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2A9B" w14:textId="585E4986" w:rsidR="00BE32D4" w:rsidRDefault="00BE32D4" w:rsidP="00BE32D4">
      <w:pPr>
        <w:spacing w:after="0" w:line="276" w:lineRule="auto"/>
        <w:jc w:val="center"/>
        <w:rPr>
          <w:rFonts w:ascii="Arial" w:eastAsia="Arial" w:hAnsi="Arial" w:cs="Arial"/>
        </w:rPr>
      </w:pPr>
      <w:r>
        <w:rPr>
          <w:rFonts w:ascii="Arial" w:eastAsia="Arial" w:hAnsi="Arial" w:cs="Arial"/>
          <w:noProof/>
        </w:rPr>
        <w:drawing>
          <wp:inline distT="0" distB="0" distL="0" distR="0" wp14:anchorId="645093BA" wp14:editId="03B1D5A8">
            <wp:extent cx="3413760" cy="1051560"/>
            <wp:effectExtent l="0" t="0" r="0" b="0"/>
            <wp:docPr id="1022896679" name="Picture 1" descr="A black background with orange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96679" name="Picture 1" descr="A black background with orange and blu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3760" cy="1051560"/>
                    </a:xfrm>
                    <a:prstGeom prst="rect">
                      <a:avLst/>
                    </a:prstGeom>
                    <a:noFill/>
                    <a:ln>
                      <a:noFill/>
                    </a:ln>
                  </pic:spPr>
                </pic:pic>
              </a:graphicData>
            </a:graphic>
          </wp:inline>
        </w:drawing>
      </w:r>
    </w:p>
    <w:p w14:paraId="0E7EEFAE" w14:textId="77777777" w:rsidR="00BE32D4" w:rsidRDefault="00BE32D4" w:rsidP="00BE32D4">
      <w:pPr>
        <w:spacing w:after="0" w:line="276" w:lineRule="auto"/>
        <w:jc w:val="center"/>
        <w:rPr>
          <w:rFonts w:ascii="Arial" w:eastAsia="Arial" w:hAnsi="Arial" w:cs="Arial"/>
          <w:b/>
          <w:color w:val="C00000"/>
          <w:sz w:val="56"/>
          <w:szCs w:val="56"/>
        </w:rPr>
      </w:pPr>
      <w:r w:rsidRPr="00BE32D4">
        <w:rPr>
          <w:rFonts w:ascii="Arial" w:eastAsia="Arial" w:hAnsi="Arial" w:cs="Arial"/>
          <w:b/>
          <w:color w:val="C00000"/>
          <w:sz w:val="56"/>
          <w:szCs w:val="56"/>
        </w:rPr>
        <w:t>Timeshare project sales system</w:t>
      </w:r>
    </w:p>
    <w:p w14:paraId="42DAC573" w14:textId="38DCED0D" w:rsidR="00BE32D4" w:rsidRDefault="00BE32D4" w:rsidP="00BE32D4">
      <w:pPr>
        <w:spacing w:after="0" w:line="276" w:lineRule="auto"/>
        <w:jc w:val="center"/>
        <w:rPr>
          <w:rFonts w:ascii="Arial" w:eastAsia="Arial" w:hAnsi="Arial" w:cs="Arial"/>
          <w:b/>
          <w:color w:val="C00000"/>
          <w:sz w:val="44"/>
          <w:szCs w:val="44"/>
        </w:rPr>
      </w:pPr>
      <w:r>
        <w:rPr>
          <w:rFonts w:ascii="Arial" w:eastAsia="Arial" w:hAnsi="Arial" w:cs="Arial"/>
          <w:b/>
          <w:color w:val="C00000"/>
          <w:sz w:val="44"/>
          <w:szCs w:val="44"/>
        </w:rPr>
        <w:t>Project Introduction</w:t>
      </w:r>
    </w:p>
    <w:p w14:paraId="5DD5983B" w14:textId="77777777" w:rsidR="00BE32D4" w:rsidRDefault="00BE32D4" w:rsidP="00BE32D4">
      <w:pPr>
        <w:rPr>
          <w:rFonts w:ascii="Times New Roman" w:eastAsia="Times New Roman" w:hAnsi="Times New Roman" w:cs="Times New Roman"/>
          <w:sz w:val="22"/>
          <w:szCs w:val="22"/>
        </w:rPr>
      </w:pPr>
      <w:bookmarkStart w:id="0" w:name="_heading=h.nrulq4tjf0tr"/>
      <w:bookmarkEnd w:id="0"/>
    </w:p>
    <w:p w14:paraId="663DE5E6" w14:textId="77777777" w:rsidR="00BE32D4" w:rsidRDefault="00BE32D4" w:rsidP="00BE32D4">
      <w:pPr>
        <w:pStyle w:val="Heading2"/>
        <w:keepNext w:val="0"/>
        <w:keepLines w:val="0"/>
        <w:spacing w:before="360" w:line="276" w:lineRule="auto"/>
        <w:rPr>
          <w:rFonts w:ascii="Arial" w:eastAsia="Arial" w:hAnsi="Arial" w:cs="Arial"/>
          <w:b/>
          <w:color w:val="1F3864"/>
          <w:sz w:val="31"/>
          <w:szCs w:val="31"/>
        </w:rPr>
      </w:pPr>
      <w:bookmarkStart w:id="1" w:name="_heading=h.bk0eg9f6ac04"/>
      <w:bookmarkEnd w:id="1"/>
      <w:r>
        <w:rPr>
          <w:rFonts w:ascii="Arial" w:eastAsia="Arial" w:hAnsi="Arial" w:cs="Arial"/>
          <w:b/>
          <w:color w:val="000000"/>
          <w:sz w:val="26"/>
          <w:szCs w:val="26"/>
        </w:rPr>
        <w:t>1. Purpose</w:t>
      </w:r>
    </w:p>
    <w:p w14:paraId="66C51C5E" w14:textId="77777777" w:rsidR="00BE32D4" w:rsidRDefault="00BE32D4" w:rsidP="00BE32D4">
      <w:pPr>
        <w:rPr>
          <w:rStyle w:val="oypena"/>
          <w:rFonts w:ascii="Times New Roman" w:hAnsi="Times New Roman" w:cs="Times New Roman"/>
          <w:color w:val="000000"/>
        </w:rPr>
      </w:pPr>
      <w:r w:rsidRPr="00C9381F">
        <w:rPr>
          <w:rStyle w:val="oypena"/>
          <w:rFonts w:ascii="Times New Roman" w:hAnsi="Times New Roman" w:cs="Times New Roman"/>
          <w:color w:val="000000"/>
        </w:rPr>
        <w:t>This website struggles with reservation and booking management, user-friendly interface design, sales process streamlining, payment tracking, time-share purchase prioritization, staff-customer communication coordination, user authentication, and legal compliance in real estate and time-share industry. To overcome challenges, the website integrates robust reservation, user interface, and sales management systems. It includes secure payments, prioritizes time-share purchases, facilitates staff-customer communication, ensures user authentication, and complies with industry regulations.</w:t>
      </w:r>
    </w:p>
    <w:p w14:paraId="5882C5C1" w14:textId="77777777" w:rsidR="00BE32D4" w:rsidRDefault="00BE32D4" w:rsidP="00BE32D4">
      <w:pPr>
        <w:spacing w:after="0" w:line="276" w:lineRule="auto"/>
        <w:rPr>
          <w:rFonts w:ascii="Arial" w:eastAsia="Arial" w:hAnsi="Arial" w:cs="Arial"/>
          <w:sz w:val="22"/>
          <w:szCs w:val="22"/>
        </w:rPr>
      </w:pPr>
    </w:p>
    <w:p w14:paraId="2BE960D8" w14:textId="77777777" w:rsidR="00BE32D4" w:rsidRDefault="00BE32D4" w:rsidP="00BE32D4">
      <w:pPr>
        <w:pStyle w:val="Heading2"/>
        <w:keepNext w:val="0"/>
        <w:keepLines w:val="0"/>
        <w:spacing w:before="360" w:line="276" w:lineRule="auto"/>
        <w:rPr>
          <w:rFonts w:ascii="Arial" w:eastAsia="Arial" w:hAnsi="Arial" w:cs="Arial"/>
          <w:b/>
          <w:color w:val="1F3864"/>
          <w:sz w:val="31"/>
          <w:szCs w:val="31"/>
        </w:rPr>
      </w:pPr>
      <w:bookmarkStart w:id="2" w:name="_heading=h.bmu32iq1htgn"/>
      <w:bookmarkEnd w:id="2"/>
      <w:r>
        <w:rPr>
          <w:rFonts w:ascii="Arial" w:eastAsia="Arial" w:hAnsi="Arial" w:cs="Arial"/>
          <w:b/>
          <w:color w:val="000000"/>
          <w:sz w:val="26"/>
          <w:szCs w:val="26"/>
        </w:rPr>
        <w:t>2. Scope</w:t>
      </w:r>
    </w:p>
    <w:p w14:paraId="33350F3E" w14:textId="0F2B901D" w:rsidR="00BE32D4" w:rsidRDefault="00BE32D4" w:rsidP="00BE32D4">
      <w:pPr>
        <w:shd w:val="clear" w:color="auto" w:fill="FFFFFF"/>
        <w:spacing w:after="300" w:line="276" w:lineRule="auto"/>
        <w:rPr>
          <w:rFonts w:ascii="Roboto" w:eastAsia="Roboto" w:hAnsi="Roboto" w:cs="Roboto"/>
          <w:color w:val="0D0D0D"/>
        </w:rPr>
      </w:pPr>
      <w:r>
        <w:rPr>
          <w:rFonts w:ascii="Roboto" w:eastAsia="Roboto" w:hAnsi="Roboto" w:cs="Roboto"/>
          <w:color w:val="0D0D0D"/>
        </w:rPr>
        <w:t xml:space="preserve">Based on your description, we can create a similar sharing platform with three main user roles: Guests, </w:t>
      </w:r>
      <w:r>
        <w:rPr>
          <w:rFonts w:ascii="Roboto" w:eastAsia="Roboto" w:hAnsi="Roboto" w:cs="Roboto"/>
          <w:color w:val="0D0D0D"/>
        </w:rPr>
        <w:t>Customers</w:t>
      </w:r>
      <w:r>
        <w:rPr>
          <w:rFonts w:ascii="Roboto" w:eastAsia="Roboto" w:hAnsi="Roboto" w:cs="Roboto"/>
          <w:color w:val="0D0D0D"/>
        </w:rPr>
        <w:t>,</w:t>
      </w:r>
      <w:r>
        <w:rPr>
          <w:rFonts w:ascii="Roboto" w:eastAsia="Roboto" w:hAnsi="Roboto" w:cs="Roboto"/>
          <w:color w:val="0D0D0D"/>
        </w:rPr>
        <w:t xml:space="preserve"> Staffs</w:t>
      </w:r>
      <w:r>
        <w:rPr>
          <w:rFonts w:ascii="Roboto" w:eastAsia="Roboto" w:hAnsi="Roboto" w:cs="Roboto"/>
          <w:color w:val="0D0D0D"/>
        </w:rPr>
        <w:t xml:space="preserve"> and Administrators, each with distinct privileges and functionalities. Here's a detailed description of each role and their functions on the platform:</w:t>
      </w:r>
    </w:p>
    <w:p w14:paraId="1544629C" w14:textId="77777777" w:rsidR="00BE32D4" w:rsidRPr="00C9381F" w:rsidRDefault="00BE32D4" w:rsidP="00BE32D4">
      <w:pPr>
        <w:pStyle w:val="Heading3"/>
        <w:rPr>
          <w:rFonts w:ascii="Times New Roman" w:hAnsi="Times New Roman" w:cs="Times New Roman"/>
          <w:b/>
          <w:bCs/>
        </w:rPr>
      </w:pPr>
      <w:bookmarkStart w:id="3" w:name="_heading=h.n1uc81umxlz3"/>
      <w:bookmarkEnd w:id="3"/>
      <w:r w:rsidRPr="00C9381F">
        <w:rPr>
          <w:rFonts w:ascii="Times New Roman" w:hAnsi="Times New Roman" w:cs="Times New Roman"/>
          <w:b/>
          <w:bCs/>
        </w:rPr>
        <w:t>For Guests:</w:t>
      </w:r>
    </w:p>
    <w:p w14:paraId="7B87A561" w14:textId="77777777" w:rsidR="00BE32D4" w:rsidRPr="00C9381F" w:rsidRDefault="00BE32D4" w:rsidP="00BE32D4">
      <w:pPr>
        <w:rPr>
          <w:rFonts w:ascii="Times New Roman" w:hAnsi="Times New Roman" w:cs="Times New Roman"/>
        </w:rPr>
      </w:pPr>
      <w:r w:rsidRPr="00C9381F">
        <w:rPr>
          <w:rFonts w:ascii="Times New Roman" w:hAnsi="Times New Roman" w:cs="Times New Roman"/>
        </w:rPr>
        <w:t xml:space="preserve">Guests should have the ability to view resorts, view all </w:t>
      </w:r>
      <w:proofErr w:type="spellStart"/>
      <w:r w:rsidRPr="00C9381F">
        <w:rPr>
          <w:rFonts w:ascii="Times New Roman" w:hAnsi="Times New Roman" w:cs="Times New Roman"/>
        </w:rPr>
        <w:t>typerooms</w:t>
      </w:r>
      <w:proofErr w:type="spellEnd"/>
      <w:r w:rsidRPr="00C9381F">
        <w:rPr>
          <w:rFonts w:ascii="Times New Roman" w:hAnsi="Times New Roman" w:cs="Times New Roman"/>
        </w:rPr>
        <w:t xml:space="preserve"> of resort, view all timeshares. Additionally, they can see the </w:t>
      </w:r>
      <w:proofErr w:type="gramStart"/>
      <w:r w:rsidRPr="00C9381F">
        <w:rPr>
          <w:rFonts w:ascii="Times New Roman" w:hAnsi="Times New Roman" w:cs="Times New Roman"/>
        </w:rPr>
        <w:t>comment</w:t>
      </w:r>
      <w:proofErr w:type="gramEnd"/>
      <w:r w:rsidRPr="00C9381F">
        <w:rPr>
          <w:rFonts w:ascii="Times New Roman" w:hAnsi="Times New Roman" w:cs="Times New Roman"/>
        </w:rPr>
        <w:t xml:space="preserve"> and rating about the </w:t>
      </w:r>
      <w:proofErr w:type="gramStart"/>
      <w:r w:rsidRPr="00C9381F">
        <w:rPr>
          <w:rFonts w:ascii="Times New Roman" w:hAnsi="Times New Roman" w:cs="Times New Roman"/>
        </w:rPr>
        <w:t>resorts..</w:t>
      </w:r>
      <w:proofErr w:type="gramEnd"/>
    </w:p>
    <w:p w14:paraId="1DE0689C" w14:textId="77777777" w:rsidR="00BE32D4" w:rsidRPr="00C9381F" w:rsidRDefault="00BE32D4" w:rsidP="00BE32D4">
      <w:pPr>
        <w:pStyle w:val="Heading3"/>
        <w:rPr>
          <w:rFonts w:ascii="Times New Roman" w:hAnsi="Times New Roman" w:cs="Times New Roman"/>
          <w:b/>
          <w:bCs/>
        </w:rPr>
      </w:pPr>
      <w:r w:rsidRPr="00C9381F">
        <w:rPr>
          <w:rFonts w:ascii="Times New Roman" w:hAnsi="Times New Roman" w:cs="Times New Roman"/>
          <w:b/>
          <w:bCs/>
        </w:rPr>
        <w:t>For Customers:</w:t>
      </w:r>
    </w:p>
    <w:p w14:paraId="4519F194" w14:textId="77777777" w:rsidR="00BE32D4" w:rsidRPr="00C9381F" w:rsidRDefault="00BE32D4" w:rsidP="00BE32D4">
      <w:pPr>
        <w:rPr>
          <w:rFonts w:ascii="Times New Roman" w:hAnsi="Times New Roman" w:cs="Times New Roman"/>
        </w:rPr>
      </w:pPr>
      <w:r w:rsidRPr="00C9381F">
        <w:rPr>
          <w:rFonts w:ascii="Times New Roman" w:hAnsi="Times New Roman" w:cs="Times New Roman"/>
        </w:rPr>
        <w:t xml:space="preserve">Customers should be provided with the capability to edit their profiles as needed. They must be able to </w:t>
      </w:r>
      <w:proofErr w:type="spellStart"/>
      <w:r w:rsidRPr="00C9381F">
        <w:rPr>
          <w:rFonts w:ascii="Times New Roman" w:hAnsi="Times New Roman" w:cs="Times New Roman"/>
        </w:rPr>
        <w:t>utilise</w:t>
      </w:r>
      <w:proofErr w:type="spellEnd"/>
      <w:r w:rsidRPr="00C9381F">
        <w:rPr>
          <w:rFonts w:ascii="Times New Roman" w:hAnsi="Times New Roman" w:cs="Times New Roman"/>
        </w:rPr>
        <w:t xml:space="preserve"> their Stripe wallet balance for making payments on the website. Furthermore, customers can buy </w:t>
      </w:r>
      <w:proofErr w:type="gramStart"/>
      <w:r w:rsidRPr="00C9381F">
        <w:rPr>
          <w:rFonts w:ascii="Times New Roman" w:hAnsi="Times New Roman" w:cs="Times New Roman"/>
        </w:rPr>
        <w:t>reservation</w:t>
      </w:r>
      <w:proofErr w:type="gramEnd"/>
      <w:r w:rsidRPr="00C9381F">
        <w:rPr>
          <w:rFonts w:ascii="Times New Roman" w:hAnsi="Times New Roman" w:cs="Times New Roman"/>
        </w:rPr>
        <w:t xml:space="preserve"> ticket for a resort, book timeshare with their reservation ticket, save their preferred resorts to a </w:t>
      </w:r>
      <w:proofErr w:type="spellStart"/>
      <w:r w:rsidRPr="00C9381F">
        <w:rPr>
          <w:rFonts w:ascii="Times New Roman" w:hAnsi="Times New Roman" w:cs="Times New Roman"/>
        </w:rPr>
        <w:t>wishlist</w:t>
      </w:r>
      <w:proofErr w:type="spellEnd"/>
      <w:r w:rsidRPr="00C9381F">
        <w:rPr>
          <w:rFonts w:ascii="Times New Roman" w:hAnsi="Times New Roman" w:cs="Times New Roman"/>
        </w:rPr>
        <w:t>, track the progress of their orders, and view their order history.</w:t>
      </w:r>
    </w:p>
    <w:p w14:paraId="0F558A7E" w14:textId="77777777" w:rsidR="00BE32D4" w:rsidRPr="00C9381F" w:rsidRDefault="00BE32D4" w:rsidP="00BE32D4">
      <w:pPr>
        <w:pStyle w:val="Heading3"/>
        <w:rPr>
          <w:rFonts w:ascii="Times New Roman" w:hAnsi="Times New Roman" w:cs="Times New Roman"/>
          <w:b/>
          <w:bCs/>
        </w:rPr>
      </w:pPr>
      <w:r w:rsidRPr="00C9381F">
        <w:rPr>
          <w:rFonts w:ascii="Times New Roman" w:hAnsi="Times New Roman" w:cs="Times New Roman"/>
          <w:b/>
          <w:bCs/>
        </w:rPr>
        <w:lastRenderedPageBreak/>
        <w:t>For Admin:</w:t>
      </w:r>
    </w:p>
    <w:p w14:paraId="5FAEC170" w14:textId="77777777" w:rsidR="00BE32D4" w:rsidRPr="00C9381F" w:rsidRDefault="00BE32D4" w:rsidP="00BE32D4">
      <w:pPr>
        <w:rPr>
          <w:rFonts w:ascii="Times New Roman" w:hAnsi="Times New Roman" w:cs="Times New Roman"/>
        </w:rPr>
      </w:pPr>
      <w:r w:rsidRPr="00C9381F">
        <w:rPr>
          <w:rFonts w:ascii="Times New Roman" w:hAnsi="Times New Roman" w:cs="Times New Roman"/>
        </w:rPr>
        <w:t xml:space="preserve">Admin needs to have secure login/logout functionalities. Admin should possess the authority to manage revenue, user accounts, resorts, </w:t>
      </w:r>
      <w:proofErr w:type="spellStart"/>
      <w:r w:rsidRPr="00C9381F">
        <w:rPr>
          <w:rFonts w:ascii="Times New Roman" w:hAnsi="Times New Roman" w:cs="Times New Roman"/>
        </w:rPr>
        <w:t>typerooms</w:t>
      </w:r>
      <w:proofErr w:type="spellEnd"/>
      <w:r w:rsidRPr="00C9381F">
        <w:rPr>
          <w:rFonts w:ascii="Times New Roman" w:hAnsi="Times New Roman" w:cs="Times New Roman"/>
        </w:rPr>
        <w:t xml:space="preserve"> of resort. </w:t>
      </w:r>
      <w:proofErr w:type="spellStart"/>
      <w:r w:rsidRPr="00C9381F">
        <w:rPr>
          <w:rFonts w:ascii="Times New Roman" w:hAnsi="Times New Roman" w:cs="Times New Roman"/>
        </w:rPr>
        <w:t>Addtionally</w:t>
      </w:r>
      <w:proofErr w:type="spellEnd"/>
      <w:r w:rsidRPr="00C9381F">
        <w:rPr>
          <w:rFonts w:ascii="Times New Roman" w:hAnsi="Times New Roman" w:cs="Times New Roman"/>
        </w:rPr>
        <w:t>, admin can decide the time to open reservation for resort and open booking for timeshare in the resort</w:t>
      </w:r>
      <w:proofErr w:type="gramStart"/>
      <w:r w:rsidRPr="00C9381F">
        <w:rPr>
          <w:rFonts w:ascii="Times New Roman" w:hAnsi="Times New Roman" w:cs="Times New Roman"/>
        </w:rPr>
        <w:t>. .</w:t>
      </w:r>
      <w:proofErr w:type="gramEnd"/>
    </w:p>
    <w:p w14:paraId="4E3FD255" w14:textId="77777777" w:rsidR="00BE32D4" w:rsidRPr="00C9381F" w:rsidRDefault="00BE32D4" w:rsidP="00BE32D4">
      <w:pPr>
        <w:pStyle w:val="Heading3"/>
        <w:rPr>
          <w:rFonts w:ascii="Times New Roman" w:hAnsi="Times New Roman" w:cs="Times New Roman"/>
          <w:b/>
          <w:bCs/>
        </w:rPr>
      </w:pPr>
      <w:r w:rsidRPr="00C9381F">
        <w:rPr>
          <w:rFonts w:ascii="Times New Roman" w:hAnsi="Times New Roman" w:cs="Times New Roman"/>
          <w:b/>
          <w:bCs/>
        </w:rPr>
        <w:t>For Staffs:</w:t>
      </w:r>
    </w:p>
    <w:p w14:paraId="0174EF42" w14:textId="77777777" w:rsidR="00BE32D4" w:rsidRPr="00C9381F" w:rsidRDefault="00BE32D4" w:rsidP="00BE32D4">
      <w:pPr>
        <w:rPr>
          <w:rFonts w:ascii="Times New Roman" w:hAnsi="Times New Roman" w:cs="Times New Roman"/>
        </w:rPr>
      </w:pPr>
      <w:r w:rsidRPr="00C9381F">
        <w:rPr>
          <w:rFonts w:ascii="Times New Roman" w:hAnsi="Times New Roman" w:cs="Times New Roman"/>
        </w:rPr>
        <w:t>Staff members must be able to log in and out of the system. They can manage timeshare, contact with customers, config status of timeshare deal.</w:t>
      </w:r>
    </w:p>
    <w:p w14:paraId="709BB348" w14:textId="77777777" w:rsidR="00BE32D4" w:rsidRDefault="00BE32D4" w:rsidP="00BE32D4">
      <w:pPr>
        <w:pStyle w:val="Heading2"/>
        <w:keepNext w:val="0"/>
        <w:keepLines w:val="0"/>
        <w:spacing w:before="360" w:line="276" w:lineRule="auto"/>
        <w:rPr>
          <w:rFonts w:ascii="Arial" w:eastAsia="Arial" w:hAnsi="Arial" w:cs="Arial"/>
          <w:b/>
          <w:color w:val="1F3864"/>
          <w:sz w:val="31"/>
          <w:szCs w:val="31"/>
        </w:rPr>
      </w:pPr>
      <w:r>
        <w:rPr>
          <w:rFonts w:ascii="Arial" w:eastAsia="Arial" w:hAnsi="Arial" w:cs="Arial"/>
          <w:b/>
          <w:color w:val="000000"/>
          <w:sz w:val="26"/>
          <w:szCs w:val="26"/>
        </w:rPr>
        <w:t>3. Key Features</w:t>
      </w:r>
    </w:p>
    <w:p w14:paraId="5A5B4D8C" w14:textId="77777777" w:rsidR="00BE32D4" w:rsidRPr="00C9381F" w:rsidRDefault="00BE32D4" w:rsidP="00BE32D4">
      <w:pPr>
        <w:pStyle w:val="Heading2"/>
        <w:rPr>
          <w:rFonts w:ascii="Times New Roman" w:hAnsi="Times New Roman" w:cs="Times New Roman"/>
          <w:b/>
          <w:bCs/>
          <w:sz w:val="28"/>
          <w:szCs w:val="28"/>
        </w:rPr>
      </w:pPr>
      <w:r w:rsidRPr="00C9381F">
        <w:rPr>
          <w:rFonts w:ascii="Times New Roman" w:hAnsi="Times New Roman" w:cs="Times New Roman"/>
          <w:b/>
          <w:bCs/>
          <w:sz w:val="28"/>
          <w:szCs w:val="28"/>
        </w:rPr>
        <w:t>Project Scope and Product Features</w:t>
      </w:r>
    </w:p>
    <w:p w14:paraId="7BBAD1E4" w14:textId="77777777" w:rsidR="00BE32D4" w:rsidRPr="00C9381F" w:rsidRDefault="00BE32D4" w:rsidP="00BE32D4">
      <w:pPr>
        <w:pStyle w:val="ListParagraph"/>
        <w:widowControl w:val="0"/>
        <w:numPr>
          <w:ilvl w:val="0"/>
          <w:numId w:val="3"/>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Introduction Page: The website shall feature an information page introducing the investor's timeshare real estate projects, including details on upcoming, ongoing, and already implemented projects.</w:t>
      </w:r>
    </w:p>
    <w:p w14:paraId="49131675" w14:textId="77777777" w:rsidR="00BE32D4" w:rsidRPr="00C9381F" w:rsidRDefault="00BE32D4" w:rsidP="00BE32D4">
      <w:pPr>
        <w:rPr>
          <w:rFonts w:ascii="Times New Roman" w:hAnsi="Times New Roman" w:cs="Times New Roman"/>
        </w:rPr>
      </w:pPr>
    </w:p>
    <w:p w14:paraId="7C515F71" w14:textId="77777777" w:rsidR="00BE32D4" w:rsidRPr="00C9381F" w:rsidRDefault="00BE32D4" w:rsidP="00BE32D4">
      <w:pPr>
        <w:pStyle w:val="ListParagraph"/>
        <w:widowControl w:val="0"/>
        <w:numPr>
          <w:ilvl w:val="0"/>
          <w:numId w:val="3"/>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Property Search Functionality: Customers shall have the capability to search for real estate properties for sale, filtering based on relevant criteria such as location, amenities, price range, etc.</w:t>
      </w:r>
    </w:p>
    <w:p w14:paraId="58C76331" w14:textId="77777777" w:rsidR="00BE32D4" w:rsidRPr="00C9381F" w:rsidRDefault="00BE32D4" w:rsidP="00BE32D4">
      <w:pPr>
        <w:rPr>
          <w:rFonts w:ascii="Times New Roman" w:hAnsi="Times New Roman" w:cs="Times New Roman"/>
        </w:rPr>
      </w:pPr>
    </w:p>
    <w:p w14:paraId="7435336D" w14:textId="77777777" w:rsidR="00BE32D4" w:rsidRPr="00C9381F" w:rsidRDefault="00BE32D4" w:rsidP="00BE32D4">
      <w:pPr>
        <w:pStyle w:val="ListParagraph"/>
        <w:widowControl w:val="0"/>
        <w:numPr>
          <w:ilvl w:val="0"/>
          <w:numId w:val="3"/>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Reservation Management System: The system shall facilitate the management of the reservation process, enabling customers to make reservations for properties. It should track reservation details including dates, property preferences, and customer information.</w:t>
      </w:r>
    </w:p>
    <w:p w14:paraId="3802DAA1" w14:textId="77777777" w:rsidR="00BE32D4" w:rsidRPr="00C9381F" w:rsidRDefault="00BE32D4" w:rsidP="00BE32D4">
      <w:pPr>
        <w:rPr>
          <w:rFonts w:ascii="Times New Roman" w:hAnsi="Times New Roman" w:cs="Times New Roman"/>
        </w:rPr>
      </w:pPr>
    </w:p>
    <w:p w14:paraId="608A1A0B" w14:textId="77777777" w:rsidR="00BE32D4" w:rsidRPr="00C9381F" w:rsidRDefault="00BE32D4" w:rsidP="00BE32D4">
      <w:pPr>
        <w:pStyle w:val="ListParagraph"/>
        <w:widowControl w:val="0"/>
        <w:numPr>
          <w:ilvl w:val="0"/>
          <w:numId w:val="3"/>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Sales Process Management: The system shall manage the entire sales process from the initiation of reservations to successful closure of purchases. This includes tracking the progress of contracts, facilitating communication between customers and sales representatives, and updating payment statuses according to contract milestones.</w:t>
      </w:r>
    </w:p>
    <w:p w14:paraId="2D1603BF" w14:textId="77777777" w:rsidR="00BE32D4" w:rsidRPr="00C9381F" w:rsidRDefault="00BE32D4" w:rsidP="00BE32D4">
      <w:pPr>
        <w:rPr>
          <w:rFonts w:ascii="Times New Roman" w:hAnsi="Times New Roman" w:cs="Times New Roman"/>
        </w:rPr>
      </w:pPr>
    </w:p>
    <w:p w14:paraId="409A7181" w14:textId="77777777" w:rsidR="00BE32D4" w:rsidRPr="00C9381F" w:rsidRDefault="00BE32D4" w:rsidP="00BE32D4">
      <w:pPr>
        <w:pStyle w:val="ListParagraph"/>
        <w:widowControl w:val="0"/>
        <w:numPr>
          <w:ilvl w:val="0"/>
          <w:numId w:val="3"/>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Priority Setting for Investors: During the sales process, investors shall have the ability to set purchasing priorities for customers based on reservation information. This could include criteria such as reservation date, randomized selection, or other specified parameters.</w:t>
      </w:r>
    </w:p>
    <w:p w14:paraId="000147C5" w14:textId="77777777" w:rsidR="00BE32D4" w:rsidRPr="00C9381F" w:rsidRDefault="00BE32D4" w:rsidP="00BE32D4">
      <w:pPr>
        <w:rPr>
          <w:rFonts w:ascii="Times New Roman" w:hAnsi="Times New Roman" w:cs="Times New Roman"/>
        </w:rPr>
      </w:pPr>
    </w:p>
    <w:p w14:paraId="4C2B053E" w14:textId="77777777" w:rsidR="00BE32D4" w:rsidRPr="00C9381F" w:rsidRDefault="00BE32D4" w:rsidP="00BE32D4">
      <w:pPr>
        <w:pStyle w:val="ListParagraph"/>
        <w:widowControl w:val="0"/>
        <w:numPr>
          <w:ilvl w:val="0"/>
          <w:numId w:val="3"/>
        </w:numPr>
        <w:autoSpaceDE w:val="0"/>
        <w:autoSpaceDN w:val="0"/>
        <w:spacing w:before="20" w:after="0" w:line="240" w:lineRule="auto"/>
        <w:contextualSpacing w:val="0"/>
        <w:rPr>
          <w:rFonts w:ascii="Times New Roman" w:hAnsi="Times New Roman" w:cs="Times New Roman"/>
        </w:rPr>
      </w:pPr>
      <w:r w:rsidRPr="00C9381F">
        <w:rPr>
          <w:rFonts w:ascii="Times New Roman" w:hAnsi="Times New Roman" w:cs="Times New Roman"/>
        </w:rPr>
        <w:t>Dashboard and Reporting Features: The system shall provide a dashboard for investors and administrators to access key metrics and reports related to revenue statistics, project status, sales performance, and other relevant data. Reports should be customizable and offer insights into the performance of individual projects as well as overall business operations.</w:t>
      </w:r>
    </w:p>
    <w:p w14:paraId="2974E99A" w14:textId="77777777" w:rsidR="00BE32D4" w:rsidRPr="00C9381F" w:rsidRDefault="00BE32D4" w:rsidP="00BE32D4">
      <w:pPr>
        <w:rPr>
          <w:rFonts w:ascii="Times New Roman" w:hAnsi="Times New Roman" w:cs="Times New Roman"/>
        </w:rPr>
      </w:pPr>
    </w:p>
    <w:p w14:paraId="345C8382" w14:textId="77777777" w:rsidR="00BE32D4" w:rsidRDefault="00BE32D4" w:rsidP="00BE32D4">
      <w:pPr>
        <w:spacing w:after="0" w:line="276" w:lineRule="auto"/>
        <w:rPr>
          <w:rFonts w:ascii="Roboto" w:eastAsia="Roboto" w:hAnsi="Roboto" w:cs="Roboto"/>
          <w:color w:val="0D0D0D"/>
          <w:highlight w:val="white"/>
        </w:rPr>
      </w:pPr>
      <w:bookmarkStart w:id="4" w:name="_heading=h.uhjn2mlq7ubo"/>
      <w:bookmarkEnd w:id="4"/>
    </w:p>
    <w:p w14:paraId="5C2DEF19" w14:textId="77777777" w:rsidR="00BE32D4" w:rsidRDefault="00BE32D4" w:rsidP="00BE32D4">
      <w:pPr>
        <w:pStyle w:val="Heading1"/>
        <w:keepNext w:val="0"/>
        <w:keepLines w:val="0"/>
        <w:spacing w:before="480" w:after="120" w:line="276" w:lineRule="auto"/>
      </w:pPr>
      <w:bookmarkStart w:id="5" w:name="_heading=h.8myycn1budvr"/>
      <w:bookmarkEnd w:id="5"/>
    </w:p>
    <w:p w14:paraId="3B3BC331" w14:textId="77777777" w:rsidR="0092399E" w:rsidRPr="00BE32D4" w:rsidRDefault="0092399E" w:rsidP="00BE32D4"/>
    <w:sectPr w:rsidR="0092399E" w:rsidRPr="00BE32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FFDA1" w14:textId="77777777" w:rsidR="00F64E61" w:rsidRDefault="00F64E61" w:rsidP="006B5ECD">
      <w:pPr>
        <w:spacing w:after="0" w:line="240" w:lineRule="auto"/>
      </w:pPr>
      <w:r>
        <w:separator/>
      </w:r>
    </w:p>
  </w:endnote>
  <w:endnote w:type="continuationSeparator" w:id="0">
    <w:p w14:paraId="4D44C86D" w14:textId="77777777" w:rsidR="00F64E61" w:rsidRDefault="00F64E61" w:rsidP="006B5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30CD" w14:textId="77777777" w:rsidR="00F64E61" w:rsidRDefault="00F64E61" w:rsidP="006B5ECD">
      <w:pPr>
        <w:spacing w:after="0" w:line="240" w:lineRule="auto"/>
      </w:pPr>
      <w:r>
        <w:separator/>
      </w:r>
    </w:p>
  </w:footnote>
  <w:footnote w:type="continuationSeparator" w:id="0">
    <w:p w14:paraId="62603082" w14:textId="77777777" w:rsidR="00F64E61" w:rsidRDefault="00F64E61" w:rsidP="006B5E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1FEB"/>
    <w:multiLevelType w:val="hybridMultilevel"/>
    <w:tmpl w:val="841C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66B0"/>
    <w:multiLevelType w:val="multilevel"/>
    <w:tmpl w:val="77187494"/>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AA26E5"/>
    <w:multiLevelType w:val="multilevel"/>
    <w:tmpl w:val="AF666D0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628517064">
    <w:abstractNumId w:val="1"/>
    <w:lvlOverride w:ilvl="0"/>
    <w:lvlOverride w:ilvl="1"/>
    <w:lvlOverride w:ilvl="2"/>
    <w:lvlOverride w:ilvl="3"/>
    <w:lvlOverride w:ilvl="4"/>
    <w:lvlOverride w:ilvl="5"/>
    <w:lvlOverride w:ilvl="6"/>
    <w:lvlOverride w:ilvl="7"/>
    <w:lvlOverride w:ilvl="8"/>
  </w:num>
  <w:num w:numId="2" w16cid:durableId="481315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484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B68"/>
    <w:rsid w:val="00507028"/>
    <w:rsid w:val="006647D3"/>
    <w:rsid w:val="006B5ECD"/>
    <w:rsid w:val="007008C5"/>
    <w:rsid w:val="0092399E"/>
    <w:rsid w:val="00BA0B68"/>
    <w:rsid w:val="00BB63D6"/>
    <w:rsid w:val="00BE32D4"/>
    <w:rsid w:val="00C96EA8"/>
    <w:rsid w:val="00F64E61"/>
    <w:rsid w:val="00F76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2A285"/>
  <w15:chartTrackingRefBased/>
  <w15:docId w15:val="{D2C16D3B-6E8D-4FDC-9BD1-F96D4746D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ECD"/>
  </w:style>
  <w:style w:type="paragraph" w:styleId="Heading1">
    <w:name w:val="heading 1"/>
    <w:basedOn w:val="Normal"/>
    <w:next w:val="Normal"/>
    <w:link w:val="Heading1Char"/>
    <w:uiPriority w:val="9"/>
    <w:qFormat/>
    <w:rsid w:val="00BA0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0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0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B68"/>
    <w:rPr>
      <w:rFonts w:eastAsiaTheme="majorEastAsia" w:cstheme="majorBidi"/>
      <w:color w:val="272727" w:themeColor="text1" w:themeTint="D8"/>
    </w:rPr>
  </w:style>
  <w:style w:type="paragraph" w:styleId="Title">
    <w:name w:val="Title"/>
    <w:basedOn w:val="Normal"/>
    <w:next w:val="Normal"/>
    <w:link w:val="TitleChar"/>
    <w:uiPriority w:val="10"/>
    <w:qFormat/>
    <w:rsid w:val="00BA0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B68"/>
    <w:pPr>
      <w:spacing w:before="160"/>
      <w:jc w:val="center"/>
    </w:pPr>
    <w:rPr>
      <w:i/>
      <w:iCs/>
      <w:color w:val="404040" w:themeColor="text1" w:themeTint="BF"/>
    </w:rPr>
  </w:style>
  <w:style w:type="character" w:customStyle="1" w:styleId="QuoteChar">
    <w:name w:val="Quote Char"/>
    <w:basedOn w:val="DefaultParagraphFont"/>
    <w:link w:val="Quote"/>
    <w:uiPriority w:val="29"/>
    <w:rsid w:val="00BA0B68"/>
    <w:rPr>
      <w:i/>
      <w:iCs/>
      <w:color w:val="404040" w:themeColor="text1" w:themeTint="BF"/>
    </w:rPr>
  </w:style>
  <w:style w:type="paragraph" w:styleId="ListParagraph">
    <w:name w:val="List Paragraph"/>
    <w:basedOn w:val="Normal"/>
    <w:uiPriority w:val="1"/>
    <w:qFormat/>
    <w:rsid w:val="00BA0B68"/>
    <w:pPr>
      <w:ind w:left="720"/>
      <w:contextualSpacing/>
    </w:pPr>
  </w:style>
  <w:style w:type="character" w:styleId="IntenseEmphasis">
    <w:name w:val="Intense Emphasis"/>
    <w:basedOn w:val="DefaultParagraphFont"/>
    <w:uiPriority w:val="21"/>
    <w:qFormat/>
    <w:rsid w:val="00BA0B68"/>
    <w:rPr>
      <w:i/>
      <w:iCs/>
      <w:color w:val="0F4761" w:themeColor="accent1" w:themeShade="BF"/>
    </w:rPr>
  </w:style>
  <w:style w:type="paragraph" w:styleId="IntenseQuote">
    <w:name w:val="Intense Quote"/>
    <w:basedOn w:val="Normal"/>
    <w:next w:val="Normal"/>
    <w:link w:val="IntenseQuoteChar"/>
    <w:uiPriority w:val="30"/>
    <w:qFormat/>
    <w:rsid w:val="00BA0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B68"/>
    <w:rPr>
      <w:i/>
      <w:iCs/>
      <w:color w:val="0F4761" w:themeColor="accent1" w:themeShade="BF"/>
    </w:rPr>
  </w:style>
  <w:style w:type="character" w:styleId="IntenseReference">
    <w:name w:val="Intense Reference"/>
    <w:basedOn w:val="DefaultParagraphFont"/>
    <w:uiPriority w:val="32"/>
    <w:qFormat/>
    <w:rsid w:val="00BA0B68"/>
    <w:rPr>
      <w:b/>
      <w:bCs/>
      <w:smallCaps/>
      <w:color w:val="0F4761" w:themeColor="accent1" w:themeShade="BF"/>
      <w:spacing w:val="5"/>
    </w:rPr>
  </w:style>
  <w:style w:type="paragraph" w:styleId="Header">
    <w:name w:val="header"/>
    <w:basedOn w:val="Normal"/>
    <w:link w:val="HeaderChar"/>
    <w:uiPriority w:val="99"/>
    <w:unhideWhenUsed/>
    <w:rsid w:val="006B5E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ECD"/>
  </w:style>
  <w:style w:type="paragraph" w:styleId="Footer">
    <w:name w:val="footer"/>
    <w:basedOn w:val="Normal"/>
    <w:link w:val="FooterChar"/>
    <w:uiPriority w:val="99"/>
    <w:unhideWhenUsed/>
    <w:rsid w:val="006B5E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ECD"/>
  </w:style>
  <w:style w:type="character" w:customStyle="1" w:styleId="oypena">
    <w:name w:val="oypena"/>
    <w:basedOn w:val="DefaultParagraphFont"/>
    <w:rsid w:val="00BE3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Hoàng</dc:creator>
  <cp:keywords/>
  <dc:description/>
  <cp:lastModifiedBy>Viet Vy Nguyen Mai</cp:lastModifiedBy>
  <cp:revision>4</cp:revision>
  <dcterms:created xsi:type="dcterms:W3CDTF">2024-03-13T14:18:00Z</dcterms:created>
  <dcterms:modified xsi:type="dcterms:W3CDTF">2024-03-18T00:22:00Z</dcterms:modified>
</cp:coreProperties>
</file>