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E7C4" w14:textId="77777777" w:rsidR="00B83AA1" w:rsidRPr="00C9381F" w:rsidRDefault="00B83AA1" w:rsidP="00B83AA1">
      <w:pPr>
        <w:pStyle w:val="BodyText"/>
        <w:ind w:left="2495" w:firstLine="0"/>
        <w:rPr>
          <w:rFonts w:ascii="Times New Roman" w:hAnsi="Times New Roman" w:cs="Times New Roman"/>
          <w:sz w:val="20"/>
        </w:rPr>
      </w:pPr>
      <w:r w:rsidRPr="00C9381F">
        <w:rPr>
          <w:rFonts w:ascii="Times New Roman" w:hAnsi="Times New Roman" w:cs="Times New Roman"/>
          <w:noProof/>
          <w:sz w:val="20"/>
        </w:rPr>
        <w:drawing>
          <wp:inline distT="0" distB="0" distL="0" distR="0" wp14:anchorId="48557CA0" wp14:editId="129AE0CB">
            <wp:extent cx="2700945" cy="8286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700945" cy="828675"/>
                    </a:xfrm>
                    <a:prstGeom prst="rect">
                      <a:avLst/>
                    </a:prstGeom>
                  </pic:spPr>
                </pic:pic>
              </a:graphicData>
            </a:graphic>
          </wp:inline>
        </w:drawing>
      </w:r>
    </w:p>
    <w:p w14:paraId="2C051B5A" w14:textId="77777777" w:rsidR="00B83AA1" w:rsidRPr="00C9381F" w:rsidRDefault="00B83AA1" w:rsidP="00B83AA1">
      <w:pPr>
        <w:pStyle w:val="BodyText"/>
        <w:ind w:left="0" w:firstLine="0"/>
        <w:rPr>
          <w:rFonts w:ascii="Times New Roman" w:hAnsi="Times New Roman" w:cs="Times New Roman"/>
          <w:sz w:val="56"/>
        </w:rPr>
      </w:pPr>
    </w:p>
    <w:p w14:paraId="5AF71AAB" w14:textId="77777777" w:rsidR="00B83AA1" w:rsidRPr="00C9381F" w:rsidRDefault="00B83AA1" w:rsidP="00B83AA1">
      <w:pPr>
        <w:pStyle w:val="BodyText"/>
        <w:ind w:left="0" w:firstLine="0"/>
        <w:rPr>
          <w:rFonts w:ascii="Times New Roman" w:hAnsi="Times New Roman" w:cs="Times New Roman"/>
          <w:sz w:val="56"/>
        </w:rPr>
      </w:pPr>
    </w:p>
    <w:p w14:paraId="54C6FD31" w14:textId="77777777" w:rsidR="00B83AA1" w:rsidRPr="00C9381F" w:rsidRDefault="00B83AA1" w:rsidP="00B83AA1">
      <w:pPr>
        <w:pStyle w:val="BodyText"/>
        <w:ind w:left="0" w:firstLine="0"/>
        <w:rPr>
          <w:rFonts w:ascii="Times New Roman" w:hAnsi="Times New Roman" w:cs="Times New Roman"/>
          <w:sz w:val="56"/>
        </w:rPr>
      </w:pPr>
    </w:p>
    <w:p w14:paraId="70EC304B" w14:textId="77777777" w:rsidR="00B83AA1" w:rsidRPr="00C9381F" w:rsidRDefault="00B83AA1" w:rsidP="00B83AA1">
      <w:pPr>
        <w:pStyle w:val="BodyText"/>
        <w:ind w:left="0" w:firstLine="0"/>
        <w:rPr>
          <w:rFonts w:ascii="Times New Roman" w:hAnsi="Times New Roman" w:cs="Times New Roman"/>
          <w:sz w:val="56"/>
        </w:rPr>
      </w:pPr>
    </w:p>
    <w:p w14:paraId="300591E0" w14:textId="77777777" w:rsidR="00B83AA1" w:rsidRPr="00C9381F" w:rsidRDefault="00B83AA1" w:rsidP="00B83AA1">
      <w:pPr>
        <w:pStyle w:val="BodyText"/>
        <w:spacing w:before="125"/>
        <w:ind w:left="0" w:firstLine="0"/>
        <w:rPr>
          <w:rFonts w:ascii="Times New Roman" w:hAnsi="Times New Roman" w:cs="Times New Roman"/>
          <w:sz w:val="56"/>
        </w:rPr>
      </w:pPr>
    </w:p>
    <w:p w14:paraId="60BA161D" w14:textId="77777777" w:rsidR="00B83AA1" w:rsidRPr="00C9381F" w:rsidRDefault="00B83AA1" w:rsidP="00B83AA1">
      <w:pPr>
        <w:pStyle w:val="Title"/>
        <w:rPr>
          <w:rFonts w:ascii="Times New Roman" w:hAnsi="Times New Roman" w:cs="Times New Roman"/>
        </w:rPr>
      </w:pPr>
      <w:r w:rsidRPr="00C9381F">
        <w:rPr>
          <w:rFonts w:ascii="Times New Roman" w:hAnsi="Times New Roman" w:cs="Times New Roman"/>
        </w:rPr>
        <w:t>TIMESHARE VACATION (TIVAS)</w:t>
      </w:r>
    </w:p>
    <w:p w14:paraId="5DEF4B46" w14:textId="77777777" w:rsidR="00B83AA1" w:rsidRPr="00C9381F" w:rsidRDefault="00B83AA1" w:rsidP="00B83AA1">
      <w:pPr>
        <w:spacing w:before="213"/>
        <w:ind w:left="344" w:right="352"/>
        <w:jc w:val="center"/>
        <w:rPr>
          <w:rFonts w:ascii="Times New Roman" w:hAnsi="Times New Roman" w:cs="Times New Roman"/>
          <w:b/>
          <w:sz w:val="44"/>
        </w:rPr>
      </w:pPr>
      <w:r w:rsidRPr="00C9381F">
        <w:rPr>
          <w:rFonts w:ascii="Times New Roman" w:hAnsi="Times New Roman" w:cs="Times New Roman"/>
          <w:b/>
          <w:sz w:val="44"/>
        </w:rPr>
        <w:t>Project</w:t>
      </w:r>
      <w:r w:rsidRPr="00C9381F">
        <w:rPr>
          <w:rFonts w:ascii="Times New Roman" w:hAnsi="Times New Roman" w:cs="Times New Roman"/>
          <w:b/>
          <w:spacing w:val="-13"/>
          <w:sz w:val="44"/>
        </w:rPr>
        <w:t xml:space="preserve"> </w:t>
      </w:r>
      <w:r w:rsidRPr="00C9381F">
        <w:rPr>
          <w:rFonts w:ascii="Times New Roman" w:hAnsi="Times New Roman" w:cs="Times New Roman"/>
          <w:b/>
          <w:sz w:val="44"/>
        </w:rPr>
        <w:t>Assignment</w:t>
      </w:r>
    </w:p>
    <w:p w14:paraId="4027961F" w14:textId="77777777" w:rsidR="00B83AA1" w:rsidRPr="00C9381F" w:rsidRDefault="00B83AA1" w:rsidP="00B83AA1">
      <w:pPr>
        <w:spacing w:before="213"/>
        <w:ind w:left="344" w:right="352"/>
        <w:jc w:val="center"/>
        <w:rPr>
          <w:rFonts w:ascii="Times New Roman" w:hAnsi="Times New Roman" w:cs="Times New Roman"/>
          <w:b/>
          <w:sz w:val="44"/>
        </w:rPr>
      </w:pPr>
      <w:r w:rsidRPr="00C9381F">
        <w:rPr>
          <w:rFonts w:ascii="Times New Roman" w:hAnsi="Times New Roman" w:cs="Times New Roman"/>
          <w:b/>
          <w:sz w:val="44"/>
        </w:rPr>
        <w:t>Prepared by Group 5</w:t>
      </w:r>
    </w:p>
    <w:p w14:paraId="49B6E6FF" w14:textId="77777777" w:rsidR="00B83AA1" w:rsidRPr="00C9381F" w:rsidRDefault="00B83AA1" w:rsidP="00B83AA1">
      <w:pPr>
        <w:pStyle w:val="BodyText"/>
        <w:ind w:left="0" w:firstLine="0"/>
        <w:rPr>
          <w:rFonts w:ascii="Times New Roman" w:hAnsi="Times New Roman" w:cs="Times New Roman"/>
          <w:b/>
          <w:sz w:val="44"/>
        </w:rPr>
      </w:pPr>
    </w:p>
    <w:p w14:paraId="08C8A646" w14:textId="77777777" w:rsidR="00B83AA1" w:rsidRPr="00C9381F" w:rsidRDefault="00B83AA1" w:rsidP="00B83AA1">
      <w:pPr>
        <w:pStyle w:val="BodyText"/>
        <w:ind w:left="0" w:firstLine="0"/>
        <w:rPr>
          <w:rFonts w:ascii="Times New Roman" w:hAnsi="Times New Roman" w:cs="Times New Roman"/>
          <w:b/>
          <w:sz w:val="44"/>
        </w:rPr>
      </w:pPr>
    </w:p>
    <w:p w14:paraId="149F728C" w14:textId="77777777" w:rsidR="00B83AA1" w:rsidRPr="00C9381F" w:rsidRDefault="00B83AA1" w:rsidP="00B83AA1">
      <w:pPr>
        <w:pStyle w:val="BodyText"/>
        <w:ind w:left="0" w:firstLine="0"/>
        <w:rPr>
          <w:rFonts w:ascii="Times New Roman" w:hAnsi="Times New Roman" w:cs="Times New Roman"/>
          <w:b/>
          <w:sz w:val="44"/>
        </w:rPr>
      </w:pPr>
    </w:p>
    <w:p w14:paraId="43FA114B" w14:textId="77777777" w:rsidR="00B83AA1" w:rsidRPr="00C9381F" w:rsidRDefault="00B83AA1" w:rsidP="00B83AA1">
      <w:pPr>
        <w:pStyle w:val="BodyText"/>
        <w:ind w:left="0" w:firstLine="0"/>
        <w:rPr>
          <w:rFonts w:ascii="Times New Roman" w:hAnsi="Times New Roman" w:cs="Times New Roman"/>
          <w:b/>
          <w:sz w:val="44"/>
        </w:rPr>
      </w:pPr>
    </w:p>
    <w:p w14:paraId="6B763911" w14:textId="77777777" w:rsidR="00B83AA1" w:rsidRPr="00C9381F" w:rsidRDefault="00B83AA1" w:rsidP="00B83AA1">
      <w:pPr>
        <w:pStyle w:val="BodyText"/>
        <w:ind w:left="0" w:firstLine="0"/>
        <w:rPr>
          <w:rFonts w:ascii="Times New Roman" w:hAnsi="Times New Roman" w:cs="Times New Roman"/>
          <w:b/>
          <w:sz w:val="44"/>
        </w:rPr>
      </w:pPr>
    </w:p>
    <w:p w14:paraId="317844AD" w14:textId="77777777" w:rsidR="00B83AA1" w:rsidRPr="00C9381F" w:rsidRDefault="00B83AA1" w:rsidP="00B83AA1">
      <w:pPr>
        <w:pStyle w:val="BodyText"/>
        <w:ind w:left="0" w:firstLine="0"/>
        <w:rPr>
          <w:rFonts w:ascii="Times New Roman" w:hAnsi="Times New Roman" w:cs="Times New Roman"/>
          <w:b/>
          <w:sz w:val="44"/>
        </w:rPr>
      </w:pPr>
    </w:p>
    <w:p w14:paraId="6DEF724B" w14:textId="77777777" w:rsidR="00B83AA1" w:rsidRPr="00C9381F" w:rsidRDefault="00B83AA1" w:rsidP="00B83AA1">
      <w:pPr>
        <w:pStyle w:val="BodyText"/>
        <w:ind w:left="0" w:firstLine="0"/>
        <w:rPr>
          <w:rFonts w:ascii="Times New Roman" w:hAnsi="Times New Roman" w:cs="Times New Roman"/>
          <w:b/>
          <w:sz w:val="44"/>
        </w:rPr>
      </w:pPr>
    </w:p>
    <w:p w14:paraId="16009219" w14:textId="77777777" w:rsidR="00B83AA1" w:rsidRPr="00C9381F" w:rsidRDefault="00B83AA1" w:rsidP="00B83AA1">
      <w:pPr>
        <w:pStyle w:val="BodyText"/>
        <w:ind w:left="0" w:firstLine="0"/>
        <w:rPr>
          <w:rFonts w:ascii="Times New Roman" w:hAnsi="Times New Roman" w:cs="Times New Roman"/>
          <w:b/>
          <w:sz w:val="44"/>
        </w:rPr>
      </w:pPr>
    </w:p>
    <w:p w14:paraId="2EF17D75" w14:textId="77777777" w:rsidR="00B83AA1" w:rsidRPr="00C9381F" w:rsidRDefault="00B83AA1" w:rsidP="00B83AA1">
      <w:pPr>
        <w:pStyle w:val="BodyText"/>
        <w:ind w:left="0" w:firstLine="0"/>
        <w:rPr>
          <w:rFonts w:ascii="Times New Roman" w:hAnsi="Times New Roman" w:cs="Times New Roman"/>
          <w:b/>
          <w:sz w:val="44"/>
        </w:rPr>
      </w:pPr>
    </w:p>
    <w:p w14:paraId="0166CA13" w14:textId="77777777" w:rsidR="00B83AA1" w:rsidRPr="00C9381F" w:rsidRDefault="00B83AA1" w:rsidP="00B83AA1">
      <w:pPr>
        <w:pStyle w:val="BodyText"/>
        <w:ind w:left="0" w:firstLine="0"/>
        <w:rPr>
          <w:rFonts w:ascii="Times New Roman" w:hAnsi="Times New Roman" w:cs="Times New Roman"/>
          <w:b/>
          <w:sz w:val="44"/>
        </w:rPr>
      </w:pPr>
    </w:p>
    <w:p w14:paraId="5F62E2D6" w14:textId="77777777" w:rsidR="00B83AA1" w:rsidRPr="00C9381F" w:rsidRDefault="00B83AA1" w:rsidP="00B83AA1">
      <w:pPr>
        <w:pStyle w:val="BodyText"/>
        <w:spacing w:before="418"/>
        <w:ind w:left="0" w:firstLine="0"/>
        <w:rPr>
          <w:rFonts w:ascii="Times New Roman" w:hAnsi="Times New Roman" w:cs="Times New Roman"/>
          <w:b/>
          <w:sz w:val="44"/>
        </w:rPr>
      </w:pPr>
    </w:p>
    <w:p w14:paraId="6FA524D3" w14:textId="77777777" w:rsidR="00B83AA1" w:rsidRPr="00C9381F" w:rsidRDefault="00B83AA1" w:rsidP="00B83AA1">
      <w:pPr>
        <w:ind w:left="352" w:right="8"/>
        <w:jc w:val="center"/>
        <w:rPr>
          <w:rFonts w:ascii="Times New Roman" w:hAnsi="Times New Roman" w:cs="Times New Roman"/>
          <w:sz w:val="28"/>
        </w:rPr>
      </w:pPr>
      <w:r w:rsidRPr="00C9381F">
        <w:rPr>
          <w:rFonts w:ascii="Times New Roman" w:hAnsi="Times New Roman" w:cs="Times New Roman"/>
          <w:sz w:val="28"/>
        </w:rPr>
        <w:t>–</w:t>
      </w:r>
      <w:r w:rsidRPr="00C9381F">
        <w:rPr>
          <w:rFonts w:ascii="Times New Roman" w:hAnsi="Times New Roman" w:cs="Times New Roman"/>
          <w:spacing w:val="-5"/>
          <w:sz w:val="28"/>
        </w:rPr>
        <w:t xml:space="preserve"> </w:t>
      </w:r>
      <w:r w:rsidRPr="00C9381F">
        <w:rPr>
          <w:rFonts w:ascii="Times New Roman" w:hAnsi="Times New Roman" w:cs="Times New Roman"/>
          <w:sz w:val="28"/>
        </w:rPr>
        <w:t>Ho Chi Minh City,</w:t>
      </w:r>
      <w:r w:rsidRPr="00C9381F">
        <w:rPr>
          <w:rFonts w:ascii="Times New Roman" w:hAnsi="Times New Roman" w:cs="Times New Roman"/>
          <w:spacing w:val="-4"/>
          <w:sz w:val="28"/>
        </w:rPr>
        <w:t xml:space="preserve"> </w:t>
      </w:r>
      <w:r w:rsidRPr="00C9381F">
        <w:rPr>
          <w:rFonts w:ascii="Times New Roman" w:hAnsi="Times New Roman" w:cs="Times New Roman"/>
          <w:sz w:val="28"/>
        </w:rPr>
        <w:t>March</w:t>
      </w:r>
      <w:r w:rsidRPr="00C9381F">
        <w:rPr>
          <w:rFonts w:ascii="Times New Roman" w:hAnsi="Times New Roman" w:cs="Times New Roman"/>
          <w:spacing w:val="-5"/>
          <w:sz w:val="28"/>
        </w:rPr>
        <w:t xml:space="preserve"> </w:t>
      </w:r>
      <w:r w:rsidRPr="00C9381F">
        <w:rPr>
          <w:rFonts w:ascii="Times New Roman" w:hAnsi="Times New Roman" w:cs="Times New Roman"/>
          <w:sz w:val="28"/>
        </w:rPr>
        <w:t>2021</w:t>
      </w:r>
      <w:r w:rsidRPr="00C9381F">
        <w:rPr>
          <w:rFonts w:ascii="Times New Roman" w:hAnsi="Times New Roman" w:cs="Times New Roman"/>
          <w:spacing w:val="-4"/>
          <w:sz w:val="28"/>
        </w:rPr>
        <w:t xml:space="preserve"> </w:t>
      </w:r>
      <w:r w:rsidRPr="00C9381F">
        <w:rPr>
          <w:rFonts w:ascii="Times New Roman" w:hAnsi="Times New Roman" w:cs="Times New Roman"/>
          <w:spacing w:val="-10"/>
          <w:sz w:val="28"/>
        </w:rPr>
        <w:t>–</w:t>
      </w:r>
    </w:p>
    <w:p w14:paraId="2D82AC56" w14:textId="77777777" w:rsidR="00B83AA1" w:rsidRPr="00C9381F" w:rsidRDefault="00B83AA1" w:rsidP="00B83AA1">
      <w:pPr>
        <w:jc w:val="center"/>
        <w:rPr>
          <w:rFonts w:ascii="Times New Roman" w:hAnsi="Times New Roman" w:cs="Times New Roman"/>
          <w:sz w:val="28"/>
        </w:rPr>
        <w:sectPr w:rsidR="00B83AA1" w:rsidRPr="00C9381F" w:rsidSect="00FE6253">
          <w:footerReference w:type="default" r:id="rId8"/>
          <w:pgSz w:w="11900" w:h="16840"/>
          <w:pgMar w:top="1580" w:right="1300" w:bottom="1260" w:left="1340" w:header="0" w:footer="1078" w:gutter="0"/>
          <w:pgNumType w:start="1"/>
          <w:cols w:space="720"/>
        </w:sectPr>
      </w:pPr>
    </w:p>
    <w:p w14:paraId="091A387C" w14:textId="77777777" w:rsidR="00B83AA1" w:rsidRPr="00C9381F" w:rsidRDefault="00B83AA1" w:rsidP="00B83AA1">
      <w:pPr>
        <w:spacing w:before="75"/>
        <w:ind w:left="100"/>
        <w:rPr>
          <w:rFonts w:ascii="Times New Roman" w:hAnsi="Times New Roman" w:cs="Times New Roman"/>
          <w:sz w:val="31"/>
        </w:rPr>
      </w:pPr>
      <w:r w:rsidRPr="00C9381F">
        <w:rPr>
          <w:rFonts w:ascii="Times New Roman" w:hAnsi="Times New Roman" w:cs="Times New Roman"/>
          <w:sz w:val="31"/>
        </w:rPr>
        <w:lastRenderedPageBreak/>
        <w:t>Table</w:t>
      </w:r>
      <w:r w:rsidRPr="00C9381F">
        <w:rPr>
          <w:rFonts w:ascii="Times New Roman" w:hAnsi="Times New Roman" w:cs="Times New Roman"/>
          <w:spacing w:val="7"/>
          <w:sz w:val="31"/>
        </w:rPr>
        <w:t xml:space="preserve"> </w:t>
      </w:r>
      <w:r w:rsidRPr="00C9381F">
        <w:rPr>
          <w:rFonts w:ascii="Times New Roman" w:hAnsi="Times New Roman" w:cs="Times New Roman"/>
          <w:sz w:val="31"/>
        </w:rPr>
        <w:t>of</w:t>
      </w:r>
      <w:r w:rsidRPr="00C9381F">
        <w:rPr>
          <w:rFonts w:ascii="Times New Roman" w:hAnsi="Times New Roman" w:cs="Times New Roman"/>
          <w:spacing w:val="9"/>
          <w:sz w:val="31"/>
        </w:rPr>
        <w:t xml:space="preserve"> </w:t>
      </w:r>
      <w:r w:rsidRPr="00C9381F">
        <w:rPr>
          <w:rFonts w:ascii="Times New Roman" w:hAnsi="Times New Roman" w:cs="Times New Roman"/>
          <w:spacing w:val="-2"/>
          <w:sz w:val="31"/>
        </w:rPr>
        <w:t>Contents</w:t>
      </w:r>
    </w:p>
    <w:sdt>
      <w:sdtPr>
        <w:rPr>
          <w:rFonts w:ascii="Times New Roman" w:hAnsi="Times New Roman" w:cs="Times New Roman"/>
        </w:rPr>
        <w:id w:val="1470320489"/>
        <w:docPartObj>
          <w:docPartGallery w:val="Table of Contents"/>
          <w:docPartUnique/>
        </w:docPartObj>
      </w:sdtPr>
      <w:sdtEndPr>
        <w:rPr>
          <w:rFonts w:eastAsiaTheme="minorEastAsia"/>
          <w:kern w:val="2"/>
          <w:sz w:val="24"/>
          <w:szCs w:val="24"/>
          <w:lang w:eastAsia="ja-JP"/>
          <w14:ligatures w14:val="standardContextual"/>
        </w:rPr>
      </w:sdtEndPr>
      <w:sdtContent>
        <w:p w14:paraId="4DF5AD56" w14:textId="77777777" w:rsidR="00B83AA1" w:rsidRPr="00C9381F" w:rsidRDefault="00B83AA1" w:rsidP="00B83AA1">
          <w:pPr>
            <w:pStyle w:val="TOC1"/>
            <w:numPr>
              <w:ilvl w:val="0"/>
              <w:numId w:val="11"/>
            </w:numPr>
            <w:tabs>
              <w:tab w:val="left" w:pos="315"/>
              <w:tab w:val="right" w:leader="dot" w:pos="9140"/>
            </w:tabs>
            <w:ind w:left="315" w:hanging="215"/>
            <w:rPr>
              <w:rFonts w:ascii="Times New Roman" w:hAnsi="Times New Roman" w:cs="Times New Roman"/>
              <w:sz w:val="28"/>
              <w:szCs w:val="28"/>
            </w:rPr>
          </w:pPr>
          <w:r w:rsidRPr="00C9381F">
            <w:rPr>
              <w:rFonts w:ascii="Times New Roman" w:hAnsi="Times New Roman" w:cs="Times New Roman"/>
            </w:rPr>
            <w:t xml:space="preserve"> </w:t>
          </w:r>
          <w:r w:rsidRPr="00C9381F">
            <w:rPr>
              <w:rFonts w:ascii="Times New Roman" w:hAnsi="Times New Roman" w:cs="Times New Roman"/>
              <w:sz w:val="28"/>
              <w:szCs w:val="28"/>
            </w:rPr>
            <w:fldChar w:fldCharType="begin"/>
          </w:r>
          <w:r w:rsidRPr="00C9381F">
            <w:rPr>
              <w:rFonts w:ascii="Times New Roman" w:hAnsi="Times New Roman" w:cs="Times New Roman"/>
              <w:sz w:val="28"/>
              <w:szCs w:val="28"/>
            </w:rPr>
            <w:instrText xml:space="preserve">TOC \o "1-2" \h \z \u </w:instrText>
          </w:r>
          <w:r w:rsidRPr="00C9381F">
            <w:rPr>
              <w:rFonts w:ascii="Times New Roman" w:hAnsi="Times New Roman" w:cs="Times New Roman"/>
              <w:sz w:val="28"/>
              <w:szCs w:val="28"/>
            </w:rPr>
            <w:fldChar w:fldCharType="separate"/>
          </w:r>
          <w:r w:rsidRPr="00C9381F">
            <w:rPr>
              <w:rFonts w:ascii="Times New Roman" w:hAnsi="Times New Roman" w:cs="Times New Roman"/>
              <w:sz w:val="28"/>
              <w:szCs w:val="28"/>
            </w:rPr>
            <w:t>Introduction…………………………………………………………………</w:t>
          </w:r>
          <w:r>
            <w:rPr>
              <w:rFonts w:ascii="Times New Roman" w:hAnsi="Times New Roman" w:cs="Times New Roman"/>
              <w:sz w:val="28"/>
              <w:szCs w:val="28"/>
            </w:rPr>
            <w:t>3</w:t>
          </w:r>
        </w:p>
        <w:p w14:paraId="6507903C" w14:textId="77777777" w:rsidR="00B83AA1" w:rsidRPr="00C9381F" w:rsidRDefault="00B83AA1" w:rsidP="00B83AA1">
          <w:pPr>
            <w:pStyle w:val="TOC1"/>
            <w:numPr>
              <w:ilvl w:val="1"/>
              <w:numId w:val="11"/>
            </w:numPr>
            <w:tabs>
              <w:tab w:val="left" w:pos="315"/>
              <w:tab w:val="right" w:leader="dot" w:pos="9140"/>
            </w:tabs>
            <w:rPr>
              <w:rFonts w:ascii="Times New Roman" w:hAnsi="Times New Roman" w:cs="Times New Roman"/>
              <w:sz w:val="28"/>
              <w:szCs w:val="28"/>
            </w:rPr>
          </w:pPr>
          <w:r w:rsidRPr="00C9381F">
            <w:rPr>
              <w:rFonts w:ascii="Times New Roman" w:hAnsi="Times New Roman" w:cs="Times New Roman"/>
              <w:sz w:val="28"/>
              <w:szCs w:val="28"/>
            </w:rPr>
            <w:t xml:space="preserve"> Purpose</w:t>
          </w:r>
          <w:r>
            <w:rPr>
              <w:rFonts w:ascii="Times New Roman" w:hAnsi="Times New Roman" w:cs="Times New Roman"/>
              <w:sz w:val="28"/>
              <w:szCs w:val="28"/>
            </w:rPr>
            <w:t>…………………………………………………………………3</w:t>
          </w:r>
        </w:p>
        <w:p w14:paraId="6E353F63" w14:textId="77777777" w:rsidR="00B83AA1" w:rsidRPr="00C9381F" w:rsidRDefault="00B83AA1" w:rsidP="00B83AA1">
          <w:pPr>
            <w:pStyle w:val="TOC1"/>
            <w:numPr>
              <w:ilvl w:val="1"/>
              <w:numId w:val="11"/>
            </w:numPr>
            <w:tabs>
              <w:tab w:val="left" w:pos="315"/>
              <w:tab w:val="right" w:leader="dot" w:pos="9140"/>
            </w:tabs>
            <w:rPr>
              <w:rFonts w:ascii="Times New Roman" w:hAnsi="Times New Roman" w:cs="Times New Roman"/>
              <w:sz w:val="28"/>
              <w:szCs w:val="28"/>
            </w:rPr>
          </w:pPr>
          <w:r w:rsidRPr="00C9381F">
            <w:rPr>
              <w:rFonts w:ascii="Times New Roman" w:hAnsi="Times New Roman" w:cs="Times New Roman"/>
              <w:sz w:val="28"/>
              <w:szCs w:val="28"/>
            </w:rPr>
            <w:t xml:space="preserve"> Document</w:t>
          </w:r>
          <w:r>
            <w:rPr>
              <w:rFonts w:ascii="Times New Roman" w:hAnsi="Times New Roman" w:cs="Times New Roman"/>
              <w:sz w:val="28"/>
              <w:szCs w:val="28"/>
            </w:rPr>
            <w:t>………………………………………………………………3</w:t>
          </w:r>
        </w:p>
        <w:p w14:paraId="0BCDA0E5" w14:textId="77777777" w:rsidR="00B83AA1" w:rsidRPr="00C9381F" w:rsidRDefault="00B83AA1" w:rsidP="00B83AA1">
          <w:pPr>
            <w:pStyle w:val="TOC1"/>
            <w:numPr>
              <w:ilvl w:val="1"/>
              <w:numId w:val="11"/>
            </w:numPr>
            <w:tabs>
              <w:tab w:val="left" w:pos="315"/>
              <w:tab w:val="right" w:leader="dot" w:pos="9140"/>
            </w:tabs>
            <w:rPr>
              <w:rFonts w:ascii="Times New Roman" w:hAnsi="Times New Roman" w:cs="Times New Roman"/>
              <w:sz w:val="28"/>
              <w:szCs w:val="28"/>
            </w:rPr>
          </w:pPr>
          <w:r w:rsidRPr="00C9381F">
            <w:rPr>
              <w:rFonts w:ascii="Times New Roman" w:hAnsi="Times New Roman" w:cs="Times New Roman"/>
              <w:sz w:val="28"/>
              <w:szCs w:val="28"/>
            </w:rPr>
            <w:t xml:space="preserve"> Project Scope and Product Features</w:t>
          </w:r>
          <w:r>
            <w:rPr>
              <w:rFonts w:ascii="Times New Roman" w:hAnsi="Times New Roman" w:cs="Times New Roman"/>
              <w:sz w:val="28"/>
              <w:szCs w:val="28"/>
            </w:rPr>
            <w:t>……………………………………3</w:t>
          </w:r>
        </w:p>
        <w:p w14:paraId="6AA22244" w14:textId="77777777" w:rsidR="00B83AA1" w:rsidRPr="00C9381F" w:rsidRDefault="00B83AA1" w:rsidP="00B83AA1">
          <w:pPr>
            <w:pStyle w:val="TOC1"/>
            <w:numPr>
              <w:ilvl w:val="0"/>
              <w:numId w:val="11"/>
            </w:numPr>
            <w:tabs>
              <w:tab w:val="left" w:pos="315"/>
              <w:tab w:val="right" w:leader="dot" w:pos="9140"/>
            </w:tabs>
            <w:spacing w:before="120"/>
            <w:ind w:left="315" w:hanging="215"/>
            <w:rPr>
              <w:rFonts w:ascii="Times New Roman" w:hAnsi="Times New Roman" w:cs="Times New Roman"/>
              <w:sz w:val="28"/>
              <w:szCs w:val="28"/>
            </w:rPr>
          </w:pPr>
          <w:r w:rsidRPr="00C9381F">
            <w:rPr>
              <w:rFonts w:ascii="Times New Roman" w:hAnsi="Times New Roman" w:cs="Times New Roman"/>
              <w:sz w:val="28"/>
              <w:szCs w:val="28"/>
            </w:rPr>
            <w:t xml:space="preserve"> Overall Description………………………………………………………</w:t>
          </w:r>
          <w:r>
            <w:rPr>
              <w:rFonts w:ascii="Times New Roman" w:hAnsi="Times New Roman" w:cs="Times New Roman"/>
              <w:sz w:val="28"/>
              <w:szCs w:val="28"/>
            </w:rPr>
            <w:t>....3</w:t>
          </w:r>
        </w:p>
        <w:p w14:paraId="690989EE" w14:textId="77777777" w:rsidR="00B83AA1" w:rsidRPr="00C9381F" w:rsidRDefault="00B83AA1" w:rsidP="00B83AA1">
          <w:pPr>
            <w:pStyle w:val="TOC1"/>
            <w:numPr>
              <w:ilvl w:val="1"/>
              <w:numId w:val="11"/>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Product Perspective</w:t>
          </w:r>
          <w:r>
            <w:rPr>
              <w:rFonts w:ascii="Times New Roman" w:hAnsi="Times New Roman" w:cs="Times New Roman"/>
              <w:sz w:val="28"/>
              <w:szCs w:val="28"/>
            </w:rPr>
            <w:t>…………………………………………………….3</w:t>
          </w:r>
        </w:p>
        <w:p w14:paraId="2DFD59A3" w14:textId="77777777" w:rsidR="00B83AA1" w:rsidRPr="00C9381F" w:rsidRDefault="00B83AA1" w:rsidP="00B83AA1">
          <w:pPr>
            <w:pStyle w:val="TOC1"/>
            <w:numPr>
              <w:ilvl w:val="1"/>
              <w:numId w:val="11"/>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User Classes and Characteristics</w:t>
          </w:r>
          <w:r>
            <w:rPr>
              <w:rFonts w:ascii="Times New Roman" w:hAnsi="Times New Roman" w:cs="Times New Roman"/>
              <w:sz w:val="28"/>
              <w:szCs w:val="28"/>
            </w:rPr>
            <w:t>……………………………………….4</w:t>
          </w:r>
        </w:p>
        <w:p w14:paraId="6B648473" w14:textId="77777777" w:rsidR="00B83AA1" w:rsidRPr="00C9381F" w:rsidRDefault="00B83AA1" w:rsidP="00B83AA1">
          <w:pPr>
            <w:pStyle w:val="TOC1"/>
            <w:numPr>
              <w:ilvl w:val="1"/>
              <w:numId w:val="11"/>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Operating Environment</w:t>
          </w:r>
          <w:r>
            <w:rPr>
              <w:rFonts w:ascii="Times New Roman" w:hAnsi="Times New Roman" w:cs="Times New Roman"/>
              <w:sz w:val="28"/>
              <w:szCs w:val="28"/>
            </w:rPr>
            <w:t>………………………………………………...4</w:t>
          </w:r>
        </w:p>
        <w:p w14:paraId="0A3A1F80" w14:textId="77777777" w:rsidR="00B83AA1" w:rsidRPr="00C9381F" w:rsidRDefault="00B83AA1" w:rsidP="00B83AA1">
          <w:pPr>
            <w:pStyle w:val="TOC1"/>
            <w:numPr>
              <w:ilvl w:val="1"/>
              <w:numId w:val="11"/>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Design and Implemention Constraints</w:t>
          </w:r>
          <w:r>
            <w:rPr>
              <w:rFonts w:ascii="Times New Roman" w:hAnsi="Times New Roman" w:cs="Times New Roman"/>
              <w:sz w:val="28"/>
              <w:szCs w:val="28"/>
            </w:rPr>
            <w:t>………………………………....4</w:t>
          </w:r>
        </w:p>
        <w:p w14:paraId="72D71E61" w14:textId="77777777" w:rsidR="00B83AA1" w:rsidRPr="00C9381F" w:rsidRDefault="00B83AA1" w:rsidP="00B83AA1">
          <w:pPr>
            <w:pStyle w:val="TOC1"/>
            <w:numPr>
              <w:ilvl w:val="1"/>
              <w:numId w:val="11"/>
            </w:numPr>
            <w:tabs>
              <w:tab w:val="left" w:pos="315"/>
              <w:tab w:val="right" w:leader="dot" w:pos="9140"/>
            </w:tabs>
            <w:spacing w:before="120"/>
            <w:rPr>
              <w:rFonts w:ascii="Times New Roman" w:hAnsi="Times New Roman" w:cs="Times New Roman"/>
              <w:sz w:val="28"/>
              <w:szCs w:val="28"/>
            </w:rPr>
          </w:pPr>
          <w:r w:rsidRPr="00C9381F">
            <w:rPr>
              <w:rFonts w:ascii="Times New Roman" w:hAnsi="Times New Roman" w:cs="Times New Roman"/>
              <w:sz w:val="28"/>
              <w:szCs w:val="28"/>
            </w:rPr>
            <w:t xml:space="preserve"> Assumptions and Dependencies</w:t>
          </w:r>
          <w:r>
            <w:rPr>
              <w:rFonts w:ascii="Times New Roman" w:hAnsi="Times New Roman" w:cs="Times New Roman"/>
              <w:sz w:val="28"/>
              <w:szCs w:val="28"/>
            </w:rPr>
            <w:t>……………………………………….4</w:t>
          </w:r>
        </w:p>
        <w:p w14:paraId="41B567E0" w14:textId="77777777" w:rsidR="00B83AA1" w:rsidRPr="00C9381F" w:rsidRDefault="00B83AA1" w:rsidP="00B83AA1">
          <w:pPr>
            <w:pStyle w:val="TOC1"/>
            <w:numPr>
              <w:ilvl w:val="0"/>
              <w:numId w:val="11"/>
            </w:numPr>
            <w:tabs>
              <w:tab w:val="left" w:pos="315"/>
              <w:tab w:val="right" w:leader="dot" w:pos="9140"/>
            </w:tabs>
            <w:spacing w:before="125"/>
            <w:ind w:left="315" w:hanging="215"/>
            <w:rPr>
              <w:rFonts w:ascii="Times New Roman" w:hAnsi="Times New Roman" w:cs="Times New Roman"/>
              <w:sz w:val="28"/>
              <w:szCs w:val="28"/>
            </w:rPr>
          </w:pPr>
          <w:r w:rsidRPr="00C9381F">
            <w:rPr>
              <w:rFonts w:ascii="Times New Roman" w:hAnsi="Times New Roman" w:cs="Times New Roman"/>
              <w:sz w:val="28"/>
              <w:szCs w:val="28"/>
            </w:rPr>
            <w:t xml:space="preserve"> System Features………………………………………………</w:t>
          </w:r>
          <w:r>
            <w:rPr>
              <w:rFonts w:ascii="Times New Roman" w:hAnsi="Times New Roman" w:cs="Times New Roman"/>
              <w:sz w:val="28"/>
              <w:szCs w:val="28"/>
            </w:rPr>
            <w:t>………….....5</w:t>
          </w:r>
        </w:p>
        <w:p w14:paraId="675EC0EF"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Use Case Diagram</w:t>
          </w:r>
          <w:r>
            <w:rPr>
              <w:rFonts w:ascii="Times New Roman" w:hAnsi="Times New Roman" w:cs="Times New Roman"/>
              <w:sz w:val="28"/>
              <w:szCs w:val="28"/>
            </w:rPr>
            <w:t>……………………………………………………..5</w:t>
          </w:r>
        </w:p>
        <w:p w14:paraId="391C7262"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ERD (Entity Relationship Diagram)</w:t>
          </w:r>
          <w:r w:rsidRPr="008954A9">
            <w:rPr>
              <w:rFonts w:ascii="Times New Roman" w:hAnsi="Times New Roman" w:cs="Times New Roman"/>
              <w:sz w:val="28"/>
              <w:szCs w:val="28"/>
            </w:rPr>
            <w:t xml:space="preserve"> </w:t>
          </w:r>
          <w:r>
            <w:rPr>
              <w:rFonts w:ascii="Times New Roman" w:hAnsi="Times New Roman" w:cs="Times New Roman"/>
              <w:sz w:val="28"/>
              <w:szCs w:val="28"/>
            </w:rPr>
            <w:t>…………………………………..6</w:t>
          </w:r>
        </w:p>
        <w:p w14:paraId="135CE01D"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Screen flows/ Mock up</w:t>
          </w:r>
          <w:r>
            <w:rPr>
              <w:rFonts w:ascii="Times New Roman" w:hAnsi="Times New Roman" w:cs="Times New Roman"/>
              <w:sz w:val="28"/>
              <w:szCs w:val="28"/>
            </w:rPr>
            <w:t>………………………………………………...6</w:t>
          </w:r>
        </w:p>
        <w:p w14:paraId="6D0E6916"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Sequence Diagrams</w:t>
          </w:r>
          <w:r>
            <w:rPr>
              <w:rFonts w:ascii="Times New Roman" w:hAnsi="Times New Roman" w:cs="Times New Roman"/>
              <w:sz w:val="28"/>
              <w:szCs w:val="28"/>
            </w:rPr>
            <w:t>……………………………………………………7</w:t>
          </w:r>
        </w:p>
        <w:p w14:paraId="5CE265CE" w14:textId="77777777" w:rsidR="00B83AA1" w:rsidRPr="00C9381F" w:rsidRDefault="00B83AA1" w:rsidP="00B83AA1">
          <w:pPr>
            <w:pStyle w:val="TOC1"/>
            <w:numPr>
              <w:ilvl w:val="0"/>
              <w:numId w:val="11"/>
            </w:numPr>
            <w:tabs>
              <w:tab w:val="left" w:pos="315"/>
              <w:tab w:val="right" w:leader="dot" w:pos="9140"/>
            </w:tabs>
            <w:spacing w:before="125"/>
            <w:ind w:left="315" w:hanging="215"/>
            <w:rPr>
              <w:rFonts w:ascii="Times New Roman" w:hAnsi="Times New Roman" w:cs="Times New Roman"/>
              <w:sz w:val="28"/>
              <w:szCs w:val="28"/>
            </w:rPr>
          </w:pPr>
          <w:r w:rsidRPr="00C9381F">
            <w:rPr>
              <w:rFonts w:ascii="Times New Roman" w:hAnsi="Times New Roman" w:cs="Times New Roman"/>
              <w:sz w:val="28"/>
              <w:szCs w:val="28"/>
            </w:rPr>
            <w:fldChar w:fldCharType="end"/>
          </w:r>
          <w:r w:rsidRPr="00C9381F">
            <w:rPr>
              <w:rFonts w:ascii="Times New Roman" w:hAnsi="Times New Roman" w:cs="Times New Roman"/>
              <w:sz w:val="28"/>
              <w:szCs w:val="28"/>
            </w:rPr>
            <w:t xml:space="preserve"> Quality Attributes…………………………………………………………</w:t>
          </w:r>
          <w:r>
            <w:rPr>
              <w:rFonts w:ascii="Times New Roman" w:hAnsi="Times New Roman" w:cs="Times New Roman"/>
              <w:sz w:val="28"/>
              <w:szCs w:val="28"/>
            </w:rPr>
            <w:t>.8</w:t>
          </w:r>
        </w:p>
        <w:p w14:paraId="74687091"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Usability</w:t>
          </w:r>
          <w:r>
            <w:rPr>
              <w:rFonts w:ascii="Times New Roman" w:hAnsi="Times New Roman" w:cs="Times New Roman"/>
              <w:sz w:val="28"/>
              <w:szCs w:val="28"/>
            </w:rPr>
            <w:t>……………………………………………………………….8</w:t>
          </w:r>
        </w:p>
        <w:p w14:paraId="65B3579F"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Performance</w:t>
          </w:r>
          <w:r>
            <w:rPr>
              <w:rFonts w:ascii="Times New Roman" w:hAnsi="Times New Roman" w:cs="Times New Roman"/>
              <w:sz w:val="28"/>
              <w:szCs w:val="28"/>
            </w:rPr>
            <w:t>…………………………………………………………...8</w:t>
          </w:r>
        </w:p>
        <w:p w14:paraId="2C354CCC"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Security</w:t>
          </w:r>
          <w:r>
            <w:rPr>
              <w:rFonts w:ascii="Times New Roman" w:hAnsi="Times New Roman" w:cs="Times New Roman"/>
              <w:sz w:val="28"/>
              <w:szCs w:val="28"/>
            </w:rPr>
            <w:t>………………………………………………………………..8</w:t>
          </w:r>
        </w:p>
        <w:p w14:paraId="13D00661"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Safety</w:t>
          </w:r>
          <w:r>
            <w:rPr>
              <w:rFonts w:ascii="Times New Roman" w:hAnsi="Times New Roman" w:cs="Times New Roman"/>
              <w:sz w:val="28"/>
              <w:szCs w:val="28"/>
            </w:rPr>
            <w:t>………………………………………………………………….8</w:t>
          </w:r>
        </w:p>
        <w:p w14:paraId="2E9169AB"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Availability</w:t>
          </w:r>
          <w:r>
            <w:rPr>
              <w:rFonts w:ascii="Times New Roman" w:hAnsi="Times New Roman" w:cs="Times New Roman"/>
              <w:sz w:val="28"/>
              <w:szCs w:val="28"/>
            </w:rPr>
            <w:t>…………………………………………………………....8</w:t>
          </w:r>
        </w:p>
        <w:p w14:paraId="1B8F81F7" w14:textId="77777777" w:rsidR="00B83AA1" w:rsidRPr="00C9381F" w:rsidRDefault="00B83AA1" w:rsidP="00B83AA1">
          <w:pPr>
            <w:pStyle w:val="TOC1"/>
            <w:numPr>
              <w:ilvl w:val="1"/>
              <w:numId w:val="11"/>
            </w:numPr>
            <w:tabs>
              <w:tab w:val="left" w:pos="315"/>
              <w:tab w:val="right" w:leader="dot" w:pos="9140"/>
            </w:tabs>
            <w:spacing w:before="125"/>
            <w:rPr>
              <w:rFonts w:ascii="Times New Roman" w:hAnsi="Times New Roman" w:cs="Times New Roman"/>
              <w:sz w:val="28"/>
              <w:szCs w:val="28"/>
            </w:rPr>
          </w:pPr>
          <w:r w:rsidRPr="00C9381F">
            <w:rPr>
              <w:rFonts w:ascii="Times New Roman" w:hAnsi="Times New Roman" w:cs="Times New Roman"/>
              <w:sz w:val="28"/>
              <w:szCs w:val="28"/>
            </w:rPr>
            <w:t xml:space="preserve"> Robustness </w:t>
          </w:r>
          <w:r>
            <w:rPr>
              <w:rFonts w:ascii="Times New Roman" w:hAnsi="Times New Roman" w:cs="Times New Roman"/>
              <w:sz w:val="28"/>
              <w:szCs w:val="28"/>
            </w:rPr>
            <w:t>……………………………………………………………8</w:t>
          </w:r>
        </w:p>
        <w:p w14:paraId="6B79A716" w14:textId="77777777" w:rsidR="00B83AA1" w:rsidRPr="00C9381F" w:rsidRDefault="00B83AA1" w:rsidP="00B83AA1">
          <w:pPr>
            <w:rPr>
              <w:rFonts w:ascii="Times New Roman" w:hAnsi="Times New Roman" w:cs="Times New Roman"/>
            </w:rPr>
          </w:pPr>
        </w:p>
      </w:sdtContent>
    </w:sdt>
    <w:p w14:paraId="350BE656" w14:textId="77777777" w:rsidR="00B83AA1" w:rsidRPr="00C9381F" w:rsidRDefault="00B83AA1" w:rsidP="00B83AA1">
      <w:pPr>
        <w:rPr>
          <w:rFonts w:ascii="Times New Roman" w:hAnsi="Times New Roman" w:cs="Times New Roman"/>
        </w:rPr>
      </w:pPr>
    </w:p>
    <w:p w14:paraId="24904816" w14:textId="77777777" w:rsidR="00B83AA1" w:rsidRPr="00C9381F" w:rsidRDefault="00B83AA1" w:rsidP="00B83AA1">
      <w:pPr>
        <w:rPr>
          <w:rFonts w:ascii="Times New Roman" w:hAnsi="Times New Roman" w:cs="Times New Roman"/>
        </w:rPr>
      </w:pPr>
    </w:p>
    <w:p w14:paraId="4E2A3B79" w14:textId="77777777" w:rsidR="00B83AA1" w:rsidRPr="00C9381F" w:rsidRDefault="00B83AA1" w:rsidP="00B83AA1">
      <w:pPr>
        <w:rPr>
          <w:rFonts w:ascii="Times New Roman" w:hAnsi="Times New Roman" w:cs="Times New Roman"/>
        </w:rPr>
      </w:pPr>
    </w:p>
    <w:p w14:paraId="453875BC" w14:textId="77777777" w:rsidR="00B83AA1" w:rsidRPr="00C9381F" w:rsidRDefault="00B83AA1" w:rsidP="00B83AA1">
      <w:pPr>
        <w:rPr>
          <w:rFonts w:ascii="Times New Roman" w:hAnsi="Times New Roman" w:cs="Times New Roman"/>
        </w:rPr>
      </w:pPr>
    </w:p>
    <w:p w14:paraId="220992E7" w14:textId="77777777" w:rsidR="00B83AA1" w:rsidRPr="00C9381F" w:rsidRDefault="00B83AA1" w:rsidP="00B83AA1">
      <w:pPr>
        <w:rPr>
          <w:rFonts w:ascii="Times New Roman" w:hAnsi="Times New Roman" w:cs="Times New Roman"/>
        </w:rPr>
      </w:pPr>
    </w:p>
    <w:p w14:paraId="64556715" w14:textId="77777777" w:rsidR="00B83AA1" w:rsidRPr="00C9381F" w:rsidRDefault="00B83AA1" w:rsidP="00B83AA1">
      <w:pPr>
        <w:rPr>
          <w:rFonts w:ascii="Times New Roman" w:hAnsi="Times New Roman" w:cs="Times New Roman"/>
        </w:rPr>
      </w:pPr>
    </w:p>
    <w:p w14:paraId="3B606F30" w14:textId="77777777" w:rsidR="00B83AA1" w:rsidRPr="00C9381F" w:rsidRDefault="00B83AA1" w:rsidP="00B83AA1">
      <w:pPr>
        <w:rPr>
          <w:rFonts w:ascii="Times New Roman" w:hAnsi="Times New Roman" w:cs="Times New Roman"/>
        </w:rPr>
      </w:pPr>
    </w:p>
    <w:p w14:paraId="7D96671D" w14:textId="77777777" w:rsidR="00B83AA1" w:rsidRPr="00C9381F" w:rsidRDefault="00B83AA1" w:rsidP="00B83AA1">
      <w:pPr>
        <w:rPr>
          <w:rFonts w:ascii="Times New Roman" w:hAnsi="Times New Roman" w:cs="Times New Roman"/>
        </w:rPr>
      </w:pPr>
    </w:p>
    <w:p w14:paraId="0DFECC35" w14:textId="77777777" w:rsidR="00B83AA1" w:rsidRPr="00C9381F" w:rsidRDefault="00B83AA1" w:rsidP="00B83AA1">
      <w:pPr>
        <w:rPr>
          <w:rFonts w:ascii="Times New Roman" w:hAnsi="Times New Roman" w:cs="Times New Roman"/>
        </w:rPr>
      </w:pPr>
    </w:p>
    <w:p w14:paraId="02ECCCB9" w14:textId="77777777" w:rsidR="00B83AA1" w:rsidRPr="00C9381F" w:rsidRDefault="00B83AA1" w:rsidP="00B83AA1">
      <w:pPr>
        <w:rPr>
          <w:rFonts w:ascii="Times New Roman" w:hAnsi="Times New Roman" w:cs="Times New Roman"/>
        </w:rPr>
      </w:pPr>
    </w:p>
    <w:p w14:paraId="517682EA" w14:textId="77777777" w:rsidR="00B83AA1" w:rsidRPr="00C9381F" w:rsidRDefault="00B83AA1" w:rsidP="00B83AA1">
      <w:pPr>
        <w:rPr>
          <w:rFonts w:ascii="Times New Roman" w:hAnsi="Times New Roman" w:cs="Times New Roman"/>
        </w:rPr>
      </w:pPr>
    </w:p>
    <w:p w14:paraId="4A891D35" w14:textId="77777777" w:rsidR="00B83AA1" w:rsidRPr="00C9381F" w:rsidRDefault="00B83AA1" w:rsidP="00B83AA1">
      <w:pPr>
        <w:rPr>
          <w:rFonts w:ascii="Times New Roman" w:hAnsi="Times New Roman" w:cs="Times New Roman"/>
        </w:rPr>
      </w:pPr>
    </w:p>
    <w:p w14:paraId="09324EB4" w14:textId="77777777" w:rsidR="00B83AA1" w:rsidRPr="00C9381F" w:rsidRDefault="00B83AA1" w:rsidP="00B83AA1">
      <w:pPr>
        <w:rPr>
          <w:rFonts w:ascii="Times New Roman" w:hAnsi="Times New Roman" w:cs="Times New Roman"/>
        </w:rPr>
      </w:pPr>
    </w:p>
    <w:p w14:paraId="6A01F7B3" w14:textId="77777777" w:rsidR="00B83AA1" w:rsidRDefault="00B83AA1" w:rsidP="00B83AA1">
      <w:pPr>
        <w:rPr>
          <w:rFonts w:ascii="Times New Roman" w:hAnsi="Times New Roman" w:cs="Times New Roman"/>
        </w:rPr>
      </w:pPr>
    </w:p>
    <w:p w14:paraId="68888396" w14:textId="77777777" w:rsidR="00B83AA1" w:rsidRDefault="00B83AA1" w:rsidP="00B83AA1">
      <w:pPr>
        <w:rPr>
          <w:rFonts w:ascii="Times New Roman" w:hAnsi="Times New Roman" w:cs="Times New Roman"/>
        </w:rPr>
      </w:pPr>
    </w:p>
    <w:p w14:paraId="582D1178" w14:textId="77777777" w:rsidR="00B83AA1" w:rsidRPr="00C9381F" w:rsidRDefault="00B83AA1" w:rsidP="00B83AA1">
      <w:pPr>
        <w:rPr>
          <w:rFonts w:ascii="Times New Roman" w:hAnsi="Times New Roman" w:cs="Times New Roman"/>
        </w:rPr>
      </w:pPr>
    </w:p>
    <w:p w14:paraId="54040BB9" w14:textId="77777777" w:rsidR="00B83AA1" w:rsidRPr="00C9381F" w:rsidRDefault="00B83AA1" w:rsidP="00B83AA1">
      <w:pPr>
        <w:pStyle w:val="Heading1"/>
        <w:rPr>
          <w:rFonts w:ascii="Times New Roman" w:hAnsi="Times New Roman" w:cs="Times New Roman"/>
          <w:b/>
          <w:bCs/>
          <w:sz w:val="36"/>
          <w:szCs w:val="36"/>
        </w:rPr>
      </w:pPr>
      <w:r w:rsidRPr="00C9381F">
        <w:rPr>
          <w:rFonts w:ascii="Times New Roman" w:hAnsi="Times New Roman" w:cs="Times New Roman"/>
          <w:b/>
          <w:bCs/>
          <w:sz w:val="36"/>
          <w:szCs w:val="36"/>
        </w:rPr>
        <w:t>Introduction</w:t>
      </w:r>
    </w:p>
    <w:p w14:paraId="3A429DF6"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Purpose</w:t>
      </w:r>
    </w:p>
    <w:p w14:paraId="28B2B378" w14:textId="77777777" w:rsidR="00B83AA1" w:rsidRDefault="00B83AA1" w:rsidP="00B83AA1">
      <w:pPr>
        <w:rPr>
          <w:rStyle w:val="oypena"/>
          <w:rFonts w:ascii="Times New Roman" w:hAnsi="Times New Roman" w:cs="Times New Roman"/>
          <w:color w:val="000000"/>
        </w:rPr>
      </w:pPr>
      <w:r w:rsidRPr="00C9381F">
        <w:rPr>
          <w:rStyle w:val="oypena"/>
          <w:rFonts w:ascii="Times New Roman" w:hAnsi="Times New Roman" w:cs="Times New Roman"/>
          <w:color w:val="000000"/>
        </w:rPr>
        <w:t>This website struggles with reservation and booking management, user-friendly interface design, sales process streamlining, payment tracking, time-share purchase prioritization, staff-customer communication coordination, user authentication, and legal compliance in real estate and time-share industry. To overcome challenges, the website integrates robust reservation, user interface, and sales management systems. It includes secure payments, prioritizes time-share purchases, facilitates staff-customer communication, ensures user authentication, and complies with industry regulations.</w:t>
      </w:r>
    </w:p>
    <w:p w14:paraId="6A9BD8E9" w14:textId="77777777" w:rsidR="00B83AA1" w:rsidRPr="00C9381F" w:rsidRDefault="00B83AA1" w:rsidP="00B83AA1">
      <w:pPr>
        <w:rPr>
          <w:rFonts w:ascii="Times New Roman" w:hAnsi="Times New Roman" w:cs="Times New Roman"/>
        </w:rPr>
      </w:pPr>
    </w:p>
    <w:p w14:paraId="77DD4612"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Document</w:t>
      </w:r>
    </w:p>
    <w:p w14:paraId="7ED62229" w14:textId="77777777" w:rsidR="00B83AA1" w:rsidRDefault="00B83AA1" w:rsidP="00B83AA1">
      <w:pPr>
        <w:rPr>
          <w:rFonts w:ascii="Times New Roman" w:hAnsi="Times New Roman" w:cs="Times New Roman"/>
        </w:rPr>
      </w:pPr>
      <w:r w:rsidRPr="00C9381F">
        <w:rPr>
          <w:rFonts w:ascii="Times New Roman" w:hAnsi="Times New Roman" w:cs="Times New Roman"/>
        </w:rPr>
        <w:t>No special typographical conventions are used in this SRS.</w:t>
      </w:r>
    </w:p>
    <w:p w14:paraId="77E98863" w14:textId="77777777" w:rsidR="00B83AA1" w:rsidRPr="00C9381F" w:rsidRDefault="00B83AA1" w:rsidP="00B83AA1">
      <w:pPr>
        <w:rPr>
          <w:rFonts w:ascii="Times New Roman" w:hAnsi="Times New Roman" w:cs="Times New Roman"/>
        </w:rPr>
      </w:pPr>
    </w:p>
    <w:p w14:paraId="552223CB"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Project Scope and Product Features</w:t>
      </w:r>
    </w:p>
    <w:p w14:paraId="19C3F6E5" w14:textId="77777777" w:rsidR="00B83AA1" w:rsidRPr="00C9381F" w:rsidRDefault="00B83AA1" w:rsidP="00B83AA1">
      <w:pPr>
        <w:pStyle w:val="ListParagraph"/>
        <w:widowControl w:val="0"/>
        <w:numPr>
          <w:ilvl w:val="0"/>
          <w:numId w:val="1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Introduction Page: The website shall feature an information page introducing the investor's timeshare real estate projects, including details on upcoming, ongoing, and already implemented projects.</w:t>
      </w:r>
    </w:p>
    <w:p w14:paraId="0DE361FF" w14:textId="77777777" w:rsidR="00B83AA1" w:rsidRPr="00C9381F" w:rsidRDefault="00B83AA1" w:rsidP="00B83AA1">
      <w:pPr>
        <w:rPr>
          <w:rFonts w:ascii="Times New Roman" w:hAnsi="Times New Roman" w:cs="Times New Roman"/>
        </w:rPr>
      </w:pPr>
    </w:p>
    <w:p w14:paraId="67332CF4" w14:textId="77777777" w:rsidR="00B83AA1" w:rsidRPr="00C9381F" w:rsidRDefault="00B83AA1" w:rsidP="00B83AA1">
      <w:pPr>
        <w:pStyle w:val="ListParagraph"/>
        <w:widowControl w:val="0"/>
        <w:numPr>
          <w:ilvl w:val="0"/>
          <w:numId w:val="1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Property Search Functionality: Customers shall have the capability to search for real estate properties for sale, filtering based on relevant criteria such as location, amenities, price range, etc.</w:t>
      </w:r>
    </w:p>
    <w:p w14:paraId="31508B1F" w14:textId="77777777" w:rsidR="00B83AA1" w:rsidRPr="00C9381F" w:rsidRDefault="00B83AA1" w:rsidP="00B83AA1">
      <w:pPr>
        <w:rPr>
          <w:rFonts w:ascii="Times New Roman" w:hAnsi="Times New Roman" w:cs="Times New Roman"/>
        </w:rPr>
      </w:pPr>
    </w:p>
    <w:p w14:paraId="79F5EF1D" w14:textId="77777777" w:rsidR="00B83AA1" w:rsidRPr="00C9381F" w:rsidRDefault="00B83AA1" w:rsidP="00B83AA1">
      <w:pPr>
        <w:pStyle w:val="ListParagraph"/>
        <w:widowControl w:val="0"/>
        <w:numPr>
          <w:ilvl w:val="0"/>
          <w:numId w:val="1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Reservation Management System: The system shall facilitate the management of the reservation process, enabling customers to make reservations for properties. It should track reservation details including dates, property preferences, and customer information.</w:t>
      </w:r>
    </w:p>
    <w:p w14:paraId="6AE316FB" w14:textId="77777777" w:rsidR="00B83AA1" w:rsidRPr="00C9381F" w:rsidRDefault="00B83AA1" w:rsidP="00B83AA1">
      <w:pPr>
        <w:rPr>
          <w:rFonts w:ascii="Times New Roman" w:hAnsi="Times New Roman" w:cs="Times New Roman"/>
        </w:rPr>
      </w:pPr>
    </w:p>
    <w:p w14:paraId="24F5874F" w14:textId="77777777" w:rsidR="00B83AA1" w:rsidRPr="00C9381F" w:rsidRDefault="00B83AA1" w:rsidP="00B83AA1">
      <w:pPr>
        <w:pStyle w:val="ListParagraph"/>
        <w:widowControl w:val="0"/>
        <w:numPr>
          <w:ilvl w:val="0"/>
          <w:numId w:val="1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 xml:space="preserve">Sales Process Management: The system shall manage the entire sales process from the </w:t>
      </w:r>
      <w:r w:rsidRPr="00C9381F">
        <w:rPr>
          <w:rFonts w:ascii="Times New Roman" w:hAnsi="Times New Roman" w:cs="Times New Roman"/>
        </w:rPr>
        <w:lastRenderedPageBreak/>
        <w:t>initiation of reservations to successful closure of purchases. This includes tracking the progress of contracts, facilitating communication between customers and sales representatives, and updating payment statuses according to contract milestones.</w:t>
      </w:r>
    </w:p>
    <w:p w14:paraId="7A54995E" w14:textId="77777777" w:rsidR="00B83AA1" w:rsidRPr="00C9381F" w:rsidRDefault="00B83AA1" w:rsidP="00B83AA1">
      <w:pPr>
        <w:rPr>
          <w:rFonts w:ascii="Times New Roman" w:hAnsi="Times New Roman" w:cs="Times New Roman"/>
        </w:rPr>
      </w:pPr>
    </w:p>
    <w:p w14:paraId="1A8CA9C8" w14:textId="77777777" w:rsidR="00B83AA1" w:rsidRPr="00C9381F" w:rsidRDefault="00B83AA1" w:rsidP="00B83AA1">
      <w:pPr>
        <w:pStyle w:val="ListParagraph"/>
        <w:widowControl w:val="0"/>
        <w:numPr>
          <w:ilvl w:val="0"/>
          <w:numId w:val="1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Priority Setting for Investors: During the sales process, investors shall have the ability to set purchasing priorities for customers based on reservation information. This could include criteria such as reservation date, randomized selection, or other specified parameters.</w:t>
      </w:r>
    </w:p>
    <w:p w14:paraId="215A103C" w14:textId="77777777" w:rsidR="00B83AA1" w:rsidRPr="00C9381F" w:rsidRDefault="00B83AA1" w:rsidP="00B83AA1">
      <w:pPr>
        <w:rPr>
          <w:rFonts w:ascii="Times New Roman" w:hAnsi="Times New Roman" w:cs="Times New Roman"/>
        </w:rPr>
      </w:pPr>
    </w:p>
    <w:p w14:paraId="172D9894" w14:textId="77777777" w:rsidR="00B83AA1" w:rsidRPr="00C9381F" w:rsidRDefault="00B83AA1" w:rsidP="00B83AA1">
      <w:pPr>
        <w:pStyle w:val="ListParagraph"/>
        <w:widowControl w:val="0"/>
        <w:numPr>
          <w:ilvl w:val="0"/>
          <w:numId w:val="19"/>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Dashboard and Reporting Features: The system shall provide a dashboard for investors and administrators to access key metrics and reports related to revenue statistics, project status, sales performance, and other relevant data. Reports should be customizable and offer insights into the performance of individual projects as well as overall business operations.</w:t>
      </w:r>
    </w:p>
    <w:p w14:paraId="4B4323E1" w14:textId="77777777" w:rsidR="00B83AA1" w:rsidRPr="00C9381F" w:rsidRDefault="00B83AA1" w:rsidP="00B83AA1">
      <w:pPr>
        <w:rPr>
          <w:rFonts w:ascii="Times New Roman" w:hAnsi="Times New Roman" w:cs="Times New Roman"/>
        </w:rPr>
      </w:pPr>
    </w:p>
    <w:p w14:paraId="69C45ED4" w14:textId="77777777" w:rsidR="00B83AA1" w:rsidRPr="00C9381F" w:rsidRDefault="00B83AA1" w:rsidP="00B83AA1">
      <w:pPr>
        <w:pStyle w:val="Heading1"/>
        <w:rPr>
          <w:rFonts w:ascii="Times New Roman" w:hAnsi="Times New Roman" w:cs="Times New Roman"/>
          <w:b/>
          <w:bCs/>
          <w:sz w:val="36"/>
          <w:szCs w:val="36"/>
        </w:rPr>
      </w:pPr>
      <w:r w:rsidRPr="00C9381F">
        <w:rPr>
          <w:rFonts w:ascii="Times New Roman" w:hAnsi="Times New Roman" w:cs="Times New Roman"/>
          <w:b/>
          <w:bCs/>
          <w:sz w:val="36"/>
          <w:szCs w:val="36"/>
        </w:rPr>
        <w:t>Overall Description</w:t>
      </w:r>
    </w:p>
    <w:p w14:paraId="2D76E107"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Product Perspective</w:t>
      </w:r>
    </w:p>
    <w:p w14:paraId="44A3A69B" w14:textId="77777777" w:rsidR="00B83AA1" w:rsidRPr="00C9381F" w:rsidRDefault="00B83AA1" w:rsidP="00B83AA1">
      <w:pPr>
        <w:rPr>
          <w:rFonts w:ascii="Times New Roman" w:hAnsi="Times New Roman" w:cs="Times New Roman"/>
        </w:rPr>
      </w:pPr>
      <w:r w:rsidRPr="00C9381F">
        <w:rPr>
          <w:rFonts w:ascii="Times New Roman" w:hAnsi="Times New Roman" w:cs="Times New Roman"/>
        </w:rPr>
        <w:t>Our vacation ownership real estate project management system seeks to redefine the timeshare market, providing a streamlined platform for investor and customers alike. Acting as a virtual hub for property exploration, our user-friendly website serves as a digital showroom, facilitating seamless browsing of available real estate projects. The Customer Dashboard offers personalized interactions, allowing customers to manage reservations and track purchase progress with ease. Simultaneously, the Admin Dashboard provides centralized control for efficient project management and oversight. Integrated payment processing ensures smooth transactions, while multi-device accessibility ensures convenience for users across various platforms. With a focus on providing a comprehensive solution, we aim to establish ourselves as the premier destination for vacation ownership real estate investment.</w:t>
      </w:r>
    </w:p>
    <w:p w14:paraId="553B52B6" w14:textId="77777777" w:rsidR="00B83AA1" w:rsidRPr="00C9381F" w:rsidRDefault="00B83AA1" w:rsidP="00B83AA1">
      <w:pPr>
        <w:rPr>
          <w:rFonts w:ascii="Times New Roman" w:hAnsi="Times New Roman" w:cs="Times New Roman"/>
        </w:rPr>
      </w:pPr>
    </w:p>
    <w:p w14:paraId="5FE0F81E" w14:textId="77777777" w:rsidR="00B83AA1" w:rsidRPr="00C9381F" w:rsidRDefault="00B83AA1" w:rsidP="00B83AA1">
      <w:pPr>
        <w:pStyle w:val="Heading2"/>
        <w:rPr>
          <w:rFonts w:ascii="Times New Roman" w:hAnsi="Times New Roman" w:cs="Times New Roman"/>
          <w:b/>
          <w:bCs/>
        </w:rPr>
      </w:pPr>
      <w:r w:rsidRPr="00C9381F">
        <w:rPr>
          <w:rFonts w:ascii="Times New Roman" w:hAnsi="Times New Roman" w:cs="Times New Roman"/>
          <w:b/>
          <w:bCs/>
        </w:rPr>
        <w:t>User Classes and Characteristics</w:t>
      </w:r>
    </w:p>
    <w:p w14:paraId="549B753B" w14:textId="77777777" w:rsidR="00B83AA1" w:rsidRPr="00C9381F" w:rsidRDefault="00B83AA1" w:rsidP="00B83AA1">
      <w:pPr>
        <w:pStyle w:val="Heading3"/>
        <w:rPr>
          <w:rFonts w:ascii="Times New Roman" w:hAnsi="Times New Roman" w:cs="Times New Roman"/>
          <w:b/>
          <w:bCs/>
        </w:rPr>
      </w:pPr>
      <w:r w:rsidRPr="00C9381F">
        <w:rPr>
          <w:rFonts w:ascii="Times New Roman" w:hAnsi="Times New Roman" w:cs="Times New Roman"/>
          <w:b/>
          <w:bCs/>
        </w:rPr>
        <w:t>For Guests:</w:t>
      </w:r>
    </w:p>
    <w:p w14:paraId="6AED4C92" w14:textId="77777777" w:rsidR="00B83AA1" w:rsidRPr="00C9381F" w:rsidRDefault="00B83AA1" w:rsidP="00B83AA1">
      <w:pPr>
        <w:rPr>
          <w:rFonts w:ascii="Times New Roman" w:hAnsi="Times New Roman" w:cs="Times New Roman"/>
        </w:rPr>
      </w:pPr>
      <w:r w:rsidRPr="00C9381F">
        <w:rPr>
          <w:rFonts w:ascii="Times New Roman" w:hAnsi="Times New Roman" w:cs="Times New Roman"/>
        </w:rPr>
        <w:t>Guests should have the ability to view resorts, view all typerooms of resort, view all timeshares. Additionally, they can see the comment and rating about the resorts..</w:t>
      </w:r>
    </w:p>
    <w:p w14:paraId="2C9F6BB6" w14:textId="77777777" w:rsidR="00B83AA1" w:rsidRPr="00C9381F" w:rsidRDefault="00B83AA1" w:rsidP="00B83AA1">
      <w:pPr>
        <w:pStyle w:val="Heading3"/>
        <w:rPr>
          <w:rFonts w:ascii="Times New Roman" w:hAnsi="Times New Roman" w:cs="Times New Roman"/>
          <w:b/>
          <w:bCs/>
        </w:rPr>
      </w:pPr>
      <w:r w:rsidRPr="00C9381F">
        <w:rPr>
          <w:rFonts w:ascii="Times New Roman" w:hAnsi="Times New Roman" w:cs="Times New Roman"/>
          <w:b/>
          <w:bCs/>
        </w:rPr>
        <w:t>For Customers:</w:t>
      </w:r>
    </w:p>
    <w:p w14:paraId="7AF3E387" w14:textId="77777777" w:rsidR="00B83AA1" w:rsidRPr="00C9381F" w:rsidRDefault="00B83AA1" w:rsidP="00B83AA1">
      <w:pPr>
        <w:rPr>
          <w:rFonts w:ascii="Times New Roman" w:hAnsi="Times New Roman" w:cs="Times New Roman"/>
        </w:rPr>
      </w:pPr>
      <w:r w:rsidRPr="00C9381F">
        <w:rPr>
          <w:rFonts w:ascii="Times New Roman" w:hAnsi="Times New Roman" w:cs="Times New Roman"/>
        </w:rPr>
        <w:t>Customers should be provided with the capability to edit their profiles as needed. They must be able to utilise their Stripe wallet balance for making payments on the website. Furthermore, customers can buy reservation ticket for a resort, book timeshare with their reservation ticket, save their preferred resorts to a wishlist, track the progress of their orders, and view their order history.</w:t>
      </w:r>
    </w:p>
    <w:p w14:paraId="796CBE01" w14:textId="77777777" w:rsidR="00B83AA1" w:rsidRPr="00C9381F" w:rsidRDefault="00B83AA1" w:rsidP="00B83AA1">
      <w:pPr>
        <w:pStyle w:val="Heading3"/>
        <w:rPr>
          <w:rFonts w:ascii="Times New Roman" w:hAnsi="Times New Roman" w:cs="Times New Roman"/>
          <w:b/>
          <w:bCs/>
        </w:rPr>
      </w:pPr>
      <w:r w:rsidRPr="00C9381F">
        <w:rPr>
          <w:rFonts w:ascii="Times New Roman" w:hAnsi="Times New Roman" w:cs="Times New Roman"/>
          <w:b/>
          <w:bCs/>
        </w:rPr>
        <w:lastRenderedPageBreak/>
        <w:t>For Admin:</w:t>
      </w:r>
    </w:p>
    <w:p w14:paraId="5BC23841" w14:textId="77777777" w:rsidR="00B83AA1" w:rsidRPr="00C9381F" w:rsidRDefault="00B83AA1" w:rsidP="00B83AA1">
      <w:pPr>
        <w:rPr>
          <w:rFonts w:ascii="Times New Roman" w:hAnsi="Times New Roman" w:cs="Times New Roman"/>
        </w:rPr>
      </w:pPr>
      <w:r w:rsidRPr="00C9381F">
        <w:rPr>
          <w:rFonts w:ascii="Times New Roman" w:hAnsi="Times New Roman" w:cs="Times New Roman"/>
        </w:rPr>
        <w:t>Admin needs to have secure login/logout functionalities. Admin should possess the authority to manage revenue, user accounts, resorts, typerooms of resort. Addtionally, admin can decide the time to open reservation for resort and open booking for timeshare in the resort. .</w:t>
      </w:r>
    </w:p>
    <w:p w14:paraId="44F4F43F" w14:textId="77777777" w:rsidR="00B83AA1" w:rsidRPr="00C9381F" w:rsidRDefault="00B83AA1" w:rsidP="00B83AA1">
      <w:pPr>
        <w:pStyle w:val="Heading3"/>
        <w:rPr>
          <w:rFonts w:ascii="Times New Roman" w:hAnsi="Times New Roman" w:cs="Times New Roman"/>
          <w:b/>
          <w:bCs/>
        </w:rPr>
      </w:pPr>
      <w:r w:rsidRPr="00C9381F">
        <w:rPr>
          <w:rFonts w:ascii="Times New Roman" w:hAnsi="Times New Roman" w:cs="Times New Roman"/>
          <w:b/>
          <w:bCs/>
        </w:rPr>
        <w:t>For Staffs:</w:t>
      </w:r>
    </w:p>
    <w:p w14:paraId="044AFE8A" w14:textId="77777777" w:rsidR="00B83AA1" w:rsidRPr="00C9381F" w:rsidRDefault="00B83AA1" w:rsidP="00B83AA1">
      <w:pPr>
        <w:rPr>
          <w:rFonts w:ascii="Times New Roman" w:hAnsi="Times New Roman" w:cs="Times New Roman"/>
        </w:rPr>
      </w:pPr>
      <w:r w:rsidRPr="00C9381F">
        <w:rPr>
          <w:rFonts w:ascii="Times New Roman" w:hAnsi="Times New Roman" w:cs="Times New Roman"/>
        </w:rPr>
        <w:t>Staff members must be able to log in and out of the system. They can manage timeshare, contact with customers, config status of timeshare deal.</w:t>
      </w:r>
    </w:p>
    <w:p w14:paraId="4C13ABF4" w14:textId="77777777" w:rsidR="00B83AA1" w:rsidRPr="00C9381F" w:rsidRDefault="00B83AA1" w:rsidP="00B83AA1">
      <w:pPr>
        <w:rPr>
          <w:rFonts w:ascii="Times New Roman" w:hAnsi="Times New Roman" w:cs="Times New Roman"/>
        </w:rPr>
      </w:pPr>
    </w:p>
    <w:p w14:paraId="29B895D8" w14:textId="77777777" w:rsidR="00B83AA1" w:rsidRPr="00C9381F" w:rsidRDefault="00B83AA1" w:rsidP="00B83AA1">
      <w:pPr>
        <w:pStyle w:val="Heading2"/>
        <w:rPr>
          <w:rFonts w:ascii="Times New Roman" w:hAnsi="Times New Roman" w:cs="Times New Roman"/>
          <w:b/>
          <w:bCs/>
        </w:rPr>
      </w:pPr>
      <w:r w:rsidRPr="00C9381F">
        <w:rPr>
          <w:rFonts w:ascii="Times New Roman" w:hAnsi="Times New Roman" w:cs="Times New Roman"/>
          <w:b/>
          <w:bCs/>
        </w:rPr>
        <w:t>Operating Environment</w:t>
      </w:r>
    </w:p>
    <w:p w14:paraId="29595005" w14:textId="77777777" w:rsidR="00B83AA1" w:rsidRPr="00C9381F" w:rsidRDefault="00B83AA1" w:rsidP="00B83AA1">
      <w:pPr>
        <w:pStyle w:val="ListParagraph"/>
        <w:numPr>
          <w:ilvl w:val="0"/>
          <w:numId w:val="12"/>
        </w:numPr>
        <w:shd w:val="clear" w:color="auto" w:fill="FFFFFF"/>
        <w:spacing w:before="20" w:after="0"/>
        <w:contextualSpacing w:val="0"/>
        <w:jc w:val="both"/>
        <w:rPr>
          <w:rFonts w:ascii="Times New Roman" w:hAnsi="Times New Roman" w:cs="Times New Roman"/>
        </w:rPr>
      </w:pPr>
      <w:r w:rsidRPr="00C9381F">
        <w:rPr>
          <w:rFonts w:ascii="Times New Roman" w:hAnsi="Times New Roman" w:cs="Times New Roman"/>
        </w:rPr>
        <w:t>Our system will be a web application developed with ReactJS, using Visual Studio Code. The back-end will be written in JavaScript, utilizing the ExpressJS library in Visual Studio Code, and connect together via API.</w:t>
      </w:r>
    </w:p>
    <w:p w14:paraId="625F8D68" w14:textId="77777777" w:rsidR="00B83AA1" w:rsidRPr="00C9381F" w:rsidRDefault="00B83AA1" w:rsidP="00B83AA1">
      <w:pPr>
        <w:pStyle w:val="ListParagraph"/>
        <w:numPr>
          <w:ilvl w:val="0"/>
          <w:numId w:val="12"/>
        </w:numPr>
        <w:shd w:val="clear" w:color="auto" w:fill="FFFFFF"/>
        <w:spacing w:before="20" w:after="0"/>
        <w:contextualSpacing w:val="0"/>
        <w:jc w:val="both"/>
        <w:rPr>
          <w:rFonts w:ascii="Times New Roman" w:hAnsi="Times New Roman" w:cs="Times New Roman"/>
        </w:rPr>
      </w:pPr>
      <w:r w:rsidRPr="00C9381F">
        <w:rPr>
          <w:rFonts w:ascii="Times New Roman" w:hAnsi="Times New Roman" w:cs="Times New Roman"/>
        </w:rPr>
        <w:t>The database will be built on a standard MySQL platform, utilizing MySQL.</w:t>
      </w:r>
    </w:p>
    <w:p w14:paraId="06C0B476" w14:textId="77777777" w:rsidR="00B83AA1" w:rsidRPr="00C9381F" w:rsidRDefault="00B83AA1" w:rsidP="00B83AA1">
      <w:pPr>
        <w:pStyle w:val="ListParagraph"/>
        <w:numPr>
          <w:ilvl w:val="0"/>
          <w:numId w:val="12"/>
        </w:numPr>
        <w:shd w:val="clear" w:color="auto" w:fill="FFFFFF"/>
        <w:spacing w:before="20" w:after="340"/>
        <w:contextualSpacing w:val="0"/>
        <w:jc w:val="both"/>
        <w:rPr>
          <w:rFonts w:ascii="Times New Roman" w:hAnsi="Times New Roman" w:cs="Times New Roman"/>
        </w:rPr>
      </w:pPr>
      <w:r w:rsidRPr="00C9381F">
        <w:rPr>
          <w:rFonts w:ascii="Times New Roman" w:hAnsi="Times New Roman" w:cs="Times New Roman"/>
        </w:rPr>
        <w:t>Users, including students and instructors, can access the platform on the internet using browsers such as Google Chrome (version 100 to 118) and Microsoft Edge (version 100 to 188).</w:t>
      </w:r>
    </w:p>
    <w:p w14:paraId="29D7D900" w14:textId="77777777" w:rsidR="00B83AA1" w:rsidRPr="00C9381F" w:rsidRDefault="00B83AA1" w:rsidP="00B83AA1">
      <w:pPr>
        <w:pStyle w:val="Heading2"/>
        <w:rPr>
          <w:rFonts w:ascii="Times New Roman" w:hAnsi="Times New Roman" w:cs="Times New Roman"/>
          <w:b/>
          <w:bCs/>
        </w:rPr>
      </w:pPr>
      <w:r w:rsidRPr="00C9381F">
        <w:rPr>
          <w:rFonts w:ascii="Times New Roman" w:hAnsi="Times New Roman" w:cs="Times New Roman"/>
          <w:b/>
          <w:bCs/>
        </w:rPr>
        <w:t>Design and Implementation Constraints</w:t>
      </w:r>
    </w:p>
    <w:p w14:paraId="58ACAF70" w14:textId="77777777" w:rsidR="00B83AA1" w:rsidRPr="00C9381F" w:rsidRDefault="00B83AA1" w:rsidP="00B83AA1">
      <w:pPr>
        <w:pBdr>
          <w:top w:val="nil"/>
          <w:left w:val="nil"/>
          <w:bottom w:val="nil"/>
          <w:right w:val="nil"/>
          <w:between w:val="nil"/>
        </w:pBdr>
        <w:spacing w:after="120"/>
        <w:ind w:left="1353" w:hanging="806"/>
        <w:rPr>
          <w:rFonts w:ascii="Times New Roman" w:hAnsi="Times New Roman" w:cs="Times New Roman"/>
          <w:color w:val="000000"/>
        </w:rPr>
      </w:pPr>
      <w:r w:rsidRPr="00C9381F">
        <w:rPr>
          <w:rFonts w:ascii="Times New Roman" w:hAnsi="Times New Roman" w:cs="Times New Roman"/>
          <w:color w:val="000000"/>
        </w:rPr>
        <w:t>CO-1:</w:t>
      </w:r>
      <w:r w:rsidRPr="00C9381F">
        <w:rPr>
          <w:rFonts w:ascii="Times New Roman" w:hAnsi="Times New Roman" w:cs="Times New Roman"/>
          <w:color w:val="000000"/>
        </w:rPr>
        <w:tab/>
        <w:t xml:space="preserve">The system’s design, code, and maintenance documentation shall conform to the </w:t>
      </w:r>
      <w:r w:rsidRPr="00C9381F">
        <w:rPr>
          <w:rFonts w:ascii="Times New Roman" w:hAnsi="Times New Roman" w:cs="Times New Roman"/>
          <w:i/>
          <w:color w:val="000000"/>
        </w:rPr>
        <w:t>Process Impact Intranet Development Standard, Version 1.3</w:t>
      </w:r>
      <w:r w:rsidRPr="00C9381F">
        <w:rPr>
          <w:rFonts w:ascii="Times New Roman" w:hAnsi="Times New Roman" w:cs="Times New Roman"/>
          <w:color w:val="000000"/>
        </w:rPr>
        <w:t xml:space="preserve"> [2].</w:t>
      </w:r>
    </w:p>
    <w:p w14:paraId="73D33EBD" w14:textId="77777777" w:rsidR="00B83AA1" w:rsidRPr="00C9381F" w:rsidRDefault="00B83AA1" w:rsidP="00B83AA1">
      <w:pPr>
        <w:pBdr>
          <w:top w:val="nil"/>
          <w:left w:val="nil"/>
          <w:bottom w:val="nil"/>
          <w:right w:val="nil"/>
          <w:between w:val="nil"/>
        </w:pBdr>
        <w:spacing w:after="120"/>
        <w:ind w:left="1353" w:hanging="806"/>
        <w:rPr>
          <w:rFonts w:ascii="Times New Roman" w:hAnsi="Times New Roman" w:cs="Times New Roman"/>
          <w:color w:val="000000"/>
        </w:rPr>
      </w:pPr>
      <w:r w:rsidRPr="00C9381F">
        <w:rPr>
          <w:rFonts w:ascii="Times New Roman" w:hAnsi="Times New Roman" w:cs="Times New Roman"/>
          <w:color w:val="000000"/>
        </w:rPr>
        <w:t>CO-2:</w:t>
      </w:r>
      <w:r w:rsidRPr="00C9381F">
        <w:rPr>
          <w:rFonts w:ascii="Times New Roman" w:hAnsi="Times New Roman" w:cs="Times New Roman"/>
          <w:color w:val="000000"/>
        </w:rPr>
        <w:tab/>
        <w:t>The system shall use the current corporate standard Oracle database engine.</w:t>
      </w:r>
    </w:p>
    <w:p w14:paraId="0A1ADDD0" w14:textId="77777777" w:rsidR="00B83AA1" w:rsidRPr="00C9381F" w:rsidRDefault="00B83AA1" w:rsidP="00B83AA1">
      <w:pPr>
        <w:pBdr>
          <w:top w:val="nil"/>
          <w:left w:val="nil"/>
          <w:bottom w:val="nil"/>
          <w:right w:val="nil"/>
          <w:between w:val="nil"/>
        </w:pBdr>
        <w:spacing w:after="120"/>
        <w:ind w:left="1353" w:hanging="806"/>
        <w:rPr>
          <w:rFonts w:ascii="Times New Roman" w:hAnsi="Times New Roman" w:cs="Times New Roman"/>
          <w:color w:val="000000"/>
        </w:rPr>
      </w:pPr>
      <w:r w:rsidRPr="00C9381F">
        <w:rPr>
          <w:rFonts w:ascii="Times New Roman" w:hAnsi="Times New Roman" w:cs="Times New Roman"/>
          <w:color w:val="000000"/>
        </w:rPr>
        <w:t>CO-3:</w:t>
      </w:r>
      <w:r w:rsidRPr="00C9381F">
        <w:rPr>
          <w:rFonts w:ascii="Times New Roman" w:hAnsi="Times New Roman" w:cs="Times New Roman"/>
          <w:color w:val="000000"/>
        </w:rPr>
        <w:tab/>
        <w:t>All HTML code shall conform to the HTML 5.0 standard.</w:t>
      </w:r>
    </w:p>
    <w:p w14:paraId="43BC1F7F" w14:textId="77777777" w:rsidR="00B83AA1" w:rsidRPr="00C9381F" w:rsidRDefault="00B83AA1" w:rsidP="00B83AA1">
      <w:pPr>
        <w:pStyle w:val="Heading2"/>
        <w:rPr>
          <w:rFonts w:ascii="Times New Roman" w:hAnsi="Times New Roman" w:cs="Times New Roman"/>
          <w:b/>
          <w:bCs/>
        </w:rPr>
      </w:pPr>
      <w:r w:rsidRPr="00C9381F">
        <w:rPr>
          <w:rFonts w:ascii="Times New Roman" w:hAnsi="Times New Roman" w:cs="Times New Roman"/>
          <w:b/>
          <w:bCs/>
        </w:rPr>
        <w:t>Assumptions and Dependencies</w:t>
      </w:r>
    </w:p>
    <w:p w14:paraId="2311280D" w14:textId="77777777" w:rsidR="00B83AA1" w:rsidRPr="00C9381F" w:rsidRDefault="00B83AA1" w:rsidP="00B83AA1">
      <w:pPr>
        <w:shd w:val="clear" w:color="auto" w:fill="FFFFFF"/>
        <w:spacing w:before="240" w:after="300"/>
        <w:jc w:val="both"/>
        <w:rPr>
          <w:rFonts w:ascii="Times New Roman" w:hAnsi="Times New Roman" w:cs="Times New Roman"/>
          <w:color w:val="0D0D0D"/>
        </w:rPr>
      </w:pPr>
      <w:r w:rsidRPr="00C9381F">
        <w:rPr>
          <w:rFonts w:ascii="Times New Roman" w:hAnsi="Times New Roman" w:cs="Times New Roman"/>
          <w:color w:val="0D0D0D"/>
        </w:rPr>
        <w:t>For our system, the following design and implementation constraints apply:</w:t>
      </w:r>
    </w:p>
    <w:p w14:paraId="643A3730" w14:textId="77777777" w:rsidR="00B83AA1" w:rsidRPr="00C9381F" w:rsidRDefault="00B83AA1" w:rsidP="00B83AA1">
      <w:pPr>
        <w:numPr>
          <w:ilvl w:val="0"/>
          <w:numId w:val="13"/>
        </w:numPr>
        <w:shd w:val="clear" w:color="auto" w:fill="FFFFFF"/>
        <w:spacing w:after="0"/>
        <w:jc w:val="both"/>
        <w:rPr>
          <w:rFonts w:ascii="Times New Roman" w:hAnsi="Times New Roman" w:cs="Times New Roman"/>
          <w:color w:val="0D0D0D"/>
        </w:rPr>
      </w:pPr>
      <w:r w:rsidRPr="00C9381F">
        <w:rPr>
          <w:rFonts w:ascii="Times New Roman" w:hAnsi="Times New Roman" w:cs="Times New Roman"/>
          <w:b/>
          <w:color w:val="0D0D0D"/>
        </w:rPr>
        <w:t>Data Storage:</w:t>
      </w:r>
      <w:r w:rsidRPr="00C9381F">
        <w:rPr>
          <w:rFonts w:ascii="Times New Roman" w:hAnsi="Times New Roman" w:cs="Times New Roman"/>
          <w:color w:val="0D0D0D"/>
        </w:rPr>
        <w:t xml:space="preserve"> We utilize Microsoft SQL Server for data storage to ensure quality, durability, and reliability.</w:t>
      </w:r>
    </w:p>
    <w:p w14:paraId="28641CAF" w14:textId="77777777" w:rsidR="00B83AA1" w:rsidRPr="00C9381F" w:rsidRDefault="00B83AA1" w:rsidP="00B83AA1">
      <w:pPr>
        <w:numPr>
          <w:ilvl w:val="0"/>
          <w:numId w:val="13"/>
        </w:numPr>
        <w:shd w:val="clear" w:color="auto" w:fill="FFFFFF"/>
        <w:spacing w:after="0"/>
        <w:jc w:val="both"/>
        <w:rPr>
          <w:rFonts w:ascii="Times New Roman" w:hAnsi="Times New Roman" w:cs="Times New Roman"/>
          <w:color w:val="0D0D0D"/>
        </w:rPr>
      </w:pPr>
      <w:r w:rsidRPr="00C9381F">
        <w:rPr>
          <w:rFonts w:ascii="Times New Roman" w:hAnsi="Times New Roman" w:cs="Times New Roman"/>
          <w:b/>
          <w:color w:val="0D0D0D"/>
        </w:rPr>
        <w:t>Website Functionalities:</w:t>
      </w:r>
      <w:r w:rsidRPr="00C9381F">
        <w:rPr>
          <w:rFonts w:ascii="Times New Roman" w:hAnsi="Times New Roman" w:cs="Times New Roman"/>
          <w:color w:val="0D0D0D"/>
        </w:rPr>
        <w:t xml:space="preserve"> All website functionalities are implemented using a RESTful API architecture with ExpressJS for the backend and ReactJS for the frontend. This choice ensures flexibility, scalability, and ease of maintenance.</w:t>
      </w:r>
    </w:p>
    <w:p w14:paraId="23AD1CCC" w14:textId="77777777" w:rsidR="00B83AA1" w:rsidRPr="00C9381F" w:rsidRDefault="00B83AA1" w:rsidP="00B83AA1">
      <w:pPr>
        <w:numPr>
          <w:ilvl w:val="0"/>
          <w:numId w:val="13"/>
        </w:numPr>
        <w:shd w:val="clear" w:color="auto" w:fill="FFFFFF"/>
        <w:spacing w:after="0"/>
        <w:jc w:val="both"/>
        <w:rPr>
          <w:rFonts w:ascii="Times New Roman" w:hAnsi="Times New Roman" w:cs="Times New Roman"/>
          <w:color w:val="0D0D0D"/>
        </w:rPr>
      </w:pPr>
      <w:r w:rsidRPr="00C9381F">
        <w:rPr>
          <w:rFonts w:ascii="Times New Roman" w:hAnsi="Times New Roman" w:cs="Times New Roman"/>
          <w:b/>
          <w:color w:val="0D0D0D"/>
        </w:rPr>
        <w:t>Query-Data Retrieval (QDR) Performance:</w:t>
      </w:r>
      <w:r w:rsidRPr="00C9381F">
        <w:rPr>
          <w:rFonts w:ascii="Times New Roman" w:hAnsi="Times New Roman" w:cs="Times New Roman"/>
          <w:color w:val="0D0D0D"/>
        </w:rPr>
        <w:t xml:space="preserve"> Our system must efficiently process all user-generated data updates within a reasonable timeframe to maintain responsiveness and user satisfaction.</w:t>
      </w:r>
    </w:p>
    <w:p w14:paraId="433692EE" w14:textId="77777777" w:rsidR="00B83AA1" w:rsidRPr="00C9381F" w:rsidRDefault="00B83AA1" w:rsidP="00B83AA1">
      <w:pPr>
        <w:numPr>
          <w:ilvl w:val="0"/>
          <w:numId w:val="13"/>
        </w:numPr>
        <w:shd w:val="clear" w:color="auto" w:fill="FFFFFF"/>
        <w:spacing w:after="240"/>
        <w:jc w:val="both"/>
        <w:rPr>
          <w:rFonts w:ascii="Times New Roman" w:hAnsi="Times New Roman" w:cs="Times New Roman"/>
          <w:color w:val="0D0D0D"/>
        </w:rPr>
      </w:pPr>
      <w:r w:rsidRPr="00C9381F">
        <w:rPr>
          <w:rFonts w:ascii="Times New Roman" w:hAnsi="Times New Roman" w:cs="Times New Roman"/>
          <w:b/>
          <w:color w:val="0D0D0D"/>
        </w:rPr>
        <w:t>Setup and Maintenance:</w:t>
      </w:r>
      <w:r w:rsidRPr="00C9381F">
        <w:rPr>
          <w:rFonts w:ascii="Times New Roman" w:hAnsi="Times New Roman" w:cs="Times New Roman"/>
          <w:color w:val="0D0D0D"/>
        </w:rPr>
        <w:t xml:space="preserve"> The setup and maintenance of our system involve tasks such as installation, hosting, host-security configuration, and ongoing administration to ensure smooth operation and security.</w:t>
      </w:r>
    </w:p>
    <w:p w14:paraId="1FAF7F9E" w14:textId="77777777" w:rsidR="00B83AA1" w:rsidRPr="00C9381F" w:rsidRDefault="00B83AA1" w:rsidP="00B83AA1">
      <w:pPr>
        <w:pStyle w:val="Heading1"/>
        <w:ind w:left="432" w:hanging="432"/>
        <w:rPr>
          <w:rFonts w:ascii="Times New Roman" w:hAnsi="Times New Roman" w:cs="Times New Roman"/>
        </w:rPr>
      </w:pPr>
    </w:p>
    <w:p w14:paraId="2ABF8AFE" w14:textId="77777777" w:rsidR="00B83AA1" w:rsidRPr="00C9381F" w:rsidRDefault="00B83AA1" w:rsidP="00B83AA1">
      <w:pPr>
        <w:pStyle w:val="Heading1"/>
        <w:rPr>
          <w:rFonts w:ascii="Times New Roman" w:hAnsi="Times New Roman" w:cs="Times New Roman"/>
          <w:b/>
          <w:bCs/>
          <w:sz w:val="32"/>
          <w:szCs w:val="32"/>
        </w:rPr>
      </w:pPr>
      <w:r w:rsidRPr="00C9381F">
        <w:rPr>
          <w:rFonts w:ascii="Times New Roman" w:hAnsi="Times New Roman" w:cs="Times New Roman"/>
          <w:b/>
          <w:bCs/>
          <w:sz w:val="32"/>
          <w:szCs w:val="32"/>
        </w:rPr>
        <w:t>System Features</w:t>
      </w:r>
    </w:p>
    <w:p w14:paraId="11440DC4"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Use Case Diagram</w:t>
      </w:r>
    </w:p>
    <w:p w14:paraId="7AD0C35C" w14:textId="77777777" w:rsidR="00B83AA1" w:rsidRPr="00C9381F" w:rsidRDefault="00B83AA1" w:rsidP="00B83AA1">
      <w:pPr>
        <w:pStyle w:val="Heading1"/>
        <w:ind w:left="432" w:hanging="432"/>
        <w:rPr>
          <w:rFonts w:ascii="Times New Roman" w:hAnsi="Times New Roman" w:cs="Times New Roman"/>
        </w:rPr>
      </w:pPr>
      <w:r w:rsidRPr="00C9381F">
        <w:rPr>
          <w:rFonts w:ascii="Times New Roman" w:hAnsi="Times New Roman" w:cs="Times New Roman"/>
          <w:noProof/>
        </w:rPr>
        <w:drawing>
          <wp:inline distT="0" distB="0" distL="0" distR="0" wp14:anchorId="5AAE76FA" wp14:editId="72174D9A">
            <wp:extent cx="5867400" cy="6238875"/>
            <wp:effectExtent l="0" t="0" r="0" b="9525"/>
            <wp:docPr id="4033983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5370" name="Picture 1"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6238875"/>
                    </a:xfrm>
                    <a:prstGeom prst="rect">
                      <a:avLst/>
                    </a:prstGeom>
                    <a:noFill/>
                    <a:ln>
                      <a:noFill/>
                    </a:ln>
                  </pic:spPr>
                </pic:pic>
              </a:graphicData>
            </a:graphic>
          </wp:inline>
        </w:drawing>
      </w:r>
    </w:p>
    <w:p w14:paraId="35E3923D" w14:textId="77777777" w:rsidR="00B83AA1" w:rsidRDefault="00B83AA1" w:rsidP="00B83AA1">
      <w:pPr>
        <w:pStyle w:val="Heading1"/>
        <w:rPr>
          <w:rFonts w:ascii="Times New Roman" w:hAnsi="Times New Roman" w:cs="Times New Roman"/>
        </w:rPr>
      </w:pPr>
    </w:p>
    <w:p w14:paraId="766E04B3" w14:textId="77777777" w:rsidR="00B83AA1" w:rsidRDefault="00B83AA1" w:rsidP="00B83AA1">
      <w:pPr>
        <w:pStyle w:val="Heading1"/>
        <w:rPr>
          <w:rFonts w:ascii="Times New Roman" w:hAnsi="Times New Roman" w:cs="Times New Roman"/>
        </w:rPr>
      </w:pPr>
    </w:p>
    <w:p w14:paraId="75B73F5C" w14:textId="77777777" w:rsidR="00B83AA1" w:rsidRPr="00C9381F" w:rsidRDefault="00B83AA1" w:rsidP="00B83AA1">
      <w:pPr>
        <w:pStyle w:val="Heading1"/>
        <w:rPr>
          <w:rFonts w:ascii="Times New Roman" w:hAnsi="Times New Roman" w:cs="Times New Roman"/>
        </w:rPr>
      </w:pPr>
    </w:p>
    <w:p w14:paraId="1206A1D6"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ERD (Entity Relationship Diagram)</w:t>
      </w:r>
    </w:p>
    <w:p w14:paraId="237B5A7F" w14:textId="77777777" w:rsidR="00B83AA1" w:rsidRPr="00C9381F" w:rsidRDefault="00B83AA1" w:rsidP="00B83AA1">
      <w:pPr>
        <w:pStyle w:val="Heading1"/>
        <w:ind w:left="432" w:hanging="432"/>
        <w:rPr>
          <w:rFonts w:ascii="Times New Roman" w:hAnsi="Times New Roman" w:cs="Times New Roman"/>
        </w:rPr>
      </w:pPr>
      <w:r w:rsidRPr="00C9381F">
        <w:rPr>
          <w:rFonts w:ascii="Times New Roman" w:hAnsi="Times New Roman" w:cs="Times New Roman"/>
          <w:noProof/>
        </w:rPr>
        <w:drawing>
          <wp:inline distT="0" distB="0" distL="0" distR="0" wp14:anchorId="030905A9" wp14:editId="0C2AC97D">
            <wp:extent cx="5867400" cy="3971925"/>
            <wp:effectExtent l="0" t="0" r="0" b="9525"/>
            <wp:docPr id="160585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7400" cy="3971925"/>
                    </a:xfrm>
                    <a:prstGeom prst="rect">
                      <a:avLst/>
                    </a:prstGeom>
                    <a:noFill/>
                    <a:ln>
                      <a:noFill/>
                    </a:ln>
                  </pic:spPr>
                </pic:pic>
              </a:graphicData>
            </a:graphic>
          </wp:inline>
        </w:drawing>
      </w:r>
    </w:p>
    <w:p w14:paraId="4E4B861D" w14:textId="77777777" w:rsidR="00B83AA1" w:rsidRPr="00C9381F" w:rsidRDefault="00B83AA1" w:rsidP="00B83AA1">
      <w:pPr>
        <w:pStyle w:val="Heading1"/>
        <w:ind w:left="432" w:hanging="432"/>
        <w:rPr>
          <w:rFonts w:ascii="Times New Roman" w:hAnsi="Times New Roman" w:cs="Times New Roman"/>
        </w:rPr>
      </w:pPr>
    </w:p>
    <w:p w14:paraId="4264E76B"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Screen flows/ Mock up</w:t>
      </w:r>
    </w:p>
    <w:p w14:paraId="340EC864" w14:textId="77777777" w:rsidR="00B83AA1" w:rsidRPr="00C9381F" w:rsidRDefault="00B83AA1" w:rsidP="00B83AA1">
      <w:pPr>
        <w:pStyle w:val="Heading1"/>
        <w:ind w:left="432" w:hanging="432"/>
        <w:rPr>
          <w:rFonts w:ascii="Times New Roman" w:hAnsi="Times New Roman" w:cs="Times New Roman"/>
        </w:rPr>
      </w:pPr>
      <w:r w:rsidRPr="00C9381F">
        <w:rPr>
          <w:rFonts w:ascii="Times New Roman" w:hAnsi="Times New Roman" w:cs="Times New Roman"/>
          <w:noProof/>
        </w:rPr>
        <w:lastRenderedPageBreak/>
        <w:drawing>
          <wp:inline distT="0" distB="0" distL="0" distR="0" wp14:anchorId="60807084" wp14:editId="3A6959F3">
            <wp:extent cx="5876925" cy="3267075"/>
            <wp:effectExtent l="0" t="0" r="9525" b="9525"/>
            <wp:docPr id="1602294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6925" cy="3267075"/>
                    </a:xfrm>
                    <a:prstGeom prst="rect">
                      <a:avLst/>
                    </a:prstGeom>
                    <a:noFill/>
                    <a:ln>
                      <a:noFill/>
                    </a:ln>
                  </pic:spPr>
                </pic:pic>
              </a:graphicData>
            </a:graphic>
          </wp:inline>
        </w:drawing>
      </w:r>
    </w:p>
    <w:p w14:paraId="362A79F9" w14:textId="77777777" w:rsidR="00B83AA1" w:rsidRPr="00C9381F" w:rsidRDefault="00B83AA1" w:rsidP="00B83AA1">
      <w:pPr>
        <w:pStyle w:val="Heading1"/>
        <w:ind w:left="432" w:hanging="432"/>
        <w:rPr>
          <w:rFonts w:ascii="Times New Roman" w:hAnsi="Times New Roman" w:cs="Times New Roman"/>
        </w:rPr>
      </w:pPr>
    </w:p>
    <w:p w14:paraId="1696108A" w14:textId="77777777" w:rsidR="00B83AA1" w:rsidRPr="00C9381F" w:rsidRDefault="00B83AA1" w:rsidP="00B83AA1">
      <w:pPr>
        <w:pStyle w:val="Heading1"/>
        <w:ind w:left="432" w:hanging="432"/>
        <w:rPr>
          <w:rFonts w:ascii="Times New Roman" w:hAnsi="Times New Roman" w:cs="Times New Roman"/>
        </w:rPr>
      </w:pPr>
    </w:p>
    <w:p w14:paraId="160531C3" w14:textId="77777777" w:rsidR="00B83AA1" w:rsidRPr="00C9381F" w:rsidRDefault="00B83AA1" w:rsidP="00B83AA1">
      <w:pPr>
        <w:pStyle w:val="Heading1"/>
        <w:ind w:left="432" w:hanging="432"/>
        <w:rPr>
          <w:rFonts w:ascii="Times New Roman" w:hAnsi="Times New Roman" w:cs="Times New Roman"/>
        </w:rPr>
      </w:pPr>
    </w:p>
    <w:p w14:paraId="6052BF15" w14:textId="77777777" w:rsidR="00B83AA1" w:rsidRPr="00C9381F" w:rsidRDefault="00B83AA1" w:rsidP="00B83AA1">
      <w:pPr>
        <w:pStyle w:val="Heading1"/>
        <w:ind w:left="432" w:hanging="432"/>
        <w:rPr>
          <w:rFonts w:ascii="Times New Roman" w:hAnsi="Times New Roman" w:cs="Times New Roman"/>
        </w:rPr>
      </w:pPr>
    </w:p>
    <w:p w14:paraId="61798023"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Sequence Diagrams</w:t>
      </w:r>
    </w:p>
    <w:p w14:paraId="0D35B40E" w14:textId="77777777" w:rsidR="00B83AA1" w:rsidRDefault="00B83AA1" w:rsidP="00B83AA1">
      <w:pPr>
        <w:pStyle w:val="Heading1"/>
        <w:ind w:left="432" w:hanging="432"/>
        <w:rPr>
          <w:rFonts w:ascii="Times New Roman" w:hAnsi="Times New Roman" w:cs="Times New Roman"/>
        </w:rPr>
      </w:pPr>
      <w:r w:rsidRPr="00C9381F">
        <w:rPr>
          <w:rFonts w:ascii="Times New Roman" w:hAnsi="Times New Roman" w:cs="Times New Roman"/>
          <w:noProof/>
        </w:rPr>
        <w:lastRenderedPageBreak/>
        <w:drawing>
          <wp:inline distT="0" distB="0" distL="0" distR="0" wp14:anchorId="76ACA04E" wp14:editId="578ED927">
            <wp:extent cx="2498651" cy="7565344"/>
            <wp:effectExtent l="0" t="0" r="0" b="0"/>
            <wp:docPr id="527321440"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4552" name="Picture 4" descr="A diagram of a diagram&#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353" cy="7628024"/>
                    </a:xfrm>
                    <a:prstGeom prst="rect">
                      <a:avLst/>
                    </a:prstGeom>
                    <a:noFill/>
                    <a:ln>
                      <a:noFill/>
                    </a:ln>
                  </pic:spPr>
                </pic:pic>
              </a:graphicData>
            </a:graphic>
          </wp:inline>
        </w:drawing>
      </w:r>
    </w:p>
    <w:p w14:paraId="604941CB" w14:textId="77777777" w:rsidR="00B83AA1" w:rsidRDefault="00B83AA1" w:rsidP="00B83AA1">
      <w:pPr>
        <w:pStyle w:val="Heading1"/>
        <w:ind w:left="432" w:hanging="432"/>
        <w:rPr>
          <w:rFonts w:ascii="Times New Roman" w:hAnsi="Times New Roman" w:cs="Times New Roman"/>
        </w:rPr>
      </w:pPr>
    </w:p>
    <w:p w14:paraId="756DF83D" w14:textId="77777777" w:rsidR="00B83AA1" w:rsidRDefault="00B83AA1" w:rsidP="00B83AA1">
      <w:pPr>
        <w:pStyle w:val="Heading1"/>
        <w:ind w:left="432" w:hanging="432"/>
        <w:rPr>
          <w:rFonts w:ascii="Times New Roman" w:hAnsi="Times New Roman" w:cs="Times New Roman"/>
        </w:rPr>
      </w:pPr>
    </w:p>
    <w:p w14:paraId="16D920CB" w14:textId="77777777" w:rsidR="00B83AA1" w:rsidRDefault="00B83AA1" w:rsidP="00B83AA1">
      <w:pPr>
        <w:pStyle w:val="Heading1"/>
        <w:ind w:left="432" w:hanging="432"/>
        <w:rPr>
          <w:rFonts w:ascii="Times New Roman" w:hAnsi="Times New Roman" w:cs="Times New Roman"/>
        </w:rPr>
      </w:pPr>
    </w:p>
    <w:p w14:paraId="22CBBD20" w14:textId="77777777" w:rsidR="00B83AA1" w:rsidRDefault="00B83AA1" w:rsidP="00B83AA1">
      <w:pPr>
        <w:pStyle w:val="Heading1"/>
        <w:ind w:left="432" w:hanging="432"/>
        <w:rPr>
          <w:rFonts w:ascii="Times New Roman" w:hAnsi="Times New Roman" w:cs="Times New Roman"/>
        </w:rPr>
      </w:pPr>
    </w:p>
    <w:p w14:paraId="7D2342FF" w14:textId="77777777" w:rsidR="00B83AA1" w:rsidRPr="00C9381F" w:rsidRDefault="00B83AA1" w:rsidP="00B83AA1">
      <w:pPr>
        <w:pStyle w:val="Heading1"/>
        <w:ind w:left="432" w:hanging="432"/>
        <w:rPr>
          <w:rFonts w:ascii="Times New Roman" w:hAnsi="Times New Roman" w:cs="Times New Roman"/>
        </w:rPr>
      </w:pPr>
    </w:p>
    <w:p w14:paraId="4CCE30B0" w14:textId="77777777" w:rsidR="00B83AA1" w:rsidRPr="00C9381F" w:rsidRDefault="00B83AA1" w:rsidP="00B83AA1">
      <w:pPr>
        <w:pStyle w:val="Heading1"/>
        <w:rPr>
          <w:rFonts w:ascii="Times New Roman" w:hAnsi="Times New Roman" w:cs="Times New Roman"/>
          <w:b/>
          <w:bCs/>
          <w:sz w:val="32"/>
          <w:szCs w:val="32"/>
        </w:rPr>
      </w:pPr>
      <w:r w:rsidRPr="00C9381F">
        <w:rPr>
          <w:rFonts w:ascii="Times New Roman" w:hAnsi="Times New Roman" w:cs="Times New Roman"/>
          <w:b/>
          <w:bCs/>
          <w:sz w:val="32"/>
          <w:szCs w:val="32"/>
        </w:rPr>
        <w:t>Quality Attributes</w:t>
      </w:r>
    </w:p>
    <w:p w14:paraId="1D2EBA1D"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Usability</w:t>
      </w:r>
    </w:p>
    <w:p w14:paraId="24A6ACC6" w14:textId="77777777" w:rsidR="00B83AA1" w:rsidRPr="00C9381F" w:rsidRDefault="00B83AA1" w:rsidP="00B83AA1">
      <w:pPr>
        <w:pStyle w:val="NormalWeb"/>
        <w:numPr>
          <w:ilvl w:val="0"/>
          <w:numId w:val="14"/>
        </w:numPr>
        <w:spacing w:before="0" w:beforeAutospacing="0" w:after="0" w:afterAutospacing="0"/>
        <w:jc w:val="both"/>
        <w:textAlignment w:val="baseline"/>
        <w:rPr>
          <w:color w:val="000000"/>
          <w:sz w:val="30"/>
          <w:szCs w:val="30"/>
        </w:rPr>
      </w:pPr>
      <w:r w:rsidRPr="00C9381F">
        <w:rPr>
          <w:color w:val="000000"/>
        </w:rPr>
        <w:t>The user interface should be intuitive and user-friendly to enhance the overall user experience.</w:t>
      </w:r>
    </w:p>
    <w:p w14:paraId="293EF149" w14:textId="77777777" w:rsidR="00B83AA1" w:rsidRPr="00C9381F" w:rsidRDefault="00B83AA1" w:rsidP="00B83AA1">
      <w:pPr>
        <w:pStyle w:val="NormalWeb"/>
        <w:numPr>
          <w:ilvl w:val="0"/>
          <w:numId w:val="14"/>
        </w:numPr>
        <w:spacing w:before="0" w:beforeAutospacing="0" w:after="240" w:afterAutospacing="0"/>
        <w:jc w:val="both"/>
        <w:textAlignment w:val="baseline"/>
        <w:rPr>
          <w:color w:val="000000"/>
          <w:sz w:val="30"/>
          <w:szCs w:val="30"/>
        </w:rPr>
      </w:pPr>
      <w:r w:rsidRPr="00C9381F">
        <w:rPr>
          <w:color w:val="000000"/>
        </w:rPr>
        <w:t>The website should be compatible with commonly used web browsers and responsive across various devices (laptop, tablet, mobile).</w:t>
      </w:r>
    </w:p>
    <w:p w14:paraId="6EBB50B0"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Performance</w:t>
      </w:r>
    </w:p>
    <w:p w14:paraId="2313619B" w14:textId="77777777" w:rsidR="00B83AA1" w:rsidRPr="00C9381F" w:rsidRDefault="00B83AA1" w:rsidP="00B83AA1">
      <w:pPr>
        <w:pStyle w:val="NormalWeb"/>
        <w:numPr>
          <w:ilvl w:val="0"/>
          <w:numId w:val="15"/>
        </w:numPr>
        <w:spacing w:before="0" w:beforeAutospacing="0" w:after="0" w:afterAutospacing="0"/>
        <w:jc w:val="both"/>
        <w:textAlignment w:val="baseline"/>
        <w:rPr>
          <w:color w:val="000000"/>
          <w:sz w:val="30"/>
          <w:szCs w:val="30"/>
        </w:rPr>
      </w:pPr>
      <w:r w:rsidRPr="00C9381F">
        <w:rPr>
          <w:color w:val="000000"/>
        </w:rPr>
        <w:t>The system should have a 90% uptime, ensuring that it is available to users with minimal downtime.</w:t>
      </w:r>
    </w:p>
    <w:p w14:paraId="39943FEA" w14:textId="77777777" w:rsidR="00B83AA1" w:rsidRPr="00C9381F" w:rsidRDefault="00B83AA1" w:rsidP="00B83AA1">
      <w:pPr>
        <w:pStyle w:val="NormalWeb"/>
        <w:numPr>
          <w:ilvl w:val="0"/>
          <w:numId w:val="15"/>
        </w:numPr>
        <w:spacing w:before="0" w:beforeAutospacing="0" w:after="240" w:afterAutospacing="0"/>
        <w:jc w:val="both"/>
        <w:textAlignment w:val="baseline"/>
        <w:rPr>
          <w:color w:val="000000"/>
          <w:sz w:val="30"/>
          <w:szCs w:val="30"/>
        </w:rPr>
      </w:pPr>
      <w:r w:rsidRPr="00C9381F">
        <w:rPr>
          <w:color w:val="000000"/>
        </w:rPr>
        <w:t>Backup and recovery mechanisms should be in place to protect against data loss in case of system failures.</w:t>
      </w:r>
    </w:p>
    <w:p w14:paraId="0764CE3A"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Security</w:t>
      </w:r>
    </w:p>
    <w:p w14:paraId="41482EDC" w14:textId="77777777" w:rsidR="00B83AA1" w:rsidRPr="00C9381F" w:rsidRDefault="00B83AA1" w:rsidP="00B83AA1">
      <w:pPr>
        <w:pStyle w:val="NormalWeb"/>
        <w:numPr>
          <w:ilvl w:val="0"/>
          <w:numId w:val="16"/>
        </w:numPr>
        <w:spacing w:before="0" w:beforeAutospacing="0" w:after="0" w:afterAutospacing="0"/>
        <w:jc w:val="both"/>
        <w:textAlignment w:val="baseline"/>
        <w:rPr>
          <w:color w:val="000000"/>
          <w:sz w:val="30"/>
          <w:szCs w:val="30"/>
        </w:rPr>
      </w:pPr>
      <w:r w:rsidRPr="00C9381F">
        <w:rPr>
          <w:color w:val="000000"/>
        </w:rPr>
        <w:t>The system should be available 24/7 for users to browse products, place orders, and access account information.</w:t>
      </w:r>
    </w:p>
    <w:p w14:paraId="093A72B6" w14:textId="77777777" w:rsidR="00B83AA1" w:rsidRPr="00C9381F" w:rsidRDefault="00B83AA1" w:rsidP="00B83AA1">
      <w:pPr>
        <w:pStyle w:val="NormalWeb"/>
        <w:numPr>
          <w:ilvl w:val="0"/>
          <w:numId w:val="16"/>
        </w:numPr>
        <w:spacing w:before="0" w:beforeAutospacing="0" w:after="240" w:afterAutospacing="0"/>
        <w:jc w:val="both"/>
        <w:textAlignment w:val="baseline"/>
        <w:rPr>
          <w:color w:val="000000"/>
          <w:sz w:val="30"/>
          <w:szCs w:val="30"/>
        </w:rPr>
      </w:pPr>
      <w:r w:rsidRPr="00C9381F">
        <w:rPr>
          <w:color w:val="000000"/>
        </w:rPr>
        <w:t>Scheduled maintenance activities should be communicated to users in advance, minimising any inconvenience.</w:t>
      </w:r>
    </w:p>
    <w:p w14:paraId="224F59DB"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Safety</w:t>
      </w:r>
    </w:p>
    <w:p w14:paraId="5936E0B4" w14:textId="77777777" w:rsidR="00B83AA1" w:rsidRPr="00C9381F" w:rsidRDefault="00B83AA1" w:rsidP="00B83AA1">
      <w:pPr>
        <w:pStyle w:val="NormalWeb"/>
        <w:numPr>
          <w:ilvl w:val="0"/>
          <w:numId w:val="17"/>
        </w:numPr>
        <w:spacing w:before="0" w:beforeAutospacing="0" w:after="0" w:afterAutospacing="0"/>
        <w:jc w:val="both"/>
        <w:textAlignment w:val="baseline"/>
        <w:rPr>
          <w:color w:val="000000"/>
          <w:sz w:val="30"/>
          <w:szCs w:val="30"/>
        </w:rPr>
      </w:pPr>
      <w:r w:rsidRPr="00C9381F">
        <w:rPr>
          <w:color w:val="000000"/>
        </w:rPr>
        <w:t>The application should be scalable to accommodate an increase in the number of products, users, and transactions.</w:t>
      </w:r>
    </w:p>
    <w:p w14:paraId="2957316F" w14:textId="77777777" w:rsidR="00B83AA1" w:rsidRPr="00C9381F" w:rsidRDefault="00B83AA1" w:rsidP="00B83AA1">
      <w:pPr>
        <w:pStyle w:val="NormalWeb"/>
        <w:numPr>
          <w:ilvl w:val="0"/>
          <w:numId w:val="17"/>
        </w:numPr>
        <w:spacing w:before="0" w:beforeAutospacing="0" w:after="240" w:afterAutospacing="0"/>
        <w:jc w:val="both"/>
        <w:textAlignment w:val="baseline"/>
        <w:rPr>
          <w:color w:val="000000"/>
          <w:sz w:val="30"/>
          <w:szCs w:val="30"/>
        </w:rPr>
      </w:pPr>
      <w:r w:rsidRPr="00C9381F">
        <w:rPr>
          <w:color w:val="000000"/>
        </w:rPr>
        <w:t>It should be able to handle a growth rate of at least 20% in terms of user base and product catalogue.</w:t>
      </w:r>
    </w:p>
    <w:p w14:paraId="11103336" w14:textId="77777777" w:rsidR="00B83AA1" w:rsidRPr="00C9381F"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Availability</w:t>
      </w:r>
    </w:p>
    <w:p w14:paraId="358967D3" w14:textId="77777777" w:rsidR="00B83AA1" w:rsidRPr="00C9381F" w:rsidRDefault="00B83AA1" w:rsidP="00B83AA1">
      <w:pPr>
        <w:pStyle w:val="NormalWeb"/>
        <w:numPr>
          <w:ilvl w:val="0"/>
          <w:numId w:val="18"/>
        </w:numPr>
        <w:spacing w:before="0" w:beforeAutospacing="0" w:after="0" w:afterAutospacing="0"/>
        <w:jc w:val="both"/>
        <w:textAlignment w:val="baseline"/>
        <w:rPr>
          <w:color w:val="000000"/>
          <w:sz w:val="30"/>
          <w:szCs w:val="30"/>
        </w:rPr>
      </w:pPr>
      <w:r w:rsidRPr="00C9381F">
        <w:rPr>
          <w:color w:val="000000"/>
        </w:rPr>
        <w:t>User authentication and authorization mechanisms should ensure secure access to personal information and financial transactions.</w:t>
      </w:r>
    </w:p>
    <w:p w14:paraId="7360CEE2" w14:textId="77777777" w:rsidR="00B83AA1" w:rsidRPr="00C9381F" w:rsidRDefault="00B83AA1" w:rsidP="00B83AA1">
      <w:pPr>
        <w:pStyle w:val="NormalWeb"/>
        <w:numPr>
          <w:ilvl w:val="0"/>
          <w:numId w:val="18"/>
        </w:numPr>
        <w:spacing w:before="0" w:beforeAutospacing="0" w:after="240" w:afterAutospacing="0"/>
        <w:jc w:val="both"/>
        <w:textAlignment w:val="baseline"/>
        <w:rPr>
          <w:color w:val="000000"/>
          <w:sz w:val="30"/>
          <w:szCs w:val="30"/>
        </w:rPr>
      </w:pPr>
      <w:r w:rsidRPr="00C9381F">
        <w:rPr>
          <w:color w:val="000000"/>
        </w:rPr>
        <w:t>Data transmission should be encrypted using secure protocols (e.g. HTTPS) to protect sensitive information during communication.</w:t>
      </w:r>
    </w:p>
    <w:p w14:paraId="63EDAE02" w14:textId="77777777" w:rsidR="00B83AA1" w:rsidRDefault="00B83AA1" w:rsidP="00B83AA1">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Robustness</w:t>
      </w:r>
    </w:p>
    <w:p w14:paraId="303970F3" w14:textId="77777777" w:rsidR="00B83AA1" w:rsidRPr="00C9381F" w:rsidRDefault="00B83AA1" w:rsidP="00B83AA1">
      <w:pPr>
        <w:pStyle w:val="ListParagraph"/>
        <w:widowControl w:val="0"/>
        <w:numPr>
          <w:ilvl w:val="0"/>
          <w:numId w:val="20"/>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The system should handle unexpected inputs and errors gracefully, providing informative error messages to users and logging details for analysis.</w:t>
      </w:r>
    </w:p>
    <w:p w14:paraId="26AED52C" w14:textId="77777777" w:rsidR="00B83AA1" w:rsidRPr="00C9381F" w:rsidRDefault="00B83AA1" w:rsidP="00B83AA1">
      <w:pPr>
        <w:pStyle w:val="ListParagraph"/>
        <w:widowControl w:val="0"/>
        <w:numPr>
          <w:ilvl w:val="0"/>
          <w:numId w:val="20"/>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It should have built-in mechanisms to recover gracefully from failures, ensuring minimal disruption to user experience.</w:t>
      </w:r>
    </w:p>
    <w:p w14:paraId="1C34C9FC" w14:textId="77777777" w:rsidR="00B83AA1" w:rsidRPr="00C9381F" w:rsidRDefault="00B83AA1" w:rsidP="00B83AA1">
      <w:pPr>
        <w:pStyle w:val="ListParagraph"/>
        <w:widowControl w:val="0"/>
        <w:numPr>
          <w:ilvl w:val="0"/>
          <w:numId w:val="20"/>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The application should be resilient to high traffic loads, with measures in place to throttle or queue requests during peak usage periods.</w:t>
      </w:r>
    </w:p>
    <w:p w14:paraId="30358996" w14:textId="77777777" w:rsidR="00B83AA1" w:rsidRPr="00C9381F" w:rsidRDefault="00B83AA1" w:rsidP="00B83AA1">
      <w:pPr>
        <w:rPr>
          <w:rFonts w:ascii="Times New Roman" w:hAnsi="Times New Roman" w:cs="Times New Roman"/>
        </w:rPr>
      </w:pPr>
    </w:p>
    <w:p w14:paraId="10EC0C72" w14:textId="77777777" w:rsidR="00B83AA1" w:rsidRPr="00C9381F" w:rsidRDefault="00B83AA1" w:rsidP="00B83AA1">
      <w:pPr>
        <w:rPr>
          <w:rFonts w:ascii="Times New Roman" w:hAnsi="Times New Roman" w:cs="Times New Roman"/>
        </w:rPr>
      </w:pPr>
    </w:p>
    <w:p w14:paraId="4AA639CB" w14:textId="77777777" w:rsidR="00B83AA1" w:rsidRPr="00C9381F" w:rsidRDefault="00B83AA1" w:rsidP="00B83AA1">
      <w:pPr>
        <w:rPr>
          <w:rFonts w:ascii="Times New Roman" w:hAnsi="Times New Roman" w:cs="Times New Roman"/>
        </w:rPr>
      </w:pPr>
    </w:p>
    <w:p w14:paraId="66040C6B" w14:textId="77777777" w:rsidR="00B83AA1" w:rsidRPr="00C9381F" w:rsidRDefault="00B83AA1" w:rsidP="00B83AA1">
      <w:pPr>
        <w:rPr>
          <w:rFonts w:ascii="Times New Roman" w:hAnsi="Times New Roman" w:cs="Times New Roman"/>
        </w:rPr>
      </w:pPr>
    </w:p>
    <w:p w14:paraId="445D3F62" w14:textId="77777777" w:rsidR="00B83AA1" w:rsidRPr="00C9381F" w:rsidRDefault="00B83AA1" w:rsidP="00B83AA1">
      <w:pPr>
        <w:tabs>
          <w:tab w:val="left" w:pos="525"/>
        </w:tabs>
        <w:spacing w:line="261" w:lineRule="auto"/>
        <w:ind w:right="544"/>
        <w:rPr>
          <w:rFonts w:ascii="Times New Roman" w:hAnsi="Times New Roman" w:cs="Times New Roman"/>
        </w:rPr>
      </w:pPr>
    </w:p>
    <w:p w14:paraId="2FE12FAD" w14:textId="77777777" w:rsidR="002B6513" w:rsidRPr="00B83AA1" w:rsidRDefault="002B6513" w:rsidP="00B83AA1"/>
    <w:sectPr w:rsidR="002B6513" w:rsidRPr="00B83AA1" w:rsidSect="00FE6253">
      <w:pgSz w:w="11900" w:h="16840"/>
      <w:pgMar w:top="1060" w:right="1300" w:bottom="1260" w:left="1340" w:header="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0D1D4" w14:textId="77777777" w:rsidR="00FE6253" w:rsidRDefault="00FE6253" w:rsidP="00BC65A5">
      <w:pPr>
        <w:spacing w:after="0" w:line="240" w:lineRule="auto"/>
      </w:pPr>
      <w:r>
        <w:separator/>
      </w:r>
    </w:p>
  </w:endnote>
  <w:endnote w:type="continuationSeparator" w:id="0">
    <w:p w14:paraId="410FD37D" w14:textId="77777777" w:rsidR="00FE6253" w:rsidRDefault="00FE6253" w:rsidP="00BC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F965" w14:textId="77777777" w:rsidR="00B83AA1" w:rsidRDefault="00B83AA1">
    <w:pPr>
      <w:pStyle w:val="BodyText"/>
      <w:spacing w:line="14" w:lineRule="auto"/>
      <w:ind w:left="0" w:firstLine="0"/>
      <w:rPr>
        <w:sz w:val="20"/>
      </w:rPr>
    </w:pPr>
    <w:r>
      <w:rPr>
        <w:noProof/>
      </w:rPr>
      <mc:AlternateContent>
        <mc:Choice Requires="wps">
          <w:drawing>
            <wp:anchor distT="0" distB="0" distL="0" distR="0" simplePos="0" relativeHeight="251659264" behindDoc="1" locked="0" layoutInCell="1" allowOverlap="1" wp14:anchorId="28B619BE" wp14:editId="6D065D4C">
              <wp:simplePos x="0" y="0"/>
              <wp:positionH relativeFrom="page">
                <wp:posOffset>896111</wp:posOffset>
              </wp:positionH>
              <wp:positionV relativeFrom="page">
                <wp:posOffset>9881616</wp:posOffset>
              </wp:positionV>
              <wp:extent cx="578231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2310" cy="6350"/>
                      </a:xfrm>
                      <a:custGeom>
                        <a:avLst/>
                        <a:gdLst/>
                        <a:ahLst/>
                        <a:cxnLst/>
                        <a:rect l="l" t="t" r="r" b="b"/>
                        <a:pathLst>
                          <a:path w="5782310" h="6350">
                            <a:moveTo>
                              <a:pt x="5782056" y="0"/>
                            </a:moveTo>
                            <a:lnTo>
                              <a:pt x="0" y="0"/>
                            </a:lnTo>
                            <a:lnTo>
                              <a:pt x="0" y="6095"/>
                            </a:lnTo>
                            <a:lnTo>
                              <a:pt x="5782056" y="6095"/>
                            </a:lnTo>
                            <a:lnTo>
                              <a:pt x="578205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DB679DA" id="Graphic 1" o:spid="_x0000_s1026" style="position:absolute;margin-left:70.55pt;margin-top:778.1pt;width:455.3pt;height:.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823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" path="m5782056,l,,,6095r5782056,l5782056,xe" fillcolor="#d9d9d9"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28360D32" wp14:editId="3CA4EFE3">
              <wp:simplePos x="0" y="0"/>
              <wp:positionH relativeFrom="page">
                <wp:posOffset>5998006</wp:posOffset>
              </wp:positionH>
              <wp:positionV relativeFrom="page">
                <wp:posOffset>9887817</wp:posOffset>
              </wp:positionV>
              <wp:extent cx="676275"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196850"/>
                      </a:xfrm>
                      <a:prstGeom prst="rect">
                        <a:avLst/>
                      </a:prstGeom>
                    </wps:spPr>
                    <wps:txbx>
                      <w:txbxContent>
                        <w:p w14:paraId="1E2DA116" w14:textId="77777777" w:rsidR="00B83AA1" w:rsidRDefault="00B83AA1">
                          <w:pPr>
                            <w:pStyle w:val="BodyText"/>
                            <w:spacing w:before="20"/>
                            <w:ind w:left="60" w:firstLine="0"/>
                          </w:pPr>
                          <w:r>
                            <w:fldChar w:fldCharType="begin"/>
                          </w:r>
                          <w:r>
                            <w:instrText xml:space="preserve"> PAGE </w:instrText>
                          </w:r>
                          <w:r>
                            <w:fldChar w:fldCharType="separate"/>
                          </w:r>
                          <w:r>
                            <w:t>1</w:t>
                          </w:r>
                          <w:r>
                            <w:fldChar w:fldCharType="end"/>
                          </w:r>
                          <w:r>
                            <w:rPr>
                              <w:spacing w:val="2"/>
                            </w:rPr>
                            <w:t xml:space="preserve"> </w:t>
                          </w:r>
                          <w:r>
                            <w:t>|</w:t>
                          </w:r>
                          <w:r>
                            <w:rPr>
                              <w:spacing w:val="2"/>
                            </w:rPr>
                            <w:t xml:space="preserve"> </w:t>
                          </w:r>
                          <w:r>
                            <w:rPr>
                              <w:color w:val="7F7F7F"/>
                            </w:rPr>
                            <w:t>P</w:t>
                          </w:r>
                          <w:r>
                            <w:rPr>
                              <w:color w:val="7F7F7F"/>
                              <w:spacing w:val="4"/>
                            </w:rPr>
                            <w:t xml:space="preserve"> </w:t>
                          </w:r>
                          <w:r>
                            <w:rPr>
                              <w:color w:val="7F7F7F"/>
                            </w:rPr>
                            <w:t>a</w:t>
                          </w:r>
                          <w:r>
                            <w:rPr>
                              <w:color w:val="7F7F7F"/>
                              <w:spacing w:val="13"/>
                            </w:rPr>
                            <w:t xml:space="preserve"> </w:t>
                          </w:r>
                          <w:r>
                            <w:rPr>
                              <w:color w:val="7F7F7F"/>
                            </w:rPr>
                            <w:t>g</w:t>
                          </w:r>
                          <w:r>
                            <w:rPr>
                              <w:color w:val="7F7F7F"/>
                              <w:spacing w:val="4"/>
                            </w:rPr>
                            <w:t xml:space="preserve"> </w:t>
                          </w:r>
                          <w:r>
                            <w:rPr>
                              <w:color w:val="7F7F7F"/>
                              <w:spacing w:val="-10"/>
                            </w:rPr>
                            <w:t>e</w:t>
                          </w:r>
                          <w:r>
                            <w:rPr>
                              <w:color w:val="7F7F7F"/>
                            </w:rPr>
                            <w:t xml:space="preserve"> </w:t>
                          </w:r>
                        </w:p>
                      </w:txbxContent>
                    </wps:txbx>
                    <wps:bodyPr wrap="square" lIns="0" tIns="0" rIns="0" bIns="0" rtlCol="0">
                      <a:noAutofit/>
                    </wps:bodyPr>
                  </wps:wsp>
                </a:graphicData>
              </a:graphic>
            </wp:anchor>
          </w:drawing>
        </mc:Choice>
        <mc:Fallback>
          <w:pict>
            <v:shapetype w14:anchorId="28360D32" id="_x0000_t202" coordsize="21600,21600" o:spt="202" path="m,l,21600r21600,l21600,xe">
              <v:stroke joinstyle="miter"/>
              <v:path gradientshapeok="t" o:connecttype="rect"/>
            </v:shapetype>
            <v:shape id="Textbox 2" o:spid="_x0000_s1026" type="#_x0000_t202" style="position:absolute;margin-left:472.3pt;margin-top:778.55pt;width:53.25pt;height:1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" filled="f" stroked="f">
              <v:textbox inset="0,0,0,0">
                <w:txbxContent>
                  <w:p w14:paraId="1E2DA116" w14:textId="77777777" w:rsidR="00B83AA1" w:rsidRDefault="00B83AA1">
                    <w:pPr>
                      <w:pStyle w:val="BodyText"/>
                      <w:spacing w:before="20"/>
                      <w:ind w:left="60" w:firstLine="0"/>
                    </w:pPr>
                    <w:r>
                      <w:fldChar w:fldCharType="begin"/>
                    </w:r>
                    <w:r>
                      <w:instrText xml:space="preserve"> PAGE </w:instrText>
                    </w:r>
                    <w:r>
                      <w:fldChar w:fldCharType="separate"/>
                    </w:r>
                    <w:r>
                      <w:t>1</w:t>
                    </w:r>
                    <w:r>
                      <w:fldChar w:fldCharType="end"/>
                    </w:r>
                    <w:r>
                      <w:rPr>
                        <w:spacing w:val="2"/>
                      </w:rPr>
                      <w:t xml:space="preserve"> </w:t>
                    </w:r>
                    <w:r>
                      <w:t>|</w:t>
                    </w:r>
                    <w:r>
                      <w:rPr>
                        <w:spacing w:val="2"/>
                      </w:rPr>
                      <w:t xml:space="preserve"> </w:t>
                    </w:r>
                    <w:r>
                      <w:rPr>
                        <w:color w:val="7F7F7F"/>
                      </w:rPr>
                      <w:t>P</w:t>
                    </w:r>
                    <w:r>
                      <w:rPr>
                        <w:color w:val="7F7F7F"/>
                        <w:spacing w:val="4"/>
                      </w:rPr>
                      <w:t xml:space="preserve"> </w:t>
                    </w:r>
                    <w:r>
                      <w:rPr>
                        <w:color w:val="7F7F7F"/>
                      </w:rPr>
                      <w:t>a</w:t>
                    </w:r>
                    <w:r>
                      <w:rPr>
                        <w:color w:val="7F7F7F"/>
                        <w:spacing w:val="13"/>
                      </w:rPr>
                      <w:t xml:space="preserve"> </w:t>
                    </w:r>
                    <w:r>
                      <w:rPr>
                        <w:color w:val="7F7F7F"/>
                      </w:rPr>
                      <w:t>g</w:t>
                    </w:r>
                    <w:r>
                      <w:rPr>
                        <w:color w:val="7F7F7F"/>
                        <w:spacing w:val="4"/>
                      </w:rPr>
                      <w:t xml:space="preserve"> </w:t>
                    </w:r>
                    <w:r>
                      <w:rPr>
                        <w:color w:val="7F7F7F"/>
                        <w:spacing w:val="-10"/>
                      </w:rPr>
                      <w:t>e</w:t>
                    </w:r>
                    <w:r>
                      <w:rPr>
                        <w:color w:val="7F7F7F"/>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FA3B" w14:textId="77777777" w:rsidR="00FE6253" w:rsidRDefault="00FE6253" w:rsidP="00BC65A5">
      <w:pPr>
        <w:spacing w:after="0" w:line="240" w:lineRule="auto"/>
      </w:pPr>
      <w:r>
        <w:separator/>
      </w:r>
    </w:p>
  </w:footnote>
  <w:footnote w:type="continuationSeparator" w:id="0">
    <w:p w14:paraId="67E12C91" w14:textId="77777777" w:rsidR="00FE6253" w:rsidRDefault="00FE6253" w:rsidP="00BC6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B4A"/>
    <w:multiLevelType w:val="hybridMultilevel"/>
    <w:tmpl w:val="FB5A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31FEB"/>
    <w:multiLevelType w:val="hybridMultilevel"/>
    <w:tmpl w:val="841C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56C56"/>
    <w:multiLevelType w:val="multilevel"/>
    <w:tmpl w:val="C04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D0D49"/>
    <w:multiLevelType w:val="multilevel"/>
    <w:tmpl w:val="BED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2469"/>
    <w:multiLevelType w:val="multilevel"/>
    <w:tmpl w:val="37F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839B0"/>
    <w:multiLevelType w:val="multilevel"/>
    <w:tmpl w:val="9F8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C26D5"/>
    <w:multiLevelType w:val="multilevel"/>
    <w:tmpl w:val="FF9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A6BB5"/>
    <w:multiLevelType w:val="multilevel"/>
    <w:tmpl w:val="74C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17A0B"/>
    <w:multiLevelType w:val="multilevel"/>
    <w:tmpl w:val="A14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10D21"/>
    <w:multiLevelType w:val="multilevel"/>
    <w:tmpl w:val="B9A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533C3"/>
    <w:multiLevelType w:val="multilevel"/>
    <w:tmpl w:val="148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D426B"/>
    <w:multiLevelType w:val="multilevel"/>
    <w:tmpl w:val="0409001F"/>
    <w:lvl w:ilvl="0">
      <w:start w:val="1"/>
      <w:numFmt w:val="decimal"/>
      <w:lvlText w:val="%1."/>
      <w:lvlJc w:val="left"/>
      <w:pPr>
        <w:ind w:left="360" w:hanging="360"/>
      </w:pPr>
      <w:rPr>
        <w:rFonts w:hint="default"/>
        <w:b w:val="0"/>
        <w:bCs w:val="0"/>
        <w:i w:val="0"/>
        <w:iCs w:val="0"/>
        <w:spacing w:val="-1"/>
        <w:w w:val="100"/>
        <w:sz w:val="28"/>
        <w:szCs w:val="28"/>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2" w15:restartNumberingAfterBreak="0">
    <w:nsid w:val="3F8C21B6"/>
    <w:multiLevelType w:val="multilevel"/>
    <w:tmpl w:val="E3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229D9"/>
    <w:multiLevelType w:val="multilevel"/>
    <w:tmpl w:val="360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96AF3"/>
    <w:multiLevelType w:val="multilevel"/>
    <w:tmpl w:val="933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63B1F"/>
    <w:multiLevelType w:val="multilevel"/>
    <w:tmpl w:val="B1A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87402"/>
    <w:multiLevelType w:val="multilevel"/>
    <w:tmpl w:val="A92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E2F55"/>
    <w:multiLevelType w:val="multilevel"/>
    <w:tmpl w:val="F886C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7C2E89"/>
    <w:multiLevelType w:val="hybridMultilevel"/>
    <w:tmpl w:val="0C96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F3D2A"/>
    <w:multiLevelType w:val="multilevel"/>
    <w:tmpl w:val="512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730979">
    <w:abstractNumId w:val="10"/>
  </w:num>
  <w:num w:numId="2" w16cid:durableId="145097848">
    <w:abstractNumId w:val="14"/>
  </w:num>
  <w:num w:numId="3" w16cid:durableId="1010984422">
    <w:abstractNumId w:val="19"/>
  </w:num>
  <w:num w:numId="4" w16cid:durableId="1296835527">
    <w:abstractNumId w:val="16"/>
  </w:num>
  <w:num w:numId="5" w16cid:durableId="162280183">
    <w:abstractNumId w:val="13"/>
  </w:num>
  <w:num w:numId="6" w16cid:durableId="1485047412">
    <w:abstractNumId w:val="7"/>
  </w:num>
  <w:num w:numId="7" w16cid:durableId="1129131850">
    <w:abstractNumId w:val="8"/>
  </w:num>
  <w:num w:numId="8" w16cid:durableId="1726224587">
    <w:abstractNumId w:val="12"/>
  </w:num>
  <w:num w:numId="9" w16cid:durableId="926231816">
    <w:abstractNumId w:val="15"/>
  </w:num>
  <w:num w:numId="10" w16cid:durableId="1508251860">
    <w:abstractNumId w:val="2"/>
  </w:num>
  <w:num w:numId="11" w16cid:durableId="580716657">
    <w:abstractNumId w:val="11"/>
  </w:num>
  <w:num w:numId="12" w16cid:durableId="442192107">
    <w:abstractNumId w:val="0"/>
  </w:num>
  <w:num w:numId="13" w16cid:durableId="2141607791">
    <w:abstractNumId w:val="17"/>
  </w:num>
  <w:num w:numId="14" w16cid:durableId="936402220">
    <w:abstractNumId w:val="3"/>
  </w:num>
  <w:num w:numId="15" w16cid:durableId="538012679">
    <w:abstractNumId w:val="4"/>
  </w:num>
  <w:num w:numId="16" w16cid:durableId="91900620">
    <w:abstractNumId w:val="6"/>
  </w:num>
  <w:num w:numId="17" w16cid:durableId="1983390148">
    <w:abstractNumId w:val="9"/>
  </w:num>
  <w:num w:numId="18" w16cid:durableId="462583612">
    <w:abstractNumId w:val="5"/>
  </w:num>
  <w:num w:numId="19" w16cid:durableId="1744840362">
    <w:abstractNumId w:val="1"/>
  </w:num>
  <w:num w:numId="20" w16cid:durableId="20805176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18"/>
    <w:rsid w:val="00233481"/>
    <w:rsid w:val="002B6513"/>
    <w:rsid w:val="004468EE"/>
    <w:rsid w:val="004505CD"/>
    <w:rsid w:val="004A3BD9"/>
    <w:rsid w:val="004B7F10"/>
    <w:rsid w:val="00571D7D"/>
    <w:rsid w:val="007008C5"/>
    <w:rsid w:val="00792D18"/>
    <w:rsid w:val="008A12EF"/>
    <w:rsid w:val="0092399E"/>
    <w:rsid w:val="00A44A62"/>
    <w:rsid w:val="00B83AA1"/>
    <w:rsid w:val="00B96DF0"/>
    <w:rsid w:val="00BB0CA3"/>
    <w:rsid w:val="00BC65A5"/>
    <w:rsid w:val="00C96EA8"/>
    <w:rsid w:val="00F76393"/>
    <w:rsid w:val="00FE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50CE"/>
  <w15:chartTrackingRefBased/>
  <w15:docId w15:val="{B5893F90-82DB-4455-907F-6F94F97A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A5"/>
    <w:pPr>
      <w:spacing w:line="276" w:lineRule="auto"/>
    </w:pPr>
  </w:style>
  <w:style w:type="paragraph" w:styleId="Heading1">
    <w:name w:val="heading 1"/>
    <w:basedOn w:val="Normal"/>
    <w:next w:val="Normal"/>
    <w:link w:val="Heading1Char"/>
    <w:uiPriority w:val="9"/>
    <w:qFormat/>
    <w:rsid w:val="00792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D18"/>
    <w:rPr>
      <w:rFonts w:eastAsiaTheme="majorEastAsia" w:cstheme="majorBidi"/>
      <w:color w:val="272727" w:themeColor="text1" w:themeTint="D8"/>
    </w:rPr>
  </w:style>
  <w:style w:type="paragraph" w:styleId="Title">
    <w:name w:val="Title"/>
    <w:basedOn w:val="Normal"/>
    <w:next w:val="Normal"/>
    <w:link w:val="TitleChar"/>
    <w:uiPriority w:val="10"/>
    <w:qFormat/>
    <w:rsid w:val="00792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D18"/>
    <w:pPr>
      <w:spacing w:before="160"/>
      <w:jc w:val="center"/>
    </w:pPr>
    <w:rPr>
      <w:i/>
      <w:iCs/>
      <w:color w:val="404040" w:themeColor="text1" w:themeTint="BF"/>
    </w:rPr>
  </w:style>
  <w:style w:type="character" w:customStyle="1" w:styleId="QuoteChar">
    <w:name w:val="Quote Char"/>
    <w:basedOn w:val="DefaultParagraphFont"/>
    <w:link w:val="Quote"/>
    <w:uiPriority w:val="29"/>
    <w:rsid w:val="00792D18"/>
    <w:rPr>
      <w:i/>
      <w:iCs/>
      <w:color w:val="404040" w:themeColor="text1" w:themeTint="BF"/>
    </w:rPr>
  </w:style>
  <w:style w:type="paragraph" w:styleId="ListParagraph">
    <w:name w:val="List Paragraph"/>
    <w:basedOn w:val="Normal"/>
    <w:uiPriority w:val="1"/>
    <w:qFormat/>
    <w:rsid w:val="00792D18"/>
    <w:pPr>
      <w:ind w:left="720"/>
      <w:contextualSpacing/>
    </w:pPr>
  </w:style>
  <w:style w:type="character" w:styleId="IntenseEmphasis">
    <w:name w:val="Intense Emphasis"/>
    <w:basedOn w:val="DefaultParagraphFont"/>
    <w:uiPriority w:val="21"/>
    <w:qFormat/>
    <w:rsid w:val="00792D18"/>
    <w:rPr>
      <w:i/>
      <w:iCs/>
      <w:color w:val="0F4761" w:themeColor="accent1" w:themeShade="BF"/>
    </w:rPr>
  </w:style>
  <w:style w:type="paragraph" w:styleId="IntenseQuote">
    <w:name w:val="Intense Quote"/>
    <w:basedOn w:val="Normal"/>
    <w:next w:val="Normal"/>
    <w:link w:val="IntenseQuoteChar"/>
    <w:uiPriority w:val="30"/>
    <w:qFormat/>
    <w:rsid w:val="00792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D18"/>
    <w:rPr>
      <w:i/>
      <w:iCs/>
      <w:color w:val="0F4761" w:themeColor="accent1" w:themeShade="BF"/>
    </w:rPr>
  </w:style>
  <w:style w:type="character" w:styleId="IntenseReference">
    <w:name w:val="Intense Reference"/>
    <w:basedOn w:val="DefaultParagraphFont"/>
    <w:uiPriority w:val="32"/>
    <w:qFormat/>
    <w:rsid w:val="00792D18"/>
    <w:rPr>
      <w:b/>
      <w:bCs/>
      <w:smallCaps/>
      <w:color w:val="0F4761" w:themeColor="accent1" w:themeShade="BF"/>
      <w:spacing w:val="5"/>
    </w:rPr>
  </w:style>
  <w:style w:type="paragraph" w:styleId="Header">
    <w:name w:val="header"/>
    <w:basedOn w:val="Normal"/>
    <w:link w:val="HeaderChar"/>
    <w:uiPriority w:val="99"/>
    <w:unhideWhenUsed/>
    <w:rsid w:val="00BC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5A5"/>
  </w:style>
  <w:style w:type="paragraph" w:styleId="Footer">
    <w:name w:val="footer"/>
    <w:basedOn w:val="Normal"/>
    <w:link w:val="FooterChar"/>
    <w:uiPriority w:val="99"/>
    <w:unhideWhenUsed/>
    <w:rsid w:val="00BC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5A5"/>
  </w:style>
  <w:style w:type="table" w:styleId="TableGrid">
    <w:name w:val="Table Grid"/>
    <w:basedOn w:val="TableNormal"/>
    <w:uiPriority w:val="39"/>
    <w:rsid w:val="004A3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4A3BD9"/>
  </w:style>
  <w:style w:type="paragraph" w:styleId="TOC1">
    <w:name w:val="toc 1"/>
    <w:basedOn w:val="Normal"/>
    <w:uiPriority w:val="39"/>
    <w:qFormat/>
    <w:rsid w:val="00B83AA1"/>
    <w:pPr>
      <w:widowControl w:val="0"/>
      <w:autoSpaceDE w:val="0"/>
      <w:autoSpaceDN w:val="0"/>
      <w:spacing w:before="43" w:after="0" w:line="240" w:lineRule="auto"/>
      <w:ind w:left="315" w:hanging="215"/>
    </w:pPr>
    <w:rPr>
      <w:rFonts w:ascii="Carlito" w:eastAsia="Carlito" w:hAnsi="Carlito" w:cs="Carlito"/>
      <w:kern w:val="0"/>
      <w:sz w:val="22"/>
      <w:szCs w:val="22"/>
      <w:lang w:eastAsia="en-US"/>
      <w14:ligatures w14:val="none"/>
    </w:rPr>
  </w:style>
  <w:style w:type="paragraph" w:styleId="BodyText">
    <w:name w:val="Body Text"/>
    <w:basedOn w:val="Normal"/>
    <w:link w:val="BodyTextChar"/>
    <w:uiPriority w:val="1"/>
    <w:qFormat/>
    <w:rsid w:val="00B83AA1"/>
    <w:pPr>
      <w:widowControl w:val="0"/>
      <w:autoSpaceDE w:val="0"/>
      <w:autoSpaceDN w:val="0"/>
      <w:spacing w:after="0" w:line="240" w:lineRule="auto"/>
      <w:ind w:left="525" w:hanging="283"/>
    </w:pPr>
    <w:rPr>
      <w:rFonts w:ascii="Carlito" w:eastAsia="Carlito" w:hAnsi="Carlito" w:cs="Carlito"/>
      <w:kern w:val="0"/>
      <w:sz w:val="22"/>
      <w:szCs w:val="22"/>
      <w:lang w:eastAsia="en-US"/>
      <w14:ligatures w14:val="none"/>
    </w:rPr>
  </w:style>
  <w:style w:type="character" w:customStyle="1" w:styleId="BodyTextChar">
    <w:name w:val="Body Text Char"/>
    <w:basedOn w:val="DefaultParagraphFont"/>
    <w:link w:val="BodyText"/>
    <w:uiPriority w:val="1"/>
    <w:rsid w:val="00B83AA1"/>
    <w:rPr>
      <w:rFonts w:ascii="Carlito" w:eastAsia="Carlito" w:hAnsi="Carlito" w:cs="Carlito"/>
      <w:kern w:val="0"/>
      <w:sz w:val="22"/>
      <w:szCs w:val="22"/>
      <w:lang w:eastAsia="en-US"/>
      <w14:ligatures w14:val="none"/>
    </w:rPr>
  </w:style>
  <w:style w:type="character" w:customStyle="1" w:styleId="oypena">
    <w:name w:val="oypena"/>
    <w:basedOn w:val="DefaultParagraphFont"/>
    <w:rsid w:val="00B83AA1"/>
  </w:style>
  <w:style w:type="paragraph" w:styleId="NormalWeb">
    <w:name w:val="Normal (Web)"/>
    <w:basedOn w:val="Normal"/>
    <w:uiPriority w:val="99"/>
    <w:unhideWhenUsed/>
    <w:rsid w:val="00B83AA1"/>
    <w:pPr>
      <w:spacing w:before="100" w:beforeAutospacing="1" w:after="100" w:afterAutospacing="1" w:line="240" w:lineRule="auto"/>
    </w:pPr>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86528">
      <w:bodyDiv w:val="1"/>
      <w:marLeft w:val="0"/>
      <w:marRight w:val="0"/>
      <w:marTop w:val="0"/>
      <w:marBottom w:val="0"/>
      <w:divBdr>
        <w:top w:val="none" w:sz="0" w:space="0" w:color="auto"/>
        <w:left w:val="none" w:sz="0" w:space="0" w:color="auto"/>
        <w:bottom w:val="none" w:sz="0" w:space="0" w:color="auto"/>
        <w:right w:val="none" w:sz="0" w:space="0" w:color="auto"/>
      </w:divBdr>
      <w:divsChild>
        <w:div w:id="104078400">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Viet Vy Nguyen Mai</cp:lastModifiedBy>
  <cp:revision>13</cp:revision>
  <dcterms:created xsi:type="dcterms:W3CDTF">2024-03-13T14:21:00Z</dcterms:created>
  <dcterms:modified xsi:type="dcterms:W3CDTF">2024-03-18T00:25:00Z</dcterms:modified>
</cp:coreProperties>
</file>