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1AA2" w14:textId="77777777" w:rsidR="006910F1" w:rsidRDefault="006910F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6E51AA3" w14:textId="77777777" w:rsidR="006910F1" w:rsidRDefault="006910F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8"/>
          <w:szCs w:val="18"/>
        </w:rPr>
      </w:pPr>
    </w:p>
    <w:p w14:paraId="66E51AA4" w14:textId="77777777" w:rsidR="006910F1" w:rsidRDefault="006910F1">
      <w:pPr>
        <w:rPr>
          <w:rFonts w:ascii="Times New Roman" w:eastAsia="Times New Roman" w:hAnsi="Times New Roman" w:cs="Times New Roman"/>
          <w:color w:val="000000"/>
        </w:rPr>
      </w:pPr>
    </w:p>
    <w:p w14:paraId="66E51AA5" w14:textId="77777777" w:rsidR="006910F1" w:rsidRDefault="00DD6622">
      <w:pPr>
        <w:spacing w:before="210"/>
        <w:ind w:left="2832" w:firstLine="708"/>
      </w:pPr>
      <w:r>
        <w:rPr>
          <w:noProof/>
        </w:rPr>
        <w:drawing>
          <wp:inline distT="0" distB="0" distL="0" distR="0" wp14:anchorId="66E51ADB" wp14:editId="66E51ADC">
            <wp:extent cx="1590675" cy="619125"/>
            <wp:effectExtent l="0" t="0" r="0" b="0"/>
            <wp:docPr id="208513418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51AA6" w14:textId="77777777" w:rsidR="006910F1" w:rsidRDefault="006910F1">
      <w:pPr>
        <w:spacing w:before="210"/>
        <w:rPr>
          <w:color w:val="AD1F2B"/>
        </w:rPr>
      </w:pPr>
    </w:p>
    <w:p w14:paraId="66E51AA7" w14:textId="77777777" w:rsidR="006910F1" w:rsidRDefault="006910F1">
      <w:pPr>
        <w:spacing w:before="210"/>
        <w:rPr>
          <w:color w:val="AD1F2B"/>
        </w:rPr>
      </w:pPr>
    </w:p>
    <w:p w14:paraId="66E51AA8" w14:textId="77777777" w:rsidR="006910F1" w:rsidRDefault="006910F1">
      <w:pPr>
        <w:spacing w:before="210"/>
        <w:rPr>
          <w:color w:val="AD1F2B"/>
        </w:rPr>
      </w:pPr>
    </w:p>
    <w:p w14:paraId="66E51AA9" w14:textId="77777777" w:rsidR="006910F1" w:rsidRDefault="006910F1">
      <w:pPr>
        <w:spacing w:before="210"/>
        <w:rPr>
          <w:color w:val="AD1F2B"/>
        </w:rPr>
      </w:pPr>
    </w:p>
    <w:p w14:paraId="66E51AAA" w14:textId="77777777" w:rsidR="006910F1" w:rsidRDefault="006910F1">
      <w:pPr>
        <w:spacing w:before="210"/>
        <w:rPr>
          <w:color w:val="AD1F2B"/>
        </w:rPr>
      </w:pPr>
    </w:p>
    <w:p w14:paraId="66E51AAB" w14:textId="77777777" w:rsidR="006910F1" w:rsidRDefault="006910F1">
      <w:pPr>
        <w:widowControl/>
        <w:spacing w:before="246" w:after="160" w:line="259" w:lineRule="auto"/>
        <w:ind w:left="149"/>
        <w:rPr>
          <w:color w:val="B10F1F"/>
          <w:sz w:val="56"/>
          <w:szCs w:val="56"/>
        </w:rPr>
      </w:pPr>
    </w:p>
    <w:p w14:paraId="66E51AAC" w14:textId="77777777" w:rsidR="006910F1" w:rsidRDefault="006910F1">
      <w:pPr>
        <w:widowControl/>
        <w:spacing w:before="246" w:after="160" w:line="259" w:lineRule="auto"/>
        <w:ind w:left="149"/>
        <w:rPr>
          <w:color w:val="B10F1F"/>
          <w:sz w:val="56"/>
          <w:szCs w:val="56"/>
        </w:rPr>
      </w:pPr>
    </w:p>
    <w:p w14:paraId="66E51AAD" w14:textId="77777777" w:rsidR="006910F1" w:rsidRDefault="006910F1">
      <w:pPr>
        <w:widowControl/>
        <w:spacing w:before="246" w:after="160" w:line="259" w:lineRule="auto"/>
        <w:ind w:left="149"/>
        <w:rPr>
          <w:color w:val="19202E"/>
          <w:sz w:val="56"/>
          <w:szCs w:val="56"/>
        </w:rPr>
      </w:pPr>
    </w:p>
    <w:p w14:paraId="66E51AAE" w14:textId="6D401FD2" w:rsidR="006910F1" w:rsidRDefault="006910F1">
      <w:pPr>
        <w:widowControl/>
        <w:spacing w:before="246" w:after="160" w:line="259" w:lineRule="auto"/>
        <w:ind w:left="149"/>
        <w:rPr>
          <w:color w:val="19202E"/>
          <w:sz w:val="56"/>
          <w:szCs w:val="56"/>
        </w:rPr>
      </w:pPr>
    </w:p>
    <w:p w14:paraId="66E51AAF" w14:textId="73F28BAD" w:rsidR="006910F1" w:rsidRDefault="00DD6F6C">
      <w:pPr>
        <w:widowControl/>
        <w:spacing w:before="10" w:after="160" w:line="259" w:lineRule="auto"/>
        <w:ind w:left="109"/>
        <w:rPr>
          <w:b/>
          <w:color w:val="19202E"/>
          <w:sz w:val="56"/>
          <w:szCs w:val="56"/>
        </w:rPr>
      </w:pPr>
      <w:r>
        <w:rPr>
          <w:b/>
          <w:color w:val="19202E"/>
          <w:sz w:val="56"/>
          <w:szCs w:val="56"/>
        </w:rPr>
        <w:t xml:space="preserve">LIDERAZGO DE EQUIPOS </w:t>
      </w:r>
    </w:p>
    <w:p w14:paraId="66E51AB0" w14:textId="77777777" w:rsidR="006910F1" w:rsidRDefault="006910F1">
      <w:pPr>
        <w:spacing w:before="210"/>
        <w:rPr>
          <w:color w:val="19202E"/>
        </w:rPr>
      </w:pPr>
    </w:p>
    <w:p w14:paraId="66E51AB1" w14:textId="77777777" w:rsidR="006910F1" w:rsidRDefault="00DD6622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color w:val="19202E"/>
          <w:sz w:val="28"/>
          <w:szCs w:val="28"/>
        </w:rPr>
      </w:pPr>
      <w:r>
        <w:rPr>
          <w:b/>
          <w:color w:val="19202E"/>
        </w:rPr>
        <w:t>Nombre integrante/s:</w:t>
      </w:r>
    </w:p>
    <w:p w14:paraId="66E51AB2" w14:textId="77777777" w:rsidR="006910F1" w:rsidRDefault="00DD6622">
      <w:pPr>
        <w:spacing w:before="246"/>
        <w:rPr>
          <w:b/>
          <w:color w:val="19202E"/>
        </w:rPr>
      </w:pPr>
      <w:r>
        <w:rPr>
          <w:b/>
          <w:color w:val="19202E"/>
        </w:rPr>
        <w:t>Curso:</w:t>
      </w:r>
    </w:p>
    <w:p w14:paraId="66E51AB3" w14:textId="77777777" w:rsidR="006910F1" w:rsidRDefault="00DD6622">
      <w:pPr>
        <w:spacing w:before="246"/>
        <w:rPr>
          <w:b/>
          <w:color w:val="19202E"/>
        </w:rPr>
      </w:pPr>
      <w:r>
        <w:rPr>
          <w:b/>
          <w:color w:val="19202E"/>
        </w:rPr>
        <w:t>Fecha:</w:t>
      </w:r>
    </w:p>
    <w:p w14:paraId="66E51AB4" w14:textId="77777777" w:rsidR="006910F1" w:rsidRDefault="006910F1">
      <w:pPr>
        <w:spacing w:before="246"/>
        <w:rPr>
          <w:b/>
          <w:color w:val="AD1F2B"/>
          <w:highlight w:val="yellow"/>
        </w:rPr>
      </w:pPr>
    </w:p>
    <w:p w14:paraId="66E51AB5" w14:textId="77777777" w:rsidR="006910F1" w:rsidRDefault="006910F1">
      <w:pPr>
        <w:rPr>
          <w:color w:val="000000"/>
        </w:rPr>
      </w:pPr>
    </w:p>
    <w:p w14:paraId="66E51AB6" w14:textId="77777777" w:rsidR="006910F1" w:rsidRDefault="006910F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66E51AB7" w14:textId="77777777" w:rsidR="006910F1" w:rsidRDefault="006910F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6E51AB8" w14:textId="77777777" w:rsidR="006910F1" w:rsidRDefault="006910F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6E51AB9" w14:textId="77777777" w:rsidR="006910F1" w:rsidRDefault="006910F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6E51ABA" w14:textId="77777777" w:rsidR="006910F1" w:rsidRDefault="006910F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6E51ABB" w14:textId="77777777" w:rsidR="006910F1" w:rsidRDefault="00DD662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6E51ADD" wp14:editId="66E51ADE">
                <wp:simplePos x="0" y="0"/>
                <wp:positionH relativeFrom="column">
                  <wp:posOffset>-12699</wp:posOffset>
                </wp:positionH>
                <wp:positionV relativeFrom="paragraph">
                  <wp:posOffset>1130300</wp:posOffset>
                </wp:positionV>
                <wp:extent cx="6377940" cy="247015"/>
                <wp:effectExtent l="0" t="0" r="0" b="0"/>
                <wp:wrapSquare wrapText="bothSides" distT="0" distB="0" distL="114300" distR="114300"/>
                <wp:docPr id="2085134179" name="Rectángulo 2085134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61793" y="3661255"/>
                          <a:ext cx="636841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E51AE6" w14:textId="77777777" w:rsidR="006910F1" w:rsidRDefault="006910F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E51ADD" id="Rectángulo 2085134179" o:spid="_x0000_s1026" style="position:absolute;margin-left:-1pt;margin-top:89pt;width:502.2pt;height:1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" filled="f" stroked="f">
                <v:textbox inset="2.53958mm,1.2694mm,2.53958mm,1.2694mm">
                  <w:txbxContent>
                    <w:p w14:paraId="66E51AE6" w14:textId="77777777" w:rsidR="006910F1" w:rsidRDefault="006910F1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6E51ABC" w14:textId="77777777" w:rsidR="006910F1" w:rsidRDefault="00DD6622">
      <w:pPr>
        <w:rPr>
          <w:b/>
          <w:sz w:val="20"/>
          <w:szCs w:val="20"/>
        </w:rPr>
        <w:sectPr w:rsidR="006910F1">
          <w:headerReference w:type="default" r:id="rId9"/>
          <w:footerReference w:type="default" r:id="rId10"/>
          <w:pgSz w:w="12240" w:h="15840"/>
          <w:pgMar w:top="420" w:right="1720" w:bottom="280" w:left="1020" w:header="720" w:footer="720" w:gutter="0"/>
          <w:pgNumType w:start="1"/>
          <w:cols w:space="720"/>
          <w:titlePg/>
        </w:sectPr>
      </w:pPr>
      <w:r>
        <w:br w:type="page"/>
      </w:r>
    </w:p>
    <w:p w14:paraId="66E51ABD" w14:textId="77777777" w:rsidR="006910F1" w:rsidRPr="00D2009E" w:rsidRDefault="00DD6622" w:rsidP="00D2009E">
      <w:pPr>
        <w:pStyle w:val="Ttulo2"/>
        <w:spacing w:before="120" w:after="120"/>
        <w:rPr>
          <w:sz w:val="22"/>
          <w:szCs w:val="22"/>
        </w:rPr>
      </w:pPr>
      <w:r w:rsidRPr="00D2009E">
        <w:rPr>
          <w:sz w:val="22"/>
          <w:szCs w:val="22"/>
        </w:rPr>
        <w:lastRenderedPageBreak/>
        <w:t>ESTRUCTURA DE INFORME</w:t>
      </w:r>
    </w:p>
    <w:p w14:paraId="66E51ABE" w14:textId="77777777" w:rsidR="006910F1" w:rsidRPr="00D2009E" w:rsidRDefault="00DD6622" w:rsidP="00D200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b/>
          <w:color w:val="000000"/>
        </w:rPr>
      </w:pPr>
      <w:r w:rsidRPr="00D2009E">
        <w:rPr>
          <w:b/>
          <w:color w:val="000000"/>
        </w:rPr>
        <w:t>Dirige una discusión integradora en equipo</w:t>
      </w:r>
    </w:p>
    <w:p w14:paraId="66E51ABF" w14:textId="77777777" w:rsidR="006910F1" w:rsidRPr="00D2009E" w:rsidRDefault="00DD6622" w:rsidP="00D2009E">
      <w:pPr>
        <w:spacing w:before="120" w:after="120" w:line="259" w:lineRule="auto"/>
        <w:jc w:val="both"/>
        <w:rPr>
          <w:b/>
        </w:rPr>
      </w:pPr>
      <w:r w:rsidRPr="00D2009E">
        <w:rPr>
          <w:b/>
        </w:rPr>
        <w:t>Importante</w:t>
      </w:r>
      <w:r w:rsidRPr="00D2009E">
        <w:t>, no se trata de hablar sobre todo el trabajo realizado. Utiliza el siguiente esquema para organizar la discusión integradora del equipo.</w:t>
      </w:r>
    </w:p>
    <w:p w14:paraId="66E51AC0" w14:textId="77777777" w:rsidR="006910F1" w:rsidRPr="00D2009E" w:rsidRDefault="00DD6622" w:rsidP="00D2009E">
      <w:pPr>
        <w:widowControl/>
        <w:numPr>
          <w:ilvl w:val="0"/>
          <w:numId w:val="1"/>
        </w:numPr>
        <w:spacing w:before="120" w:after="120" w:line="259" w:lineRule="auto"/>
        <w:jc w:val="both"/>
      </w:pPr>
      <w:r w:rsidRPr="00D2009E">
        <w:t xml:space="preserve">Introduce y define los </w:t>
      </w:r>
      <w:r w:rsidRPr="00D2009E">
        <w:rPr>
          <w:b/>
        </w:rPr>
        <w:t>constructos</w:t>
      </w:r>
      <w:r w:rsidRPr="00D2009E">
        <w:t xml:space="preserve"> abordados en los artículos de investigación.</w:t>
      </w:r>
    </w:p>
    <w:p w14:paraId="66E51AC1" w14:textId="77777777" w:rsidR="006910F1" w:rsidRPr="00D2009E" w:rsidRDefault="00DD6622" w:rsidP="00D2009E">
      <w:pPr>
        <w:widowControl/>
        <w:numPr>
          <w:ilvl w:val="0"/>
          <w:numId w:val="1"/>
        </w:numPr>
        <w:spacing w:before="120" w:after="120" w:line="259" w:lineRule="auto"/>
        <w:jc w:val="both"/>
      </w:pPr>
      <w:r w:rsidRPr="00D2009E">
        <w:t>Da un breve resumen de cada artículo, incluyendo el propósito/objetivo del estudio, el diseño del estudio y los resultados/principales hallazgos.</w:t>
      </w:r>
    </w:p>
    <w:p w14:paraId="66E51AC2" w14:textId="77777777" w:rsidR="006910F1" w:rsidRPr="00D2009E" w:rsidRDefault="00DD6622" w:rsidP="00D2009E">
      <w:pPr>
        <w:widowControl/>
        <w:numPr>
          <w:ilvl w:val="0"/>
          <w:numId w:val="1"/>
        </w:numPr>
        <w:spacing w:before="120" w:after="120" w:line="259" w:lineRule="auto"/>
        <w:jc w:val="both"/>
      </w:pPr>
      <w:r w:rsidRPr="00D2009E">
        <w:t>Explica/describe las conexiones con los constructos y resultados de los otros módulos ya completados (a menos que sea el primero) y con las lecturas sobre comunicación en equipo.</w:t>
      </w:r>
    </w:p>
    <w:p w14:paraId="66E51AC3" w14:textId="77777777" w:rsidR="006910F1" w:rsidRPr="00D2009E" w:rsidRDefault="00DD6622" w:rsidP="00D2009E">
      <w:pPr>
        <w:widowControl/>
        <w:numPr>
          <w:ilvl w:val="0"/>
          <w:numId w:val="1"/>
        </w:numPr>
        <w:spacing w:before="120" w:after="120" w:line="259" w:lineRule="auto"/>
        <w:jc w:val="both"/>
      </w:pPr>
      <w:r w:rsidRPr="00D2009E">
        <w:t>Invita a los miembros del equipo a hacer preguntas/comentarios y facilita la discusión. El objetivo no es "acertar con las respuestas". El objetivo es compartir y explorar las perspectivas y experiencias de los miembros del equipo en relación con la información obtenida de los artículos de investigación.</w:t>
      </w:r>
    </w:p>
    <w:p w14:paraId="66E51AC5" w14:textId="77777777" w:rsidR="006910F1" w:rsidRPr="00D2009E" w:rsidRDefault="00DD6622" w:rsidP="00D200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b/>
          <w:color w:val="000000"/>
        </w:rPr>
      </w:pPr>
      <w:r w:rsidRPr="00D2009E">
        <w:rPr>
          <w:b/>
          <w:color w:val="000000"/>
        </w:rPr>
        <w:t>Documenta y envía los resultados de la discusión integradora del equipo</w:t>
      </w:r>
    </w:p>
    <w:p w14:paraId="66E51AC6" w14:textId="77777777" w:rsidR="006910F1" w:rsidRPr="00D2009E" w:rsidRDefault="00DD6622" w:rsidP="00D2009E">
      <w:pPr>
        <w:spacing w:before="120" w:after="120" w:line="259" w:lineRule="auto"/>
        <w:jc w:val="both"/>
      </w:pPr>
      <w:r w:rsidRPr="00D2009E">
        <w:t xml:space="preserve">Una forma de hacerlo es tener la discusión integradora del equipo en Zoom o Teams y grabarla, luego enviar un </w:t>
      </w:r>
      <w:r w:rsidRPr="00D2009E">
        <w:rPr>
          <w:b/>
        </w:rPr>
        <w:t>acta</w:t>
      </w:r>
      <w:r w:rsidRPr="00D2009E">
        <w:t xml:space="preserve"> que contenga los principales puntos de la discusión y que contenga el enlace de la grabación. </w:t>
      </w:r>
    </w:p>
    <w:p w14:paraId="66E51AC7" w14:textId="77777777" w:rsidR="006910F1" w:rsidRPr="00D2009E" w:rsidRDefault="00DD6622" w:rsidP="00D2009E">
      <w:pPr>
        <w:spacing w:before="120" w:after="120" w:line="259" w:lineRule="auto"/>
        <w:rPr>
          <w:b/>
        </w:rPr>
      </w:pPr>
      <w:r w:rsidRPr="00D2009E">
        <w:rPr>
          <w:b/>
        </w:rPr>
        <w:t>Sugerencias llevar a cabo el paso</w:t>
      </w:r>
    </w:p>
    <w:p w14:paraId="66E51AC8" w14:textId="77777777" w:rsidR="006910F1" w:rsidRPr="00D2009E" w:rsidRDefault="00DD6622" w:rsidP="00D2009E">
      <w:pPr>
        <w:spacing w:before="120" w:after="120" w:line="259" w:lineRule="auto"/>
        <w:jc w:val="both"/>
      </w:pPr>
      <w:r w:rsidRPr="00D2009E">
        <w:t>El acta debe contener respuestas a las siguientes preguntas guía:</w:t>
      </w:r>
    </w:p>
    <w:p w14:paraId="66E51AC9" w14:textId="77777777" w:rsidR="006910F1" w:rsidRPr="00D2009E" w:rsidRDefault="00DD6622" w:rsidP="00D200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color w:val="000000"/>
        </w:rPr>
      </w:pPr>
      <w:r w:rsidRPr="00D2009E">
        <w:rPr>
          <w:b/>
          <w:color w:val="000000"/>
        </w:rPr>
        <w:t>Comienza con los hechos</w:t>
      </w:r>
    </w:p>
    <w:p w14:paraId="66E51ACA" w14:textId="0A8312D4" w:rsidR="006910F1" w:rsidRPr="00D2009E" w:rsidRDefault="00DD6622" w:rsidP="00D2009E">
      <w:p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ind w:left="720"/>
        <w:jc w:val="both"/>
        <w:rPr>
          <w:color w:val="000000"/>
        </w:rPr>
      </w:pPr>
      <w:r w:rsidRPr="00D2009E">
        <w:rPr>
          <w:color w:val="000000"/>
        </w:rPr>
        <w:t xml:space="preserve">¿Qué ocurrió dentro del equipo? ¿Qué hicieron? ¿Cuáles fueron los resultados? ¿Cómo reaccionaron? ¿Cuáles fueron </w:t>
      </w:r>
      <w:r w:rsidR="00396F61" w:rsidRPr="00D2009E">
        <w:rPr>
          <w:color w:val="000000"/>
        </w:rPr>
        <w:t>l</w:t>
      </w:r>
      <w:r w:rsidR="00C55F56" w:rsidRPr="00D2009E">
        <w:rPr>
          <w:color w:val="000000"/>
        </w:rPr>
        <w:t>os</w:t>
      </w:r>
      <w:r w:rsidRPr="00D2009E">
        <w:rPr>
          <w:color w:val="000000"/>
        </w:rPr>
        <w:t xml:space="preserve"> pensamientos y/o sentimientos de los miembros del equipo?</w:t>
      </w:r>
    </w:p>
    <w:p w14:paraId="66E51ACB" w14:textId="5BBCA5E1" w:rsidR="006910F1" w:rsidRPr="00D2009E" w:rsidRDefault="00DD6622" w:rsidP="00D200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color w:val="000000"/>
        </w:rPr>
      </w:pPr>
      <w:r w:rsidRPr="00D2009E">
        <w:rPr>
          <w:b/>
          <w:color w:val="000000"/>
        </w:rPr>
        <w:t>Comparaciones</w:t>
      </w:r>
      <w:r w:rsidR="00635B57" w:rsidRPr="00D2009E">
        <w:rPr>
          <w:b/>
          <w:color w:val="000000"/>
        </w:rPr>
        <w:t xml:space="preserve"> (</w:t>
      </w:r>
      <w:r w:rsidR="002358CC" w:rsidRPr="00D2009E">
        <w:rPr>
          <w:b/>
          <w:color w:val="000000"/>
        </w:rPr>
        <w:t>establecer seme</w:t>
      </w:r>
      <w:r w:rsidR="00635B57" w:rsidRPr="00D2009E">
        <w:rPr>
          <w:b/>
          <w:color w:val="000000"/>
        </w:rPr>
        <w:t>janzas y diferencias)</w:t>
      </w:r>
    </w:p>
    <w:p w14:paraId="66E51ACC" w14:textId="24897DE5" w:rsidR="006910F1" w:rsidRPr="00D2009E" w:rsidRDefault="00DD6622" w:rsidP="00D2009E">
      <w:p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ind w:left="720"/>
        <w:jc w:val="both"/>
        <w:rPr>
          <w:color w:val="000000"/>
        </w:rPr>
      </w:pPr>
      <w:r w:rsidRPr="00D2009E">
        <w:rPr>
          <w:color w:val="000000"/>
        </w:rPr>
        <w:t>¿Qué fue igual</w:t>
      </w:r>
      <w:r w:rsidR="00A025C9" w:rsidRPr="00D2009E">
        <w:rPr>
          <w:color w:val="000000"/>
        </w:rPr>
        <w:t xml:space="preserve"> o </w:t>
      </w:r>
      <w:r w:rsidRPr="00D2009E">
        <w:rPr>
          <w:color w:val="000000"/>
        </w:rPr>
        <w:t>diferente</w:t>
      </w:r>
      <w:r w:rsidR="003717B2" w:rsidRPr="00D2009E">
        <w:rPr>
          <w:color w:val="000000"/>
        </w:rPr>
        <w:t xml:space="preserve"> </w:t>
      </w:r>
      <w:r w:rsidR="00FB63ED" w:rsidRPr="00D2009E">
        <w:rPr>
          <w:color w:val="000000"/>
        </w:rPr>
        <w:t>según</w:t>
      </w:r>
      <w:r w:rsidR="003717B2" w:rsidRPr="00D2009E">
        <w:rPr>
          <w:color w:val="000000"/>
        </w:rPr>
        <w:t xml:space="preserve"> </w:t>
      </w:r>
      <w:r w:rsidR="00FB63ED" w:rsidRPr="00D2009E">
        <w:rPr>
          <w:color w:val="000000"/>
        </w:rPr>
        <w:t>vuestra</w:t>
      </w:r>
      <w:r w:rsidR="003717B2" w:rsidRPr="00D2009E">
        <w:rPr>
          <w:color w:val="000000"/>
        </w:rPr>
        <w:t xml:space="preserve"> experiencia </w:t>
      </w:r>
      <w:r w:rsidRPr="00D2009E">
        <w:rPr>
          <w:color w:val="000000"/>
        </w:rPr>
        <w:t>con lo</w:t>
      </w:r>
      <w:r w:rsidR="00FA5479" w:rsidRPr="00D2009E">
        <w:rPr>
          <w:color w:val="000000"/>
        </w:rPr>
        <w:t xml:space="preserve"> expuesto </w:t>
      </w:r>
      <w:r w:rsidRPr="00D2009E">
        <w:rPr>
          <w:color w:val="000000"/>
        </w:rPr>
        <w:t>en las lecturas</w:t>
      </w:r>
      <w:r w:rsidR="00FB63ED" w:rsidRPr="00D2009E">
        <w:rPr>
          <w:color w:val="000000"/>
        </w:rPr>
        <w:t xml:space="preserve"> y</w:t>
      </w:r>
      <w:r w:rsidRPr="00D2009E">
        <w:rPr>
          <w:color w:val="000000"/>
        </w:rPr>
        <w:t xml:space="preserve"> los artículos de investigación? ¿Qué podría significar esto? ¿Qué otras cosas podrían necesitar aprender más para comprender mejor?</w:t>
      </w:r>
    </w:p>
    <w:p w14:paraId="66E51ACD" w14:textId="77777777" w:rsidR="006910F1" w:rsidRPr="00D2009E" w:rsidRDefault="00DD6622" w:rsidP="00D200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color w:val="000000"/>
        </w:rPr>
      </w:pPr>
      <w:r w:rsidRPr="00D2009E">
        <w:rPr>
          <w:b/>
          <w:color w:val="000000"/>
        </w:rPr>
        <w:t>Oportunidades de crecimiento y cambio</w:t>
      </w:r>
    </w:p>
    <w:p w14:paraId="66E51ACE" w14:textId="77777777" w:rsidR="006910F1" w:rsidRPr="00D2009E" w:rsidRDefault="00DD6622" w:rsidP="00D2009E">
      <w:p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ind w:left="720"/>
        <w:jc w:val="both"/>
        <w:rPr>
          <w:color w:val="000000"/>
        </w:rPr>
      </w:pPr>
      <w:r w:rsidRPr="00D2009E">
        <w:rPr>
          <w:color w:val="000000"/>
        </w:rPr>
        <w:t>¿Cómo les está afectando esto personalmente? ¿Cómo han impactado sus puntos de vista o entendimientos sobre la participación en el equipo? ¿Qué podrían hacer de manera diferente como resultado de este aprendizaje/experiencia? ¿Dónde se aplicarían esas acciones?</w:t>
      </w:r>
    </w:p>
    <w:p w14:paraId="66E51AD0" w14:textId="77777777" w:rsidR="006910F1" w:rsidRPr="00D2009E" w:rsidRDefault="00DD6622" w:rsidP="00D200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b/>
          <w:color w:val="000000"/>
        </w:rPr>
      </w:pPr>
      <w:r w:rsidRPr="00D2009E">
        <w:rPr>
          <w:b/>
          <w:color w:val="000000"/>
        </w:rPr>
        <w:t>Estructura Sugerida</w:t>
      </w:r>
    </w:p>
    <w:p w14:paraId="66E51AD2" w14:textId="77777777" w:rsidR="006910F1" w:rsidRPr="00D2009E" w:rsidRDefault="00DD6622" w:rsidP="00D2009E">
      <w:p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ind w:left="720"/>
        <w:jc w:val="both"/>
        <w:rPr>
          <w:color w:val="000000"/>
        </w:rPr>
      </w:pPr>
      <w:r w:rsidRPr="00D2009E">
        <w:rPr>
          <w:color w:val="000000"/>
        </w:rPr>
        <w:t>Cada Sección debe contener entre 200 a 500 palabras.</w:t>
      </w:r>
    </w:p>
    <w:p w14:paraId="25E4EF60" w14:textId="33ADF2AF" w:rsidR="002E3006" w:rsidRPr="00D2009E" w:rsidRDefault="002E369D" w:rsidP="00D200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b/>
          <w:color w:val="000000"/>
        </w:rPr>
      </w:pPr>
      <w:r w:rsidRPr="00D2009E">
        <w:rPr>
          <w:b/>
          <w:color w:val="000000"/>
        </w:rPr>
        <w:t>Instrucciones Finales</w:t>
      </w:r>
    </w:p>
    <w:p w14:paraId="4E0DCED7" w14:textId="79F9FDE2" w:rsidR="002E369D" w:rsidRPr="00D2009E" w:rsidRDefault="002E369D" w:rsidP="00D2009E">
      <w:pPr>
        <w:spacing w:before="120" w:after="120" w:line="259" w:lineRule="auto"/>
        <w:jc w:val="both"/>
      </w:pPr>
      <w:r w:rsidRPr="00D2009E">
        <w:rPr>
          <w:b/>
          <w:bCs/>
        </w:rPr>
        <w:t>Se recomienda</w:t>
      </w:r>
      <w:r w:rsidRPr="00D2009E">
        <w:t xml:space="preserve"> a los estudiantes revisar la </w:t>
      </w:r>
      <w:r w:rsidRPr="00D2009E">
        <w:rPr>
          <w:b/>
          <w:bCs/>
        </w:rPr>
        <w:t>rúbrica de la evaluación</w:t>
      </w:r>
      <w:r w:rsidRPr="00D2009E">
        <w:t xml:space="preserve"> antes del desarrollo de la discusión </w:t>
      </w:r>
      <w:r w:rsidR="005231B9" w:rsidRPr="00D2009E">
        <w:t>para utiliza</w:t>
      </w:r>
      <w:r w:rsidR="00635B57" w:rsidRPr="00D2009E">
        <w:t xml:space="preserve">rla </w:t>
      </w:r>
      <w:r w:rsidR="00DF5E2C" w:rsidRPr="00D2009E">
        <w:t xml:space="preserve">como guía </w:t>
      </w:r>
      <w:r w:rsidR="00635B57" w:rsidRPr="00D2009E">
        <w:t>en el desarrollo de la evaluación</w:t>
      </w:r>
      <w:r w:rsidRPr="00D2009E">
        <w:t>.</w:t>
      </w:r>
    </w:p>
    <w:p w14:paraId="67EEF9EA" w14:textId="77777777" w:rsidR="00783139" w:rsidRDefault="00783139" w:rsidP="00D2009E">
      <w:pPr>
        <w:spacing w:before="120" w:after="120" w:line="259" w:lineRule="auto"/>
        <w:jc w:val="both"/>
      </w:pPr>
    </w:p>
    <w:p w14:paraId="30C60421" w14:textId="77777777" w:rsidR="00D2009E" w:rsidRDefault="00D2009E" w:rsidP="00D2009E">
      <w:pPr>
        <w:spacing w:before="120" w:after="120" w:line="259" w:lineRule="auto"/>
        <w:jc w:val="both"/>
      </w:pPr>
    </w:p>
    <w:p w14:paraId="0BDF48F4" w14:textId="77777777" w:rsidR="00D2009E" w:rsidRDefault="00D2009E" w:rsidP="00D2009E">
      <w:pPr>
        <w:spacing w:before="120" w:after="120" w:line="259" w:lineRule="auto"/>
        <w:jc w:val="both"/>
      </w:pPr>
    </w:p>
    <w:p w14:paraId="2C9822D1" w14:textId="77777777" w:rsidR="00D2009E" w:rsidRPr="00D2009E" w:rsidRDefault="00D2009E" w:rsidP="00D2009E">
      <w:pPr>
        <w:spacing w:before="120" w:after="120" w:line="259" w:lineRule="auto"/>
        <w:jc w:val="both"/>
      </w:pPr>
    </w:p>
    <w:p w14:paraId="74E400E9" w14:textId="7D59D827" w:rsidR="00783139" w:rsidRPr="00D2009E" w:rsidRDefault="000E27B3" w:rsidP="00D200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b/>
          <w:color w:val="000000"/>
        </w:rPr>
      </w:pPr>
      <w:r w:rsidRPr="00D2009E">
        <w:rPr>
          <w:b/>
          <w:color w:val="000000"/>
        </w:rPr>
        <w:lastRenderedPageBreak/>
        <w:t xml:space="preserve">Aspectos </w:t>
      </w:r>
      <w:r w:rsidR="00783139" w:rsidRPr="00D2009E">
        <w:rPr>
          <w:b/>
          <w:color w:val="000000"/>
        </w:rPr>
        <w:t>Forma</w:t>
      </w:r>
      <w:r w:rsidRPr="00D2009E">
        <w:rPr>
          <w:b/>
          <w:color w:val="000000"/>
        </w:rPr>
        <w:t>les</w:t>
      </w:r>
    </w:p>
    <w:p w14:paraId="4AC4CCEA" w14:textId="767D9C89" w:rsidR="000E27B3" w:rsidRPr="00D2009E" w:rsidRDefault="000E27B3" w:rsidP="00D2009E">
      <w:pPr>
        <w:pStyle w:val="Prrafodelista"/>
        <w:numPr>
          <w:ilvl w:val="0"/>
          <w:numId w:val="5"/>
        </w:numPr>
        <w:spacing w:before="120" w:after="120" w:line="259" w:lineRule="auto"/>
        <w:rPr>
          <w:sz w:val="22"/>
          <w:szCs w:val="22"/>
        </w:rPr>
      </w:pPr>
      <w:r w:rsidRPr="00D2009E">
        <w:rPr>
          <w:sz w:val="22"/>
          <w:szCs w:val="22"/>
        </w:rPr>
        <w:t xml:space="preserve">Debes entregar el archivo en formato PDF. El desarrollo de la actividad no debe superar </w:t>
      </w:r>
      <w:r w:rsidRPr="00D2009E">
        <w:rPr>
          <w:b/>
          <w:bCs/>
          <w:sz w:val="22"/>
          <w:szCs w:val="22"/>
        </w:rPr>
        <w:t xml:space="preserve">las </w:t>
      </w:r>
      <w:r w:rsidR="0031322A" w:rsidRPr="00D2009E">
        <w:rPr>
          <w:b/>
          <w:bCs/>
          <w:sz w:val="22"/>
          <w:szCs w:val="22"/>
        </w:rPr>
        <w:t>7</w:t>
      </w:r>
      <w:r w:rsidR="00590CEE" w:rsidRPr="00D2009E">
        <w:rPr>
          <w:b/>
          <w:bCs/>
          <w:sz w:val="22"/>
          <w:szCs w:val="22"/>
        </w:rPr>
        <w:t xml:space="preserve"> </w:t>
      </w:r>
      <w:r w:rsidRPr="00D2009E">
        <w:rPr>
          <w:b/>
          <w:bCs/>
          <w:sz w:val="22"/>
          <w:szCs w:val="22"/>
        </w:rPr>
        <w:t>páginas</w:t>
      </w:r>
      <w:r w:rsidR="006035D6" w:rsidRPr="00D2009E">
        <w:rPr>
          <w:b/>
          <w:bCs/>
          <w:sz w:val="22"/>
          <w:szCs w:val="22"/>
        </w:rPr>
        <w:t xml:space="preserve"> de contenido</w:t>
      </w:r>
      <w:r w:rsidRPr="00D2009E">
        <w:rPr>
          <w:b/>
          <w:bCs/>
          <w:sz w:val="22"/>
          <w:szCs w:val="22"/>
        </w:rPr>
        <w:t xml:space="preserve"> tamaño carta</w:t>
      </w:r>
      <w:r w:rsidRPr="00D2009E">
        <w:rPr>
          <w:sz w:val="22"/>
          <w:szCs w:val="22"/>
        </w:rPr>
        <w:t xml:space="preserve">, incluida la bibliografía en formato APA (en caso de tener dudas, consultar el apartado “Bibliografía” en el menú del curso). </w:t>
      </w:r>
    </w:p>
    <w:p w14:paraId="7AF60472" w14:textId="77777777" w:rsidR="000E27B3" w:rsidRPr="00D2009E" w:rsidRDefault="000E27B3" w:rsidP="00D2009E">
      <w:pPr>
        <w:pStyle w:val="Prrafodelista"/>
        <w:numPr>
          <w:ilvl w:val="0"/>
          <w:numId w:val="5"/>
        </w:numPr>
        <w:spacing w:before="120" w:after="120" w:line="259" w:lineRule="auto"/>
        <w:rPr>
          <w:sz w:val="22"/>
          <w:szCs w:val="22"/>
          <w:lang w:val="es-CL"/>
        </w:rPr>
      </w:pPr>
      <w:r w:rsidRPr="00D2009E">
        <w:rPr>
          <w:sz w:val="22"/>
          <w:szCs w:val="22"/>
          <w:lang w:val="es-CL"/>
        </w:rPr>
        <w:t xml:space="preserve">Para textos utiliza letra Arial o Calibri, tamaño 11, interlineado 1,15 y márgenes justificados por defecto en ambos lados. </w:t>
      </w:r>
    </w:p>
    <w:p w14:paraId="35FA6115" w14:textId="693FA5C1" w:rsidR="00F02A98" w:rsidRPr="00D2009E" w:rsidRDefault="00F02A98" w:rsidP="00D200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color w:val="000000"/>
        </w:rPr>
      </w:pPr>
      <w:r w:rsidRPr="00D2009E">
        <w:rPr>
          <w:color w:val="000000"/>
        </w:rPr>
        <w:t xml:space="preserve">El nombre del archivo se debe ajustar al siguiente ejemplo: </w:t>
      </w:r>
      <w:r w:rsidR="007B0428" w:rsidRPr="00D2009E">
        <w:rPr>
          <w:b/>
          <w:bCs/>
          <w:color w:val="000000"/>
        </w:rPr>
        <w:t>Código de curso</w:t>
      </w:r>
      <w:r w:rsidRPr="00D2009E">
        <w:rPr>
          <w:color w:val="000000"/>
        </w:rPr>
        <w:t>_</w:t>
      </w:r>
      <w:r w:rsidRPr="00D2009E">
        <w:rPr>
          <w:b/>
          <w:color w:val="000000"/>
        </w:rPr>
        <w:t xml:space="preserve">MX_Res_Grupo_XX, y no debe incluir tildes, símbolos, letra “ñ”, un solo </w:t>
      </w:r>
      <w:r w:rsidRPr="00D2009E">
        <w:rPr>
          <w:b/>
        </w:rPr>
        <w:t>guión</w:t>
      </w:r>
      <w:r w:rsidRPr="00D2009E">
        <w:rPr>
          <w:b/>
          <w:color w:val="000000"/>
        </w:rPr>
        <w:t xml:space="preserve"> medio o bajo, y no superar los 30 caracteres. </w:t>
      </w:r>
    </w:p>
    <w:p w14:paraId="1427E5E8" w14:textId="77777777" w:rsidR="000E27B3" w:rsidRPr="00D2009E" w:rsidRDefault="000E27B3" w:rsidP="00D2009E">
      <w:pPr>
        <w:pStyle w:val="Prrafodelista"/>
        <w:numPr>
          <w:ilvl w:val="0"/>
          <w:numId w:val="5"/>
        </w:numPr>
        <w:spacing w:before="120" w:after="120" w:line="259" w:lineRule="auto"/>
        <w:rPr>
          <w:sz w:val="22"/>
          <w:szCs w:val="22"/>
          <w:lang w:val="es-CL"/>
        </w:rPr>
      </w:pPr>
      <w:r w:rsidRPr="00D2009E">
        <w:rPr>
          <w:sz w:val="22"/>
          <w:szCs w:val="22"/>
          <w:lang w:val="es-CL"/>
        </w:rPr>
        <w:t xml:space="preserve">Esta evaluación es grupal, completa el entregable y luego, envíalo en </w:t>
      </w:r>
      <w:r w:rsidRPr="00D2009E">
        <w:rPr>
          <w:b/>
          <w:bCs/>
          <w:sz w:val="22"/>
          <w:szCs w:val="22"/>
          <w:lang w:val="es-CL"/>
        </w:rPr>
        <w:t xml:space="preserve">PDF, </w:t>
      </w:r>
      <w:r w:rsidRPr="00D2009E">
        <w:rPr>
          <w:sz w:val="22"/>
          <w:szCs w:val="22"/>
          <w:lang w:val="es-CL"/>
        </w:rPr>
        <w:t>a través, del buzón de entrega correspondiente</w:t>
      </w:r>
      <w:r w:rsidRPr="00D2009E">
        <w:rPr>
          <w:b/>
          <w:bCs/>
          <w:sz w:val="22"/>
          <w:szCs w:val="22"/>
          <w:lang w:val="es-CL"/>
        </w:rPr>
        <w:t xml:space="preserve">. </w:t>
      </w:r>
      <w:r w:rsidRPr="00D2009E">
        <w:rPr>
          <w:sz w:val="22"/>
          <w:szCs w:val="22"/>
          <w:lang w:val="es-CL"/>
        </w:rPr>
        <w:t xml:space="preserve">Para esto: </w:t>
      </w:r>
    </w:p>
    <w:p w14:paraId="59AB9F17" w14:textId="77777777" w:rsidR="000E27B3" w:rsidRPr="00D2009E" w:rsidRDefault="000E27B3" w:rsidP="00D2009E">
      <w:pPr>
        <w:spacing w:before="120" w:after="120" w:line="259" w:lineRule="auto"/>
        <w:ind w:left="720"/>
        <w:jc w:val="both"/>
        <w:rPr>
          <w:lang w:val="es-CL"/>
        </w:rPr>
      </w:pPr>
      <w:r w:rsidRPr="00D2009E">
        <w:rPr>
          <w:lang w:val="es-CL"/>
        </w:rPr>
        <w:t xml:space="preserve">a) Dirígete a la sección entrega de actividad. </w:t>
      </w:r>
    </w:p>
    <w:p w14:paraId="28031CD5" w14:textId="77777777" w:rsidR="000E27B3" w:rsidRPr="00D2009E" w:rsidRDefault="000E27B3" w:rsidP="00D2009E">
      <w:pPr>
        <w:spacing w:before="120" w:after="120" w:line="259" w:lineRule="auto"/>
        <w:ind w:left="720"/>
        <w:jc w:val="both"/>
        <w:rPr>
          <w:lang w:val="es-CL"/>
        </w:rPr>
      </w:pPr>
      <w:r w:rsidRPr="00D2009E">
        <w:rPr>
          <w:lang w:val="es-CL"/>
        </w:rPr>
        <w:t xml:space="preserve">b) Haz clic en “Examinar mi equipo”. </w:t>
      </w:r>
    </w:p>
    <w:p w14:paraId="1A75EB4D" w14:textId="77777777" w:rsidR="000E27B3" w:rsidRPr="00D2009E" w:rsidRDefault="000E27B3" w:rsidP="00D2009E">
      <w:pPr>
        <w:spacing w:before="120" w:after="120" w:line="259" w:lineRule="auto"/>
        <w:ind w:left="720"/>
        <w:jc w:val="both"/>
        <w:rPr>
          <w:lang w:val="es-CL"/>
        </w:rPr>
      </w:pPr>
      <w:r w:rsidRPr="00D2009E">
        <w:rPr>
          <w:lang w:val="es-CL"/>
        </w:rPr>
        <w:t xml:space="preserve">c) Adjunta el archivo con la tarea. </w:t>
      </w:r>
    </w:p>
    <w:p w14:paraId="38D0AD3C" w14:textId="77777777" w:rsidR="000E27B3" w:rsidRPr="00D2009E" w:rsidRDefault="000E27B3" w:rsidP="00D2009E">
      <w:pPr>
        <w:pStyle w:val="Prrafodelista"/>
        <w:numPr>
          <w:ilvl w:val="0"/>
          <w:numId w:val="5"/>
        </w:numPr>
        <w:spacing w:before="120" w:after="120" w:line="259" w:lineRule="auto"/>
        <w:rPr>
          <w:sz w:val="22"/>
          <w:szCs w:val="22"/>
          <w:lang w:val="es-CL"/>
        </w:rPr>
      </w:pPr>
      <w:r w:rsidRPr="00D2009E">
        <w:rPr>
          <w:sz w:val="22"/>
          <w:szCs w:val="22"/>
          <w:lang w:val="es-CL"/>
        </w:rPr>
        <w:t xml:space="preserve">Procura buena redacción, profundidad y síntesis. </w:t>
      </w:r>
    </w:p>
    <w:p w14:paraId="38929C7B" w14:textId="77777777" w:rsidR="000E27B3" w:rsidRPr="00D2009E" w:rsidRDefault="000E27B3" w:rsidP="00D2009E">
      <w:pPr>
        <w:pStyle w:val="Prrafodelista"/>
        <w:numPr>
          <w:ilvl w:val="0"/>
          <w:numId w:val="5"/>
        </w:numPr>
        <w:spacing w:before="120" w:after="120" w:line="259" w:lineRule="auto"/>
        <w:rPr>
          <w:sz w:val="22"/>
          <w:szCs w:val="22"/>
          <w:lang w:val="es-CL"/>
        </w:rPr>
      </w:pPr>
      <w:r w:rsidRPr="00D2009E">
        <w:rPr>
          <w:sz w:val="22"/>
          <w:szCs w:val="22"/>
          <w:lang w:val="es-CL"/>
        </w:rPr>
        <w:t xml:space="preserve">Establece una coherencia entre los aspectos solicitados. </w:t>
      </w:r>
    </w:p>
    <w:p w14:paraId="6B89F1AC" w14:textId="77777777" w:rsidR="000E27B3" w:rsidRPr="00D2009E" w:rsidRDefault="000E27B3" w:rsidP="00D2009E">
      <w:pPr>
        <w:pStyle w:val="Prrafodelista"/>
        <w:numPr>
          <w:ilvl w:val="0"/>
          <w:numId w:val="5"/>
        </w:numPr>
        <w:spacing w:before="120" w:after="120" w:line="259" w:lineRule="auto"/>
        <w:rPr>
          <w:sz w:val="22"/>
          <w:szCs w:val="22"/>
          <w:lang w:val="es-CL"/>
        </w:rPr>
      </w:pPr>
      <w:r w:rsidRPr="00D2009E">
        <w:rPr>
          <w:sz w:val="22"/>
          <w:szCs w:val="22"/>
          <w:lang w:val="es-CL"/>
        </w:rPr>
        <w:t xml:space="preserve">Si se detecta plagio en tu trabajo, serás calificado automáticamente con la nota mínima. </w:t>
      </w:r>
    </w:p>
    <w:p w14:paraId="58338010" w14:textId="77777777" w:rsidR="000E27B3" w:rsidRPr="000E27B3" w:rsidRDefault="000E27B3" w:rsidP="00783139">
      <w:pPr>
        <w:spacing w:after="160" w:line="259" w:lineRule="auto"/>
        <w:rPr>
          <w:b/>
          <w:lang w:val="es-CL"/>
        </w:rPr>
      </w:pPr>
    </w:p>
    <w:p w14:paraId="686E9200" w14:textId="77777777" w:rsidR="00783139" w:rsidRPr="002E369D" w:rsidRDefault="00783139" w:rsidP="002E369D">
      <w:pPr>
        <w:spacing w:after="160" w:line="259" w:lineRule="auto"/>
        <w:jc w:val="both"/>
      </w:pPr>
    </w:p>
    <w:p w14:paraId="5F2689CA" w14:textId="77777777" w:rsidR="002E369D" w:rsidRDefault="002E369D" w:rsidP="002E369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b/>
          <w:color w:val="000000"/>
          <w:sz w:val="24"/>
          <w:szCs w:val="24"/>
        </w:rPr>
      </w:pPr>
    </w:p>
    <w:p w14:paraId="66E51AD4" w14:textId="77777777" w:rsidR="006910F1" w:rsidRDefault="006910F1">
      <w:pPr>
        <w:spacing w:after="160" w:line="259" w:lineRule="auto"/>
        <w:jc w:val="both"/>
      </w:pPr>
    </w:p>
    <w:p w14:paraId="66E51AD5" w14:textId="77777777" w:rsidR="006910F1" w:rsidRDefault="006910F1"/>
    <w:p w14:paraId="66E51AD6" w14:textId="77777777" w:rsidR="006910F1" w:rsidRDefault="006910F1"/>
    <w:p w14:paraId="66E51AD7" w14:textId="77777777" w:rsidR="006910F1" w:rsidRDefault="006910F1"/>
    <w:p w14:paraId="66E51AD8" w14:textId="77777777" w:rsidR="006910F1" w:rsidRDefault="006910F1"/>
    <w:p w14:paraId="66E51AD9" w14:textId="77777777" w:rsidR="006910F1" w:rsidRDefault="006910F1"/>
    <w:p w14:paraId="66E51ADA" w14:textId="77777777" w:rsidR="006910F1" w:rsidRDefault="006910F1"/>
    <w:sectPr w:rsidR="006910F1">
      <w:type w:val="continuous"/>
      <w:pgSz w:w="12240" w:h="15840"/>
      <w:pgMar w:top="1418" w:right="851" w:bottom="113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EFB35" w14:textId="77777777" w:rsidR="0052456C" w:rsidRDefault="0052456C">
      <w:r>
        <w:separator/>
      </w:r>
    </w:p>
  </w:endnote>
  <w:endnote w:type="continuationSeparator" w:id="0">
    <w:p w14:paraId="3C83C02F" w14:textId="77777777" w:rsidR="0052456C" w:rsidRDefault="00524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BBCEFF0-8836-4633-AEE8-23D549F90F6E}"/>
    <w:embedBold r:id="rId2" w:fontKey="{F29AC515-AC1F-4AF1-A4AA-B7DC6D654A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F8B7A24-EE81-4883-A3BA-BB0981E7DEB0}"/>
    <w:embedItalic r:id="rId4" w:fontKey="{C11EB49E-F135-45DD-92AD-A07179BD0A0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E08D1CDF-0B3A-47B3-9481-910AB39939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51AE1" w14:textId="77777777" w:rsidR="006910F1" w:rsidRDefault="00DD66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66E51AE4" wp14:editId="66E51AE5">
          <wp:simplePos x="0" y="0"/>
          <wp:positionH relativeFrom="column">
            <wp:posOffset>-568959</wp:posOffset>
          </wp:positionH>
          <wp:positionV relativeFrom="paragraph">
            <wp:posOffset>74295</wp:posOffset>
          </wp:positionV>
          <wp:extent cx="7791450" cy="536575"/>
          <wp:effectExtent l="0" t="0" r="0" b="0"/>
          <wp:wrapNone/>
          <wp:docPr id="208513418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536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CF84A" w14:textId="77777777" w:rsidR="0052456C" w:rsidRDefault="0052456C">
      <w:r>
        <w:separator/>
      </w:r>
    </w:p>
  </w:footnote>
  <w:footnote w:type="continuationSeparator" w:id="0">
    <w:p w14:paraId="2A322712" w14:textId="77777777" w:rsidR="0052456C" w:rsidRDefault="005245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51AE0" w14:textId="77777777" w:rsidR="006910F1" w:rsidRDefault="00DD66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6E51AE2" wp14:editId="66E51AE3">
          <wp:simplePos x="0" y="0"/>
          <wp:positionH relativeFrom="column">
            <wp:posOffset>-571499</wp:posOffset>
          </wp:positionH>
          <wp:positionV relativeFrom="paragraph">
            <wp:posOffset>-447674</wp:posOffset>
          </wp:positionV>
          <wp:extent cx="7791450" cy="485775"/>
          <wp:effectExtent l="0" t="0" r="0" b="0"/>
          <wp:wrapNone/>
          <wp:docPr id="208513418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485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73450"/>
    <w:multiLevelType w:val="hybridMultilevel"/>
    <w:tmpl w:val="45EE50C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C651EA"/>
    <w:multiLevelType w:val="multilevel"/>
    <w:tmpl w:val="74D6D28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636EB9"/>
    <w:multiLevelType w:val="multilevel"/>
    <w:tmpl w:val="F0F220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FB20BDB"/>
    <w:multiLevelType w:val="multilevel"/>
    <w:tmpl w:val="28721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60E754C"/>
    <w:multiLevelType w:val="multilevel"/>
    <w:tmpl w:val="5D40D0F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3A4FCC"/>
    <w:multiLevelType w:val="multilevel"/>
    <w:tmpl w:val="2F622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46253413">
    <w:abstractNumId w:val="5"/>
  </w:num>
  <w:num w:numId="2" w16cid:durableId="1048844591">
    <w:abstractNumId w:val="4"/>
  </w:num>
  <w:num w:numId="3" w16cid:durableId="1486899153">
    <w:abstractNumId w:val="3"/>
  </w:num>
  <w:num w:numId="4" w16cid:durableId="1769350861">
    <w:abstractNumId w:val="1"/>
  </w:num>
  <w:num w:numId="5" w16cid:durableId="1674915589">
    <w:abstractNumId w:val="0"/>
  </w:num>
  <w:num w:numId="6" w16cid:durableId="1979383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0F1"/>
    <w:rsid w:val="000D03B9"/>
    <w:rsid w:val="000E27B3"/>
    <w:rsid w:val="00120516"/>
    <w:rsid w:val="00121E1D"/>
    <w:rsid w:val="00147D8B"/>
    <w:rsid w:val="001C6C7E"/>
    <w:rsid w:val="002358CC"/>
    <w:rsid w:val="002E3006"/>
    <w:rsid w:val="002E369D"/>
    <w:rsid w:val="0031322A"/>
    <w:rsid w:val="003717B2"/>
    <w:rsid w:val="003837AB"/>
    <w:rsid w:val="00396F61"/>
    <w:rsid w:val="003B7665"/>
    <w:rsid w:val="003D2092"/>
    <w:rsid w:val="003E5A4B"/>
    <w:rsid w:val="004861F1"/>
    <w:rsid w:val="004C51CA"/>
    <w:rsid w:val="005231B9"/>
    <w:rsid w:val="0052456C"/>
    <w:rsid w:val="0056164A"/>
    <w:rsid w:val="00590CEE"/>
    <w:rsid w:val="006035D6"/>
    <w:rsid w:val="00635B57"/>
    <w:rsid w:val="006910F1"/>
    <w:rsid w:val="00753685"/>
    <w:rsid w:val="00783139"/>
    <w:rsid w:val="007B0428"/>
    <w:rsid w:val="00952599"/>
    <w:rsid w:val="00A025C9"/>
    <w:rsid w:val="00AA0497"/>
    <w:rsid w:val="00AE65AD"/>
    <w:rsid w:val="00C55F56"/>
    <w:rsid w:val="00CF3510"/>
    <w:rsid w:val="00D2009E"/>
    <w:rsid w:val="00D46147"/>
    <w:rsid w:val="00DD6622"/>
    <w:rsid w:val="00DD6F6C"/>
    <w:rsid w:val="00DF5E2C"/>
    <w:rsid w:val="00E160CD"/>
    <w:rsid w:val="00F02A98"/>
    <w:rsid w:val="00F53A30"/>
    <w:rsid w:val="00FA5479"/>
    <w:rsid w:val="00FB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51AA2"/>
  <w15:docId w15:val="{E5E70736-450B-4B43-B569-F68B8784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006"/>
    <w:pPr>
      <w:autoSpaceDE w:val="0"/>
      <w:autoSpaceDN w:val="0"/>
    </w:pPr>
    <w:rPr>
      <w:lang w:val="es-ES" w:eastAsia="es-ES" w:bidi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6A13"/>
    <w:pPr>
      <w:keepNext/>
      <w:keepLines/>
      <w:spacing w:before="480" w:after="240"/>
      <w:outlineLvl w:val="1"/>
    </w:pPr>
    <w:rPr>
      <w:rFonts w:eastAsia="Times New Roman"/>
      <w:b/>
      <w:bCs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comentario">
    <w:name w:val="annotation text"/>
    <w:basedOn w:val="Normal"/>
    <w:link w:val="TextocomentarioCar"/>
    <w:uiPriority w:val="99"/>
    <w:qFormat/>
    <w:rsid w:val="00753C74"/>
    <w:rPr>
      <w:rFonts w:ascii="Calibri" w:hAnsi="Calibri"/>
      <w:sz w:val="24"/>
      <w:szCs w:val="24"/>
      <w:lang w:val="x-none" w:eastAsia="x-none"/>
    </w:rPr>
  </w:style>
  <w:style w:type="character" w:customStyle="1" w:styleId="TextocomentarioCar">
    <w:name w:val="Texto comentario Car"/>
    <w:link w:val="Textocomentario"/>
    <w:uiPriority w:val="99"/>
    <w:rsid w:val="00753C74"/>
    <w:rPr>
      <w:rFonts w:ascii="Calibri" w:hAnsi="Calibri"/>
      <w:sz w:val="24"/>
      <w:szCs w:val="24"/>
      <w:lang w:val="x-none" w:eastAsia="x-none"/>
    </w:rPr>
  </w:style>
  <w:style w:type="character" w:customStyle="1" w:styleId="Ttulo2Car">
    <w:name w:val="Título 2 Car"/>
    <w:basedOn w:val="Fuentedeprrafopredeter"/>
    <w:link w:val="Ttulo2"/>
    <w:uiPriority w:val="9"/>
    <w:rsid w:val="00F56A13"/>
    <w:rPr>
      <w:rFonts w:ascii="Arial" w:eastAsia="Times New Roman" w:hAnsi="Arial" w:cs="Arial"/>
      <w:b/>
      <w:bCs/>
      <w:sz w:val="32"/>
      <w:szCs w:val="32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F56A13"/>
    <w:rPr>
      <w:sz w:val="28"/>
      <w:szCs w:val="2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56A13"/>
    <w:rPr>
      <w:rFonts w:ascii="Arial" w:eastAsia="Arial" w:hAnsi="Arial" w:cs="Arial"/>
      <w:sz w:val="28"/>
      <w:szCs w:val="28"/>
      <w:lang w:val="es-ES" w:eastAsia="es-ES" w:bidi="es-ES"/>
    </w:rPr>
  </w:style>
  <w:style w:type="paragraph" w:styleId="Prrafodelista">
    <w:name w:val="List Paragraph"/>
    <w:basedOn w:val="Normal"/>
    <w:link w:val="PrrafodelistaCar"/>
    <w:uiPriority w:val="34"/>
    <w:qFormat/>
    <w:rsid w:val="00F56A13"/>
    <w:pPr>
      <w:spacing w:line="288" w:lineRule="auto"/>
      <w:jc w:val="both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56A13"/>
  </w:style>
  <w:style w:type="paragraph" w:styleId="Encabezado">
    <w:name w:val="header"/>
    <w:basedOn w:val="Normal"/>
    <w:link w:val="EncabezadoCar"/>
    <w:uiPriority w:val="99"/>
    <w:unhideWhenUsed/>
    <w:rsid w:val="00F56A1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6A13"/>
    <w:rPr>
      <w:rFonts w:ascii="Arial" w:eastAsia="Arial" w:hAnsi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F56A1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A13"/>
    <w:rPr>
      <w:rFonts w:ascii="Arial" w:eastAsia="Arial" w:hAnsi="Arial" w:cs="Arial"/>
      <w:lang w:val="es-ES" w:eastAsia="es-ES" w:bidi="es-ES"/>
    </w:rPr>
  </w:style>
  <w:style w:type="paragraph" w:customStyle="1" w:styleId="encab">
    <w:name w:val="encab"/>
    <w:basedOn w:val="Normal"/>
    <w:link w:val="encabCar"/>
    <w:qFormat/>
    <w:rsid w:val="00F56A13"/>
    <w:rPr>
      <w:sz w:val="16"/>
      <w:szCs w:val="16"/>
    </w:rPr>
  </w:style>
  <w:style w:type="character" w:customStyle="1" w:styleId="encabCar">
    <w:name w:val="encab Car"/>
    <w:link w:val="encab"/>
    <w:rsid w:val="00F56A13"/>
    <w:rPr>
      <w:rFonts w:ascii="Arial" w:eastAsia="Arial" w:hAnsi="Arial" w:cs="Arial"/>
      <w:sz w:val="16"/>
      <w:szCs w:val="16"/>
      <w:lang w:val="es-ES" w:eastAsia="es-ES" w:bidi="es-ES"/>
    </w:rPr>
  </w:style>
  <w:style w:type="character" w:customStyle="1" w:styleId="PrrafodelistaCar">
    <w:name w:val="Párrafo de lista Car"/>
    <w:link w:val="Prrafodelista"/>
    <w:uiPriority w:val="34"/>
    <w:rsid w:val="00F56A13"/>
    <w:rPr>
      <w:rFonts w:ascii="Arial" w:eastAsia="Arial" w:hAnsi="Arial" w:cs="Arial"/>
      <w:sz w:val="24"/>
      <w:szCs w:val="24"/>
      <w:lang w:val="es-ES" w:eastAsia="es-ES" w:bidi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3A30"/>
    <w:rPr>
      <w:rFonts w:ascii="Arial" w:hAnsi="Arial"/>
      <w:b/>
      <w:bCs/>
      <w:sz w:val="20"/>
      <w:szCs w:val="20"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3A30"/>
    <w:rPr>
      <w:rFonts w:ascii="Calibri" w:hAnsi="Calibri"/>
      <w:b/>
      <w:bCs/>
      <w:sz w:val="20"/>
      <w:szCs w:val="20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g8dU87Rl3Vu4bNhzSe1dkvi6A==">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536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Eliana Gatica Zepeda</dc:creator>
  <cp:lastModifiedBy>Erick Alejandro Araya Gonzalez</cp:lastModifiedBy>
  <cp:revision>36</cp:revision>
  <dcterms:created xsi:type="dcterms:W3CDTF">2024-01-31T16:03:00Z</dcterms:created>
  <dcterms:modified xsi:type="dcterms:W3CDTF">2025-02-28T16:56:00Z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0x01010082C069AE49B80D44860B5B4C2C18AE28</vt:lpwstr>
  </property>
  <property fmtid="{D5CDD505-2E9C-101B-9397-08002B2CF9AE}" pid="3" name="MediaServiceImageTags">
    <vt:lpwstr>MediaServiceImageTags</vt:lpwstr>
  </property>
  <property fmtid="{D5CDD505-2E9C-101B-9397-08002B2CF9AE}" pid="4" name="Order">
    <vt:lpwstr>4375200</vt:lpwstr>
  </property>
  <property fmtid="{D5CDD505-2E9C-101B-9397-08002B2CF9AE}" pid="5" name="xd_Signature">
    <vt:lpwstr>false</vt:lpwstr>
  </property>
  <property fmtid="{D5CDD505-2E9C-101B-9397-08002B2CF9AE}" pid="6" name="xd_ProgID">
    <vt:lpwstr>xd_ProgID</vt:lpwstr>
  </property>
  <property fmtid="{D5CDD505-2E9C-101B-9397-08002B2CF9AE}" pid="7" name="_ExtendedDescription">
    <vt:lpwstr>_ExtendedDescription</vt:lpwstr>
  </property>
  <property fmtid="{D5CDD505-2E9C-101B-9397-08002B2CF9AE}" pid="8" name="TriggerFlowInfo">
    <vt:lpwstr>TriggerFlowInfo</vt:lpwstr>
  </property>
  <property fmtid="{D5CDD505-2E9C-101B-9397-08002B2CF9AE}" pid="9" name="ComplianceAssetId">
    <vt:lpwstr>ComplianceAssetId</vt:lpwstr>
  </property>
  <property fmtid="{D5CDD505-2E9C-101B-9397-08002B2CF9AE}" pid="10" name="TemplateUrl">
    <vt:lpwstr>TemplateUrl</vt:lpwstr>
  </property>
</Properties>
</file>