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FF3F0" w14:textId="10D6B4CE" w:rsidR="00A97883" w:rsidRPr="001F2A6B" w:rsidRDefault="001F2A6B" w:rsidP="00AD29F6">
      <w:pPr>
        <w:jc w:val="center"/>
        <w:rPr>
          <w:b/>
          <w:bCs/>
          <w:sz w:val="44"/>
          <w:szCs w:val="44"/>
        </w:rPr>
      </w:pPr>
      <w:r w:rsidRPr="001F2A6B">
        <w:rPr>
          <w:b/>
          <w:bCs/>
          <w:sz w:val="44"/>
          <w:szCs w:val="44"/>
        </w:rPr>
        <w:t>Optymalizacja wielokryterialna – Ćwiczenie 5.</w:t>
      </w:r>
    </w:p>
    <w:p w14:paraId="72A53308" w14:textId="46A3A6ED" w:rsidR="000A3881" w:rsidRPr="00AF4E89" w:rsidRDefault="001F2A6B" w:rsidP="001F2A6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Projekt: Optymalizacja czasu przejazdu oraz uszkodzeń powstałych podczas przejazdu roju robotów przez przeszkodę </w:t>
      </w:r>
    </w:p>
    <w:p w14:paraId="73FDFD0C" w14:textId="1D26334C" w:rsidR="001F2A6B" w:rsidRPr="003E23D2" w:rsidRDefault="001F2A6B" w:rsidP="001F2A6B">
      <w:pPr>
        <w:pStyle w:val="Akapitzlist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3E23D2">
        <w:rPr>
          <w:b/>
          <w:bCs/>
          <w:sz w:val="28"/>
          <w:szCs w:val="28"/>
        </w:rPr>
        <w:t>Wstęp</w:t>
      </w:r>
    </w:p>
    <w:p w14:paraId="2B064058" w14:textId="2BED3067" w:rsidR="00184F1F" w:rsidRDefault="001F2A6B" w:rsidP="001F2A6B">
      <w:pPr>
        <w:jc w:val="both"/>
        <w:rPr>
          <w:sz w:val="24"/>
          <w:szCs w:val="24"/>
        </w:rPr>
      </w:pPr>
      <w:r w:rsidRPr="00184F1F">
        <w:rPr>
          <w:sz w:val="24"/>
          <w:szCs w:val="24"/>
        </w:rPr>
        <w:t xml:space="preserve">W pracy zaproponowano sposób na sterowanie rojem robotów minimalizując czas trwania przejazdu oraz prawdopodobieństwo uszkodzenia robota mogące powstać na skutek zbyt bliskich odległości podczas poruszania się. </w:t>
      </w:r>
      <w:r w:rsidR="00184F1F">
        <w:rPr>
          <w:sz w:val="24"/>
          <w:szCs w:val="24"/>
        </w:rPr>
        <w:t xml:space="preserve">Badany problem można przedstawić następująco: </w:t>
      </w:r>
    </w:p>
    <w:p w14:paraId="34846734" w14:textId="77777777" w:rsidR="00184F1F" w:rsidRDefault="00184F1F" w:rsidP="001F2A6B">
      <w:pPr>
        <w:jc w:val="both"/>
        <w:rPr>
          <w:sz w:val="24"/>
          <w:szCs w:val="24"/>
        </w:rPr>
      </w:pPr>
      <w:r>
        <w:rPr>
          <w:sz w:val="24"/>
          <w:szCs w:val="24"/>
        </w:rPr>
        <w:t>„Rój robotów ma za zadanie pokonanie przeszkody w jak najkrótszym czasie. Podczas przejazdu roboty mogą zwiększyć prawdopodobieństwo uszkodzenia proporcjonalnie do odległości, która występuje między robotami.”</w:t>
      </w:r>
    </w:p>
    <w:p w14:paraId="4566BCEE" w14:textId="00CC2E09" w:rsidR="00184F1F" w:rsidRDefault="00184F1F" w:rsidP="001F2A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pracy założono, że rzut izometryczny mapy, z przeszkodami którą muszą pokonać roboty jest znany. Przykład takiej mapy przedstawiony został na rysunku 1. </w:t>
      </w:r>
    </w:p>
    <w:p w14:paraId="08DEEE64" w14:textId="77777777" w:rsidR="00A00F42" w:rsidRDefault="00A00F42" w:rsidP="00A00F42">
      <w:pPr>
        <w:keepNext/>
        <w:jc w:val="center"/>
      </w:pPr>
      <w:r w:rsidRPr="00A00F42">
        <w:rPr>
          <w:noProof/>
          <w:sz w:val="24"/>
          <w:szCs w:val="24"/>
        </w:rPr>
        <w:drawing>
          <wp:inline distT="0" distB="0" distL="0" distR="0" wp14:anchorId="64C1B7EE" wp14:editId="740638FC">
            <wp:extent cx="3135989" cy="3124200"/>
            <wp:effectExtent l="0" t="0" r="762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0324" cy="312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B7CF" w14:textId="7532ADB0" w:rsidR="00184F1F" w:rsidRDefault="00A00F42" w:rsidP="00A00F42">
      <w:pPr>
        <w:pStyle w:val="Legenda"/>
        <w:jc w:val="center"/>
      </w:pPr>
      <w:r>
        <w:t xml:space="preserve">Rysunek </w:t>
      </w:r>
      <w:fldSimple w:instr=" SEQ Rysunek \* ARABIC ">
        <w:r w:rsidR="000A3881">
          <w:rPr>
            <w:noProof/>
          </w:rPr>
          <w:t>1</w:t>
        </w:r>
      </w:fldSimple>
      <w:r>
        <w:t>. Przykładowa mapa z przeszkodami.</w:t>
      </w:r>
    </w:p>
    <w:p w14:paraId="7BB9DC60" w14:textId="412FA733" w:rsidR="00A00F42" w:rsidRDefault="00A00F42" w:rsidP="008C40D5">
      <w:pPr>
        <w:jc w:val="both"/>
        <w:rPr>
          <w:sz w:val="24"/>
          <w:szCs w:val="24"/>
        </w:rPr>
      </w:pPr>
      <w:r w:rsidRPr="008C40D5">
        <w:rPr>
          <w:sz w:val="24"/>
          <w:szCs w:val="24"/>
        </w:rPr>
        <w:t>Założono także że liczba robotów w roju jest znana oraz niezmienna podczas trwania przejazdu</w:t>
      </w:r>
      <w:r w:rsidR="008C40D5">
        <w:rPr>
          <w:sz w:val="24"/>
          <w:szCs w:val="24"/>
        </w:rPr>
        <w:t>, prędkość maksymalna robota jest znana</w:t>
      </w:r>
      <w:r w:rsidR="00DD7A34">
        <w:rPr>
          <w:sz w:val="24"/>
          <w:szCs w:val="24"/>
        </w:rPr>
        <w:t xml:space="preserve"> a także</w:t>
      </w:r>
      <w:r w:rsidR="008C40D5">
        <w:rPr>
          <w:sz w:val="24"/>
          <w:szCs w:val="24"/>
        </w:rPr>
        <w:t xml:space="preserve"> położenie robota jest określone jako punkt</w:t>
      </w:r>
      <w:r w:rsidR="00DD7A34">
        <w:rPr>
          <w:sz w:val="24"/>
          <w:szCs w:val="24"/>
        </w:rPr>
        <w:t>.</w:t>
      </w:r>
    </w:p>
    <w:p w14:paraId="45A27E2A" w14:textId="6800FEB3" w:rsidR="00DD7A34" w:rsidRDefault="00DD7A34" w:rsidP="008C40D5">
      <w:pPr>
        <w:jc w:val="both"/>
        <w:rPr>
          <w:sz w:val="24"/>
          <w:szCs w:val="24"/>
        </w:rPr>
      </w:pPr>
    </w:p>
    <w:p w14:paraId="0937F8DD" w14:textId="4352F5F9" w:rsidR="00AF4E89" w:rsidRDefault="00AF4E89" w:rsidP="008C40D5">
      <w:pPr>
        <w:jc w:val="both"/>
        <w:rPr>
          <w:sz w:val="24"/>
          <w:szCs w:val="24"/>
        </w:rPr>
      </w:pPr>
    </w:p>
    <w:p w14:paraId="60B33A6E" w14:textId="77777777" w:rsidR="00AF4E89" w:rsidRDefault="00AF4E89" w:rsidP="008C40D5">
      <w:pPr>
        <w:jc w:val="both"/>
        <w:rPr>
          <w:sz w:val="24"/>
          <w:szCs w:val="24"/>
        </w:rPr>
      </w:pPr>
    </w:p>
    <w:p w14:paraId="5A1BA40C" w14:textId="77777777" w:rsidR="00DD7A34" w:rsidRDefault="00DD7A34" w:rsidP="008C40D5">
      <w:pPr>
        <w:jc w:val="both"/>
        <w:rPr>
          <w:sz w:val="24"/>
          <w:szCs w:val="24"/>
        </w:rPr>
      </w:pPr>
    </w:p>
    <w:p w14:paraId="6FF83A6A" w14:textId="05FC47D3" w:rsidR="00DD7A34" w:rsidRPr="003E23D2" w:rsidRDefault="00DD7A34" w:rsidP="00DD7A34">
      <w:pPr>
        <w:pStyle w:val="Akapitzlist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3E23D2">
        <w:rPr>
          <w:b/>
          <w:bCs/>
          <w:sz w:val="28"/>
          <w:szCs w:val="28"/>
        </w:rPr>
        <w:lastRenderedPageBreak/>
        <w:t>Rozwiązanie problemu</w:t>
      </w:r>
    </w:p>
    <w:p w14:paraId="50126C7C" w14:textId="48B1356C" w:rsidR="003E23D2" w:rsidRDefault="00DD7A34" w:rsidP="003E23D2">
      <w:pPr>
        <w:jc w:val="both"/>
        <w:rPr>
          <w:sz w:val="24"/>
          <w:szCs w:val="24"/>
        </w:rPr>
      </w:pPr>
      <w:r>
        <w:rPr>
          <w:sz w:val="24"/>
          <w:szCs w:val="24"/>
        </w:rPr>
        <w:t>W celu rozwiązania problemu zaproponowano połączenie algorytmu wyznaczania trasy ASTAR wraz z algorytmem inteligencji roju PSO</w:t>
      </w:r>
      <w:r w:rsidR="003E23D2">
        <w:rPr>
          <w:sz w:val="24"/>
          <w:szCs w:val="24"/>
        </w:rPr>
        <w:t xml:space="preserve">. </w:t>
      </w:r>
      <w:r w:rsidR="005A645D">
        <w:rPr>
          <w:sz w:val="24"/>
          <w:szCs w:val="24"/>
        </w:rPr>
        <w:t>Etapy</w:t>
      </w:r>
      <w:r w:rsidR="003E23D2">
        <w:rPr>
          <w:sz w:val="24"/>
          <w:szCs w:val="24"/>
        </w:rPr>
        <w:t xml:space="preserve"> działania algorytmu przedstawion</w:t>
      </w:r>
      <w:r w:rsidR="005A645D">
        <w:rPr>
          <w:sz w:val="24"/>
          <w:szCs w:val="24"/>
        </w:rPr>
        <w:t>e</w:t>
      </w:r>
      <w:r w:rsidR="003E23D2">
        <w:rPr>
          <w:sz w:val="24"/>
          <w:szCs w:val="24"/>
        </w:rPr>
        <w:t xml:space="preserve"> został</w:t>
      </w:r>
      <w:r w:rsidR="005A645D">
        <w:rPr>
          <w:sz w:val="24"/>
          <w:szCs w:val="24"/>
        </w:rPr>
        <w:t>y</w:t>
      </w:r>
      <w:r w:rsidR="003E23D2">
        <w:rPr>
          <w:sz w:val="24"/>
          <w:szCs w:val="24"/>
        </w:rPr>
        <w:t xml:space="preserve"> poniżej:</w:t>
      </w:r>
    </w:p>
    <w:p w14:paraId="7543BBB9" w14:textId="56C9364F" w:rsidR="003E23D2" w:rsidRDefault="003E23D2" w:rsidP="003E23D2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3E23D2">
        <w:rPr>
          <w:sz w:val="24"/>
          <w:szCs w:val="24"/>
        </w:rPr>
        <w:t>Znając liczbę robotów w roju oraz obszar początkowy roboty są losowo rozmieszczane na obszarze strefy startu</w:t>
      </w:r>
      <w:r w:rsidR="005A645D">
        <w:rPr>
          <w:sz w:val="24"/>
          <w:szCs w:val="24"/>
        </w:rPr>
        <w:t xml:space="preserve"> oraz zadane zostają ich parametry</w:t>
      </w:r>
      <w:r w:rsidRPr="003E23D2">
        <w:rPr>
          <w:sz w:val="24"/>
          <w:szCs w:val="24"/>
        </w:rPr>
        <w:t>.</w:t>
      </w:r>
    </w:p>
    <w:p w14:paraId="39F317B2" w14:textId="06247934" w:rsidR="003E23D2" w:rsidRDefault="003E23D2" w:rsidP="003E23D2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 podstawie pozycji startowej wybrany zostaje lider roju.</w:t>
      </w:r>
    </w:p>
    <w:p w14:paraId="258109A7" w14:textId="07706E7C" w:rsidR="005A645D" w:rsidRDefault="003E23D2" w:rsidP="005A645D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Pozostałe roboty w roju optymalizują swoje położenie tak aby podążać jak najbliżej lidera jednocześnie zachowując odpowiednie odległości w celu uniknięcia uszkodzeń.</w:t>
      </w:r>
    </w:p>
    <w:p w14:paraId="7F4B426A" w14:textId="77777777" w:rsidR="00007144" w:rsidRPr="00007144" w:rsidRDefault="00007144" w:rsidP="00007144">
      <w:pPr>
        <w:ind w:left="360"/>
        <w:jc w:val="both"/>
        <w:rPr>
          <w:sz w:val="24"/>
          <w:szCs w:val="24"/>
        </w:rPr>
      </w:pPr>
    </w:p>
    <w:p w14:paraId="7AAD8DA2" w14:textId="6F1F73FD" w:rsidR="005A645D" w:rsidRPr="005A645D" w:rsidRDefault="005A645D" w:rsidP="005A645D">
      <w:pPr>
        <w:pStyle w:val="Akapitzlist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5A645D">
        <w:rPr>
          <w:b/>
          <w:bCs/>
          <w:sz w:val="24"/>
          <w:szCs w:val="24"/>
        </w:rPr>
        <w:t>Inicjalizacja programu.</w:t>
      </w:r>
    </w:p>
    <w:p w14:paraId="3723B379" w14:textId="04E815CA" w:rsidR="005A645D" w:rsidRDefault="005A645D" w:rsidP="005A64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początku użytkownik musi zadać odpowiednie parametry w celu uruchomienia programu. Wczytana musi zostać mapa, wybrana liczba robotów w roju oraz </w:t>
      </w:r>
      <w:r w:rsidR="00C555A4">
        <w:rPr>
          <w:sz w:val="24"/>
          <w:szCs w:val="24"/>
        </w:rPr>
        <w:t xml:space="preserve">ich prędkość. Prędkość robota informuje program o maksymalnej </w:t>
      </w:r>
      <w:r w:rsidR="00AF211D">
        <w:rPr>
          <w:sz w:val="24"/>
          <w:szCs w:val="24"/>
        </w:rPr>
        <w:t>odległości,</w:t>
      </w:r>
      <w:r w:rsidR="00C555A4">
        <w:rPr>
          <w:sz w:val="24"/>
          <w:szCs w:val="24"/>
        </w:rPr>
        <w:t xml:space="preserve"> którą robot może pokonać w trakcie jednej iteracji programu</w:t>
      </w:r>
      <w:r w:rsidR="00AF211D">
        <w:rPr>
          <w:sz w:val="24"/>
          <w:szCs w:val="24"/>
        </w:rPr>
        <w:t>. Wybrany musi zostać także parametr obszaru szczególnej ostrożności</w:t>
      </w:r>
      <w:r w:rsidR="00F20F48">
        <w:rPr>
          <w:sz w:val="24"/>
          <w:szCs w:val="24"/>
        </w:rPr>
        <w:t>(„</w:t>
      </w:r>
      <w:proofErr w:type="spellStart"/>
      <w:r w:rsidR="00F20F48" w:rsidRPr="00F20F48">
        <w:rPr>
          <w:i/>
          <w:iCs/>
          <w:sz w:val="24"/>
          <w:szCs w:val="24"/>
        </w:rPr>
        <w:t>caution_distance</w:t>
      </w:r>
      <w:proofErr w:type="spellEnd"/>
      <w:r w:rsidR="00F20F48">
        <w:rPr>
          <w:sz w:val="24"/>
          <w:szCs w:val="24"/>
        </w:rPr>
        <w:t>”)</w:t>
      </w:r>
      <w:r w:rsidR="00AF211D">
        <w:rPr>
          <w:sz w:val="24"/>
          <w:szCs w:val="24"/>
        </w:rPr>
        <w:t xml:space="preserve"> po </w:t>
      </w:r>
      <w:r w:rsidR="00D9136D">
        <w:rPr>
          <w:sz w:val="24"/>
          <w:szCs w:val="24"/>
        </w:rPr>
        <w:t>przekroczeniu,</w:t>
      </w:r>
      <w:r w:rsidR="00AF211D">
        <w:rPr>
          <w:sz w:val="24"/>
          <w:szCs w:val="24"/>
        </w:rPr>
        <w:t xml:space="preserve"> którego funkcja kary </w:t>
      </w:r>
      <w:r w:rsidR="00915C85">
        <w:rPr>
          <w:sz w:val="24"/>
          <w:szCs w:val="24"/>
        </w:rPr>
        <w:t xml:space="preserve">za </w:t>
      </w:r>
      <w:r w:rsidR="00AF211D">
        <w:rPr>
          <w:sz w:val="24"/>
          <w:szCs w:val="24"/>
        </w:rPr>
        <w:t>odległości będzie naliczana.</w:t>
      </w:r>
      <w:r w:rsidR="005301AF">
        <w:rPr>
          <w:sz w:val="24"/>
          <w:szCs w:val="24"/>
        </w:rPr>
        <w:t xml:space="preserve"> </w:t>
      </w:r>
    </w:p>
    <w:p w14:paraId="7C60C426" w14:textId="17E2CE73" w:rsidR="005301AF" w:rsidRDefault="005301AF" w:rsidP="005A64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Wartość maksymalnej prędkości jest także wartością minimalnej </w:t>
      </w:r>
      <w:r w:rsidR="009C3595">
        <w:rPr>
          <w:sz w:val="24"/>
          <w:szCs w:val="24"/>
        </w:rPr>
        <w:t>odległości,</w:t>
      </w:r>
      <w:r>
        <w:rPr>
          <w:sz w:val="24"/>
          <w:szCs w:val="24"/>
        </w:rPr>
        <w:t xml:space="preserve"> któr</w:t>
      </w:r>
      <w:r w:rsidR="009C3595">
        <w:rPr>
          <w:sz w:val="24"/>
          <w:szCs w:val="24"/>
        </w:rPr>
        <w:t>a</w:t>
      </w:r>
      <w:r>
        <w:rPr>
          <w:sz w:val="24"/>
          <w:szCs w:val="24"/>
        </w:rPr>
        <w:t xml:space="preserve"> mo</w:t>
      </w:r>
      <w:r w:rsidR="009C3595">
        <w:rPr>
          <w:sz w:val="24"/>
          <w:szCs w:val="24"/>
        </w:rPr>
        <w:t>że dzielić roboty. Z</w:t>
      </w:r>
      <w:r>
        <w:rPr>
          <w:sz w:val="24"/>
          <w:szCs w:val="24"/>
        </w:rPr>
        <w:t xml:space="preserve">abieg ten ma na celu zapobiegnięcie zderzeniu się robotów oraz dodaniu marginesu pozwalającego na bezpieczeństwo od uszkodzeń „krok do przodu”. </w:t>
      </w:r>
    </w:p>
    <w:p w14:paraId="7316BF55" w14:textId="30329146" w:rsidR="009C3595" w:rsidRDefault="009C3595" w:rsidP="005A645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Następnie należy wybrać współrzędne obszaru startowego, który przyjęto jako prostokąt. Wpisując wartości granic X oraz Y obszaru startowego algorytm wylosuje współrzędne startowe dla robota tak aby odległości między nimi były większe niż maksymalna prędkość. </w:t>
      </w:r>
    </w:p>
    <w:p w14:paraId="3E4DA3DC" w14:textId="77777777" w:rsidR="009C3595" w:rsidRDefault="009C3595" w:rsidP="009C3595">
      <w:pPr>
        <w:keepNext/>
        <w:jc w:val="center"/>
      </w:pPr>
      <w:r w:rsidRPr="009C3595">
        <w:rPr>
          <w:noProof/>
          <w:sz w:val="24"/>
          <w:szCs w:val="24"/>
        </w:rPr>
        <w:drawing>
          <wp:inline distT="0" distB="0" distL="0" distR="0" wp14:anchorId="7AA1F18E" wp14:editId="16A9EF2D">
            <wp:extent cx="2906329" cy="2918460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83" cy="293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F00F" w14:textId="72586501" w:rsidR="009C3595" w:rsidRDefault="009C3595" w:rsidP="00AD29F6">
      <w:pPr>
        <w:pStyle w:val="Legenda"/>
        <w:jc w:val="both"/>
      </w:pPr>
      <w:r>
        <w:t xml:space="preserve">Rysunek </w:t>
      </w:r>
      <w:fldSimple w:instr=" SEQ Rysunek \* ARABIC ">
        <w:r w:rsidR="000A3881">
          <w:rPr>
            <w:noProof/>
          </w:rPr>
          <w:t>2</w:t>
        </w:r>
      </w:fldSimple>
      <w:r>
        <w:t>. Wylosowane współrzędne początkowe robotów w obszarze startowym. Niebiski krzyżyk oznacza położenie robota natomiast czerwony oraz zielony okrąg to odpowiednio granice maksymalnej prędkości oraz obszaru szczególnej ostrożności.</w:t>
      </w:r>
    </w:p>
    <w:p w14:paraId="3CA9B6CC" w14:textId="75E437A6" w:rsidR="00007144" w:rsidRDefault="00007144" w:rsidP="00AD29F6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Należy także wybrać punkt końcowy trasy, czyli współrzędne do których powinien dążyć rój robotów. </w:t>
      </w:r>
    </w:p>
    <w:p w14:paraId="36D6967A" w14:textId="175B9124" w:rsidR="00AD29F6" w:rsidRDefault="00007144" w:rsidP="00AD29F6">
      <w:pPr>
        <w:jc w:val="both"/>
        <w:rPr>
          <w:sz w:val="24"/>
          <w:szCs w:val="24"/>
        </w:rPr>
      </w:pPr>
      <w:r>
        <w:rPr>
          <w:sz w:val="24"/>
          <w:szCs w:val="24"/>
        </w:rPr>
        <w:t>Kolejnym krokiem jest</w:t>
      </w:r>
      <w:r w:rsidR="00AD29F6" w:rsidRPr="00AD29F6">
        <w:rPr>
          <w:sz w:val="24"/>
          <w:szCs w:val="24"/>
        </w:rPr>
        <w:t xml:space="preserve"> </w:t>
      </w:r>
      <w:r w:rsidR="00167167">
        <w:rPr>
          <w:sz w:val="24"/>
          <w:szCs w:val="24"/>
        </w:rPr>
        <w:t xml:space="preserve">ustalenie parametrów </w:t>
      </w:r>
      <w:r w:rsidR="00AD29F6" w:rsidRPr="00AD29F6">
        <w:rPr>
          <w:sz w:val="24"/>
          <w:szCs w:val="24"/>
        </w:rPr>
        <w:t xml:space="preserve">algorytmu PSO. Wybór tych parametrów należy do użytkownika oraz w zależności </w:t>
      </w:r>
      <w:r w:rsidR="00AD29F6">
        <w:rPr>
          <w:sz w:val="24"/>
          <w:szCs w:val="24"/>
        </w:rPr>
        <w:t>od badanego problemu może poprawić/pogorszyć wyniki.</w:t>
      </w:r>
      <w:r w:rsidR="00E60791">
        <w:rPr>
          <w:sz w:val="24"/>
          <w:szCs w:val="24"/>
        </w:rPr>
        <w:t xml:space="preserve"> Parametry te wpływają także na złożoność obliczeniową algorytmu. </w:t>
      </w:r>
      <w:r w:rsidR="00E43E18">
        <w:rPr>
          <w:sz w:val="24"/>
          <w:szCs w:val="24"/>
        </w:rPr>
        <w:t xml:space="preserve">Wykorzystany algorytm PSO został opisany w rozdziale 3. </w:t>
      </w:r>
    </w:p>
    <w:p w14:paraId="4F5C8E40" w14:textId="77777777" w:rsidR="00007144" w:rsidRDefault="00007144" w:rsidP="00AD29F6">
      <w:pPr>
        <w:jc w:val="both"/>
        <w:rPr>
          <w:sz w:val="24"/>
          <w:szCs w:val="24"/>
        </w:rPr>
      </w:pPr>
    </w:p>
    <w:p w14:paraId="6CE50D1C" w14:textId="48937E66" w:rsidR="00E43E18" w:rsidRPr="00007144" w:rsidRDefault="00007144" w:rsidP="00007144">
      <w:pPr>
        <w:pStyle w:val="Akapitzlist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 w:rsidRPr="00007144">
        <w:rPr>
          <w:b/>
          <w:bCs/>
          <w:sz w:val="24"/>
          <w:szCs w:val="24"/>
        </w:rPr>
        <w:t xml:space="preserve">Wybór lidera roju </w:t>
      </w:r>
    </w:p>
    <w:p w14:paraId="1FF4CAEB" w14:textId="2010A619" w:rsidR="004C2677" w:rsidRDefault="00007144" w:rsidP="00007144">
      <w:pPr>
        <w:jc w:val="both"/>
        <w:rPr>
          <w:sz w:val="24"/>
          <w:szCs w:val="24"/>
        </w:rPr>
      </w:pPr>
      <w:r>
        <w:rPr>
          <w:sz w:val="24"/>
          <w:szCs w:val="24"/>
        </w:rPr>
        <w:t>Wykorzystując początkowe położenia robotów obliczon</w:t>
      </w:r>
      <w:r w:rsidR="00167167">
        <w:rPr>
          <w:sz w:val="24"/>
          <w:szCs w:val="24"/>
        </w:rPr>
        <w:t xml:space="preserve">e zostają trasy dla każdego robota do wybranego punktu końcowego z wykorzystaniem algorytmu ASTAR opisanego w rozdziale 3. Punkt z najkrótszą trasą zostaje wybrany liderem roju oraz może poruszać się swobodnie bez potrzeby brania pod uwagę odległości między pozostałymi robotami. </w:t>
      </w:r>
    </w:p>
    <w:p w14:paraId="39C0D337" w14:textId="10E3B8D8" w:rsidR="004C2677" w:rsidRDefault="004C2677" w:rsidP="0000714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Pozostałe roboty w roju </w:t>
      </w:r>
      <w:r w:rsidR="006534FF">
        <w:rPr>
          <w:sz w:val="24"/>
          <w:szCs w:val="24"/>
        </w:rPr>
        <w:t>podczas estymacji trasy biorą pod uwagę tylko pozycję lidera oraz podążają za nim dostosowując swoją pozycję tak aby zoptymalizować odległości między sobą</w:t>
      </w:r>
      <w:r w:rsidR="00A200EB">
        <w:rPr>
          <w:sz w:val="24"/>
          <w:szCs w:val="24"/>
        </w:rPr>
        <w:t>, liderem oraz pozostałymi robotami w roju</w:t>
      </w:r>
      <w:r w:rsidR="006534FF">
        <w:rPr>
          <w:sz w:val="24"/>
          <w:szCs w:val="24"/>
        </w:rPr>
        <w:t xml:space="preserve">. </w:t>
      </w:r>
    </w:p>
    <w:p w14:paraId="32625CDA" w14:textId="56F1ABF4" w:rsidR="003B69C1" w:rsidRDefault="003B69C1" w:rsidP="0000714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podstawie długości trasy </w:t>
      </w:r>
      <w:r w:rsidR="00A200EB">
        <w:rPr>
          <w:sz w:val="24"/>
          <w:szCs w:val="24"/>
        </w:rPr>
        <w:t xml:space="preserve">także </w:t>
      </w:r>
      <w:r>
        <w:rPr>
          <w:sz w:val="24"/>
          <w:szCs w:val="24"/>
        </w:rPr>
        <w:t>wyznaczan</w:t>
      </w:r>
      <w:r w:rsidR="00A200EB">
        <w:rPr>
          <w:sz w:val="24"/>
          <w:szCs w:val="24"/>
        </w:rPr>
        <w:t>y</w:t>
      </w:r>
      <w:r>
        <w:rPr>
          <w:sz w:val="24"/>
          <w:szCs w:val="24"/>
        </w:rPr>
        <w:t xml:space="preserve"> jest priorytet ruchu. </w:t>
      </w:r>
      <w:r w:rsidR="00A200EB">
        <w:rPr>
          <w:sz w:val="24"/>
          <w:szCs w:val="24"/>
        </w:rPr>
        <w:t xml:space="preserve">Estymacja kroku </w:t>
      </w:r>
      <w:r>
        <w:rPr>
          <w:sz w:val="24"/>
          <w:szCs w:val="24"/>
        </w:rPr>
        <w:t>robot</w:t>
      </w:r>
      <w:r w:rsidR="00A200EB">
        <w:rPr>
          <w:sz w:val="24"/>
          <w:szCs w:val="24"/>
        </w:rPr>
        <w:t xml:space="preserve">a ustalony </w:t>
      </w:r>
      <w:r>
        <w:rPr>
          <w:sz w:val="24"/>
          <w:szCs w:val="24"/>
        </w:rPr>
        <w:t xml:space="preserve">jest w kolejności: Lider -&gt; pozostałe roboty w kolejności od robotów z najkrótszą trasą do robotów z najdłuższą trasą. </w:t>
      </w:r>
    </w:p>
    <w:p w14:paraId="0CD07FBF" w14:textId="38F32FEB" w:rsidR="005D3162" w:rsidRDefault="005D3162" w:rsidP="005D3162">
      <w:pPr>
        <w:keepNext/>
        <w:jc w:val="center"/>
      </w:pPr>
      <w:r>
        <w:rPr>
          <w:noProof/>
        </w:rPr>
        <w:drawing>
          <wp:inline distT="0" distB="0" distL="0" distR="0" wp14:anchorId="6C1F9BAA" wp14:editId="1C4FB583">
            <wp:extent cx="3733800" cy="4052570"/>
            <wp:effectExtent l="0" t="0" r="0" b="5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EA295" w14:textId="30B71020" w:rsidR="005D3162" w:rsidRDefault="005D3162" w:rsidP="005D3162">
      <w:pPr>
        <w:pStyle w:val="Legenda"/>
        <w:jc w:val="center"/>
      </w:pPr>
      <w:r>
        <w:t xml:space="preserve">Rysunek </w:t>
      </w:r>
      <w:fldSimple w:instr=" SEQ Rysunek \* ARABIC ">
        <w:r w:rsidR="000A3881">
          <w:rPr>
            <w:noProof/>
          </w:rPr>
          <w:t>3</w:t>
        </w:r>
      </w:fldSimple>
      <w:r>
        <w:t>. Roboty oraz wyznaczone dla nich trasy z zaznaczonym wybranym liderem.</w:t>
      </w:r>
    </w:p>
    <w:p w14:paraId="748C7642" w14:textId="1C9D6471" w:rsidR="005D3162" w:rsidRPr="00132920" w:rsidRDefault="00043E0B" w:rsidP="00043E0B">
      <w:pPr>
        <w:pStyle w:val="Akapitzlist"/>
        <w:numPr>
          <w:ilvl w:val="1"/>
          <w:numId w:val="1"/>
        </w:numPr>
        <w:rPr>
          <w:b/>
          <w:bCs/>
        </w:rPr>
      </w:pPr>
      <w:r w:rsidRPr="00132920">
        <w:rPr>
          <w:b/>
          <w:bCs/>
        </w:rPr>
        <w:lastRenderedPageBreak/>
        <w:t xml:space="preserve">Wybór optymalnego ruchu oraz aktualizacja położenia. </w:t>
      </w:r>
    </w:p>
    <w:p w14:paraId="7030D662" w14:textId="2F25CD5B" w:rsidR="00043E0B" w:rsidRDefault="00043E0B" w:rsidP="00132920">
      <w:pPr>
        <w:jc w:val="both"/>
      </w:pPr>
      <w:r>
        <w:t xml:space="preserve">Każdy członek roju, poza liderem który porusza się swobodnie, musi znaleźć punkt w zasięgu swojej prędkości tak aby minimalizować długość swojej trasy do obecnej pozycji lidera oraz maksymalizować swoją odległość od pozostałych </w:t>
      </w:r>
      <w:r w:rsidR="00132920">
        <w:t>robotów,</w:t>
      </w:r>
      <w:r>
        <w:t xml:space="preserve"> jeśli znajdują się w </w:t>
      </w:r>
      <w:r w:rsidR="00132920">
        <w:t xml:space="preserve">jego </w:t>
      </w:r>
      <w:r>
        <w:t xml:space="preserve">strefie szczególnej ostrożności. </w:t>
      </w:r>
      <w:r w:rsidR="00132920">
        <w:t xml:space="preserve">Aby wybrać najlepsze położenie wykorzystano algorytm PSO. </w:t>
      </w:r>
    </w:p>
    <w:p w14:paraId="5843DD3F" w14:textId="4487C0B7" w:rsidR="00132920" w:rsidRDefault="00132920" w:rsidP="00132920">
      <w:pPr>
        <w:jc w:val="both"/>
      </w:pPr>
      <w:r>
        <w:t xml:space="preserve">Z wykorzystaniem inteligencji roju szuka się najlepszego położenia w obrębie strefy ruchu robota, biorąc pod uwagę granicę mapy, przeszkody oraz inne roboty. Następnie po znalezieniu najlepszego położenia, pozycja robota jest natychmiastowo aktualizowana w celu </w:t>
      </w:r>
      <w:r w:rsidR="001C73D2">
        <w:t xml:space="preserve">pozwolenia pozostałym osobnikom w roju na swobodny ruch z uwzględnieniem zmiany, która nastąpi w trakcie aktualnego kroku. </w:t>
      </w:r>
    </w:p>
    <w:p w14:paraId="3503F4D0" w14:textId="77777777" w:rsidR="00450112" w:rsidRDefault="00450112" w:rsidP="00450112">
      <w:pPr>
        <w:keepNext/>
        <w:jc w:val="center"/>
      </w:pPr>
      <w:r w:rsidRPr="00450112">
        <w:rPr>
          <w:noProof/>
        </w:rPr>
        <w:drawing>
          <wp:inline distT="0" distB="0" distL="0" distR="0" wp14:anchorId="6AD8FB8E" wp14:editId="4FAEE526">
            <wp:extent cx="3165764" cy="3165764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9299" cy="316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C818" w14:textId="6B42C5A2" w:rsidR="00450112" w:rsidRDefault="00450112" w:rsidP="00450112">
      <w:pPr>
        <w:pStyle w:val="Legenda"/>
        <w:jc w:val="center"/>
      </w:pPr>
      <w:r>
        <w:t xml:space="preserve">Rysunek </w:t>
      </w:r>
      <w:fldSimple w:instr=" SEQ Rysunek \* ARABIC ">
        <w:r w:rsidR="000A3881">
          <w:rPr>
            <w:noProof/>
          </w:rPr>
          <w:t>4</w:t>
        </w:r>
      </w:fldSimple>
      <w:r>
        <w:t>. Rój cząstek poszukujący najlepszej pozycji w zasięgu możliwego ruchu robota.</w:t>
      </w:r>
    </w:p>
    <w:p w14:paraId="6E9A90DD" w14:textId="77777777" w:rsidR="00102EFC" w:rsidRPr="00102EFC" w:rsidRDefault="00102EFC" w:rsidP="00102EFC">
      <w:pPr>
        <w:rPr>
          <w:b/>
          <w:bCs/>
          <w:sz w:val="28"/>
          <w:szCs w:val="28"/>
        </w:rPr>
      </w:pPr>
    </w:p>
    <w:p w14:paraId="1D95C4CA" w14:textId="138C3266" w:rsidR="005D3162" w:rsidRDefault="00102EFC" w:rsidP="00102EF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102EFC">
        <w:rPr>
          <w:b/>
          <w:bCs/>
          <w:sz w:val="28"/>
          <w:szCs w:val="28"/>
        </w:rPr>
        <w:t xml:space="preserve">Algorytmy wykorzystane w programie </w:t>
      </w:r>
    </w:p>
    <w:p w14:paraId="5FD704D3" w14:textId="11C002B4" w:rsidR="00102EFC" w:rsidRPr="00102EFC" w:rsidRDefault="00102EFC" w:rsidP="00102EFC">
      <w:pPr>
        <w:rPr>
          <w:sz w:val="24"/>
          <w:szCs w:val="24"/>
        </w:rPr>
      </w:pPr>
      <w:r w:rsidRPr="00102EFC">
        <w:rPr>
          <w:sz w:val="24"/>
          <w:szCs w:val="24"/>
        </w:rPr>
        <w:t xml:space="preserve">W </w:t>
      </w:r>
      <w:r>
        <w:rPr>
          <w:sz w:val="24"/>
          <w:szCs w:val="24"/>
        </w:rPr>
        <w:t xml:space="preserve">celu rozwiązania problemu połączono ze sobą dwa algorytmy, algorytm ASTAR pozwalający na znajdywanie najkrótszej trasy oraz algorytm PSO w celu optymalizacji kroku robota. </w:t>
      </w:r>
    </w:p>
    <w:p w14:paraId="35B36FD9" w14:textId="56979317" w:rsidR="00102EFC" w:rsidRDefault="00102EFC" w:rsidP="00102EFC">
      <w:pPr>
        <w:pStyle w:val="Akapitzlist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Algorytm PSO</w:t>
      </w:r>
      <w:r w:rsidR="008826C9">
        <w:rPr>
          <w:b/>
          <w:bCs/>
          <w:sz w:val="28"/>
          <w:szCs w:val="28"/>
        </w:rPr>
        <w:t xml:space="preserve"> [1]</w:t>
      </w:r>
      <w:r w:rsidR="00A9319F">
        <w:rPr>
          <w:b/>
          <w:bCs/>
          <w:sz w:val="28"/>
          <w:szCs w:val="28"/>
        </w:rPr>
        <w:t>[2]</w:t>
      </w:r>
    </w:p>
    <w:p w14:paraId="2B19FA7C" w14:textId="77777777" w:rsidR="00A9319F" w:rsidRPr="00A9319F" w:rsidRDefault="00FF643D" w:rsidP="00FF643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color w:val="000000" w:themeColor="text1"/>
        </w:rPr>
      </w:pPr>
      <w:r w:rsidRPr="00A9319F">
        <w:rPr>
          <w:rStyle w:val="normaltextrun"/>
          <w:rFonts w:asciiTheme="minorHAnsi" w:hAnsiTheme="minorHAnsi" w:cstheme="minorHAnsi"/>
          <w:color w:val="000000" w:themeColor="text1"/>
        </w:rPr>
        <w:t>Algorytm optymalizacji roju cząstek (PSO) jest algorytmem stochastycznym. Algorytm ten symuluje zachowania społeczne zwierząt, w tym owadów, stad, ptaków i ryb. </w:t>
      </w:r>
    </w:p>
    <w:p w14:paraId="076CE1A3" w14:textId="1EAB36FF" w:rsidR="00A9319F" w:rsidRPr="00A9319F" w:rsidRDefault="00FF643D" w:rsidP="00FF643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color w:val="000000" w:themeColor="text1"/>
        </w:rPr>
      </w:pPr>
      <w:r w:rsidRPr="00A9319F">
        <w:rPr>
          <w:rStyle w:val="normaltextrun"/>
          <w:rFonts w:asciiTheme="minorHAnsi" w:hAnsiTheme="minorHAnsi" w:cstheme="minorHAnsi"/>
          <w:color w:val="000000" w:themeColor="text1"/>
        </w:rPr>
        <w:t>Roje te są zgodne ze wspólnym sposobem znajdowania pożywienia, a każdy członek roju stale zmienia wzorzec wyszukiwania zgodnie z doświadczeń własnych oraz innych członków. </w:t>
      </w:r>
    </w:p>
    <w:p w14:paraId="344391D4" w14:textId="77777777" w:rsidR="00A9319F" w:rsidRPr="00A9319F" w:rsidRDefault="00A9319F" w:rsidP="00FF643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color w:val="000000" w:themeColor="text1"/>
        </w:rPr>
      </w:pPr>
    </w:p>
    <w:p w14:paraId="4230BFE2" w14:textId="34DF396F" w:rsidR="00FF643D" w:rsidRPr="00A9319F" w:rsidRDefault="00FF643D" w:rsidP="00FF643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A9319F">
        <w:rPr>
          <w:rStyle w:val="normaltextrun"/>
          <w:rFonts w:asciiTheme="minorHAnsi" w:hAnsiTheme="minorHAnsi" w:cstheme="minorHAnsi"/>
          <w:color w:val="000000" w:themeColor="text1"/>
        </w:rPr>
        <w:t>Główna idea projektowa algorytmu PSO jest ściśle powiązana do dwóch badań:</w:t>
      </w:r>
      <w:r w:rsidR="00A9319F" w:rsidRPr="00A9319F">
        <w:rPr>
          <w:rStyle w:val="normaltextrun"/>
          <w:rFonts w:asciiTheme="minorHAnsi" w:hAnsiTheme="minorHAnsi" w:cstheme="minorHAnsi"/>
          <w:color w:val="000000" w:themeColor="text1"/>
        </w:rPr>
        <w:t xml:space="preserve"> </w:t>
      </w:r>
      <w:r w:rsidRPr="00A9319F">
        <w:rPr>
          <w:rStyle w:val="normaltextrun"/>
          <w:rFonts w:asciiTheme="minorHAnsi" w:hAnsiTheme="minorHAnsi" w:cstheme="minorHAnsi"/>
          <w:color w:val="000000" w:themeColor="text1"/>
        </w:rPr>
        <w:t>Jednym z nich jest algorytm ewolucyjny, tak jak algorytm ewolucyjny</w:t>
      </w:r>
      <w:r w:rsidR="00A9319F" w:rsidRPr="00A9319F">
        <w:rPr>
          <w:rStyle w:val="normaltextrun"/>
          <w:rFonts w:asciiTheme="minorHAnsi" w:hAnsiTheme="minorHAnsi" w:cstheme="minorHAnsi"/>
          <w:color w:val="000000" w:themeColor="text1"/>
        </w:rPr>
        <w:t xml:space="preserve">. </w:t>
      </w:r>
      <w:r w:rsidRPr="00A9319F">
        <w:rPr>
          <w:rStyle w:val="normaltextrun"/>
          <w:rFonts w:asciiTheme="minorHAnsi" w:hAnsiTheme="minorHAnsi" w:cstheme="minorHAnsi"/>
          <w:color w:val="000000" w:themeColor="text1"/>
        </w:rPr>
        <w:t>PSO używa również trybu „</w:t>
      </w:r>
      <w:proofErr w:type="spellStart"/>
      <w:r w:rsidRPr="00A9319F">
        <w:rPr>
          <w:rStyle w:val="spellingerror"/>
          <w:rFonts w:asciiTheme="minorHAnsi" w:hAnsiTheme="minorHAnsi" w:cstheme="minorHAnsi"/>
          <w:color w:val="000000" w:themeColor="text1"/>
        </w:rPr>
        <w:t>swarm</w:t>
      </w:r>
      <w:proofErr w:type="spellEnd"/>
      <w:r w:rsidRPr="00A9319F">
        <w:rPr>
          <w:rStyle w:val="normaltextrun"/>
          <w:rFonts w:asciiTheme="minorHAnsi" w:hAnsiTheme="minorHAnsi" w:cstheme="minorHAnsi"/>
          <w:color w:val="000000" w:themeColor="text1"/>
        </w:rPr>
        <w:t xml:space="preserve">”, który umożliwia jednoczesne przeszukiwanie dużego obszaru w przestrzeni rozwiązań </w:t>
      </w:r>
      <w:r w:rsidRPr="00A9319F">
        <w:rPr>
          <w:rStyle w:val="normaltextrun"/>
          <w:rFonts w:asciiTheme="minorHAnsi" w:hAnsiTheme="minorHAnsi" w:cstheme="minorHAnsi"/>
          <w:color w:val="000000" w:themeColor="text1"/>
        </w:rPr>
        <w:lastRenderedPageBreak/>
        <w:t>zoptymalizowanej funkcji celu. Drugi to sztuczne życie (ang. </w:t>
      </w:r>
      <w:proofErr w:type="spellStart"/>
      <w:r w:rsidRPr="00A9319F">
        <w:rPr>
          <w:rStyle w:val="spellingerror"/>
          <w:rFonts w:asciiTheme="minorHAnsi" w:hAnsiTheme="minorHAnsi" w:cstheme="minorHAnsi"/>
          <w:color w:val="000000" w:themeColor="text1"/>
        </w:rPr>
        <w:t>artificial</w:t>
      </w:r>
      <w:proofErr w:type="spellEnd"/>
      <w:r w:rsidRPr="00A9319F">
        <w:rPr>
          <w:rStyle w:val="normaltextrun"/>
          <w:rFonts w:asciiTheme="minorHAnsi" w:hAnsiTheme="minorHAnsi" w:cstheme="minorHAnsi"/>
          <w:color w:val="000000" w:themeColor="text1"/>
        </w:rPr>
        <w:t> life), czyli bada sztuczne systemy z cechami życiowymi.</w:t>
      </w:r>
      <w:r w:rsidRPr="00A9319F">
        <w:rPr>
          <w:rStyle w:val="eop"/>
          <w:rFonts w:asciiTheme="minorHAnsi" w:hAnsiTheme="minorHAnsi" w:cstheme="minorHAnsi"/>
          <w:color w:val="000000" w:themeColor="text1"/>
        </w:rPr>
        <w:t>  </w:t>
      </w:r>
    </w:p>
    <w:p w14:paraId="42CAD403" w14:textId="25F67D45" w:rsidR="00102EFC" w:rsidRDefault="00FF643D" w:rsidP="00A9319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color w:val="000000" w:themeColor="text1"/>
        </w:rPr>
      </w:pPr>
      <w:r w:rsidRPr="00A9319F">
        <w:rPr>
          <w:rStyle w:val="normaltextrun"/>
          <w:rFonts w:asciiTheme="minorHAnsi" w:hAnsiTheme="minorHAnsi" w:cstheme="minorHAnsi"/>
          <w:color w:val="000000" w:themeColor="text1"/>
        </w:rPr>
        <w:t>W PSO cząstki mogą aktualizować swoje położenia i prędkości zgodnie ze zmianą otoczenia, czyli spełnione są wymagania sąsiedztwa i jakości. Dodatkowo, rój w PSO nie ogranicza swojego ruchu, ale nieustannie poszukuje optymalnego rozwiązania w przestrzeni. Cząsteczki w PSO mogą zachować stabilny ruch podczas przeszukiwania przestrzeni, zmieniając tryb ruchu, aby</w:t>
      </w:r>
      <w:r w:rsidR="00A9319F" w:rsidRPr="00A9319F">
        <w:rPr>
          <w:rStyle w:val="normaltextrun"/>
          <w:rFonts w:asciiTheme="minorHAnsi" w:hAnsiTheme="minorHAnsi" w:cstheme="minorHAnsi"/>
          <w:color w:val="000000" w:themeColor="text1"/>
        </w:rPr>
        <w:t xml:space="preserve"> </w:t>
      </w:r>
      <w:r w:rsidRPr="00A9319F">
        <w:rPr>
          <w:rStyle w:val="normaltextrun"/>
          <w:rFonts w:asciiTheme="minorHAnsi" w:hAnsiTheme="minorHAnsi" w:cstheme="minorHAnsi"/>
          <w:color w:val="000000" w:themeColor="text1"/>
        </w:rPr>
        <w:t>dostosować się do zmiany w</w:t>
      </w:r>
      <w:r w:rsidR="00A9319F" w:rsidRPr="00A9319F">
        <w:rPr>
          <w:rStyle w:val="normaltextrun"/>
          <w:rFonts w:asciiTheme="minorHAnsi" w:hAnsiTheme="minorHAnsi" w:cstheme="minorHAnsi"/>
          <w:color w:val="000000" w:themeColor="text1"/>
        </w:rPr>
        <w:t xml:space="preserve"> </w:t>
      </w:r>
      <w:r w:rsidRPr="00A9319F">
        <w:rPr>
          <w:rStyle w:val="normaltextrun"/>
          <w:rFonts w:asciiTheme="minorHAnsi" w:hAnsiTheme="minorHAnsi" w:cstheme="minorHAnsi"/>
          <w:color w:val="000000" w:themeColor="text1"/>
        </w:rPr>
        <w:t>środowisku.</w:t>
      </w:r>
      <w:r w:rsidRPr="00A9319F">
        <w:rPr>
          <w:rStyle w:val="normaltextrun"/>
          <w:rFonts w:ascii="Arial" w:hAnsi="Arial" w:cs="Arial"/>
          <w:color w:val="000000" w:themeColor="text1"/>
        </w:rPr>
        <w:t> </w:t>
      </w:r>
      <w:r w:rsidRPr="00A9319F">
        <w:rPr>
          <w:rStyle w:val="eop"/>
          <w:rFonts w:ascii="Segoe UI" w:hAnsi="Segoe UI" w:cs="Segoe UI"/>
          <w:color w:val="000000" w:themeColor="text1"/>
        </w:rPr>
        <w:t> </w:t>
      </w:r>
    </w:p>
    <w:p w14:paraId="7C309050" w14:textId="77777777" w:rsidR="00A9319F" w:rsidRPr="00A9319F" w:rsidRDefault="00A9319F" w:rsidP="00A9319F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14:paraId="0F79B5BF" w14:textId="10FDAA02" w:rsidR="00FC18DD" w:rsidRDefault="008826C9" w:rsidP="00FC18DD">
      <w:pPr>
        <w:pStyle w:val="Akapitzlist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Strategia selekcji elity </w:t>
      </w:r>
    </w:p>
    <w:p w14:paraId="43B8C7BA" w14:textId="494D06B4" w:rsidR="00FC18DD" w:rsidRPr="00FC18DD" w:rsidRDefault="00FC18DD" w:rsidP="00FC18DD">
      <w:pPr>
        <w:jc w:val="both"/>
        <w:rPr>
          <w:sz w:val="24"/>
          <w:szCs w:val="24"/>
        </w:rPr>
      </w:pPr>
      <w:r w:rsidRPr="00FC18DD">
        <w:rPr>
          <w:sz w:val="24"/>
          <w:szCs w:val="24"/>
        </w:rPr>
        <w:t xml:space="preserve">Głównym celem strategii selekcji elity jest znalezienie cząstek, które mają doskonałą zdolność konwergencji, adaptacyjność i dystrybucję oraz zatrzymanie tych cząstek, które mają dobrą wydajność.  </w:t>
      </w:r>
    </w:p>
    <w:p w14:paraId="22D30409" w14:textId="77777777" w:rsidR="00FC18DD" w:rsidRPr="00FC18DD" w:rsidRDefault="00FC18DD" w:rsidP="00FC18DD">
      <w:pPr>
        <w:jc w:val="both"/>
        <w:rPr>
          <w:sz w:val="24"/>
          <w:szCs w:val="24"/>
        </w:rPr>
      </w:pPr>
      <w:r w:rsidRPr="00FC18DD">
        <w:rPr>
          <w:sz w:val="24"/>
          <w:szCs w:val="24"/>
        </w:rPr>
        <w:t>Następnie elitarne cząstki będą mieć możliwość kierowania zachowaniem wyszukiwania i ewolucją pozostałych cząstek.</w:t>
      </w:r>
    </w:p>
    <w:p w14:paraId="144EA277" w14:textId="77777777" w:rsidR="00FC18DD" w:rsidRPr="00FC18DD" w:rsidRDefault="00FC18DD" w:rsidP="00FC18DD">
      <w:pPr>
        <w:jc w:val="both"/>
        <w:rPr>
          <w:sz w:val="24"/>
          <w:szCs w:val="24"/>
        </w:rPr>
      </w:pPr>
      <w:r w:rsidRPr="00FC18DD">
        <w:rPr>
          <w:sz w:val="24"/>
          <w:szCs w:val="24"/>
        </w:rPr>
        <w:t xml:space="preserve">Aby rozpocząć nasz proces, cząstki w całej populacji P są ułożone w porządku malejącym zgodnie z tymi wartościami przystosowania, które są obliczane za pomocą równania 1. Natomiast kolekcja </w:t>
      </w:r>
      <w:proofErr w:type="spellStart"/>
      <w:r w:rsidRPr="00FC18DD">
        <w:rPr>
          <w:sz w:val="24"/>
          <w:szCs w:val="24"/>
        </w:rPr>
        <w:t>Psort</w:t>
      </w:r>
      <w:proofErr w:type="spellEnd"/>
      <w:r w:rsidRPr="00FC18DD">
        <w:rPr>
          <w:sz w:val="24"/>
          <w:szCs w:val="24"/>
        </w:rPr>
        <w:t xml:space="preserve"> jest tworzona w celu reprezentacji posortowanej populacji. Po takim ułożeniu, do elitarnej populacji S dodawana jest cząstka, która ma największą wartość dopasowania. Jej wartość dopasowania jest zapisywana jako </w:t>
      </w:r>
      <w:proofErr w:type="spellStart"/>
      <w:r w:rsidRPr="00FC18DD">
        <w:rPr>
          <w:sz w:val="24"/>
          <w:szCs w:val="24"/>
        </w:rPr>
        <w:t>fb</w:t>
      </w:r>
      <w:proofErr w:type="spellEnd"/>
      <w:r w:rsidRPr="00FC18DD">
        <w:rPr>
          <w:sz w:val="24"/>
          <w:szCs w:val="24"/>
        </w:rPr>
        <w:t xml:space="preserve">. Następnie pozostałe cząstki w posortowanym zbiorze </w:t>
      </w:r>
      <w:proofErr w:type="spellStart"/>
      <w:r w:rsidRPr="00FC18DD">
        <w:rPr>
          <w:sz w:val="24"/>
          <w:szCs w:val="24"/>
        </w:rPr>
        <w:t>Psort</w:t>
      </w:r>
      <w:proofErr w:type="spellEnd"/>
      <w:r w:rsidRPr="00FC18DD">
        <w:rPr>
          <w:sz w:val="24"/>
          <w:szCs w:val="24"/>
        </w:rPr>
        <w:t xml:space="preserve">, w którym różnice między ich wartością dopasowania i </w:t>
      </w:r>
      <w:proofErr w:type="spellStart"/>
      <w:r w:rsidRPr="00FC18DD">
        <w:rPr>
          <w:sz w:val="24"/>
          <w:szCs w:val="24"/>
        </w:rPr>
        <w:t>fb</w:t>
      </w:r>
      <w:proofErr w:type="spellEnd"/>
      <w:r w:rsidRPr="00FC18DD">
        <w:rPr>
          <w:sz w:val="24"/>
          <w:szCs w:val="24"/>
        </w:rPr>
        <w:t>, które są mniejsze niż „</w:t>
      </w:r>
      <w:proofErr w:type="spellStart"/>
      <w:r w:rsidRPr="00FC18DD">
        <w:rPr>
          <w:sz w:val="24"/>
          <w:szCs w:val="24"/>
        </w:rPr>
        <w:t>threshold</w:t>
      </w:r>
      <w:proofErr w:type="spellEnd"/>
      <w:r w:rsidRPr="00FC18DD">
        <w:rPr>
          <w:sz w:val="24"/>
          <w:szCs w:val="24"/>
        </w:rPr>
        <w:t xml:space="preserve">” e, są uważane za kandydujące cząstki elitarne. Następnie odległości Euklidesa określone przez równanie 2 są obliczane między każdą kandydującą cząstką elitarną a każdą cząstką w elitarnym zbiorze S. Kandydująca cząstka,  </w:t>
      </w:r>
    </w:p>
    <w:p w14:paraId="29858D88" w14:textId="77777777" w:rsidR="00FC18DD" w:rsidRDefault="00FC18DD" w:rsidP="00FC18DD">
      <w:pPr>
        <w:jc w:val="both"/>
        <w:rPr>
          <w:sz w:val="24"/>
          <w:szCs w:val="24"/>
        </w:rPr>
      </w:pPr>
      <w:r w:rsidRPr="00FC18DD">
        <w:rPr>
          <w:sz w:val="24"/>
          <w:szCs w:val="24"/>
        </w:rPr>
        <w:t>w której odległość euklidesowa jest większa niż „</w:t>
      </w:r>
      <w:proofErr w:type="spellStart"/>
      <w:r w:rsidRPr="00FC18DD">
        <w:rPr>
          <w:sz w:val="24"/>
          <w:szCs w:val="24"/>
        </w:rPr>
        <w:t>threshold</w:t>
      </w:r>
      <w:proofErr w:type="spellEnd"/>
      <w:r w:rsidRPr="00FC18DD">
        <w:rPr>
          <w:sz w:val="24"/>
          <w:szCs w:val="24"/>
        </w:rPr>
        <w:t>” r zostanie dodana do elitarnej populacji S.</w:t>
      </w:r>
    </w:p>
    <w:p w14:paraId="5DCBC8A3" w14:textId="1CEB59F2" w:rsidR="00FC18DD" w:rsidRPr="00FC18DD" w:rsidRDefault="00FC18DD" w:rsidP="00FC18DD">
      <w:pPr>
        <w:jc w:val="right"/>
        <w:rPr>
          <w:sz w:val="24"/>
          <w:szCs w:val="24"/>
        </w:rPr>
      </w:pPr>
      <w:r>
        <w:rPr>
          <w:noProof/>
        </w:rPr>
        <w:drawing>
          <wp:inline distT="0" distB="0" distL="0" distR="0" wp14:anchorId="5052D7AE" wp14:editId="152905CE">
            <wp:extent cx="2101850" cy="46291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           Równanie (1)</w:t>
      </w:r>
    </w:p>
    <w:p w14:paraId="634F4FAE" w14:textId="0C0442AF" w:rsidR="00FF643D" w:rsidRDefault="00FC18DD" w:rsidP="00FF643D">
      <w:pPr>
        <w:pStyle w:val="paragraph"/>
        <w:spacing w:before="0" w:beforeAutospacing="0" w:after="0" w:afterAutospacing="0"/>
        <w:jc w:val="right"/>
        <w:textAlignment w:val="baseline"/>
      </w:pPr>
      <w:r>
        <w:rPr>
          <w:rFonts w:asciiTheme="minorHAnsi" w:eastAsiaTheme="minorHAnsi" w:hAnsiTheme="minorHAnsi" w:cstheme="minorBidi"/>
          <w:noProof/>
          <w:lang w:eastAsia="en-US"/>
        </w:rPr>
        <w:drawing>
          <wp:inline distT="0" distB="0" distL="0" distR="0" wp14:anchorId="61D07046" wp14:editId="14700F5D">
            <wp:extent cx="3657600" cy="712470"/>
            <wp:effectExtent l="0" t="0" r="0" b="0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8"/>
          <w:szCs w:val="28"/>
        </w:rPr>
        <w:t> </w:t>
      </w:r>
      <w:r>
        <w:t>Równanie (2)</w:t>
      </w:r>
    </w:p>
    <w:p w14:paraId="1A7EF06B" w14:textId="77777777" w:rsidR="00FF643D" w:rsidRDefault="00FF643D" w:rsidP="00FF643D">
      <w:pPr>
        <w:pStyle w:val="paragraph"/>
        <w:spacing w:before="0" w:beforeAutospacing="0" w:after="0" w:afterAutospacing="0"/>
        <w:jc w:val="right"/>
        <w:textAlignment w:val="baseline"/>
      </w:pPr>
    </w:p>
    <w:p w14:paraId="5B8A7B94" w14:textId="12D9FF3B" w:rsidR="00FF643D" w:rsidRPr="00FF643D" w:rsidRDefault="00FF643D" w:rsidP="00FF643D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  <w:r w:rsidRPr="00FF643D">
        <w:rPr>
          <w:rStyle w:val="normaltextrun"/>
          <w:rFonts w:asciiTheme="minorHAnsi" w:hAnsiTheme="minorHAnsi" w:cstheme="minorHAnsi"/>
          <w:b/>
          <w:bCs/>
          <w:color w:val="000000"/>
          <w:sz w:val="28"/>
          <w:szCs w:val="28"/>
          <w:shd w:val="clear" w:color="auto" w:fill="FFFFFF"/>
        </w:rPr>
        <w:t>Strategia najbliższego sąsiedztwa</w:t>
      </w:r>
      <w:r w:rsidRPr="00FF643D">
        <w:rPr>
          <w:rStyle w:val="eop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</w:t>
      </w:r>
    </w:p>
    <w:p w14:paraId="5021436A" w14:textId="77777777" w:rsidR="00FF643D" w:rsidRDefault="00FF643D" w:rsidP="00FF643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53F3A2B6" w14:textId="4BF6F10E" w:rsidR="00FF643D" w:rsidRPr="00FF643D" w:rsidRDefault="00FF643D" w:rsidP="00FF643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F643D">
        <w:rPr>
          <w:rStyle w:val="normaltextrun"/>
          <w:rFonts w:asciiTheme="minorHAnsi" w:hAnsiTheme="minorHAnsi" w:cstheme="minorHAnsi"/>
          <w:color w:val="000000" w:themeColor="text1"/>
        </w:rPr>
        <w:t>Strategia bliskiego sąsiedztwa opiera się na koncepcji niszy w biologii. </w:t>
      </w:r>
      <w:r w:rsidRPr="00FF643D">
        <w:rPr>
          <w:rStyle w:val="scxw10379844"/>
          <w:rFonts w:asciiTheme="minorHAnsi" w:hAnsiTheme="minorHAnsi" w:cstheme="minorHAnsi"/>
          <w:color w:val="000000" w:themeColor="text1"/>
        </w:rPr>
        <w:t> </w:t>
      </w:r>
      <w:r w:rsidRPr="00FF643D">
        <w:rPr>
          <w:rFonts w:asciiTheme="minorHAnsi" w:hAnsiTheme="minorHAnsi" w:cstheme="minorHAnsi"/>
          <w:color w:val="000000" w:themeColor="text1"/>
        </w:rPr>
        <w:br/>
      </w:r>
      <w:r w:rsidRPr="00FF643D">
        <w:rPr>
          <w:rStyle w:val="normaltextrun"/>
          <w:rFonts w:asciiTheme="minorHAnsi" w:hAnsiTheme="minorHAnsi" w:cstheme="minorHAnsi"/>
          <w:color w:val="000000" w:themeColor="text1"/>
        </w:rPr>
        <w:t>W ewolucji biologicznej organizmy zwykle żyją i rozmnażają się z własnym gatunkiem i tworzą liczne subpopulacje. Stan ten zwiększa różnorodność populacji i poprawia zdolność lokalnych poszukiwań. </w:t>
      </w:r>
      <w:r w:rsidRPr="00FF643D">
        <w:rPr>
          <w:rStyle w:val="eop"/>
          <w:rFonts w:asciiTheme="minorHAnsi" w:hAnsiTheme="minorHAnsi" w:cstheme="minorHAnsi"/>
          <w:color w:val="000000" w:themeColor="text1"/>
        </w:rPr>
        <w:t> </w:t>
      </w:r>
    </w:p>
    <w:p w14:paraId="44B5F2EA" w14:textId="77777777" w:rsidR="00FF643D" w:rsidRPr="00FF643D" w:rsidRDefault="00FF643D" w:rsidP="00FF643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FF643D">
        <w:rPr>
          <w:rStyle w:val="normaltextrun"/>
          <w:rFonts w:asciiTheme="minorHAnsi" w:hAnsiTheme="minorHAnsi" w:cstheme="minorHAnsi"/>
          <w:color w:val="000000" w:themeColor="text1"/>
        </w:rPr>
        <w:t xml:space="preserve">W przeciwieństwie do klasycznej metody PSO, w której wszystkie cząstki zbiegają się do jednej najlepszej globalnej pozycji, strategia bliskiego sąsiedztwa pozwala cząstkom na ciągłe </w:t>
      </w:r>
      <w:r w:rsidRPr="00FF643D">
        <w:rPr>
          <w:rStyle w:val="normaltextrun"/>
          <w:rFonts w:asciiTheme="minorHAnsi" w:hAnsiTheme="minorHAnsi" w:cstheme="minorHAnsi"/>
          <w:color w:val="000000" w:themeColor="text1"/>
        </w:rPr>
        <w:lastRenderedPageBreak/>
        <w:t>przemieszczanie się do najlepszej pozycji w ich sąsiedztwie. Ta strategia pomaga metodzie PSO uniknąć zbieżności do jednego lokalnego optimum w sytuacji multimodalnej.</w:t>
      </w:r>
      <w:r w:rsidRPr="00FF643D">
        <w:rPr>
          <w:rStyle w:val="eop"/>
          <w:rFonts w:asciiTheme="minorHAnsi" w:hAnsiTheme="minorHAnsi" w:cstheme="minorHAnsi"/>
          <w:color w:val="000000" w:themeColor="text1"/>
        </w:rPr>
        <w:t> </w:t>
      </w:r>
    </w:p>
    <w:p w14:paraId="79A94854" w14:textId="77777777" w:rsidR="00FF643D" w:rsidRDefault="00FF643D" w:rsidP="00FF643D">
      <w:pPr>
        <w:pStyle w:val="paragraph"/>
        <w:keepNext/>
        <w:spacing w:before="0" w:beforeAutospacing="0" w:after="0" w:afterAutospacing="0"/>
        <w:textAlignment w:val="baseline"/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7587EF2E" wp14:editId="0B0A5668">
            <wp:extent cx="5518298" cy="8218445"/>
            <wp:effectExtent l="0" t="0" r="635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307" cy="824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243F0" w14:textId="28D4F686" w:rsidR="00FF643D" w:rsidRDefault="00FF643D" w:rsidP="00FF643D">
      <w:pPr>
        <w:pStyle w:val="Legenda"/>
        <w:jc w:val="center"/>
        <w:rPr>
          <w:rFonts w:ascii="Segoe UI" w:hAnsi="Segoe UI" w:cs="Segoe UI"/>
        </w:rPr>
      </w:pPr>
      <w:r>
        <w:t xml:space="preserve">Rysunek </w:t>
      </w:r>
      <w:fldSimple w:instr=" SEQ Rysunek \* ARABIC ">
        <w:r w:rsidR="000A3881">
          <w:rPr>
            <w:noProof/>
          </w:rPr>
          <w:t>5</w:t>
        </w:r>
      </w:fldSimple>
      <w:r>
        <w:t xml:space="preserve">. </w:t>
      </w:r>
      <w:proofErr w:type="spellStart"/>
      <w:r>
        <w:t>Flowchart</w:t>
      </w:r>
      <w:proofErr w:type="spellEnd"/>
      <w:r>
        <w:t xml:space="preserve"> algorytmu PSO.</w:t>
      </w:r>
    </w:p>
    <w:p w14:paraId="7B395466" w14:textId="77777777" w:rsidR="00FF643D" w:rsidRPr="00FF643D" w:rsidRDefault="00FF643D" w:rsidP="00FF64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E91D96A" w14:textId="33E263C5" w:rsidR="00102EFC" w:rsidRPr="00102EFC" w:rsidRDefault="00102EFC" w:rsidP="00102EFC">
      <w:pPr>
        <w:pStyle w:val="Akapitzlist"/>
        <w:numPr>
          <w:ilvl w:val="1"/>
          <w:numId w:val="1"/>
        </w:numPr>
        <w:rPr>
          <w:b/>
          <w:bCs/>
          <w:sz w:val="28"/>
          <w:szCs w:val="28"/>
        </w:rPr>
      </w:pPr>
      <w:r w:rsidRPr="00102EFC">
        <w:rPr>
          <w:b/>
          <w:bCs/>
          <w:sz w:val="28"/>
          <w:szCs w:val="28"/>
        </w:rPr>
        <w:t>Algorytm A</w:t>
      </w:r>
      <w:r>
        <w:rPr>
          <w:b/>
          <w:bCs/>
          <w:sz w:val="28"/>
          <w:szCs w:val="28"/>
        </w:rPr>
        <w:t>*</w:t>
      </w:r>
      <w:r w:rsidR="008826C9">
        <w:rPr>
          <w:b/>
          <w:bCs/>
          <w:sz w:val="28"/>
          <w:szCs w:val="28"/>
        </w:rPr>
        <w:t xml:space="preserve"> [</w:t>
      </w:r>
      <w:r w:rsidR="00A9319F">
        <w:rPr>
          <w:b/>
          <w:bCs/>
          <w:sz w:val="28"/>
          <w:szCs w:val="28"/>
        </w:rPr>
        <w:t>3</w:t>
      </w:r>
      <w:r w:rsidR="008826C9">
        <w:rPr>
          <w:b/>
          <w:bCs/>
          <w:sz w:val="28"/>
          <w:szCs w:val="28"/>
        </w:rPr>
        <w:t>]</w:t>
      </w:r>
    </w:p>
    <w:p w14:paraId="6E4EB650" w14:textId="303D7A30" w:rsidR="009A7BC5" w:rsidRPr="00FC18DD" w:rsidRDefault="009A7BC5" w:rsidP="009A7BC5">
      <w:pPr>
        <w:jc w:val="both"/>
        <w:rPr>
          <w:sz w:val="24"/>
          <w:szCs w:val="24"/>
        </w:rPr>
      </w:pPr>
      <w:r w:rsidRPr="00FC18DD">
        <w:rPr>
          <w:sz w:val="24"/>
          <w:szCs w:val="24"/>
        </w:rPr>
        <w:t xml:space="preserve">Algorytm A* wykorzystywany jest do znalezienia najkrótszej trasy </w:t>
      </w:r>
      <w:r w:rsidR="00A9319F" w:rsidRPr="00FC18DD">
        <w:rPr>
          <w:sz w:val="24"/>
          <w:szCs w:val="24"/>
        </w:rPr>
        <w:t>robota,</w:t>
      </w:r>
      <w:r w:rsidRPr="00FC18DD">
        <w:rPr>
          <w:sz w:val="24"/>
          <w:szCs w:val="24"/>
        </w:rPr>
        <w:t xml:space="preserve"> którą musi pokonać. Algorytm wyszukuje najlepszą trasę przy wykorzystaniu wgranego przez użytkownika obrazu mapy. </w:t>
      </w:r>
      <w:proofErr w:type="spellStart"/>
      <w:r w:rsidRPr="00FC18DD">
        <w:rPr>
          <w:sz w:val="24"/>
          <w:szCs w:val="24"/>
        </w:rPr>
        <w:t>Flowchart</w:t>
      </w:r>
      <w:proofErr w:type="spellEnd"/>
      <w:r w:rsidRPr="00FC18DD">
        <w:rPr>
          <w:sz w:val="24"/>
          <w:szCs w:val="24"/>
        </w:rPr>
        <w:t xml:space="preserve"> algorytmu został przedstawiony na rysunku 6.</w:t>
      </w:r>
    </w:p>
    <w:p w14:paraId="09D14180" w14:textId="77777777" w:rsidR="009A7BC5" w:rsidRDefault="009A7BC5" w:rsidP="009A7BC5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389D61F3" wp14:editId="63881DF9">
            <wp:extent cx="4222142" cy="6295416"/>
            <wp:effectExtent l="0" t="0" r="698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663" cy="632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BDF6D" w14:textId="57E99E0C" w:rsidR="00102EFC" w:rsidRPr="009A7BC5" w:rsidRDefault="009A7BC5" w:rsidP="009A7BC5">
      <w:pPr>
        <w:pStyle w:val="Legenda"/>
        <w:jc w:val="center"/>
        <w:rPr>
          <w:sz w:val="28"/>
          <w:szCs w:val="28"/>
        </w:rPr>
      </w:pPr>
      <w:r>
        <w:t xml:space="preserve">Rysunek </w:t>
      </w:r>
      <w:fldSimple w:instr=" SEQ Rysunek \* ARABIC ">
        <w:r w:rsidR="000A3881">
          <w:rPr>
            <w:noProof/>
          </w:rPr>
          <w:t>6</w:t>
        </w:r>
      </w:fldSimple>
      <w:r>
        <w:t xml:space="preserve">. </w:t>
      </w:r>
      <w:proofErr w:type="spellStart"/>
      <w:r>
        <w:t>Flowchart</w:t>
      </w:r>
      <w:proofErr w:type="spellEnd"/>
      <w:r>
        <w:t xml:space="preserve"> algorytmu A*</w:t>
      </w:r>
    </w:p>
    <w:p w14:paraId="0CC721B4" w14:textId="1E672A44" w:rsidR="00102EFC" w:rsidRDefault="00102EFC" w:rsidP="00102EFC">
      <w:pPr>
        <w:ind w:left="360"/>
        <w:rPr>
          <w:b/>
          <w:bCs/>
          <w:sz w:val="28"/>
          <w:szCs w:val="28"/>
        </w:rPr>
      </w:pPr>
    </w:p>
    <w:p w14:paraId="76CD2A39" w14:textId="37D9BD66" w:rsidR="009A7BC5" w:rsidRDefault="009A7BC5" w:rsidP="00102EFC">
      <w:pPr>
        <w:ind w:left="360"/>
        <w:rPr>
          <w:b/>
          <w:bCs/>
          <w:sz w:val="28"/>
          <w:szCs w:val="28"/>
        </w:rPr>
      </w:pPr>
    </w:p>
    <w:p w14:paraId="3ADA6A2E" w14:textId="68283289" w:rsidR="009A7BC5" w:rsidRDefault="009A7BC5" w:rsidP="00102EFC">
      <w:pPr>
        <w:ind w:left="360"/>
        <w:rPr>
          <w:b/>
          <w:bCs/>
          <w:sz w:val="28"/>
          <w:szCs w:val="28"/>
        </w:rPr>
      </w:pPr>
    </w:p>
    <w:p w14:paraId="6927AB14" w14:textId="6DEA0EFF" w:rsidR="009A7BC5" w:rsidRDefault="009A7BC5" w:rsidP="009A7BC5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Wyniki</w:t>
      </w:r>
    </w:p>
    <w:p w14:paraId="474E2E7E" w14:textId="709200FB" w:rsidR="008826C9" w:rsidRPr="008826C9" w:rsidRDefault="008826C9" w:rsidP="008826C9">
      <w:pPr>
        <w:rPr>
          <w:sz w:val="28"/>
          <w:szCs w:val="28"/>
        </w:rPr>
      </w:pPr>
      <w:r w:rsidRPr="008826C9">
        <w:rPr>
          <w:sz w:val="28"/>
          <w:szCs w:val="28"/>
        </w:rPr>
        <w:t>Wyniki działania algorytmu zostały przedstawione na wideo załączonym do projektu.</w:t>
      </w:r>
    </w:p>
    <w:p w14:paraId="6914DDC1" w14:textId="18236950" w:rsidR="009A7BC5" w:rsidRDefault="009A7BC5" w:rsidP="009A7BC5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Źródła </w:t>
      </w:r>
    </w:p>
    <w:p w14:paraId="218BE25A" w14:textId="2138E67F" w:rsidR="008826C9" w:rsidRPr="00273895" w:rsidRDefault="008826C9" w:rsidP="008826C9">
      <w:pPr>
        <w:jc w:val="both"/>
      </w:pPr>
      <w:r w:rsidRPr="00273895">
        <w:t xml:space="preserve">[1]. </w:t>
      </w:r>
      <w:proofErr w:type="spellStart"/>
      <w:r w:rsidRPr="00273895">
        <w:t>Wang</w:t>
      </w:r>
      <w:proofErr w:type="spellEnd"/>
      <w:r w:rsidRPr="00273895">
        <w:t xml:space="preserve"> </w:t>
      </w:r>
      <w:proofErr w:type="spellStart"/>
      <w:r w:rsidRPr="00273895">
        <w:t>Yifan</w:t>
      </w:r>
      <w:proofErr w:type="spellEnd"/>
      <w:r w:rsidRPr="00273895">
        <w:t xml:space="preserve"> et. Al., </w:t>
      </w:r>
      <w:r w:rsidR="00A9319F" w:rsidRPr="00273895">
        <w:t>„</w:t>
      </w:r>
      <w:r w:rsidRPr="00273895">
        <w:t xml:space="preserve">A High-Precision and </w:t>
      </w:r>
      <w:proofErr w:type="spellStart"/>
      <w:r w:rsidRPr="00273895">
        <w:t>Wideband</w:t>
      </w:r>
      <w:proofErr w:type="spellEnd"/>
      <w:r w:rsidRPr="00273895">
        <w:t xml:space="preserve"> </w:t>
      </w:r>
      <w:proofErr w:type="spellStart"/>
      <w:r w:rsidRPr="00273895">
        <w:t>Fundamental</w:t>
      </w:r>
      <w:proofErr w:type="spellEnd"/>
      <w:r w:rsidRPr="00273895">
        <w:t xml:space="preserve"> </w:t>
      </w:r>
      <w:proofErr w:type="spellStart"/>
      <w:r w:rsidRPr="00273895">
        <w:t>Frequency</w:t>
      </w:r>
      <w:proofErr w:type="spellEnd"/>
      <w:r w:rsidRPr="00273895">
        <w:t xml:space="preserve"> </w:t>
      </w:r>
      <w:proofErr w:type="spellStart"/>
      <w:r w:rsidRPr="00273895">
        <w:t>Measurement</w:t>
      </w:r>
      <w:proofErr w:type="spellEnd"/>
      <w:r w:rsidRPr="00273895">
        <w:t xml:space="preserve"> Method for </w:t>
      </w:r>
      <w:proofErr w:type="spellStart"/>
      <w:r w:rsidRPr="00273895">
        <w:t>Synchronous</w:t>
      </w:r>
      <w:proofErr w:type="spellEnd"/>
      <w:r w:rsidRPr="00273895">
        <w:t xml:space="preserve"> </w:t>
      </w:r>
      <w:proofErr w:type="spellStart"/>
      <w:r w:rsidRPr="00273895">
        <w:t>Sampling</w:t>
      </w:r>
      <w:proofErr w:type="spellEnd"/>
      <w:r w:rsidRPr="00273895">
        <w:t xml:space="preserve"> </w:t>
      </w:r>
      <w:proofErr w:type="spellStart"/>
      <w:r w:rsidRPr="00273895">
        <w:t>Used</w:t>
      </w:r>
      <w:proofErr w:type="spellEnd"/>
      <w:r w:rsidRPr="00273895">
        <w:t xml:space="preserve"> in the Power Analyzer</w:t>
      </w:r>
      <w:r w:rsidR="00A9319F" w:rsidRPr="00273895">
        <w:t>”,</w:t>
      </w:r>
      <w:r w:rsidRPr="00273895">
        <w:t xml:space="preserve">  </w:t>
      </w:r>
      <w:proofErr w:type="spellStart"/>
      <w:r w:rsidRPr="00273895">
        <w:t>Frontiers</w:t>
      </w:r>
      <w:proofErr w:type="spellEnd"/>
      <w:r w:rsidRPr="00273895">
        <w:t xml:space="preserve"> in Energy </w:t>
      </w:r>
      <w:proofErr w:type="spellStart"/>
      <w:r w:rsidRPr="00273895">
        <w:t>Research</w:t>
      </w:r>
      <w:proofErr w:type="spellEnd"/>
      <w:r w:rsidRPr="00273895">
        <w:t xml:space="preserve"> 9 , 2021.</w:t>
      </w:r>
    </w:p>
    <w:p w14:paraId="22863536" w14:textId="7CF3ADAC" w:rsidR="008826C9" w:rsidRPr="00273895" w:rsidRDefault="00A9319F" w:rsidP="008826C9">
      <w:pPr>
        <w:jc w:val="both"/>
      </w:pPr>
      <w:r w:rsidRPr="00273895">
        <w:t xml:space="preserve">[2]. </w:t>
      </w:r>
      <w:proofErr w:type="spellStart"/>
      <w:r w:rsidRPr="00273895">
        <w:t>Dongshu</w:t>
      </w:r>
      <w:proofErr w:type="spellEnd"/>
      <w:r w:rsidRPr="00273895">
        <w:t xml:space="preserve"> </w:t>
      </w:r>
      <w:proofErr w:type="spellStart"/>
      <w:r w:rsidRPr="00273895">
        <w:t>Wang</w:t>
      </w:r>
      <w:proofErr w:type="spellEnd"/>
      <w:r w:rsidRPr="00273895">
        <w:t>,</w:t>
      </w:r>
      <w:r w:rsidRPr="00273895">
        <w:rPr>
          <w:rFonts w:ascii="Arial" w:hAnsi="Arial" w:cs="Arial"/>
        </w:rPr>
        <w:t xml:space="preserve"> </w:t>
      </w:r>
      <w:proofErr w:type="spellStart"/>
      <w:r w:rsidRPr="00273895">
        <w:t>Dapei</w:t>
      </w:r>
      <w:proofErr w:type="spellEnd"/>
      <w:r w:rsidRPr="00273895">
        <w:t xml:space="preserve"> Tan1, Lei </w:t>
      </w:r>
      <w:proofErr w:type="spellStart"/>
      <w:r w:rsidRPr="00273895">
        <w:t>Liu</w:t>
      </w:r>
      <w:proofErr w:type="spellEnd"/>
      <w:r w:rsidRPr="00273895">
        <w:t>, „</w:t>
      </w:r>
      <w:proofErr w:type="spellStart"/>
      <w:r w:rsidRPr="00273895">
        <w:t>Particle</w:t>
      </w:r>
      <w:proofErr w:type="spellEnd"/>
      <w:r w:rsidRPr="00273895">
        <w:t xml:space="preserve"> </w:t>
      </w:r>
      <w:proofErr w:type="spellStart"/>
      <w:r w:rsidRPr="00273895">
        <w:t>swarm</w:t>
      </w:r>
      <w:proofErr w:type="spellEnd"/>
      <w:r w:rsidRPr="00273895">
        <w:t xml:space="preserve"> </w:t>
      </w:r>
      <w:proofErr w:type="spellStart"/>
      <w:r w:rsidRPr="00273895">
        <w:t>optimization</w:t>
      </w:r>
      <w:proofErr w:type="spellEnd"/>
      <w:r w:rsidRPr="00273895">
        <w:t xml:space="preserve"> </w:t>
      </w:r>
      <w:proofErr w:type="spellStart"/>
      <w:r w:rsidRPr="00273895">
        <w:t>algorithm</w:t>
      </w:r>
      <w:proofErr w:type="spellEnd"/>
      <w:r w:rsidRPr="00273895">
        <w:t xml:space="preserve">: </w:t>
      </w:r>
      <w:proofErr w:type="spellStart"/>
      <w:r w:rsidRPr="00273895">
        <w:t>an</w:t>
      </w:r>
      <w:proofErr w:type="spellEnd"/>
      <w:r w:rsidRPr="00273895">
        <w:t xml:space="preserve"> </w:t>
      </w:r>
      <w:proofErr w:type="spellStart"/>
      <w:r w:rsidRPr="00273895">
        <w:t>overview</w:t>
      </w:r>
      <w:proofErr w:type="spellEnd"/>
      <w:r w:rsidRPr="00273895">
        <w:t>”, Springer-</w:t>
      </w:r>
      <w:proofErr w:type="spellStart"/>
      <w:r w:rsidRPr="00273895">
        <w:t>Verlag</w:t>
      </w:r>
      <w:proofErr w:type="spellEnd"/>
      <w:r w:rsidRPr="00273895">
        <w:t xml:space="preserve"> Berlin Heidelberg 2017</w:t>
      </w:r>
    </w:p>
    <w:p w14:paraId="2B5A8889" w14:textId="02EF3F8D" w:rsidR="00A9319F" w:rsidRDefault="00A9319F" w:rsidP="008826C9">
      <w:pPr>
        <w:jc w:val="both"/>
      </w:pPr>
      <w:r>
        <w:t xml:space="preserve">[3]. </w:t>
      </w:r>
      <w:proofErr w:type="spellStart"/>
      <w:r w:rsidRPr="00A9319F">
        <w:t>Zidane</w:t>
      </w:r>
      <w:proofErr w:type="spellEnd"/>
      <w:r w:rsidRPr="00A9319F">
        <w:t xml:space="preserve">, Issa &amp; Ibrahim, </w:t>
      </w:r>
      <w:proofErr w:type="spellStart"/>
      <w:r w:rsidRPr="00A9319F">
        <w:t>Khalil</w:t>
      </w:r>
      <w:proofErr w:type="spellEnd"/>
      <w:r w:rsidRPr="00A9319F">
        <w:t xml:space="preserve">. (2018). </w:t>
      </w:r>
      <w:proofErr w:type="spellStart"/>
      <w:r w:rsidRPr="00A9319F">
        <w:t>Wavefront</w:t>
      </w:r>
      <w:proofErr w:type="spellEnd"/>
      <w:r w:rsidRPr="00A9319F">
        <w:t xml:space="preserve"> and A-Star </w:t>
      </w:r>
      <w:proofErr w:type="spellStart"/>
      <w:r w:rsidRPr="00A9319F">
        <w:t>Algorithms</w:t>
      </w:r>
      <w:proofErr w:type="spellEnd"/>
      <w:r w:rsidRPr="00A9319F">
        <w:t xml:space="preserve"> for Mobile Robot </w:t>
      </w:r>
      <w:proofErr w:type="spellStart"/>
      <w:r w:rsidRPr="00A9319F">
        <w:t>Path</w:t>
      </w:r>
      <w:proofErr w:type="spellEnd"/>
      <w:r w:rsidRPr="00A9319F">
        <w:t xml:space="preserve"> Planning. 69-80. 10.1007/978-3-319-64861-3_7.</w:t>
      </w:r>
    </w:p>
    <w:p w14:paraId="0473ED15" w14:textId="71097AD7" w:rsidR="002D16AE" w:rsidRPr="00A9319F" w:rsidRDefault="002D16AE" w:rsidP="002D16AE">
      <w:pPr>
        <w:jc w:val="both"/>
      </w:pPr>
      <w:r>
        <w:t xml:space="preserve"> </w:t>
      </w:r>
    </w:p>
    <w:sectPr w:rsidR="002D16AE" w:rsidRPr="00A93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159B"/>
    <w:multiLevelType w:val="multilevel"/>
    <w:tmpl w:val="49629A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AB54661"/>
    <w:multiLevelType w:val="hybridMultilevel"/>
    <w:tmpl w:val="394ED3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C497C"/>
    <w:multiLevelType w:val="hybridMultilevel"/>
    <w:tmpl w:val="ADE473D2"/>
    <w:lvl w:ilvl="0" w:tplc="0D2A8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133B60"/>
    <w:multiLevelType w:val="hybridMultilevel"/>
    <w:tmpl w:val="A2C881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65494"/>
    <w:multiLevelType w:val="hybridMultilevel"/>
    <w:tmpl w:val="4A1C94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141665">
    <w:abstractNumId w:val="0"/>
  </w:num>
  <w:num w:numId="2" w16cid:durableId="937100442">
    <w:abstractNumId w:val="3"/>
  </w:num>
  <w:num w:numId="3" w16cid:durableId="463235994">
    <w:abstractNumId w:val="1"/>
  </w:num>
  <w:num w:numId="4" w16cid:durableId="1876506856">
    <w:abstractNumId w:val="4"/>
  </w:num>
  <w:num w:numId="5" w16cid:durableId="918684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DB"/>
    <w:rsid w:val="00007144"/>
    <w:rsid w:val="00043E0B"/>
    <w:rsid w:val="000A3881"/>
    <w:rsid w:val="00102EFC"/>
    <w:rsid w:val="00132920"/>
    <w:rsid w:val="00152DF2"/>
    <w:rsid w:val="00167167"/>
    <w:rsid w:val="00184F1F"/>
    <w:rsid w:val="001C73D2"/>
    <w:rsid w:val="001F2A6B"/>
    <w:rsid w:val="00273895"/>
    <w:rsid w:val="002D16AE"/>
    <w:rsid w:val="003B69C1"/>
    <w:rsid w:val="003E23D2"/>
    <w:rsid w:val="00450112"/>
    <w:rsid w:val="004C2677"/>
    <w:rsid w:val="005110B1"/>
    <w:rsid w:val="005301AF"/>
    <w:rsid w:val="005A645D"/>
    <w:rsid w:val="005D3162"/>
    <w:rsid w:val="006534FF"/>
    <w:rsid w:val="008826C9"/>
    <w:rsid w:val="008C40D5"/>
    <w:rsid w:val="00915C85"/>
    <w:rsid w:val="009A7BC5"/>
    <w:rsid w:val="009B5286"/>
    <w:rsid w:val="009C3595"/>
    <w:rsid w:val="00A00F42"/>
    <w:rsid w:val="00A200EB"/>
    <w:rsid w:val="00A9319F"/>
    <w:rsid w:val="00A97883"/>
    <w:rsid w:val="00AD29F6"/>
    <w:rsid w:val="00AF211D"/>
    <w:rsid w:val="00AF4E89"/>
    <w:rsid w:val="00C555A4"/>
    <w:rsid w:val="00D9136D"/>
    <w:rsid w:val="00DD7A34"/>
    <w:rsid w:val="00E43E18"/>
    <w:rsid w:val="00E60791"/>
    <w:rsid w:val="00F20F48"/>
    <w:rsid w:val="00FC18DD"/>
    <w:rsid w:val="00FE00DB"/>
    <w:rsid w:val="00FF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9A386"/>
  <w15:chartTrackingRefBased/>
  <w15:docId w15:val="{066473A4-219B-4C37-8E4E-BE520915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F2A6B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A00F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Normalny"/>
    <w:rsid w:val="0088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8826C9"/>
  </w:style>
  <w:style w:type="character" w:customStyle="1" w:styleId="eop">
    <w:name w:val="eop"/>
    <w:basedOn w:val="Domylnaczcionkaakapitu"/>
    <w:rsid w:val="008826C9"/>
  </w:style>
  <w:style w:type="character" w:customStyle="1" w:styleId="spellingerror">
    <w:name w:val="spellingerror"/>
    <w:basedOn w:val="Domylnaczcionkaakapitu"/>
    <w:rsid w:val="008826C9"/>
  </w:style>
  <w:style w:type="character" w:customStyle="1" w:styleId="scxw120433839">
    <w:name w:val="scxw120433839"/>
    <w:basedOn w:val="Domylnaczcionkaakapitu"/>
    <w:rsid w:val="008826C9"/>
  </w:style>
  <w:style w:type="character" w:customStyle="1" w:styleId="scxw10379844">
    <w:name w:val="scxw10379844"/>
    <w:basedOn w:val="Domylnaczcionkaakapitu"/>
    <w:rsid w:val="00FF643D"/>
  </w:style>
  <w:style w:type="character" w:customStyle="1" w:styleId="scxw61698697">
    <w:name w:val="scxw61698697"/>
    <w:basedOn w:val="Domylnaczcionkaakapitu"/>
    <w:rsid w:val="00FF6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8</Pages>
  <Words>1334</Words>
  <Characters>8004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Bednarek</dc:creator>
  <cp:keywords/>
  <dc:description/>
  <cp:lastModifiedBy>Łukasz Bednarek</cp:lastModifiedBy>
  <cp:revision>6</cp:revision>
  <cp:lastPrinted>2022-11-15T14:35:00Z</cp:lastPrinted>
  <dcterms:created xsi:type="dcterms:W3CDTF">2022-01-24T15:56:00Z</dcterms:created>
  <dcterms:modified xsi:type="dcterms:W3CDTF">2022-11-15T14:35:00Z</dcterms:modified>
</cp:coreProperties>
</file>