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1EA1" w14:textId="1ECF2E2B" w:rsidR="00961717" w:rsidRDefault="00961717" w:rsidP="0096171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60"/>
          <w:szCs w:val="60"/>
        </w:rPr>
        <w:t>Modele kolejkowe w I</w:t>
      </w:r>
      <w:r w:rsidR="003E30AE">
        <w:rPr>
          <w:rFonts w:ascii="Arial" w:hAnsi="Arial" w:cs="Arial"/>
          <w:sz w:val="60"/>
          <w:szCs w:val="60"/>
        </w:rPr>
        <w:t>T</w:t>
      </w:r>
    </w:p>
    <w:p w14:paraId="3BB7D5F4" w14:textId="1697BF6B" w:rsidR="00961717" w:rsidRDefault="00961717" w:rsidP="00961717">
      <w:pPr>
        <w:rPr>
          <w:rFonts w:ascii="Arial" w:hAnsi="Arial" w:cs="Arial"/>
        </w:rPr>
      </w:pPr>
    </w:p>
    <w:p w14:paraId="24007D5B" w14:textId="6310848F" w:rsidR="00961717" w:rsidRPr="00FB56DB" w:rsidRDefault="00961717" w:rsidP="00961717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56DB">
        <w:rPr>
          <w:rFonts w:cstheme="minorHAnsi"/>
          <w:sz w:val="28"/>
          <w:szCs w:val="28"/>
        </w:rPr>
        <w:t>Wstęp</w:t>
      </w:r>
    </w:p>
    <w:p w14:paraId="0BBA4A2E" w14:textId="38808C55" w:rsidR="00961717" w:rsidRDefault="00961717" w:rsidP="000C67A3">
      <w:pPr>
        <w:jc w:val="both"/>
        <w:rPr>
          <w:rFonts w:eastAsiaTheme="minorEastAsia"/>
        </w:rPr>
      </w:pPr>
      <w:r>
        <w:t xml:space="preserve">Celem jest zamodelowanie zamkniętej sieci kolejkowej BCMP2 dla systemu złożonego z </w:t>
      </w:r>
      <w:r w:rsidR="00570F97">
        <w:t xml:space="preserve">planisty, modułów CPU oraz GPU w którym krąży </w:t>
      </w:r>
      <m:oMath>
        <m:r>
          <w:rPr>
            <w:rFonts w:ascii="Cambria Math" w:hAnsi="Cambria Math"/>
          </w:rPr>
          <m:t>N</m:t>
        </m:r>
      </m:oMath>
      <w:r w:rsidR="00570F97">
        <w:rPr>
          <w:rFonts w:eastAsiaTheme="minorEastAsia"/>
        </w:rPr>
        <w:t xml:space="preserve"> klas zgłoszeń. </w:t>
      </w:r>
      <w:r w:rsidR="001A62BB">
        <w:rPr>
          <w:rFonts w:eastAsiaTheme="minorEastAsia"/>
        </w:rPr>
        <w:t xml:space="preserve">Projekt zakłada utworzenie programu pozwalającego na zbadanie parametrów sieci </w:t>
      </w:r>
      <w:r w:rsidR="00AC5263">
        <w:rPr>
          <w:rFonts w:eastAsiaTheme="minorEastAsia"/>
        </w:rPr>
        <w:t>określenie</w:t>
      </w:r>
      <w:r w:rsidR="001A62BB">
        <w:rPr>
          <w:rFonts w:eastAsiaTheme="minorEastAsia"/>
        </w:rPr>
        <w:t xml:space="preserve"> przez użytkownika. </w:t>
      </w:r>
    </w:p>
    <w:p w14:paraId="3099F5D2" w14:textId="629F76B6" w:rsidR="001A62BB" w:rsidRDefault="001A62BB" w:rsidP="000C67A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Założeniami projektu jest wykorzystanie metody </w:t>
      </w:r>
      <w:r w:rsidR="00AC5263">
        <w:rPr>
          <w:rFonts w:eastAsiaTheme="minorEastAsia"/>
        </w:rPr>
        <w:t>SUM</w:t>
      </w:r>
      <w:r>
        <w:rPr>
          <w:rFonts w:eastAsiaTheme="minorEastAsia"/>
        </w:rPr>
        <w:t xml:space="preserve"> oraz przyjęty brak możliwości zmiany przynależności do klasy przez zgłoszenie. Użytkownik musi znać parametry </w:t>
      </w:r>
      <w:r w:rsidR="00AC5263">
        <w:rPr>
          <w:rFonts w:eastAsiaTheme="minorEastAsia"/>
        </w:rPr>
        <w:t>sieci,</w:t>
      </w:r>
      <w:r>
        <w:rPr>
          <w:rFonts w:eastAsiaTheme="minorEastAsia"/>
        </w:rPr>
        <w:t xml:space="preserve"> którą chce zamodelować takie jak: liczba </w:t>
      </w:r>
      <w:r w:rsidR="00AC5263">
        <w:rPr>
          <w:rFonts w:eastAsiaTheme="minorEastAsia"/>
        </w:rPr>
        <w:t xml:space="preserve">zgłoszeń każdej klasy w systemie, ilość oraz typy systemów w sieci oraz prawdopodobieństwa przejść dla każdej klasy. </w:t>
      </w:r>
    </w:p>
    <w:p w14:paraId="1A9A0407" w14:textId="261DF53F" w:rsidR="00FB56DB" w:rsidRPr="00FB56DB" w:rsidRDefault="00FB56DB" w:rsidP="00FB56DB">
      <w:pPr>
        <w:pStyle w:val="Akapitzlist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B56DB">
        <w:rPr>
          <w:rFonts w:cstheme="minorHAnsi"/>
          <w:sz w:val="28"/>
          <w:szCs w:val="28"/>
        </w:rPr>
        <w:t xml:space="preserve">Opis zagadnienia </w:t>
      </w:r>
    </w:p>
    <w:p w14:paraId="592214C9" w14:textId="01D2C6F1" w:rsidR="00334E61" w:rsidRDefault="00FB56DB" w:rsidP="000C67A3">
      <w:pPr>
        <w:keepNext/>
        <w:jc w:val="both"/>
        <w:rPr>
          <w:rFonts w:eastAsiaTheme="minorEastAsia" w:cstheme="minorHAnsi"/>
        </w:rPr>
      </w:pPr>
      <w:r w:rsidRPr="00FB56DB">
        <w:rPr>
          <w:rFonts w:cstheme="minorHAnsi"/>
        </w:rPr>
        <w:t>Badana w projekcie sieć kolejkowa z</w:t>
      </w:r>
      <w:r>
        <w:rPr>
          <w:rFonts w:cstheme="minorHAnsi"/>
        </w:rPr>
        <w:t xml:space="preserve">akładała się z Planisty będącego systemem typu </w:t>
      </w:r>
      <m:oMath>
        <m:r>
          <w:rPr>
            <w:rFonts w:ascii="Cambria Math" w:hAnsi="Cambria Math" w:cstheme="minorHAnsi"/>
          </w:rPr>
          <m:t>M/m/∞</m:t>
        </m:r>
      </m:oMath>
      <w:r w:rsidR="00FB3F40">
        <w:rPr>
          <w:rFonts w:eastAsiaTheme="minorEastAsia" w:cstheme="minorHAnsi"/>
        </w:rPr>
        <w:t xml:space="preserve">, trzech CPU będących systemami </w:t>
      </w:r>
      <m:oMath>
        <m:r>
          <w:rPr>
            <w:rFonts w:ascii="Cambria Math" w:eastAsiaTheme="minorEastAsia" w:hAnsi="Cambria Math" w:cstheme="minorHAnsi"/>
          </w:rPr>
          <m:t xml:space="preserve">M/M/1 </m:t>
        </m:r>
      </m:oMath>
      <w:r w:rsidR="00FB3F40">
        <w:rPr>
          <w:rFonts w:eastAsiaTheme="minorEastAsia" w:cstheme="minorHAnsi"/>
        </w:rPr>
        <w:t xml:space="preserve">oraz </w:t>
      </w:r>
      <w:r w:rsidR="00D560E6">
        <w:rPr>
          <w:rFonts w:eastAsiaTheme="minorEastAsia" w:cstheme="minorHAnsi"/>
        </w:rPr>
        <w:t xml:space="preserve">dwóch </w:t>
      </w:r>
      <w:r w:rsidR="00FB3F40">
        <w:rPr>
          <w:rFonts w:eastAsiaTheme="minorEastAsia" w:cstheme="minorHAnsi"/>
        </w:rPr>
        <w:t>GPU będących typu</w:t>
      </w:r>
      <w:r w:rsidR="00334E61">
        <w:rPr>
          <w:rFonts w:eastAsiaTheme="minorEastAsia" w:cstheme="minorHAnsi"/>
        </w:rPr>
        <w:t xml:space="preserve"> </w:t>
      </w:r>
      <w:r w:rsidR="002B1C6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M/M/m/FIFO/∞</m:t>
        </m:r>
      </m:oMath>
      <w:r w:rsidR="00334E61">
        <w:rPr>
          <w:rFonts w:eastAsiaTheme="minorEastAsia" w:cstheme="minorHAnsi"/>
        </w:rPr>
        <w:t xml:space="preserve"> gdzie </w:t>
      </w:r>
      <m:oMath>
        <m:r>
          <w:rPr>
            <w:rFonts w:ascii="Cambria Math" w:eastAsiaTheme="minorEastAsia" w:hAnsi="Cambria Math" w:cstheme="minorHAnsi"/>
          </w:rPr>
          <m:t>m</m:t>
        </m:r>
      </m:oMath>
      <w:r w:rsidR="00334E61">
        <w:rPr>
          <w:rFonts w:eastAsiaTheme="minorEastAsia" w:cstheme="minorHAnsi"/>
        </w:rPr>
        <w:t xml:space="preserve"> zostało wybrane jako </w:t>
      </w:r>
      <m:oMath>
        <m:r>
          <w:rPr>
            <w:rFonts w:ascii="Cambria Math" w:eastAsiaTheme="minorEastAsia" w:hAnsi="Cambria Math" w:cstheme="minorHAnsi"/>
          </w:rPr>
          <m:t>=2</m:t>
        </m:r>
      </m:oMath>
      <w:r w:rsidR="00D560E6">
        <w:rPr>
          <w:rFonts w:eastAsiaTheme="minorEastAsia" w:cstheme="minorHAnsi"/>
        </w:rPr>
        <w:t xml:space="preserve">. W systemie krążyły 4 klasy </w:t>
      </w:r>
      <w:r w:rsidR="00334E61">
        <w:rPr>
          <w:rFonts w:eastAsiaTheme="minorEastAsia" w:cstheme="minorHAnsi"/>
        </w:rPr>
        <w:t xml:space="preserve">zgłoszeń z różnym przetwarzaniem przez systemy. </w:t>
      </w:r>
    </w:p>
    <w:p w14:paraId="23C9D58C" w14:textId="37DDF58E" w:rsidR="00334E61" w:rsidRDefault="00334E61" w:rsidP="00DB2AE6">
      <w:pPr>
        <w:keepNext/>
        <w:ind w:left="360"/>
        <w:jc w:val="center"/>
      </w:pPr>
      <w:r w:rsidRPr="00334E61">
        <w:rPr>
          <w:rFonts w:eastAsiaTheme="minorEastAsia" w:cstheme="minorHAnsi"/>
          <w:noProof/>
        </w:rPr>
        <w:drawing>
          <wp:inline distT="0" distB="0" distL="0" distR="0" wp14:anchorId="01167186" wp14:editId="352B926F">
            <wp:extent cx="5334000" cy="292276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242" cy="29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A8EC" w14:textId="5671A0A8" w:rsidR="00FB56DB" w:rsidRDefault="00334E61" w:rsidP="00334E61">
      <w:pPr>
        <w:pStyle w:val="Legenda"/>
        <w:jc w:val="center"/>
      </w:pPr>
      <w:r>
        <w:t xml:space="preserve">Rysunek </w:t>
      </w:r>
      <w:fldSimple w:instr=" SEQ Rysunek \* ARABIC ">
        <w:r w:rsidR="003E0A2A">
          <w:rPr>
            <w:noProof/>
          </w:rPr>
          <w:t>1</w:t>
        </w:r>
      </w:fldSimple>
      <w:r>
        <w:t>. Schemat sieci dla klasy zgłoszeń 1.</w:t>
      </w:r>
    </w:p>
    <w:p w14:paraId="276F3BE5" w14:textId="670C05DB" w:rsidR="00C6318C" w:rsidRDefault="00C6318C" w:rsidP="00B70855">
      <w:pPr>
        <w:jc w:val="both"/>
      </w:pPr>
      <w:r>
        <w:t xml:space="preserve">W celu znalezienia parametru lambda opisującego każdy system wykorzystana iteracyjną metodę SUM opisaną w instrukcji do ćwiczeń. </w:t>
      </w:r>
      <w:r w:rsidR="00DB2AE6">
        <w:t>Następnie parametry dla każdego systemu były wyznaczane zgodnie z wzorami im odpowiadającymi opisanymi w [1], [2].</w:t>
      </w:r>
    </w:p>
    <w:p w14:paraId="53498BFB" w14:textId="77777777" w:rsidR="000C67A3" w:rsidRPr="00C6318C" w:rsidRDefault="000C67A3" w:rsidP="00B70855">
      <w:pPr>
        <w:jc w:val="both"/>
      </w:pPr>
    </w:p>
    <w:p w14:paraId="1860BCB5" w14:textId="241AF748" w:rsidR="00334E61" w:rsidRDefault="00C6318C" w:rsidP="00334E61">
      <w:r>
        <w:t>Opisy klas zgłoszeń:</w:t>
      </w:r>
    </w:p>
    <w:p w14:paraId="4080B49C" w14:textId="398D528F" w:rsidR="00C6318C" w:rsidRDefault="00C6318C" w:rsidP="00C6318C">
      <w:pPr>
        <w:pStyle w:val="Akapitzlist"/>
        <w:numPr>
          <w:ilvl w:val="0"/>
          <w:numId w:val="2"/>
        </w:numPr>
      </w:pPr>
      <w:r>
        <w:t>Klasa 1: zgłoszenie musi zostać przetworzone najpierw przez CPU a następnie przez GPU.</w:t>
      </w:r>
    </w:p>
    <w:p w14:paraId="7DA503C6" w14:textId="1814BBFD" w:rsidR="00C6318C" w:rsidRDefault="00C6318C" w:rsidP="00C6318C">
      <w:pPr>
        <w:pStyle w:val="Akapitzlist"/>
        <w:numPr>
          <w:ilvl w:val="0"/>
          <w:numId w:val="2"/>
        </w:numPr>
      </w:pPr>
      <w:r>
        <w:t xml:space="preserve">Klasa 2: zgłoszenie musi zostać przetworzone w kolejności GPU -&gt; CPU. </w:t>
      </w:r>
    </w:p>
    <w:p w14:paraId="6E7C8737" w14:textId="4C26EE5B" w:rsidR="00C6318C" w:rsidRDefault="00C6318C" w:rsidP="00C6318C">
      <w:pPr>
        <w:pStyle w:val="Akapitzlist"/>
        <w:numPr>
          <w:ilvl w:val="0"/>
          <w:numId w:val="2"/>
        </w:numPr>
      </w:pPr>
      <w:r>
        <w:t xml:space="preserve">Klasa 3: zgłoszenie musi zostać przetworzone tylko przez CPU. </w:t>
      </w:r>
    </w:p>
    <w:p w14:paraId="0C92E50A" w14:textId="639D8C4E" w:rsidR="00C6318C" w:rsidRDefault="00C6318C" w:rsidP="00C6318C">
      <w:pPr>
        <w:pStyle w:val="Akapitzlist"/>
        <w:numPr>
          <w:ilvl w:val="0"/>
          <w:numId w:val="2"/>
        </w:numPr>
      </w:pPr>
      <w:r>
        <w:lastRenderedPageBreak/>
        <w:t xml:space="preserve">Klasa 4: zgłoszenie musi zostać przetworzone tylko przez GPU. </w:t>
      </w:r>
    </w:p>
    <w:p w14:paraId="2E1C8054" w14:textId="14BAC6F3" w:rsidR="00DB2AE6" w:rsidRDefault="00ED3B99" w:rsidP="00DB2AE6">
      <w:r>
        <w:t xml:space="preserve">Program udostępnia możliwość zdefiniowania różnej ilości klas. </w:t>
      </w:r>
    </w:p>
    <w:p w14:paraId="08F7808B" w14:textId="4541A810" w:rsidR="00DB2AE6" w:rsidRDefault="002B1C69" w:rsidP="00DB2AE6">
      <w:r>
        <w:t xml:space="preserve">Parametry dla systemów </w:t>
      </w:r>
      <m:oMath>
        <m:r>
          <w:rPr>
            <w:rFonts w:ascii="Cambria Math" w:hAnsi="Cambria Math"/>
          </w:rPr>
          <m:t>M/M/∞</m:t>
        </m:r>
      </m:oMath>
      <w:r>
        <w:t xml:space="preserve"> obliczane są z wykorzystaniem wzorów</w:t>
      </w:r>
      <w:r w:rsidR="00024D71">
        <w:t xml:space="preserve"> [1]</w:t>
      </w:r>
      <w:r>
        <w:t xml:space="preserve">: </w:t>
      </w:r>
    </w:p>
    <w:p w14:paraId="61EBE382" w14:textId="77777777" w:rsidR="00024D71" w:rsidRDefault="00024D71" w:rsidP="00DB2AE6">
      <w:r>
        <w:t xml:space="preserve">Prawdopodobieństwa k zgłoszeń w systemie: </w:t>
      </w:r>
    </w:p>
    <w:p w14:paraId="6CA12AB8" w14:textId="2B1578DF" w:rsidR="002B1C69" w:rsidRPr="00024D71" w:rsidRDefault="00000000" w:rsidP="00DB2A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-ρ</m:t>
              </m:r>
            </m:sup>
          </m:sSup>
        </m:oMath>
      </m:oMathPara>
    </w:p>
    <w:p w14:paraId="13C667F7" w14:textId="77A1075F" w:rsidR="002B1C69" w:rsidRPr="00024D71" w:rsidRDefault="00000000" w:rsidP="00DB2A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A76E76" w14:textId="6F0A8779" w:rsidR="00024D71" w:rsidRDefault="009070FC" w:rsidP="00DB2AE6">
      <w:pPr>
        <w:rPr>
          <w:rFonts w:eastAsiaTheme="minorEastAsia"/>
        </w:rPr>
      </w:pPr>
      <w:r>
        <w:rPr>
          <w:rFonts w:eastAsiaTheme="minorEastAsia"/>
        </w:rPr>
        <w:t xml:space="preserve">Oraz średni czas w systemie: </w:t>
      </w:r>
    </w:p>
    <w:p w14:paraId="03FB016C" w14:textId="478C0BD4" w:rsidR="009070FC" w:rsidRDefault="00000000" w:rsidP="00DB2AE6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14:paraId="58826551" w14:textId="77777777" w:rsidR="009070FC" w:rsidRDefault="009070FC" w:rsidP="009070FC">
      <w:pPr>
        <w:keepNext/>
        <w:jc w:val="center"/>
      </w:pPr>
      <w:r w:rsidRPr="009070FC">
        <w:rPr>
          <w:rFonts w:eastAsiaTheme="minorEastAsia"/>
          <w:noProof/>
        </w:rPr>
        <w:drawing>
          <wp:inline distT="0" distB="0" distL="0" distR="0" wp14:anchorId="0230F187" wp14:editId="57CE28FC">
            <wp:extent cx="4991100" cy="27128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107" cy="2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37F1" w14:textId="7BAF3532" w:rsidR="009070FC" w:rsidRDefault="009070FC" w:rsidP="009070FC">
      <w:pPr>
        <w:pStyle w:val="Legenda"/>
        <w:jc w:val="center"/>
      </w:pPr>
      <w:r>
        <w:t xml:space="preserve">Rysunek </w:t>
      </w:r>
      <w:fldSimple w:instr=" SEQ Rysunek \* ARABIC ">
        <w:r w:rsidR="003E0A2A">
          <w:rPr>
            <w:noProof/>
          </w:rPr>
          <w:t>2</w:t>
        </w:r>
      </w:fldSimple>
      <w:r>
        <w:t>. Schemat systemu dla zgłoszeń klasy 2</w:t>
      </w:r>
    </w:p>
    <w:p w14:paraId="52509C92" w14:textId="77777777" w:rsidR="008C1FA2" w:rsidRPr="008C1FA2" w:rsidRDefault="008C1FA2" w:rsidP="008C1FA2"/>
    <w:p w14:paraId="0828DF0C" w14:textId="40B22952" w:rsidR="009070FC" w:rsidRDefault="008C1FA2" w:rsidP="009070FC">
      <w:pPr>
        <w:rPr>
          <w:rFonts w:eastAsiaTheme="minorEastAsia"/>
        </w:rPr>
      </w:pPr>
      <w:r>
        <w:t xml:space="preserve">Parametry dla systemów </w:t>
      </w:r>
      <m:oMath>
        <m:r>
          <w:rPr>
            <w:rFonts w:ascii="Cambria Math" w:hAnsi="Cambria Math"/>
          </w:rPr>
          <m:t>M/M/m</m:t>
        </m:r>
      </m:oMath>
      <w:r>
        <w:rPr>
          <w:rFonts w:eastAsiaTheme="minorEastAsia"/>
        </w:rPr>
        <w:t xml:space="preserve"> obliczane są z wykorzystaniem wzorów [2]:</w:t>
      </w:r>
    </w:p>
    <w:p w14:paraId="0DE7F3E0" w14:textId="7211B252" w:rsidR="008C1FA2" w:rsidRDefault="008C1FA2" w:rsidP="009070FC">
      <w:r>
        <w:t xml:space="preserve">Prawdopodobieństwo k zgłoszeń w systemie: </w:t>
      </w:r>
    </w:p>
    <w:p w14:paraId="5D59EEBE" w14:textId="4AF65FF1" w:rsidR="008C1FA2" w:rsidRPr="00870D1B" w:rsidRDefault="00000000" w:rsidP="009070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mρ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1-ρ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8CB6F73" w14:textId="5957B49E" w:rsidR="00870D1B" w:rsidRPr="00434F41" w:rsidRDefault="00000000" w:rsidP="009070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dla 0≤k≤m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m!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dla k≥m        </m:t>
                  </m:r>
                </m:e>
              </m:eqArr>
            </m:e>
          </m:d>
        </m:oMath>
      </m:oMathPara>
    </w:p>
    <w:p w14:paraId="14B8F415" w14:textId="423EAA5E" w:rsidR="00434F41" w:rsidRDefault="00E77F47" w:rsidP="009070FC">
      <w:r>
        <w:t xml:space="preserve">Średnia długość kolejki: </w:t>
      </w:r>
    </w:p>
    <w:p w14:paraId="791AAE9D" w14:textId="46BF0296" w:rsidR="00E77F47" w:rsidRPr="00E77F47" w:rsidRDefault="00000000" w:rsidP="009070F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m!(1-ρ)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F469208" w14:textId="2DB53A52" w:rsidR="00E77F47" w:rsidRDefault="00E77F47" w:rsidP="009070FC">
      <w:pPr>
        <w:rPr>
          <w:rFonts w:eastAsiaTheme="minorEastAsia"/>
        </w:rPr>
      </w:pPr>
      <w:r>
        <w:rPr>
          <w:rFonts w:eastAsiaTheme="minorEastAsia"/>
        </w:rPr>
        <w:lastRenderedPageBreak/>
        <w:t>Średnia czas w kolejce:</w:t>
      </w:r>
    </w:p>
    <w:p w14:paraId="1C8B2F7D" w14:textId="4C3ECE33" w:rsidR="00E77F47" w:rsidRPr="006E4357" w:rsidRDefault="00000000" w:rsidP="009070F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07961EE" w14:textId="5BAD101C" w:rsidR="006E4357" w:rsidRDefault="006E4357" w:rsidP="009070FC">
      <w:pPr>
        <w:rPr>
          <w:rFonts w:eastAsiaTheme="minorEastAsia"/>
        </w:rPr>
      </w:pPr>
      <w:r>
        <w:rPr>
          <w:rFonts w:eastAsiaTheme="minorEastAsia"/>
        </w:rPr>
        <w:t xml:space="preserve">Oraz średni czas odpowiedzi: </w:t>
      </w:r>
    </w:p>
    <w:p w14:paraId="194FFA22" w14:textId="4892DDFE" w:rsidR="006E4357" w:rsidRPr="006E4357" w:rsidRDefault="00000000" w:rsidP="009070F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1F82E8BB" w14:textId="77777777" w:rsidR="00E901A9" w:rsidRDefault="00E901A9" w:rsidP="00E901A9">
      <w:pPr>
        <w:keepNext/>
      </w:pPr>
      <w:r w:rsidRPr="00E901A9">
        <w:rPr>
          <w:rFonts w:eastAsiaTheme="minorEastAsia"/>
          <w:noProof/>
        </w:rPr>
        <w:drawing>
          <wp:inline distT="0" distB="0" distL="0" distR="0" wp14:anchorId="6F5BE625" wp14:editId="40684148">
            <wp:extent cx="5760720" cy="32975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3D4D" w14:textId="246791EF" w:rsidR="006E4357" w:rsidRDefault="00E901A9" w:rsidP="00E901A9">
      <w:pPr>
        <w:pStyle w:val="Legenda"/>
        <w:jc w:val="center"/>
      </w:pPr>
      <w:r>
        <w:t xml:space="preserve">Rysunek </w:t>
      </w:r>
      <w:fldSimple w:instr=" SEQ Rysunek \* ARABIC ">
        <w:r w:rsidR="003E0A2A">
          <w:rPr>
            <w:noProof/>
          </w:rPr>
          <w:t>3</w:t>
        </w:r>
      </w:fldSimple>
      <w:r>
        <w:t>. Schemat sieci dla klasy 3(prawo) oraz 4(lewo)</w:t>
      </w:r>
    </w:p>
    <w:p w14:paraId="424D816C" w14:textId="24D95013" w:rsidR="00E901A9" w:rsidRDefault="00E901A9" w:rsidP="00E901A9"/>
    <w:p w14:paraId="3FE1BD0C" w14:textId="5BDA58F9" w:rsidR="001949E2" w:rsidRDefault="001949E2" w:rsidP="00E901A9"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>
        <w:t xml:space="preserve"> wyznaczane jest z wykorzystaniem funkcji: </w:t>
      </w:r>
    </w:p>
    <w:p w14:paraId="627FD619" w14:textId="13553E43" w:rsidR="001949E2" w:rsidRDefault="001949E2" w:rsidP="001949E2">
      <w:pPr>
        <w:jc w:val="center"/>
      </w:pPr>
      <w:r w:rsidRPr="001949E2">
        <w:rPr>
          <w:noProof/>
        </w:rPr>
        <w:drawing>
          <wp:inline distT="0" distB="0" distL="0" distR="0" wp14:anchorId="17E9AB7E" wp14:editId="4BBC421F">
            <wp:extent cx="3784574" cy="1593850"/>
            <wp:effectExtent l="0" t="0" r="698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907" cy="16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B0FB" w14:textId="77777777" w:rsidR="009A1D43" w:rsidRDefault="009A1D43" w:rsidP="001949E2"/>
    <w:p w14:paraId="48425AE5" w14:textId="00690B4F" w:rsidR="001949E2" w:rsidRDefault="009A1D43" w:rsidP="001949E2">
      <w:r>
        <w:t>Macierze prawdopodobieństw przejść zostały stworzone na podstawie Rysunków 1,2 oraz 3.</w:t>
      </w:r>
    </w:p>
    <w:p w14:paraId="58E378C4" w14:textId="3B9F94A3" w:rsidR="009A1D43" w:rsidRDefault="009A1D43" w:rsidP="001949E2">
      <w:r>
        <w:t>K1: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5"/>
      </w:tblGrid>
      <w:tr w:rsidR="009A1D43" w14:paraId="1DB07DD9" w14:textId="77777777" w:rsidTr="009A1D43">
        <w:trPr>
          <w:trHeight w:val="252"/>
        </w:trPr>
        <w:tc>
          <w:tcPr>
            <w:tcW w:w="725" w:type="dxa"/>
          </w:tcPr>
          <w:p w14:paraId="04F28477" w14:textId="4EF5AC71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66D06D45" w14:textId="41E54C02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64FCD811" w14:textId="14A1C438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52F9E282" w14:textId="1CF14381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5773895D" w14:textId="6EB77750" w:rsidR="009A1D43" w:rsidRDefault="009A1D43" w:rsidP="001949E2">
            <w:r>
              <w:t>1</w:t>
            </w:r>
          </w:p>
        </w:tc>
        <w:tc>
          <w:tcPr>
            <w:tcW w:w="725" w:type="dxa"/>
          </w:tcPr>
          <w:p w14:paraId="0669A375" w14:textId="0F6934E5" w:rsidR="009A1D43" w:rsidRDefault="009A1D43" w:rsidP="001949E2">
            <w:r>
              <w:t>1</w:t>
            </w:r>
          </w:p>
        </w:tc>
      </w:tr>
      <w:tr w:rsidR="009A1D43" w14:paraId="71460E4F" w14:textId="77777777" w:rsidTr="009A1D43">
        <w:trPr>
          <w:trHeight w:val="252"/>
        </w:trPr>
        <w:tc>
          <w:tcPr>
            <w:tcW w:w="725" w:type="dxa"/>
          </w:tcPr>
          <w:p w14:paraId="16D8A61B" w14:textId="2F5F2F96" w:rsidR="009A1D43" w:rsidRDefault="009A1D43" w:rsidP="001949E2">
            <w:r>
              <w:t>1/3</w:t>
            </w:r>
          </w:p>
        </w:tc>
        <w:tc>
          <w:tcPr>
            <w:tcW w:w="725" w:type="dxa"/>
          </w:tcPr>
          <w:p w14:paraId="10691D19" w14:textId="71B15F03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2B8DFFE8" w14:textId="3C96E7E8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019F2720" w14:textId="044B85D4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51ACA0CF" w14:textId="6059C19F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66A20927" w14:textId="6E65E606" w:rsidR="009A1D43" w:rsidRDefault="009A1D43" w:rsidP="001949E2">
            <w:r>
              <w:t>0</w:t>
            </w:r>
          </w:p>
        </w:tc>
      </w:tr>
      <w:tr w:rsidR="009A1D43" w14:paraId="075864A4" w14:textId="77777777" w:rsidTr="009A1D43">
        <w:trPr>
          <w:trHeight w:val="252"/>
        </w:trPr>
        <w:tc>
          <w:tcPr>
            <w:tcW w:w="725" w:type="dxa"/>
          </w:tcPr>
          <w:p w14:paraId="279FD12E" w14:textId="707B2AD1" w:rsidR="009A1D43" w:rsidRDefault="009A1D43" w:rsidP="001949E2">
            <w:r>
              <w:t>1/3</w:t>
            </w:r>
          </w:p>
        </w:tc>
        <w:tc>
          <w:tcPr>
            <w:tcW w:w="725" w:type="dxa"/>
          </w:tcPr>
          <w:p w14:paraId="39289B84" w14:textId="402695A1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65E2ED91" w14:textId="23470527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4DC0D2FA" w14:textId="769D5D77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796AB1F5" w14:textId="0E179632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0D3A0ED9" w14:textId="39E9A84C" w:rsidR="009A1D43" w:rsidRDefault="009A1D43" w:rsidP="001949E2">
            <w:r>
              <w:t>0</w:t>
            </w:r>
          </w:p>
        </w:tc>
      </w:tr>
      <w:tr w:rsidR="009A1D43" w14:paraId="631845F8" w14:textId="77777777" w:rsidTr="009A1D43">
        <w:trPr>
          <w:trHeight w:val="242"/>
        </w:trPr>
        <w:tc>
          <w:tcPr>
            <w:tcW w:w="725" w:type="dxa"/>
          </w:tcPr>
          <w:p w14:paraId="651997D4" w14:textId="39EB15EF" w:rsidR="009A1D43" w:rsidRDefault="009A1D43" w:rsidP="001949E2">
            <w:r>
              <w:lastRenderedPageBreak/>
              <w:t>1/3</w:t>
            </w:r>
          </w:p>
        </w:tc>
        <w:tc>
          <w:tcPr>
            <w:tcW w:w="725" w:type="dxa"/>
          </w:tcPr>
          <w:p w14:paraId="21E29F52" w14:textId="0AB53D6E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0E06D792" w14:textId="66026300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3788BA28" w14:textId="049CE021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135A5A44" w14:textId="114EFF66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0C458BFE" w14:textId="1EA8A261" w:rsidR="009A1D43" w:rsidRDefault="009A1D43" w:rsidP="001949E2">
            <w:r>
              <w:t>0</w:t>
            </w:r>
          </w:p>
        </w:tc>
      </w:tr>
      <w:tr w:rsidR="009A1D43" w14:paraId="3328F2DA" w14:textId="77777777" w:rsidTr="009A1D43">
        <w:trPr>
          <w:trHeight w:val="252"/>
        </w:trPr>
        <w:tc>
          <w:tcPr>
            <w:tcW w:w="725" w:type="dxa"/>
          </w:tcPr>
          <w:p w14:paraId="35412BDD" w14:textId="466A312A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203C7EED" w14:textId="780A7A5D" w:rsidR="009A1D43" w:rsidRDefault="009A1D43" w:rsidP="001949E2">
            <w:r>
              <w:t>1/2</w:t>
            </w:r>
          </w:p>
        </w:tc>
        <w:tc>
          <w:tcPr>
            <w:tcW w:w="725" w:type="dxa"/>
          </w:tcPr>
          <w:p w14:paraId="4BDE0212" w14:textId="54BDCD92" w:rsidR="009A1D43" w:rsidRDefault="009A1D43" w:rsidP="001949E2">
            <w:r>
              <w:t>1/2</w:t>
            </w:r>
          </w:p>
        </w:tc>
        <w:tc>
          <w:tcPr>
            <w:tcW w:w="725" w:type="dxa"/>
          </w:tcPr>
          <w:p w14:paraId="1F023A51" w14:textId="3EB4D53A" w:rsidR="009A1D43" w:rsidRDefault="009A1D43" w:rsidP="001949E2">
            <w:r>
              <w:t>1/2</w:t>
            </w:r>
          </w:p>
        </w:tc>
        <w:tc>
          <w:tcPr>
            <w:tcW w:w="725" w:type="dxa"/>
          </w:tcPr>
          <w:p w14:paraId="3383FDBC" w14:textId="4A433419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69A9D3A3" w14:textId="068680F7" w:rsidR="009A1D43" w:rsidRDefault="009A1D43" w:rsidP="001949E2">
            <w:r>
              <w:t>0</w:t>
            </w:r>
          </w:p>
        </w:tc>
      </w:tr>
      <w:tr w:rsidR="009A1D43" w14:paraId="38667DD2" w14:textId="77777777" w:rsidTr="009A1D43">
        <w:trPr>
          <w:trHeight w:val="252"/>
        </w:trPr>
        <w:tc>
          <w:tcPr>
            <w:tcW w:w="725" w:type="dxa"/>
          </w:tcPr>
          <w:p w14:paraId="44F9587B" w14:textId="72ECEE7F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2CC444DF" w14:textId="20231532" w:rsidR="009A1D43" w:rsidRDefault="009A1D43" w:rsidP="001949E2">
            <w:r>
              <w:t>1/2</w:t>
            </w:r>
          </w:p>
        </w:tc>
        <w:tc>
          <w:tcPr>
            <w:tcW w:w="725" w:type="dxa"/>
          </w:tcPr>
          <w:p w14:paraId="0092DEDB" w14:textId="67F19196" w:rsidR="009A1D43" w:rsidRDefault="009A1D43" w:rsidP="001949E2">
            <w:r>
              <w:t>1/2</w:t>
            </w:r>
          </w:p>
        </w:tc>
        <w:tc>
          <w:tcPr>
            <w:tcW w:w="725" w:type="dxa"/>
          </w:tcPr>
          <w:p w14:paraId="1D7C21BF" w14:textId="2A00ED6A" w:rsidR="009A1D43" w:rsidRDefault="009A1D43" w:rsidP="001949E2">
            <w:r>
              <w:t>1/2</w:t>
            </w:r>
          </w:p>
        </w:tc>
        <w:tc>
          <w:tcPr>
            <w:tcW w:w="725" w:type="dxa"/>
          </w:tcPr>
          <w:p w14:paraId="3E2759FB" w14:textId="0F327655" w:rsidR="009A1D43" w:rsidRDefault="009A1D43" w:rsidP="001949E2">
            <w:r>
              <w:t>0</w:t>
            </w:r>
          </w:p>
        </w:tc>
        <w:tc>
          <w:tcPr>
            <w:tcW w:w="725" w:type="dxa"/>
          </w:tcPr>
          <w:p w14:paraId="06B3BD01" w14:textId="710E3CE6" w:rsidR="009A1D43" w:rsidRDefault="009A1D43" w:rsidP="001949E2">
            <w:r>
              <w:t>0</w:t>
            </w:r>
          </w:p>
        </w:tc>
      </w:tr>
    </w:tbl>
    <w:p w14:paraId="7415F7B8" w14:textId="3D60BEE8" w:rsidR="009A1D43" w:rsidRDefault="009A1D43" w:rsidP="001949E2"/>
    <w:p w14:paraId="43889728" w14:textId="3D993A2C" w:rsidR="009A1D43" w:rsidRDefault="009A1D43" w:rsidP="001949E2">
      <w:r>
        <w:t>K2: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5"/>
      </w:tblGrid>
      <w:tr w:rsidR="009A1D43" w14:paraId="4413C1B4" w14:textId="77777777" w:rsidTr="00E76EF5">
        <w:trPr>
          <w:trHeight w:val="252"/>
        </w:trPr>
        <w:tc>
          <w:tcPr>
            <w:tcW w:w="725" w:type="dxa"/>
          </w:tcPr>
          <w:p w14:paraId="5225E999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137F7710" w14:textId="58BE261F" w:rsidR="009A1D43" w:rsidRDefault="009A1D43" w:rsidP="00E76EF5">
            <w:r>
              <w:t>1</w:t>
            </w:r>
          </w:p>
        </w:tc>
        <w:tc>
          <w:tcPr>
            <w:tcW w:w="725" w:type="dxa"/>
          </w:tcPr>
          <w:p w14:paraId="1C076A8B" w14:textId="72A28FFC" w:rsidR="009A1D43" w:rsidRDefault="009A1D43" w:rsidP="00E76EF5">
            <w:r>
              <w:t>1</w:t>
            </w:r>
          </w:p>
        </w:tc>
        <w:tc>
          <w:tcPr>
            <w:tcW w:w="725" w:type="dxa"/>
          </w:tcPr>
          <w:p w14:paraId="638F2625" w14:textId="3B125D76" w:rsidR="009A1D43" w:rsidRDefault="009A1D43" w:rsidP="00E76EF5">
            <w:r>
              <w:t>1</w:t>
            </w:r>
          </w:p>
        </w:tc>
        <w:tc>
          <w:tcPr>
            <w:tcW w:w="725" w:type="dxa"/>
          </w:tcPr>
          <w:p w14:paraId="05B73682" w14:textId="4FF684C3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0B2BD44" w14:textId="7D8FE232" w:rsidR="009A1D43" w:rsidRDefault="009A1D43" w:rsidP="00E76EF5">
            <w:r>
              <w:t>0</w:t>
            </w:r>
          </w:p>
        </w:tc>
      </w:tr>
      <w:tr w:rsidR="009A1D43" w14:paraId="77087746" w14:textId="77777777" w:rsidTr="00E76EF5">
        <w:trPr>
          <w:trHeight w:val="252"/>
        </w:trPr>
        <w:tc>
          <w:tcPr>
            <w:tcW w:w="725" w:type="dxa"/>
          </w:tcPr>
          <w:p w14:paraId="44FAF4BA" w14:textId="6AD3B74E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A8B5158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7DBC8BA2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4545D0EB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226CA602" w14:textId="01299665" w:rsidR="009A1D43" w:rsidRDefault="009A1D43" w:rsidP="00E76EF5">
            <w:r>
              <w:t>1/3</w:t>
            </w:r>
          </w:p>
        </w:tc>
        <w:tc>
          <w:tcPr>
            <w:tcW w:w="725" w:type="dxa"/>
          </w:tcPr>
          <w:p w14:paraId="3D295E03" w14:textId="2B8C059F" w:rsidR="009A1D43" w:rsidRDefault="009A1D43" w:rsidP="00E76EF5">
            <w:r>
              <w:t>1/3</w:t>
            </w:r>
          </w:p>
        </w:tc>
      </w:tr>
      <w:tr w:rsidR="009A1D43" w14:paraId="4FA63A78" w14:textId="77777777" w:rsidTr="00E76EF5">
        <w:trPr>
          <w:trHeight w:val="252"/>
        </w:trPr>
        <w:tc>
          <w:tcPr>
            <w:tcW w:w="725" w:type="dxa"/>
          </w:tcPr>
          <w:p w14:paraId="1AD49EA2" w14:textId="4FB276F4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9D67D66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4959602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9A8B067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37844BEA" w14:textId="038655C4" w:rsidR="009A1D43" w:rsidRDefault="009A1D43" w:rsidP="00E76EF5">
            <w:r>
              <w:t>1/3</w:t>
            </w:r>
          </w:p>
        </w:tc>
        <w:tc>
          <w:tcPr>
            <w:tcW w:w="725" w:type="dxa"/>
          </w:tcPr>
          <w:p w14:paraId="69612A72" w14:textId="24FBC5AE" w:rsidR="009A1D43" w:rsidRDefault="009A1D43" w:rsidP="00E76EF5">
            <w:r>
              <w:t>1/3</w:t>
            </w:r>
          </w:p>
        </w:tc>
      </w:tr>
      <w:tr w:rsidR="009A1D43" w14:paraId="225A3010" w14:textId="77777777" w:rsidTr="00E76EF5">
        <w:trPr>
          <w:trHeight w:val="242"/>
        </w:trPr>
        <w:tc>
          <w:tcPr>
            <w:tcW w:w="725" w:type="dxa"/>
          </w:tcPr>
          <w:p w14:paraId="371DEC61" w14:textId="2F451148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12021677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752482CF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14BB2627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AB36FD2" w14:textId="09CD0B73" w:rsidR="009A1D43" w:rsidRDefault="009A1D43" w:rsidP="00E76EF5">
            <w:r>
              <w:t>1/3</w:t>
            </w:r>
          </w:p>
        </w:tc>
        <w:tc>
          <w:tcPr>
            <w:tcW w:w="725" w:type="dxa"/>
          </w:tcPr>
          <w:p w14:paraId="00D5BA56" w14:textId="6BBEB101" w:rsidR="009A1D43" w:rsidRDefault="009A1D43" w:rsidP="00E76EF5">
            <w:r>
              <w:t>1/3</w:t>
            </w:r>
          </w:p>
        </w:tc>
      </w:tr>
      <w:tr w:rsidR="009A1D43" w14:paraId="0128E029" w14:textId="77777777" w:rsidTr="00E76EF5">
        <w:trPr>
          <w:trHeight w:val="252"/>
        </w:trPr>
        <w:tc>
          <w:tcPr>
            <w:tcW w:w="725" w:type="dxa"/>
          </w:tcPr>
          <w:p w14:paraId="78F29FD7" w14:textId="01A55A56" w:rsidR="009A1D43" w:rsidRDefault="009A1D43" w:rsidP="00E76EF5">
            <w:r>
              <w:t>1/2</w:t>
            </w:r>
          </w:p>
        </w:tc>
        <w:tc>
          <w:tcPr>
            <w:tcW w:w="725" w:type="dxa"/>
          </w:tcPr>
          <w:p w14:paraId="0EEAF222" w14:textId="7246E1EF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657B753" w14:textId="3756F382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4E20D51A" w14:textId="1E2DF05C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C9C1A24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BA3ACCB" w14:textId="77777777" w:rsidR="009A1D43" w:rsidRDefault="009A1D43" w:rsidP="00E76EF5">
            <w:r>
              <w:t>0</w:t>
            </w:r>
          </w:p>
        </w:tc>
      </w:tr>
      <w:tr w:rsidR="009A1D43" w14:paraId="1FBFB6D4" w14:textId="77777777" w:rsidTr="00E76EF5">
        <w:trPr>
          <w:trHeight w:val="252"/>
        </w:trPr>
        <w:tc>
          <w:tcPr>
            <w:tcW w:w="725" w:type="dxa"/>
          </w:tcPr>
          <w:p w14:paraId="182C347A" w14:textId="6A6AE992" w:rsidR="009A1D43" w:rsidRDefault="009A1D43" w:rsidP="00E76EF5">
            <w:r>
              <w:t>1/2</w:t>
            </w:r>
          </w:p>
        </w:tc>
        <w:tc>
          <w:tcPr>
            <w:tcW w:w="725" w:type="dxa"/>
          </w:tcPr>
          <w:p w14:paraId="72E5ECE8" w14:textId="237A4392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79BE7BA6" w14:textId="3500DF60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1B9A7F2D" w14:textId="0F9CF80A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110D9C2B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22CE7A6" w14:textId="77777777" w:rsidR="009A1D43" w:rsidRDefault="009A1D43" w:rsidP="00E76EF5">
            <w:r>
              <w:t>0</w:t>
            </w:r>
          </w:p>
        </w:tc>
      </w:tr>
    </w:tbl>
    <w:p w14:paraId="3A5972E4" w14:textId="5395043D" w:rsidR="009A1D43" w:rsidRDefault="009A1D43" w:rsidP="001949E2"/>
    <w:p w14:paraId="16D06F4E" w14:textId="5DAC165F" w:rsidR="009A1D43" w:rsidRDefault="009A1D43" w:rsidP="001949E2">
      <w:r>
        <w:t xml:space="preserve">K3: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5"/>
      </w:tblGrid>
      <w:tr w:rsidR="009A1D43" w14:paraId="57C2A761" w14:textId="77777777" w:rsidTr="00E76EF5">
        <w:trPr>
          <w:trHeight w:val="252"/>
        </w:trPr>
        <w:tc>
          <w:tcPr>
            <w:tcW w:w="725" w:type="dxa"/>
          </w:tcPr>
          <w:p w14:paraId="3079F99B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269742B" w14:textId="77777777" w:rsidR="009A1D43" w:rsidRDefault="009A1D43" w:rsidP="00E76EF5">
            <w:r>
              <w:t>1</w:t>
            </w:r>
          </w:p>
        </w:tc>
        <w:tc>
          <w:tcPr>
            <w:tcW w:w="725" w:type="dxa"/>
          </w:tcPr>
          <w:p w14:paraId="329A6CB0" w14:textId="77777777" w:rsidR="009A1D43" w:rsidRDefault="009A1D43" w:rsidP="00E76EF5">
            <w:r>
              <w:t>1</w:t>
            </w:r>
          </w:p>
        </w:tc>
        <w:tc>
          <w:tcPr>
            <w:tcW w:w="725" w:type="dxa"/>
          </w:tcPr>
          <w:p w14:paraId="69487852" w14:textId="77777777" w:rsidR="009A1D43" w:rsidRDefault="009A1D43" w:rsidP="00E76EF5">
            <w:r>
              <w:t>1</w:t>
            </w:r>
          </w:p>
        </w:tc>
        <w:tc>
          <w:tcPr>
            <w:tcW w:w="725" w:type="dxa"/>
          </w:tcPr>
          <w:p w14:paraId="1C3CE092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6800167" w14:textId="77777777" w:rsidR="009A1D43" w:rsidRDefault="009A1D43" w:rsidP="00E76EF5">
            <w:r>
              <w:t>0</w:t>
            </w:r>
          </w:p>
        </w:tc>
      </w:tr>
      <w:tr w:rsidR="009A1D43" w14:paraId="13AE2473" w14:textId="77777777" w:rsidTr="00E76EF5">
        <w:trPr>
          <w:trHeight w:val="252"/>
        </w:trPr>
        <w:tc>
          <w:tcPr>
            <w:tcW w:w="725" w:type="dxa"/>
          </w:tcPr>
          <w:p w14:paraId="619C21B5" w14:textId="7DC9AEDB" w:rsidR="009A1D43" w:rsidRDefault="009A1D43" w:rsidP="009A1D43">
            <w:r>
              <w:t>1/3</w:t>
            </w:r>
          </w:p>
        </w:tc>
        <w:tc>
          <w:tcPr>
            <w:tcW w:w="725" w:type="dxa"/>
          </w:tcPr>
          <w:p w14:paraId="3DC6050E" w14:textId="77777777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70BCBDEE" w14:textId="77777777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13CF371E" w14:textId="77777777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0F8243DB" w14:textId="0462C6E2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1371E6C1" w14:textId="29F0C7EA" w:rsidR="009A1D43" w:rsidRDefault="009A1D43" w:rsidP="009A1D43">
            <w:r>
              <w:t>0</w:t>
            </w:r>
          </w:p>
        </w:tc>
      </w:tr>
      <w:tr w:rsidR="009A1D43" w14:paraId="6C531B2C" w14:textId="77777777" w:rsidTr="00E76EF5">
        <w:trPr>
          <w:trHeight w:val="252"/>
        </w:trPr>
        <w:tc>
          <w:tcPr>
            <w:tcW w:w="725" w:type="dxa"/>
          </w:tcPr>
          <w:p w14:paraId="1AB91B4F" w14:textId="1D6527E2" w:rsidR="009A1D43" w:rsidRDefault="009A1D43" w:rsidP="009A1D43">
            <w:r>
              <w:t>1/3</w:t>
            </w:r>
          </w:p>
        </w:tc>
        <w:tc>
          <w:tcPr>
            <w:tcW w:w="725" w:type="dxa"/>
          </w:tcPr>
          <w:p w14:paraId="4A595CC5" w14:textId="77777777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6148DECF" w14:textId="77777777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4398A4F5" w14:textId="7A8EB69C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51FD2B36" w14:textId="3C9A79EF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786F9925" w14:textId="3E40A5EF" w:rsidR="009A1D43" w:rsidRDefault="009A1D43" w:rsidP="009A1D43">
            <w:r>
              <w:t>0</w:t>
            </w:r>
          </w:p>
        </w:tc>
      </w:tr>
      <w:tr w:rsidR="009A1D43" w14:paraId="68B58387" w14:textId="77777777" w:rsidTr="00E76EF5">
        <w:trPr>
          <w:trHeight w:val="242"/>
        </w:trPr>
        <w:tc>
          <w:tcPr>
            <w:tcW w:w="725" w:type="dxa"/>
          </w:tcPr>
          <w:p w14:paraId="4B465534" w14:textId="5A083C67" w:rsidR="009A1D43" w:rsidRDefault="009A1D43" w:rsidP="009A1D43">
            <w:r>
              <w:t>1/3</w:t>
            </w:r>
          </w:p>
        </w:tc>
        <w:tc>
          <w:tcPr>
            <w:tcW w:w="725" w:type="dxa"/>
          </w:tcPr>
          <w:p w14:paraId="643F8D38" w14:textId="77777777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75199BAC" w14:textId="77777777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7275F8C3" w14:textId="77777777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32D5449B" w14:textId="1D746582" w:rsidR="009A1D43" w:rsidRDefault="009A1D43" w:rsidP="009A1D43">
            <w:r>
              <w:t>0</w:t>
            </w:r>
          </w:p>
        </w:tc>
        <w:tc>
          <w:tcPr>
            <w:tcW w:w="725" w:type="dxa"/>
          </w:tcPr>
          <w:p w14:paraId="3AB5BA36" w14:textId="6810580B" w:rsidR="009A1D43" w:rsidRDefault="009A1D43" w:rsidP="009A1D43">
            <w:r>
              <w:t>0</w:t>
            </w:r>
          </w:p>
        </w:tc>
      </w:tr>
      <w:tr w:rsidR="009A1D43" w14:paraId="36F4BE14" w14:textId="77777777" w:rsidTr="00E76EF5">
        <w:trPr>
          <w:trHeight w:val="252"/>
        </w:trPr>
        <w:tc>
          <w:tcPr>
            <w:tcW w:w="725" w:type="dxa"/>
          </w:tcPr>
          <w:p w14:paraId="1683D10D" w14:textId="2F63BD3F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9F78EA0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09278517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4C298B96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70DCD73A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339AED3" w14:textId="77777777" w:rsidR="009A1D43" w:rsidRDefault="009A1D43" w:rsidP="00E76EF5">
            <w:r>
              <w:t>0</w:t>
            </w:r>
          </w:p>
        </w:tc>
      </w:tr>
      <w:tr w:rsidR="009A1D43" w14:paraId="35DE49A4" w14:textId="77777777" w:rsidTr="00E76EF5">
        <w:trPr>
          <w:trHeight w:val="252"/>
        </w:trPr>
        <w:tc>
          <w:tcPr>
            <w:tcW w:w="725" w:type="dxa"/>
          </w:tcPr>
          <w:p w14:paraId="662CCE8B" w14:textId="19053B8D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FFC9D0F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79223E3C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31BA7251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8C06444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7D3728C" w14:textId="77777777" w:rsidR="009A1D43" w:rsidRDefault="009A1D43" w:rsidP="00E76EF5">
            <w:r>
              <w:t>0</w:t>
            </w:r>
          </w:p>
        </w:tc>
      </w:tr>
    </w:tbl>
    <w:p w14:paraId="2DE324D6" w14:textId="560E8E63" w:rsidR="009A1D43" w:rsidRDefault="009A1D43" w:rsidP="001949E2"/>
    <w:p w14:paraId="0779577E" w14:textId="1272B8F7" w:rsidR="009A1D43" w:rsidRDefault="009A1D43" w:rsidP="001949E2">
      <w:r>
        <w:t>K4: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5"/>
      </w:tblGrid>
      <w:tr w:rsidR="009A1D43" w14:paraId="15416E0B" w14:textId="77777777" w:rsidTr="00E76EF5">
        <w:trPr>
          <w:trHeight w:val="252"/>
        </w:trPr>
        <w:tc>
          <w:tcPr>
            <w:tcW w:w="725" w:type="dxa"/>
          </w:tcPr>
          <w:p w14:paraId="3524F38C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5A012A1" w14:textId="051FCE38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48F7A359" w14:textId="44153C91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F4266A5" w14:textId="001BE88F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1168B591" w14:textId="4E8658B0" w:rsidR="009A1D43" w:rsidRDefault="009A1D43" w:rsidP="00E76EF5">
            <w:r>
              <w:t>1</w:t>
            </w:r>
          </w:p>
        </w:tc>
        <w:tc>
          <w:tcPr>
            <w:tcW w:w="725" w:type="dxa"/>
          </w:tcPr>
          <w:p w14:paraId="790A252F" w14:textId="4776466F" w:rsidR="009A1D43" w:rsidRDefault="009A1D43" w:rsidP="00E76EF5">
            <w:r>
              <w:t>1</w:t>
            </w:r>
          </w:p>
        </w:tc>
      </w:tr>
      <w:tr w:rsidR="009A1D43" w14:paraId="159BB0FF" w14:textId="77777777" w:rsidTr="00E76EF5">
        <w:trPr>
          <w:trHeight w:val="252"/>
        </w:trPr>
        <w:tc>
          <w:tcPr>
            <w:tcW w:w="725" w:type="dxa"/>
          </w:tcPr>
          <w:p w14:paraId="0A275A1E" w14:textId="32B9EFE9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22B8D444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27B4045B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4017CDC2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C3D55E1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081480BE" w14:textId="77777777" w:rsidR="009A1D43" w:rsidRDefault="009A1D43" w:rsidP="00E76EF5">
            <w:r>
              <w:t>0</w:t>
            </w:r>
          </w:p>
        </w:tc>
      </w:tr>
      <w:tr w:rsidR="009A1D43" w14:paraId="019D5B4C" w14:textId="77777777" w:rsidTr="00E76EF5">
        <w:trPr>
          <w:trHeight w:val="252"/>
        </w:trPr>
        <w:tc>
          <w:tcPr>
            <w:tcW w:w="725" w:type="dxa"/>
          </w:tcPr>
          <w:p w14:paraId="10E1F46A" w14:textId="7B7D332D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476A4ED0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45E6644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44861D56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682055E4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3B8BEA03" w14:textId="77777777" w:rsidR="009A1D43" w:rsidRDefault="009A1D43" w:rsidP="00E76EF5">
            <w:r>
              <w:t>0</w:t>
            </w:r>
          </w:p>
        </w:tc>
      </w:tr>
      <w:tr w:rsidR="009A1D43" w14:paraId="3864D87C" w14:textId="77777777" w:rsidTr="00E76EF5">
        <w:trPr>
          <w:trHeight w:val="242"/>
        </w:trPr>
        <w:tc>
          <w:tcPr>
            <w:tcW w:w="725" w:type="dxa"/>
          </w:tcPr>
          <w:p w14:paraId="0CC41CCC" w14:textId="4D87C5CC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A917BB3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1A437336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28A78D13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3EDBDD0E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13BC430C" w14:textId="77777777" w:rsidR="009A1D43" w:rsidRDefault="009A1D43" w:rsidP="00E76EF5">
            <w:r>
              <w:t>0</w:t>
            </w:r>
          </w:p>
        </w:tc>
      </w:tr>
      <w:tr w:rsidR="009A1D43" w14:paraId="5C13317C" w14:textId="77777777" w:rsidTr="00E76EF5">
        <w:trPr>
          <w:trHeight w:val="252"/>
        </w:trPr>
        <w:tc>
          <w:tcPr>
            <w:tcW w:w="725" w:type="dxa"/>
          </w:tcPr>
          <w:p w14:paraId="0FD1DE92" w14:textId="368CEA5D" w:rsidR="009A1D43" w:rsidRDefault="00B70855" w:rsidP="00E76EF5">
            <w:r>
              <w:t>1/2</w:t>
            </w:r>
          </w:p>
        </w:tc>
        <w:tc>
          <w:tcPr>
            <w:tcW w:w="725" w:type="dxa"/>
          </w:tcPr>
          <w:p w14:paraId="0154527F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1AED823E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24AA4F88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34B9CC91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56E9A2B1" w14:textId="77777777" w:rsidR="009A1D43" w:rsidRDefault="009A1D43" w:rsidP="00E76EF5">
            <w:r>
              <w:t>0</w:t>
            </w:r>
          </w:p>
        </w:tc>
      </w:tr>
      <w:tr w:rsidR="009A1D43" w14:paraId="515829AA" w14:textId="77777777" w:rsidTr="00E76EF5">
        <w:trPr>
          <w:trHeight w:val="252"/>
        </w:trPr>
        <w:tc>
          <w:tcPr>
            <w:tcW w:w="725" w:type="dxa"/>
          </w:tcPr>
          <w:p w14:paraId="675E47A6" w14:textId="7896DF99" w:rsidR="009A1D43" w:rsidRDefault="00B70855" w:rsidP="00E76EF5">
            <w:r>
              <w:t>1/2</w:t>
            </w:r>
          </w:p>
        </w:tc>
        <w:tc>
          <w:tcPr>
            <w:tcW w:w="725" w:type="dxa"/>
          </w:tcPr>
          <w:p w14:paraId="26EF90D6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4F9419F0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7FB3EEDD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34DF9CF5" w14:textId="77777777" w:rsidR="009A1D43" w:rsidRDefault="009A1D43" w:rsidP="00E76EF5">
            <w:r>
              <w:t>0</w:t>
            </w:r>
          </w:p>
        </w:tc>
        <w:tc>
          <w:tcPr>
            <w:tcW w:w="725" w:type="dxa"/>
          </w:tcPr>
          <w:p w14:paraId="01952279" w14:textId="77777777" w:rsidR="009A1D43" w:rsidRDefault="009A1D43" w:rsidP="00E76EF5">
            <w:r>
              <w:t>0</w:t>
            </w:r>
          </w:p>
        </w:tc>
      </w:tr>
    </w:tbl>
    <w:p w14:paraId="562E9919" w14:textId="5707CD4D" w:rsidR="009A1D43" w:rsidRDefault="009A1D43" w:rsidP="001949E2"/>
    <w:p w14:paraId="615BF2EA" w14:textId="2FC90AF5" w:rsidR="00B70855" w:rsidRDefault="00B70855" w:rsidP="00B70855">
      <w:pPr>
        <w:jc w:val="both"/>
        <w:rPr>
          <w:rFonts w:eastAsiaTheme="minorEastAsia"/>
        </w:rPr>
      </w:pPr>
      <w:r>
        <w:t xml:space="preserve">Macierz </w:t>
      </w:r>
      <w:r>
        <w:rPr>
          <w:rFonts w:eastAsiaTheme="minorEastAsia"/>
        </w:rPr>
        <w:t xml:space="preserve">stosunku wizyt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jest obliczana z wykorzystaniem funkcji opartej na wzorze: </w:t>
      </w:r>
    </w:p>
    <w:p w14:paraId="660DE009" w14:textId="77777777" w:rsidR="000C67A3" w:rsidRDefault="00B70855" w:rsidP="003E30AE">
      <w:pPr>
        <w:jc w:val="center"/>
      </w:pPr>
      <w:r w:rsidRPr="00B70855">
        <w:rPr>
          <w:noProof/>
        </w:rPr>
        <w:drawing>
          <wp:inline distT="0" distB="0" distL="0" distR="0" wp14:anchorId="4BEF2D56" wp14:editId="4BA3E6E1">
            <wp:extent cx="952500" cy="530020"/>
            <wp:effectExtent l="0" t="0" r="0" b="3810"/>
            <wp:docPr id="5" name="Obraz 5" descr="Obraz zawierający tekst,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egarek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978" cy="5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2ADA" w14:textId="69DD3382" w:rsidR="00B70855" w:rsidRPr="000C67A3" w:rsidRDefault="00B70855" w:rsidP="000C67A3">
      <w:r>
        <w:t xml:space="preserve">Przy założeniu, że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1"/>
        <w:gridCol w:w="732"/>
        <w:gridCol w:w="732"/>
      </w:tblGrid>
      <w:tr w:rsidR="00B70855" w14:paraId="332EB8EB" w14:textId="77777777" w:rsidTr="000C67A3">
        <w:trPr>
          <w:trHeight w:val="252"/>
        </w:trPr>
        <w:tc>
          <w:tcPr>
            <w:tcW w:w="731" w:type="dxa"/>
          </w:tcPr>
          <w:p w14:paraId="073F9A61" w14:textId="3D58A2FE" w:rsidR="00B70855" w:rsidRDefault="000C67A3" w:rsidP="00B70855">
            <w:pPr>
              <w:jc w:val="both"/>
            </w:pPr>
            <w:r>
              <w:t>1</w:t>
            </w:r>
          </w:p>
        </w:tc>
        <w:tc>
          <w:tcPr>
            <w:tcW w:w="731" w:type="dxa"/>
          </w:tcPr>
          <w:p w14:paraId="2E1220B4" w14:textId="7489362C" w:rsidR="00B70855" w:rsidRDefault="000C67A3" w:rsidP="00B70855">
            <w:pPr>
              <w:jc w:val="both"/>
            </w:pPr>
            <w:r>
              <w:t>1/3</w:t>
            </w:r>
          </w:p>
        </w:tc>
        <w:tc>
          <w:tcPr>
            <w:tcW w:w="731" w:type="dxa"/>
          </w:tcPr>
          <w:p w14:paraId="087D6C57" w14:textId="4D2E2E96" w:rsidR="00B70855" w:rsidRDefault="000C67A3" w:rsidP="00B70855">
            <w:pPr>
              <w:jc w:val="both"/>
            </w:pPr>
            <w:r>
              <w:t>1/3</w:t>
            </w:r>
          </w:p>
        </w:tc>
        <w:tc>
          <w:tcPr>
            <w:tcW w:w="731" w:type="dxa"/>
          </w:tcPr>
          <w:p w14:paraId="4EB1FC01" w14:textId="2120CA14" w:rsidR="00B70855" w:rsidRDefault="000C67A3" w:rsidP="00B70855">
            <w:pPr>
              <w:jc w:val="both"/>
            </w:pPr>
            <w:r>
              <w:t>1/3</w:t>
            </w:r>
          </w:p>
        </w:tc>
        <w:tc>
          <w:tcPr>
            <w:tcW w:w="732" w:type="dxa"/>
          </w:tcPr>
          <w:p w14:paraId="1D1D8742" w14:textId="738D6C59" w:rsidR="00B70855" w:rsidRDefault="000C67A3" w:rsidP="00B70855">
            <w:pPr>
              <w:jc w:val="both"/>
            </w:pPr>
            <w:r>
              <w:t>1/2</w:t>
            </w:r>
          </w:p>
        </w:tc>
        <w:tc>
          <w:tcPr>
            <w:tcW w:w="732" w:type="dxa"/>
          </w:tcPr>
          <w:p w14:paraId="10DAC11A" w14:textId="2D6ADBF3" w:rsidR="00B70855" w:rsidRDefault="000C67A3" w:rsidP="00B70855">
            <w:pPr>
              <w:jc w:val="both"/>
            </w:pPr>
            <w:r>
              <w:t>1/2</w:t>
            </w:r>
          </w:p>
        </w:tc>
      </w:tr>
      <w:tr w:rsidR="00B70855" w14:paraId="735BF2C3" w14:textId="77777777" w:rsidTr="000C67A3">
        <w:trPr>
          <w:trHeight w:val="252"/>
        </w:trPr>
        <w:tc>
          <w:tcPr>
            <w:tcW w:w="731" w:type="dxa"/>
          </w:tcPr>
          <w:p w14:paraId="2278EB3C" w14:textId="0C71CF6E" w:rsidR="00B70855" w:rsidRDefault="000C67A3" w:rsidP="00B70855">
            <w:pPr>
              <w:jc w:val="both"/>
            </w:pPr>
            <w:r>
              <w:t>1</w:t>
            </w:r>
          </w:p>
        </w:tc>
        <w:tc>
          <w:tcPr>
            <w:tcW w:w="731" w:type="dxa"/>
          </w:tcPr>
          <w:p w14:paraId="13E52ACD" w14:textId="1BA37BCB" w:rsidR="00B70855" w:rsidRDefault="000C67A3" w:rsidP="00B70855">
            <w:pPr>
              <w:jc w:val="both"/>
            </w:pPr>
            <w:r>
              <w:t>1/3</w:t>
            </w:r>
          </w:p>
        </w:tc>
        <w:tc>
          <w:tcPr>
            <w:tcW w:w="731" w:type="dxa"/>
          </w:tcPr>
          <w:p w14:paraId="59A7B152" w14:textId="74649BAF" w:rsidR="00B70855" w:rsidRDefault="000C67A3" w:rsidP="00B70855">
            <w:pPr>
              <w:jc w:val="both"/>
            </w:pPr>
            <w:r>
              <w:t>1/3</w:t>
            </w:r>
          </w:p>
        </w:tc>
        <w:tc>
          <w:tcPr>
            <w:tcW w:w="731" w:type="dxa"/>
          </w:tcPr>
          <w:p w14:paraId="114A6F22" w14:textId="57E9922B" w:rsidR="00B70855" w:rsidRDefault="000C67A3" w:rsidP="00B70855">
            <w:pPr>
              <w:jc w:val="both"/>
            </w:pPr>
            <w:r>
              <w:t>1/3</w:t>
            </w:r>
          </w:p>
        </w:tc>
        <w:tc>
          <w:tcPr>
            <w:tcW w:w="732" w:type="dxa"/>
          </w:tcPr>
          <w:p w14:paraId="6F9624BE" w14:textId="48B9F2A1" w:rsidR="00B70855" w:rsidRDefault="000C67A3" w:rsidP="00B70855">
            <w:pPr>
              <w:jc w:val="both"/>
            </w:pPr>
            <w:r>
              <w:t>1/2</w:t>
            </w:r>
          </w:p>
        </w:tc>
        <w:tc>
          <w:tcPr>
            <w:tcW w:w="732" w:type="dxa"/>
          </w:tcPr>
          <w:p w14:paraId="6E0C9278" w14:textId="77DA32F8" w:rsidR="00B70855" w:rsidRDefault="000C67A3" w:rsidP="00B70855">
            <w:pPr>
              <w:jc w:val="both"/>
            </w:pPr>
            <w:r>
              <w:t>1/2</w:t>
            </w:r>
          </w:p>
        </w:tc>
      </w:tr>
      <w:tr w:rsidR="00B70855" w14:paraId="007D5580" w14:textId="77777777" w:rsidTr="000C67A3">
        <w:trPr>
          <w:trHeight w:val="252"/>
        </w:trPr>
        <w:tc>
          <w:tcPr>
            <w:tcW w:w="731" w:type="dxa"/>
          </w:tcPr>
          <w:p w14:paraId="297D15B5" w14:textId="052F6AAF" w:rsidR="00B70855" w:rsidRDefault="000C67A3" w:rsidP="00B70855">
            <w:pPr>
              <w:jc w:val="both"/>
            </w:pPr>
            <w:r>
              <w:t>1</w:t>
            </w:r>
          </w:p>
        </w:tc>
        <w:tc>
          <w:tcPr>
            <w:tcW w:w="731" w:type="dxa"/>
          </w:tcPr>
          <w:p w14:paraId="3EB685C3" w14:textId="6FE8AE53" w:rsidR="00B70855" w:rsidRDefault="000C67A3" w:rsidP="00B70855">
            <w:pPr>
              <w:jc w:val="both"/>
            </w:pPr>
            <w:r>
              <w:t>1/3</w:t>
            </w:r>
          </w:p>
        </w:tc>
        <w:tc>
          <w:tcPr>
            <w:tcW w:w="731" w:type="dxa"/>
          </w:tcPr>
          <w:p w14:paraId="7B366ED7" w14:textId="047B282E" w:rsidR="00B70855" w:rsidRDefault="000C67A3" w:rsidP="00B70855">
            <w:pPr>
              <w:jc w:val="both"/>
            </w:pPr>
            <w:r>
              <w:t>1/3</w:t>
            </w:r>
          </w:p>
        </w:tc>
        <w:tc>
          <w:tcPr>
            <w:tcW w:w="731" w:type="dxa"/>
          </w:tcPr>
          <w:p w14:paraId="7247289C" w14:textId="5ACAF118" w:rsidR="00B70855" w:rsidRDefault="000C67A3" w:rsidP="00B70855">
            <w:pPr>
              <w:jc w:val="both"/>
            </w:pPr>
            <w:r>
              <w:t>1/3</w:t>
            </w:r>
          </w:p>
        </w:tc>
        <w:tc>
          <w:tcPr>
            <w:tcW w:w="732" w:type="dxa"/>
          </w:tcPr>
          <w:p w14:paraId="2EEDE847" w14:textId="209DF09E" w:rsidR="00B70855" w:rsidRDefault="000C67A3" w:rsidP="00B70855">
            <w:pPr>
              <w:jc w:val="both"/>
            </w:pPr>
            <w:r>
              <w:t>0</w:t>
            </w:r>
          </w:p>
        </w:tc>
        <w:tc>
          <w:tcPr>
            <w:tcW w:w="732" w:type="dxa"/>
          </w:tcPr>
          <w:p w14:paraId="77F4AC27" w14:textId="6624A6FA" w:rsidR="00B70855" w:rsidRDefault="000C67A3" w:rsidP="00B70855">
            <w:pPr>
              <w:jc w:val="both"/>
            </w:pPr>
            <w:r>
              <w:t>0</w:t>
            </w:r>
          </w:p>
        </w:tc>
      </w:tr>
      <w:tr w:rsidR="00B70855" w14:paraId="49F6DACE" w14:textId="77777777" w:rsidTr="000C67A3">
        <w:trPr>
          <w:trHeight w:val="243"/>
        </w:trPr>
        <w:tc>
          <w:tcPr>
            <w:tcW w:w="731" w:type="dxa"/>
          </w:tcPr>
          <w:p w14:paraId="6345B064" w14:textId="071C6623" w:rsidR="00B70855" w:rsidRDefault="000C67A3" w:rsidP="00B70855">
            <w:pPr>
              <w:jc w:val="both"/>
            </w:pPr>
            <w:r>
              <w:t>1</w:t>
            </w:r>
          </w:p>
        </w:tc>
        <w:tc>
          <w:tcPr>
            <w:tcW w:w="731" w:type="dxa"/>
          </w:tcPr>
          <w:p w14:paraId="038CE292" w14:textId="5F6312C3" w:rsidR="00B70855" w:rsidRDefault="000C67A3" w:rsidP="00B70855">
            <w:pPr>
              <w:jc w:val="both"/>
            </w:pPr>
            <w:r>
              <w:t>0</w:t>
            </w:r>
          </w:p>
        </w:tc>
        <w:tc>
          <w:tcPr>
            <w:tcW w:w="731" w:type="dxa"/>
          </w:tcPr>
          <w:p w14:paraId="4EDCABBE" w14:textId="4E5CF656" w:rsidR="00B70855" w:rsidRDefault="000C67A3" w:rsidP="00B70855">
            <w:pPr>
              <w:jc w:val="both"/>
            </w:pPr>
            <w:r>
              <w:t>0</w:t>
            </w:r>
          </w:p>
        </w:tc>
        <w:tc>
          <w:tcPr>
            <w:tcW w:w="731" w:type="dxa"/>
          </w:tcPr>
          <w:p w14:paraId="02B5746A" w14:textId="369006AD" w:rsidR="00B70855" w:rsidRDefault="000C67A3" w:rsidP="00B70855">
            <w:pPr>
              <w:jc w:val="both"/>
            </w:pPr>
            <w:r>
              <w:t>0</w:t>
            </w:r>
          </w:p>
        </w:tc>
        <w:tc>
          <w:tcPr>
            <w:tcW w:w="732" w:type="dxa"/>
          </w:tcPr>
          <w:p w14:paraId="063FB890" w14:textId="78B8201B" w:rsidR="00B70855" w:rsidRDefault="000C67A3" w:rsidP="00B70855">
            <w:pPr>
              <w:jc w:val="both"/>
            </w:pPr>
            <w:r>
              <w:t>1/2</w:t>
            </w:r>
          </w:p>
        </w:tc>
        <w:tc>
          <w:tcPr>
            <w:tcW w:w="732" w:type="dxa"/>
          </w:tcPr>
          <w:p w14:paraId="55982CAD" w14:textId="5FDE69FF" w:rsidR="00B70855" w:rsidRDefault="000C67A3" w:rsidP="00B70855">
            <w:pPr>
              <w:jc w:val="both"/>
            </w:pPr>
            <w:r>
              <w:t>1/2</w:t>
            </w:r>
          </w:p>
        </w:tc>
      </w:tr>
    </w:tbl>
    <w:p w14:paraId="3B3FC713" w14:textId="369476EA" w:rsidR="000C67A3" w:rsidRDefault="000C67A3" w:rsidP="000C67A3">
      <w:pPr>
        <w:pStyle w:val="Akapitzlist"/>
        <w:jc w:val="both"/>
        <w:rPr>
          <w:b/>
          <w:bCs/>
          <w:sz w:val="28"/>
          <w:szCs w:val="28"/>
        </w:rPr>
      </w:pPr>
    </w:p>
    <w:p w14:paraId="78A2C745" w14:textId="17C3A139" w:rsidR="003E30AE" w:rsidRDefault="003E30AE" w:rsidP="000C67A3">
      <w:pPr>
        <w:pStyle w:val="Akapitzlist"/>
        <w:jc w:val="both"/>
        <w:rPr>
          <w:b/>
          <w:bCs/>
          <w:sz w:val="28"/>
          <w:szCs w:val="28"/>
        </w:rPr>
      </w:pPr>
    </w:p>
    <w:p w14:paraId="470CC4A0" w14:textId="4FDFFB73" w:rsidR="003E30AE" w:rsidRDefault="003E30AE" w:rsidP="000C67A3">
      <w:pPr>
        <w:pStyle w:val="Akapitzlist"/>
        <w:jc w:val="both"/>
        <w:rPr>
          <w:b/>
          <w:bCs/>
          <w:sz w:val="28"/>
          <w:szCs w:val="28"/>
        </w:rPr>
      </w:pPr>
    </w:p>
    <w:p w14:paraId="5EBE5600" w14:textId="46F61511" w:rsidR="003E30AE" w:rsidRDefault="003E30AE" w:rsidP="000C67A3">
      <w:pPr>
        <w:pStyle w:val="Akapitzlist"/>
        <w:jc w:val="both"/>
        <w:rPr>
          <w:b/>
          <w:bCs/>
          <w:sz w:val="28"/>
          <w:szCs w:val="28"/>
        </w:rPr>
      </w:pPr>
    </w:p>
    <w:p w14:paraId="6993098F" w14:textId="77777777" w:rsidR="003E30AE" w:rsidRDefault="003E30AE" w:rsidP="000C67A3">
      <w:pPr>
        <w:pStyle w:val="Akapitzlist"/>
        <w:jc w:val="both"/>
        <w:rPr>
          <w:b/>
          <w:bCs/>
          <w:sz w:val="28"/>
          <w:szCs w:val="28"/>
        </w:rPr>
      </w:pPr>
    </w:p>
    <w:p w14:paraId="3E873D1E" w14:textId="10417C07" w:rsidR="00B70855" w:rsidRDefault="000C67A3" w:rsidP="000C67A3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C67A3">
        <w:rPr>
          <w:b/>
          <w:bCs/>
          <w:sz w:val="28"/>
          <w:szCs w:val="28"/>
        </w:rPr>
        <w:lastRenderedPageBreak/>
        <w:t xml:space="preserve">Dokumentacja </w:t>
      </w:r>
    </w:p>
    <w:p w14:paraId="2145EBBF" w14:textId="79455FDC" w:rsidR="000C67A3" w:rsidRDefault="000C67A3" w:rsidP="00D80EC2">
      <w:r>
        <w:t xml:space="preserve">Wymagane środowisko: </w:t>
      </w:r>
      <w:proofErr w:type="spellStart"/>
      <w:r>
        <w:t>Python</w:t>
      </w:r>
      <w:proofErr w:type="spellEnd"/>
      <w:r>
        <w:t xml:space="preserve"> 3.6,</w:t>
      </w:r>
      <w:r>
        <w:br/>
        <w:t xml:space="preserve">Wymagane biblioteki: </w:t>
      </w:r>
      <w:proofErr w:type="spellStart"/>
      <w:r w:rsidR="00D80EC2">
        <w:t>numpy</w:t>
      </w:r>
      <w:proofErr w:type="spellEnd"/>
      <w:r w:rsidR="00D80EC2">
        <w:t xml:space="preserve">, </w:t>
      </w:r>
      <w:proofErr w:type="spellStart"/>
      <w:r w:rsidR="00D80EC2">
        <w:t>math</w:t>
      </w:r>
      <w:proofErr w:type="spellEnd"/>
      <w:r w:rsidR="00D80EC2">
        <w:t xml:space="preserve">, </w:t>
      </w:r>
      <w:proofErr w:type="spellStart"/>
      <w:r w:rsidR="00D80EC2">
        <w:t>matplotlib</w:t>
      </w:r>
      <w:proofErr w:type="spellEnd"/>
      <w:r w:rsidR="00D80EC2">
        <w:t xml:space="preserve">, </w:t>
      </w:r>
      <w:proofErr w:type="spellStart"/>
      <w:r w:rsidR="00D80EC2">
        <w:t>sympy</w:t>
      </w:r>
      <w:proofErr w:type="spellEnd"/>
    </w:p>
    <w:p w14:paraId="332377DE" w14:textId="3CB2E2E7" w:rsidR="00D80EC2" w:rsidRDefault="00D80EC2" w:rsidP="00D80EC2">
      <w:r>
        <w:t>Aplikacja zawiera w sobie 2 programy, jeden pozwalający na obliczenia</w:t>
      </w:r>
      <w:r w:rsidR="004C26C2">
        <w:t xml:space="preserve"> dla systemu zamkniętego w przypadku, kiedy posiadamy tylko jedną klasę zgłoszeń oraz drugi oferujący możliwość zbadania sieci z wieloma zgłoszeniami. Oba programy są odpowiednio podpisane. </w:t>
      </w:r>
    </w:p>
    <w:p w14:paraId="35B77EBA" w14:textId="2B1F17C8" w:rsidR="004C26C2" w:rsidRDefault="004C26C2" w:rsidP="00D80EC2">
      <w:r>
        <w:t xml:space="preserve">Aby uruchomić program użytkownik musi wypełnić macierze prawdopodobieństwa przejść, których może być dowolna ilość. Następnie należy uruchomić funkcję </w:t>
      </w:r>
      <w:proofErr w:type="spellStart"/>
      <w:r>
        <w:t>get_</w:t>
      </w:r>
      <w:proofErr w:type="gramStart"/>
      <w:r>
        <w:t>e</w:t>
      </w:r>
      <w:proofErr w:type="spellEnd"/>
      <w:r>
        <w:t>(</w:t>
      </w:r>
      <w:proofErr w:type="gramEnd"/>
      <w:r>
        <w:t>) z parametrami:</w:t>
      </w:r>
    </w:p>
    <w:p w14:paraId="62E00CF9" w14:textId="7CBD62F1" w:rsidR="004C26C2" w:rsidRPr="00FD7227" w:rsidRDefault="00FD7227" w:rsidP="00D80EC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get_e(ilość klas zgłoszeń, ilość systemów, macierz przejść klasy 1, macierz przejść klasy 2, …, macierz przejść klasy N)</m:t>
          </m:r>
        </m:oMath>
      </m:oMathPara>
    </w:p>
    <w:p w14:paraId="0889AAA5" w14:textId="0C00D8DD" w:rsidR="00FD7227" w:rsidRDefault="00FD7227" w:rsidP="00D80EC2">
      <w:pPr>
        <w:rPr>
          <w:rFonts w:eastAsiaTheme="minorEastAsia"/>
        </w:rPr>
      </w:pPr>
      <w:r>
        <w:rPr>
          <w:rFonts w:eastAsiaTheme="minorEastAsia"/>
        </w:rPr>
        <w:t xml:space="preserve">Program następnie wyświetli otrzymaną macierz stosunku wizyt. </w:t>
      </w:r>
    </w:p>
    <w:p w14:paraId="178C56A7" w14:textId="10402374" w:rsidR="00FD7227" w:rsidRDefault="00FD7227" w:rsidP="00D80EC2">
      <w:pPr>
        <w:rPr>
          <w:rFonts w:eastAsiaTheme="minorEastAsia"/>
        </w:rPr>
      </w:pPr>
      <w:r>
        <w:rPr>
          <w:rFonts w:eastAsiaTheme="minorEastAsia"/>
        </w:rPr>
        <w:t>Następnie użytkownik musi wypełnić parametry inicjalizacyjne programu:</w:t>
      </w:r>
    </w:p>
    <w:p w14:paraId="75FC7010" w14:textId="0DE0DFB1" w:rsidR="00AE1095" w:rsidRDefault="00FD7227" w:rsidP="00D80EC2">
      <w:pPr>
        <w:rPr>
          <w:rFonts w:eastAsiaTheme="minorEastAsia"/>
        </w:rPr>
      </w:pPr>
      <w:r>
        <w:rPr>
          <w:rFonts w:eastAsiaTheme="minorEastAsia"/>
        </w:rPr>
        <w:t>K – wektor zgłoszeń k-tej klasy w s</w:t>
      </w:r>
      <w:r w:rsidR="00AE1095">
        <w:rPr>
          <w:rFonts w:eastAsiaTheme="minorEastAsia"/>
        </w:rPr>
        <w:t>ieci</w:t>
      </w:r>
      <w:r w:rsidR="00AE1095">
        <w:rPr>
          <w:rFonts w:eastAsiaTheme="minorEastAsia"/>
        </w:rPr>
        <w:br/>
      </w:r>
      <w:proofErr w:type="spellStart"/>
      <w:r w:rsidR="00AE1095">
        <w:rPr>
          <w:rFonts w:eastAsiaTheme="minorEastAsia"/>
        </w:rPr>
        <w:t>class_num</w:t>
      </w:r>
      <w:proofErr w:type="spellEnd"/>
      <w:r w:rsidR="00AE1095">
        <w:rPr>
          <w:rFonts w:eastAsiaTheme="minorEastAsia"/>
        </w:rPr>
        <w:t xml:space="preserve"> – ilość klas zgłoszeń w sieci</w:t>
      </w:r>
      <w:r w:rsidR="00AE1095">
        <w:rPr>
          <w:rFonts w:eastAsiaTheme="minorEastAsia"/>
        </w:rPr>
        <w:br/>
      </w:r>
      <w:proofErr w:type="spellStart"/>
      <w:r w:rsidR="00AE1095">
        <w:rPr>
          <w:rFonts w:eastAsiaTheme="minorEastAsia"/>
        </w:rPr>
        <w:t>sys_num</w:t>
      </w:r>
      <w:proofErr w:type="spellEnd"/>
      <w:r w:rsidR="00AE1095">
        <w:rPr>
          <w:rFonts w:eastAsiaTheme="minorEastAsia"/>
        </w:rPr>
        <w:t xml:space="preserve"> – ilość systemów w sieci</w:t>
      </w:r>
      <w:r w:rsidR="00AE1095">
        <w:rPr>
          <w:rFonts w:eastAsiaTheme="minorEastAsia"/>
        </w:rPr>
        <w:br/>
        <w:t xml:space="preserve">mu – macierz </w:t>
      </w:r>
      <m:oMath>
        <m:r>
          <w:rPr>
            <w:rFonts w:ascii="Cambria Math" w:eastAsiaTheme="minorEastAsia" w:hAnsi="Cambria Math"/>
          </w:rPr>
          <m:t>μ</m:t>
        </m:r>
      </m:oMath>
      <w:r w:rsidR="00AE1095">
        <w:rPr>
          <w:rFonts w:eastAsiaTheme="minorEastAsia"/>
        </w:rPr>
        <w:br/>
        <w:t xml:space="preserve">mi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E1095">
        <w:rPr>
          <w:rFonts w:eastAsiaTheme="minorEastAsia"/>
        </w:rPr>
        <w:t>, ilość serwerów w i-tym systemie</w:t>
      </w:r>
      <w:r w:rsidR="00AE1095">
        <w:rPr>
          <w:rFonts w:eastAsiaTheme="minorEastAsia"/>
        </w:rPr>
        <w:br/>
        <w:t xml:space="preserve">typ – typ systemu, jeśli i-ty system należy to typu 3 należy wpisać wartość 2, w przeciwnym razie należy wpisać wartość 1. </w:t>
      </w:r>
    </w:p>
    <w:p w14:paraId="1CA22C3D" w14:textId="26BE01CE" w:rsidR="00AE220C" w:rsidRDefault="00AE1095" w:rsidP="00D80EC2">
      <w:pPr>
        <w:rPr>
          <w:rFonts w:eastAsiaTheme="minorEastAsia"/>
        </w:rPr>
      </w:pPr>
      <w:r>
        <w:rPr>
          <w:rFonts w:eastAsiaTheme="minorEastAsia"/>
        </w:rPr>
        <w:t xml:space="preserve">Następnie należy uruchamiać po kolei fragmenty kodu. </w:t>
      </w:r>
      <w:r w:rsidR="00AE220C">
        <w:rPr>
          <w:rFonts w:eastAsiaTheme="minorEastAsia"/>
        </w:rPr>
        <w:t xml:space="preserve">Pozwoli nam to uzyskać parametry takie jak: </w:t>
      </w:r>
    </w:p>
    <w:p w14:paraId="62580F74" w14:textId="3C9ED335" w:rsidR="00AE220C" w:rsidRDefault="00AE220C" w:rsidP="00AE22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Stabilność sieci – jeśli któryś z systemów wykazuje niestabilność musimy zmienić parametry, ponieważ pozostałe parametry będą niemiarodajne. </w:t>
      </w:r>
    </w:p>
    <w:p w14:paraId="1F698A7A" w14:textId="34196C53" w:rsidR="00AE220C" w:rsidRDefault="00AE220C" w:rsidP="00AE22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Średnia liczba zgłoszeń w poszczególnych systemach zostanie wyświetlona na wykresie z podziałem na system oraz klasę zgłoszeń. </w:t>
      </w:r>
    </w:p>
    <w:p w14:paraId="4E5D7E59" w14:textId="104D0265" w:rsidR="00AE220C" w:rsidRDefault="00AE220C" w:rsidP="00AE22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Macierz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ir</m:t>
            </m:r>
          </m:sub>
        </m:sSub>
      </m:oMath>
    </w:p>
    <w:p w14:paraId="75619389" w14:textId="5E55AE7B" w:rsidR="00AE220C" w:rsidRDefault="000D3B1A" w:rsidP="00AE22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Średnia długość kolejki dla każdego systemu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</w:p>
    <w:p w14:paraId="18137DDA" w14:textId="14626B6A" w:rsidR="000D3B1A" w:rsidRDefault="000D3B1A" w:rsidP="00AE22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Wykresy prawdopodobieństw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dla każdego systemu</w:t>
      </w:r>
    </w:p>
    <w:p w14:paraId="50000781" w14:textId="748495F9" w:rsidR="00047E76" w:rsidRPr="003E30AE" w:rsidRDefault="002B6EE8" w:rsidP="008B0561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Macierz </w:t>
      </w:r>
      <w:r w:rsidR="00D63034">
        <w:rPr>
          <w:rFonts w:eastAsiaTheme="minorEastAsia"/>
        </w:rPr>
        <w:t xml:space="preserve">średnich czasów odpowiedzi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T </m:t>
            </m:r>
          </m:e>
        </m:acc>
      </m:oMath>
    </w:p>
    <w:p w14:paraId="5BCFF2D8" w14:textId="53A427B4" w:rsidR="00047E76" w:rsidRDefault="003E30AE" w:rsidP="008B056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1CBC6B" w14:textId="354E8A8B" w:rsidR="00047E76" w:rsidRDefault="00047E76" w:rsidP="00047E76">
      <w:pPr>
        <w:pStyle w:val="Akapitzlist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047E76">
        <w:rPr>
          <w:rFonts w:eastAsiaTheme="minorEastAsia"/>
          <w:b/>
          <w:bCs/>
          <w:sz w:val="28"/>
          <w:szCs w:val="28"/>
        </w:rPr>
        <w:lastRenderedPageBreak/>
        <w:t>Eksperymenty</w:t>
      </w:r>
    </w:p>
    <w:p w14:paraId="2125BD9B" w14:textId="6A6186F5" w:rsidR="00047E76" w:rsidRDefault="00047E76" w:rsidP="00047E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Dla opisanego w zagadnieniach modelu sieci przyjęto dodatkowo założenia: </w:t>
      </w:r>
    </w:p>
    <w:p w14:paraId="3A83473C" w14:textId="02527834" w:rsidR="00047E76" w:rsidRDefault="00047E76" w:rsidP="00047E76">
      <w:pPr>
        <w:pStyle w:val="Akapitzlist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Liczba zgłoszeń w systemie: K1=2, K2= 3, K3=2, K4=5.</w:t>
      </w:r>
    </w:p>
    <w:p w14:paraId="3474DD17" w14:textId="0E6AB477" w:rsidR="00047E76" w:rsidRDefault="00047E76" w:rsidP="00047E76">
      <w:pPr>
        <w:pStyle w:val="Akapitzlist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Macierz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1197"/>
        <w:gridCol w:w="1197"/>
        <w:gridCol w:w="1198"/>
        <w:gridCol w:w="1198"/>
        <w:gridCol w:w="1198"/>
        <w:gridCol w:w="1198"/>
      </w:tblGrid>
      <w:tr w:rsidR="00E478B1" w14:paraId="45255E4B" w14:textId="77777777" w:rsidTr="00E478B1">
        <w:tc>
          <w:tcPr>
            <w:tcW w:w="1294" w:type="dxa"/>
            <w:vAlign w:val="center"/>
          </w:tcPr>
          <w:p w14:paraId="0910EEE8" w14:textId="77777777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94" w:type="dxa"/>
            <w:vAlign w:val="center"/>
          </w:tcPr>
          <w:p w14:paraId="69AA0249" w14:textId="7B1F3AD3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System 1</w:t>
            </w:r>
          </w:p>
        </w:tc>
        <w:tc>
          <w:tcPr>
            <w:tcW w:w="1294" w:type="dxa"/>
            <w:vAlign w:val="center"/>
          </w:tcPr>
          <w:p w14:paraId="3A2699B7" w14:textId="3C1541B7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System 2</w:t>
            </w:r>
          </w:p>
        </w:tc>
        <w:tc>
          <w:tcPr>
            <w:tcW w:w="1295" w:type="dxa"/>
            <w:vAlign w:val="center"/>
          </w:tcPr>
          <w:p w14:paraId="75E3CA3C" w14:textId="5E1DE634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System 3</w:t>
            </w:r>
          </w:p>
        </w:tc>
        <w:tc>
          <w:tcPr>
            <w:tcW w:w="1295" w:type="dxa"/>
            <w:vAlign w:val="center"/>
          </w:tcPr>
          <w:p w14:paraId="3ED247F3" w14:textId="6AC3FB98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System 4</w:t>
            </w:r>
          </w:p>
        </w:tc>
        <w:tc>
          <w:tcPr>
            <w:tcW w:w="1295" w:type="dxa"/>
            <w:vAlign w:val="center"/>
          </w:tcPr>
          <w:p w14:paraId="241EFB56" w14:textId="0AABE1FB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System 5</w:t>
            </w:r>
          </w:p>
        </w:tc>
        <w:tc>
          <w:tcPr>
            <w:tcW w:w="1295" w:type="dxa"/>
            <w:vAlign w:val="center"/>
          </w:tcPr>
          <w:p w14:paraId="539CE5B6" w14:textId="4C24DE2E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System 6</w:t>
            </w:r>
          </w:p>
        </w:tc>
      </w:tr>
      <w:tr w:rsidR="00E478B1" w14:paraId="27962E86" w14:textId="77777777" w:rsidTr="00E478B1">
        <w:tc>
          <w:tcPr>
            <w:tcW w:w="1294" w:type="dxa"/>
            <w:vAlign w:val="center"/>
          </w:tcPr>
          <w:p w14:paraId="459F41A8" w14:textId="24F786B9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Klasa z. 1</w:t>
            </w:r>
          </w:p>
        </w:tc>
        <w:tc>
          <w:tcPr>
            <w:tcW w:w="1294" w:type="dxa"/>
            <w:vAlign w:val="center"/>
          </w:tcPr>
          <w:p w14:paraId="09A69EC7" w14:textId="4579EB3D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047E76">
              <w:rPr>
                <w:rFonts w:eastAsiaTheme="minorEastAsia"/>
              </w:rPr>
              <w:t>1</w:t>
            </w:r>
            <w:r w:rsidR="001B0EFB">
              <w:rPr>
                <w:rFonts w:eastAsiaTheme="minorEastAsia"/>
              </w:rPr>
              <w:t>2</w:t>
            </w:r>
            <w:r w:rsidRPr="00047E76">
              <w:rPr>
                <w:rFonts w:eastAsiaTheme="minorEastAsia"/>
              </w:rPr>
              <w:t>0</w:t>
            </w:r>
          </w:p>
        </w:tc>
        <w:tc>
          <w:tcPr>
            <w:tcW w:w="1294" w:type="dxa"/>
            <w:vAlign w:val="center"/>
          </w:tcPr>
          <w:p w14:paraId="5825FC7A" w14:textId="50D326F6" w:rsidR="00047E76" w:rsidRDefault="001B0EFB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295" w:type="dxa"/>
            <w:vAlign w:val="center"/>
          </w:tcPr>
          <w:p w14:paraId="4453B966" w14:textId="7BBE7FDE" w:rsidR="00047E76" w:rsidRDefault="001B0EFB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295" w:type="dxa"/>
            <w:vAlign w:val="center"/>
          </w:tcPr>
          <w:p w14:paraId="5AFC592B" w14:textId="41F184D1" w:rsidR="00047E76" w:rsidRDefault="001B0EFB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295" w:type="dxa"/>
            <w:vAlign w:val="center"/>
          </w:tcPr>
          <w:p w14:paraId="1DF59BAB" w14:textId="1B785F2F" w:rsidR="00047E76" w:rsidRDefault="001B0EFB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047E76">
              <w:rPr>
                <w:rFonts w:eastAsiaTheme="minorEastAsia"/>
              </w:rPr>
              <w:t>0</w:t>
            </w:r>
          </w:p>
        </w:tc>
        <w:tc>
          <w:tcPr>
            <w:tcW w:w="1295" w:type="dxa"/>
            <w:vAlign w:val="center"/>
          </w:tcPr>
          <w:p w14:paraId="7261A8D0" w14:textId="34C21ADF" w:rsidR="00047E76" w:rsidRDefault="001B0EFB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047E76">
              <w:rPr>
                <w:rFonts w:eastAsiaTheme="minorEastAsia"/>
              </w:rPr>
              <w:t>0</w:t>
            </w:r>
          </w:p>
        </w:tc>
      </w:tr>
      <w:tr w:rsidR="00E478B1" w14:paraId="6BFB89C3" w14:textId="77777777" w:rsidTr="00E478B1">
        <w:tc>
          <w:tcPr>
            <w:tcW w:w="1294" w:type="dxa"/>
            <w:vAlign w:val="center"/>
          </w:tcPr>
          <w:p w14:paraId="47838101" w14:textId="34A612F7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Klasa z. 2</w:t>
            </w:r>
          </w:p>
        </w:tc>
        <w:tc>
          <w:tcPr>
            <w:tcW w:w="1294" w:type="dxa"/>
            <w:vAlign w:val="center"/>
          </w:tcPr>
          <w:p w14:paraId="1AF8D14B" w14:textId="1BE5046E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047E76">
              <w:rPr>
                <w:rFonts w:eastAsiaTheme="minorEastAsia"/>
              </w:rPr>
              <w:t>1</w:t>
            </w:r>
            <w:r w:rsidR="001B0EFB">
              <w:rPr>
                <w:rFonts w:eastAsiaTheme="minorEastAsia"/>
              </w:rPr>
              <w:t>2</w:t>
            </w:r>
            <w:r w:rsidRPr="00047E76">
              <w:rPr>
                <w:rFonts w:eastAsiaTheme="minorEastAsia"/>
              </w:rPr>
              <w:t>0</w:t>
            </w:r>
          </w:p>
        </w:tc>
        <w:tc>
          <w:tcPr>
            <w:tcW w:w="1294" w:type="dxa"/>
            <w:vAlign w:val="center"/>
          </w:tcPr>
          <w:p w14:paraId="5681DA20" w14:textId="010A7B1A" w:rsidR="00047E76" w:rsidRDefault="001B0EFB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E478B1">
              <w:rPr>
                <w:rFonts w:eastAsiaTheme="minorEastAsia"/>
              </w:rPr>
              <w:t>0</w:t>
            </w:r>
          </w:p>
        </w:tc>
        <w:tc>
          <w:tcPr>
            <w:tcW w:w="1295" w:type="dxa"/>
            <w:vAlign w:val="center"/>
          </w:tcPr>
          <w:p w14:paraId="4E99DA16" w14:textId="091978D7" w:rsidR="00047E76" w:rsidRDefault="001B0EFB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E478B1">
              <w:rPr>
                <w:rFonts w:eastAsiaTheme="minorEastAsia"/>
              </w:rPr>
              <w:t>0</w:t>
            </w:r>
          </w:p>
        </w:tc>
        <w:tc>
          <w:tcPr>
            <w:tcW w:w="1295" w:type="dxa"/>
            <w:vAlign w:val="center"/>
          </w:tcPr>
          <w:p w14:paraId="7F505D5F" w14:textId="15DF202A" w:rsidR="00047E76" w:rsidRDefault="001B0EFB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E478B1">
              <w:rPr>
                <w:rFonts w:eastAsiaTheme="minorEastAsia"/>
              </w:rPr>
              <w:t>0</w:t>
            </w:r>
          </w:p>
        </w:tc>
        <w:tc>
          <w:tcPr>
            <w:tcW w:w="1295" w:type="dxa"/>
            <w:vAlign w:val="center"/>
          </w:tcPr>
          <w:p w14:paraId="491B0E7B" w14:textId="4A48F5F2" w:rsidR="00047E76" w:rsidRDefault="00E478B1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1295" w:type="dxa"/>
            <w:vAlign w:val="center"/>
          </w:tcPr>
          <w:p w14:paraId="2E076006" w14:textId="444183B6" w:rsidR="00047E76" w:rsidRDefault="00E478B1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</w:tr>
      <w:tr w:rsidR="00E478B1" w14:paraId="1A59C5C5" w14:textId="77777777" w:rsidTr="00E478B1">
        <w:tc>
          <w:tcPr>
            <w:tcW w:w="1294" w:type="dxa"/>
            <w:vAlign w:val="center"/>
          </w:tcPr>
          <w:p w14:paraId="2BE0F7E6" w14:textId="41DFC346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Klasa z. 3</w:t>
            </w:r>
          </w:p>
        </w:tc>
        <w:tc>
          <w:tcPr>
            <w:tcW w:w="1294" w:type="dxa"/>
            <w:vAlign w:val="center"/>
          </w:tcPr>
          <w:p w14:paraId="70930858" w14:textId="436CAF38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047E76">
              <w:rPr>
                <w:rFonts w:eastAsiaTheme="minorEastAsia"/>
              </w:rPr>
              <w:t>1</w:t>
            </w:r>
            <w:r w:rsidR="001B0EFB">
              <w:rPr>
                <w:rFonts w:eastAsiaTheme="minorEastAsia"/>
              </w:rPr>
              <w:t>2</w:t>
            </w:r>
            <w:r w:rsidRPr="00047E76">
              <w:rPr>
                <w:rFonts w:eastAsiaTheme="minorEastAsia"/>
              </w:rPr>
              <w:t>0</w:t>
            </w:r>
          </w:p>
        </w:tc>
        <w:tc>
          <w:tcPr>
            <w:tcW w:w="1294" w:type="dxa"/>
            <w:vAlign w:val="center"/>
          </w:tcPr>
          <w:p w14:paraId="53B41759" w14:textId="1D24AA07" w:rsidR="00047E76" w:rsidRDefault="000C5D47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295" w:type="dxa"/>
            <w:vAlign w:val="center"/>
          </w:tcPr>
          <w:p w14:paraId="3EF08314" w14:textId="52FDB49A" w:rsidR="00047E76" w:rsidRDefault="000C5D47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295" w:type="dxa"/>
            <w:vAlign w:val="center"/>
          </w:tcPr>
          <w:p w14:paraId="2BE176A0" w14:textId="2CD8EC23" w:rsidR="00047E76" w:rsidRDefault="000C5D47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295" w:type="dxa"/>
            <w:vAlign w:val="center"/>
          </w:tcPr>
          <w:p w14:paraId="0390A23C" w14:textId="44C1498C" w:rsidR="00047E76" w:rsidRDefault="00E478B1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295" w:type="dxa"/>
            <w:vAlign w:val="center"/>
          </w:tcPr>
          <w:p w14:paraId="5EAC7D8F" w14:textId="23516587" w:rsidR="00047E76" w:rsidRDefault="00E478B1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E478B1" w14:paraId="7A8A0618" w14:textId="77777777" w:rsidTr="00E478B1">
        <w:tc>
          <w:tcPr>
            <w:tcW w:w="1294" w:type="dxa"/>
            <w:vAlign w:val="center"/>
          </w:tcPr>
          <w:p w14:paraId="0104E2D9" w14:textId="46853AD3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Klasa z. 4</w:t>
            </w:r>
          </w:p>
        </w:tc>
        <w:tc>
          <w:tcPr>
            <w:tcW w:w="1294" w:type="dxa"/>
            <w:vAlign w:val="center"/>
          </w:tcPr>
          <w:p w14:paraId="337F4EDD" w14:textId="5565A251" w:rsidR="00047E76" w:rsidRDefault="00047E76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047E76">
              <w:rPr>
                <w:rFonts w:eastAsiaTheme="minorEastAsia"/>
              </w:rPr>
              <w:t>1</w:t>
            </w:r>
            <w:r w:rsidR="001B0EFB">
              <w:rPr>
                <w:rFonts w:eastAsiaTheme="minorEastAsia"/>
              </w:rPr>
              <w:t>2</w:t>
            </w:r>
            <w:r w:rsidRPr="00047E76">
              <w:rPr>
                <w:rFonts w:eastAsiaTheme="minorEastAsia"/>
              </w:rPr>
              <w:t>0</w:t>
            </w:r>
          </w:p>
        </w:tc>
        <w:tc>
          <w:tcPr>
            <w:tcW w:w="1294" w:type="dxa"/>
            <w:vAlign w:val="center"/>
          </w:tcPr>
          <w:p w14:paraId="36013852" w14:textId="59FD23D0" w:rsidR="00047E76" w:rsidRDefault="00E478B1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295" w:type="dxa"/>
            <w:vAlign w:val="center"/>
          </w:tcPr>
          <w:p w14:paraId="67DA846E" w14:textId="2C8ED4A6" w:rsidR="00047E76" w:rsidRDefault="00E478B1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295" w:type="dxa"/>
            <w:vAlign w:val="center"/>
          </w:tcPr>
          <w:p w14:paraId="45176200" w14:textId="2A3C97F0" w:rsidR="00047E76" w:rsidRDefault="00E478B1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295" w:type="dxa"/>
            <w:vAlign w:val="center"/>
          </w:tcPr>
          <w:p w14:paraId="2D178560" w14:textId="0DD7B2D4" w:rsidR="00047E76" w:rsidRDefault="001B0EFB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E478B1">
              <w:rPr>
                <w:rFonts w:eastAsiaTheme="minorEastAsia"/>
              </w:rPr>
              <w:t>0</w:t>
            </w:r>
          </w:p>
        </w:tc>
        <w:tc>
          <w:tcPr>
            <w:tcW w:w="1295" w:type="dxa"/>
            <w:vAlign w:val="center"/>
          </w:tcPr>
          <w:p w14:paraId="7A647283" w14:textId="7FD34252" w:rsidR="00047E76" w:rsidRDefault="001B0EFB" w:rsidP="00E478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E478B1">
              <w:rPr>
                <w:rFonts w:eastAsiaTheme="minorEastAsia"/>
              </w:rPr>
              <w:t>0</w:t>
            </w:r>
          </w:p>
        </w:tc>
      </w:tr>
    </w:tbl>
    <w:p w14:paraId="358E71EA" w14:textId="7651CB4B" w:rsidR="000C5D47" w:rsidRDefault="000C5D47" w:rsidP="000C5D47">
      <w:pPr>
        <w:jc w:val="both"/>
        <w:rPr>
          <w:rFonts w:eastAsiaTheme="minorEastAsia"/>
        </w:rPr>
      </w:pPr>
    </w:p>
    <w:p w14:paraId="3AF0EAC4" w14:textId="2B6AC430" w:rsidR="000C5D47" w:rsidRDefault="000C5D47" w:rsidP="000C5D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Następnie po uruchomieniu programu, otrzymaliśmy wyniki: </w:t>
      </w:r>
    </w:p>
    <w:p w14:paraId="39F52FC4" w14:textId="1BD66852" w:rsidR="000C5D47" w:rsidRDefault="000C5D47" w:rsidP="000C5D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Stabilności systemów: </w:t>
      </w:r>
    </w:p>
    <w:p w14:paraId="39377F1B" w14:textId="19F25028" w:rsidR="000C5D47" w:rsidRDefault="000C5D47" w:rsidP="000C5D47">
      <w:pPr>
        <w:jc w:val="both"/>
        <w:rPr>
          <w:rFonts w:eastAsiaTheme="minorEastAsia"/>
        </w:rPr>
      </w:pPr>
      <w:r w:rsidRPr="000C5D47">
        <w:rPr>
          <w:rFonts w:eastAsiaTheme="minorEastAsia"/>
          <w:noProof/>
        </w:rPr>
        <w:drawing>
          <wp:inline distT="0" distB="0" distL="0" distR="0" wp14:anchorId="47E8C59B" wp14:editId="47F1951D">
            <wp:extent cx="1619476" cy="914528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8662" w14:textId="721DDB05" w:rsidR="000C5D47" w:rsidRDefault="000C5D47" w:rsidP="000C5D47">
      <w:pPr>
        <w:jc w:val="both"/>
        <w:rPr>
          <w:rFonts w:eastAsiaTheme="minorEastAsia"/>
        </w:rPr>
      </w:pPr>
      <w:r>
        <w:rPr>
          <w:rFonts w:eastAsiaTheme="minorEastAsia"/>
        </w:rPr>
        <w:t>Średnią liczbę zgłoszeń każdej klasy w poszczególnych systemach:</w:t>
      </w:r>
    </w:p>
    <w:p w14:paraId="7E6831A5" w14:textId="2C8BF5C2" w:rsidR="000C5D47" w:rsidRDefault="001B0EFB" w:rsidP="000C5D47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6A29DF8" wp14:editId="0C6E86F0">
            <wp:extent cx="5760720" cy="29914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0A10" w14:textId="104F90CB" w:rsidR="000C5D47" w:rsidRDefault="000C5D47" w:rsidP="000C5D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ir</m:t>
            </m:r>
          </m:sub>
        </m:sSub>
      </m:oMath>
      <w:r>
        <w:rPr>
          <w:rFonts w:eastAsiaTheme="minorEastAsia"/>
        </w:rPr>
        <w:t>:</w:t>
      </w:r>
    </w:p>
    <w:p w14:paraId="6B6B9E32" w14:textId="5B93F90F" w:rsidR="001B0EFB" w:rsidRDefault="001B0EFB" w:rsidP="000C5D47">
      <w:pPr>
        <w:jc w:val="both"/>
        <w:rPr>
          <w:rFonts w:eastAsiaTheme="minorEastAsia"/>
        </w:rPr>
      </w:pPr>
      <w:r w:rsidRPr="001B0EFB">
        <w:rPr>
          <w:rFonts w:eastAsiaTheme="minorEastAsia"/>
          <w:noProof/>
        </w:rPr>
        <w:drawing>
          <wp:inline distT="0" distB="0" distL="0" distR="0" wp14:anchorId="1C7D5023" wp14:editId="0E78074A">
            <wp:extent cx="3458058" cy="876422"/>
            <wp:effectExtent l="0" t="0" r="9525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9807" w14:textId="1BC32DBF" w:rsidR="003E30AE" w:rsidRDefault="003E30AE" w:rsidP="000C5D47">
      <w:pPr>
        <w:jc w:val="both"/>
        <w:rPr>
          <w:rFonts w:eastAsiaTheme="minorEastAsia"/>
        </w:rPr>
      </w:pPr>
    </w:p>
    <w:p w14:paraId="29BEACC3" w14:textId="77777777" w:rsidR="003E30AE" w:rsidRDefault="003E30AE" w:rsidP="000C5D47">
      <w:pPr>
        <w:jc w:val="both"/>
        <w:rPr>
          <w:rFonts w:eastAsiaTheme="minorEastAsia"/>
        </w:rPr>
      </w:pPr>
    </w:p>
    <w:p w14:paraId="2DEF92EA" w14:textId="74F80F30" w:rsidR="001B0EFB" w:rsidRDefault="001B0EFB" w:rsidP="000C5D4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Średnie długości kolejki: </w:t>
      </w:r>
    </w:p>
    <w:p w14:paraId="5A862257" w14:textId="1AA0C473" w:rsidR="001B0EFB" w:rsidRDefault="001B0EFB" w:rsidP="000C5D47">
      <w:pPr>
        <w:jc w:val="both"/>
        <w:rPr>
          <w:rFonts w:eastAsiaTheme="minorEastAsia"/>
        </w:rPr>
      </w:pPr>
      <w:r w:rsidRPr="001B0EFB">
        <w:rPr>
          <w:rFonts w:eastAsiaTheme="minorEastAsia"/>
          <w:noProof/>
        </w:rPr>
        <w:drawing>
          <wp:inline distT="0" distB="0" distL="0" distR="0" wp14:anchorId="7CDE5BEB" wp14:editId="79793530">
            <wp:extent cx="2915057" cy="1181265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32FD" w14:textId="28359CE9" w:rsidR="001B0EFB" w:rsidRDefault="001B0EFB" w:rsidP="000C5D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Średnie czasy odpowiedzi: </w:t>
      </w:r>
    </w:p>
    <w:p w14:paraId="2BD15C68" w14:textId="51869097" w:rsidR="001B0EFB" w:rsidRDefault="001B0EFB" w:rsidP="000C5D47">
      <w:pPr>
        <w:jc w:val="both"/>
        <w:rPr>
          <w:rFonts w:eastAsiaTheme="minorEastAsia"/>
        </w:rPr>
      </w:pPr>
      <w:r w:rsidRPr="001B0EFB">
        <w:rPr>
          <w:rFonts w:eastAsiaTheme="minorEastAsia"/>
          <w:noProof/>
        </w:rPr>
        <w:drawing>
          <wp:inline distT="0" distB="0" distL="0" distR="0" wp14:anchorId="3265D1D0" wp14:editId="072EF40E">
            <wp:extent cx="2124371" cy="1133633"/>
            <wp:effectExtent l="0" t="0" r="9525" b="9525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43C3" w14:textId="77777777" w:rsidR="001B0EFB" w:rsidRDefault="001B0EFB" w:rsidP="000C5D47">
      <w:pPr>
        <w:jc w:val="both"/>
        <w:rPr>
          <w:rFonts w:eastAsiaTheme="minorEastAsia"/>
        </w:rPr>
      </w:pPr>
    </w:p>
    <w:p w14:paraId="0E616F81" w14:textId="77777777" w:rsidR="001B0EFB" w:rsidRDefault="001B0EFB" w:rsidP="000C5D47">
      <w:pPr>
        <w:jc w:val="both"/>
        <w:rPr>
          <w:rFonts w:eastAsiaTheme="minorEastAsia"/>
        </w:rPr>
      </w:pPr>
    </w:p>
    <w:p w14:paraId="41CD255D" w14:textId="77777777" w:rsidR="001B0EFB" w:rsidRDefault="001B0EFB" w:rsidP="000C5D47">
      <w:pPr>
        <w:jc w:val="both"/>
        <w:rPr>
          <w:rFonts w:eastAsiaTheme="minorEastAsia"/>
        </w:rPr>
      </w:pPr>
    </w:p>
    <w:p w14:paraId="268EE402" w14:textId="77777777" w:rsidR="001B0EFB" w:rsidRDefault="001B0EFB" w:rsidP="000C5D47">
      <w:pPr>
        <w:jc w:val="both"/>
        <w:rPr>
          <w:rFonts w:eastAsiaTheme="minorEastAsia"/>
        </w:rPr>
      </w:pPr>
    </w:p>
    <w:p w14:paraId="3E2D16BC" w14:textId="77777777" w:rsidR="001B0EFB" w:rsidRDefault="001B0EFB" w:rsidP="000C5D47">
      <w:pPr>
        <w:jc w:val="both"/>
        <w:rPr>
          <w:rFonts w:eastAsiaTheme="minorEastAsia"/>
        </w:rPr>
      </w:pPr>
    </w:p>
    <w:p w14:paraId="137ED007" w14:textId="77777777" w:rsidR="001B0EFB" w:rsidRDefault="001B0EFB" w:rsidP="000C5D47">
      <w:pPr>
        <w:jc w:val="both"/>
        <w:rPr>
          <w:rFonts w:eastAsiaTheme="minorEastAsia"/>
        </w:rPr>
      </w:pPr>
    </w:p>
    <w:p w14:paraId="1B73760A" w14:textId="77777777" w:rsidR="001B0EFB" w:rsidRDefault="001B0EFB" w:rsidP="000C5D47">
      <w:pPr>
        <w:jc w:val="both"/>
        <w:rPr>
          <w:rFonts w:eastAsiaTheme="minorEastAsia"/>
        </w:rPr>
      </w:pPr>
    </w:p>
    <w:p w14:paraId="5FF60ED4" w14:textId="77777777" w:rsidR="001B0EFB" w:rsidRDefault="001B0EFB" w:rsidP="000C5D47">
      <w:pPr>
        <w:jc w:val="both"/>
        <w:rPr>
          <w:rFonts w:eastAsiaTheme="minorEastAsia"/>
        </w:rPr>
      </w:pPr>
    </w:p>
    <w:p w14:paraId="0F8B82A2" w14:textId="77777777" w:rsidR="001B0EFB" w:rsidRDefault="001B0EFB" w:rsidP="000C5D47">
      <w:pPr>
        <w:jc w:val="both"/>
        <w:rPr>
          <w:rFonts w:eastAsiaTheme="minorEastAsia"/>
        </w:rPr>
      </w:pPr>
    </w:p>
    <w:p w14:paraId="298B6522" w14:textId="77777777" w:rsidR="001B0EFB" w:rsidRDefault="001B0EFB" w:rsidP="000C5D47">
      <w:pPr>
        <w:jc w:val="both"/>
        <w:rPr>
          <w:rFonts w:eastAsiaTheme="minorEastAsia"/>
        </w:rPr>
      </w:pPr>
    </w:p>
    <w:p w14:paraId="7AED7E79" w14:textId="77777777" w:rsidR="001B0EFB" w:rsidRDefault="001B0EFB" w:rsidP="000C5D47">
      <w:pPr>
        <w:jc w:val="both"/>
        <w:rPr>
          <w:rFonts w:eastAsiaTheme="minorEastAsia"/>
        </w:rPr>
      </w:pPr>
    </w:p>
    <w:p w14:paraId="70680496" w14:textId="77777777" w:rsidR="001B0EFB" w:rsidRDefault="001B0EFB" w:rsidP="000C5D47">
      <w:pPr>
        <w:jc w:val="both"/>
        <w:rPr>
          <w:rFonts w:eastAsiaTheme="minorEastAsia"/>
        </w:rPr>
      </w:pPr>
    </w:p>
    <w:p w14:paraId="4469CCF7" w14:textId="77777777" w:rsidR="001B0EFB" w:rsidRDefault="001B0EFB" w:rsidP="000C5D47">
      <w:pPr>
        <w:jc w:val="both"/>
        <w:rPr>
          <w:rFonts w:eastAsiaTheme="minorEastAsia"/>
        </w:rPr>
      </w:pPr>
    </w:p>
    <w:p w14:paraId="70FE309F" w14:textId="2F55683F" w:rsidR="001B0EFB" w:rsidRDefault="001B0EFB" w:rsidP="000C5D47">
      <w:pPr>
        <w:jc w:val="both"/>
        <w:rPr>
          <w:rFonts w:eastAsiaTheme="minorEastAsia"/>
        </w:rPr>
      </w:pPr>
    </w:p>
    <w:p w14:paraId="7A8D0456" w14:textId="0EEC5413" w:rsidR="001B0EFB" w:rsidRDefault="001B0EFB" w:rsidP="000C5D47">
      <w:pPr>
        <w:jc w:val="both"/>
        <w:rPr>
          <w:rFonts w:eastAsiaTheme="minorEastAsia"/>
        </w:rPr>
      </w:pPr>
    </w:p>
    <w:p w14:paraId="1B62280F" w14:textId="1FA7820C" w:rsidR="001B0EFB" w:rsidRDefault="001B0EFB" w:rsidP="000C5D47">
      <w:pPr>
        <w:jc w:val="both"/>
        <w:rPr>
          <w:rFonts w:eastAsiaTheme="minorEastAsia"/>
        </w:rPr>
      </w:pPr>
    </w:p>
    <w:p w14:paraId="7834BB7B" w14:textId="1A095592" w:rsidR="001B0EFB" w:rsidRDefault="001B0EFB" w:rsidP="000C5D47">
      <w:pPr>
        <w:jc w:val="both"/>
        <w:rPr>
          <w:rFonts w:eastAsiaTheme="minorEastAsia"/>
        </w:rPr>
      </w:pPr>
    </w:p>
    <w:p w14:paraId="73248D7D" w14:textId="5C54F13D" w:rsidR="001B0EFB" w:rsidRDefault="001B0EFB" w:rsidP="000C5D47">
      <w:pPr>
        <w:jc w:val="both"/>
        <w:rPr>
          <w:rFonts w:eastAsiaTheme="minorEastAsia"/>
        </w:rPr>
      </w:pPr>
    </w:p>
    <w:p w14:paraId="41B7A2AD" w14:textId="3CE8A7CE" w:rsidR="001B0EFB" w:rsidRDefault="001B0EFB" w:rsidP="000C5D47">
      <w:pPr>
        <w:jc w:val="both"/>
        <w:rPr>
          <w:rFonts w:eastAsiaTheme="minorEastAsia"/>
        </w:rPr>
      </w:pPr>
    </w:p>
    <w:p w14:paraId="447A6553" w14:textId="77777777" w:rsidR="001B0EFB" w:rsidRDefault="001B0EFB" w:rsidP="000C5D47">
      <w:pPr>
        <w:jc w:val="both"/>
        <w:rPr>
          <w:rFonts w:eastAsiaTheme="minorEastAsia"/>
        </w:rPr>
      </w:pPr>
    </w:p>
    <w:p w14:paraId="03CA3689" w14:textId="75D7C06E" w:rsidR="001B0EFB" w:rsidRDefault="001B0EFB" w:rsidP="000C5D4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Prawdopodobieństwa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:</w:t>
      </w:r>
    </w:p>
    <w:p w14:paraId="2725C80D" w14:textId="2A5B0F1B" w:rsidR="001B0EFB" w:rsidRDefault="001B0EFB" w:rsidP="000C5D47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51741E5" wp14:editId="59A71DA2">
            <wp:extent cx="5760720" cy="8335010"/>
            <wp:effectExtent l="0" t="0" r="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3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ED34" w14:textId="67F5C8F6" w:rsidR="000C5D47" w:rsidRDefault="001B0EFB" w:rsidP="001B0EFB">
      <w:pPr>
        <w:pStyle w:val="Akapitzlist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 w:rsidRPr="001B0EFB">
        <w:rPr>
          <w:rFonts w:eastAsiaTheme="minorEastAsia"/>
          <w:b/>
          <w:bCs/>
          <w:sz w:val="28"/>
          <w:szCs w:val="28"/>
        </w:rPr>
        <w:lastRenderedPageBreak/>
        <w:t xml:space="preserve">Podsumowanie </w:t>
      </w:r>
    </w:p>
    <w:p w14:paraId="5B2B705D" w14:textId="01DAD0C8" w:rsidR="001B0EFB" w:rsidRDefault="001B0EFB" w:rsidP="001B0EF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Najcięższym punktem projektu jest dobranie parametrów tak aby system był stabilny. Podczas obliczeń mogą wystąpić 2 problemy, pierwszy </w:t>
      </w:r>
      <w:r w:rsidR="00B8111D">
        <w:rPr>
          <w:rFonts w:eastAsiaTheme="minorEastAsia"/>
        </w:rPr>
        <w:t xml:space="preserve">w którym brak zbieżności wyników może uniemożliwić obliczanie parametrów systemów w sieci oraz drugi </w:t>
      </w:r>
      <w:r w:rsidR="005F4B75">
        <w:rPr>
          <w:rFonts w:eastAsiaTheme="minorEastAsia"/>
        </w:rPr>
        <w:t>–</w:t>
      </w:r>
      <w:r w:rsidR="00B8111D">
        <w:rPr>
          <w:rFonts w:eastAsiaTheme="minorEastAsia"/>
        </w:rPr>
        <w:t xml:space="preserve"> </w:t>
      </w:r>
      <w:r w:rsidR="005F4B75">
        <w:rPr>
          <w:rFonts w:eastAsiaTheme="minorEastAsia"/>
        </w:rPr>
        <w:t xml:space="preserve">system nawet po obliczeniu lambdy jest niestabilny. </w:t>
      </w:r>
      <w:r w:rsidR="003E30AE">
        <w:rPr>
          <w:rFonts w:eastAsiaTheme="minorEastAsia"/>
        </w:rPr>
        <w:t>J</w:t>
      </w:r>
      <w:r w:rsidR="00420BAB">
        <w:rPr>
          <w:rFonts w:eastAsiaTheme="minorEastAsia"/>
        </w:rPr>
        <w:t xml:space="preserve">eśli obliczenia przeciągają się, oznacz </w:t>
      </w:r>
      <w:r w:rsidR="003E30AE">
        <w:rPr>
          <w:rFonts w:eastAsiaTheme="minorEastAsia"/>
        </w:rPr>
        <w:t>to,</w:t>
      </w:r>
      <w:r w:rsidR="00420BAB">
        <w:rPr>
          <w:rFonts w:eastAsiaTheme="minorEastAsia"/>
        </w:rPr>
        <w:t xml:space="preserve"> że </w:t>
      </w:r>
      <w:r w:rsidR="003E30AE">
        <w:rPr>
          <w:rFonts w:eastAsiaTheme="minorEastAsia"/>
        </w:rPr>
        <w:t xml:space="preserve">najprawdopodobniej </w:t>
      </w:r>
      <w:r w:rsidR="00420BAB">
        <w:rPr>
          <w:rFonts w:eastAsiaTheme="minorEastAsia"/>
        </w:rPr>
        <w:t xml:space="preserve">rozwiązanie dla badanego systemu nie istnieje, co czyni go niestabilnym. </w:t>
      </w:r>
    </w:p>
    <w:p w14:paraId="5B39A5FE" w14:textId="4DA1F7F6" w:rsidR="00420BAB" w:rsidRDefault="00420BAB" w:rsidP="001B0EFB">
      <w:pPr>
        <w:jc w:val="both"/>
        <w:rPr>
          <w:rFonts w:eastAsiaTheme="minorEastAsia"/>
        </w:rPr>
      </w:pPr>
    </w:p>
    <w:p w14:paraId="59B2676A" w14:textId="70486C1D" w:rsidR="00420BAB" w:rsidRDefault="00420BAB" w:rsidP="00420BAB">
      <w:pPr>
        <w:pStyle w:val="Akapitzlist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Literatura: </w:t>
      </w:r>
    </w:p>
    <w:p w14:paraId="25688514" w14:textId="52F6DC2C" w:rsidR="00420BAB" w:rsidRDefault="00420BAB" w:rsidP="00420BAB">
      <w:pPr>
        <w:jc w:val="both"/>
        <w:rPr>
          <w:rFonts w:cstheme="minorHAnsi"/>
          <w:sz w:val="16"/>
          <w:szCs w:val="16"/>
        </w:rPr>
      </w:pPr>
      <w:r w:rsidRPr="007A2949">
        <w:rPr>
          <w:rFonts w:cstheme="minorHAnsi"/>
          <w:sz w:val="18"/>
          <w:szCs w:val="18"/>
        </w:rPr>
        <w:t>[1].</w:t>
      </w:r>
      <w:r w:rsidRPr="007A2949">
        <w:rPr>
          <w:rFonts w:ascii="Arial" w:hAnsi="Arial" w:cs="Arial"/>
          <w:sz w:val="18"/>
          <w:szCs w:val="18"/>
        </w:rPr>
        <w:t xml:space="preserve"> </w:t>
      </w:r>
      <w:r w:rsidRPr="00420BAB">
        <w:rPr>
          <w:rFonts w:cstheme="minorHAnsi"/>
          <w:sz w:val="16"/>
          <w:szCs w:val="16"/>
        </w:rPr>
        <w:t xml:space="preserve">B. FILIPOWICZ and J. KWIECIEŃ, </w:t>
      </w:r>
      <w:proofErr w:type="spellStart"/>
      <w:r w:rsidRPr="00420BAB">
        <w:rPr>
          <w:rFonts w:cstheme="minorHAnsi"/>
          <w:sz w:val="16"/>
          <w:szCs w:val="16"/>
        </w:rPr>
        <w:t>Queueing</w:t>
      </w:r>
      <w:proofErr w:type="spellEnd"/>
      <w:r w:rsidRPr="00420BAB">
        <w:rPr>
          <w:rFonts w:cstheme="minorHAnsi"/>
          <w:sz w:val="16"/>
          <w:szCs w:val="16"/>
        </w:rPr>
        <w:t xml:space="preserve"> </w:t>
      </w:r>
      <w:proofErr w:type="spellStart"/>
      <w:r w:rsidRPr="00420BAB">
        <w:rPr>
          <w:rFonts w:cstheme="minorHAnsi"/>
          <w:sz w:val="16"/>
          <w:szCs w:val="16"/>
        </w:rPr>
        <w:t>systems</w:t>
      </w:r>
      <w:proofErr w:type="spellEnd"/>
      <w:r w:rsidRPr="00420BAB">
        <w:rPr>
          <w:rFonts w:cstheme="minorHAnsi"/>
          <w:sz w:val="16"/>
          <w:szCs w:val="16"/>
        </w:rPr>
        <w:t xml:space="preserve"> and networks. </w:t>
      </w:r>
      <w:proofErr w:type="spellStart"/>
      <w:r w:rsidRPr="00420BAB">
        <w:rPr>
          <w:rFonts w:cstheme="minorHAnsi"/>
          <w:sz w:val="16"/>
          <w:szCs w:val="16"/>
        </w:rPr>
        <w:t>Models</w:t>
      </w:r>
      <w:proofErr w:type="spellEnd"/>
      <w:r w:rsidRPr="00420BAB">
        <w:rPr>
          <w:rFonts w:cstheme="minorHAnsi"/>
          <w:sz w:val="16"/>
          <w:szCs w:val="16"/>
        </w:rPr>
        <w:t xml:space="preserve"> and </w:t>
      </w:r>
      <w:proofErr w:type="spellStart"/>
      <w:r w:rsidRPr="00420BAB">
        <w:rPr>
          <w:rFonts w:cstheme="minorHAnsi"/>
          <w:sz w:val="16"/>
          <w:szCs w:val="16"/>
        </w:rPr>
        <w:t>applications</w:t>
      </w:r>
      <w:proofErr w:type="spellEnd"/>
      <w:r w:rsidRPr="00420BAB">
        <w:rPr>
          <w:rFonts w:cstheme="minorHAnsi"/>
          <w:sz w:val="16"/>
          <w:szCs w:val="16"/>
        </w:rPr>
        <w:t>, BULLETIN OF THE POLISH ACADEMY OF SCIENCES</w:t>
      </w:r>
      <w:r w:rsidR="007A2949">
        <w:rPr>
          <w:rFonts w:cstheme="minorHAnsi"/>
          <w:sz w:val="16"/>
          <w:szCs w:val="16"/>
        </w:rPr>
        <w:t xml:space="preserve"> </w:t>
      </w:r>
      <w:r w:rsidR="007A2949" w:rsidRPr="007A2949">
        <w:rPr>
          <w:rFonts w:cstheme="minorHAnsi"/>
          <w:sz w:val="16"/>
          <w:szCs w:val="16"/>
        </w:rPr>
        <w:t>TECHNICAL SCIENCES</w:t>
      </w:r>
      <w:r w:rsidR="007A2949">
        <w:rPr>
          <w:rFonts w:cstheme="minorHAnsi"/>
          <w:sz w:val="16"/>
          <w:szCs w:val="16"/>
        </w:rPr>
        <w:t xml:space="preserve"> </w:t>
      </w:r>
      <w:r w:rsidR="007A2949" w:rsidRPr="007A2949">
        <w:rPr>
          <w:rFonts w:cstheme="minorHAnsi"/>
          <w:sz w:val="16"/>
          <w:szCs w:val="16"/>
        </w:rPr>
        <w:t>Vol. 56, No. 4, 2008</w:t>
      </w:r>
    </w:p>
    <w:p w14:paraId="63696E15" w14:textId="1099AA31" w:rsidR="007A2949" w:rsidRPr="007A2949" w:rsidRDefault="007A2949" w:rsidP="007A2949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[2]. </w:t>
      </w:r>
      <w:proofErr w:type="spellStart"/>
      <w:r w:rsidRPr="007A2949">
        <w:rPr>
          <w:rFonts w:cstheme="minorHAnsi"/>
          <w:sz w:val="16"/>
          <w:szCs w:val="16"/>
        </w:rPr>
        <w:t>Bolch</w:t>
      </w:r>
      <w:proofErr w:type="spellEnd"/>
      <w:r w:rsidRPr="007A2949">
        <w:rPr>
          <w:rFonts w:cstheme="minorHAnsi"/>
          <w:sz w:val="16"/>
          <w:szCs w:val="16"/>
        </w:rPr>
        <w:t xml:space="preserve">, S. Greiner, H. de </w:t>
      </w:r>
      <w:proofErr w:type="spellStart"/>
      <w:r w:rsidRPr="007A2949">
        <w:rPr>
          <w:rFonts w:cstheme="minorHAnsi"/>
          <w:sz w:val="16"/>
          <w:szCs w:val="16"/>
        </w:rPr>
        <w:t>Meer</w:t>
      </w:r>
      <w:proofErr w:type="spellEnd"/>
      <w:r w:rsidRPr="007A2949">
        <w:rPr>
          <w:rFonts w:cstheme="minorHAnsi"/>
          <w:sz w:val="16"/>
          <w:szCs w:val="16"/>
        </w:rPr>
        <w:t xml:space="preserve">, and K.S. </w:t>
      </w:r>
      <w:proofErr w:type="spellStart"/>
      <w:r w:rsidRPr="007A2949">
        <w:rPr>
          <w:rFonts w:cstheme="minorHAnsi"/>
          <w:sz w:val="16"/>
          <w:szCs w:val="16"/>
        </w:rPr>
        <w:t>Trivedi</w:t>
      </w:r>
      <w:proofErr w:type="spellEnd"/>
      <w:r w:rsidRPr="007A2949">
        <w:rPr>
          <w:rFonts w:cstheme="minorHAnsi"/>
          <w:sz w:val="16"/>
          <w:szCs w:val="16"/>
        </w:rPr>
        <w:t xml:space="preserve">, </w:t>
      </w:r>
      <w:proofErr w:type="spellStart"/>
      <w:r w:rsidRPr="007A2949">
        <w:rPr>
          <w:rFonts w:cstheme="minorHAnsi"/>
          <w:sz w:val="16"/>
          <w:szCs w:val="16"/>
        </w:rPr>
        <w:t>Queueing</w:t>
      </w:r>
      <w:proofErr w:type="spellEnd"/>
      <w:r w:rsidRPr="007A2949">
        <w:rPr>
          <w:rFonts w:cstheme="minorHAnsi"/>
          <w:sz w:val="16"/>
          <w:szCs w:val="16"/>
        </w:rPr>
        <w:t xml:space="preserve"> Networks and </w:t>
      </w:r>
      <w:proofErr w:type="spellStart"/>
      <w:r w:rsidRPr="007A2949">
        <w:rPr>
          <w:rFonts w:cstheme="minorHAnsi"/>
          <w:sz w:val="16"/>
          <w:szCs w:val="16"/>
        </w:rPr>
        <w:t>Markov</w:t>
      </w:r>
      <w:proofErr w:type="spellEnd"/>
      <w:r w:rsidRPr="007A2949">
        <w:rPr>
          <w:rFonts w:cstheme="minorHAnsi"/>
          <w:sz w:val="16"/>
          <w:szCs w:val="16"/>
        </w:rPr>
        <w:t xml:space="preserve"> </w:t>
      </w:r>
      <w:proofErr w:type="spellStart"/>
      <w:r w:rsidRPr="007A2949">
        <w:rPr>
          <w:rFonts w:cstheme="minorHAnsi"/>
          <w:sz w:val="16"/>
          <w:szCs w:val="16"/>
        </w:rPr>
        <w:t>Chains</w:t>
      </w:r>
      <w:proofErr w:type="spellEnd"/>
      <w:r w:rsidRPr="007A2949">
        <w:rPr>
          <w:rFonts w:cstheme="minorHAnsi"/>
          <w:sz w:val="16"/>
          <w:szCs w:val="16"/>
        </w:rPr>
        <w:t xml:space="preserve">. </w:t>
      </w:r>
      <w:proofErr w:type="spellStart"/>
      <w:r w:rsidRPr="007A2949">
        <w:rPr>
          <w:rFonts w:cstheme="minorHAnsi"/>
          <w:sz w:val="16"/>
          <w:szCs w:val="16"/>
        </w:rPr>
        <w:t>Modelling</w:t>
      </w:r>
      <w:proofErr w:type="spellEnd"/>
      <w:r w:rsidRPr="007A2949">
        <w:rPr>
          <w:rFonts w:cstheme="minorHAnsi"/>
          <w:sz w:val="16"/>
          <w:szCs w:val="16"/>
        </w:rPr>
        <w:t xml:space="preserve"> and Performance</w:t>
      </w:r>
      <w:r>
        <w:rPr>
          <w:rFonts w:cstheme="minorHAnsi"/>
          <w:sz w:val="16"/>
          <w:szCs w:val="16"/>
        </w:rPr>
        <w:t xml:space="preserve"> </w:t>
      </w:r>
      <w:r w:rsidRPr="007A2949">
        <w:rPr>
          <w:rFonts w:cstheme="minorHAnsi"/>
          <w:sz w:val="16"/>
          <w:szCs w:val="16"/>
        </w:rPr>
        <w:t xml:space="preserve">Evaluation with </w:t>
      </w:r>
      <w:proofErr w:type="spellStart"/>
      <w:r w:rsidRPr="007A2949">
        <w:rPr>
          <w:rFonts w:cstheme="minorHAnsi"/>
          <w:sz w:val="16"/>
          <w:szCs w:val="16"/>
        </w:rPr>
        <w:t>Computer</w:t>
      </w:r>
      <w:proofErr w:type="spellEnd"/>
      <w:r w:rsidRPr="007A2949">
        <w:rPr>
          <w:rFonts w:cstheme="minorHAnsi"/>
          <w:sz w:val="16"/>
          <w:szCs w:val="16"/>
        </w:rPr>
        <w:t xml:space="preserve"> Science Applications, John </w:t>
      </w:r>
      <w:proofErr w:type="spellStart"/>
      <w:r w:rsidRPr="007A2949">
        <w:rPr>
          <w:rFonts w:cstheme="minorHAnsi"/>
          <w:sz w:val="16"/>
          <w:szCs w:val="16"/>
        </w:rPr>
        <w:t>Wiley&amp;Sons</w:t>
      </w:r>
      <w:proofErr w:type="spellEnd"/>
      <w:r w:rsidRPr="007A2949">
        <w:rPr>
          <w:rFonts w:cstheme="minorHAnsi"/>
          <w:sz w:val="16"/>
          <w:szCs w:val="16"/>
        </w:rPr>
        <w:t>, Inc., London, 1998</w:t>
      </w:r>
    </w:p>
    <w:sectPr w:rsidR="007A2949" w:rsidRPr="007A2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74A"/>
    <w:multiLevelType w:val="hybridMultilevel"/>
    <w:tmpl w:val="F5DCA28E"/>
    <w:lvl w:ilvl="0" w:tplc="94A4BCF8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B7A3C"/>
    <w:multiLevelType w:val="hybridMultilevel"/>
    <w:tmpl w:val="CDF848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87549">
    <w:abstractNumId w:val="1"/>
  </w:num>
  <w:num w:numId="2" w16cid:durableId="209139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B2"/>
    <w:rsid w:val="00024D71"/>
    <w:rsid w:val="00047E76"/>
    <w:rsid w:val="000C5D47"/>
    <w:rsid w:val="000C67A3"/>
    <w:rsid w:val="000D3B1A"/>
    <w:rsid w:val="001949E2"/>
    <w:rsid w:val="001A62BB"/>
    <w:rsid w:val="001B0EFB"/>
    <w:rsid w:val="002B1C69"/>
    <w:rsid w:val="002B6EE8"/>
    <w:rsid w:val="00334E61"/>
    <w:rsid w:val="003E0A2A"/>
    <w:rsid w:val="003E30AE"/>
    <w:rsid w:val="00420BAB"/>
    <w:rsid w:val="00434F41"/>
    <w:rsid w:val="004C26C2"/>
    <w:rsid w:val="00570F97"/>
    <w:rsid w:val="005F4B75"/>
    <w:rsid w:val="006E4357"/>
    <w:rsid w:val="007A2949"/>
    <w:rsid w:val="00870D1B"/>
    <w:rsid w:val="008B0561"/>
    <w:rsid w:val="008C04B2"/>
    <w:rsid w:val="008C1FA2"/>
    <w:rsid w:val="009070FC"/>
    <w:rsid w:val="00961717"/>
    <w:rsid w:val="009A1D43"/>
    <w:rsid w:val="00A97883"/>
    <w:rsid w:val="00AC5263"/>
    <w:rsid w:val="00AE1095"/>
    <w:rsid w:val="00AE220C"/>
    <w:rsid w:val="00B70855"/>
    <w:rsid w:val="00B8111D"/>
    <w:rsid w:val="00C6318C"/>
    <w:rsid w:val="00D560E6"/>
    <w:rsid w:val="00D63034"/>
    <w:rsid w:val="00D80EC2"/>
    <w:rsid w:val="00DB2AE6"/>
    <w:rsid w:val="00E478B1"/>
    <w:rsid w:val="00E77F47"/>
    <w:rsid w:val="00E901A9"/>
    <w:rsid w:val="00ED3B99"/>
    <w:rsid w:val="00FB3F40"/>
    <w:rsid w:val="00FB56DB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C49C"/>
  <w15:chartTrackingRefBased/>
  <w15:docId w15:val="{D9D3EE65-BE4B-41CF-A51A-13D45D9B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17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70F97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334E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9A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898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Bednarek</dc:creator>
  <cp:keywords/>
  <dc:description/>
  <cp:lastModifiedBy>Łukasz Bednarek</cp:lastModifiedBy>
  <cp:revision>4</cp:revision>
  <cp:lastPrinted>2022-10-01T22:46:00Z</cp:lastPrinted>
  <dcterms:created xsi:type="dcterms:W3CDTF">2022-01-16T12:48:00Z</dcterms:created>
  <dcterms:modified xsi:type="dcterms:W3CDTF">2022-10-01T22:51:00Z</dcterms:modified>
</cp:coreProperties>
</file>