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B2188D" w:rsidP="00B2188D">
      <w:pPr>
        <w:pStyle w:val="ListParagraph"/>
        <w:numPr>
          <w:ilvl w:val="0"/>
          <w:numId w:val="1"/>
        </w:numPr>
      </w:pPr>
      <w:r>
        <w:fldChar w:fldCharType="begin"/>
      </w:r>
      <w:r>
        <w:instrText xml:space="preserve"> HYPERLINK "https://beginnersbook.com/2014/01/java-program-to-calculate-area-of-rectangle/" </w:instrText>
      </w:r>
      <w:r>
        <w:fldChar w:fldCharType="separate"/>
      </w:r>
      <w:r>
        <w:rPr>
          <w:rStyle w:val="Hyperlink"/>
          <w:rFonts w:ascii="Arial" w:hAnsi="Arial" w:cs="Arial"/>
          <w:color w:val="7DC246"/>
        </w:rPr>
        <w:t>Java Program to Calculate Area of Rectangle</w:t>
      </w:r>
      <w:r>
        <w:fldChar w:fldCharType="end"/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8B"/>
          <w:sz w:val="24"/>
        </w:rPr>
        <w:t>import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B2188D">
        <w:rPr>
          <w:rFonts w:ascii="Consolas" w:eastAsia="Times New Roman" w:hAnsi="Consolas" w:cs="Courier New"/>
          <w:color w:val="000000"/>
          <w:sz w:val="24"/>
        </w:rPr>
        <w:t>java.util.</w:t>
      </w:r>
      <w:r w:rsidRPr="00B2188D">
        <w:rPr>
          <w:rFonts w:ascii="Consolas" w:eastAsia="Times New Roman" w:hAnsi="Consolas" w:cs="Courier New"/>
          <w:color w:val="2B91AF"/>
          <w:sz w:val="24"/>
        </w:rPr>
        <w:t>Scanner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8B"/>
          <w:sz w:val="24"/>
        </w:rPr>
        <w:t>class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B2188D">
        <w:rPr>
          <w:rFonts w:ascii="Consolas" w:eastAsia="Times New Roman" w:hAnsi="Consolas" w:cs="Courier New"/>
          <w:color w:val="2B91AF"/>
          <w:sz w:val="24"/>
        </w:rPr>
        <w:t>AreaOfRectangle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 xml:space="preserve"> {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 xml:space="preserve">   </w:t>
      </w:r>
      <w:r w:rsidRPr="00B2188D">
        <w:rPr>
          <w:rFonts w:ascii="Consolas" w:eastAsia="Times New Roman" w:hAnsi="Consolas" w:cs="Courier New"/>
          <w:color w:val="00008B"/>
          <w:sz w:val="24"/>
        </w:rPr>
        <w:t>public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B2188D">
        <w:rPr>
          <w:rFonts w:ascii="Consolas" w:eastAsia="Times New Roman" w:hAnsi="Consolas" w:cs="Courier New"/>
          <w:color w:val="00008B"/>
          <w:sz w:val="24"/>
        </w:rPr>
        <w:t>static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B2188D">
        <w:rPr>
          <w:rFonts w:ascii="Consolas" w:eastAsia="Times New Roman" w:hAnsi="Consolas" w:cs="Courier New"/>
          <w:color w:val="00008B"/>
          <w:sz w:val="24"/>
        </w:rPr>
        <w:t>void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main (</w:t>
      </w:r>
      <w:r w:rsidRPr="00B2188D">
        <w:rPr>
          <w:rFonts w:ascii="Consolas" w:eastAsia="Times New Roman" w:hAnsi="Consolas" w:cs="Courier New"/>
          <w:color w:val="2B91AF"/>
          <w:sz w:val="24"/>
        </w:rPr>
        <w:t>String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[] </w:t>
      </w:r>
      <w:proofErr w:type="spellStart"/>
      <w:r w:rsidRPr="00B2188D">
        <w:rPr>
          <w:rFonts w:ascii="Consolas" w:eastAsia="Times New Roman" w:hAnsi="Consolas" w:cs="Courier New"/>
          <w:color w:val="000000"/>
          <w:sz w:val="24"/>
        </w:rPr>
        <w:t>args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)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 xml:space="preserve">   {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r w:rsidRPr="00B2188D">
        <w:rPr>
          <w:rFonts w:ascii="Consolas" w:eastAsia="Times New Roman" w:hAnsi="Consolas" w:cs="Courier New"/>
          <w:color w:val="2B91AF"/>
          <w:sz w:val="24"/>
        </w:rPr>
        <w:t>Scanner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</w:t>
      </w:r>
      <w:proofErr w:type="spellStart"/>
      <w:r w:rsidRPr="00B2188D">
        <w:rPr>
          <w:rFonts w:ascii="Consolas" w:eastAsia="Times New Roman" w:hAnsi="Consolas" w:cs="Courier New"/>
          <w:color w:val="000000"/>
          <w:sz w:val="24"/>
        </w:rPr>
        <w:t>scanner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 xml:space="preserve"> = </w:t>
      </w:r>
      <w:r w:rsidRPr="00B2188D">
        <w:rPr>
          <w:rFonts w:ascii="Consolas" w:eastAsia="Times New Roman" w:hAnsi="Consolas" w:cs="Courier New"/>
          <w:color w:val="00008B"/>
          <w:sz w:val="24"/>
        </w:rPr>
        <w:t>new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</w:t>
      </w:r>
      <w:r w:rsidRPr="00B2188D">
        <w:rPr>
          <w:rFonts w:ascii="Consolas" w:eastAsia="Times New Roman" w:hAnsi="Consolas" w:cs="Courier New"/>
          <w:color w:val="2B91AF"/>
          <w:sz w:val="24"/>
        </w:rPr>
        <w:t>Scanner</w:t>
      </w:r>
      <w:r w:rsidRPr="00B2188D">
        <w:rPr>
          <w:rFonts w:ascii="Consolas" w:eastAsia="Times New Roman" w:hAnsi="Consolas" w:cs="Courier New"/>
          <w:color w:val="000000"/>
          <w:sz w:val="24"/>
        </w:rPr>
        <w:t>(</w:t>
      </w:r>
      <w:proofErr w:type="spellStart"/>
      <w:r w:rsidRPr="00B2188D">
        <w:rPr>
          <w:rFonts w:ascii="Consolas" w:eastAsia="Times New Roman" w:hAnsi="Consolas" w:cs="Courier New"/>
          <w:color w:val="2B91AF"/>
          <w:sz w:val="24"/>
        </w:rPr>
        <w:t>System</w:t>
      </w:r>
      <w:r w:rsidRPr="00B2188D">
        <w:rPr>
          <w:rFonts w:ascii="Consolas" w:eastAsia="Times New Roman" w:hAnsi="Consolas" w:cs="Courier New"/>
          <w:color w:val="000000"/>
          <w:sz w:val="24"/>
        </w:rPr>
        <w:t>.</w:t>
      </w:r>
      <w:r w:rsidRPr="00B2188D">
        <w:rPr>
          <w:rFonts w:ascii="Consolas" w:eastAsia="Times New Roman" w:hAnsi="Consolas" w:cs="Courier New"/>
          <w:color w:val="00008B"/>
          <w:sz w:val="24"/>
        </w:rPr>
        <w:t>in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);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proofErr w:type="spellStart"/>
      <w:r w:rsidRPr="00B2188D">
        <w:rPr>
          <w:rFonts w:ascii="Consolas" w:eastAsia="Times New Roman" w:hAnsi="Consolas" w:cs="Courier New"/>
          <w:color w:val="2B91AF"/>
          <w:sz w:val="24"/>
        </w:rPr>
        <w:t>System</w:t>
      </w:r>
      <w:r w:rsidRPr="00B2188D">
        <w:rPr>
          <w:rFonts w:ascii="Consolas" w:eastAsia="Times New Roman" w:hAnsi="Consolas" w:cs="Courier New"/>
          <w:color w:val="000000"/>
          <w:sz w:val="24"/>
        </w:rPr>
        <w:t>.</w:t>
      </w:r>
      <w:r w:rsidRPr="00B2188D">
        <w:rPr>
          <w:rFonts w:ascii="Consolas" w:eastAsia="Times New Roman" w:hAnsi="Consolas" w:cs="Courier New"/>
          <w:color w:val="00008B"/>
          <w:sz w:val="24"/>
        </w:rPr>
        <w:t>out</w:t>
      </w:r>
      <w:r w:rsidRPr="00B2188D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(</w:t>
      </w:r>
      <w:r w:rsidRPr="00B2188D">
        <w:rPr>
          <w:rFonts w:ascii="Consolas" w:eastAsia="Times New Roman" w:hAnsi="Consolas" w:cs="Courier New"/>
          <w:color w:val="800000"/>
          <w:sz w:val="24"/>
        </w:rPr>
        <w:t>"Enter the length of Rectangle:"</w:t>
      </w:r>
      <w:r w:rsidRPr="00B2188D">
        <w:rPr>
          <w:rFonts w:ascii="Consolas" w:eastAsia="Times New Roman" w:hAnsi="Consolas" w:cs="Courier New"/>
          <w:color w:val="000000"/>
          <w:sz w:val="24"/>
        </w:rPr>
        <w:t>);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r w:rsidRPr="00B2188D">
        <w:rPr>
          <w:rFonts w:ascii="Consolas" w:eastAsia="Times New Roman" w:hAnsi="Consolas" w:cs="Courier New"/>
          <w:color w:val="00008B"/>
          <w:sz w:val="24"/>
        </w:rPr>
        <w:t>double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length = </w:t>
      </w:r>
      <w:proofErr w:type="spellStart"/>
      <w:r w:rsidRPr="00B2188D">
        <w:rPr>
          <w:rFonts w:ascii="Consolas" w:eastAsia="Times New Roman" w:hAnsi="Consolas" w:cs="Courier New"/>
          <w:color w:val="000000"/>
          <w:sz w:val="24"/>
        </w:rPr>
        <w:t>scanner.nextDouble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();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proofErr w:type="spellStart"/>
      <w:r w:rsidRPr="00B2188D">
        <w:rPr>
          <w:rFonts w:ascii="Consolas" w:eastAsia="Times New Roman" w:hAnsi="Consolas" w:cs="Courier New"/>
          <w:color w:val="2B91AF"/>
          <w:sz w:val="24"/>
        </w:rPr>
        <w:t>System</w:t>
      </w:r>
      <w:r w:rsidRPr="00B2188D">
        <w:rPr>
          <w:rFonts w:ascii="Consolas" w:eastAsia="Times New Roman" w:hAnsi="Consolas" w:cs="Courier New"/>
          <w:color w:val="000000"/>
          <w:sz w:val="24"/>
        </w:rPr>
        <w:t>.</w:t>
      </w:r>
      <w:r w:rsidRPr="00B2188D">
        <w:rPr>
          <w:rFonts w:ascii="Consolas" w:eastAsia="Times New Roman" w:hAnsi="Consolas" w:cs="Courier New"/>
          <w:color w:val="00008B"/>
          <w:sz w:val="24"/>
        </w:rPr>
        <w:t>out</w:t>
      </w:r>
      <w:r w:rsidRPr="00B2188D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(</w:t>
      </w:r>
      <w:r w:rsidRPr="00B2188D">
        <w:rPr>
          <w:rFonts w:ascii="Consolas" w:eastAsia="Times New Roman" w:hAnsi="Consolas" w:cs="Courier New"/>
          <w:color w:val="800000"/>
          <w:sz w:val="24"/>
        </w:rPr>
        <w:t>"Enter the width of Rectangle:"</w:t>
      </w:r>
      <w:r w:rsidRPr="00B2188D">
        <w:rPr>
          <w:rFonts w:ascii="Consolas" w:eastAsia="Times New Roman" w:hAnsi="Consolas" w:cs="Courier New"/>
          <w:color w:val="000000"/>
          <w:sz w:val="24"/>
        </w:rPr>
        <w:t>);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r w:rsidRPr="00B2188D">
        <w:rPr>
          <w:rFonts w:ascii="Consolas" w:eastAsia="Times New Roman" w:hAnsi="Consolas" w:cs="Courier New"/>
          <w:color w:val="00008B"/>
          <w:sz w:val="24"/>
        </w:rPr>
        <w:t>double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width = </w:t>
      </w:r>
      <w:proofErr w:type="spellStart"/>
      <w:r w:rsidRPr="00B2188D">
        <w:rPr>
          <w:rFonts w:ascii="Consolas" w:eastAsia="Times New Roman" w:hAnsi="Consolas" w:cs="Courier New"/>
          <w:color w:val="000000"/>
          <w:sz w:val="24"/>
        </w:rPr>
        <w:t>scanner.nextDouble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();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r w:rsidRPr="00B2188D">
        <w:rPr>
          <w:rFonts w:ascii="Consolas" w:eastAsia="Times New Roman" w:hAnsi="Consolas" w:cs="Courier New"/>
          <w:color w:val="808080"/>
          <w:sz w:val="24"/>
        </w:rPr>
        <w:t>//Area = length*width;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r w:rsidRPr="00B2188D">
        <w:rPr>
          <w:rFonts w:ascii="Consolas" w:eastAsia="Times New Roman" w:hAnsi="Consolas" w:cs="Courier New"/>
          <w:color w:val="00008B"/>
          <w:sz w:val="24"/>
        </w:rPr>
        <w:t>double</w:t>
      </w:r>
      <w:r w:rsidRPr="00B2188D">
        <w:rPr>
          <w:rFonts w:ascii="Consolas" w:eastAsia="Times New Roman" w:hAnsi="Consolas" w:cs="Courier New"/>
          <w:color w:val="000000"/>
          <w:sz w:val="24"/>
        </w:rPr>
        <w:t xml:space="preserve"> area = length*width;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ab/>
        <w:t xml:space="preserve">   </w:t>
      </w:r>
      <w:proofErr w:type="spellStart"/>
      <w:r w:rsidRPr="00B2188D">
        <w:rPr>
          <w:rFonts w:ascii="Consolas" w:eastAsia="Times New Roman" w:hAnsi="Consolas" w:cs="Courier New"/>
          <w:color w:val="2B91AF"/>
          <w:sz w:val="24"/>
        </w:rPr>
        <w:t>System</w:t>
      </w:r>
      <w:r w:rsidRPr="00B2188D">
        <w:rPr>
          <w:rFonts w:ascii="Consolas" w:eastAsia="Times New Roman" w:hAnsi="Consolas" w:cs="Courier New"/>
          <w:color w:val="000000"/>
          <w:sz w:val="24"/>
        </w:rPr>
        <w:t>.</w:t>
      </w:r>
      <w:r w:rsidRPr="00B2188D">
        <w:rPr>
          <w:rFonts w:ascii="Consolas" w:eastAsia="Times New Roman" w:hAnsi="Consolas" w:cs="Courier New"/>
          <w:color w:val="00008B"/>
          <w:sz w:val="24"/>
        </w:rPr>
        <w:t>out</w:t>
      </w:r>
      <w:r w:rsidRPr="00B2188D">
        <w:rPr>
          <w:rFonts w:ascii="Consolas" w:eastAsia="Times New Roman" w:hAnsi="Consolas" w:cs="Courier New"/>
          <w:color w:val="000000"/>
          <w:sz w:val="24"/>
        </w:rPr>
        <w:t>.println</w:t>
      </w:r>
      <w:proofErr w:type="spellEnd"/>
      <w:r w:rsidRPr="00B2188D">
        <w:rPr>
          <w:rFonts w:ascii="Consolas" w:eastAsia="Times New Roman" w:hAnsi="Consolas" w:cs="Courier New"/>
          <w:color w:val="000000"/>
          <w:sz w:val="24"/>
        </w:rPr>
        <w:t>(</w:t>
      </w:r>
      <w:r w:rsidRPr="00B2188D">
        <w:rPr>
          <w:rFonts w:ascii="Consolas" w:eastAsia="Times New Roman" w:hAnsi="Consolas" w:cs="Courier New"/>
          <w:color w:val="800000"/>
          <w:sz w:val="24"/>
        </w:rPr>
        <w:t>"Area of Rectangle is:"</w:t>
      </w:r>
      <w:r w:rsidRPr="00B2188D">
        <w:rPr>
          <w:rFonts w:ascii="Consolas" w:eastAsia="Times New Roman" w:hAnsi="Consolas" w:cs="Courier New"/>
          <w:color w:val="000000"/>
          <w:sz w:val="24"/>
        </w:rPr>
        <w:t>+area);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 xml:space="preserve">   }</w:t>
      </w:r>
    </w:p>
    <w:p w:rsidR="00B2188D" w:rsidRPr="00B2188D" w:rsidRDefault="00B2188D" w:rsidP="00B2188D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4"/>
          <w:szCs w:val="24"/>
        </w:rPr>
      </w:pPr>
      <w:r w:rsidRPr="00B2188D">
        <w:rPr>
          <w:rFonts w:ascii="Consolas" w:eastAsia="Times New Roman" w:hAnsi="Consolas" w:cs="Courier New"/>
          <w:color w:val="000000"/>
          <w:sz w:val="24"/>
        </w:rPr>
        <w:t>}</w:t>
      </w:r>
    </w:p>
    <w:p w:rsidR="00B2188D" w:rsidRDefault="00B2188D" w:rsidP="00B2188D">
      <w:pPr>
        <w:pStyle w:val="ListParagraph"/>
      </w:pPr>
      <w:r>
        <w:t xml:space="preserve">2. </w:t>
      </w:r>
      <w:hyperlink r:id="rId5" w:history="1">
        <w:r>
          <w:rPr>
            <w:rStyle w:val="Hyperlink"/>
            <w:rFonts w:ascii="Arial" w:hAnsi="Arial" w:cs="Arial"/>
            <w:color w:val="7DC246"/>
            <w:shd w:val="clear" w:color="auto" w:fill="FFFFFF"/>
          </w:rPr>
          <w:t>Java Program to Calculate Area of Square</w:t>
        </w:r>
      </w:hyperlink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SquareAreaDemo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Side of Square:"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com"/>
          <w:rFonts w:ascii="Consolas" w:hAnsi="Consolas"/>
          <w:color w:val="808080"/>
          <w:sz w:val="24"/>
          <w:szCs w:val="24"/>
        </w:rPr>
        <w:t>//Capture the user's input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com"/>
          <w:rFonts w:ascii="Consolas" w:hAnsi="Consolas"/>
          <w:color w:val="808080"/>
          <w:sz w:val="24"/>
          <w:szCs w:val="24"/>
        </w:rPr>
        <w:t>//Storing the captured value in a variable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side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nextDouble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r>
        <w:rPr>
          <w:rStyle w:val="com"/>
          <w:rFonts w:ascii="Consolas" w:hAnsi="Consolas"/>
          <w:color w:val="808080"/>
          <w:sz w:val="24"/>
          <w:szCs w:val="24"/>
        </w:rPr>
        <w:t>//Area of Square = side*side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area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side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>side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"Area of Square is: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area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2188D" w:rsidRDefault="00B2188D" w:rsidP="00B2188D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2188D" w:rsidRDefault="00B2188D" w:rsidP="00B2188D">
      <w:pPr>
        <w:pStyle w:val="ListParagraph"/>
      </w:pPr>
      <w:r>
        <w:t xml:space="preserve">3.  </w:t>
      </w:r>
      <w:hyperlink r:id="rId6" w:history="1">
        <w:r>
          <w:rPr>
            <w:rStyle w:val="Hyperlink"/>
            <w:rFonts w:ascii="Arial" w:hAnsi="Arial" w:cs="Arial"/>
            <w:color w:val="444542"/>
            <w:sz w:val="30"/>
            <w:szCs w:val="30"/>
          </w:rPr>
          <w:t xml:space="preserve">Java Program to </w:t>
        </w:r>
        <w:proofErr w:type="gramStart"/>
        <w:r>
          <w:rPr>
            <w:rStyle w:val="Hyperlink"/>
            <w:rFonts w:ascii="Arial" w:hAnsi="Arial" w:cs="Arial"/>
            <w:color w:val="444542"/>
            <w:sz w:val="30"/>
            <w:szCs w:val="30"/>
          </w:rPr>
          <w:t>Calculate</w:t>
        </w:r>
        <w:proofErr w:type="gramEnd"/>
        <w:r>
          <w:rPr>
            <w:rStyle w:val="Hyperlink"/>
            <w:rFonts w:ascii="Arial" w:hAnsi="Arial" w:cs="Arial"/>
            <w:color w:val="444542"/>
            <w:sz w:val="30"/>
            <w:szCs w:val="30"/>
          </w:rPr>
          <w:t xml:space="preserve"> the area of Triangle</w:t>
        </w:r>
      </w:hyperlink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AreaTriangleDemo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width of the Triangle:"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base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nextDouble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height of the Triangle:"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height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nextDouble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//Area = (width*height)/2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area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kwd"/>
          <w:rFonts w:ascii="Consolas" w:hAnsi="Consolas"/>
          <w:color w:val="00008B"/>
          <w:sz w:val="24"/>
          <w:szCs w:val="24"/>
        </w:rPr>
        <w:t>base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height</w:t>
      </w:r>
      <w:r>
        <w:rPr>
          <w:rStyle w:val="pun"/>
          <w:rFonts w:ascii="Consolas" w:hAnsi="Consolas"/>
          <w:color w:val="000000"/>
          <w:sz w:val="24"/>
          <w:szCs w:val="24"/>
        </w:rPr>
        <w:t>)/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"Area of Triangle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area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2188D" w:rsidRDefault="00B2188D" w:rsidP="00B2188D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2188D" w:rsidRDefault="00B2188D" w:rsidP="00B2188D">
      <w:pPr>
        <w:pStyle w:val="ListParagraph"/>
      </w:pPr>
      <w:r>
        <w:t xml:space="preserve">4.  </w:t>
      </w:r>
      <w:hyperlink r:id="rId7" w:history="1">
        <w:r>
          <w:rPr>
            <w:rStyle w:val="Hyperlink"/>
            <w:rFonts w:ascii="Arial" w:hAnsi="Arial" w:cs="Arial"/>
            <w:color w:val="7DC246"/>
            <w:sz w:val="30"/>
            <w:szCs w:val="30"/>
            <w:shd w:val="clear" w:color="auto" w:fill="FFFFFF"/>
          </w:rPr>
          <w:t>Java Program to Calculate Area and Circumference of Circle</w:t>
        </w:r>
      </w:hyperlink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import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java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util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CircleDemo</w:t>
      </w:r>
      <w:proofErr w:type="spellEnd"/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[])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radius: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/*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We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are storing the entered radius in double</w:t>
      </w:r>
    </w:p>
    <w:p w:rsidR="00B2188D" w:rsidRDefault="00B2188D" w:rsidP="00B2188D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because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 user can enter radius in decimals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  */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radius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nextDouble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//Area = PI*radius*radius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area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Math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radius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radius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"The area of circle is: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area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com"/>
          <w:rFonts w:ascii="Consolas" w:hAnsi="Consolas"/>
          <w:color w:val="808080"/>
          <w:sz w:val="24"/>
          <w:szCs w:val="24"/>
        </w:rPr>
        <w:t>//Circumference = 2*PI*radius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double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circumference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Math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2</w:t>
      </w:r>
      <w:r>
        <w:rPr>
          <w:rStyle w:val="pun"/>
          <w:rFonts w:ascii="Consolas" w:hAnsi="Consolas"/>
          <w:color w:val="000000"/>
          <w:sz w:val="24"/>
          <w:szCs w:val="24"/>
        </w:rPr>
        <w:t>*</w:t>
      </w:r>
      <w:r>
        <w:rPr>
          <w:rStyle w:val="pln"/>
          <w:rFonts w:ascii="Consolas" w:hAnsi="Consolas"/>
          <w:color w:val="000000"/>
          <w:sz w:val="24"/>
          <w:szCs w:val="24"/>
        </w:rPr>
        <w:t>radius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"The circumference of the circle is:"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circumference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B2188D" w:rsidRDefault="00B2188D" w:rsidP="00B2188D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2188D" w:rsidRDefault="00B2188D" w:rsidP="00B2188D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B2188D" w:rsidRDefault="00B2188D" w:rsidP="00B2188D">
      <w:pPr>
        <w:pStyle w:val="ListParagraph"/>
      </w:pPr>
      <w:r>
        <w:t>5.</w:t>
      </w:r>
      <w:r>
        <w:tab/>
      </w:r>
    </w:p>
    <w:sectPr w:rsidR="00B2188D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338B1"/>
    <w:multiLevelType w:val="hybridMultilevel"/>
    <w:tmpl w:val="DE783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51D25"/>
    <w:rsid w:val="002770A3"/>
    <w:rsid w:val="00651D25"/>
    <w:rsid w:val="00B218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88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2188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88D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B2188D"/>
  </w:style>
  <w:style w:type="character" w:customStyle="1" w:styleId="pln">
    <w:name w:val="pln"/>
    <w:basedOn w:val="DefaultParagraphFont"/>
    <w:rsid w:val="00B2188D"/>
  </w:style>
  <w:style w:type="character" w:customStyle="1" w:styleId="pun">
    <w:name w:val="pun"/>
    <w:basedOn w:val="DefaultParagraphFont"/>
    <w:rsid w:val="00B2188D"/>
  </w:style>
  <w:style w:type="character" w:customStyle="1" w:styleId="typ">
    <w:name w:val="typ"/>
    <w:basedOn w:val="DefaultParagraphFont"/>
    <w:rsid w:val="00B2188D"/>
  </w:style>
  <w:style w:type="character" w:customStyle="1" w:styleId="str">
    <w:name w:val="str"/>
    <w:basedOn w:val="DefaultParagraphFont"/>
    <w:rsid w:val="00B2188D"/>
  </w:style>
  <w:style w:type="character" w:customStyle="1" w:styleId="com">
    <w:name w:val="com"/>
    <w:basedOn w:val="DefaultParagraphFont"/>
    <w:rsid w:val="00B2188D"/>
  </w:style>
  <w:style w:type="character" w:customStyle="1" w:styleId="lit">
    <w:name w:val="lit"/>
    <w:basedOn w:val="DefaultParagraphFont"/>
    <w:rsid w:val="00B218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ginnersbook.com/2014/01/java-program-to-calculate-area-and-circumference-of-circ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4/01/java-program-to-calculate-area-of-triangle/" TargetMode="External"/><Relationship Id="rId5" Type="http://schemas.openxmlformats.org/officeDocument/2006/relationships/hyperlink" Target="https://beginnersbook.com/2014/01/java-program-to-calculate-area-of-squar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2020-03-01T17:40:00Z</dcterms:created>
  <dcterms:modified xsi:type="dcterms:W3CDTF">2020-03-01T17:40:00Z</dcterms:modified>
</cp:coreProperties>
</file>