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888888"/>
          <w:sz w:val="20"/>
          <w:szCs w:val="20"/>
        </w:rPr>
        <w:t xml:space="preserve">PRODUCT REQUIREMENTS DOCUMENT</w:t>
      </w:r>
    </w:p>
    <w:p>
      <w:pPr>
        <w:spacing w:after="120" w:before="0"/>
      </w:pPr>
      <w:r>
        <w:rPr>
          <w:rFonts w:ascii="Arial" w:cs="Arial" w:eastAsia="Arial" w:hAnsi="Arial"/>
          <w:b/>
          <w:bCs/>
          <w:color w:val="0A0A14"/>
          <w:sz w:val="72"/>
          <w:szCs w:val="72"/>
        </w:rPr>
        <w:t xml:space="preserve">LevelUp</w:t>
      </w:r>
    </w:p>
    <w:p>
      <w:pPr>
        <w:spacing w:after="60" w:before="0"/>
      </w:pPr>
      <w:r>
        <w:rPr>
          <w:rFonts w:ascii="Arial" w:cs="Arial" w:eastAsia="Arial" w:hAnsi="Arial"/>
          <w:color w:val="0F6E56"/>
          <w:sz w:val="32"/>
          <w:szCs w:val="32"/>
        </w:rPr>
        <w:t xml:space="preserve">Gamified Personal Progress Tracker</w:t>
      </w:r>
    </w:p>
    <w:p>
      <w:pPr>
        <w:pBdr>
          <w:bottom w:val="single" w:color="1D9E75" w:sz="6" w:space="1"/>
        </w:pBdr>
        <w:spacing w:after="60" w:before="60"/>
      </w:pPr>
      <w:r>
        <w:t xml:space="preserve"/>
      </w:r>
    </w:p>
    <w:p>
      <w:pPr>
        <w:spacing w:after="80" w:before="80"/>
      </w:pPr>
      <w:r>
        <w:t xml:space="preserve"/>
      </w:r>
    </w:p>
    <w:p>
      <w:pPr>
        <w:spacing w:after="60" w:before="60"/>
      </w:pPr>
      <w:r>
        <w:rPr>
          <w:rFonts w:ascii="Arial" w:cs="Arial" w:eastAsia="Arial" w:hAnsi="Arial"/>
          <w:b/>
          <w:bCs/>
          <w:color w:val="0A0A14"/>
          <w:sz w:val="22"/>
          <w:szCs w:val="22"/>
        </w:rPr>
        <w:t xml:space="preserve">Version:  </w:t>
      </w:r>
      <w:r>
        <w:rPr>
          <w:rFonts w:ascii="Arial" w:cs="Arial" w:eastAsia="Arial" w:hAnsi="Arial"/>
          <w:color w:val="333333"/>
          <w:sz w:val="22"/>
          <w:szCs w:val="22"/>
        </w:rPr>
        <w:t xml:space="preserve">1.0</w:t>
      </w:r>
    </w:p>
    <w:p>
      <w:pPr>
        <w:spacing w:after="60" w:before="60"/>
      </w:pPr>
      <w:r>
        <w:rPr>
          <w:rFonts w:ascii="Arial" w:cs="Arial" w:eastAsia="Arial" w:hAnsi="Arial"/>
          <w:b/>
          <w:bCs/>
          <w:color w:val="0A0A14"/>
          <w:sz w:val="22"/>
          <w:szCs w:val="22"/>
        </w:rPr>
        <w:t xml:space="preserve">Author:  </w:t>
      </w:r>
      <w:r>
        <w:rPr>
          <w:rFonts w:ascii="Arial" w:cs="Arial" w:eastAsia="Arial" w:hAnsi="Arial"/>
          <w:color w:val="333333"/>
          <w:sz w:val="22"/>
          <w:szCs w:val="22"/>
        </w:rPr>
        <w:t xml:space="preserve">G</w:t>
      </w:r>
    </w:p>
    <w:p>
      <w:pPr>
        <w:spacing w:after="60" w:before="60"/>
      </w:pPr>
      <w:r>
        <w:rPr>
          <w:rFonts w:ascii="Arial" w:cs="Arial" w:eastAsia="Arial" w:hAnsi="Arial"/>
          <w:b/>
          <w:bCs/>
          <w:color w:val="0A0A14"/>
          <w:sz w:val="22"/>
          <w:szCs w:val="22"/>
        </w:rPr>
        <w:t xml:space="preserve">Date:  </w:t>
      </w:r>
      <w:r>
        <w:rPr>
          <w:rFonts w:ascii="Arial" w:cs="Arial" w:eastAsia="Arial" w:hAnsi="Arial"/>
          <w:color w:val="333333"/>
          <w:sz w:val="22"/>
          <w:szCs w:val="22"/>
        </w:rPr>
        <w:t xml:space="preserve">May 2026</w:t>
      </w:r>
    </w:p>
    <w:p>
      <w:pPr>
        <w:spacing w:after="60" w:before="60"/>
      </w:pPr>
      <w:r>
        <w:rPr>
          <w:rFonts w:ascii="Arial" w:cs="Arial" w:eastAsia="Arial" w:hAnsi="Arial"/>
          <w:b/>
          <w:bCs/>
          <w:color w:val="0A0A14"/>
          <w:sz w:val="22"/>
          <w:szCs w:val="22"/>
        </w:rPr>
        <w:t xml:space="preserve">Status:  </w:t>
      </w:r>
      <w:r>
        <w:rPr>
          <w:rFonts w:ascii="Arial" w:cs="Arial" w:eastAsia="Arial" w:hAnsi="Arial"/>
          <w:color w:val="333333"/>
          <w:sz w:val="22"/>
          <w:szCs w:val="22"/>
        </w:rPr>
        <w:t xml:space="preserve">Draft</w:t>
      </w:r>
    </w:p>
    <w:p>
      <w:pPr>
        <w:spacing w:after="80" w:before="80"/>
      </w:pPr>
      <w:r>
        <w:t xml:space="preserve"/>
      </w:r>
    </w:p>
    <w:p>
      <w:pPr>
        <w:pBdr>
          <w:bottom w:val="single" w:color="1D9E75" w:sz="4" w:space="1"/>
        </w:pBdr>
        <w:spacing w:after="160" w:before="160"/>
      </w:pPr>
      <w:r>
        <w:t xml:space="preserve"/>
      </w:r>
    </w:p>
    <w:p>
      <w:pPr>
        <w:pStyle w:val="Heading1"/>
        <w:spacing w:after="160" w:before="400"/>
      </w:pPr>
      <w:r>
        <w:rPr>
          <w:rFonts w:ascii="Arial" w:cs="Arial" w:eastAsia="Arial" w:hAnsi="Arial"/>
          <w:b/>
          <w:bCs/>
          <w:color w:val="1A1A2E"/>
          <w:sz w:val="36"/>
          <w:szCs w:val="36"/>
        </w:rPr>
        <w:t xml:space="preserve">1. Overview</w:t>
      </w:r>
    </w:p>
    <w:p>
      <w:pPr>
        <w:pStyle w:val="Heading2"/>
        <w:spacing w:after="120" w:before="280"/>
      </w:pPr>
      <w:r>
        <w:rPr>
          <w:rFonts w:ascii="Arial" w:cs="Arial" w:eastAsia="Arial" w:hAnsi="Arial"/>
          <w:b/>
          <w:bCs/>
          <w:color w:val="0F6E56"/>
          <w:sz w:val="26"/>
          <w:szCs w:val="26"/>
        </w:rPr>
        <w:t xml:space="preserve">1.1  Product Summary</w:t>
      </w:r>
    </w:p>
    <w:p>
      <w:pPr>
        <w:spacing w:after="60" w:before="60"/>
      </w:pPr>
      <w:r>
        <w:rPr>
          <w:rFonts w:ascii="Arial" w:cs="Arial" w:eastAsia="Arial" w:hAnsi="Arial"/>
          <w:sz w:val="22"/>
          <w:szCs w:val="22"/>
        </w:rPr>
        <w:t xml:space="preserve">LevelUp is a solo-use, web-based personal progress tracking application built around a gamified map experience. Inspired by the stage-progression mechanic in games like Candy Crush, users navigate a branching world map where each node represents a Milestone in a specific life area. Completing all tasks inside a Milestone auto-unlocks the next one, creating a clear, satisfying sense of forward momentum.</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1.2  Problem Statement</w:t>
      </w:r>
    </w:p>
    <w:p>
      <w:pPr>
        <w:spacing w:after="60" w:before="60"/>
      </w:pPr>
      <w:r>
        <w:rPr>
          <w:rFonts w:ascii="Arial" w:cs="Arial" w:eastAsia="Arial" w:hAnsi="Arial"/>
          <w:sz w:val="22"/>
          <w:szCs w:val="22"/>
        </w:rPr>
        <w:t xml:space="preserve">Most productivity and goal-tracking apps are either too plain (boring to-do lists with no engagement) or too complex (too many features that get in the way). There is no tool that combines the motivational pull of game progression with the practical structure needed to track real personal goals across multiple life areas — all in one place, just for you.</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1.3  Target User</w:t>
      </w:r>
    </w:p>
    <w:p>
      <w:pPr>
        <w:spacing w:after="60" w:before="60"/>
      </w:pPr>
      <w:r>
        <w:rPr>
          <w:rFonts w:ascii="Arial" w:cs="Arial" w:eastAsia="Arial" w:hAnsi="Arial"/>
          <w:sz w:val="22"/>
          <w:szCs w:val="22"/>
        </w:rPr>
        <w:t xml:space="preserve">Solo user — a multi-domain self-improver balancing forex trading, software development, fitness, basketball, and other personal goals simultaneously.</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1.4  Vision Statement</w:t>
      </w:r>
    </w:p>
    <w:p>
      <w:pPr>
        <w:pBdr>
          <w:left w:val="single" w:color="1D9E75" w:sz="12" w:space="1"/>
        </w:pBdr>
        <w:spacing w:after="120" w:before="120"/>
        <w:ind w:left="720"/>
      </w:pPr>
      <w:r>
        <w:rPr>
          <w:rFonts w:ascii="Arial" w:cs="Arial" w:eastAsia="Arial" w:hAnsi="Arial"/>
          <w:b/>
          <w:bCs/>
          <w:i/>
          <w:iCs/>
          <w:color w:val="0F6E56"/>
          <w:sz w:val="26"/>
          <w:szCs w:val="26"/>
        </w:rPr>
        <w:t xml:space="preserve">"Make locking in feel like leveling up."</w:t>
      </w:r>
    </w:p>
    <w:p>
      <w:pPr>
        <w:pBdr>
          <w:bottom w:val="single" w:color="1D9E75" w:sz="4" w:space="1"/>
        </w:pBdr>
        <w:spacing w:after="160" w:before="160"/>
      </w:pPr>
      <w:r>
        <w:t xml:space="preserve"/>
      </w:r>
    </w:p>
    <w:p>
      <w:pPr>
        <w:pStyle w:val="Heading1"/>
        <w:spacing w:after="160" w:before="400"/>
      </w:pPr>
      <w:r>
        <w:rPr>
          <w:rFonts w:ascii="Arial" w:cs="Arial" w:eastAsia="Arial" w:hAnsi="Arial"/>
          <w:b/>
          <w:bCs/>
          <w:color w:val="1A1A2E"/>
          <w:sz w:val="36"/>
          <w:szCs w:val="36"/>
        </w:rPr>
        <w:t xml:space="preserve">2. Goals &amp; Success Metrics</w:t>
      </w:r>
    </w:p>
    <w:p>
      <w:pPr>
        <w:pStyle w:val="Heading2"/>
        <w:spacing w:after="120" w:before="280"/>
      </w:pPr>
      <w:r>
        <w:rPr>
          <w:rFonts w:ascii="Arial" w:cs="Arial" w:eastAsia="Arial" w:hAnsi="Arial"/>
          <w:b/>
          <w:bCs/>
          <w:color w:val="0F6E56"/>
          <w:sz w:val="26"/>
          <w:szCs w:val="26"/>
        </w:rPr>
        <w:t xml:space="preserve">Primary Goals</w:t>
      </w:r>
    </w:p>
    <w:p>
      <w:pPr>
        <w:pStyle w:val="ListParagraph"/>
        <w:numPr>
          <w:ilvl w:val="0"/>
          <w:numId w:val="2"/>
        </w:numPr>
        <w:spacing w:after="40" w:before="40"/>
      </w:pPr>
      <w:r>
        <w:rPr>
          <w:rFonts w:ascii="Arial" w:cs="Arial" w:eastAsia="Arial" w:hAnsi="Arial"/>
          <w:sz w:val="22"/>
          <w:szCs w:val="22"/>
        </w:rPr>
        <w:t xml:space="preserve">Make tracking progress across multiple life areas visually engaging</w:t>
      </w:r>
    </w:p>
    <w:p>
      <w:pPr>
        <w:pStyle w:val="ListParagraph"/>
        <w:numPr>
          <w:ilvl w:val="0"/>
          <w:numId w:val="2"/>
        </w:numPr>
        <w:spacing w:after="40" w:before="40"/>
      </w:pPr>
      <w:r>
        <w:rPr>
          <w:rFonts w:ascii="Arial" w:cs="Arial" w:eastAsia="Arial" w:hAnsi="Arial"/>
          <w:sz w:val="22"/>
          <w:szCs w:val="22"/>
        </w:rPr>
        <w:t xml:space="preserve">Create a sense of achievement and momentum through gamified unlocking</w:t>
      </w:r>
    </w:p>
    <w:p>
      <w:pPr>
        <w:pStyle w:val="ListParagraph"/>
        <w:numPr>
          <w:ilvl w:val="0"/>
          <w:numId w:val="2"/>
        </w:numPr>
        <w:spacing w:after="40" w:before="40"/>
      </w:pPr>
      <w:r>
        <w:rPr>
          <w:rFonts w:ascii="Arial" w:cs="Arial" w:eastAsia="Arial" w:hAnsi="Arial"/>
          <w:sz w:val="22"/>
          <w:szCs w:val="22"/>
        </w:rPr>
        <w:t xml:space="preserve">Keep the experience personal, fast, and distraction-free</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Success Metrics</w:t>
      </w:r>
    </w:p>
    <w:p>
      <w:pPr>
        <w:pStyle w:val="ListParagraph"/>
        <w:numPr>
          <w:ilvl w:val="0"/>
          <w:numId w:val="2"/>
        </w:numPr>
        <w:spacing w:after="40" w:before="40"/>
      </w:pPr>
      <w:r>
        <w:rPr>
          <w:rFonts w:ascii="Arial" w:cs="Arial" w:eastAsia="Arial" w:hAnsi="Arial"/>
          <w:sz w:val="22"/>
          <w:szCs w:val="22"/>
        </w:rPr>
        <w:t xml:space="preserve">User opens the app at least once daily</w:t>
      </w:r>
    </w:p>
    <w:p>
      <w:pPr>
        <w:pStyle w:val="ListParagraph"/>
        <w:numPr>
          <w:ilvl w:val="0"/>
          <w:numId w:val="2"/>
        </w:numPr>
        <w:spacing w:after="40" w:before="40"/>
      </w:pPr>
      <w:r>
        <w:rPr>
          <w:rFonts w:ascii="Arial" w:cs="Arial" w:eastAsia="Arial" w:hAnsi="Arial"/>
          <w:sz w:val="22"/>
          <w:szCs w:val="22"/>
        </w:rPr>
        <w:t xml:space="preserve">At least one task is marked complete per session</w:t>
      </w:r>
    </w:p>
    <w:p>
      <w:pPr>
        <w:pStyle w:val="ListParagraph"/>
        <w:numPr>
          <w:ilvl w:val="0"/>
          <w:numId w:val="2"/>
        </w:numPr>
        <w:spacing w:after="40" w:before="40"/>
      </w:pPr>
      <w:r>
        <w:rPr>
          <w:rFonts w:ascii="Arial" w:cs="Arial" w:eastAsia="Arial" w:hAnsi="Arial"/>
          <w:sz w:val="22"/>
          <w:szCs w:val="22"/>
        </w:rPr>
        <w:t xml:space="preserve">Milestones are consistently progressed over a 30-day period</w:t>
      </w:r>
    </w:p>
    <w:p>
      <w:pPr>
        <w:pStyle w:val="ListParagraph"/>
        <w:numPr>
          <w:ilvl w:val="0"/>
          <w:numId w:val="2"/>
        </w:numPr>
        <w:spacing w:after="40" w:before="40"/>
      </w:pPr>
      <w:r>
        <w:rPr>
          <w:rFonts w:ascii="Arial" w:cs="Arial" w:eastAsia="Arial" w:hAnsi="Arial"/>
          <w:sz w:val="22"/>
          <w:szCs w:val="22"/>
        </w:rPr>
        <w:t xml:space="preserve">User can navigate from home screen to any task in under 3 taps/clicks</w:t>
      </w:r>
    </w:p>
    <w:p>
      <w:pPr>
        <w:pBdr>
          <w:bottom w:val="single" w:color="1D9E75" w:sz="4" w:space="1"/>
        </w:pBdr>
        <w:spacing w:after="160" w:before="160"/>
      </w:pPr>
      <w:r>
        <w:t xml:space="preserve"/>
      </w:r>
    </w:p>
    <w:p>
      <w:pPr>
        <w:pStyle w:val="Heading1"/>
        <w:spacing w:after="160" w:before="400"/>
      </w:pPr>
      <w:r>
        <w:rPr>
          <w:rFonts w:ascii="Arial" w:cs="Arial" w:eastAsia="Arial" w:hAnsi="Arial"/>
          <w:b/>
          <w:bCs/>
          <w:color w:val="1A1A2E"/>
          <w:sz w:val="36"/>
          <w:szCs w:val="36"/>
        </w:rPr>
        <w:t xml:space="preserve">3. Features &amp; Functional Requirements</w:t>
      </w:r>
    </w:p>
    <w:p>
      <w:pPr>
        <w:pStyle w:val="Heading2"/>
        <w:spacing w:after="120" w:before="280"/>
      </w:pPr>
      <w:r>
        <w:rPr>
          <w:rFonts w:ascii="Arial" w:cs="Arial" w:eastAsia="Arial" w:hAnsi="Arial"/>
          <w:b/>
          <w:bCs/>
          <w:color w:val="0F6E56"/>
          <w:sz w:val="26"/>
          <w:szCs w:val="26"/>
        </w:rPr>
        <w:t xml:space="preserve">3.1  Home Screen — World Map Hub</w:t>
      </w:r>
    </w:p>
    <w:p>
      <w:pPr>
        <w:spacing w:after="60" w:before="60"/>
      </w:pPr>
      <w:r>
        <w:rPr>
          <w:rFonts w:ascii="Arial" w:cs="Arial" w:eastAsia="Arial" w:hAnsi="Arial"/>
          <w:sz w:val="22"/>
          <w:szCs w:val="22"/>
        </w:rPr>
        <w:t xml:space="preserve">The landing page of the app. Displays a single master branching map with multiple paths forking off — one path per life area.</w:t>
      </w:r>
    </w:p>
    <w:p>
      <w:pPr>
        <w:spacing w:after="80" w:before="80"/>
      </w:pPr>
      <w:r>
        <w:t xml:space="preserve"/>
      </w:r>
    </w:p>
    <w:p>
      <w:pPr>
        <w:spacing w:after="100" w:before="220"/>
      </w:pPr>
      <w:r>
        <w:rPr>
          <w:rFonts w:ascii="Arial" w:cs="Arial" w:eastAsia="Arial" w:hAnsi="Arial"/>
          <w:b/>
          <w:bCs/>
          <w:color w:val="185FA5"/>
          <w:sz w:val="22"/>
          <w:szCs w:val="22"/>
        </w:rPr>
        <w:t xml:space="preserve">Requirements</w:t>
      </w:r>
    </w:p>
    <w:p>
      <w:pPr>
        <w:pStyle w:val="ListParagraph"/>
        <w:numPr>
          <w:ilvl w:val="0"/>
          <w:numId w:val="2"/>
        </w:numPr>
        <w:spacing w:after="40" w:before="40"/>
      </w:pPr>
      <w:r>
        <w:rPr>
          <w:rFonts w:ascii="Arial" w:cs="Arial" w:eastAsia="Arial" w:hAnsi="Arial"/>
          <w:sz w:val="22"/>
          <w:szCs w:val="22"/>
        </w:rPr>
        <w:t xml:space="preserve">Display a central origin node from which multiple paths branch outward</w:t>
      </w:r>
    </w:p>
    <w:p>
      <w:pPr>
        <w:pStyle w:val="ListParagraph"/>
        <w:numPr>
          <w:ilvl w:val="0"/>
          <w:numId w:val="2"/>
        </w:numPr>
        <w:spacing w:after="40" w:before="40"/>
      </w:pPr>
      <w:r>
        <w:rPr>
          <w:rFonts w:ascii="Arial" w:cs="Arial" w:eastAsia="Arial" w:hAnsi="Arial"/>
          <w:sz w:val="22"/>
          <w:szCs w:val="22"/>
        </w:rPr>
        <w:t xml:space="preserve">Each branch represents one life area (e.g., Forex, Fitness, Coding, Basketball)</w:t>
      </w:r>
    </w:p>
    <w:p>
      <w:pPr>
        <w:pStyle w:val="ListParagraph"/>
        <w:numPr>
          <w:ilvl w:val="0"/>
          <w:numId w:val="2"/>
        </w:numPr>
        <w:spacing w:after="40" w:before="40"/>
      </w:pPr>
      <w:r>
        <w:rPr>
          <w:rFonts w:ascii="Arial" w:cs="Arial" w:eastAsia="Arial" w:hAnsi="Arial"/>
          <w:sz w:val="22"/>
          <w:szCs w:val="22"/>
        </w:rPr>
        <w:t xml:space="preserve">Each branch shows a visual progress indicator (milestones completed vs. total)</w:t>
      </w:r>
    </w:p>
    <w:p>
      <w:pPr>
        <w:pStyle w:val="ListParagraph"/>
        <w:numPr>
          <w:ilvl w:val="0"/>
          <w:numId w:val="2"/>
        </w:numPr>
        <w:spacing w:after="40" w:before="40"/>
      </w:pPr>
      <w:r>
        <w:rPr>
          <w:rFonts w:ascii="Arial" w:cs="Arial" w:eastAsia="Arial" w:hAnsi="Arial"/>
          <w:sz w:val="22"/>
          <w:szCs w:val="22"/>
        </w:rPr>
        <w:t xml:space="preserve">Completed milestones appear lit/active; locked ones appear dimmed</w:t>
      </w:r>
    </w:p>
    <w:p>
      <w:pPr>
        <w:pStyle w:val="ListParagraph"/>
        <w:numPr>
          <w:ilvl w:val="0"/>
          <w:numId w:val="2"/>
        </w:numPr>
        <w:spacing w:after="40" w:before="40"/>
      </w:pPr>
      <w:r>
        <w:rPr>
          <w:rFonts w:ascii="Arial" w:cs="Arial" w:eastAsia="Arial" w:hAnsi="Arial"/>
          <w:sz w:val="22"/>
          <w:szCs w:val="22"/>
        </w:rPr>
        <w:t xml:space="preserve">Tapping/clicking a branch zooms into that life area's map</w:t>
      </w:r>
    </w:p>
    <w:p>
      <w:pPr>
        <w:pStyle w:val="ListParagraph"/>
        <w:numPr>
          <w:ilvl w:val="0"/>
          <w:numId w:val="2"/>
        </w:numPr>
        <w:spacing w:after="40" w:before="40"/>
      </w:pPr>
      <w:r>
        <w:rPr>
          <w:rFonts w:ascii="Arial" w:cs="Arial" w:eastAsia="Arial" w:hAnsi="Arial"/>
          <w:sz w:val="22"/>
          <w:szCs w:val="22"/>
        </w:rPr>
        <w:t xml:space="preserve">Ability to add new life area branches directly from this screen</w:t>
      </w:r>
    </w:p>
    <w:p>
      <w:pPr>
        <w:pStyle w:val="ListParagraph"/>
        <w:numPr>
          <w:ilvl w:val="0"/>
          <w:numId w:val="2"/>
        </w:numPr>
        <w:spacing w:after="40" w:before="40"/>
      </w:pPr>
      <w:r>
        <w:rPr>
          <w:rFonts w:ascii="Arial" w:cs="Arial" w:eastAsia="Arial" w:hAnsi="Arial"/>
          <w:sz w:val="22"/>
          <w:szCs w:val="22"/>
        </w:rPr>
        <w:t xml:space="preserve">Map renders in a dark, cinematic aesthetic with glowing path lines</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3.2  Life Area Map — Branch View</w:t>
      </w:r>
    </w:p>
    <w:p>
      <w:pPr>
        <w:spacing w:after="60" w:before="60"/>
      </w:pPr>
      <w:r>
        <w:rPr>
          <w:rFonts w:ascii="Arial" w:cs="Arial" w:eastAsia="Arial" w:hAnsi="Arial"/>
          <w:sz w:val="22"/>
          <w:szCs w:val="22"/>
        </w:rPr>
        <w:t xml:space="preserve">When the user selects a branch, they enter a dedicated map showing all milestones for that area arranged along a winding path. Milestones auto-unlock sequentially when the previous one is fully completed.</w:t>
      </w:r>
    </w:p>
    <w:p>
      <w:pPr>
        <w:spacing w:after="80" w:before="80"/>
      </w:pPr>
      <w:r>
        <w:t xml:space="preserve"/>
      </w:r>
    </w:p>
    <w:p>
      <w:pPr>
        <w:spacing w:after="100" w:before="220"/>
      </w:pPr>
      <w:r>
        <w:rPr>
          <w:rFonts w:ascii="Arial" w:cs="Arial" w:eastAsia="Arial" w:hAnsi="Arial"/>
          <w:b/>
          <w:bCs/>
          <w:color w:val="185FA5"/>
          <w:sz w:val="22"/>
          <w:szCs w:val="22"/>
        </w:rPr>
        <w:t xml:space="preserve">Node States</w:t>
      </w:r>
    </w:p>
    <w:p>
      <w:pPr>
        <w:pStyle w:val="ListParagraph"/>
        <w:numPr>
          <w:ilvl w:val="0"/>
          <w:numId w:val="2"/>
        </w:numPr>
        <w:spacing w:after="40" w:before="40"/>
      </w:pPr>
      <w:r>
        <w:rPr>
          <w:rFonts w:ascii="Arial" w:cs="Arial" w:eastAsia="Arial" w:hAnsi="Arial"/>
          <w:sz w:val="22"/>
          <w:szCs w:val="22"/>
        </w:rPr>
        <w:t xml:space="preserve">COMPLETED — Fully lit, shows a checkmark or star icon</w:t>
      </w:r>
    </w:p>
    <w:p>
      <w:pPr>
        <w:pStyle w:val="ListParagraph"/>
        <w:numPr>
          <w:ilvl w:val="0"/>
          <w:numId w:val="2"/>
        </w:numPr>
        <w:spacing w:after="40" w:before="40"/>
      </w:pPr>
      <w:r>
        <w:rPr>
          <w:rFonts w:ascii="Arial" w:cs="Arial" w:eastAsia="Arial" w:hAnsi="Arial"/>
          <w:sz w:val="22"/>
          <w:szCs w:val="22"/>
        </w:rPr>
        <w:t xml:space="preserve">ACTIVE — Glowing/highlighted — the current milestone to work on</w:t>
      </w:r>
    </w:p>
    <w:p>
      <w:pPr>
        <w:pStyle w:val="ListParagraph"/>
        <w:numPr>
          <w:ilvl w:val="0"/>
          <w:numId w:val="2"/>
        </w:numPr>
        <w:spacing w:after="40" w:before="40"/>
      </w:pPr>
      <w:r>
        <w:rPr>
          <w:rFonts w:ascii="Arial" w:cs="Arial" w:eastAsia="Arial" w:hAnsi="Arial"/>
          <w:sz w:val="22"/>
          <w:szCs w:val="22"/>
        </w:rPr>
        <w:t xml:space="preserve">LOCKED — Dimmed, padlock icon, cannot be entered</w:t>
      </w:r>
    </w:p>
    <w:p>
      <w:pPr>
        <w:spacing w:after="80" w:before="80"/>
      </w:pPr>
      <w:r>
        <w:t xml:space="preserve"/>
      </w:r>
    </w:p>
    <w:p>
      <w:pPr>
        <w:spacing w:after="100" w:before="220"/>
      </w:pPr>
      <w:r>
        <w:rPr>
          <w:rFonts w:ascii="Arial" w:cs="Arial" w:eastAsia="Arial" w:hAnsi="Arial"/>
          <w:b/>
          <w:bCs/>
          <w:color w:val="185FA5"/>
          <w:sz w:val="22"/>
          <w:szCs w:val="22"/>
        </w:rPr>
        <w:t xml:space="preserve">Requirements</w:t>
      </w:r>
    </w:p>
    <w:p>
      <w:pPr>
        <w:pStyle w:val="ListParagraph"/>
        <w:numPr>
          <w:ilvl w:val="0"/>
          <w:numId w:val="2"/>
        </w:numPr>
        <w:spacing w:after="40" w:before="40"/>
      </w:pPr>
      <w:r>
        <w:rPr>
          <w:rFonts w:ascii="Arial" w:cs="Arial" w:eastAsia="Arial" w:hAnsi="Arial"/>
          <w:sz w:val="22"/>
          <w:szCs w:val="22"/>
        </w:rPr>
        <w:t xml:space="preserve">Milestones displayed as nodes along a styled winding path (not a straight line)</w:t>
      </w:r>
    </w:p>
    <w:p>
      <w:pPr>
        <w:pStyle w:val="ListParagraph"/>
        <w:numPr>
          <w:ilvl w:val="0"/>
          <w:numId w:val="2"/>
        </w:numPr>
        <w:spacing w:after="40" w:before="40"/>
      </w:pPr>
      <w:r>
        <w:rPr>
          <w:rFonts w:ascii="Arial" w:cs="Arial" w:eastAsia="Arial" w:hAnsi="Arial"/>
          <w:sz w:val="22"/>
          <w:szCs w:val="22"/>
        </w:rPr>
        <w:t xml:space="preserve">Tapping a completed or active node opens the Milestone Detail screen</w:t>
      </w:r>
    </w:p>
    <w:p>
      <w:pPr>
        <w:pStyle w:val="ListParagraph"/>
        <w:numPr>
          <w:ilvl w:val="0"/>
          <w:numId w:val="2"/>
        </w:numPr>
        <w:spacing w:after="40" w:before="40"/>
      </w:pPr>
      <w:r>
        <w:rPr>
          <w:rFonts w:ascii="Arial" w:cs="Arial" w:eastAsia="Arial" w:hAnsi="Arial"/>
          <w:sz w:val="22"/>
          <w:szCs w:val="22"/>
        </w:rPr>
        <w:t xml:space="preserve">Tapping a locked node shows a tooltip: "Complete [Milestone] to unlock this"</w:t>
      </w:r>
    </w:p>
    <w:p>
      <w:pPr>
        <w:pStyle w:val="ListParagraph"/>
        <w:numPr>
          <w:ilvl w:val="0"/>
          <w:numId w:val="2"/>
        </w:numPr>
        <w:spacing w:after="40" w:before="40"/>
      </w:pPr>
      <w:r>
        <w:rPr>
          <w:rFonts w:ascii="Arial" w:cs="Arial" w:eastAsia="Arial" w:hAnsi="Arial"/>
          <w:sz w:val="22"/>
          <w:szCs w:val="22"/>
        </w:rPr>
        <w:t xml:space="preserve">Display overall life area progress (e.g., 3 of 8 milestones complete)</w:t>
      </w:r>
    </w:p>
    <w:p>
      <w:pPr>
        <w:pStyle w:val="ListParagraph"/>
        <w:numPr>
          <w:ilvl w:val="0"/>
          <w:numId w:val="2"/>
        </w:numPr>
        <w:spacing w:after="40" w:before="40"/>
      </w:pPr>
      <w:r>
        <w:rPr>
          <w:rFonts w:ascii="Arial" w:cs="Arial" w:eastAsia="Arial" w:hAnsi="Arial"/>
          <w:sz w:val="22"/>
          <w:szCs w:val="22"/>
        </w:rPr>
        <w:t xml:space="preserve">Back button returns to the World Map Hub</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3.3  Milestone Detail — Task Board</w:t>
      </w:r>
    </w:p>
    <w:p>
      <w:pPr>
        <w:spacing w:after="60" w:before="60"/>
      </w:pPr>
      <w:r>
        <w:rPr>
          <w:rFonts w:ascii="Arial" w:cs="Arial" w:eastAsia="Arial" w:hAnsi="Arial"/>
          <w:sz w:val="22"/>
          <w:szCs w:val="22"/>
        </w:rPr>
        <w:t xml:space="preserve">Inside each milestone is a task board containing sub-tasks. Once all tasks are done, the milestone is marked complete and the next one auto-unlocks.</w:t>
      </w:r>
    </w:p>
    <w:p>
      <w:pPr>
        <w:spacing w:after="80" w:before="80"/>
      </w:pPr>
      <w:r>
        <w:t xml:space="preserve"/>
      </w:r>
    </w:p>
    <w:p>
      <w:pPr>
        <w:spacing w:after="100" w:before="220"/>
      </w:pPr>
      <w:r>
        <w:rPr>
          <w:rFonts w:ascii="Arial" w:cs="Arial" w:eastAsia="Arial" w:hAnsi="Arial"/>
          <w:b/>
          <w:bCs/>
          <w:color w:val="185FA5"/>
          <w:sz w:val="22"/>
          <w:szCs w:val="22"/>
        </w:rPr>
        <w:t xml:space="preserve">Task Types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Task Type</w:t>
            </w:r>
          </w:p>
        </w:tc>
        <w:tc>
          <w:tcPr>
            <w:tcW w:type="dxa" w:w="70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6E56"/>
                <w:sz w:val="22"/>
                <w:szCs w:val="22"/>
              </w:rPr>
              <w:t xml:space="preserve">Checkbox</w:t>
            </w:r>
          </w:p>
        </w:tc>
        <w:tc>
          <w:tcPr>
            <w:tcW w:type="dxa" w:w="70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Simple done / not done toggle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85FA5"/>
                <w:sz w:val="22"/>
                <w:szCs w:val="22"/>
              </w:rPr>
              <w:t xml:space="preserve">Habit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Repeats daily, resets at midnight, streak is tracked</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854F0B"/>
                <w:sz w:val="22"/>
                <w:szCs w:val="22"/>
              </w:rPr>
              <w:t xml:space="preserve">Dated</w:t>
            </w:r>
          </w:p>
        </w:tc>
        <w:tc>
          <w:tcPr>
            <w:tcW w:type="dxa" w:w="70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Has a due date — shows days remaining or overdue 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2243E"/>
                <w:sz w:val="22"/>
                <w:szCs w:val="22"/>
              </w:rPr>
              <w:t xml:space="preserve">Journal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Has a freeform notes/journal entry attached to it</w:t>
            </w:r>
          </w:p>
        </w:tc>
      </w:tr>
    </w:tbl>
    <w:p>
      <w:pPr>
        <w:spacing w:after="80" w:before="80"/>
      </w:pPr>
      <w:r>
        <w:t xml:space="preserve"/>
      </w:r>
    </w:p>
    <w:p>
      <w:pPr>
        <w:spacing w:after="100" w:before="220"/>
      </w:pPr>
      <w:r>
        <w:rPr>
          <w:rFonts w:ascii="Arial" w:cs="Arial" w:eastAsia="Arial" w:hAnsi="Arial"/>
          <w:b/>
          <w:bCs/>
          <w:color w:val="185FA5"/>
          <w:sz w:val="22"/>
          <w:szCs w:val="22"/>
        </w:rPr>
        <w:t xml:space="preserve">Requirements</w:t>
      </w:r>
    </w:p>
    <w:p>
      <w:pPr>
        <w:pStyle w:val="ListParagraph"/>
        <w:numPr>
          <w:ilvl w:val="0"/>
          <w:numId w:val="2"/>
        </w:numPr>
        <w:spacing w:after="40" w:before="40"/>
      </w:pPr>
      <w:r>
        <w:rPr>
          <w:rFonts w:ascii="Arial" w:cs="Arial" w:eastAsia="Arial" w:hAnsi="Arial"/>
          <w:sz w:val="22"/>
          <w:szCs w:val="22"/>
        </w:rPr>
        <w:t xml:space="preserve">Display milestone name, description, and completion status at the top</w:t>
      </w:r>
    </w:p>
    <w:p>
      <w:pPr>
        <w:pStyle w:val="ListParagraph"/>
        <w:numPr>
          <w:ilvl w:val="0"/>
          <w:numId w:val="2"/>
        </w:numPr>
        <w:spacing w:after="40" w:before="40"/>
      </w:pPr>
      <w:r>
        <w:rPr>
          <w:rFonts w:ascii="Arial" w:cs="Arial" w:eastAsia="Arial" w:hAnsi="Arial"/>
          <w:sz w:val="22"/>
          <w:szCs w:val="22"/>
        </w:rPr>
        <w:t xml:space="preserve">Progress bar shows how many tasks are complete (e.g., 4 of 6 tasks done)</w:t>
      </w:r>
    </w:p>
    <w:p>
      <w:pPr>
        <w:pStyle w:val="ListParagraph"/>
        <w:numPr>
          <w:ilvl w:val="0"/>
          <w:numId w:val="2"/>
        </w:numPr>
        <w:spacing w:after="40" w:before="40"/>
      </w:pPr>
      <w:r>
        <w:rPr>
          <w:rFonts w:ascii="Arial" w:cs="Arial" w:eastAsia="Arial" w:hAnsi="Arial"/>
          <w:sz w:val="22"/>
          <w:szCs w:val="22"/>
        </w:rPr>
        <w:t xml:space="preserve">Habit tasks show a streak counter (e.g., 7-day streak)</w:t>
      </w:r>
    </w:p>
    <w:p>
      <w:pPr>
        <w:pStyle w:val="ListParagraph"/>
        <w:numPr>
          <w:ilvl w:val="0"/>
          <w:numId w:val="2"/>
        </w:numPr>
        <w:spacing w:after="40" w:before="40"/>
      </w:pPr>
      <w:r>
        <w:rPr>
          <w:rFonts w:ascii="Arial" w:cs="Arial" w:eastAsia="Arial" w:hAnsi="Arial"/>
          <w:sz w:val="22"/>
          <w:szCs w:val="22"/>
        </w:rPr>
        <w:t xml:space="preserve">Dated tasks show a color-coded due date badge:</w:t>
      </w:r>
    </w:p>
    <w:p>
      <w:pPr>
        <w:pStyle w:val="ListParagraph"/>
        <w:numPr>
          <w:ilvl w:val="0"/>
          <w:numId w:val="3"/>
        </w:numPr>
        <w:spacing w:after="30" w:before="30"/>
      </w:pPr>
      <w:r>
        <w:rPr>
          <w:rFonts w:ascii="Arial" w:cs="Arial" w:eastAsia="Arial" w:hAnsi="Arial"/>
          <w:color w:val="444444"/>
          <w:sz w:val="20"/>
          <w:szCs w:val="20"/>
        </w:rPr>
        <w:t xml:space="preserve">Green = more than 3 days remaining</w:t>
      </w:r>
    </w:p>
    <w:p>
      <w:pPr>
        <w:pStyle w:val="ListParagraph"/>
        <w:numPr>
          <w:ilvl w:val="0"/>
          <w:numId w:val="3"/>
        </w:numPr>
        <w:spacing w:after="30" w:before="30"/>
      </w:pPr>
      <w:r>
        <w:rPr>
          <w:rFonts w:ascii="Arial" w:cs="Arial" w:eastAsia="Arial" w:hAnsi="Arial"/>
          <w:color w:val="444444"/>
          <w:sz w:val="20"/>
          <w:szCs w:val="20"/>
        </w:rPr>
        <w:t xml:space="preserve">Amber = 1 to 3 days remaining</w:t>
      </w:r>
    </w:p>
    <w:p>
      <w:pPr>
        <w:pStyle w:val="ListParagraph"/>
        <w:numPr>
          <w:ilvl w:val="0"/>
          <w:numId w:val="3"/>
        </w:numPr>
        <w:spacing w:after="30" w:before="30"/>
      </w:pPr>
      <w:r>
        <w:rPr>
          <w:rFonts w:ascii="Arial" w:cs="Arial" w:eastAsia="Arial" w:hAnsi="Arial"/>
          <w:color w:val="444444"/>
          <w:sz w:val="20"/>
          <w:szCs w:val="20"/>
        </w:rPr>
        <w:t xml:space="preserve">Red = overdue</w:t>
      </w:r>
    </w:p>
    <w:p>
      <w:pPr>
        <w:pStyle w:val="ListParagraph"/>
        <w:numPr>
          <w:ilvl w:val="0"/>
          <w:numId w:val="2"/>
        </w:numPr>
        <w:spacing w:after="40" w:before="40"/>
      </w:pPr>
      <w:r>
        <w:rPr>
          <w:rFonts w:ascii="Arial" w:cs="Arial" w:eastAsia="Arial" w:hAnsi="Arial"/>
          <w:sz w:val="22"/>
          <w:szCs w:val="22"/>
        </w:rPr>
        <w:t xml:space="preserve">When all tasks complete: animated celebration, next milestone auto-unlocks, user is prompted back to the map</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3.4  Task Creation &amp; Editing</w:t>
      </w:r>
    </w:p>
    <w:p>
      <w:pPr>
        <w:pStyle w:val="ListParagraph"/>
        <w:numPr>
          <w:ilvl w:val="0"/>
          <w:numId w:val="2"/>
        </w:numPr>
        <w:spacing w:after="40" w:before="40"/>
      </w:pPr>
      <w:r>
        <w:rPr>
          <w:rFonts w:ascii="Arial" w:cs="Arial" w:eastAsia="Arial" w:hAnsi="Arial"/>
          <w:sz w:val="22"/>
          <w:szCs w:val="22"/>
        </w:rPr>
        <w:t xml:space="preserve">"Add Task" button inside each Milestone Detail screen</w:t>
      </w:r>
    </w:p>
    <w:p>
      <w:pPr>
        <w:pStyle w:val="ListParagraph"/>
        <w:numPr>
          <w:ilvl w:val="0"/>
          <w:numId w:val="2"/>
        </w:numPr>
        <w:spacing w:after="40" w:before="40"/>
      </w:pPr>
      <w:r>
        <w:rPr>
          <w:rFonts w:ascii="Arial" w:cs="Arial" w:eastAsia="Arial" w:hAnsi="Arial"/>
          <w:sz w:val="22"/>
          <w:szCs w:val="22"/>
        </w:rPr>
        <w:t xml:space="preserve">Task creation form includes: name, type selector, optional due date, optional journal note</w:t>
      </w:r>
    </w:p>
    <w:p>
      <w:pPr>
        <w:pStyle w:val="ListParagraph"/>
        <w:numPr>
          <w:ilvl w:val="0"/>
          <w:numId w:val="2"/>
        </w:numPr>
        <w:spacing w:after="40" w:before="40"/>
      </w:pPr>
      <w:r>
        <w:rPr>
          <w:rFonts w:ascii="Arial" w:cs="Arial" w:eastAsia="Arial" w:hAnsi="Arial"/>
          <w:sz w:val="22"/>
          <w:szCs w:val="22"/>
        </w:rPr>
        <w:t xml:space="preserve">Tasks can be reordered via drag-and-drop</w:t>
      </w:r>
    </w:p>
    <w:p>
      <w:pPr>
        <w:pStyle w:val="ListParagraph"/>
        <w:numPr>
          <w:ilvl w:val="0"/>
          <w:numId w:val="2"/>
        </w:numPr>
        <w:spacing w:after="40" w:before="40"/>
      </w:pPr>
      <w:r>
        <w:rPr>
          <w:rFonts w:ascii="Arial" w:cs="Arial" w:eastAsia="Arial" w:hAnsi="Arial"/>
          <w:sz w:val="22"/>
          <w:szCs w:val="22"/>
        </w:rPr>
        <w:t xml:space="preserve">Tasks can be edited or deleted (with confirmation prompt)</w:t>
      </w:r>
    </w:p>
    <w:p>
      <w:pPr>
        <w:pStyle w:val="ListParagraph"/>
        <w:numPr>
          <w:ilvl w:val="0"/>
          <w:numId w:val="2"/>
        </w:numPr>
        <w:spacing w:after="40" w:before="40"/>
      </w:pPr>
      <w:r>
        <w:rPr>
          <w:rFonts w:ascii="Arial" w:cs="Arial" w:eastAsia="Arial" w:hAnsi="Arial"/>
          <w:sz w:val="22"/>
          <w:szCs w:val="22"/>
        </w:rPr>
        <w:t xml:space="preserve">"Add Milestone" button available from the Life Area Map view</w:t>
      </w:r>
    </w:p>
    <w:p>
      <w:pPr>
        <w:pStyle w:val="ListParagraph"/>
        <w:numPr>
          <w:ilvl w:val="0"/>
          <w:numId w:val="2"/>
        </w:numPr>
        <w:spacing w:after="40" w:before="40"/>
      </w:pPr>
      <w:r>
        <w:rPr>
          <w:rFonts w:ascii="Arial" w:cs="Arial" w:eastAsia="Arial" w:hAnsi="Arial"/>
          <w:sz w:val="22"/>
          <w:szCs w:val="22"/>
        </w:rPr>
        <w:t xml:space="preserve">Milestone creation includes: name, description (optional), difficulty (Easy / Medium / Hard)</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3.5  Life Area Management</w:t>
      </w:r>
    </w:p>
    <w:p>
      <w:pPr>
        <w:pStyle w:val="ListParagraph"/>
        <w:numPr>
          <w:ilvl w:val="0"/>
          <w:numId w:val="2"/>
        </w:numPr>
        <w:spacing w:after="40" w:before="40"/>
      </w:pPr>
      <w:r>
        <w:rPr>
          <w:rFonts w:ascii="Arial" w:cs="Arial" w:eastAsia="Arial" w:hAnsi="Arial"/>
          <w:sz w:val="22"/>
          <w:szCs w:val="22"/>
        </w:rPr>
        <w:t xml:space="preserve">"Add Life Area" button on the World Map Hub</w:t>
      </w:r>
    </w:p>
    <w:p>
      <w:pPr>
        <w:pStyle w:val="ListParagraph"/>
        <w:numPr>
          <w:ilvl w:val="0"/>
          <w:numId w:val="2"/>
        </w:numPr>
        <w:spacing w:after="40" w:before="40"/>
      </w:pPr>
      <w:r>
        <w:rPr>
          <w:rFonts w:ascii="Arial" w:cs="Arial" w:eastAsia="Arial" w:hAnsi="Arial"/>
          <w:sz w:val="22"/>
          <w:szCs w:val="22"/>
        </w:rPr>
        <w:t xml:space="preserve">Each life area has: name, icon (from preset set), and accent color</w:t>
      </w:r>
    </w:p>
    <w:p>
      <w:pPr>
        <w:pStyle w:val="ListParagraph"/>
        <w:numPr>
          <w:ilvl w:val="0"/>
          <w:numId w:val="2"/>
        </w:numPr>
        <w:spacing w:after="40" w:before="40"/>
      </w:pPr>
      <w:r>
        <w:rPr>
          <w:rFonts w:ascii="Arial" w:cs="Arial" w:eastAsia="Arial" w:hAnsi="Arial"/>
          <w:sz w:val="22"/>
          <w:szCs w:val="22"/>
        </w:rPr>
        <w:t xml:space="preserve">Life areas can be archived (hidden from map without deleting data)</w:t>
      </w:r>
    </w:p>
    <w:p>
      <w:pPr>
        <w:pStyle w:val="ListParagraph"/>
        <w:numPr>
          <w:ilvl w:val="0"/>
          <w:numId w:val="2"/>
        </w:numPr>
        <w:spacing w:after="40" w:before="40"/>
      </w:pPr>
      <w:r>
        <w:rPr>
          <w:rFonts w:ascii="Arial" w:cs="Arial" w:eastAsia="Arial" w:hAnsi="Arial"/>
          <w:sz w:val="22"/>
          <w:szCs w:val="22"/>
        </w:rPr>
        <w:t xml:space="preserve">Archived life areas can be restored at any time</w:t>
      </w:r>
    </w:p>
    <w:p>
      <w:pPr>
        <w:pStyle w:val="ListParagraph"/>
        <w:numPr>
          <w:ilvl w:val="0"/>
          <w:numId w:val="2"/>
        </w:numPr>
        <w:spacing w:after="40" w:before="40"/>
      </w:pPr>
      <w:r>
        <w:rPr>
          <w:rFonts w:ascii="Arial" w:cs="Arial" w:eastAsia="Arial" w:hAnsi="Arial"/>
          <w:sz w:val="22"/>
          <w:szCs w:val="22"/>
        </w:rPr>
        <w:t xml:space="preserve">No hard limit on the number of life areas</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3.6  Stats &amp; Progress Overview  (Phase 2)</w:t>
      </w:r>
    </w:p>
    <w:p>
      <w:pPr>
        <w:spacing w:after="60" w:before="60"/>
      </w:pPr>
      <w:r>
        <w:rPr>
          <w:rFonts w:ascii="Arial" w:cs="Arial" w:eastAsia="Arial" w:hAnsi="Arial"/>
          <w:sz w:val="22"/>
          <w:szCs w:val="22"/>
        </w:rPr>
        <w:t xml:space="preserve">A simple dashboard summarizing overall progress across all life areas. Planned for a future release.</w:t>
      </w:r>
    </w:p>
    <w:p>
      <w:pPr>
        <w:pStyle w:val="ListParagraph"/>
        <w:numPr>
          <w:ilvl w:val="0"/>
          <w:numId w:val="2"/>
        </w:numPr>
        <w:spacing w:after="40" w:before="40"/>
      </w:pPr>
      <w:r>
        <w:rPr>
          <w:rFonts w:ascii="Arial" w:cs="Arial" w:eastAsia="Arial" w:hAnsi="Arial"/>
          <w:sz w:val="22"/>
          <w:szCs w:val="22"/>
        </w:rPr>
        <w:t xml:space="preserve">Total milestones completed all time</w:t>
      </w:r>
    </w:p>
    <w:p>
      <w:pPr>
        <w:pStyle w:val="ListParagraph"/>
        <w:numPr>
          <w:ilvl w:val="0"/>
          <w:numId w:val="2"/>
        </w:numPr>
        <w:spacing w:after="40" w:before="40"/>
      </w:pPr>
      <w:r>
        <w:rPr>
          <w:rFonts w:ascii="Arial" w:cs="Arial" w:eastAsia="Arial" w:hAnsi="Arial"/>
          <w:sz w:val="22"/>
          <w:szCs w:val="22"/>
        </w:rPr>
        <w:t xml:space="preserve">Active habit streaks per life area</w:t>
      </w:r>
    </w:p>
    <w:p>
      <w:pPr>
        <w:pStyle w:val="ListParagraph"/>
        <w:numPr>
          <w:ilvl w:val="0"/>
          <w:numId w:val="2"/>
        </w:numPr>
        <w:spacing w:after="40" w:before="40"/>
      </w:pPr>
      <w:r>
        <w:rPr>
          <w:rFonts w:ascii="Arial" w:cs="Arial" w:eastAsia="Arial" w:hAnsi="Arial"/>
          <w:sz w:val="22"/>
          <w:szCs w:val="22"/>
        </w:rPr>
        <w:t xml:space="preserve">Tasks completed this week — bar chart by day</w:t>
      </w:r>
    </w:p>
    <w:p>
      <w:pPr>
        <w:pStyle w:val="ListParagraph"/>
        <w:numPr>
          <w:ilvl w:val="0"/>
          <w:numId w:val="2"/>
        </w:numPr>
        <w:spacing w:after="40" w:before="40"/>
      </w:pPr>
      <w:r>
        <w:rPr>
          <w:rFonts w:ascii="Arial" w:cs="Arial" w:eastAsia="Arial" w:hAnsi="Arial"/>
          <w:sz w:val="22"/>
          <w:szCs w:val="22"/>
        </w:rPr>
        <w:t xml:space="preserve">Longest milestone completion streak</w:t>
      </w:r>
    </w:p>
    <w:p>
      <w:pPr>
        <w:pBdr>
          <w:bottom w:val="single" w:color="1D9E75" w:sz="4" w:space="1"/>
        </w:pBdr>
        <w:spacing w:after="160" w:before="160"/>
      </w:pPr>
      <w:r>
        <w:t xml:space="preserve"/>
      </w:r>
    </w:p>
    <w:p>
      <w:pPr>
        <w:pStyle w:val="Heading1"/>
        <w:spacing w:after="160" w:before="400"/>
      </w:pPr>
      <w:r>
        <w:rPr>
          <w:rFonts w:ascii="Arial" w:cs="Arial" w:eastAsia="Arial" w:hAnsi="Arial"/>
          <w:b/>
          <w:bCs/>
          <w:color w:val="1A1A2E"/>
          <w:sz w:val="36"/>
          <w:szCs w:val="36"/>
        </w:rPr>
        <w:t xml:space="preserve">4. Design &amp; Aesthetic Requirements</w:t>
      </w:r>
    </w:p>
    <w:p>
      <w:pPr>
        <w:pStyle w:val="Heading2"/>
        <w:spacing w:after="120" w:before="280"/>
      </w:pPr>
      <w:r>
        <w:rPr>
          <w:rFonts w:ascii="Arial" w:cs="Arial" w:eastAsia="Arial" w:hAnsi="Arial"/>
          <w:b/>
          <w:bCs/>
          <w:color w:val="0F6E56"/>
          <w:sz w:val="26"/>
          <w:szCs w:val="26"/>
        </w:rPr>
        <w:t xml:space="preserve">4.1  Visual Style</w:t>
      </w:r>
    </w:p>
    <w:p>
      <w:pPr>
        <w:spacing w:after="60" w:before="60"/>
      </w:pPr>
      <w:r>
        <w:rPr>
          <w:rFonts w:ascii="Arial" w:cs="Arial" w:eastAsia="Arial" w:hAnsi="Arial"/>
          <w:b w:val="false"/>
          <w:bCs w:val="false"/>
          <w:sz w:val="22"/>
          <w:szCs w:val="22"/>
        </w:rPr>
        <w:t xml:space="preserve">Theme: Dark Futuristic RPG. Not medieval. Not cartoonish. Sleek, premium, "built different" energy — like a command center meets a quest log.</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Background: Deep dark (#0A0A14 range), near-black with subtle depth</w:t>
      </w:r>
    </w:p>
    <w:p>
      <w:pPr>
        <w:pStyle w:val="ListParagraph"/>
        <w:numPr>
          <w:ilvl w:val="0"/>
          <w:numId w:val="2"/>
        </w:numPr>
        <w:spacing w:after="40" w:before="40"/>
      </w:pPr>
      <w:r>
        <w:rPr>
          <w:rFonts w:ascii="Arial" w:cs="Arial" w:eastAsia="Arial" w:hAnsi="Arial"/>
          <w:sz w:val="22"/>
          <w:szCs w:val="22"/>
        </w:rPr>
        <w:t xml:space="preserve">Accent colors: Glowing purples, teals, and electric blues — used sparingly on active elements</w:t>
      </w:r>
    </w:p>
    <w:p>
      <w:pPr>
        <w:pStyle w:val="ListParagraph"/>
        <w:numPr>
          <w:ilvl w:val="0"/>
          <w:numId w:val="2"/>
        </w:numPr>
        <w:spacing w:after="40" w:before="40"/>
      </w:pPr>
      <w:r>
        <w:rPr>
          <w:rFonts w:ascii="Arial" w:cs="Arial" w:eastAsia="Arial" w:hAnsi="Arial"/>
          <w:sz w:val="22"/>
          <w:szCs w:val="22"/>
        </w:rPr>
        <w:t xml:space="preserve">Cards &amp; panels: Glassmorphism-inspired — semi-transparent with soft borders</w:t>
      </w:r>
    </w:p>
    <w:p>
      <w:pPr>
        <w:pStyle w:val="ListParagraph"/>
        <w:numPr>
          <w:ilvl w:val="0"/>
          <w:numId w:val="2"/>
        </w:numPr>
        <w:spacing w:after="40" w:before="40"/>
      </w:pPr>
      <w:r>
        <w:rPr>
          <w:rFonts w:ascii="Arial" w:cs="Arial" w:eastAsia="Arial" w:hAnsi="Arial"/>
          <w:sz w:val="22"/>
          <w:szCs w:val="22"/>
        </w:rPr>
        <w:t xml:space="preserve">Typography: Bold, clean sans-serif for headings; readable weight for body text</w:t>
      </w:r>
    </w:p>
    <w:p>
      <w:pPr>
        <w:pStyle w:val="ListParagraph"/>
        <w:numPr>
          <w:ilvl w:val="0"/>
          <w:numId w:val="2"/>
        </w:numPr>
        <w:spacing w:after="40" w:before="40"/>
      </w:pPr>
      <w:r>
        <w:rPr>
          <w:rFonts w:ascii="Arial" w:cs="Arial" w:eastAsia="Arial" w:hAnsi="Arial"/>
          <w:sz w:val="22"/>
          <w:szCs w:val="22"/>
        </w:rPr>
        <w:t xml:space="preserve">Map paths: Glowing neon-style lines connecting milestone nodes</w:t>
      </w:r>
    </w:p>
    <w:p>
      <w:pPr>
        <w:pStyle w:val="ListParagraph"/>
        <w:numPr>
          <w:ilvl w:val="0"/>
          <w:numId w:val="2"/>
        </w:numPr>
        <w:spacing w:after="40" w:before="40"/>
      </w:pPr>
      <w:r>
        <w:rPr>
          <w:rFonts w:ascii="Arial" w:cs="Arial" w:eastAsia="Arial" w:hAnsi="Arial"/>
          <w:sz w:val="22"/>
          <w:szCs w:val="22"/>
        </w:rPr>
        <w:t xml:space="preserve">Icons: Outline style, minimal, modern — no chunky cartoon icons</w:t>
      </w:r>
    </w:p>
    <w:p>
      <w:pPr>
        <w:pStyle w:val="ListParagraph"/>
        <w:numPr>
          <w:ilvl w:val="0"/>
          <w:numId w:val="2"/>
        </w:numPr>
        <w:spacing w:after="40" w:before="40"/>
      </w:pPr>
      <w:r>
        <w:rPr>
          <w:rFonts w:ascii="Arial" w:cs="Arial" w:eastAsia="Arial" w:hAnsi="Arial"/>
          <w:sz w:val="22"/>
          <w:szCs w:val="22"/>
        </w:rPr>
        <w:t xml:space="preserve">No decorative gradients — only as accents on active/glowing elements</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4.2  Responsiveness</w:t>
      </w:r>
    </w:p>
    <w:p>
      <w:pPr>
        <w:pStyle w:val="ListParagraph"/>
        <w:numPr>
          <w:ilvl w:val="0"/>
          <w:numId w:val="2"/>
        </w:numPr>
        <w:spacing w:after="40" w:before="40"/>
      </w:pPr>
      <w:r>
        <w:rPr>
          <w:rFonts w:ascii="Arial" w:cs="Arial" w:eastAsia="Arial" w:hAnsi="Arial"/>
          <w:sz w:val="22"/>
          <w:szCs w:val="22"/>
        </w:rPr>
        <w:t xml:space="preserve">Fully responsive: works on desktop, tablet, and mobile browsers</w:t>
      </w:r>
    </w:p>
    <w:p>
      <w:pPr>
        <w:pStyle w:val="ListParagraph"/>
        <w:numPr>
          <w:ilvl w:val="0"/>
          <w:numId w:val="2"/>
        </w:numPr>
        <w:spacing w:after="40" w:before="40"/>
      </w:pPr>
      <w:r>
        <w:rPr>
          <w:rFonts w:ascii="Arial" w:cs="Arial" w:eastAsia="Arial" w:hAnsi="Arial"/>
          <w:sz w:val="22"/>
          <w:szCs w:val="22"/>
        </w:rPr>
        <w:t xml:space="preserve">Mobile-first approach for map navigation (touch-friendly tap areas)</w:t>
      </w:r>
    </w:p>
    <w:p>
      <w:pPr>
        <w:pStyle w:val="ListParagraph"/>
        <w:numPr>
          <w:ilvl w:val="0"/>
          <w:numId w:val="2"/>
        </w:numPr>
        <w:spacing w:after="40" w:before="40"/>
      </w:pPr>
      <w:r>
        <w:rPr>
          <w:rFonts w:ascii="Arial" w:cs="Arial" w:eastAsia="Arial" w:hAnsi="Arial"/>
          <w:sz w:val="22"/>
          <w:szCs w:val="22"/>
        </w:rPr>
        <w:t xml:space="preserve">Map is pannable and zoomable on mobile with pinch gestures</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4.3  Interaction Design</w:t>
      </w:r>
    </w:p>
    <w:p>
      <w:pPr>
        <w:pStyle w:val="ListParagraph"/>
        <w:numPr>
          <w:ilvl w:val="0"/>
          <w:numId w:val="2"/>
        </w:numPr>
        <w:spacing w:after="40" w:before="40"/>
      </w:pPr>
      <w:r>
        <w:rPr>
          <w:rFonts w:ascii="Arial" w:cs="Arial" w:eastAsia="Arial" w:hAnsi="Arial"/>
          <w:sz w:val="22"/>
          <w:szCs w:val="22"/>
        </w:rPr>
        <w:t xml:space="preserve">Milestone unlock animation: short and satisfying — not too long</w:t>
      </w:r>
    </w:p>
    <w:p>
      <w:pPr>
        <w:pStyle w:val="ListParagraph"/>
        <w:numPr>
          <w:ilvl w:val="0"/>
          <w:numId w:val="2"/>
        </w:numPr>
        <w:spacing w:after="40" w:before="40"/>
      </w:pPr>
      <w:r>
        <w:rPr>
          <w:rFonts w:ascii="Arial" w:cs="Arial" w:eastAsia="Arial" w:hAnsi="Arial"/>
          <w:sz w:val="22"/>
          <w:szCs w:val="22"/>
        </w:rPr>
        <w:t xml:space="preserve">Locked node gives a subtle shake/pulse feedback when tapped</w:t>
      </w:r>
    </w:p>
    <w:p>
      <w:pPr>
        <w:pStyle w:val="ListParagraph"/>
        <w:numPr>
          <w:ilvl w:val="0"/>
          <w:numId w:val="2"/>
        </w:numPr>
        <w:spacing w:after="40" w:before="40"/>
      </w:pPr>
      <w:r>
        <w:rPr>
          <w:rFonts w:ascii="Arial" w:cs="Arial" w:eastAsia="Arial" w:hAnsi="Arial"/>
          <w:sz w:val="22"/>
          <w:szCs w:val="22"/>
        </w:rPr>
        <w:t xml:space="preserve">Habit streak increments feel rewarding (small pulse/glow animation)</w:t>
      </w:r>
    </w:p>
    <w:p>
      <w:pPr>
        <w:pStyle w:val="ListParagraph"/>
        <w:numPr>
          <w:ilvl w:val="0"/>
          <w:numId w:val="2"/>
        </w:numPr>
        <w:spacing w:after="40" w:before="40"/>
      </w:pPr>
      <w:r>
        <w:rPr>
          <w:rFonts w:ascii="Arial" w:cs="Arial" w:eastAsia="Arial" w:hAnsi="Arial"/>
          <w:sz w:val="22"/>
          <w:szCs w:val="22"/>
        </w:rPr>
        <w:t xml:space="preserve">Page transitions: smooth fades or slides — no jarring cuts</w:t>
      </w:r>
    </w:p>
    <w:p>
      <w:pPr>
        <w:pBdr>
          <w:bottom w:val="single" w:color="1D9E75" w:sz="4" w:space="1"/>
        </w:pBdr>
        <w:spacing w:after="160" w:before="160"/>
      </w:pPr>
      <w:r>
        <w:t xml:space="preserve"/>
      </w:r>
    </w:p>
    <w:p>
      <w:pPr>
        <w:pStyle w:val="Heading1"/>
        <w:spacing w:after="160" w:before="400"/>
      </w:pPr>
      <w:r>
        <w:rPr>
          <w:rFonts w:ascii="Arial" w:cs="Arial" w:eastAsia="Arial" w:hAnsi="Arial"/>
          <w:b/>
          <w:bCs/>
          <w:color w:val="1A1A2E"/>
          <w:sz w:val="36"/>
          <w:szCs w:val="36"/>
        </w:rPr>
        <w:t xml:space="preserve">5. Technical Requirements</w:t>
      </w:r>
    </w:p>
    <w:p>
      <w:pPr>
        <w:pStyle w:val="Heading2"/>
        <w:spacing w:after="120" w:before="280"/>
      </w:pPr>
      <w:r>
        <w:rPr>
          <w:rFonts w:ascii="Arial" w:cs="Arial" w:eastAsia="Arial" w:hAnsi="Arial"/>
          <w:b/>
          <w:bCs/>
          <w:color w:val="0F6E56"/>
          <w:sz w:val="26"/>
          <w:szCs w:val="26"/>
        </w:rPr>
        <w:t xml:space="preserve">5.1  Tech Stack (Recommended)</w:t>
      </w:r>
    </w:p>
    <w:p>
      <w:pPr>
        <w:pStyle w:val="ListParagraph"/>
        <w:numPr>
          <w:ilvl w:val="0"/>
          <w:numId w:val="2"/>
        </w:numPr>
        <w:spacing w:after="40" w:before="40"/>
      </w:pPr>
      <w:r>
        <w:rPr>
          <w:rFonts w:ascii="Arial" w:cs="Arial" w:eastAsia="Arial" w:hAnsi="Arial"/>
          <w:sz w:val="22"/>
          <w:szCs w:val="22"/>
        </w:rPr>
        <w:t xml:space="preserve">Frontend: React.js — component-based, strong animation ecosystem</w:t>
      </w:r>
    </w:p>
    <w:p>
      <w:pPr>
        <w:pStyle w:val="ListParagraph"/>
        <w:numPr>
          <w:ilvl w:val="0"/>
          <w:numId w:val="2"/>
        </w:numPr>
        <w:spacing w:after="40" w:before="40"/>
      </w:pPr>
      <w:r>
        <w:rPr>
          <w:rFonts w:ascii="Arial" w:cs="Arial" w:eastAsia="Arial" w:hAnsi="Arial"/>
          <w:sz w:val="22"/>
          <w:szCs w:val="22"/>
        </w:rPr>
        <w:t xml:space="preserve">Styling: Tailwind CSS + custom CSS for glassmorphism and glow effects</w:t>
      </w:r>
    </w:p>
    <w:p>
      <w:pPr>
        <w:pStyle w:val="ListParagraph"/>
        <w:numPr>
          <w:ilvl w:val="0"/>
          <w:numId w:val="2"/>
        </w:numPr>
        <w:spacing w:after="40" w:before="40"/>
      </w:pPr>
      <w:r>
        <w:rPr>
          <w:rFonts w:ascii="Arial" w:cs="Arial" w:eastAsia="Arial" w:hAnsi="Arial"/>
          <w:sz w:val="22"/>
          <w:szCs w:val="22"/>
        </w:rPr>
        <w:t xml:space="preserve">Animations: Framer Motion or GSAP</w:t>
      </w:r>
    </w:p>
    <w:p>
      <w:pPr>
        <w:pStyle w:val="ListParagraph"/>
        <w:numPr>
          <w:ilvl w:val="0"/>
          <w:numId w:val="2"/>
        </w:numPr>
        <w:spacing w:after="40" w:before="40"/>
      </w:pPr>
      <w:r>
        <w:rPr>
          <w:rFonts w:ascii="Arial" w:cs="Arial" w:eastAsia="Arial" w:hAnsi="Arial"/>
          <w:sz w:val="22"/>
          <w:szCs w:val="22"/>
        </w:rPr>
        <w:t xml:space="preserve">Map rendering: D3.js or custom SVG-based canvas for the branching map</w:t>
      </w:r>
    </w:p>
    <w:p>
      <w:pPr>
        <w:pStyle w:val="ListParagraph"/>
        <w:numPr>
          <w:ilvl w:val="0"/>
          <w:numId w:val="2"/>
        </w:numPr>
        <w:spacing w:after="40" w:before="40"/>
      </w:pPr>
      <w:r>
        <w:rPr>
          <w:rFonts w:ascii="Arial" w:cs="Arial" w:eastAsia="Arial" w:hAnsi="Arial"/>
          <w:sz w:val="22"/>
          <w:szCs w:val="22"/>
        </w:rPr>
        <w:t xml:space="preserve">State management: Zustand or React Context</w:t>
      </w:r>
    </w:p>
    <w:p>
      <w:pPr>
        <w:pStyle w:val="ListParagraph"/>
        <w:numPr>
          <w:ilvl w:val="0"/>
          <w:numId w:val="2"/>
        </w:numPr>
        <w:spacing w:after="40" w:before="40"/>
      </w:pPr>
      <w:r>
        <w:rPr>
          <w:rFonts w:ascii="Arial" w:cs="Arial" w:eastAsia="Arial" w:hAnsi="Arial"/>
          <w:sz w:val="22"/>
          <w:szCs w:val="22"/>
        </w:rPr>
        <w:t xml:space="preserve">Storage: localStorage for MVP (no backend required initially)</w:t>
      </w:r>
    </w:p>
    <w:p>
      <w:pPr>
        <w:pStyle w:val="ListParagraph"/>
        <w:numPr>
          <w:ilvl w:val="0"/>
          <w:numId w:val="2"/>
        </w:numPr>
        <w:spacing w:after="40" w:before="40"/>
      </w:pPr>
      <w:r>
        <w:rPr>
          <w:rFonts w:ascii="Arial" w:cs="Arial" w:eastAsia="Arial" w:hAnsi="Arial"/>
          <w:sz w:val="22"/>
          <w:szCs w:val="22"/>
        </w:rPr>
        <w:t xml:space="preserve">Build tool: Vite</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5.2  Data Persistence</w:t>
      </w:r>
    </w:p>
    <w:p>
      <w:pPr>
        <w:pStyle w:val="ListParagraph"/>
        <w:numPr>
          <w:ilvl w:val="0"/>
          <w:numId w:val="2"/>
        </w:numPr>
        <w:spacing w:after="40" w:before="40"/>
      </w:pPr>
      <w:r>
        <w:rPr>
          <w:rFonts w:ascii="Arial" w:cs="Arial" w:eastAsia="Arial" w:hAnsi="Arial"/>
          <w:sz w:val="22"/>
          <w:szCs w:val="22"/>
        </w:rPr>
        <w:t xml:space="preserve">MVP: All data stored in browser localStorage — no account needed</w:t>
      </w:r>
    </w:p>
    <w:p>
      <w:pPr>
        <w:pStyle w:val="ListParagraph"/>
        <w:numPr>
          <w:ilvl w:val="0"/>
          <w:numId w:val="2"/>
        </w:numPr>
        <w:spacing w:after="40" w:before="40"/>
      </w:pPr>
      <w:r>
        <w:rPr>
          <w:rFonts w:ascii="Arial" w:cs="Arial" w:eastAsia="Arial" w:hAnsi="Arial"/>
          <w:sz w:val="22"/>
          <w:szCs w:val="22"/>
        </w:rPr>
        <w:t xml:space="preserve">Phase 2: Optional cloud sync via Node.js + SQLite or Supabase</w:t>
      </w:r>
    </w:p>
    <w:p>
      <w:pPr>
        <w:pStyle w:val="ListParagraph"/>
        <w:numPr>
          <w:ilvl w:val="0"/>
          <w:numId w:val="2"/>
        </w:numPr>
        <w:spacing w:after="40" w:before="40"/>
      </w:pPr>
      <w:r>
        <w:rPr>
          <w:rFonts w:ascii="Arial" w:cs="Arial" w:eastAsia="Arial" w:hAnsi="Arial"/>
          <w:sz w:val="22"/>
          <w:szCs w:val="22"/>
        </w:rPr>
        <w:t xml:space="preserve">Data exportable as JSON on demand (backup feature)</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5.3  Performance</w:t>
      </w:r>
    </w:p>
    <w:p>
      <w:pPr>
        <w:pStyle w:val="ListParagraph"/>
        <w:numPr>
          <w:ilvl w:val="0"/>
          <w:numId w:val="2"/>
        </w:numPr>
        <w:spacing w:after="40" w:before="40"/>
      </w:pPr>
      <w:r>
        <w:rPr>
          <w:rFonts w:ascii="Arial" w:cs="Arial" w:eastAsia="Arial" w:hAnsi="Arial"/>
          <w:sz w:val="22"/>
          <w:szCs w:val="22"/>
        </w:rPr>
        <w:t xml:space="preserve">App loads in under 2 seconds on a standard connection</w:t>
      </w:r>
    </w:p>
    <w:p>
      <w:pPr>
        <w:pStyle w:val="ListParagraph"/>
        <w:numPr>
          <w:ilvl w:val="0"/>
          <w:numId w:val="2"/>
        </w:numPr>
        <w:spacing w:after="40" w:before="40"/>
      </w:pPr>
      <w:r>
        <w:rPr>
          <w:rFonts w:ascii="Arial" w:cs="Arial" w:eastAsia="Arial" w:hAnsi="Arial"/>
          <w:sz w:val="22"/>
          <w:szCs w:val="22"/>
        </w:rPr>
        <w:t xml:space="preserve">Map animations run at 60fps on mid-range devices</w:t>
      </w:r>
    </w:p>
    <w:p>
      <w:pPr>
        <w:pStyle w:val="ListParagraph"/>
        <w:numPr>
          <w:ilvl w:val="0"/>
          <w:numId w:val="2"/>
        </w:numPr>
        <w:spacing w:after="40" w:before="40"/>
      </w:pPr>
      <w:r>
        <w:rPr>
          <w:rFonts w:ascii="Arial" w:cs="Arial" w:eastAsia="Arial" w:hAnsi="Arial"/>
          <w:sz w:val="22"/>
          <w:szCs w:val="22"/>
        </w:rPr>
        <w:t xml:space="preserve">No external API dependencies in MVP — fully offline-capable</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5.4  Browser Support</w:t>
      </w:r>
    </w:p>
    <w:p>
      <w:pPr>
        <w:pStyle w:val="ListParagraph"/>
        <w:numPr>
          <w:ilvl w:val="0"/>
          <w:numId w:val="2"/>
        </w:numPr>
        <w:spacing w:after="40" w:before="40"/>
      </w:pPr>
      <w:r>
        <w:rPr>
          <w:rFonts w:ascii="Arial" w:cs="Arial" w:eastAsia="Arial" w:hAnsi="Arial"/>
          <w:sz w:val="22"/>
          <w:szCs w:val="22"/>
        </w:rPr>
        <w:t xml:space="preserve">Desktop: Chrome (latest), Firefox (latest), Edge (latest)</w:t>
      </w:r>
    </w:p>
    <w:p>
      <w:pPr>
        <w:pStyle w:val="ListParagraph"/>
        <w:numPr>
          <w:ilvl w:val="0"/>
          <w:numId w:val="2"/>
        </w:numPr>
        <w:spacing w:after="40" w:before="40"/>
      </w:pPr>
      <w:r>
        <w:rPr>
          <w:rFonts w:ascii="Arial" w:cs="Arial" w:eastAsia="Arial" w:hAnsi="Arial"/>
          <w:sz w:val="22"/>
          <w:szCs w:val="22"/>
        </w:rPr>
        <w:t xml:space="preserve">Mobile: Chrome for Android, Safari for iOS</w:t>
      </w:r>
    </w:p>
    <w:p>
      <w:pPr>
        <w:pBdr>
          <w:bottom w:val="single" w:color="1D9E75" w:sz="4" w:space="1"/>
        </w:pBdr>
        <w:spacing w:after="160" w:before="160"/>
      </w:pPr>
      <w:r>
        <w:t xml:space="preserve"/>
      </w:r>
    </w:p>
    <w:p>
      <w:pPr>
        <w:pStyle w:val="Heading1"/>
        <w:spacing w:after="160" w:before="400"/>
      </w:pPr>
      <w:r>
        <w:rPr>
          <w:rFonts w:ascii="Arial" w:cs="Arial" w:eastAsia="Arial" w:hAnsi="Arial"/>
          <w:b/>
          <w:bCs/>
          <w:color w:val="1A1A2E"/>
          <w:sz w:val="36"/>
          <w:szCs w:val="36"/>
        </w:rPr>
        <w:t xml:space="preserve">6. User Flows</w:t>
      </w:r>
    </w:p>
    <w:p>
      <w:pPr>
        <w:pStyle w:val="Heading2"/>
        <w:spacing w:after="120" w:before="280"/>
      </w:pPr>
      <w:r>
        <w:rPr>
          <w:rFonts w:ascii="Arial" w:cs="Arial" w:eastAsia="Arial" w:hAnsi="Arial"/>
          <w:b/>
          <w:bCs/>
          <w:color w:val="0F6E56"/>
          <w:sz w:val="26"/>
          <w:szCs w:val="26"/>
        </w:rPr>
        <w:t xml:space="preserve">6.1  First-Time Setup</w:t>
      </w:r>
    </w:p>
    <w:p>
      <w:pPr>
        <w:pStyle w:val="ListParagraph"/>
        <w:numPr>
          <w:ilvl w:val="0"/>
          <w:numId w:val="4"/>
        </w:numPr>
        <w:spacing w:after="40" w:before="40"/>
      </w:pPr>
      <w:r>
        <w:rPr>
          <w:rFonts w:ascii="Arial" w:cs="Arial" w:eastAsia="Arial" w:hAnsi="Arial"/>
          <w:sz w:val="22"/>
          <w:szCs w:val="22"/>
        </w:rPr>
        <w:t xml:space="preserve">User lands on app for the first time</w:t>
      </w:r>
    </w:p>
    <w:p>
      <w:pPr>
        <w:pStyle w:val="ListParagraph"/>
        <w:numPr>
          <w:ilvl w:val="0"/>
          <w:numId w:val="4"/>
        </w:numPr>
        <w:spacing w:after="40" w:before="40"/>
      </w:pPr>
      <w:r>
        <w:rPr>
          <w:rFonts w:ascii="Arial" w:cs="Arial" w:eastAsia="Arial" w:hAnsi="Arial"/>
          <w:sz w:val="22"/>
          <w:szCs w:val="22"/>
        </w:rPr>
        <w:t xml:space="preserve">Prompted to name their first life area and pick an icon and color</w:t>
      </w:r>
    </w:p>
    <w:p>
      <w:pPr>
        <w:pStyle w:val="ListParagraph"/>
        <w:numPr>
          <w:ilvl w:val="0"/>
          <w:numId w:val="4"/>
        </w:numPr>
        <w:spacing w:after="40" w:before="40"/>
      </w:pPr>
      <w:r>
        <w:rPr>
          <w:rFonts w:ascii="Arial" w:cs="Arial" w:eastAsia="Arial" w:hAnsi="Arial"/>
          <w:sz w:val="22"/>
          <w:szCs w:val="22"/>
        </w:rPr>
        <w:t xml:space="preserve">Prompted to create their first milestone in that area</w:t>
      </w:r>
    </w:p>
    <w:p>
      <w:pPr>
        <w:pStyle w:val="ListParagraph"/>
        <w:numPr>
          <w:ilvl w:val="0"/>
          <w:numId w:val="4"/>
        </w:numPr>
        <w:spacing w:after="40" w:before="40"/>
      </w:pPr>
      <w:r>
        <w:rPr>
          <w:rFonts w:ascii="Arial" w:cs="Arial" w:eastAsia="Arial" w:hAnsi="Arial"/>
          <w:sz w:val="22"/>
          <w:szCs w:val="22"/>
        </w:rPr>
        <w:t xml:space="preserve">Prompted to add at least one task to that milestone</w:t>
      </w:r>
    </w:p>
    <w:p>
      <w:pPr>
        <w:pStyle w:val="ListParagraph"/>
        <w:numPr>
          <w:ilvl w:val="0"/>
          <w:numId w:val="4"/>
        </w:numPr>
        <w:spacing w:after="40" w:before="40"/>
      </w:pPr>
      <w:r>
        <w:rPr>
          <w:rFonts w:ascii="Arial" w:cs="Arial" w:eastAsia="Arial" w:hAnsi="Arial"/>
          <w:sz w:val="22"/>
          <w:szCs w:val="22"/>
        </w:rPr>
        <w:t xml:space="preserve">Lands on the World Map Hub with their first branch visible</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6.2  Daily Use Flow</w:t>
      </w:r>
    </w:p>
    <w:p>
      <w:pPr>
        <w:pStyle w:val="ListParagraph"/>
        <w:numPr>
          <w:ilvl w:val="0"/>
          <w:numId w:val="4"/>
        </w:numPr>
        <w:spacing w:after="40" w:before="40"/>
      </w:pPr>
      <w:r>
        <w:rPr>
          <w:rFonts w:ascii="Arial" w:cs="Arial" w:eastAsia="Arial" w:hAnsi="Arial"/>
          <w:sz w:val="22"/>
          <w:szCs w:val="22"/>
        </w:rPr>
        <w:t xml:space="preserve">Open app → arrive at World Map Hub</w:t>
      </w:r>
    </w:p>
    <w:p>
      <w:pPr>
        <w:pStyle w:val="ListParagraph"/>
        <w:numPr>
          <w:ilvl w:val="0"/>
          <w:numId w:val="4"/>
        </w:numPr>
        <w:spacing w:after="40" w:before="40"/>
      </w:pPr>
      <w:r>
        <w:rPr>
          <w:rFonts w:ascii="Arial" w:cs="Arial" w:eastAsia="Arial" w:hAnsi="Arial"/>
          <w:sz w:val="22"/>
          <w:szCs w:val="22"/>
        </w:rPr>
        <w:t xml:space="preserve">See overview of all life areas and active milestone progress</w:t>
      </w:r>
    </w:p>
    <w:p>
      <w:pPr>
        <w:pStyle w:val="ListParagraph"/>
        <w:numPr>
          <w:ilvl w:val="0"/>
          <w:numId w:val="4"/>
        </w:numPr>
        <w:spacing w:after="40" w:before="40"/>
      </w:pPr>
      <w:r>
        <w:rPr>
          <w:rFonts w:ascii="Arial" w:cs="Arial" w:eastAsia="Arial" w:hAnsi="Arial"/>
          <w:sz w:val="22"/>
          <w:szCs w:val="22"/>
        </w:rPr>
        <w:t xml:space="preserve">Tap active milestone on any branch</w:t>
      </w:r>
    </w:p>
    <w:p>
      <w:pPr>
        <w:pStyle w:val="ListParagraph"/>
        <w:numPr>
          <w:ilvl w:val="0"/>
          <w:numId w:val="4"/>
        </w:numPr>
        <w:spacing w:after="40" w:before="40"/>
      </w:pPr>
      <w:r>
        <w:rPr>
          <w:rFonts w:ascii="Arial" w:cs="Arial" w:eastAsia="Arial" w:hAnsi="Arial"/>
          <w:sz w:val="22"/>
          <w:szCs w:val="22"/>
        </w:rPr>
        <w:t xml:space="preserve">Check off tasks, log journal entries, mark habits done</w:t>
      </w:r>
    </w:p>
    <w:p>
      <w:pPr>
        <w:pStyle w:val="ListParagraph"/>
        <w:numPr>
          <w:ilvl w:val="0"/>
          <w:numId w:val="4"/>
        </w:numPr>
        <w:spacing w:after="40" w:before="40"/>
      </w:pPr>
      <w:r>
        <w:rPr>
          <w:rFonts w:ascii="Arial" w:cs="Arial" w:eastAsia="Arial" w:hAnsi="Arial"/>
          <w:sz w:val="22"/>
          <w:szCs w:val="22"/>
        </w:rPr>
        <w:t xml:space="preserve">If milestone completes → celebration animation → next milestone unlocks</w:t>
      </w:r>
    </w:p>
    <w:p>
      <w:pPr>
        <w:pStyle w:val="ListParagraph"/>
        <w:numPr>
          <w:ilvl w:val="0"/>
          <w:numId w:val="4"/>
        </w:numPr>
        <w:spacing w:after="40" w:before="40"/>
      </w:pPr>
      <w:r>
        <w:rPr>
          <w:rFonts w:ascii="Arial" w:cs="Arial" w:eastAsia="Arial" w:hAnsi="Arial"/>
          <w:sz w:val="22"/>
          <w:szCs w:val="22"/>
        </w:rPr>
        <w:t xml:space="preserve">Return to hub or continue in another life area</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6.3  Adding a New Life Area</w:t>
      </w:r>
    </w:p>
    <w:p>
      <w:pPr>
        <w:pStyle w:val="ListParagraph"/>
        <w:numPr>
          <w:ilvl w:val="0"/>
          <w:numId w:val="4"/>
        </w:numPr>
        <w:spacing w:after="40" w:before="40"/>
      </w:pPr>
      <w:r>
        <w:rPr>
          <w:rFonts w:ascii="Arial" w:cs="Arial" w:eastAsia="Arial" w:hAnsi="Arial"/>
          <w:sz w:val="22"/>
          <w:szCs w:val="22"/>
        </w:rPr>
        <w:t xml:space="preserve">From World Map Hub → tap "Add Life Area"</w:t>
      </w:r>
    </w:p>
    <w:p>
      <w:pPr>
        <w:pStyle w:val="ListParagraph"/>
        <w:numPr>
          <w:ilvl w:val="0"/>
          <w:numId w:val="4"/>
        </w:numPr>
        <w:spacing w:after="40" w:before="40"/>
      </w:pPr>
      <w:r>
        <w:rPr>
          <w:rFonts w:ascii="Arial" w:cs="Arial" w:eastAsia="Arial" w:hAnsi="Arial"/>
          <w:sz w:val="22"/>
          <w:szCs w:val="22"/>
        </w:rPr>
        <w:t xml:space="preserve">Enter name, pick icon, pick accent color</w:t>
      </w:r>
    </w:p>
    <w:p>
      <w:pPr>
        <w:pStyle w:val="ListParagraph"/>
        <w:numPr>
          <w:ilvl w:val="0"/>
          <w:numId w:val="4"/>
        </w:numPr>
        <w:spacing w:after="40" w:before="40"/>
      </w:pPr>
      <w:r>
        <w:rPr>
          <w:rFonts w:ascii="Arial" w:cs="Arial" w:eastAsia="Arial" w:hAnsi="Arial"/>
          <w:sz w:val="22"/>
          <w:szCs w:val="22"/>
        </w:rPr>
        <w:t xml:space="preserve">Confirm → new branch appears on the world map</w:t>
      </w:r>
    </w:p>
    <w:p>
      <w:pPr>
        <w:pStyle w:val="ListParagraph"/>
        <w:numPr>
          <w:ilvl w:val="0"/>
          <w:numId w:val="4"/>
        </w:numPr>
        <w:spacing w:after="40" w:before="40"/>
      </w:pPr>
      <w:r>
        <w:rPr>
          <w:rFonts w:ascii="Arial" w:cs="Arial" w:eastAsia="Arial" w:hAnsi="Arial"/>
          <w:sz w:val="22"/>
          <w:szCs w:val="22"/>
        </w:rPr>
        <w:t xml:space="preserve">Tap branch → prompted to add first milestone</w:t>
      </w:r>
    </w:p>
    <w:p>
      <w:pPr>
        <w:pBdr>
          <w:bottom w:val="single" w:color="1D9E75" w:sz="4" w:space="1"/>
        </w:pBdr>
        <w:spacing w:after="160" w:before="160"/>
      </w:pPr>
      <w:r>
        <w:t xml:space="preserve"/>
      </w:r>
    </w:p>
    <w:p>
      <w:pPr>
        <w:pStyle w:val="Heading1"/>
        <w:spacing w:after="160" w:before="400"/>
      </w:pPr>
      <w:r>
        <w:rPr>
          <w:rFonts w:ascii="Arial" w:cs="Arial" w:eastAsia="Arial" w:hAnsi="Arial"/>
          <w:b/>
          <w:bCs/>
          <w:color w:val="1A1A2E"/>
          <w:sz w:val="36"/>
          <w:szCs w:val="36"/>
        </w:rPr>
        <w:t xml:space="preserve">7. Out of Scope (MVP)</w:t>
      </w:r>
    </w:p>
    <w:p>
      <w:pPr>
        <w:pStyle w:val="ListParagraph"/>
        <w:numPr>
          <w:ilvl w:val="0"/>
          <w:numId w:val="2"/>
        </w:numPr>
        <w:spacing w:after="40" w:before="40"/>
      </w:pPr>
      <w:r>
        <w:rPr>
          <w:rFonts w:ascii="Arial" w:cs="Arial" w:eastAsia="Arial" w:hAnsi="Arial"/>
          <w:sz w:val="22"/>
          <w:szCs w:val="22"/>
        </w:rPr>
        <w:t xml:space="preserve">Social or sharing features</w:t>
      </w:r>
    </w:p>
    <w:p>
      <w:pPr>
        <w:pStyle w:val="ListParagraph"/>
        <w:numPr>
          <w:ilvl w:val="0"/>
          <w:numId w:val="2"/>
        </w:numPr>
        <w:spacing w:after="40" w:before="40"/>
      </w:pPr>
      <w:r>
        <w:rPr>
          <w:rFonts w:ascii="Arial" w:cs="Arial" w:eastAsia="Arial" w:hAnsi="Arial"/>
          <w:sz w:val="22"/>
          <w:szCs w:val="22"/>
        </w:rPr>
        <w:t xml:space="preserve">Push notifications (browser notifications may be Phase 2)</w:t>
      </w:r>
    </w:p>
    <w:p>
      <w:pPr>
        <w:pStyle w:val="ListParagraph"/>
        <w:numPr>
          <w:ilvl w:val="0"/>
          <w:numId w:val="2"/>
        </w:numPr>
        <w:spacing w:after="40" w:before="40"/>
      </w:pPr>
      <w:r>
        <w:rPr>
          <w:rFonts w:ascii="Arial" w:cs="Arial" w:eastAsia="Arial" w:hAnsi="Arial"/>
          <w:sz w:val="22"/>
          <w:szCs w:val="22"/>
        </w:rPr>
        <w:t xml:space="preserve">AI-generated milestone suggestions</w:t>
      </w:r>
    </w:p>
    <w:p>
      <w:pPr>
        <w:pStyle w:val="ListParagraph"/>
        <w:numPr>
          <w:ilvl w:val="0"/>
          <w:numId w:val="2"/>
        </w:numPr>
        <w:spacing w:after="40" w:before="40"/>
      </w:pPr>
      <w:r>
        <w:rPr>
          <w:rFonts w:ascii="Arial" w:cs="Arial" w:eastAsia="Arial" w:hAnsi="Arial"/>
          <w:sz w:val="22"/>
          <w:szCs w:val="22"/>
        </w:rPr>
        <w:t xml:space="preserve">Multiplayer or accountability partner features</w:t>
      </w:r>
    </w:p>
    <w:p>
      <w:pPr>
        <w:pStyle w:val="ListParagraph"/>
        <w:numPr>
          <w:ilvl w:val="0"/>
          <w:numId w:val="2"/>
        </w:numPr>
        <w:spacing w:after="40" w:before="40"/>
      </w:pPr>
      <w:r>
        <w:rPr>
          <w:rFonts w:ascii="Arial" w:cs="Arial" w:eastAsia="Arial" w:hAnsi="Arial"/>
          <w:sz w:val="22"/>
          <w:szCs w:val="22"/>
        </w:rPr>
        <w:t xml:space="preserve">Native mobile app (web app only for MVP)</w:t>
      </w:r>
    </w:p>
    <w:p>
      <w:pPr>
        <w:pStyle w:val="ListParagraph"/>
        <w:numPr>
          <w:ilvl w:val="0"/>
          <w:numId w:val="2"/>
        </w:numPr>
        <w:spacing w:after="40" w:before="40"/>
      </w:pPr>
      <w:r>
        <w:rPr>
          <w:rFonts w:ascii="Arial" w:cs="Arial" w:eastAsia="Arial" w:hAnsi="Arial"/>
          <w:sz w:val="22"/>
          <w:szCs w:val="22"/>
        </w:rPr>
        <w:t xml:space="preserve">Cloud sync and user accounts (Phase 2)</w:t>
      </w:r>
    </w:p>
    <w:p>
      <w:pPr>
        <w:pBdr>
          <w:bottom w:val="single" w:color="1D9E75" w:sz="4" w:space="1"/>
        </w:pBdr>
        <w:spacing w:after="160" w:before="160"/>
      </w:pPr>
      <w:r>
        <w:t xml:space="preserve"/>
      </w:r>
    </w:p>
    <w:p>
      <w:pPr>
        <w:pStyle w:val="Heading1"/>
        <w:spacing w:after="160" w:before="400"/>
      </w:pPr>
      <w:r>
        <w:rPr>
          <w:rFonts w:ascii="Arial" w:cs="Arial" w:eastAsia="Arial" w:hAnsi="Arial"/>
          <w:b/>
          <w:bCs/>
          <w:color w:val="1A1A2E"/>
          <w:sz w:val="36"/>
          <w:szCs w:val="36"/>
        </w:rPr>
        <w:t xml:space="preserve">8. Delivery Phases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Phase 1 — MVP</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Phase 2 — Enhancement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Phase 3 — Polish &amp; Extend</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pPr>
              <w:pStyle w:val="ListParagraph"/>
              <w:numPr>
                <w:ilvl w:val="0"/>
                <w:numId w:val="5"/>
              </w:numPr>
              <w:spacing w:after="30" w:before="30"/>
            </w:pPr>
            <w:r>
              <w:rPr>
                <w:rFonts w:ascii="Arial" w:cs="Arial" w:eastAsia="Arial" w:hAnsi="Arial"/>
                <w:color w:val="333333"/>
                <w:sz w:val="20"/>
                <w:szCs w:val="20"/>
              </w:rPr>
              <w:t xml:space="preserve">World Map Hub with branching paths</w:t>
            </w:r>
          </w:p>
          <w:p>
            <w:pPr>
              <w:pStyle w:val="ListParagraph"/>
              <w:numPr>
                <w:ilvl w:val="0"/>
                <w:numId w:val="5"/>
              </w:numPr>
              <w:spacing w:after="30" w:before="30"/>
            </w:pPr>
            <w:r>
              <w:rPr>
                <w:rFonts w:ascii="Arial" w:cs="Arial" w:eastAsia="Arial" w:hAnsi="Arial"/>
                <w:color w:val="333333"/>
                <w:sz w:val="20"/>
                <w:szCs w:val="20"/>
              </w:rPr>
              <w:t xml:space="preserve">Life Area Map with milestone nodes</w:t>
            </w:r>
          </w:p>
          <w:p>
            <w:pPr>
              <w:pStyle w:val="ListParagraph"/>
              <w:numPr>
                <w:ilvl w:val="0"/>
                <w:numId w:val="5"/>
              </w:numPr>
              <w:spacing w:after="30" w:before="30"/>
            </w:pPr>
            <w:r>
              <w:rPr>
                <w:rFonts w:ascii="Arial" w:cs="Arial" w:eastAsia="Arial" w:hAnsi="Arial"/>
                <w:color w:val="333333"/>
                <w:sz w:val="20"/>
                <w:szCs w:val="20"/>
              </w:rPr>
              <w:t xml:space="preserve">Auto-unlock logic on milestone completion</w:t>
            </w:r>
          </w:p>
          <w:p>
            <w:pPr>
              <w:pStyle w:val="ListParagraph"/>
              <w:numPr>
                <w:ilvl w:val="0"/>
                <w:numId w:val="5"/>
              </w:numPr>
              <w:spacing w:after="30" w:before="30"/>
            </w:pPr>
            <w:r>
              <w:rPr>
                <w:rFonts w:ascii="Arial" w:cs="Arial" w:eastAsia="Arial" w:hAnsi="Arial"/>
                <w:color w:val="333333"/>
                <w:sz w:val="20"/>
                <w:szCs w:val="20"/>
              </w:rPr>
              <w:t xml:space="preserve">Milestone Detail with all 4 task types</w:t>
            </w:r>
          </w:p>
          <w:p>
            <w:pPr>
              <w:pStyle w:val="ListParagraph"/>
              <w:numPr>
                <w:ilvl w:val="0"/>
                <w:numId w:val="5"/>
              </w:numPr>
              <w:spacing w:after="30" w:before="30"/>
            </w:pPr>
            <w:r>
              <w:rPr>
                <w:rFonts w:ascii="Arial" w:cs="Arial" w:eastAsia="Arial" w:hAnsi="Arial"/>
                <w:color w:val="333333"/>
                <w:sz w:val="20"/>
                <w:szCs w:val="20"/>
              </w:rPr>
              <w:t xml:space="preserve">Basic task creation and editing</w:t>
            </w:r>
          </w:p>
          <w:p>
            <w:pPr>
              <w:pStyle w:val="ListParagraph"/>
              <w:numPr>
                <w:ilvl w:val="0"/>
                <w:numId w:val="5"/>
              </w:numPr>
              <w:spacing w:after="30" w:before="30"/>
            </w:pPr>
            <w:r>
              <w:rPr>
                <w:rFonts w:ascii="Arial" w:cs="Arial" w:eastAsia="Arial" w:hAnsi="Arial"/>
                <w:color w:val="333333"/>
                <w:sz w:val="20"/>
                <w:szCs w:val="20"/>
              </w:rPr>
              <w:t xml:space="preserve">localStorage persistence</w:t>
            </w:r>
          </w:p>
          <w:p>
            <w:pPr>
              <w:pStyle w:val="ListParagraph"/>
              <w:numPr>
                <w:ilvl w:val="0"/>
                <w:numId w:val="5"/>
              </w:numPr>
              <w:spacing w:after="30" w:before="30"/>
            </w:pPr>
            <w:r>
              <w:rPr>
                <w:rFonts w:ascii="Arial" w:cs="Arial" w:eastAsia="Arial" w:hAnsi="Arial"/>
                <w:color w:val="333333"/>
                <w:sz w:val="20"/>
                <w:szCs w:val="20"/>
              </w:rPr>
              <w:t xml:space="preserve">Dark Futuristic RPG visual theme</w:t>
            </w:r>
          </w:p>
        </w:tc>
        <w:tc>
          <w:tcPr>
            <w:tcW w:type="dxa" w:w="312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top"/>
          </w:tcPr>
          <w:p>
            <w:pPr>
              <w:pStyle w:val="ListParagraph"/>
              <w:numPr>
                <w:ilvl w:val="0"/>
                <w:numId w:val="5"/>
              </w:numPr>
              <w:spacing w:after="30" w:before="30"/>
            </w:pPr>
            <w:r>
              <w:rPr>
                <w:rFonts w:ascii="Arial" w:cs="Arial" w:eastAsia="Arial" w:hAnsi="Arial"/>
                <w:color w:val="333333"/>
                <w:sz w:val="20"/>
                <w:szCs w:val="20"/>
              </w:rPr>
              <w:t xml:space="preserve">Stats &amp; Progress Overview dashboard</w:t>
            </w:r>
          </w:p>
          <w:p>
            <w:pPr>
              <w:pStyle w:val="ListParagraph"/>
              <w:numPr>
                <w:ilvl w:val="0"/>
                <w:numId w:val="5"/>
              </w:numPr>
              <w:spacing w:after="30" w:before="30"/>
            </w:pPr>
            <w:r>
              <w:rPr>
                <w:rFonts w:ascii="Arial" w:cs="Arial" w:eastAsia="Arial" w:hAnsi="Arial"/>
                <w:color w:val="333333"/>
                <w:sz w:val="20"/>
                <w:szCs w:val="20"/>
              </w:rPr>
              <w:t xml:space="preserve">Cloud sync + optional user account</w:t>
            </w:r>
          </w:p>
          <w:p>
            <w:pPr>
              <w:pStyle w:val="ListParagraph"/>
              <w:numPr>
                <w:ilvl w:val="0"/>
                <w:numId w:val="5"/>
              </w:numPr>
              <w:spacing w:after="30" w:before="30"/>
            </w:pPr>
            <w:r>
              <w:rPr>
                <w:rFonts w:ascii="Arial" w:cs="Arial" w:eastAsia="Arial" w:hAnsi="Arial"/>
                <w:color w:val="333333"/>
                <w:sz w:val="20"/>
                <w:szCs w:val="20"/>
              </w:rPr>
              <w:t xml:space="preserve">Browser notifications for habit reminders</w:t>
            </w:r>
          </w:p>
          <w:p>
            <w:pPr>
              <w:pStyle w:val="ListParagraph"/>
              <w:numPr>
                <w:ilvl w:val="0"/>
                <w:numId w:val="5"/>
              </w:numPr>
              <w:spacing w:after="30" w:before="30"/>
            </w:pPr>
            <w:r>
              <w:rPr>
                <w:rFonts w:ascii="Arial" w:cs="Arial" w:eastAsia="Arial" w:hAnsi="Arial"/>
                <w:color w:val="333333"/>
                <w:sz w:val="20"/>
                <w:szCs w:val="20"/>
              </w:rPr>
              <w:t xml:space="preserve">JSON export/import for data backup</w:t>
            </w:r>
          </w:p>
          <w:p>
            <w:pPr>
              <w:pStyle w:val="ListParagraph"/>
              <w:numPr>
                <w:ilvl w:val="0"/>
                <w:numId w:val="5"/>
              </w:numPr>
              <w:spacing w:after="30" w:before="30"/>
            </w:pPr>
            <w:r>
              <w:rPr>
                <w:rFonts w:ascii="Arial" w:cs="Arial" w:eastAsia="Arial" w:hAnsi="Arial"/>
                <w:color w:val="333333"/>
                <w:sz w:val="20"/>
                <w:szCs w:val="20"/>
              </w:rPr>
              <w:t xml:space="preserve">Milestone XP system</w:t>
            </w:r>
          </w:p>
        </w:tc>
        <w:tc>
          <w:tcPr>
            <w:tcW w:type="dxa" w:w="3120"/>
            <w:tcBorders>
              <w:top w:val="single" w:color="CCCCCC" w:sz="1"/>
              <w:left w:val="single" w:color="CCCCCC" w:sz="1"/>
              <w:bottom w:val="single" w:color="CCCCCC" w:sz="1"/>
              <w:right w:val="single" w:color="CCCCCC" w:sz="1"/>
            </w:tcBorders>
            <w:shd w:fill="FBEAF0" w:val="clear"/>
            <w:tcMar>
              <w:top w:type="dxa" w:w="80"/>
              <w:left w:type="dxa" w:w="120"/>
              <w:bottom w:type="dxa" w:w="80"/>
              <w:right w:type="dxa" w:w="120"/>
            </w:tcMar>
            <w:vAlign w:val="top"/>
          </w:tcPr>
          <w:p>
            <w:pPr>
              <w:pStyle w:val="ListParagraph"/>
              <w:numPr>
                <w:ilvl w:val="0"/>
                <w:numId w:val="5"/>
              </w:numPr>
              <w:spacing w:after="30" w:before="30"/>
            </w:pPr>
            <w:r>
              <w:rPr>
                <w:rFonts w:ascii="Arial" w:cs="Arial" w:eastAsia="Arial" w:hAnsi="Arial"/>
                <w:color w:val="333333"/>
                <w:sz w:val="20"/>
                <w:szCs w:val="20"/>
              </w:rPr>
              <w:t xml:space="preserve">Avatar that levels up with progress</w:t>
            </w:r>
          </w:p>
          <w:p>
            <w:pPr>
              <w:pStyle w:val="ListParagraph"/>
              <w:numPr>
                <w:ilvl w:val="0"/>
                <w:numId w:val="5"/>
              </w:numPr>
              <w:spacing w:after="30" w:before="30"/>
            </w:pPr>
            <w:r>
              <w:rPr>
                <w:rFonts w:ascii="Arial" w:cs="Arial" w:eastAsia="Arial" w:hAnsi="Arial"/>
                <w:color w:val="333333"/>
                <w:sz w:val="20"/>
                <w:szCs w:val="20"/>
              </w:rPr>
              <w:t xml:space="preserve">Customizable map themes</w:t>
            </w:r>
          </w:p>
          <w:p>
            <w:pPr>
              <w:pStyle w:val="ListParagraph"/>
              <w:numPr>
                <w:ilvl w:val="0"/>
                <w:numId w:val="5"/>
              </w:numPr>
              <w:spacing w:after="30" w:before="30"/>
            </w:pPr>
            <w:r>
              <w:rPr>
                <w:rFonts w:ascii="Arial" w:cs="Arial" w:eastAsia="Arial" w:hAnsi="Arial"/>
                <w:color w:val="333333"/>
                <w:sz w:val="20"/>
                <w:szCs w:val="20"/>
              </w:rPr>
              <w:t xml:space="preserve">Milestone templates library</w:t>
            </w:r>
          </w:p>
          <w:p>
            <w:pPr>
              <w:pStyle w:val="ListParagraph"/>
              <w:numPr>
                <w:ilvl w:val="0"/>
                <w:numId w:val="5"/>
              </w:numPr>
              <w:spacing w:after="30" w:before="30"/>
            </w:pPr>
            <w:r>
              <w:rPr>
                <w:rFonts w:ascii="Arial" w:cs="Arial" w:eastAsia="Arial" w:hAnsi="Arial"/>
                <w:color w:val="333333"/>
                <w:sz w:val="20"/>
                <w:szCs w:val="20"/>
              </w:rPr>
              <w:t xml:space="preserve">PWA — installable on mobile home screen</w:t>
            </w:r>
          </w:p>
        </w:tc>
      </w:tr>
    </w:tbl>
    <w:p>
      <w:pPr>
        <w:pBdr>
          <w:bottom w:val="single" w:color="1D9E75" w:sz="4" w:space="1"/>
        </w:pBdr>
        <w:spacing w:after="160" w:before="160"/>
      </w:pPr>
      <w:r>
        <w:t xml:space="preserve"/>
      </w:r>
    </w:p>
    <w:p>
      <w:pPr>
        <w:pStyle w:val="Heading1"/>
        <w:spacing w:after="160" w:before="400"/>
      </w:pPr>
      <w:r>
        <w:rPr>
          <w:rFonts w:ascii="Arial" w:cs="Arial" w:eastAsia="Arial" w:hAnsi="Arial"/>
          <w:b/>
          <w:bCs/>
          <w:color w:val="1A1A2E"/>
          <w:sz w:val="36"/>
          <w:szCs w:val="36"/>
        </w:rPr>
        <w:t xml:space="preserve">9. Open Questions</w:t>
      </w:r>
    </w:p>
    <w:p>
      <w:pPr>
        <w:pStyle w:val="ListParagraph"/>
        <w:numPr>
          <w:ilvl w:val="0"/>
          <w:numId w:val="2"/>
        </w:numPr>
        <w:spacing w:after="40" w:before="40"/>
      </w:pPr>
      <w:r>
        <w:rPr>
          <w:rFonts w:ascii="Arial" w:cs="Arial" w:eastAsia="Arial" w:hAnsi="Arial"/>
          <w:sz w:val="22"/>
          <w:szCs w:val="22"/>
        </w:rPr>
        <w:t xml:space="preserve">Should the user be able to manually reorder milestones on the map, or is the order fixed once created?</w:t>
      </w:r>
    </w:p>
    <w:p>
      <w:pPr>
        <w:pStyle w:val="ListParagraph"/>
        <w:numPr>
          <w:ilvl w:val="0"/>
          <w:numId w:val="2"/>
        </w:numPr>
        <w:spacing w:after="40" w:before="40"/>
      </w:pPr>
      <w:r>
        <w:rPr>
          <w:rFonts w:ascii="Arial" w:cs="Arial" w:eastAsia="Arial" w:hAnsi="Arial"/>
          <w:sz w:val="22"/>
          <w:szCs w:val="22"/>
        </w:rPr>
        <w:t xml:space="preserve">Should there be a way to mark a milestone as "skipped" without completing all tasks?</w:t>
      </w:r>
    </w:p>
    <w:p>
      <w:pPr>
        <w:pStyle w:val="ListParagraph"/>
        <w:numPr>
          <w:ilvl w:val="0"/>
          <w:numId w:val="2"/>
        </w:numPr>
        <w:spacing w:after="40" w:before="40"/>
      </w:pPr>
      <w:r>
        <w:rPr>
          <w:rFonts w:ascii="Arial" w:cs="Arial" w:eastAsia="Arial" w:hAnsi="Arial"/>
          <w:sz w:val="22"/>
          <w:szCs w:val="22"/>
        </w:rPr>
        <w:t xml:space="preserve">What happens if a habit task is missed for a day — does it break the streak or allow grace days?</w:t>
      </w:r>
    </w:p>
    <w:p>
      <w:pPr>
        <w:pStyle w:val="ListParagraph"/>
        <w:numPr>
          <w:ilvl w:val="0"/>
          <w:numId w:val="2"/>
        </w:numPr>
        <w:spacing w:after="40" w:before="40"/>
      </w:pPr>
      <w:r>
        <w:rPr>
          <w:rFonts w:ascii="Arial" w:cs="Arial" w:eastAsia="Arial" w:hAnsi="Arial"/>
          <w:sz w:val="22"/>
          <w:szCs w:val="22"/>
        </w:rPr>
        <w:t xml:space="preserve">Should the map paths between milestones be straight lines or hand-drawn style curves?</w:t>
      </w:r>
    </w:p>
    <w:p>
      <w:pPr>
        <w:spacing w:after="80" w:before="80"/>
      </w:pPr>
      <w:r>
        <w:t xml:space="preserve"/>
      </w:r>
    </w:p>
    <w:p>
      <w:pPr>
        <w:pBdr>
          <w:bottom w:val="single" w:color="1D9E75" w:sz="4" w:space="1"/>
        </w:pBdr>
        <w:spacing w:after="160" w:before="160"/>
      </w:pPr>
      <w:r>
        <w:t xml:space="preserve"/>
      </w:r>
    </w:p>
    <w:p>
      <w:pPr>
        <w:spacing w:after="80" w:before="80"/>
      </w:pPr>
      <w:r>
        <w:t xml:space="preserve"/>
      </w:r>
    </w:p>
    <w:p>
      <w:pPr>
        <w:spacing w:after="60" w:before="120"/>
        <w:jc w:val="center"/>
      </w:pPr>
      <w:r>
        <w:rPr>
          <w:rFonts w:ascii="Arial" w:cs="Arial" w:eastAsia="Arial" w:hAnsi="Arial"/>
          <w:i/>
          <w:iCs/>
          <w:color w:val="888888"/>
          <w:sz w:val="18"/>
          <w:szCs w:val="18"/>
        </w:rPr>
        <w:t xml:space="preserve">LevelUp PRD v1.0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360" w:hanging="24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2026-05-31T07:45:18.071Z</dcterms:created>
  <dcterms:modified xsi:type="dcterms:W3CDTF">2026-05-31T07:45:18.071Z</dcterms:modified>
</cp:coreProperties>
</file>

<file path=docProps/custom.xml><?xml version="1.0" encoding="utf-8"?>
<Properties xmlns="http://schemas.openxmlformats.org/officeDocument/2006/custom-properties" xmlns:vt="http://schemas.openxmlformats.org/officeDocument/2006/docPropsVTypes"/>
</file>