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O(1): 1</w:t>
      </w:r>
    </w:p>
    <w:p>
      <w:pPr>
        <w:rPr>
          <w:rFonts w:hint="eastAsia"/>
        </w:rPr>
      </w:pPr>
      <w:r>
        <w:rPr>
          <w:rFonts w:hint="eastAsia"/>
        </w:rPr>
        <w:t>O(log n): 2</w:t>
      </w:r>
    </w:p>
    <w:p>
      <w:pPr>
        <w:rPr>
          <w:rFonts w:hint="eastAsia"/>
        </w:rPr>
      </w:pPr>
      <w:r>
        <w:rPr>
          <w:rFonts w:hint="eastAsia"/>
        </w:rPr>
        <w:t>O(n): 3</w:t>
      </w:r>
    </w:p>
    <w:p>
      <w:pPr>
        <w:rPr>
          <w:rFonts w:hint="eastAsia"/>
        </w:rPr>
      </w:pPr>
      <w:r>
        <w:rPr>
          <w:rFonts w:hint="eastAsia"/>
        </w:rPr>
        <w:t>O(n log n): 4</w:t>
      </w:r>
    </w:p>
    <w:p>
      <w:pPr>
        <w:rPr>
          <w:rFonts w:hint="eastAsia"/>
        </w:rPr>
      </w:pPr>
      <w:r>
        <w:rPr>
          <w:rFonts w:hint="eastAsia"/>
        </w:rPr>
        <w:t>O(n^2): 5</w:t>
      </w:r>
    </w:p>
    <w:p>
      <w:pPr>
        <w:rPr>
          <w:rFonts w:hint="eastAsia"/>
        </w:rPr>
      </w:pPr>
      <w:r>
        <w:rPr>
          <w:rFonts w:hint="eastAsia"/>
        </w:rPr>
        <w:t>O(n^3): 6</w:t>
      </w:r>
    </w:p>
    <w:p>
      <w:pPr>
        <w:rPr>
          <w:rFonts w:hint="eastAsia"/>
        </w:rPr>
      </w:pPr>
      <w:r>
        <w:rPr>
          <w:rFonts w:hint="eastAsia"/>
        </w:rPr>
        <w:t>O(2^n): 7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O(n * 2^n): 8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ArabicNumToChinese</w:t>
      </w:r>
      <w:r>
        <w:rPr>
          <w:rFonts w:hint="eastAsia"/>
          <w:lang w:val="en-US" w:eastAsia="zh-CN"/>
        </w:rPr>
        <w:t>完全相同 O(log(N)) O(log(N))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AddSubset</w:t>
      </w:r>
      <w:r>
        <w:rPr>
          <w:rFonts w:hint="eastAsia"/>
          <w:lang w:val="en-US" w:eastAsia="zh-CN"/>
        </w:rPr>
        <w:t>完全相同O(N * 2^N) O(N * 2^N)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SetZeroMatrix</w:t>
      </w:r>
      <w:r>
        <w:rPr>
          <w:rFonts w:hint="eastAsia"/>
          <w:lang w:val="en-US" w:eastAsia="zh-CN"/>
        </w:rPr>
        <w:t>完全相同甚至多了注释O(M *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Shuffle</w:t>
      </w:r>
      <w:r>
        <w:rPr>
          <w:rFonts w:hint="eastAsia"/>
          <w:lang w:val="en-US" w:eastAsia="zh-CN"/>
        </w:rPr>
        <w:t>完全相同 O(N^2)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SpiralMatrix完全相同O(m * n) O(m *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HierarchicalTraversal</w:t>
      </w:r>
      <w:r>
        <w:rPr>
          <w:rFonts w:hint="eastAsia"/>
          <w:lang w:val="en-US" w:eastAsia="zh-CN"/>
        </w:rPr>
        <w:t xml:space="preserve"> 5行/43不同 生成的代码没有冗余变量O(N) O(max(N, W))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PreorderTraversal</w:t>
      </w:r>
      <w:r>
        <w:rPr>
          <w:rFonts w:hint="eastAsia"/>
          <w:lang w:val="en-US" w:eastAsia="zh-CN"/>
        </w:rPr>
        <w:t xml:space="preserve"> 完全相同 O(N) O(max(N, H))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DeleteBTSNode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eplaceWord</w:t>
      </w:r>
      <w:r>
        <w:rPr>
          <w:rFonts w:hint="eastAsia"/>
          <w:lang w:val="en-US" w:eastAsia="zh-CN"/>
        </w:rPr>
        <w:t xml:space="preserve"> 2行/40不同 生成的代码采用正则表达式//s匹配空格更优 字典树的时间复杂度为O(n) 单词数和字符数，记为m和k 遍历完整个字典树O(n + m * k) O(n + k)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Dijkstra</w:t>
      </w:r>
      <w:r>
        <w:rPr>
          <w:rFonts w:hint="eastAsia"/>
          <w:lang w:val="en-US" w:eastAsia="zh-CN"/>
        </w:rPr>
        <w:t xml:space="preserve"> 代码解释第一次为中文 第二次失败 手动描述后生成失败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MaxArea 逻辑几乎相同但写法不同 原始代码有是否有两根柱子的判断（容错）O(n)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MaxProfit</w:t>
      </w:r>
      <w:r>
        <w:rPr>
          <w:rFonts w:hint="eastAsia"/>
          <w:lang w:val="en-US" w:eastAsia="zh-CN"/>
        </w:rPr>
        <w:t xml:space="preserve"> 逻辑完全相同 生成代码可读性更强O(n)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MinSubArray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Rain 完全相同O(n^2) O(1)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RemoveDuplicate 完全相同O(n) O(1)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ThreeNumSum 完全相同甚至多了注释O(n^2) O(n^2)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All1SquareMatrix</w:t>
      </w:r>
      <w:r>
        <w:rPr>
          <w:rFonts w:hint="eastAsia"/>
          <w:lang w:val="en-US" w:eastAsia="zh-CN"/>
        </w:rPr>
        <w:t xml:space="preserve"> 逻辑完全相同但生成代码有注释 可读性更强 虽然我认为纯看代码第一段可读性更强O(m * n) O(m *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MaxSubString</w:t>
      </w:r>
      <w:r>
        <w:rPr>
          <w:rFonts w:hint="eastAsia"/>
          <w:lang w:val="en-US" w:eastAsia="zh-CN"/>
        </w:rPr>
        <w:t xml:space="preserve"> 同上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MinStairs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YHTriangle</w:t>
      </w:r>
      <w:r>
        <w:rPr>
          <w:rFonts w:hint="eastAsia"/>
          <w:lang w:val="en-US" w:eastAsia="zh-CN"/>
        </w:rPr>
        <w:t xml:space="preserve"> 完全相同O(numRows^2) O(numRows^2)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CircleList</w:t>
      </w:r>
      <w:r>
        <w:rPr>
          <w:rFonts w:hint="eastAsia"/>
          <w:lang w:val="en-US" w:eastAsia="zh-CN"/>
        </w:rPr>
        <w:t xml:space="preserve"> 逻辑几乎相同但写法不同 原始代码有是否存在第二个节点的判断（容错）O(n)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HappyNum</w:t>
      </w:r>
      <w:r>
        <w:rPr>
          <w:rFonts w:hint="eastAsia"/>
          <w:lang w:val="en-US" w:eastAsia="zh-CN"/>
        </w:rPr>
        <w:t xml:space="preserve"> 逻辑完全相同但写法不同O(log 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MiddleNode</w:t>
      </w:r>
      <w:r>
        <w:rPr>
          <w:rFonts w:hint="eastAsia"/>
          <w:lang w:val="en-US" w:eastAsia="zh-CN"/>
        </w:rPr>
        <w:t>完全相同 生成代码多一句无效注释O(n)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GlassBall</w:t>
      </w:r>
      <w:r>
        <w:rPr>
          <w:rFonts w:hint="eastAsia"/>
          <w:lang w:val="en-US" w:eastAsia="zh-CN"/>
        </w:rPr>
        <w:t xml:space="preserve"> 逻辑完全相同 但生成代码将原始代码有效部分抽象成了函数 更具有可读性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FirstUniqueChar</w:t>
      </w:r>
      <w:r>
        <w:rPr>
          <w:rFonts w:hint="eastAsia"/>
          <w:lang w:val="en-US" w:eastAsia="zh-CN"/>
        </w:rPr>
        <w:t xml:space="preserve"> 逻辑完全相同 生成的代码更简洁但比较难以理解O(n)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SumOf2Num</w:t>
      </w:r>
      <w:r>
        <w:rPr>
          <w:rFonts w:hint="eastAsia"/>
          <w:lang w:val="en-US" w:eastAsia="zh-CN"/>
        </w:rPr>
        <w:t xml:space="preserve"> 完全相同O(n)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FindKthLargest</w:t>
      </w:r>
      <w:r>
        <w:rPr>
          <w:rFonts w:hint="eastAsia"/>
          <w:lang w:val="en-US" w:eastAsia="zh-CN"/>
        </w:rPr>
        <w:t xml:space="preserve"> 完全相同 保持队列的大小为k O(n log k) O(k)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Add2Nums</w:t>
      </w:r>
      <w:r>
        <w:rPr>
          <w:rFonts w:hint="eastAsia"/>
          <w:lang w:val="en-US" w:eastAsia="zh-CN"/>
        </w:rPr>
        <w:t xml:space="preserve"> 完全相同 O(max(m, n)) O(max(m, n))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CopyRandomList</w:t>
      </w:r>
      <w:r>
        <w:rPr>
          <w:rFonts w:hint="eastAsia"/>
          <w:lang w:val="en-US" w:eastAsia="zh-CN"/>
        </w:rPr>
        <w:t xml:space="preserve"> 几乎完全相同但生成的代码报错 缺少一行定义O(n)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DeleteNNodeFromEnd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GetIntersectionNode</w:t>
      </w:r>
      <w:r>
        <w:rPr>
          <w:rFonts w:hint="eastAsia"/>
          <w:lang w:val="en-US" w:eastAsia="zh-CN"/>
        </w:rPr>
        <w:t xml:space="preserve"> 完全相同 O(m+n) O(m)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ReverseList</w:t>
      </w:r>
      <w:r>
        <w:rPr>
          <w:rFonts w:hint="eastAsia"/>
          <w:lang w:val="en-US" w:eastAsia="zh-CN"/>
        </w:rPr>
        <w:t xml:space="preserve"> 完全相同O(n)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RotateList</w:t>
      </w:r>
      <w:r>
        <w:rPr>
          <w:rFonts w:hint="eastAsia"/>
          <w:lang w:val="en-US" w:eastAsia="zh-CN"/>
        </w:rPr>
        <w:t xml:space="preserve"> 完全相同 O(n)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</w:t>
      </w:r>
      <w:r>
        <w:rPr>
          <w:rFonts w:hint="eastAsia"/>
          <w:lang w:val="en-US" w:eastAsia="zh-CN"/>
        </w:rPr>
        <w:t xml:space="preserve"> 完全相同 O(nlogn)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IntReverse</w:t>
      </w:r>
      <w:r>
        <w:rPr>
          <w:rFonts w:hint="eastAsia"/>
          <w:lang w:val="en-US" w:eastAsia="zh-CN"/>
        </w:rPr>
        <w:t xml:space="preserve"> 完全相同 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NumOfReplies</w:t>
      </w:r>
      <w:r>
        <w:rPr>
          <w:rFonts w:hint="eastAsia"/>
          <w:lang w:val="en-US" w:eastAsia="zh-CN"/>
        </w:rPr>
        <w:t xml:space="preserve"> 逻辑不同 但都正确 原始代码更具效率O(log|x|)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StringMultiplication</w:t>
      </w:r>
      <w:r>
        <w:rPr>
          <w:rFonts w:hint="eastAsia"/>
          <w:lang w:val="en-US" w:eastAsia="zh-CN"/>
        </w:rPr>
        <w:t xml:space="preserve"> 逻辑不同 但都正确 生成的代码效率更高但更难以理解O(m * n) O(m + 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StringToInt</w:t>
      </w:r>
      <w:r>
        <w:rPr>
          <w:rFonts w:hint="eastAsia"/>
          <w:lang w:val="en-US" w:eastAsia="zh-CN"/>
        </w:rPr>
        <w:t xml:space="preserve"> 逻辑基本相同 生成的代码容错性更好O(n) O(1)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TrailingZeros</w:t>
      </w:r>
      <w:r>
        <w:rPr>
          <w:rFonts w:hint="eastAsia"/>
          <w:lang w:val="en-US" w:eastAsia="zh-CN"/>
        </w:rPr>
        <w:t xml:space="preserve"> 逻辑基本相同 生成的代码更好理解O(logn) O(1)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MergeLists</w:t>
      </w:r>
      <w:r>
        <w:rPr>
          <w:rFonts w:hint="eastAsia"/>
          <w:lang w:val="en-US" w:eastAsia="zh-CN"/>
        </w:rPr>
        <w:t xml:space="preserve"> 完全相同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SearchSpanSortedArray</w:t>
      </w:r>
      <w:r>
        <w:rPr>
          <w:rFonts w:hint="eastAsia"/>
          <w:lang w:val="en-US" w:eastAsia="zh-CN"/>
        </w:rPr>
        <w:t xml:space="preserve"> 生成的代码不完全 报错 O(log n) O(log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InvertTree</w:t>
      </w:r>
      <w:r>
        <w:rPr>
          <w:rFonts w:hint="eastAsia"/>
          <w:lang w:val="en-US" w:eastAsia="zh-CN"/>
        </w:rPr>
        <w:t xml:space="preserve"> 逻辑不同 原代码用递归 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LowestCommonAncestor</w:t>
      </w:r>
      <w:r>
        <w:rPr>
          <w:rFonts w:hint="eastAsia"/>
          <w:lang w:val="en-US" w:eastAsia="zh-CN"/>
        </w:rPr>
        <w:t xml:space="preserve"> 完全相同 生成代码用栈 O(n) 取决于树的高度，最坏情况下为O(h)，平均情况下为O(log(n))。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MaxDepth</w:t>
      </w:r>
      <w:r>
        <w:rPr>
          <w:rFonts w:hint="eastAsia"/>
          <w:lang w:val="en-US" w:eastAsia="zh-CN"/>
        </w:rPr>
        <w:t xml:space="preserve"> 完全相同生成代码用栈 O(n) 取决于树的高度，最坏情况下为O(h)，平均情况下为O(log(n))。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Merge2Lists</w:t>
      </w:r>
      <w:r>
        <w:rPr>
          <w:rFonts w:hint="eastAsia"/>
          <w:lang w:val="en-US" w:eastAsia="zh-CN"/>
        </w:rPr>
        <w:t xml:space="preserve"> 完全相同 生成的代码有注释 O(m+n) O(m+n)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RemoveLeafNodes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SymmetricBinaryTree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Brackets</w:t>
      </w:r>
      <w:r>
        <w:rPr>
          <w:rFonts w:hint="eastAsia"/>
          <w:lang w:val="en-US" w:eastAsia="zh-CN"/>
        </w:rPr>
        <w:t xml:space="preserve"> 完全相同 生成有效括号对的解的数量为卡特兰数，即Catalan(n) = (2n)! / ((n+1)! * n!)。因此，时间复杂度为O(Catalan(n))。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CombinationSum</w:t>
      </w:r>
      <w:r>
        <w:rPr>
          <w:rFonts w:hint="eastAsia"/>
          <w:lang w:val="en-US" w:eastAsia="zh-CN"/>
        </w:rPr>
        <w:t xml:space="preserve"> 完全相同 O(2^n)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RegularExpressionMatching</w:t>
      </w:r>
      <w:r>
        <w:rPr>
          <w:rFonts w:hint="eastAsia"/>
          <w:lang w:val="en-US" w:eastAsia="zh-CN"/>
        </w:rPr>
        <w:t xml:space="preserve"> 完全相同 O(m * n) O(m + 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 xml:space="preserve"> 功能相同但实现细节不同 原始代码容错性更好更严谨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Calculator</w:t>
      </w:r>
      <w:r>
        <w:rPr>
          <w:rFonts w:hint="eastAsia"/>
          <w:lang w:val="en-US" w:eastAsia="zh-CN"/>
        </w:rPr>
        <w:t>2 功能相同但实现细节不同 原始代码可读性和可复用性强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LongestValidBrackets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功能相同但实现细节不同 原始代码容错性更好 生成代码更具效率 O(n) O(n)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同上 O(k)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MinStack</w:t>
      </w:r>
      <w:r>
        <w:rPr>
          <w:rFonts w:hint="eastAsia"/>
          <w:lang w:val="en-US" w:eastAsia="zh-CN"/>
        </w:rPr>
        <w:t xml:space="preserve"> 完全相同 O(1)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RemoveDuplicateLetters</w:t>
      </w:r>
      <w:r>
        <w:rPr>
          <w:rFonts w:hint="eastAsia"/>
          <w:lang w:val="en-US" w:eastAsia="zh-CN"/>
        </w:rPr>
        <w:t xml:space="preserve"> 功能相同但实现细节不同 原始代码可读性更好 生成代码更具效率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ValidBrackets</w:t>
      </w:r>
      <w:r>
        <w:rPr>
          <w:rFonts w:hint="eastAsia"/>
          <w:lang w:val="en-US" w:eastAsia="zh-CN"/>
        </w:rPr>
        <w:t xml:space="preserve"> 同上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DelineateLetterRange</w:t>
      </w:r>
      <w:r>
        <w:rPr>
          <w:rFonts w:hint="eastAsia"/>
          <w:lang w:val="en-US" w:eastAsia="zh-CN"/>
        </w:rPr>
        <w:t xml:space="preserve"> 完全相同 O(n) O(n)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ZTransfer</w:t>
      </w:r>
      <w:r>
        <w:rPr>
          <w:rFonts w:hint="eastAsia"/>
          <w:lang w:val="en-US" w:eastAsia="zh-CN"/>
        </w:rPr>
        <w:t xml:space="preserve"> 功能相同但实现细节不同 生成代码更具效率 在可读性上各有千秋O(n + numRows * m) O(n)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ProducerConsumer</w:t>
      </w:r>
      <w:r>
        <w:rPr>
          <w:rFonts w:hint="eastAsia"/>
          <w:lang w:val="en-US" w:eastAsia="zh-CN"/>
        </w:rPr>
        <w:t xml:space="preserve"> 完全相同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TreeTraversal</w:t>
      </w:r>
      <w:r>
        <w:rPr>
          <w:rFonts w:hint="eastAsia"/>
          <w:lang w:val="en-US" w:eastAsia="zh-CN"/>
        </w:rPr>
        <w:t xml:space="preserve"> 基本相同 生成代码在前序遍历中效率略逊于原始代码  O(n)  O(n)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xNjNmNDFiMjBhZDBhMjRjZjFhZjI3YmYxM2NkZGUifQ=="/>
  </w:docVars>
  <w:rsids>
    <w:rsidRoot w:val="41801AE5"/>
    <w:rsid w:val="029F1438"/>
    <w:rsid w:val="02C1531D"/>
    <w:rsid w:val="1BF30D4E"/>
    <w:rsid w:val="2D716EC2"/>
    <w:rsid w:val="41801AE5"/>
    <w:rsid w:val="4D1205E4"/>
    <w:rsid w:val="4D8E53C8"/>
    <w:rsid w:val="50F554C4"/>
    <w:rsid w:val="525F68BD"/>
    <w:rsid w:val="5D1A3F31"/>
    <w:rsid w:val="5E36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1464</Characters>
  <Lines>0</Lines>
  <Paragraphs>0</Paragraphs>
  <TotalTime>10</TotalTime>
  <ScaleCrop>false</ScaleCrop>
  <LinksUpToDate>false</LinksUpToDate>
  <CharactersWithSpaces>1552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2023-07-01T14:27:00Z</dcterms:created>
  <dc:creator>设置备注和标签</dc:creator>
  <cp:lastModifiedBy>设置备注和标签</cp:lastModifiedBy>
  <dcterms:modified xsi:type="dcterms:W3CDTF">2023-07-30T14:54:49Z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BDAAE429B16E4BD48F67B7B3DD16A4D1_11</vt:lpwstr>
  </property>
</Properties>
</file>