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1A380" w14:textId="77777777" w:rsidR="003A1345" w:rsidRPr="00870DB7" w:rsidRDefault="00473DD2" w:rsidP="00AA3726">
      <w:pPr>
        <w:pStyle w:val="Heading1"/>
        <w:spacing w:line="360" w:lineRule="auto"/>
        <w:rPr>
          <w:rFonts w:ascii="Times New Roman" w:hAnsi="Times New Roman" w:cs="Times New Roman"/>
          <w:color w:val="auto"/>
          <w:sz w:val="40"/>
          <w:szCs w:val="40"/>
          <w:lang w:val="es-ES"/>
        </w:rPr>
      </w:pPr>
      <w:r w:rsidRPr="00870DB7">
        <w:rPr>
          <w:rFonts w:ascii="Times New Roman" w:hAnsi="Times New Roman" w:cs="Times New Roman"/>
          <w:color w:val="auto"/>
          <w:sz w:val="40"/>
          <w:szCs w:val="40"/>
          <w:lang w:val="es-ES"/>
        </w:rPr>
        <w:t>Laboratorio 1 – Análisis de Vulnerabilidades, Riesgos y Controles</w:t>
      </w:r>
    </w:p>
    <w:p w14:paraId="64FA5F55" w14:textId="060B3EBB" w:rsidR="003A1345" w:rsidRPr="00AA3726" w:rsidRDefault="00473DD2" w:rsidP="00AA3726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AA3726">
        <w:rPr>
          <w:rFonts w:ascii="Times New Roman" w:hAnsi="Times New Roman" w:cs="Times New Roman"/>
          <w:sz w:val="28"/>
          <w:szCs w:val="28"/>
          <w:lang w:val="es-ES"/>
        </w:rPr>
        <w:t xml:space="preserve">Fecha de entrega: </w:t>
      </w:r>
      <w:r>
        <w:rPr>
          <w:rFonts w:ascii="Times New Roman" w:hAnsi="Times New Roman" w:cs="Times New Roman"/>
          <w:sz w:val="28"/>
          <w:szCs w:val="28"/>
          <w:lang w:val="es-ES"/>
        </w:rPr>
        <w:t>3</w:t>
      </w:r>
      <w:r w:rsidRPr="00AA3726">
        <w:rPr>
          <w:rFonts w:ascii="Times New Roman" w:hAnsi="Times New Roman" w:cs="Times New Roman"/>
          <w:sz w:val="28"/>
          <w:szCs w:val="28"/>
          <w:lang w:val="es-ES"/>
        </w:rPr>
        <w:t xml:space="preserve"> de </w:t>
      </w:r>
      <w:r>
        <w:rPr>
          <w:rFonts w:ascii="Times New Roman" w:hAnsi="Times New Roman" w:cs="Times New Roman"/>
          <w:sz w:val="28"/>
          <w:szCs w:val="28"/>
          <w:lang w:val="es-ES"/>
        </w:rPr>
        <w:t xml:space="preserve">octubre </w:t>
      </w:r>
      <w:r w:rsidRPr="00AA3726">
        <w:rPr>
          <w:rFonts w:ascii="Times New Roman" w:hAnsi="Times New Roman" w:cs="Times New Roman"/>
          <w:sz w:val="28"/>
          <w:szCs w:val="28"/>
          <w:lang w:val="es-ES"/>
        </w:rPr>
        <w:t>de 2025</w:t>
      </w:r>
    </w:p>
    <w:p w14:paraId="7428270D" w14:textId="1F3D90CF" w:rsidR="003A1345" w:rsidRPr="00AA3726" w:rsidRDefault="00870DB7" w:rsidP="00AA3726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AA3726">
        <w:rPr>
          <w:rFonts w:ascii="Times New Roman" w:hAnsi="Times New Roman" w:cs="Times New Roman"/>
          <w:sz w:val="28"/>
          <w:szCs w:val="28"/>
          <w:lang w:val="es-ES"/>
        </w:rPr>
        <w:t>Archivo para entregar</w:t>
      </w:r>
      <w:r>
        <w:rPr>
          <w:rFonts w:ascii="Times New Roman" w:hAnsi="Times New Roman" w:cs="Times New Roman"/>
          <w:sz w:val="28"/>
          <w:szCs w:val="28"/>
          <w:lang w:val="es-ES"/>
        </w:rPr>
        <w:t xml:space="preserve"> en formato de PDF</w:t>
      </w:r>
      <w:r w:rsidR="00A84D5A">
        <w:rPr>
          <w:rFonts w:ascii="Times New Roman" w:hAnsi="Times New Roman" w:cs="Times New Roman"/>
          <w:sz w:val="28"/>
          <w:szCs w:val="28"/>
          <w:lang w:val="es-ES"/>
        </w:rPr>
        <w:t xml:space="preserve"> o Power Point</w:t>
      </w:r>
      <w:r w:rsidR="00473DD2" w:rsidRPr="00AA3726">
        <w:rPr>
          <w:rFonts w:ascii="Times New Roman" w:hAnsi="Times New Roman" w:cs="Times New Roman"/>
          <w:sz w:val="28"/>
          <w:szCs w:val="28"/>
          <w:lang w:val="es-ES"/>
        </w:rPr>
        <w:t xml:space="preserve">: </w:t>
      </w:r>
      <w:r w:rsidR="00473DD2" w:rsidRPr="00870DB7">
        <w:rPr>
          <w:rFonts w:ascii="Times New Roman" w:hAnsi="Times New Roman" w:cs="Times New Roman"/>
          <w:i/>
          <w:iCs/>
          <w:sz w:val="28"/>
          <w:szCs w:val="28"/>
          <w:lang w:val="es-ES"/>
        </w:rPr>
        <w:t>nombre_del_lider_Sección_Laboratorio1</w:t>
      </w:r>
    </w:p>
    <w:p w14:paraId="436F227F" w14:textId="77777777" w:rsidR="003A1345" w:rsidRPr="00AA3726" w:rsidRDefault="00473DD2" w:rsidP="00AA3726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AA3726">
        <w:rPr>
          <w:rFonts w:ascii="Times New Roman" w:hAnsi="Times New Roman" w:cs="Times New Roman"/>
          <w:sz w:val="28"/>
          <w:szCs w:val="28"/>
          <w:lang w:val="es-ES"/>
        </w:rPr>
        <w:t>Encabezado del informe: Nombres de todos los integrantes del grupo</w:t>
      </w:r>
    </w:p>
    <w:p w14:paraId="04272EB5" w14:textId="77777777" w:rsidR="00AA3726" w:rsidRPr="00AA3726" w:rsidRDefault="00AA3726" w:rsidP="00AA3726">
      <w:pPr>
        <w:pStyle w:val="Heading2"/>
        <w:spacing w:line="360" w:lineRule="auto"/>
        <w:rPr>
          <w:rFonts w:ascii="Times New Roman" w:hAnsi="Times New Roman" w:cs="Times New Roman"/>
          <w:color w:val="auto"/>
          <w:sz w:val="32"/>
          <w:szCs w:val="32"/>
          <w:lang w:val="es-ES"/>
        </w:rPr>
      </w:pPr>
      <w:r w:rsidRPr="00AA3726">
        <w:rPr>
          <w:rFonts w:ascii="Times New Roman" w:hAnsi="Times New Roman" w:cs="Times New Roman"/>
          <w:color w:val="auto"/>
          <w:sz w:val="32"/>
          <w:szCs w:val="32"/>
          <w:lang w:val="es-ES"/>
        </w:rPr>
        <w:t>Plantilla de encabezado (copiar en la primera página del informe)</w:t>
      </w:r>
    </w:p>
    <w:p w14:paraId="6E37840F" w14:textId="1E9316CA" w:rsidR="00AA3726" w:rsidRPr="00870DB7" w:rsidRDefault="00AA3726" w:rsidP="00AA3726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AA3726">
        <w:rPr>
          <w:rFonts w:ascii="Times New Roman" w:hAnsi="Times New Roman" w:cs="Times New Roman"/>
          <w:lang w:val="es-ES"/>
        </w:rPr>
        <w:t>--- ENCABEZADO ---</w:t>
      </w:r>
      <w:r w:rsidRPr="00AA3726">
        <w:rPr>
          <w:rFonts w:ascii="Times New Roman" w:hAnsi="Times New Roman" w:cs="Times New Roman"/>
          <w:lang w:val="es-ES"/>
        </w:rPr>
        <w:br/>
      </w:r>
      <w:r w:rsidRPr="00870DB7">
        <w:rPr>
          <w:rFonts w:ascii="Times New Roman" w:hAnsi="Times New Roman" w:cs="Times New Roman"/>
          <w:sz w:val="28"/>
          <w:szCs w:val="28"/>
          <w:lang w:val="es-ES"/>
        </w:rPr>
        <w:t>Curso: COMP 2700 - Ciberseguridad</w:t>
      </w:r>
      <w:r w:rsidRPr="00870DB7">
        <w:rPr>
          <w:rFonts w:ascii="Times New Roman" w:hAnsi="Times New Roman" w:cs="Times New Roman"/>
          <w:sz w:val="28"/>
          <w:szCs w:val="28"/>
          <w:lang w:val="es-ES"/>
        </w:rPr>
        <w:br/>
        <w:t>Laboratorio: Laboratorio 1 – Análisis de Vulnerabilidades, Riesgos y Controles</w:t>
      </w:r>
      <w:r w:rsidRPr="00870DB7">
        <w:rPr>
          <w:rFonts w:ascii="Times New Roman" w:hAnsi="Times New Roman" w:cs="Times New Roman"/>
          <w:sz w:val="28"/>
          <w:szCs w:val="28"/>
          <w:lang w:val="es-ES"/>
        </w:rPr>
        <w:br/>
        <w:t>Sección: __________</w:t>
      </w:r>
      <w:r w:rsidRPr="00870DB7">
        <w:rPr>
          <w:rFonts w:ascii="Times New Roman" w:hAnsi="Times New Roman" w:cs="Times New Roman"/>
          <w:sz w:val="28"/>
          <w:szCs w:val="28"/>
          <w:lang w:val="es-ES"/>
        </w:rPr>
        <w:br/>
        <w:t>Líder del grupo: __________</w:t>
      </w:r>
      <w:r w:rsidRPr="00870DB7">
        <w:rPr>
          <w:rFonts w:ascii="Times New Roman" w:hAnsi="Times New Roman" w:cs="Times New Roman"/>
          <w:sz w:val="28"/>
          <w:szCs w:val="28"/>
          <w:lang w:val="es-ES"/>
        </w:rPr>
        <w:br/>
        <w:t>Integrantes:</w:t>
      </w:r>
      <w:r w:rsidRPr="00870DB7">
        <w:rPr>
          <w:rFonts w:ascii="Times New Roman" w:hAnsi="Times New Roman" w:cs="Times New Roman"/>
          <w:sz w:val="28"/>
          <w:szCs w:val="28"/>
          <w:lang w:val="es-ES"/>
        </w:rPr>
        <w:br/>
        <w:t>- __________</w:t>
      </w:r>
      <w:r w:rsidRPr="00870DB7">
        <w:rPr>
          <w:rFonts w:ascii="Times New Roman" w:hAnsi="Times New Roman" w:cs="Times New Roman"/>
          <w:sz w:val="28"/>
          <w:szCs w:val="28"/>
          <w:lang w:val="es-ES"/>
        </w:rPr>
        <w:br/>
        <w:t>- __________</w:t>
      </w:r>
      <w:r w:rsidRPr="00870DB7">
        <w:rPr>
          <w:rFonts w:ascii="Times New Roman" w:hAnsi="Times New Roman" w:cs="Times New Roman"/>
          <w:sz w:val="28"/>
          <w:szCs w:val="28"/>
          <w:lang w:val="es-ES"/>
        </w:rPr>
        <w:br/>
        <w:t>- __________</w:t>
      </w:r>
      <w:r w:rsidRPr="00870DB7">
        <w:rPr>
          <w:rFonts w:ascii="Times New Roman" w:hAnsi="Times New Roman" w:cs="Times New Roman"/>
          <w:sz w:val="28"/>
          <w:szCs w:val="28"/>
          <w:lang w:val="es-ES"/>
        </w:rPr>
        <w:br/>
        <w:t>- __________</w:t>
      </w:r>
      <w:r w:rsidRPr="00870DB7">
        <w:rPr>
          <w:rFonts w:ascii="Times New Roman" w:hAnsi="Times New Roman" w:cs="Times New Roman"/>
          <w:sz w:val="28"/>
          <w:szCs w:val="28"/>
          <w:lang w:val="es-ES"/>
        </w:rPr>
        <w:br/>
        <w:t>Fecha: _________________</w:t>
      </w:r>
      <w:r w:rsidRPr="00870DB7">
        <w:rPr>
          <w:rFonts w:ascii="Times New Roman" w:hAnsi="Times New Roman" w:cs="Times New Roman"/>
          <w:sz w:val="28"/>
          <w:szCs w:val="28"/>
          <w:lang w:val="es-ES"/>
        </w:rPr>
        <w:br/>
      </w:r>
      <w:r w:rsidRPr="00870DB7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Nombre del archivo a subir: nombre_del_lider_Sección_Laboratorio1.pdf</w:t>
      </w:r>
      <w:r w:rsidRPr="00870DB7">
        <w:rPr>
          <w:rFonts w:ascii="Times New Roman" w:hAnsi="Times New Roman" w:cs="Times New Roman"/>
          <w:sz w:val="28"/>
          <w:szCs w:val="28"/>
          <w:lang w:val="es-ES"/>
        </w:rPr>
        <w:br/>
        <w:t>--- FIN ENCABEZADO ---</w:t>
      </w:r>
    </w:p>
    <w:p w14:paraId="0CC5404A" w14:textId="77777777" w:rsidR="003A1345" w:rsidRPr="00AA3726" w:rsidRDefault="00473DD2" w:rsidP="00AA3726">
      <w:pPr>
        <w:pStyle w:val="Heading2"/>
        <w:spacing w:line="360" w:lineRule="auto"/>
        <w:rPr>
          <w:rFonts w:ascii="Times New Roman" w:hAnsi="Times New Roman" w:cs="Times New Roman"/>
          <w:color w:val="auto"/>
          <w:sz w:val="32"/>
          <w:szCs w:val="32"/>
          <w:lang w:val="es-ES"/>
        </w:rPr>
      </w:pPr>
      <w:r w:rsidRPr="00AA3726">
        <w:rPr>
          <w:rFonts w:ascii="Times New Roman" w:hAnsi="Times New Roman" w:cs="Times New Roman"/>
          <w:color w:val="auto"/>
          <w:sz w:val="32"/>
          <w:szCs w:val="32"/>
          <w:lang w:val="es-ES"/>
        </w:rPr>
        <w:lastRenderedPageBreak/>
        <w:t>Objetivos de Aprendizaje</w:t>
      </w:r>
    </w:p>
    <w:p w14:paraId="0640159A" w14:textId="77777777" w:rsidR="003A1345" w:rsidRPr="00AA3726" w:rsidRDefault="00473DD2" w:rsidP="00AA3726">
      <w:pPr>
        <w:spacing w:line="360" w:lineRule="auto"/>
        <w:rPr>
          <w:rFonts w:ascii="Times New Roman" w:hAnsi="Times New Roman" w:cs="Times New Roman"/>
          <w:lang w:val="es-ES"/>
        </w:rPr>
      </w:pPr>
      <w:r w:rsidRPr="00AA3726">
        <w:rPr>
          <w:rFonts w:ascii="Times New Roman" w:hAnsi="Times New Roman" w:cs="Times New Roman"/>
          <w:b/>
          <w:sz w:val="24"/>
          <w:szCs w:val="24"/>
          <w:lang w:val="es-ES"/>
        </w:rPr>
        <w:t>Al finalizar el laboratorio, el estudiante podrá:</w:t>
      </w:r>
      <w:r w:rsidRPr="00AA3726">
        <w:rPr>
          <w:rFonts w:ascii="Times New Roman" w:hAnsi="Times New Roman" w:cs="Times New Roman"/>
          <w:b/>
          <w:sz w:val="24"/>
          <w:szCs w:val="24"/>
          <w:lang w:val="es-ES"/>
        </w:rPr>
        <w:br/>
      </w:r>
      <w:r w:rsidRPr="00AA3726">
        <w:rPr>
          <w:rFonts w:ascii="Times New Roman" w:hAnsi="Times New Roman" w:cs="Times New Roman"/>
          <w:sz w:val="24"/>
          <w:szCs w:val="24"/>
          <w:lang w:val="es-ES"/>
        </w:rPr>
        <w:t xml:space="preserve">1. Definir y aplicar la tríada CIA en escenarios de ciberseguridad. </w:t>
      </w:r>
      <w:r w:rsidRPr="00AA3726">
        <w:rPr>
          <w:rFonts w:ascii="Times New Roman" w:hAnsi="Times New Roman" w:cs="Times New Roman"/>
          <w:sz w:val="24"/>
          <w:szCs w:val="24"/>
        </w:rPr>
        <w:t>【</w:t>
      </w:r>
      <w:r w:rsidRPr="00AA3726">
        <w:rPr>
          <w:rFonts w:ascii="Times New Roman" w:hAnsi="Times New Roman" w:cs="Times New Roman"/>
          <w:sz w:val="24"/>
          <w:szCs w:val="24"/>
          <w:lang w:val="es-ES"/>
        </w:rPr>
        <w:t xml:space="preserve">Lección: Panorama de la Ciberseguridad (Módulo </w:t>
      </w:r>
      <w:proofErr w:type="gramStart"/>
      <w:r w:rsidRPr="00AA3726">
        <w:rPr>
          <w:rFonts w:ascii="Times New Roman" w:hAnsi="Times New Roman" w:cs="Times New Roman"/>
          <w:sz w:val="24"/>
          <w:szCs w:val="24"/>
          <w:lang w:val="es-ES"/>
        </w:rPr>
        <w:t>1)</w:t>
      </w:r>
      <w:r w:rsidRPr="00AA3726">
        <w:rPr>
          <w:rFonts w:ascii="Times New Roman" w:hAnsi="Times New Roman" w:cs="Times New Roman"/>
          <w:sz w:val="24"/>
          <w:szCs w:val="24"/>
        </w:rPr>
        <w:t>】</w:t>
      </w:r>
      <w:proofErr w:type="gramEnd"/>
      <w:r w:rsidRPr="00AA3726">
        <w:rPr>
          <w:rFonts w:ascii="Times New Roman" w:hAnsi="Times New Roman" w:cs="Times New Roman"/>
          <w:sz w:val="24"/>
          <w:szCs w:val="24"/>
          <w:lang w:val="es-ES"/>
        </w:rPr>
        <w:br/>
        <w:t xml:space="preserve">2. Identificar vulnerabilidades técnicas, lógicas y humanas en un sistema. </w:t>
      </w:r>
      <w:r w:rsidRPr="00AA3726">
        <w:rPr>
          <w:rFonts w:ascii="Times New Roman" w:hAnsi="Times New Roman" w:cs="Times New Roman"/>
          <w:sz w:val="24"/>
          <w:szCs w:val="24"/>
        </w:rPr>
        <w:t>【</w:t>
      </w:r>
      <w:r w:rsidRPr="00AA3726">
        <w:rPr>
          <w:rFonts w:ascii="Times New Roman" w:hAnsi="Times New Roman" w:cs="Times New Roman"/>
          <w:sz w:val="24"/>
          <w:szCs w:val="24"/>
          <w:lang w:val="es-ES"/>
        </w:rPr>
        <w:t xml:space="preserve">Lección: Anatomía de las Vulnerabilidades (Módulo </w:t>
      </w:r>
      <w:proofErr w:type="gramStart"/>
      <w:r w:rsidRPr="00AA3726">
        <w:rPr>
          <w:rFonts w:ascii="Times New Roman" w:hAnsi="Times New Roman" w:cs="Times New Roman"/>
          <w:sz w:val="24"/>
          <w:szCs w:val="24"/>
          <w:lang w:val="es-ES"/>
        </w:rPr>
        <w:t>1)</w:t>
      </w:r>
      <w:r w:rsidRPr="00AA3726">
        <w:rPr>
          <w:rFonts w:ascii="Times New Roman" w:hAnsi="Times New Roman" w:cs="Times New Roman"/>
          <w:sz w:val="24"/>
          <w:szCs w:val="24"/>
        </w:rPr>
        <w:t>】</w:t>
      </w:r>
      <w:proofErr w:type="gramEnd"/>
      <w:r w:rsidRPr="00AA3726">
        <w:rPr>
          <w:rFonts w:ascii="Times New Roman" w:hAnsi="Times New Roman" w:cs="Times New Roman"/>
          <w:sz w:val="24"/>
          <w:szCs w:val="24"/>
          <w:lang w:val="es-ES"/>
        </w:rPr>
        <w:br/>
        <w:t xml:space="preserve">3. Clasificar riesgos y amenazas considerando su origen, intención y foco. </w:t>
      </w:r>
      <w:r w:rsidRPr="00AA3726">
        <w:rPr>
          <w:rFonts w:ascii="Times New Roman" w:hAnsi="Times New Roman" w:cs="Times New Roman"/>
          <w:sz w:val="24"/>
          <w:szCs w:val="24"/>
        </w:rPr>
        <w:t>【</w:t>
      </w:r>
      <w:r w:rsidRPr="00AA3726">
        <w:rPr>
          <w:rFonts w:ascii="Times New Roman" w:hAnsi="Times New Roman" w:cs="Times New Roman"/>
          <w:sz w:val="24"/>
          <w:szCs w:val="24"/>
          <w:lang w:val="es-ES"/>
        </w:rPr>
        <w:t xml:space="preserve">Lección: Clasificación de Riesgos y Amenazas (Módulo </w:t>
      </w:r>
      <w:proofErr w:type="gramStart"/>
      <w:r w:rsidRPr="00AA3726">
        <w:rPr>
          <w:rFonts w:ascii="Times New Roman" w:hAnsi="Times New Roman" w:cs="Times New Roman"/>
          <w:sz w:val="24"/>
          <w:szCs w:val="24"/>
          <w:lang w:val="es-ES"/>
        </w:rPr>
        <w:t>2)</w:t>
      </w:r>
      <w:r w:rsidRPr="00AA3726">
        <w:rPr>
          <w:rFonts w:ascii="Times New Roman" w:hAnsi="Times New Roman" w:cs="Times New Roman"/>
          <w:sz w:val="24"/>
          <w:szCs w:val="24"/>
        </w:rPr>
        <w:t>】</w:t>
      </w:r>
      <w:proofErr w:type="gramEnd"/>
      <w:r w:rsidRPr="00AA3726">
        <w:rPr>
          <w:rFonts w:ascii="Times New Roman" w:hAnsi="Times New Roman" w:cs="Times New Roman"/>
          <w:sz w:val="24"/>
          <w:szCs w:val="24"/>
          <w:lang w:val="es-ES"/>
        </w:rPr>
        <w:br/>
        <w:t xml:space="preserve">4. Relacionar vulnerabilidades con posibles ataques, daños y controles iniciales de mitigación. </w:t>
      </w:r>
      <w:r w:rsidRPr="00AA3726">
        <w:rPr>
          <w:rFonts w:ascii="Times New Roman" w:hAnsi="Times New Roman" w:cs="Times New Roman"/>
          <w:sz w:val="24"/>
          <w:szCs w:val="24"/>
        </w:rPr>
        <w:t>【</w:t>
      </w:r>
      <w:r w:rsidRPr="00AA3726">
        <w:rPr>
          <w:rFonts w:ascii="Times New Roman" w:hAnsi="Times New Roman" w:cs="Times New Roman"/>
          <w:sz w:val="24"/>
          <w:szCs w:val="24"/>
          <w:lang w:val="es-ES"/>
        </w:rPr>
        <w:t xml:space="preserve">Lección: Modelos de Ataque, Daños y Controles (Módulo </w:t>
      </w:r>
      <w:proofErr w:type="gramStart"/>
      <w:r w:rsidRPr="00AA3726">
        <w:rPr>
          <w:rFonts w:ascii="Times New Roman" w:hAnsi="Times New Roman" w:cs="Times New Roman"/>
          <w:sz w:val="24"/>
          <w:szCs w:val="24"/>
          <w:lang w:val="es-ES"/>
        </w:rPr>
        <w:t>2)</w:t>
      </w:r>
      <w:r w:rsidRPr="00AA3726">
        <w:rPr>
          <w:rFonts w:ascii="Times New Roman" w:hAnsi="Times New Roman" w:cs="Times New Roman"/>
          <w:sz w:val="24"/>
          <w:szCs w:val="24"/>
        </w:rPr>
        <w:t>】</w:t>
      </w:r>
      <w:proofErr w:type="gramEnd"/>
      <w:r w:rsidRPr="00AA3726">
        <w:rPr>
          <w:rFonts w:ascii="Times New Roman" w:hAnsi="Times New Roman" w:cs="Times New Roman"/>
          <w:lang w:val="es-ES"/>
        </w:rPr>
        <w:br/>
      </w:r>
    </w:p>
    <w:p w14:paraId="29A8A6B6" w14:textId="77777777" w:rsidR="003A1345" w:rsidRPr="00AA3726" w:rsidRDefault="00473DD2" w:rsidP="00AA3726">
      <w:pPr>
        <w:pStyle w:val="Heading2"/>
        <w:spacing w:line="360" w:lineRule="auto"/>
        <w:rPr>
          <w:rFonts w:ascii="Times New Roman" w:hAnsi="Times New Roman" w:cs="Times New Roman"/>
          <w:color w:val="auto"/>
          <w:sz w:val="32"/>
          <w:szCs w:val="32"/>
          <w:lang w:val="es-ES"/>
        </w:rPr>
      </w:pPr>
      <w:r w:rsidRPr="00AA3726">
        <w:rPr>
          <w:rFonts w:ascii="Times New Roman" w:hAnsi="Times New Roman" w:cs="Times New Roman"/>
          <w:color w:val="auto"/>
          <w:sz w:val="32"/>
          <w:szCs w:val="32"/>
          <w:lang w:val="es-ES"/>
        </w:rPr>
        <w:t>Instrucciones del Laboratorio</w:t>
      </w:r>
    </w:p>
    <w:p w14:paraId="46104DD0" w14:textId="49261133" w:rsidR="003A1345" w:rsidRPr="00AA3726" w:rsidRDefault="00473DD2" w:rsidP="00AA3726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AA3726">
        <w:rPr>
          <w:rFonts w:ascii="Times New Roman" w:hAnsi="Times New Roman" w:cs="Times New Roman"/>
          <w:sz w:val="24"/>
          <w:szCs w:val="24"/>
          <w:lang w:val="es-ES"/>
        </w:rPr>
        <w:t xml:space="preserve">Este laboratorio es práctico y debe realizarse en grupos de 3–4 estudiantes. Siga las indicaciones abajo y entregue </w:t>
      </w:r>
      <w:r w:rsidR="00A84D5A">
        <w:rPr>
          <w:rFonts w:ascii="Times New Roman" w:hAnsi="Times New Roman" w:cs="Times New Roman"/>
          <w:sz w:val="24"/>
          <w:szCs w:val="24"/>
          <w:lang w:val="es-ES"/>
        </w:rPr>
        <w:t>ya sea en</w:t>
      </w:r>
      <w:r w:rsidRPr="00AA3726">
        <w:rPr>
          <w:rFonts w:ascii="Times New Roman" w:hAnsi="Times New Roman" w:cs="Times New Roman"/>
          <w:sz w:val="24"/>
          <w:szCs w:val="24"/>
          <w:lang w:val="es-ES"/>
        </w:rPr>
        <w:t xml:space="preserve"> PDF </w:t>
      </w:r>
      <w:r w:rsidR="00A84D5A">
        <w:rPr>
          <w:rFonts w:ascii="Times New Roman" w:hAnsi="Times New Roman" w:cs="Times New Roman"/>
          <w:sz w:val="24"/>
          <w:szCs w:val="24"/>
          <w:lang w:val="es-ES"/>
        </w:rPr>
        <w:t xml:space="preserve">o como una presentación en Power Point </w:t>
      </w:r>
      <w:r w:rsidRPr="00AA3726">
        <w:rPr>
          <w:rFonts w:ascii="Times New Roman" w:hAnsi="Times New Roman" w:cs="Times New Roman"/>
          <w:sz w:val="24"/>
          <w:szCs w:val="24"/>
          <w:lang w:val="es-ES"/>
        </w:rPr>
        <w:t>con el informe solicitado.</w:t>
      </w:r>
      <w:r w:rsidR="00A84D5A">
        <w:rPr>
          <w:rFonts w:ascii="Times New Roman" w:hAnsi="Times New Roman" w:cs="Times New Roman"/>
          <w:sz w:val="24"/>
          <w:szCs w:val="24"/>
          <w:lang w:val="es-ES"/>
        </w:rPr>
        <w:t xml:space="preserve"> Puede ser creativo. </w:t>
      </w:r>
    </w:p>
    <w:p w14:paraId="00B45026" w14:textId="77777777" w:rsidR="003A1345" w:rsidRPr="00AA3726" w:rsidRDefault="00473DD2" w:rsidP="00AA3726">
      <w:pPr>
        <w:pStyle w:val="Heading3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es-ES"/>
        </w:rPr>
      </w:pPr>
      <w:r w:rsidRPr="00AA3726">
        <w:rPr>
          <w:rFonts w:ascii="Times New Roman" w:hAnsi="Times New Roman" w:cs="Times New Roman"/>
          <w:color w:val="auto"/>
          <w:sz w:val="28"/>
          <w:szCs w:val="28"/>
          <w:lang w:val="es-ES"/>
        </w:rPr>
        <w:t>Parte 1 – Panorama y Vulnerabilidades</w:t>
      </w:r>
    </w:p>
    <w:p w14:paraId="739DCA6A" w14:textId="4DD41E40" w:rsidR="00AA3726" w:rsidRDefault="00473DD2" w:rsidP="00AA3726">
      <w:pPr>
        <w:spacing w:line="360" w:lineRule="auto"/>
        <w:rPr>
          <w:rFonts w:ascii="Times New Roman" w:hAnsi="Times New Roman" w:cs="Times New Roman"/>
          <w:lang w:val="es-ES"/>
        </w:rPr>
      </w:pPr>
      <w:r w:rsidRPr="00AA3726">
        <w:rPr>
          <w:rFonts w:ascii="Times New Roman" w:hAnsi="Times New Roman" w:cs="Times New Roman"/>
          <w:b/>
          <w:sz w:val="24"/>
          <w:szCs w:val="24"/>
          <w:lang w:val="es-ES"/>
        </w:rPr>
        <w:t xml:space="preserve">1. Selección del escenario: </w:t>
      </w:r>
      <w:r w:rsidRPr="00AA3726">
        <w:rPr>
          <w:rFonts w:ascii="Times New Roman" w:hAnsi="Times New Roman" w:cs="Times New Roman"/>
          <w:sz w:val="24"/>
          <w:szCs w:val="24"/>
          <w:lang w:val="es-ES"/>
        </w:rPr>
        <w:t>Cada grupo seleccionará uno de los siguientes escenarios</w:t>
      </w:r>
      <w:r w:rsidR="00DA24CF">
        <w:rPr>
          <w:rFonts w:ascii="Times New Roman" w:hAnsi="Times New Roman" w:cs="Times New Roman"/>
          <w:sz w:val="24"/>
          <w:szCs w:val="24"/>
          <w:lang w:val="es-ES"/>
        </w:rPr>
        <w:t xml:space="preserve"> (Hipotético)</w:t>
      </w:r>
      <w:r w:rsidR="00A84D5A">
        <w:rPr>
          <w:rFonts w:ascii="Times New Roman" w:hAnsi="Times New Roman" w:cs="Times New Roman"/>
          <w:sz w:val="24"/>
          <w:szCs w:val="24"/>
          <w:lang w:val="es-ES"/>
        </w:rPr>
        <w:t xml:space="preserve"> o real buscando e </w:t>
      </w:r>
      <w:r w:rsidR="00A84D5A" w:rsidRPr="00A84D5A">
        <w:rPr>
          <w:rFonts w:ascii="Times New Roman" w:hAnsi="Times New Roman" w:cs="Times New Roman"/>
          <w:b/>
          <w:bCs/>
          <w:sz w:val="24"/>
          <w:szCs w:val="24"/>
          <w:lang w:val="es-ES"/>
        </w:rPr>
        <w:t>investigando en la Internet</w:t>
      </w:r>
      <w:r w:rsidRPr="00AA3726">
        <w:rPr>
          <w:rFonts w:ascii="Times New Roman" w:hAnsi="Times New Roman" w:cs="Times New Roman"/>
          <w:sz w:val="24"/>
          <w:szCs w:val="24"/>
          <w:lang w:val="es-ES"/>
        </w:rPr>
        <w:t>: hospital digital, empresa de e-commerce, red universitaria o industria con sistemas OT</w:t>
      </w:r>
      <w:r w:rsidR="00DA24CF">
        <w:rPr>
          <w:rFonts w:ascii="Times New Roman" w:hAnsi="Times New Roman" w:cs="Times New Roman"/>
          <w:sz w:val="24"/>
          <w:szCs w:val="24"/>
          <w:lang w:val="es-ES"/>
        </w:rPr>
        <w:t xml:space="preserve"> (</w:t>
      </w:r>
      <w:r w:rsidR="00DA24CF" w:rsidRPr="00DA24CF">
        <w:rPr>
          <w:rFonts w:ascii="Times New Roman" w:hAnsi="Times New Roman" w:cs="Times New Roman"/>
          <w:sz w:val="24"/>
          <w:szCs w:val="24"/>
          <w:lang w:val="es-ES"/>
        </w:rPr>
        <w:t xml:space="preserve">Operational </w:t>
      </w:r>
      <w:proofErr w:type="spellStart"/>
      <w:r w:rsidR="00DA24CF" w:rsidRPr="00DA24CF">
        <w:rPr>
          <w:rFonts w:ascii="Times New Roman" w:hAnsi="Times New Roman" w:cs="Times New Roman"/>
          <w:sz w:val="24"/>
          <w:szCs w:val="24"/>
          <w:lang w:val="es-ES"/>
        </w:rPr>
        <w:t>Technology</w:t>
      </w:r>
      <w:proofErr w:type="spellEnd"/>
      <w:r w:rsidR="00DA24CF">
        <w:rPr>
          <w:rFonts w:ascii="Times New Roman" w:hAnsi="Times New Roman" w:cs="Times New Roman"/>
          <w:sz w:val="24"/>
          <w:szCs w:val="24"/>
          <w:lang w:val="es-ES"/>
        </w:rPr>
        <w:t>)</w:t>
      </w:r>
      <w:r w:rsidR="00870DB7">
        <w:rPr>
          <w:rFonts w:ascii="Times New Roman" w:hAnsi="Times New Roman" w:cs="Times New Roman"/>
          <w:sz w:val="24"/>
          <w:szCs w:val="24"/>
          <w:lang w:val="es-ES"/>
        </w:rPr>
        <w:t>, entre otro escenario</w:t>
      </w:r>
      <w:r w:rsidR="00A84D5A">
        <w:rPr>
          <w:rFonts w:ascii="Times New Roman" w:hAnsi="Times New Roman" w:cs="Times New Roman"/>
          <w:sz w:val="24"/>
          <w:szCs w:val="24"/>
          <w:lang w:val="es-ES"/>
        </w:rPr>
        <w:t xml:space="preserve"> que tenga que ver a nivel de informática</w:t>
      </w:r>
      <w:r w:rsidRPr="00AA3726">
        <w:rPr>
          <w:rFonts w:ascii="Times New Roman" w:hAnsi="Times New Roman" w:cs="Times New Roman"/>
          <w:sz w:val="24"/>
          <w:szCs w:val="24"/>
          <w:lang w:val="es-ES"/>
        </w:rPr>
        <w:t>.</w:t>
      </w:r>
      <w:r w:rsidRPr="00AA3726">
        <w:rPr>
          <w:rFonts w:ascii="Times New Roman" w:hAnsi="Times New Roman" w:cs="Times New Roman"/>
          <w:sz w:val="24"/>
          <w:szCs w:val="24"/>
          <w:lang w:val="es-ES"/>
        </w:rPr>
        <w:br/>
      </w:r>
      <w:r w:rsidRPr="00AA3726">
        <w:rPr>
          <w:rFonts w:ascii="Times New Roman" w:hAnsi="Times New Roman" w:cs="Times New Roman"/>
          <w:b/>
          <w:sz w:val="24"/>
          <w:szCs w:val="24"/>
          <w:lang w:val="es-ES"/>
        </w:rPr>
        <w:t xml:space="preserve">2. Identificación de vulnerabilidades: </w:t>
      </w:r>
      <w:r w:rsidRPr="00AA3726">
        <w:rPr>
          <w:rFonts w:ascii="Times New Roman" w:hAnsi="Times New Roman" w:cs="Times New Roman"/>
          <w:sz w:val="24"/>
          <w:szCs w:val="24"/>
          <w:lang w:val="es-ES"/>
        </w:rPr>
        <w:t>Identifique 3 vulnerabilidades principales en el escenario (una técnica, una lógica/proceso y una humana). Use las categorías de la lección de Anatomía de Vulnerabilidades.</w:t>
      </w:r>
      <w:r w:rsidRPr="00AA3726">
        <w:rPr>
          <w:rFonts w:ascii="Times New Roman" w:hAnsi="Times New Roman" w:cs="Times New Roman"/>
          <w:lang w:val="es-ES"/>
        </w:rPr>
        <w:br/>
      </w:r>
    </w:p>
    <w:p w14:paraId="69799975" w14:textId="0BAFD57D" w:rsidR="003A1345" w:rsidRPr="00AA3726" w:rsidRDefault="00473DD2" w:rsidP="00AA3726">
      <w:pPr>
        <w:spacing w:line="360" w:lineRule="auto"/>
        <w:rPr>
          <w:rFonts w:ascii="Times New Roman" w:hAnsi="Times New Roman" w:cs="Times New Roman"/>
          <w:b/>
          <w:bCs/>
          <w:lang w:val="es-ES"/>
        </w:rPr>
      </w:pPr>
      <w:r w:rsidRPr="00AA3726">
        <w:rPr>
          <w:rFonts w:ascii="Times New Roman" w:hAnsi="Times New Roman" w:cs="Times New Roman"/>
          <w:b/>
          <w:bCs/>
          <w:sz w:val="28"/>
          <w:szCs w:val="28"/>
          <w:lang w:val="es-ES"/>
        </w:rPr>
        <w:t>Parte 2 – Análisis de Riesgos y Amenazas</w:t>
      </w:r>
    </w:p>
    <w:p w14:paraId="79010F0E" w14:textId="4591D993" w:rsidR="003A1345" w:rsidRPr="00AA3726" w:rsidRDefault="00473DD2" w:rsidP="00AA3726">
      <w:pPr>
        <w:spacing w:line="360" w:lineRule="auto"/>
        <w:rPr>
          <w:rFonts w:ascii="Times New Roman" w:hAnsi="Times New Roman" w:cs="Times New Roman"/>
          <w:bCs/>
          <w:lang w:val="es-ES"/>
        </w:rPr>
      </w:pPr>
      <w:r w:rsidRPr="00AA3726">
        <w:rPr>
          <w:rFonts w:ascii="Times New Roman" w:hAnsi="Times New Roman" w:cs="Times New Roman"/>
          <w:b/>
          <w:sz w:val="24"/>
          <w:szCs w:val="24"/>
          <w:lang w:val="es-ES"/>
        </w:rPr>
        <w:t>1. Para cada vulnerabilidad identifique:</w:t>
      </w:r>
      <w:r w:rsidRPr="00AA3726">
        <w:rPr>
          <w:rFonts w:ascii="Times New Roman" w:hAnsi="Times New Roman" w:cs="Times New Roman"/>
          <w:bCs/>
          <w:sz w:val="24"/>
          <w:szCs w:val="24"/>
          <w:lang w:val="es-ES"/>
        </w:rPr>
        <w:br/>
        <w:t>- La amenaza asociada (humanas/no-humanas; maliciosas/no-maliciosas).</w:t>
      </w:r>
      <w:r w:rsidRPr="00AA3726">
        <w:rPr>
          <w:rFonts w:ascii="Times New Roman" w:hAnsi="Times New Roman" w:cs="Times New Roman"/>
          <w:bCs/>
          <w:sz w:val="24"/>
          <w:szCs w:val="24"/>
          <w:lang w:val="es-ES"/>
        </w:rPr>
        <w:br/>
      </w:r>
      <w:r w:rsidRPr="00AA3726">
        <w:rPr>
          <w:rFonts w:ascii="Times New Roman" w:hAnsi="Times New Roman" w:cs="Times New Roman"/>
          <w:bCs/>
          <w:sz w:val="24"/>
          <w:szCs w:val="24"/>
          <w:lang w:val="es-ES"/>
        </w:rPr>
        <w:lastRenderedPageBreak/>
        <w:t>- El impacto potencial sobre la tríada CIA.</w:t>
      </w:r>
      <w:r w:rsidRPr="00AA3726">
        <w:rPr>
          <w:rFonts w:ascii="Times New Roman" w:hAnsi="Times New Roman" w:cs="Times New Roman"/>
          <w:bCs/>
          <w:sz w:val="24"/>
          <w:szCs w:val="24"/>
          <w:lang w:val="es-ES"/>
        </w:rPr>
        <w:br/>
        <w:t>- Clasifique el riesgo cualitativamente usando una Matriz 3×3 (Probabilidad x Impacto).</w:t>
      </w:r>
      <w:r w:rsidR="00A84D5A">
        <w:rPr>
          <w:rFonts w:ascii="Times New Roman" w:hAnsi="Times New Roman" w:cs="Times New Roman"/>
          <w:bCs/>
          <w:sz w:val="24"/>
          <w:szCs w:val="24"/>
          <w:lang w:val="es-ES"/>
        </w:rPr>
        <w:t xml:space="preserve"> Puede utilizar la primera tabla de análisis de riesgo cualitativo visto en la Lección 2 del Módulo1</w:t>
      </w:r>
      <w:r w:rsidRPr="00AA3726">
        <w:rPr>
          <w:rFonts w:ascii="Times New Roman" w:hAnsi="Times New Roman" w:cs="Times New Roman"/>
          <w:bCs/>
          <w:sz w:val="24"/>
          <w:szCs w:val="24"/>
          <w:lang w:val="es-ES"/>
        </w:rPr>
        <w:br/>
      </w:r>
      <w:r w:rsidRPr="00AA3726">
        <w:rPr>
          <w:rFonts w:ascii="Times New Roman" w:hAnsi="Times New Roman" w:cs="Times New Roman"/>
          <w:b/>
          <w:sz w:val="24"/>
          <w:szCs w:val="24"/>
          <w:lang w:val="es-ES"/>
        </w:rPr>
        <w:t>2. Justifique brevemente la clasificación asignada.</w:t>
      </w:r>
      <w:r w:rsidRPr="00AA3726">
        <w:rPr>
          <w:rFonts w:ascii="Times New Roman" w:hAnsi="Times New Roman" w:cs="Times New Roman"/>
          <w:bCs/>
          <w:lang w:val="es-ES"/>
        </w:rPr>
        <w:br/>
      </w:r>
    </w:p>
    <w:p w14:paraId="26E7336E" w14:textId="77777777" w:rsidR="003A1345" w:rsidRPr="00AA3726" w:rsidRDefault="00473DD2" w:rsidP="00AA3726">
      <w:pPr>
        <w:pStyle w:val="Heading3"/>
        <w:spacing w:line="360" w:lineRule="auto"/>
        <w:rPr>
          <w:rFonts w:ascii="Times New Roman" w:hAnsi="Times New Roman" w:cs="Times New Roman"/>
          <w:lang w:val="es-ES"/>
        </w:rPr>
      </w:pPr>
      <w:r w:rsidRPr="00AA3726">
        <w:rPr>
          <w:rFonts w:ascii="Times New Roman" w:hAnsi="Times New Roman" w:cs="Times New Roman"/>
          <w:color w:val="auto"/>
          <w:sz w:val="28"/>
          <w:szCs w:val="28"/>
          <w:lang w:val="es-ES"/>
        </w:rPr>
        <w:t>Parte 3 – Ataques, Daños y Controles</w:t>
      </w:r>
    </w:p>
    <w:p w14:paraId="0EACC38D" w14:textId="77777777" w:rsidR="003A1345" w:rsidRPr="00AA3726" w:rsidRDefault="00473DD2" w:rsidP="00AA3726">
      <w:pPr>
        <w:spacing w:line="360" w:lineRule="auto"/>
        <w:rPr>
          <w:rFonts w:ascii="Times New Roman" w:hAnsi="Times New Roman" w:cs="Times New Roman"/>
          <w:lang w:val="es-ES"/>
        </w:rPr>
      </w:pPr>
      <w:r w:rsidRPr="00870DB7">
        <w:rPr>
          <w:rFonts w:ascii="Times New Roman" w:hAnsi="Times New Roman" w:cs="Times New Roman"/>
          <w:bCs/>
          <w:sz w:val="24"/>
          <w:szCs w:val="24"/>
          <w:lang w:val="es-ES"/>
        </w:rPr>
        <w:t>1. Relacione un ataque posible por vulnerabilidad (Intercepción, Modificación, Fabricación, Interrupción).</w:t>
      </w:r>
      <w:r w:rsidRPr="00AA3726">
        <w:rPr>
          <w:rFonts w:ascii="Times New Roman" w:hAnsi="Times New Roman" w:cs="Times New Roman"/>
          <w:b/>
          <w:sz w:val="24"/>
          <w:szCs w:val="24"/>
          <w:lang w:val="es-ES"/>
        </w:rPr>
        <w:br/>
      </w:r>
      <w:r w:rsidRPr="00AA3726">
        <w:rPr>
          <w:rFonts w:ascii="Times New Roman" w:hAnsi="Times New Roman" w:cs="Times New Roman"/>
          <w:sz w:val="24"/>
          <w:szCs w:val="24"/>
          <w:lang w:val="es-ES"/>
        </w:rPr>
        <w:t>2. Describa el daño esperado: CIA, reputación, recursos/dinero, vida/salud si aplica.</w:t>
      </w:r>
      <w:r w:rsidRPr="00AA3726">
        <w:rPr>
          <w:rFonts w:ascii="Times New Roman" w:hAnsi="Times New Roman" w:cs="Times New Roman"/>
          <w:sz w:val="24"/>
          <w:szCs w:val="24"/>
          <w:lang w:val="es-ES"/>
        </w:rPr>
        <w:br/>
        <w:t>3. Proponga un control inicial para cada caso clasificado en: Prevenir, Disuadir, Desviar, Mitigar, Detectar o Reportar.</w:t>
      </w:r>
      <w:r w:rsidRPr="00AA3726">
        <w:rPr>
          <w:rFonts w:ascii="Times New Roman" w:hAnsi="Times New Roman" w:cs="Times New Roman"/>
          <w:lang w:val="es-ES"/>
        </w:rPr>
        <w:br/>
      </w:r>
    </w:p>
    <w:p w14:paraId="0DD2DDAE" w14:textId="77777777" w:rsidR="003A1345" w:rsidRPr="00AA3726" w:rsidRDefault="00473DD2" w:rsidP="00AA3726">
      <w:pPr>
        <w:pStyle w:val="Heading2"/>
        <w:spacing w:line="360" w:lineRule="auto"/>
        <w:rPr>
          <w:rFonts w:ascii="Times New Roman" w:hAnsi="Times New Roman" w:cs="Times New Roman"/>
          <w:lang w:val="es-ES"/>
        </w:rPr>
      </w:pPr>
      <w:r w:rsidRPr="00AA3726">
        <w:rPr>
          <w:rFonts w:ascii="Times New Roman" w:hAnsi="Times New Roman" w:cs="Times New Roman"/>
          <w:color w:val="auto"/>
          <w:sz w:val="28"/>
          <w:szCs w:val="28"/>
          <w:lang w:val="es-ES"/>
        </w:rPr>
        <w:t>Entregable</w:t>
      </w:r>
    </w:p>
    <w:p w14:paraId="6D8F1F45" w14:textId="61479C3E" w:rsidR="003A1345" w:rsidRPr="00AA3726" w:rsidRDefault="00473DD2" w:rsidP="00AA3726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AA3726">
        <w:rPr>
          <w:rFonts w:ascii="Times New Roman" w:hAnsi="Times New Roman" w:cs="Times New Roman"/>
          <w:sz w:val="24"/>
          <w:szCs w:val="24"/>
          <w:lang w:val="es-ES"/>
        </w:rPr>
        <w:t>Un único informe en PDF</w:t>
      </w:r>
      <w:r w:rsidR="00A84D5A">
        <w:rPr>
          <w:rFonts w:ascii="Times New Roman" w:hAnsi="Times New Roman" w:cs="Times New Roman"/>
          <w:sz w:val="24"/>
          <w:szCs w:val="24"/>
          <w:lang w:val="es-ES"/>
        </w:rPr>
        <w:t xml:space="preserve"> o en Power Point</w:t>
      </w:r>
      <w:r w:rsidRPr="00AA3726">
        <w:rPr>
          <w:rFonts w:ascii="Times New Roman" w:hAnsi="Times New Roman" w:cs="Times New Roman"/>
          <w:sz w:val="24"/>
          <w:szCs w:val="24"/>
          <w:lang w:val="es-ES"/>
        </w:rPr>
        <w:t xml:space="preserve"> que incluya:</w:t>
      </w:r>
      <w:r w:rsidRPr="00AA3726">
        <w:rPr>
          <w:rFonts w:ascii="Times New Roman" w:hAnsi="Times New Roman" w:cs="Times New Roman"/>
          <w:sz w:val="24"/>
          <w:szCs w:val="24"/>
          <w:lang w:val="es-ES"/>
        </w:rPr>
        <w:br/>
        <w:t>- Encabezado con nombres de todos los integrantes del grupo y sección.</w:t>
      </w:r>
      <w:r w:rsidRPr="00AA3726">
        <w:rPr>
          <w:rFonts w:ascii="Times New Roman" w:hAnsi="Times New Roman" w:cs="Times New Roman"/>
          <w:sz w:val="24"/>
          <w:szCs w:val="24"/>
          <w:lang w:val="es-ES"/>
        </w:rPr>
        <w:br/>
        <w:t>- Desarrollo de las Partes 1–3. Se permiten tablas o esquemas simples.</w:t>
      </w:r>
      <w:r w:rsidRPr="00AA3726">
        <w:rPr>
          <w:rFonts w:ascii="Times New Roman" w:hAnsi="Times New Roman" w:cs="Times New Roman"/>
          <w:sz w:val="24"/>
          <w:szCs w:val="24"/>
          <w:lang w:val="es-ES"/>
        </w:rPr>
        <w:br/>
        <w:t xml:space="preserve">- </w:t>
      </w:r>
      <w:r w:rsidRPr="00A84D5A">
        <w:rPr>
          <w:rFonts w:ascii="Times New Roman" w:hAnsi="Times New Roman" w:cs="Times New Roman"/>
          <w:b/>
          <w:bCs/>
          <w:sz w:val="28"/>
          <w:szCs w:val="28"/>
          <w:lang w:val="es-ES"/>
        </w:rPr>
        <w:t>Conclusión: ¿qué vulnerabilidad representa mayor riesgo y por qué?</w:t>
      </w:r>
      <w:r w:rsidRPr="00A84D5A">
        <w:rPr>
          <w:rFonts w:ascii="Times New Roman" w:hAnsi="Times New Roman" w:cs="Times New Roman"/>
          <w:b/>
          <w:bCs/>
          <w:sz w:val="28"/>
          <w:szCs w:val="28"/>
          <w:lang w:val="es-ES"/>
        </w:rPr>
        <w:br/>
      </w:r>
      <w:r w:rsidRPr="00AA3726">
        <w:rPr>
          <w:rFonts w:ascii="Times New Roman" w:hAnsi="Times New Roman" w:cs="Times New Roman"/>
          <w:sz w:val="24"/>
          <w:szCs w:val="24"/>
          <w:lang w:val="es-ES"/>
        </w:rPr>
        <w:br/>
        <w:t>Nombre del archivo final a subir al LMS: nombre_del_lider_Sección_Laboratorio1.pdf</w:t>
      </w:r>
      <w:r w:rsidR="00A84D5A">
        <w:rPr>
          <w:rFonts w:ascii="Times New Roman" w:hAnsi="Times New Roman" w:cs="Times New Roman"/>
          <w:sz w:val="24"/>
          <w:szCs w:val="24"/>
          <w:lang w:val="es-ES"/>
        </w:rPr>
        <w:t xml:space="preserve"> o </w:t>
      </w:r>
      <w:r w:rsidR="00A84D5A" w:rsidRPr="00AA3726">
        <w:rPr>
          <w:rFonts w:ascii="Times New Roman" w:hAnsi="Times New Roman" w:cs="Times New Roman"/>
          <w:sz w:val="24"/>
          <w:szCs w:val="24"/>
          <w:lang w:val="es-ES"/>
        </w:rPr>
        <w:t>nombre_del_lider_Sección_Laboratorio1.p</w:t>
      </w:r>
      <w:r w:rsidR="00A84D5A">
        <w:rPr>
          <w:rFonts w:ascii="Times New Roman" w:hAnsi="Times New Roman" w:cs="Times New Roman"/>
          <w:sz w:val="24"/>
          <w:szCs w:val="24"/>
          <w:lang w:val="es-ES"/>
        </w:rPr>
        <w:t xml:space="preserve">ptx </w:t>
      </w:r>
    </w:p>
    <w:p w14:paraId="26AF89B6" w14:textId="77777777" w:rsidR="003A1345" w:rsidRPr="00AA3726" w:rsidRDefault="003A1345" w:rsidP="00AA3726">
      <w:pPr>
        <w:spacing w:line="360" w:lineRule="auto"/>
        <w:rPr>
          <w:rFonts w:ascii="Times New Roman" w:hAnsi="Times New Roman" w:cs="Times New Roman"/>
          <w:lang w:val="es-ES"/>
        </w:rPr>
      </w:pPr>
    </w:p>
    <w:p w14:paraId="3742D778" w14:textId="77777777" w:rsidR="003A1345" w:rsidRPr="00AA3726" w:rsidRDefault="00473DD2" w:rsidP="00AA3726">
      <w:pPr>
        <w:pStyle w:val="Heading2"/>
        <w:spacing w:line="360" w:lineRule="auto"/>
        <w:rPr>
          <w:rFonts w:ascii="Times New Roman" w:hAnsi="Times New Roman" w:cs="Times New Roman"/>
          <w:color w:val="auto"/>
          <w:lang w:val="es-ES"/>
        </w:rPr>
      </w:pPr>
      <w:r w:rsidRPr="00AA3726">
        <w:rPr>
          <w:rFonts w:ascii="Times New Roman" w:hAnsi="Times New Roman" w:cs="Times New Roman"/>
          <w:color w:val="auto"/>
          <w:lang w:val="es-ES"/>
        </w:rPr>
        <w:t xml:space="preserve">Evaluación (30 </w:t>
      </w:r>
      <w:proofErr w:type="spellStart"/>
      <w:r w:rsidRPr="00AA3726">
        <w:rPr>
          <w:rFonts w:ascii="Times New Roman" w:hAnsi="Times New Roman" w:cs="Times New Roman"/>
          <w:color w:val="auto"/>
          <w:lang w:val="es-ES"/>
        </w:rPr>
        <w:t>pts</w:t>
      </w:r>
      <w:proofErr w:type="spellEnd"/>
      <w:r w:rsidRPr="00AA3726">
        <w:rPr>
          <w:rFonts w:ascii="Times New Roman" w:hAnsi="Times New Roman" w:cs="Times New Roman"/>
          <w:color w:val="auto"/>
          <w:lang w:val="es-ES"/>
        </w:rPr>
        <w:t>)</w:t>
      </w:r>
    </w:p>
    <w:p w14:paraId="1A50F3F5" w14:textId="77777777" w:rsidR="003A1345" w:rsidRDefault="00473DD2" w:rsidP="00AA3726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AA3726">
        <w:rPr>
          <w:rFonts w:ascii="Times New Roman" w:hAnsi="Times New Roman" w:cs="Times New Roman"/>
          <w:sz w:val="24"/>
          <w:szCs w:val="24"/>
          <w:lang w:val="es-ES"/>
        </w:rPr>
        <w:t>Criterios y puntaje:</w:t>
      </w:r>
      <w:r w:rsidRPr="00AA3726">
        <w:rPr>
          <w:rFonts w:ascii="Times New Roman" w:hAnsi="Times New Roman" w:cs="Times New Roman"/>
          <w:sz w:val="24"/>
          <w:szCs w:val="24"/>
          <w:lang w:val="es-ES"/>
        </w:rPr>
        <w:br/>
        <w:t xml:space="preserve">- Identificación correcta de vulnerabilidades: 10 </w:t>
      </w:r>
      <w:proofErr w:type="spellStart"/>
      <w:r w:rsidRPr="00AA3726">
        <w:rPr>
          <w:rFonts w:ascii="Times New Roman" w:hAnsi="Times New Roman" w:cs="Times New Roman"/>
          <w:sz w:val="24"/>
          <w:szCs w:val="24"/>
          <w:lang w:val="es-ES"/>
        </w:rPr>
        <w:t>pts</w:t>
      </w:r>
      <w:proofErr w:type="spellEnd"/>
      <w:r w:rsidRPr="00AA3726">
        <w:rPr>
          <w:rFonts w:ascii="Times New Roman" w:hAnsi="Times New Roman" w:cs="Times New Roman"/>
          <w:sz w:val="24"/>
          <w:szCs w:val="24"/>
          <w:lang w:val="es-ES"/>
        </w:rPr>
        <w:br/>
        <w:t xml:space="preserve">- Clasificación adecuada de amenazas y riesgos: 8 </w:t>
      </w:r>
      <w:proofErr w:type="spellStart"/>
      <w:r w:rsidRPr="00AA3726">
        <w:rPr>
          <w:rFonts w:ascii="Times New Roman" w:hAnsi="Times New Roman" w:cs="Times New Roman"/>
          <w:sz w:val="24"/>
          <w:szCs w:val="24"/>
          <w:lang w:val="es-ES"/>
        </w:rPr>
        <w:t>pts</w:t>
      </w:r>
      <w:proofErr w:type="spellEnd"/>
      <w:r w:rsidRPr="00AA3726">
        <w:rPr>
          <w:rFonts w:ascii="Times New Roman" w:hAnsi="Times New Roman" w:cs="Times New Roman"/>
          <w:sz w:val="24"/>
          <w:szCs w:val="24"/>
          <w:lang w:val="es-ES"/>
        </w:rPr>
        <w:br/>
        <w:t xml:space="preserve">- Selección de ataques, daños y controles coherentes: 8 </w:t>
      </w:r>
      <w:proofErr w:type="spellStart"/>
      <w:r w:rsidRPr="00AA3726">
        <w:rPr>
          <w:rFonts w:ascii="Times New Roman" w:hAnsi="Times New Roman" w:cs="Times New Roman"/>
          <w:sz w:val="24"/>
          <w:szCs w:val="24"/>
          <w:lang w:val="es-ES"/>
        </w:rPr>
        <w:t>pts</w:t>
      </w:r>
      <w:proofErr w:type="spellEnd"/>
      <w:r w:rsidRPr="00AA3726">
        <w:rPr>
          <w:rFonts w:ascii="Times New Roman" w:hAnsi="Times New Roman" w:cs="Times New Roman"/>
          <w:sz w:val="24"/>
          <w:szCs w:val="24"/>
          <w:lang w:val="es-ES"/>
        </w:rPr>
        <w:br/>
        <w:t xml:space="preserve">- Claridad, organización y presentación del informe: 4 </w:t>
      </w:r>
      <w:proofErr w:type="spellStart"/>
      <w:r w:rsidRPr="00AA3726">
        <w:rPr>
          <w:rFonts w:ascii="Times New Roman" w:hAnsi="Times New Roman" w:cs="Times New Roman"/>
          <w:sz w:val="24"/>
          <w:szCs w:val="24"/>
          <w:lang w:val="es-ES"/>
        </w:rPr>
        <w:t>pts</w:t>
      </w:r>
      <w:proofErr w:type="spellEnd"/>
      <w:r w:rsidRPr="00AA3726">
        <w:rPr>
          <w:rFonts w:ascii="Times New Roman" w:hAnsi="Times New Roman" w:cs="Times New Roman"/>
          <w:sz w:val="24"/>
          <w:szCs w:val="24"/>
          <w:lang w:val="es-ES"/>
        </w:rPr>
        <w:br/>
      </w:r>
      <w:r w:rsidRPr="00AA3726">
        <w:rPr>
          <w:rFonts w:ascii="Times New Roman" w:hAnsi="Times New Roman" w:cs="Times New Roman"/>
          <w:sz w:val="24"/>
          <w:szCs w:val="24"/>
          <w:lang w:val="es-ES"/>
        </w:rPr>
        <w:lastRenderedPageBreak/>
        <w:br/>
      </w:r>
      <w:r w:rsidRPr="00A84D5A">
        <w:rPr>
          <w:rFonts w:ascii="Times New Roman" w:hAnsi="Times New Roman" w:cs="Times New Roman"/>
          <w:b/>
          <w:bCs/>
          <w:sz w:val="24"/>
          <w:szCs w:val="24"/>
          <w:lang w:val="es-ES"/>
        </w:rPr>
        <w:t>Nota: la suma total es 30 pts. Sea claro en la justificación de cada decisión.</w:t>
      </w:r>
    </w:p>
    <w:p w14:paraId="3BA9B90E" w14:textId="77777777" w:rsidR="00AA3726" w:rsidRPr="00AA3726" w:rsidRDefault="00AA3726" w:rsidP="00AA3726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0DA1B7E4" w14:textId="24BDA571" w:rsidR="003A1345" w:rsidRPr="00AA3726" w:rsidRDefault="00473DD2" w:rsidP="00AA3726">
      <w:pPr>
        <w:pStyle w:val="Heading2"/>
        <w:spacing w:line="360" w:lineRule="auto"/>
        <w:rPr>
          <w:rFonts w:ascii="Times New Roman" w:hAnsi="Times New Roman" w:cs="Times New Roman"/>
          <w:color w:val="auto"/>
          <w:sz w:val="32"/>
          <w:szCs w:val="32"/>
          <w:lang w:val="es-ES"/>
        </w:rPr>
      </w:pPr>
      <w:r w:rsidRPr="00AA3726">
        <w:rPr>
          <w:rFonts w:ascii="Times New Roman" w:hAnsi="Times New Roman" w:cs="Times New Roman"/>
          <w:color w:val="auto"/>
          <w:sz w:val="32"/>
          <w:szCs w:val="32"/>
          <w:lang w:val="es-ES"/>
        </w:rPr>
        <w:t>Instrucciones adicionales para la entrega</w:t>
      </w:r>
    </w:p>
    <w:p w14:paraId="10185F4D" w14:textId="41FA60FE" w:rsidR="003A1345" w:rsidRPr="00AA3726" w:rsidRDefault="00473DD2" w:rsidP="00AA3726">
      <w:pPr>
        <w:spacing w:line="360" w:lineRule="auto"/>
        <w:rPr>
          <w:rFonts w:ascii="Times New Roman" w:hAnsi="Times New Roman" w:cs="Times New Roman"/>
          <w:lang w:val="es-ES"/>
        </w:rPr>
      </w:pPr>
      <w:r w:rsidRPr="00870DB7">
        <w:rPr>
          <w:rFonts w:ascii="Times New Roman" w:hAnsi="Times New Roman" w:cs="Times New Roman"/>
          <w:b/>
          <w:bCs/>
          <w:sz w:val="24"/>
          <w:szCs w:val="24"/>
          <w:lang w:val="es-ES"/>
        </w:rPr>
        <w:t>- El encabezado del informe debe contener:</w:t>
      </w:r>
      <w:r w:rsidRPr="00AA3726">
        <w:rPr>
          <w:rFonts w:ascii="Times New Roman" w:hAnsi="Times New Roman" w:cs="Times New Roman"/>
          <w:sz w:val="24"/>
          <w:szCs w:val="24"/>
          <w:lang w:val="es-ES"/>
        </w:rPr>
        <w:t xml:space="preserve"> Nombre del líder (archivo debe incluir el nombre del líder en el nombre del archivo), Sección, Nombre del curso, Fecha de entrega.</w:t>
      </w:r>
      <w:r w:rsidRPr="00AA3726">
        <w:rPr>
          <w:rFonts w:ascii="Times New Roman" w:hAnsi="Times New Roman" w:cs="Times New Roman"/>
          <w:sz w:val="24"/>
          <w:szCs w:val="24"/>
          <w:lang w:val="es-ES"/>
        </w:rPr>
        <w:br/>
        <w:t>- Entregar en formato PDF</w:t>
      </w:r>
      <w:r w:rsidR="00A84D5A">
        <w:rPr>
          <w:rFonts w:ascii="Times New Roman" w:hAnsi="Times New Roman" w:cs="Times New Roman"/>
          <w:sz w:val="24"/>
          <w:szCs w:val="24"/>
          <w:lang w:val="es-ES"/>
        </w:rPr>
        <w:t xml:space="preserve"> o PPTX</w:t>
      </w:r>
      <w:r w:rsidRPr="00AA3726">
        <w:rPr>
          <w:rFonts w:ascii="Times New Roman" w:hAnsi="Times New Roman" w:cs="Times New Roman"/>
          <w:sz w:val="24"/>
          <w:szCs w:val="24"/>
          <w:lang w:val="es-ES"/>
        </w:rPr>
        <w:t xml:space="preserve"> a la plataforma </w:t>
      </w:r>
      <w:proofErr w:type="spellStart"/>
      <w:r w:rsidR="00AA3726" w:rsidRPr="00AA3726">
        <w:rPr>
          <w:rFonts w:ascii="Times New Roman" w:hAnsi="Times New Roman" w:cs="Times New Roman"/>
          <w:b/>
          <w:bCs/>
          <w:sz w:val="24"/>
          <w:szCs w:val="24"/>
          <w:lang w:val="es-ES"/>
        </w:rPr>
        <w:t>BlackBoard</w:t>
      </w:r>
      <w:proofErr w:type="spellEnd"/>
      <w:r w:rsidR="00A84D5A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r w:rsidR="00A84D5A">
        <w:rPr>
          <w:rFonts w:ascii="Times New Roman" w:hAnsi="Times New Roman" w:cs="Times New Roman"/>
          <w:sz w:val="24"/>
          <w:szCs w:val="24"/>
          <w:lang w:val="es-ES"/>
        </w:rPr>
        <w:t>en el área de mensajes</w:t>
      </w:r>
      <w:r w:rsidRPr="00AA3726">
        <w:rPr>
          <w:rFonts w:ascii="Times New Roman" w:hAnsi="Times New Roman" w:cs="Times New Roman"/>
          <w:sz w:val="24"/>
          <w:szCs w:val="24"/>
          <w:lang w:val="es-ES"/>
        </w:rPr>
        <w:t xml:space="preserve"> antes de la fecha indicada.</w:t>
      </w:r>
      <w:r w:rsidRPr="00AA3726">
        <w:rPr>
          <w:rFonts w:ascii="Times New Roman" w:hAnsi="Times New Roman" w:cs="Times New Roman"/>
          <w:sz w:val="24"/>
          <w:szCs w:val="24"/>
          <w:lang w:val="es-ES"/>
        </w:rPr>
        <w:br/>
        <w:t xml:space="preserve">- </w:t>
      </w:r>
      <w:r w:rsidRPr="00870DB7">
        <w:rPr>
          <w:rFonts w:ascii="Times New Roman" w:hAnsi="Times New Roman" w:cs="Times New Roman"/>
          <w:b/>
          <w:bCs/>
          <w:sz w:val="24"/>
          <w:szCs w:val="24"/>
          <w:lang w:val="es-ES"/>
        </w:rPr>
        <w:t>Respete la autoría:</w:t>
      </w:r>
      <w:r w:rsidRPr="00AA3726">
        <w:rPr>
          <w:rFonts w:ascii="Times New Roman" w:hAnsi="Times New Roman" w:cs="Times New Roman"/>
          <w:sz w:val="24"/>
          <w:szCs w:val="24"/>
          <w:lang w:val="es-ES"/>
        </w:rPr>
        <w:t xml:space="preserve"> solo un archivo por grupo y con los nombres de todos los integrantes en la primera página.</w:t>
      </w:r>
    </w:p>
    <w:p w14:paraId="120CCCAA" w14:textId="77777777" w:rsidR="003A1345" w:rsidRPr="00AA3726" w:rsidRDefault="003A1345" w:rsidP="00AA3726">
      <w:pPr>
        <w:spacing w:line="360" w:lineRule="auto"/>
        <w:rPr>
          <w:rFonts w:ascii="Times New Roman" w:hAnsi="Times New Roman" w:cs="Times New Roman"/>
          <w:lang w:val="es-ES"/>
        </w:rPr>
      </w:pPr>
    </w:p>
    <w:p w14:paraId="1014585F" w14:textId="77777777" w:rsidR="003A1345" w:rsidRPr="00870DB7" w:rsidRDefault="00473DD2" w:rsidP="00AA3726">
      <w:pPr>
        <w:pStyle w:val="Heading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es-ES"/>
        </w:rPr>
      </w:pPr>
      <w:r w:rsidRPr="00870DB7">
        <w:rPr>
          <w:rFonts w:ascii="Times New Roman" w:hAnsi="Times New Roman" w:cs="Times New Roman"/>
          <w:color w:val="auto"/>
          <w:sz w:val="28"/>
          <w:szCs w:val="28"/>
          <w:lang w:val="es-ES"/>
        </w:rPr>
        <w:t>Referencias (usadas en el diseño del laboratorio)</w:t>
      </w:r>
    </w:p>
    <w:p w14:paraId="0AC80D18" w14:textId="3E12D287" w:rsidR="003A1345" w:rsidRDefault="00473DD2" w:rsidP="00AA3726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870DB7">
        <w:rPr>
          <w:rFonts w:ascii="Times New Roman" w:hAnsi="Times New Roman" w:cs="Times New Roman"/>
          <w:sz w:val="24"/>
          <w:szCs w:val="24"/>
          <w:lang w:val="es-ES"/>
        </w:rPr>
        <w:t>Material de referencia del curso:</w:t>
      </w:r>
      <w:r w:rsidRPr="00870DB7">
        <w:rPr>
          <w:rFonts w:ascii="Times New Roman" w:hAnsi="Times New Roman" w:cs="Times New Roman"/>
          <w:sz w:val="24"/>
          <w:szCs w:val="24"/>
          <w:lang w:val="es-ES"/>
        </w:rPr>
        <w:br/>
        <w:t>- Panorama de la Ciberseguridad (Módulo 1, Lección 1).</w:t>
      </w:r>
      <w:r w:rsidRPr="00870DB7">
        <w:rPr>
          <w:rFonts w:ascii="Times New Roman" w:hAnsi="Times New Roman" w:cs="Times New Roman"/>
          <w:sz w:val="24"/>
          <w:szCs w:val="24"/>
          <w:lang w:val="es-ES"/>
        </w:rPr>
        <w:br/>
        <w:t>- Anatomía de las Vulnerabilidades (Módulo 1, Lección 2).</w:t>
      </w:r>
      <w:r w:rsidRPr="00870DB7">
        <w:rPr>
          <w:rFonts w:ascii="Times New Roman" w:hAnsi="Times New Roman" w:cs="Times New Roman"/>
          <w:sz w:val="24"/>
          <w:szCs w:val="24"/>
          <w:lang w:val="es-ES"/>
        </w:rPr>
        <w:br/>
        <w:t>- Clasificación de Riesgos y Amenazas (Módulo 2, Lección 1).</w:t>
      </w:r>
      <w:r w:rsidRPr="00870DB7">
        <w:rPr>
          <w:rFonts w:ascii="Times New Roman" w:hAnsi="Times New Roman" w:cs="Times New Roman"/>
          <w:sz w:val="24"/>
          <w:szCs w:val="24"/>
          <w:lang w:val="es-ES"/>
        </w:rPr>
        <w:br/>
        <w:t>- Modelos de Ataque, Daños y Controles (Módulo 2, Lección 2).</w:t>
      </w:r>
    </w:p>
    <w:p w14:paraId="69B49ED0" w14:textId="77777777" w:rsidR="00DA24CF" w:rsidRDefault="00DA24CF" w:rsidP="00AA3726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40059549" w14:textId="04695CCE" w:rsidR="00DA24CF" w:rsidRDefault="00DA24CF" w:rsidP="00AA372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DA24CF">
        <w:rPr>
          <w:rFonts w:ascii="Times New Roman" w:hAnsi="Times New Roman" w:cs="Times New Roman"/>
          <w:b/>
          <w:bCs/>
          <w:sz w:val="28"/>
          <w:szCs w:val="28"/>
          <w:lang w:val="es-ES"/>
        </w:rPr>
        <w:t>Indicar el trabajo o aportación de cada integrante que participo del Laboratorio</w:t>
      </w: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DA24CF" w14:paraId="59655378" w14:textId="77777777" w:rsidTr="00DA24CF">
        <w:tc>
          <w:tcPr>
            <w:tcW w:w="2952" w:type="dxa"/>
          </w:tcPr>
          <w:p w14:paraId="18ED48CB" w14:textId="53B02518" w:rsidR="00DA24CF" w:rsidRPr="00DA24CF" w:rsidRDefault="00DA24CF" w:rsidP="00DA24C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DA24C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Nombre del integrante</w:t>
            </w:r>
          </w:p>
        </w:tc>
        <w:tc>
          <w:tcPr>
            <w:tcW w:w="2952" w:type="dxa"/>
          </w:tcPr>
          <w:p w14:paraId="620E407A" w14:textId="6BB9D018" w:rsidR="00DA24CF" w:rsidRPr="00DA24CF" w:rsidRDefault="00DA24CF" w:rsidP="00DA24C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DA24C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¿Qué realizo?</w:t>
            </w:r>
          </w:p>
        </w:tc>
        <w:tc>
          <w:tcPr>
            <w:tcW w:w="2952" w:type="dxa"/>
          </w:tcPr>
          <w:p w14:paraId="57CC7304" w14:textId="70764EED" w:rsidR="00DA24CF" w:rsidRPr="00DA24CF" w:rsidRDefault="00DA24CF" w:rsidP="00DA24C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DA24C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% de trabajo</w:t>
            </w:r>
          </w:p>
        </w:tc>
      </w:tr>
      <w:tr w:rsidR="00DA24CF" w14:paraId="3BB38FA8" w14:textId="77777777" w:rsidTr="00DA24CF">
        <w:tc>
          <w:tcPr>
            <w:tcW w:w="2952" w:type="dxa"/>
          </w:tcPr>
          <w:p w14:paraId="67ED84DD" w14:textId="77777777" w:rsidR="00DA24CF" w:rsidRDefault="00DA24CF" w:rsidP="00AA372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2952" w:type="dxa"/>
          </w:tcPr>
          <w:p w14:paraId="1E0EF079" w14:textId="77777777" w:rsidR="00DA24CF" w:rsidRDefault="00DA24CF" w:rsidP="00AA372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2952" w:type="dxa"/>
          </w:tcPr>
          <w:p w14:paraId="3E2C11CC" w14:textId="77777777" w:rsidR="00DA24CF" w:rsidRDefault="00DA24CF" w:rsidP="00AA372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00DA24CF" w14:paraId="3B67CB3F" w14:textId="77777777" w:rsidTr="00DA24CF">
        <w:tc>
          <w:tcPr>
            <w:tcW w:w="2952" w:type="dxa"/>
          </w:tcPr>
          <w:p w14:paraId="4A788033" w14:textId="77777777" w:rsidR="00DA24CF" w:rsidRDefault="00DA24CF" w:rsidP="00AA372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2952" w:type="dxa"/>
          </w:tcPr>
          <w:p w14:paraId="0BDB0377" w14:textId="77777777" w:rsidR="00DA24CF" w:rsidRDefault="00DA24CF" w:rsidP="00AA372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2952" w:type="dxa"/>
          </w:tcPr>
          <w:p w14:paraId="6C20A506" w14:textId="77777777" w:rsidR="00DA24CF" w:rsidRDefault="00DA24CF" w:rsidP="00AA372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00DA24CF" w14:paraId="4B152BB2" w14:textId="77777777" w:rsidTr="00DA24CF">
        <w:tc>
          <w:tcPr>
            <w:tcW w:w="2952" w:type="dxa"/>
          </w:tcPr>
          <w:p w14:paraId="644BCDAB" w14:textId="77777777" w:rsidR="00DA24CF" w:rsidRDefault="00DA24CF" w:rsidP="00AA372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2952" w:type="dxa"/>
          </w:tcPr>
          <w:p w14:paraId="4B1DF32F" w14:textId="77777777" w:rsidR="00DA24CF" w:rsidRDefault="00DA24CF" w:rsidP="00AA372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2952" w:type="dxa"/>
          </w:tcPr>
          <w:p w14:paraId="570738A6" w14:textId="77777777" w:rsidR="00DA24CF" w:rsidRDefault="00DA24CF" w:rsidP="00AA372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</w:tbl>
    <w:p w14:paraId="559450DB" w14:textId="77777777" w:rsidR="00DA24CF" w:rsidRDefault="00DA24CF" w:rsidP="00AA3726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427A8935" w14:textId="6D26D6FB" w:rsidR="00A84D5A" w:rsidRPr="00A84D5A" w:rsidRDefault="00A84D5A" w:rsidP="00AA372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ES"/>
        </w:rPr>
        <w:t>PARA ESTE LAB1 PUEDE UTILIZAR SU CREATIVIDAD</w:t>
      </w:r>
    </w:p>
    <w:sectPr w:rsidR="00A84D5A" w:rsidRPr="00A84D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3192066">
    <w:abstractNumId w:val="8"/>
  </w:num>
  <w:num w:numId="2" w16cid:durableId="1545874148">
    <w:abstractNumId w:val="6"/>
  </w:num>
  <w:num w:numId="3" w16cid:durableId="1722556214">
    <w:abstractNumId w:val="5"/>
  </w:num>
  <w:num w:numId="4" w16cid:durableId="977153417">
    <w:abstractNumId w:val="4"/>
  </w:num>
  <w:num w:numId="5" w16cid:durableId="2134593615">
    <w:abstractNumId w:val="7"/>
  </w:num>
  <w:num w:numId="6" w16cid:durableId="1106580496">
    <w:abstractNumId w:val="3"/>
  </w:num>
  <w:num w:numId="7" w16cid:durableId="1157766161">
    <w:abstractNumId w:val="2"/>
  </w:num>
  <w:num w:numId="8" w16cid:durableId="1432702993">
    <w:abstractNumId w:val="1"/>
  </w:num>
  <w:num w:numId="9" w16cid:durableId="1516190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1345"/>
    <w:rsid w:val="00473DD2"/>
    <w:rsid w:val="00572335"/>
    <w:rsid w:val="005B7B34"/>
    <w:rsid w:val="00870DB7"/>
    <w:rsid w:val="009A0C1C"/>
    <w:rsid w:val="00A84D5A"/>
    <w:rsid w:val="00AA1D8D"/>
    <w:rsid w:val="00AA3726"/>
    <w:rsid w:val="00B47730"/>
    <w:rsid w:val="00C57B39"/>
    <w:rsid w:val="00CB0664"/>
    <w:rsid w:val="00DA24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0F9268B-40ED-455F-A6A9-9DA8B961D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690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 Samuel Quintana Quintana</cp:lastModifiedBy>
  <cp:revision>9</cp:revision>
  <dcterms:created xsi:type="dcterms:W3CDTF">2013-12-23T23:15:00Z</dcterms:created>
  <dcterms:modified xsi:type="dcterms:W3CDTF">2025-09-17T20:37:00Z</dcterms:modified>
  <cp:category/>
</cp:coreProperties>
</file>