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53EB" w14:textId="5834A3BB" w:rsidR="005D5510" w:rsidRPr="00534EAE" w:rsidRDefault="003F18A0">
      <w:pPr>
        <w:rPr>
          <w:rFonts w:ascii="Arial" w:hAnsi="Arial" w:cs="Arial"/>
        </w:rPr>
      </w:pPr>
      <w:r w:rsidRPr="00534EAE">
        <w:rPr>
          <w:rFonts w:ascii="Arial" w:hAnsi="Arial" w:cs="Arial"/>
        </w:rPr>
        <w:t xml:space="preserve">Benyahir Y. </w:t>
      </w:r>
      <w:proofErr w:type="spellStart"/>
      <w:r w:rsidRPr="00534EAE">
        <w:rPr>
          <w:rFonts w:ascii="Arial" w:hAnsi="Arial" w:cs="Arial"/>
        </w:rPr>
        <w:t>Martinez</w:t>
      </w:r>
      <w:proofErr w:type="spellEnd"/>
      <w:r w:rsidRPr="00534EAE">
        <w:rPr>
          <w:rFonts w:ascii="Arial" w:hAnsi="Arial" w:cs="Arial"/>
        </w:rPr>
        <w:t xml:space="preserve"> H</w:t>
      </w:r>
      <w:r w:rsidR="00AC1B3A">
        <w:rPr>
          <w:rFonts w:ascii="Arial" w:hAnsi="Arial" w:cs="Arial"/>
        </w:rPr>
        <w:t xml:space="preserve">ermina                                                                          </w:t>
      </w:r>
      <w:r w:rsidRPr="00534EAE">
        <w:rPr>
          <w:rFonts w:ascii="Arial" w:hAnsi="Arial" w:cs="Arial"/>
        </w:rPr>
        <w:t>R00624824</w:t>
      </w:r>
    </w:p>
    <w:p w14:paraId="42A47E05" w14:textId="24343B94" w:rsidR="003F18A0" w:rsidRPr="00534EAE" w:rsidRDefault="00021226">
      <w:pPr>
        <w:rPr>
          <w:rFonts w:ascii="Arial" w:hAnsi="Arial" w:cs="Arial"/>
        </w:rPr>
      </w:pPr>
      <w:r w:rsidRPr="00534EAE">
        <w:rPr>
          <w:rFonts w:ascii="Arial" w:hAnsi="Arial" w:cs="Arial"/>
        </w:rPr>
        <w:t>Actividad 5 – Modulo 4 – Lección 5</w:t>
      </w:r>
    </w:p>
    <w:p w14:paraId="28D56860" w14:textId="2930ED26" w:rsidR="00021226" w:rsidRPr="00534EAE" w:rsidRDefault="00021226">
      <w:pPr>
        <w:rPr>
          <w:rFonts w:ascii="Arial" w:hAnsi="Arial" w:cs="Arial"/>
        </w:rPr>
      </w:pPr>
      <w:r w:rsidRPr="00534EAE">
        <w:rPr>
          <w:rFonts w:ascii="Arial" w:hAnsi="Arial" w:cs="Arial"/>
        </w:rPr>
        <w:t>Instrucciones:</w:t>
      </w:r>
    </w:p>
    <w:p w14:paraId="7A3AA75F" w14:textId="58DA0543" w:rsidR="00021226" w:rsidRPr="00534EAE" w:rsidRDefault="00D06D0B" w:rsidP="00CD28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Análisis</w:t>
      </w:r>
      <w:r w:rsidR="00CD2872" w:rsidRPr="00534EAE">
        <w:rPr>
          <w:rFonts w:ascii="Arial" w:hAnsi="Arial" w:cs="Arial"/>
        </w:rPr>
        <w:t xml:space="preserve"> de Es</w:t>
      </w:r>
      <w:r w:rsidRPr="00534EAE">
        <w:rPr>
          <w:rFonts w:ascii="Arial" w:hAnsi="Arial" w:cs="Arial"/>
        </w:rPr>
        <w:t>cenario:</w:t>
      </w:r>
    </w:p>
    <w:p w14:paraId="5801DC16" w14:textId="7310A28C" w:rsidR="002258BD" w:rsidRDefault="000718E0" w:rsidP="00065A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Una pequeña empresa tiene 10 computadoras para empleados y un servidor principal que gestiona archivos, usuarios y acceso a internet.</w:t>
      </w:r>
    </w:p>
    <w:p w14:paraId="5A3A7291" w14:textId="3026B531" w:rsidR="00065AD2" w:rsidRPr="00534EAE" w:rsidRDefault="000718E0" w:rsidP="00065A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 xml:space="preserve"> Indica qué sistema operativo usarías para:</w:t>
      </w:r>
    </w:p>
    <w:p w14:paraId="378F1ABC" w14:textId="117AB443" w:rsidR="000718E0" w:rsidRPr="00534EAE" w:rsidRDefault="003164A4" w:rsidP="000718E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El servidor principal.</w:t>
      </w:r>
    </w:p>
    <w:p w14:paraId="5910A0CC" w14:textId="33618DB0" w:rsidR="003164A4" w:rsidRPr="00534EAE" w:rsidRDefault="003164A4" w:rsidP="000718E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Las estaciones de trabajo.</w:t>
      </w:r>
    </w:p>
    <w:p w14:paraId="558180E4" w14:textId="1E875E3E" w:rsidR="000718E0" w:rsidRPr="00534EAE" w:rsidRDefault="000718E0" w:rsidP="00065A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Justifica tu elección considerando rendimiento, soporte, facilidad de uso y seguridad.</w:t>
      </w:r>
    </w:p>
    <w:p w14:paraId="1BD93C06" w14:textId="77777777" w:rsidR="003164A4" w:rsidRPr="00534EAE" w:rsidRDefault="003164A4" w:rsidP="003164A4">
      <w:pPr>
        <w:ind w:left="360"/>
        <w:rPr>
          <w:rFonts w:ascii="Arial" w:hAnsi="Arial" w:cs="Arial"/>
        </w:rPr>
      </w:pPr>
    </w:p>
    <w:p w14:paraId="31AFA109" w14:textId="7946F1D0" w:rsidR="003164A4" w:rsidRDefault="00904344" w:rsidP="003164A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Sistema operativo para </w:t>
      </w:r>
      <w:r w:rsidR="00F65A1E">
        <w:rPr>
          <w:rFonts w:ascii="Arial" w:hAnsi="Arial" w:cs="Arial"/>
        </w:rPr>
        <w:t>el servidor principal: Window</w:t>
      </w:r>
      <w:r w:rsidR="00F114A3">
        <w:rPr>
          <w:rFonts w:ascii="Arial" w:hAnsi="Arial" w:cs="Arial"/>
        </w:rPr>
        <w:t>s Server</w:t>
      </w:r>
    </w:p>
    <w:p w14:paraId="49C763BD" w14:textId="1685C946" w:rsidR="002258BD" w:rsidRDefault="002258BD" w:rsidP="002258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Seleccione este </w:t>
      </w:r>
      <w:r w:rsidR="00CB73ED">
        <w:rPr>
          <w:rFonts w:ascii="Arial" w:hAnsi="Arial" w:cs="Arial"/>
        </w:rPr>
        <w:t xml:space="preserve">debido que </w:t>
      </w:r>
      <w:r w:rsidR="003C7E1B">
        <w:rPr>
          <w:rFonts w:ascii="Arial" w:hAnsi="Arial" w:cs="Arial"/>
        </w:rPr>
        <w:t>le</w:t>
      </w:r>
      <w:r w:rsidR="00CB73ED">
        <w:rPr>
          <w:rFonts w:ascii="Arial" w:hAnsi="Arial" w:cs="Arial"/>
        </w:rPr>
        <w:t xml:space="preserve"> ofrece a esta compañía </w:t>
      </w:r>
      <w:r w:rsidR="00120261">
        <w:rPr>
          <w:rFonts w:ascii="Arial" w:hAnsi="Arial" w:cs="Arial"/>
        </w:rPr>
        <w:t xml:space="preserve">un </w:t>
      </w:r>
      <w:r w:rsidR="00120261" w:rsidRPr="00120261">
        <w:rPr>
          <w:rFonts w:ascii="Arial" w:hAnsi="Arial" w:cs="Arial"/>
        </w:rPr>
        <w:t>alto rendimiento en multitarea, soporte oficial de Microsoft con actualizaciones regulares y herramientas gráficas que facilitan la administración remota vía RDP, reduciendo la curva de aprendizaje para equipos no especializados en Linux</w:t>
      </w:r>
      <w:r w:rsidR="00120261">
        <w:rPr>
          <w:rFonts w:ascii="Arial" w:hAnsi="Arial" w:cs="Arial"/>
        </w:rPr>
        <w:t xml:space="preserve">. </w:t>
      </w:r>
      <w:r w:rsidR="004B795B">
        <w:rPr>
          <w:rFonts w:ascii="Arial" w:hAnsi="Arial" w:cs="Arial"/>
        </w:rPr>
        <w:t>También</w:t>
      </w:r>
      <w:r w:rsidR="00214203">
        <w:rPr>
          <w:rFonts w:ascii="Arial" w:hAnsi="Arial" w:cs="Arial"/>
        </w:rPr>
        <w:t xml:space="preserve"> ofrece una alta seguridad con </w:t>
      </w:r>
      <w:r w:rsidR="0087114C" w:rsidRPr="0087114C">
        <w:rPr>
          <w:rFonts w:ascii="Arial" w:hAnsi="Arial" w:cs="Arial"/>
        </w:rPr>
        <w:t>Windows Defender avanzado, firewalls integrados y compatibilidad con certificados para acceso a internet seguro</w:t>
      </w:r>
      <w:r w:rsidR="0087114C">
        <w:rPr>
          <w:rFonts w:ascii="Arial" w:hAnsi="Arial" w:cs="Arial"/>
        </w:rPr>
        <w:t>.</w:t>
      </w:r>
      <w:r w:rsidR="003A5A06">
        <w:rPr>
          <w:rFonts w:ascii="Arial" w:hAnsi="Arial" w:cs="Arial"/>
        </w:rPr>
        <w:t xml:space="preserve"> </w:t>
      </w:r>
      <w:r w:rsidR="00C17806">
        <w:rPr>
          <w:rFonts w:ascii="Arial" w:hAnsi="Arial" w:cs="Arial"/>
        </w:rPr>
        <w:t xml:space="preserve">Al igual que tiene </w:t>
      </w:r>
      <w:r w:rsidR="00A80F5B">
        <w:rPr>
          <w:rFonts w:ascii="Arial" w:hAnsi="Arial" w:cs="Arial"/>
        </w:rPr>
        <w:t>integración nativa con</w:t>
      </w:r>
      <w:r w:rsidR="0039190F">
        <w:rPr>
          <w:rFonts w:ascii="Arial" w:hAnsi="Arial" w:cs="Arial"/>
        </w:rPr>
        <w:t xml:space="preserve"> </w:t>
      </w:r>
      <w:r w:rsidR="00B85DB9" w:rsidRPr="00B85DB9">
        <w:rPr>
          <w:rFonts w:ascii="Arial" w:hAnsi="Arial" w:cs="Arial"/>
        </w:rPr>
        <w:t xml:space="preserve">Active </w:t>
      </w:r>
      <w:proofErr w:type="spellStart"/>
      <w:r w:rsidR="00B85DB9" w:rsidRPr="00B85DB9">
        <w:rPr>
          <w:rFonts w:ascii="Arial" w:hAnsi="Arial" w:cs="Arial"/>
        </w:rPr>
        <w:t>Directory</w:t>
      </w:r>
      <w:proofErr w:type="spellEnd"/>
      <w:r w:rsidR="00B85DB9" w:rsidRPr="00B85DB9">
        <w:rPr>
          <w:rFonts w:ascii="Arial" w:hAnsi="Arial" w:cs="Arial"/>
        </w:rPr>
        <w:t xml:space="preserve"> para gestión centralizada de usuarios, archivos y políticas de acceso</w:t>
      </w:r>
      <w:r w:rsidR="00B85DB9">
        <w:rPr>
          <w:rFonts w:ascii="Arial" w:hAnsi="Arial" w:cs="Arial"/>
        </w:rPr>
        <w:t>.</w:t>
      </w:r>
    </w:p>
    <w:p w14:paraId="4854E99E" w14:textId="2EAF5F74" w:rsidR="003227C7" w:rsidRDefault="007C4861" w:rsidP="003227C7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Sistema operat</w:t>
      </w:r>
      <w:r w:rsidR="00510341">
        <w:rPr>
          <w:rFonts w:ascii="Arial" w:hAnsi="Arial" w:cs="Arial"/>
        </w:rPr>
        <w:t>ivo para las estaciones de trabajo: Windows 11</w:t>
      </w:r>
    </w:p>
    <w:p w14:paraId="709CB932" w14:textId="453C229A" w:rsidR="00510341" w:rsidRPr="00510341" w:rsidRDefault="00510341" w:rsidP="0051034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selección de este me pareció las mas obvia ya que </w:t>
      </w:r>
      <w:r w:rsidR="00B85DB9">
        <w:rPr>
          <w:rFonts w:ascii="Arial" w:hAnsi="Arial" w:cs="Arial"/>
        </w:rPr>
        <w:t>tiene una compatibilidad completa de</w:t>
      </w:r>
      <w:r w:rsidR="008E58EF">
        <w:rPr>
          <w:rFonts w:ascii="Arial" w:hAnsi="Arial" w:cs="Arial"/>
        </w:rPr>
        <w:t>l</w:t>
      </w:r>
      <w:r w:rsidR="00B85DB9">
        <w:rPr>
          <w:rFonts w:ascii="Arial" w:hAnsi="Arial" w:cs="Arial"/>
        </w:rPr>
        <w:t xml:space="preserve"> </w:t>
      </w:r>
      <w:r w:rsidR="008E58EF" w:rsidRPr="008E58EF">
        <w:rPr>
          <w:rFonts w:ascii="Arial" w:hAnsi="Arial" w:cs="Arial"/>
        </w:rPr>
        <w:t xml:space="preserve">dominio de Active </w:t>
      </w:r>
      <w:proofErr w:type="spellStart"/>
      <w:r w:rsidR="008E58EF" w:rsidRPr="008E58EF">
        <w:rPr>
          <w:rFonts w:ascii="Arial" w:hAnsi="Arial" w:cs="Arial"/>
        </w:rPr>
        <w:t>Directory</w:t>
      </w:r>
      <w:proofErr w:type="spellEnd"/>
      <w:r w:rsidR="008E58EF" w:rsidRPr="008E58EF">
        <w:rPr>
          <w:rFonts w:ascii="Arial" w:hAnsi="Arial" w:cs="Arial"/>
        </w:rPr>
        <w:t xml:space="preserve"> del servidor, permitiendo </w:t>
      </w:r>
      <w:proofErr w:type="spellStart"/>
      <w:r w:rsidR="008E58EF" w:rsidRPr="008E58EF">
        <w:rPr>
          <w:rFonts w:ascii="Arial" w:hAnsi="Arial" w:cs="Arial"/>
        </w:rPr>
        <w:t>login</w:t>
      </w:r>
      <w:proofErr w:type="spellEnd"/>
      <w:r w:rsidR="008E58EF" w:rsidRPr="008E58EF">
        <w:rPr>
          <w:rFonts w:ascii="Arial" w:hAnsi="Arial" w:cs="Arial"/>
        </w:rPr>
        <w:t xml:space="preserve"> unificado, políticas de grupo y acceso fluido a archivos compartidos.</w:t>
      </w:r>
      <w:r w:rsidR="008E1EB2">
        <w:rPr>
          <w:rFonts w:ascii="Arial" w:hAnsi="Arial" w:cs="Arial"/>
        </w:rPr>
        <w:t xml:space="preserve"> Al igual que les proporciona con una interfaz familiar y fácil de usar</w:t>
      </w:r>
      <w:r w:rsidR="006C694D">
        <w:rPr>
          <w:rFonts w:ascii="Arial" w:hAnsi="Arial" w:cs="Arial"/>
        </w:rPr>
        <w:t>, también le provee con aplicaciones ofimáticas</w:t>
      </w:r>
      <w:r w:rsidR="00D31470">
        <w:rPr>
          <w:rFonts w:ascii="Arial" w:hAnsi="Arial" w:cs="Arial"/>
        </w:rPr>
        <w:t xml:space="preserve">, actualizaciones </w:t>
      </w:r>
      <w:r w:rsidR="00BC20D6">
        <w:rPr>
          <w:rFonts w:ascii="Arial" w:hAnsi="Arial" w:cs="Arial"/>
        </w:rPr>
        <w:t xml:space="preserve">automáticas que sea alinean con el </w:t>
      </w:r>
      <w:r w:rsidR="00093BD2">
        <w:rPr>
          <w:rFonts w:ascii="Arial" w:hAnsi="Arial" w:cs="Arial"/>
        </w:rPr>
        <w:t>ecosistema que tiene</w:t>
      </w:r>
      <w:r w:rsidR="00962C41">
        <w:rPr>
          <w:rFonts w:ascii="Arial" w:hAnsi="Arial" w:cs="Arial"/>
        </w:rPr>
        <w:t xml:space="preserve"> el servidor. </w:t>
      </w:r>
    </w:p>
    <w:p w14:paraId="56A212F0" w14:textId="77777777" w:rsidR="003164A4" w:rsidRDefault="003164A4" w:rsidP="003164A4">
      <w:pPr>
        <w:ind w:left="360"/>
        <w:rPr>
          <w:rFonts w:ascii="Arial" w:hAnsi="Arial" w:cs="Arial"/>
        </w:rPr>
      </w:pPr>
    </w:p>
    <w:p w14:paraId="6A8BC924" w14:textId="77777777" w:rsidR="00962C41" w:rsidRDefault="00962C41" w:rsidP="003164A4">
      <w:pPr>
        <w:ind w:left="360"/>
        <w:rPr>
          <w:rFonts w:ascii="Arial" w:hAnsi="Arial" w:cs="Arial"/>
        </w:rPr>
      </w:pPr>
    </w:p>
    <w:p w14:paraId="7916156F" w14:textId="77777777" w:rsidR="00962C41" w:rsidRDefault="00962C41" w:rsidP="003164A4">
      <w:pPr>
        <w:ind w:left="360"/>
        <w:rPr>
          <w:rFonts w:ascii="Arial" w:hAnsi="Arial" w:cs="Arial"/>
        </w:rPr>
      </w:pPr>
    </w:p>
    <w:p w14:paraId="66D0D7E4" w14:textId="77777777" w:rsidR="00962C41" w:rsidRDefault="00962C41" w:rsidP="003164A4">
      <w:pPr>
        <w:ind w:left="360"/>
        <w:rPr>
          <w:rFonts w:ascii="Arial" w:hAnsi="Arial" w:cs="Arial"/>
        </w:rPr>
      </w:pPr>
    </w:p>
    <w:p w14:paraId="47D098AF" w14:textId="77777777" w:rsidR="00AC1B3A" w:rsidRPr="00534EAE" w:rsidRDefault="00AC1B3A" w:rsidP="003164A4">
      <w:pPr>
        <w:ind w:left="360"/>
        <w:rPr>
          <w:rFonts w:ascii="Arial" w:hAnsi="Arial" w:cs="Arial"/>
        </w:rPr>
      </w:pPr>
    </w:p>
    <w:p w14:paraId="4FECCB69" w14:textId="4BAF691C" w:rsidR="00D06D0B" w:rsidRPr="00534EAE" w:rsidRDefault="00D06D0B" w:rsidP="00CD28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lastRenderedPageBreak/>
        <w:t>Tabla Comparativa:</w:t>
      </w:r>
    </w:p>
    <w:p w14:paraId="56B5BD91" w14:textId="2CB44F7D" w:rsidR="003164A4" w:rsidRPr="00534EAE" w:rsidRDefault="004C06FC" w:rsidP="003164A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Elabora una tabla que compare 3 sistemas operativos de servidor y 3 de estación de trabajo</w:t>
      </w:r>
      <w:r w:rsidRPr="00534EAE">
        <w:rPr>
          <w:rFonts w:ascii="Arial" w:hAnsi="Arial" w:cs="Arial"/>
        </w:rPr>
        <w:t>.</w:t>
      </w:r>
    </w:p>
    <w:p w14:paraId="4D3C8050" w14:textId="7AD962BB" w:rsidR="004C06FC" w:rsidRPr="00534EAE" w:rsidRDefault="004C06FC" w:rsidP="003164A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Incluye ventajas, desventajas y un ejemplo de uso real.</w:t>
      </w:r>
    </w:p>
    <w:p w14:paraId="2EF036DB" w14:textId="77777777" w:rsidR="00BA6E6F" w:rsidRPr="00534EAE" w:rsidRDefault="00BA6E6F" w:rsidP="00BA6E6F">
      <w:pPr>
        <w:ind w:left="360"/>
        <w:rPr>
          <w:rFonts w:ascii="Arial" w:hAnsi="Arial" w:cs="Arial"/>
        </w:rPr>
      </w:pPr>
    </w:p>
    <w:tbl>
      <w:tblPr>
        <w:tblStyle w:val="TableGrid"/>
        <w:tblW w:w="11250" w:type="dxa"/>
        <w:tblInd w:w="-635" w:type="dxa"/>
        <w:tblLook w:val="04A0" w:firstRow="1" w:lastRow="0" w:firstColumn="1" w:lastColumn="0" w:noHBand="0" w:noVBand="1"/>
      </w:tblPr>
      <w:tblGrid>
        <w:gridCol w:w="2383"/>
        <w:gridCol w:w="3073"/>
        <w:gridCol w:w="3293"/>
        <w:gridCol w:w="2501"/>
      </w:tblGrid>
      <w:tr w:rsidR="002023C0" w14:paraId="72A81543" w14:textId="77777777" w:rsidTr="000035D4">
        <w:tc>
          <w:tcPr>
            <w:tcW w:w="2383" w:type="dxa"/>
            <w:vAlign w:val="center"/>
          </w:tcPr>
          <w:p w14:paraId="7E373A6D" w14:textId="5F8FA8F2" w:rsidR="002C75D3" w:rsidRPr="002C75D3" w:rsidRDefault="002C75D3" w:rsidP="002C75D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Operativo (Servidor)</w:t>
            </w:r>
          </w:p>
        </w:tc>
        <w:tc>
          <w:tcPr>
            <w:tcW w:w="3073" w:type="dxa"/>
            <w:vAlign w:val="center"/>
          </w:tcPr>
          <w:p w14:paraId="27C9761D" w14:textId="1FD6E777" w:rsidR="002C75D3" w:rsidRPr="002C75D3" w:rsidRDefault="007228FA" w:rsidP="002C75D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Ventaja</w:t>
            </w:r>
          </w:p>
        </w:tc>
        <w:tc>
          <w:tcPr>
            <w:tcW w:w="3293" w:type="dxa"/>
            <w:vAlign w:val="center"/>
          </w:tcPr>
          <w:p w14:paraId="76C4FC97" w14:textId="4918B43D" w:rsidR="002C75D3" w:rsidRPr="002C75D3" w:rsidRDefault="007228FA" w:rsidP="002C75D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Desventaja</w:t>
            </w:r>
          </w:p>
        </w:tc>
        <w:tc>
          <w:tcPr>
            <w:tcW w:w="2501" w:type="dxa"/>
            <w:vAlign w:val="center"/>
          </w:tcPr>
          <w:p w14:paraId="7E1B26AF" w14:textId="785B7B04" w:rsidR="002C75D3" w:rsidRPr="002C75D3" w:rsidRDefault="000E6AA3" w:rsidP="002C75D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</w:t>
            </w:r>
            <w:r w:rsidR="00132EFA">
              <w:rPr>
                <w:rFonts w:ascii="Arial" w:hAnsi="Arial" w:cs="Arial"/>
                <w:b/>
                <w:bCs/>
              </w:rPr>
              <w:t>s reales</w:t>
            </w:r>
          </w:p>
        </w:tc>
      </w:tr>
      <w:tr w:rsidR="002023C0" w14:paraId="2AB77EF8" w14:textId="77777777" w:rsidTr="000035D4">
        <w:trPr>
          <w:trHeight w:val="530"/>
        </w:trPr>
        <w:tc>
          <w:tcPr>
            <w:tcW w:w="2383" w:type="dxa"/>
            <w:vAlign w:val="center"/>
          </w:tcPr>
          <w:p w14:paraId="354497C3" w14:textId="6BB6F522" w:rsidR="002C75D3" w:rsidRDefault="001E68A7" w:rsidP="007228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Ubuntu Server</w:t>
            </w:r>
          </w:p>
        </w:tc>
        <w:tc>
          <w:tcPr>
            <w:tcW w:w="3073" w:type="dxa"/>
            <w:vAlign w:val="center"/>
          </w:tcPr>
          <w:p w14:paraId="3F833406" w14:textId="466E62F5" w:rsidR="002C75D3" w:rsidRDefault="00FD2EA2" w:rsidP="00853C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2023C0">
              <w:rPr>
                <w:rFonts w:ascii="Arial" w:hAnsi="Arial" w:cs="Arial"/>
              </w:rPr>
              <w:t>Gratuito</w:t>
            </w:r>
            <w:r w:rsidR="008A5F64">
              <w:rPr>
                <w:rFonts w:ascii="Arial" w:hAnsi="Arial" w:cs="Arial"/>
              </w:rPr>
              <w:t xml:space="preserve"> para usar sin pagar alguna licencia</w:t>
            </w:r>
            <w:r w:rsidR="00BF5EDE">
              <w:rPr>
                <w:rFonts w:ascii="Arial" w:hAnsi="Arial" w:cs="Arial"/>
              </w:rPr>
              <w:t>.</w:t>
            </w:r>
          </w:p>
          <w:p w14:paraId="22B70A3E" w14:textId="77777777" w:rsidR="00F653AD" w:rsidRDefault="00F653AD" w:rsidP="00853C04">
            <w:pPr>
              <w:rPr>
                <w:rFonts w:ascii="Arial" w:hAnsi="Arial" w:cs="Arial"/>
              </w:rPr>
            </w:pPr>
          </w:p>
          <w:p w14:paraId="3A563202" w14:textId="77777777" w:rsidR="00BF5EDE" w:rsidRDefault="002023C0" w:rsidP="00853C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CD1A66">
              <w:rPr>
                <w:rFonts w:ascii="Arial" w:hAnsi="Arial" w:cs="Arial"/>
              </w:rPr>
              <w:t>Ofrece</w:t>
            </w:r>
            <w:r w:rsidR="00CD1A66" w:rsidRPr="00CD1A66">
              <w:rPr>
                <w:rFonts w:ascii="Arial" w:hAnsi="Arial" w:cs="Arial"/>
              </w:rPr>
              <w:t xml:space="preserve"> una comunidad muy activa para resolver dudas.</w:t>
            </w:r>
          </w:p>
          <w:p w14:paraId="154BF2D3" w14:textId="77777777" w:rsidR="00F653AD" w:rsidRDefault="00F653AD" w:rsidP="00853C04">
            <w:pPr>
              <w:rPr>
                <w:rFonts w:ascii="Arial" w:hAnsi="Arial" w:cs="Arial"/>
              </w:rPr>
            </w:pPr>
          </w:p>
          <w:p w14:paraId="237EE763" w14:textId="5BB1FE03" w:rsidR="00F653AD" w:rsidRDefault="00F653AD" w:rsidP="00853C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F35508">
              <w:rPr>
                <w:rFonts w:ascii="Arial" w:hAnsi="Arial" w:cs="Arial"/>
              </w:rPr>
              <w:t xml:space="preserve">Tiene un amplio repositorio de </w:t>
            </w:r>
            <w:r w:rsidR="000A0D7B">
              <w:rPr>
                <w:rFonts w:ascii="Arial" w:hAnsi="Arial" w:cs="Arial"/>
              </w:rPr>
              <w:t>software.</w:t>
            </w:r>
          </w:p>
        </w:tc>
        <w:tc>
          <w:tcPr>
            <w:tcW w:w="3293" w:type="dxa"/>
            <w:vAlign w:val="center"/>
          </w:tcPr>
          <w:p w14:paraId="393F86D3" w14:textId="2143CA0E" w:rsidR="002C75D3" w:rsidRDefault="002023C0" w:rsidP="002023C0">
            <w:pPr>
              <w:rPr>
                <w:rFonts w:ascii="Arial" w:hAnsi="Arial" w:cs="Arial"/>
              </w:rPr>
            </w:pPr>
            <w:r w:rsidRPr="002023C0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4375B0">
              <w:rPr>
                <w:rFonts w:ascii="Arial" w:hAnsi="Arial" w:cs="Arial"/>
              </w:rPr>
              <w:t xml:space="preserve">No </w:t>
            </w:r>
            <w:r w:rsidR="00524989">
              <w:rPr>
                <w:rFonts w:ascii="Arial" w:hAnsi="Arial" w:cs="Arial"/>
              </w:rPr>
              <w:t>todos los equipos</w:t>
            </w:r>
            <w:r w:rsidR="004375B0">
              <w:rPr>
                <w:rFonts w:ascii="Arial" w:hAnsi="Arial" w:cs="Arial"/>
              </w:rPr>
              <w:t xml:space="preserve"> pueden correr </w:t>
            </w:r>
            <w:r w:rsidR="00524989">
              <w:rPr>
                <w:rFonts w:ascii="Arial" w:hAnsi="Arial" w:cs="Arial"/>
              </w:rPr>
              <w:t>con este siendo su sistema operativo</w:t>
            </w:r>
          </w:p>
          <w:p w14:paraId="06FD0440" w14:textId="77777777" w:rsidR="00524989" w:rsidRDefault="00524989" w:rsidP="002023C0">
            <w:pPr>
              <w:rPr>
                <w:rFonts w:ascii="Arial" w:hAnsi="Arial" w:cs="Arial"/>
              </w:rPr>
            </w:pPr>
          </w:p>
          <w:p w14:paraId="567F88BF" w14:textId="26B4332C" w:rsidR="00524989" w:rsidRPr="00524989" w:rsidRDefault="00524989" w:rsidP="00524989">
            <w:pPr>
              <w:rPr>
                <w:rFonts w:ascii="Arial" w:hAnsi="Arial" w:cs="Arial"/>
              </w:rPr>
            </w:pPr>
            <w:r w:rsidRPr="00524989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B548D3">
              <w:rPr>
                <w:rFonts w:ascii="Arial" w:hAnsi="Arial" w:cs="Arial"/>
              </w:rPr>
              <w:t xml:space="preserve">Requiere una curva de aprendizaje </w:t>
            </w:r>
            <w:r w:rsidR="00BE0A8F">
              <w:rPr>
                <w:rFonts w:ascii="Arial" w:hAnsi="Arial" w:cs="Arial"/>
              </w:rPr>
              <w:t xml:space="preserve">para realizar </w:t>
            </w:r>
            <w:r w:rsidR="00731109">
              <w:rPr>
                <w:rFonts w:ascii="Arial" w:hAnsi="Arial" w:cs="Arial"/>
              </w:rPr>
              <w:t>las tareas del servidor.</w:t>
            </w:r>
          </w:p>
        </w:tc>
        <w:tc>
          <w:tcPr>
            <w:tcW w:w="2501" w:type="dxa"/>
            <w:vAlign w:val="center"/>
          </w:tcPr>
          <w:p w14:paraId="75ADE1AC" w14:textId="15EE14E8" w:rsidR="002C75D3" w:rsidRDefault="000035D4" w:rsidP="00CD16CC">
            <w:pPr>
              <w:rPr>
                <w:rFonts w:ascii="Arial" w:hAnsi="Arial" w:cs="Arial"/>
              </w:rPr>
            </w:pPr>
            <w:r w:rsidRPr="000035D4">
              <w:rPr>
                <w:rFonts w:ascii="Arial" w:hAnsi="Arial" w:cs="Arial"/>
              </w:rPr>
              <w:t>Servidor web (</w:t>
            </w:r>
            <w:proofErr w:type="spellStart"/>
            <w:r w:rsidRPr="000035D4">
              <w:rPr>
                <w:rFonts w:ascii="Arial" w:hAnsi="Arial" w:cs="Arial"/>
              </w:rPr>
              <w:t>Nginx</w:t>
            </w:r>
            <w:proofErr w:type="spellEnd"/>
            <w:r w:rsidRPr="000035D4">
              <w:rPr>
                <w:rFonts w:ascii="Arial" w:hAnsi="Arial" w:cs="Arial"/>
              </w:rPr>
              <w:t xml:space="preserve">/Apache) y </w:t>
            </w:r>
            <w:proofErr w:type="spellStart"/>
            <w:r w:rsidRPr="000035D4">
              <w:rPr>
                <w:rFonts w:ascii="Arial" w:hAnsi="Arial" w:cs="Arial"/>
              </w:rPr>
              <w:t>backend</w:t>
            </w:r>
            <w:proofErr w:type="spellEnd"/>
            <w:r w:rsidRPr="000035D4">
              <w:rPr>
                <w:rFonts w:ascii="Arial" w:hAnsi="Arial" w:cs="Arial"/>
              </w:rPr>
              <w:t xml:space="preserve"> de aplicaciones en un hosting de bajo coste o en la nube</w:t>
            </w:r>
          </w:p>
        </w:tc>
      </w:tr>
      <w:tr w:rsidR="002023C0" w14:paraId="0E6BA7D7" w14:textId="77777777" w:rsidTr="000035D4">
        <w:tc>
          <w:tcPr>
            <w:tcW w:w="2383" w:type="dxa"/>
            <w:vAlign w:val="center"/>
          </w:tcPr>
          <w:p w14:paraId="5C8EB0C1" w14:textId="1EEBDD46" w:rsidR="002C75D3" w:rsidRDefault="00D90A53" w:rsidP="00D90A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Red </w:t>
            </w:r>
            <w:proofErr w:type="spellStart"/>
            <w:r>
              <w:rPr>
                <w:rFonts w:ascii="Arial" w:hAnsi="Arial" w:cs="Arial"/>
              </w:rPr>
              <w:t>Hat</w:t>
            </w:r>
            <w:proofErr w:type="spellEnd"/>
            <w:r>
              <w:rPr>
                <w:rFonts w:ascii="Arial" w:hAnsi="Arial" w:cs="Arial"/>
              </w:rPr>
              <w:t xml:space="preserve"> Enterprise Linux (</w:t>
            </w:r>
            <w:r w:rsidR="007F3A54">
              <w:rPr>
                <w:rFonts w:ascii="Arial" w:hAnsi="Arial" w:cs="Arial"/>
              </w:rPr>
              <w:t>RHEL)</w:t>
            </w:r>
          </w:p>
        </w:tc>
        <w:tc>
          <w:tcPr>
            <w:tcW w:w="3073" w:type="dxa"/>
            <w:vAlign w:val="center"/>
          </w:tcPr>
          <w:p w14:paraId="2DD0698A" w14:textId="77777777" w:rsidR="002C75D3" w:rsidRDefault="00731109" w:rsidP="00853C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B220F4">
              <w:rPr>
                <w:rFonts w:ascii="Arial" w:hAnsi="Arial" w:cs="Arial"/>
              </w:rPr>
              <w:t xml:space="preserve">Es extremadamente estable </w:t>
            </w:r>
            <w:r w:rsidR="000712CC">
              <w:rPr>
                <w:rFonts w:ascii="Arial" w:hAnsi="Arial" w:cs="Arial"/>
              </w:rPr>
              <w:t>lo que minimiza cualquier interrupción.</w:t>
            </w:r>
          </w:p>
          <w:p w14:paraId="1DF9197A" w14:textId="77777777" w:rsidR="000712CC" w:rsidRDefault="000712CC" w:rsidP="00853C04">
            <w:pPr>
              <w:rPr>
                <w:rFonts w:ascii="Arial" w:hAnsi="Arial" w:cs="Arial"/>
              </w:rPr>
            </w:pPr>
          </w:p>
          <w:p w14:paraId="691FD2F3" w14:textId="5274482B" w:rsidR="000712CC" w:rsidRDefault="000712CC" w:rsidP="00853C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1A7C79">
              <w:rPr>
                <w:rFonts w:ascii="Arial" w:hAnsi="Arial" w:cs="Arial"/>
              </w:rPr>
              <w:t xml:space="preserve">Ofrece un soporte empresarial </w:t>
            </w:r>
            <w:r w:rsidR="00D646DB">
              <w:rPr>
                <w:rFonts w:ascii="Arial" w:hAnsi="Arial" w:cs="Arial"/>
              </w:rPr>
              <w:t xml:space="preserve">que le provee certificaciones para nubes </w:t>
            </w:r>
            <w:r w:rsidR="00962883">
              <w:rPr>
                <w:rFonts w:ascii="Arial" w:hAnsi="Arial" w:cs="Arial"/>
              </w:rPr>
              <w:t>públicas</w:t>
            </w:r>
            <w:r w:rsidR="00D646DB">
              <w:rPr>
                <w:rFonts w:ascii="Arial" w:hAnsi="Arial" w:cs="Arial"/>
              </w:rPr>
              <w:t xml:space="preserve"> y privadas.</w:t>
            </w:r>
          </w:p>
        </w:tc>
        <w:tc>
          <w:tcPr>
            <w:tcW w:w="3293" w:type="dxa"/>
            <w:vAlign w:val="center"/>
          </w:tcPr>
          <w:p w14:paraId="43057500" w14:textId="77777777" w:rsidR="002C75D3" w:rsidRDefault="001A4A27" w:rsidP="001A4A27">
            <w:pPr>
              <w:rPr>
                <w:rFonts w:ascii="Arial" w:hAnsi="Arial" w:cs="Arial"/>
              </w:rPr>
            </w:pPr>
            <w:r w:rsidRPr="001A4A27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Pr="001A4A27">
              <w:rPr>
                <w:rFonts w:ascii="Arial" w:hAnsi="Arial" w:cs="Arial"/>
              </w:rPr>
              <w:t>Requiere suscripción de pago</w:t>
            </w:r>
            <w:r>
              <w:rPr>
                <w:rFonts w:ascii="Arial" w:hAnsi="Arial" w:cs="Arial"/>
              </w:rPr>
              <w:t>.</w:t>
            </w:r>
          </w:p>
          <w:p w14:paraId="49307658" w14:textId="77777777" w:rsidR="001A4A27" w:rsidRDefault="001A4A27" w:rsidP="001A4A27">
            <w:pPr>
              <w:rPr>
                <w:rFonts w:ascii="Arial" w:hAnsi="Arial" w:cs="Arial"/>
              </w:rPr>
            </w:pPr>
          </w:p>
          <w:p w14:paraId="04EC9144" w14:textId="11EF87B4" w:rsidR="001A4A27" w:rsidRPr="001A4A27" w:rsidRDefault="001A4A27" w:rsidP="001A4A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1144C0">
              <w:t xml:space="preserve"> </w:t>
            </w:r>
            <w:r w:rsidR="001144C0" w:rsidRPr="001144C0">
              <w:rPr>
                <w:rFonts w:ascii="Arial" w:hAnsi="Arial" w:cs="Arial"/>
              </w:rPr>
              <w:t>Curva de aprendizaje mayor para administradores sin experiencia en Linux empresarial.</w:t>
            </w:r>
          </w:p>
        </w:tc>
        <w:tc>
          <w:tcPr>
            <w:tcW w:w="2501" w:type="dxa"/>
            <w:vAlign w:val="center"/>
          </w:tcPr>
          <w:p w14:paraId="028DA125" w14:textId="1E856A17" w:rsidR="002C75D3" w:rsidRDefault="0011425A" w:rsidP="00CD16CC">
            <w:pPr>
              <w:rPr>
                <w:rFonts w:ascii="Arial" w:hAnsi="Arial" w:cs="Arial"/>
              </w:rPr>
            </w:pPr>
            <w:r w:rsidRPr="0011425A">
              <w:rPr>
                <w:rFonts w:ascii="Arial" w:hAnsi="Arial" w:cs="Arial"/>
              </w:rPr>
              <w:t xml:space="preserve">En un data center de una operadora de telecomunicaciones, corre servidores de aplicaciones y bases de datos críticas con soporte de Red </w:t>
            </w:r>
            <w:proofErr w:type="spellStart"/>
            <w:r w:rsidRPr="0011425A">
              <w:rPr>
                <w:rFonts w:ascii="Arial" w:hAnsi="Arial" w:cs="Arial"/>
              </w:rPr>
              <w:t>Hat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2023C0" w14:paraId="6349A4E2" w14:textId="77777777" w:rsidTr="000035D4">
        <w:trPr>
          <w:trHeight w:val="593"/>
        </w:trPr>
        <w:tc>
          <w:tcPr>
            <w:tcW w:w="2383" w:type="dxa"/>
            <w:vAlign w:val="center"/>
          </w:tcPr>
          <w:p w14:paraId="53129AB4" w14:textId="07768234" w:rsidR="002C75D3" w:rsidRDefault="007F3A54" w:rsidP="00D90A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Server</w:t>
            </w:r>
          </w:p>
        </w:tc>
        <w:tc>
          <w:tcPr>
            <w:tcW w:w="3073" w:type="dxa"/>
            <w:vAlign w:val="center"/>
          </w:tcPr>
          <w:p w14:paraId="661D0086" w14:textId="77777777" w:rsidR="002C75D3" w:rsidRDefault="004023BB" w:rsidP="00402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Pr="004023BB">
              <w:rPr>
                <w:rFonts w:ascii="Arial" w:hAnsi="Arial" w:cs="Arial"/>
              </w:rPr>
              <w:t xml:space="preserve">Integración nativa con Active </w:t>
            </w:r>
            <w:proofErr w:type="spellStart"/>
            <w:r w:rsidRPr="004023BB">
              <w:rPr>
                <w:rFonts w:ascii="Arial" w:hAnsi="Arial" w:cs="Arial"/>
              </w:rPr>
              <w:t>Directory</w:t>
            </w:r>
            <w:proofErr w:type="spellEnd"/>
            <w:r w:rsidRPr="004023BB">
              <w:rPr>
                <w:rFonts w:ascii="Arial" w:hAnsi="Arial" w:cs="Arial"/>
              </w:rPr>
              <w:t xml:space="preserve"> para usuarios y grupos</w:t>
            </w:r>
            <w:r>
              <w:rPr>
                <w:rFonts w:ascii="Arial" w:hAnsi="Arial" w:cs="Arial"/>
              </w:rPr>
              <w:t>.</w:t>
            </w:r>
          </w:p>
          <w:p w14:paraId="71BF9880" w14:textId="77777777" w:rsidR="00140345" w:rsidRDefault="00140345" w:rsidP="004023BB">
            <w:pPr>
              <w:rPr>
                <w:rFonts w:ascii="Arial" w:hAnsi="Arial" w:cs="Arial"/>
              </w:rPr>
            </w:pPr>
          </w:p>
          <w:p w14:paraId="52FF8464" w14:textId="77777777" w:rsidR="00140345" w:rsidRDefault="00140345" w:rsidP="00402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4C6213" w:rsidRPr="004C6213">
              <w:rPr>
                <w:rFonts w:ascii="Arial" w:hAnsi="Arial" w:cs="Arial"/>
              </w:rPr>
              <w:t>Amplio soporte oficial y documentación de Microsoft.</w:t>
            </w:r>
          </w:p>
          <w:p w14:paraId="6411A23E" w14:textId="77777777" w:rsidR="004C6213" w:rsidRDefault="004C6213" w:rsidP="004023BB">
            <w:pPr>
              <w:rPr>
                <w:rFonts w:ascii="Arial" w:hAnsi="Arial" w:cs="Arial"/>
              </w:rPr>
            </w:pPr>
          </w:p>
          <w:p w14:paraId="0BC5D3B2" w14:textId="511DBCD0" w:rsidR="004C6213" w:rsidRPr="004023BB" w:rsidRDefault="004C6213" w:rsidP="00402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054ED0">
              <w:t xml:space="preserve"> </w:t>
            </w:r>
            <w:r w:rsidR="00054ED0" w:rsidRPr="00054ED0">
              <w:rPr>
                <w:rFonts w:ascii="Arial" w:hAnsi="Arial" w:cs="Arial"/>
              </w:rPr>
              <w:t>Herramientas gráficas fáciles de usar para administración</w:t>
            </w:r>
          </w:p>
        </w:tc>
        <w:tc>
          <w:tcPr>
            <w:tcW w:w="3293" w:type="dxa"/>
            <w:vAlign w:val="center"/>
          </w:tcPr>
          <w:p w14:paraId="1CD95344" w14:textId="77777777" w:rsidR="002C75D3" w:rsidRDefault="00054ED0" w:rsidP="00054ED0">
            <w:pPr>
              <w:rPr>
                <w:rFonts w:ascii="Arial" w:hAnsi="Arial" w:cs="Arial"/>
              </w:rPr>
            </w:pPr>
            <w:r w:rsidRPr="00054ED0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0B5ECD" w:rsidRPr="000B5ECD">
              <w:rPr>
                <w:rFonts w:ascii="Arial" w:hAnsi="Arial" w:cs="Arial"/>
              </w:rPr>
              <w:t>Requiere pago de licencias</w:t>
            </w:r>
            <w:r w:rsidR="000B5ECD">
              <w:rPr>
                <w:rFonts w:ascii="Arial" w:hAnsi="Arial" w:cs="Arial"/>
              </w:rPr>
              <w:t>.</w:t>
            </w:r>
          </w:p>
          <w:p w14:paraId="5E175607" w14:textId="77777777" w:rsidR="000B5ECD" w:rsidRDefault="000B5ECD" w:rsidP="00054ED0">
            <w:pPr>
              <w:rPr>
                <w:rFonts w:ascii="Arial" w:hAnsi="Arial" w:cs="Arial"/>
              </w:rPr>
            </w:pPr>
          </w:p>
          <w:p w14:paraId="3E9F2CEA" w14:textId="77777777" w:rsidR="000B5ECD" w:rsidRDefault="000B5ECD" w:rsidP="000B5ECD">
            <w:pPr>
              <w:rPr>
                <w:rFonts w:ascii="Arial" w:hAnsi="Arial" w:cs="Arial"/>
              </w:rPr>
            </w:pPr>
            <w:r w:rsidRPr="000B5ECD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Pr="000B5ECD">
              <w:rPr>
                <w:rFonts w:ascii="Arial" w:hAnsi="Arial" w:cs="Arial"/>
              </w:rPr>
              <w:t>Mayor consumo de recursos que algunas alternativas Linux</w:t>
            </w:r>
            <w:r>
              <w:rPr>
                <w:rFonts w:ascii="Arial" w:hAnsi="Arial" w:cs="Arial"/>
              </w:rPr>
              <w:t>.</w:t>
            </w:r>
          </w:p>
          <w:p w14:paraId="174EAC78" w14:textId="77777777" w:rsidR="000B5ECD" w:rsidRDefault="000B5ECD" w:rsidP="000B5ECD">
            <w:pPr>
              <w:rPr>
                <w:rFonts w:ascii="Arial" w:hAnsi="Arial" w:cs="Arial"/>
              </w:rPr>
            </w:pPr>
          </w:p>
          <w:p w14:paraId="3F570125" w14:textId="594678B9" w:rsidR="000B5ECD" w:rsidRPr="000B5ECD" w:rsidRDefault="000B5ECD" w:rsidP="000B5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E2699A" w:rsidRPr="00E2699A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r w:rsidR="00E2699A" w:rsidRPr="00E2699A">
              <w:rPr>
                <w:rFonts w:ascii="Arial" w:hAnsi="Arial" w:cs="Arial"/>
              </w:rPr>
              <w:t xml:space="preserve">Más expuesto a </w:t>
            </w:r>
            <w:proofErr w:type="gramStart"/>
            <w:r w:rsidR="00E2699A" w:rsidRPr="00E2699A">
              <w:rPr>
                <w:rFonts w:ascii="Arial" w:hAnsi="Arial" w:cs="Arial"/>
              </w:rPr>
              <w:t>malware</w:t>
            </w:r>
            <w:proofErr w:type="gramEnd"/>
            <w:r w:rsidR="00E2699A" w:rsidRPr="00E2699A">
              <w:rPr>
                <w:rFonts w:ascii="Arial" w:hAnsi="Arial" w:cs="Arial"/>
              </w:rPr>
              <w:t xml:space="preserve"> si no se aplican buenas prácticas</w:t>
            </w:r>
            <w:r w:rsidR="00E2699A">
              <w:rPr>
                <w:rFonts w:ascii="Arial" w:hAnsi="Arial" w:cs="Arial"/>
              </w:rPr>
              <w:t>.</w:t>
            </w:r>
          </w:p>
        </w:tc>
        <w:tc>
          <w:tcPr>
            <w:tcW w:w="2501" w:type="dxa"/>
            <w:vAlign w:val="center"/>
          </w:tcPr>
          <w:p w14:paraId="07D3CC1A" w14:textId="495B8534" w:rsidR="002C75D3" w:rsidRDefault="00E2699A" w:rsidP="00CD16CC">
            <w:pPr>
              <w:rPr>
                <w:rFonts w:ascii="Arial" w:hAnsi="Arial" w:cs="Arial"/>
              </w:rPr>
            </w:pPr>
            <w:r w:rsidRPr="00E2699A">
              <w:rPr>
                <w:rFonts w:ascii="Arial" w:hAnsi="Arial" w:cs="Arial"/>
              </w:rPr>
              <w:t>En una oficina contable de 20 empleados, centraliza los inicios de sesión, carpetas compartidas y políticas de acceso a internet en un solo dominio</w:t>
            </w:r>
          </w:p>
        </w:tc>
      </w:tr>
    </w:tbl>
    <w:p w14:paraId="5F1D297F" w14:textId="77777777" w:rsidR="00BA6E6F" w:rsidRDefault="00BA6E6F" w:rsidP="00E2699A">
      <w:pPr>
        <w:rPr>
          <w:rFonts w:ascii="Arial" w:hAnsi="Arial" w:cs="Arial"/>
        </w:rPr>
      </w:pPr>
    </w:p>
    <w:p w14:paraId="492D41C8" w14:textId="77777777" w:rsidR="00962C41" w:rsidRDefault="00962C41" w:rsidP="00BA6E6F">
      <w:pPr>
        <w:ind w:left="360"/>
        <w:rPr>
          <w:rFonts w:ascii="Arial" w:hAnsi="Arial" w:cs="Arial"/>
        </w:rPr>
      </w:pPr>
    </w:p>
    <w:p w14:paraId="126D2158" w14:textId="77777777" w:rsidR="00E2699A" w:rsidRDefault="00E2699A" w:rsidP="00BA6E6F">
      <w:pPr>
        <w:ind w:left="360"/>
        <w:rPr>
          <w:rFonts w:ascii="Arial" w:hAnsi="Arial" w:cs="Arial"/>
        </w:rPr>
      </w:pPr>
    </w:p>
    <w:p w14:paraId="74431B93" w14:textId="77777777" w:rsidR="00E2699A" w:rsidRDefault="00E2699A" w:rsidP="00BA6E6F">
      <w:pPr>
        <w:ind w:left="360"/>
        <w:rPr>
          <w:rFonts w:ascii="Arial" w:hAnsi="Arial" w:cs="Arial"/>
        </w:rPr>
      </w:pPr>
    </w:p>
    <w:p w14:paraId="1F3F6FD2" w14:textId="77777777" w:rsidR="00E2699A" w:rsidRDefault="00E2699A" w:rsidP="00BA6E6F">
      <w:pPr>
        <w:ind w:left="360"/>
        <w:rPr>
          <w:rFonts w:ascii="Arial" w:hAnsi="Arial" w:cs="Arial"/>
        </w:rPr>
      </w:pPr>
    </w:p>
    <w:p w14:paraId="3A6F7350" w14:textId="77777777" w:rsidR="00E2699A" w:rsidRDefault="00E2699A" w:rsidP="00BA6E6F">
      <w:pPr>
        <w:ind w:left="360"/>
        <w:rPr>
          <w:rFonts w:ascii="Arial" w:hAnsi="Arial" w:cs="Arial"/>
        </w:rPr>
      </w:pPr>
    </w:p>
    <w:tbl>
      <w:tblPr>
        <w:tblStyle w:val="TableGrid"/>
        <w:tblW w:w="10883" w:type="dxa"/>
        <w:tblInd w:w="-448" w:type="dxa"/>
        <w:tblLook w:val="04A0" w:firstRow="1" w:lastRow="0" w:firstColumn="1" w:lastColumn="0" w:noHBand="0" w:noVBand="1"/>
      </w:tblPr>
      <w:tblGrid>
        <w:gridCol w:w="2232"/>
        <w:gridCol w:w="3071"/>
        <w:gridCol w:w="2790"/>
        <w:gridCol w:w="2790"/>
      </w:tblGrid>
      <w:tr w:rsidR="00256DB6" w14:paraId="065D3CA5" w14:textId="77777777" w:rsidTr="007730F0">
        <w:tc>
          <w:tcPr>
            <w:tcW w:w="2232" w:type="dxa"/>
            <w:vAlign w:val="center"/>
          </w:tcPr>
          <w:p w14:paraId="422C16FA" w14:textId="688B3D6A" w:rsidR="009F2022" w:rsidRPr="009F2022" w:rsidRDefault="009F2022" w:rsidP="009F202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Operativo (</w:t>
            </w:r>
            <w:r w:rsidR="00132EFA">
              <w:rPr>
                <w:rFonts w:ascii="Arial" w:hAnsi="Arial" w:cs="Arial"/>
                <w:b/>
                <w:bCs/>
              </w:rPr>
              <w:t>Estación)</w:t>
            </w:r>
          </w:p>
        </w:tc>
        <w:tc>
          <w:tcPr>
            <w:tcW w:w="3071" w:type="dxa"/>
            <w:vAlign w:val="center"/>
          </w:tcPr>
          <w:p w14:paraId="307A3CD4" w14:textId="48B83ED9" w:rsidR="009F2022" w:rsidRPr="009F2022" w:rsidRDefault="00132EFA" w:rsidP="009F202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2790" w:type="dxa"/>
            <w:vAlign w:val="center"/>
          </w:tcPr>
          <w:p w14:paraId="5C7C59D8" w14:textId="0DB09165" w:rsidR="009F2022" w:rsidRPr="009F2022" w:rsidRDefault="00132EFA" w:rsidP="009F202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2790" w:type="dxa"/>
            <w:vAlign w:val="center"/>
          </w:tcPr>
          <w:p w14:paraId="298FA297" w14:textId="24138222" w:rsidR="009F2022" w:rsidRPr="009F2022" w:rsidRDefault="00132EFA" w:rsidP="009F202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Ejemplos reales</w:t>
            </w:r>
          </w:p>
        </w:tc>
      </w:tr>
      <w:tr w:rsidR="00256DB6" w14:paraId="46B830D3" w14:textId="77777777" w:rsidTr="00A2680B">
        <w:trPr>
          <w:trHeight w:val="2303"/>
        </w:trPr>
        <w:tc>
          <w:tcPr>
            <w:tcW w:w="2232" w:type="dxa"/>
            <w:vAlign w:val="center"/>
          </w:tcPr>
          <w:p w14:paraId="41EC4BDA" w14:textId="013B3CA9" w:rsidR="009F2022" w:rsidRDefault="00132EFA" w:rsidP="00132E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MacOS</w:t>
            </w:r>
          </w:p>
        </w:tc>
        <w:tc>
          <w:tcPr>
            <w:tcW w:w="3071" w:type="dxa"/>
            <w:vAlign w:val="center"/>
          </w:tcPr>
          <w:p w14:paraId="709F8A1F" w14:textId="591101CB" w:rsidR="009F2022" w:rsidRDefault="00132EFA" w:rsidP="00132E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DA35F6" w:rsidRPr="00DA35F6">
              <w:rPr>
                <w:rFonts w:ascii="Arial" w:hAnsi="Arial" w:cs="Arial"/>
              </w:rPr>
              <w:t>Muy estable y optimizado para hardware Appl</w:t>
            </w:r>
            <w:r w:rsidR="00DA35F6">
              <w:rPr>
                <w:rFonts w:ascii="Arial" w:hAnsi="Arial" w:cs="Arial"/>
              </w:rPr>
              <w:t>e.</w:t>
            </w:r>
          </w:p>
          <w:p w14:paraId="3BD48A6C" w14:textId="77777777" w:rsidR="00DA35F6" w:rsidRDefault="00DA35F6" w:rsidP="00132EFA">
            <w:pPr>
              <w:rPr>
                <w:rFonts w:ascii="Arial" w:hAnsi="Arial" w:cs="Arial"/>
              </w:rPr>
            </w:pPr>
          </w:p>
          <w:p w14:paraId="2126AFBB" w14:textId="6021DDBF" w:rsidR="00DA35F6" w:rsidRDefault="00DA35F6" w:rsidP="00132E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214EFE" w:rsidRPr="00214EFE">
              <w:rPr>
                <w:rFonts w:ascii="Arial" w:hAnsi="Arial" w:cs="Arial"/>
              </w:rPr>
              <w:t>Buen ecosistema de aplicaciones creativas</w:t>
            </w:r>
            <w:r w:rsidR="00214EFE">
              <w:rPr>
                <w:rFonts w:ascii="Arial" w:hAnsi="Arial" w:cs="Arial"/>
              </w:rPr>
              <w:t>.</w:t>
            </w:r>
          </w:p>
        </w:tc>
        <w:tc>
          <w:tcPr>
            <w:tcW w:w="2790" w:type="dxa"/>
            <w:vAlign w:val="center"/>
          </w:tcPr>
          <w:p w14:paraId="5BB88982" w14:textId="77777777" w:rsidR="009F2022" w:rsidRDefault="005F498A" w:rsidP="005F498A">
            <w:pPr>
              <w:rPr>
                <w:rFonts w:ascii="Arial" w:hAnsi="Arial" w:cs="Arial"/>
              </w:rPr>
            </w:pPr>
            <w:r w:rsidRPr="005F498A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F12698" w:rsidRPr="00F12698">
              <w:rPr>
                <w:rFonts w:ascii="Arial" w:hAnsi="Arial" w:cs="Arial"/>
              </w:rPr>
              <w:t>Hardware con coste elevado</w:t>
            </w:r>
            <w:r w:rsidR="00F12698">
              <w:rPr>
                <w:rFonts w:ascii="Arial" w:hAnsi="Arial" w:cs="Arial"/>
              </w:rPr>
              <w:t>.</w:t>
            </w:r>
          </w:p>
          <w:p w14:paraId="795050F1" w14:textId="77777777" w:rsidR="00F12698" w:rsidRDefault="00F12698" w:rsidP="005F498A">
            <w:pPr>
              <w:rPr>
                <w:rFonts w:ascii="Arial" w:hAnsi="Arial" w:cs="Arial"/>
              </w:rPr>
            </w:pPr>
          </w:p>
          <w:p w14:paraId="643061FD" w14:textId="6A951D76" w:rsidR="001840AF" w:rsidRPr="001840AF" w:rsidRDefault="001840AF" w:rsidP="001840AF">
            <w:pPr>
              <w:rPr>
                <w:rFonts w:ascii="Arial" w:hAnsi="Arial" w:cs="Arial"/>
              </w:rPr>
            </w:pPr>
            <w:r w:rsidRPr="001840AF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752EBE" w:rsidRPr="00752EBE">
              <w:rPr>
                <w:rFonts w:ascii="Arial" w:hAnsi="Arial" w:cs="Arial"/>
              </w:rPr>
              <w:t>Integración menos directa con dominios Windows (requiere configuración adicional)</w:t>
            </w:r>
          </w:p>
        </w:tc>
        <w:tc>
          <w:tcPr>
            <w:tcW w:w="2790" w:type="dxa"/>
            <w:vAlign w:val="center"/>
          </w:tcPr>
          <w:p w14:paraId="2F2C0492" w14:textId="642C9CDE" w:rsidR="009F2022" w:rsidRDefault="00A2680B" w:rsidP="00132EFA">
            <w:pPr>
              <w:rPr>
                <w:rFonts w:ascii="Arial" w:hAnsi="Arial" w:cs="Arial"/>
              </w:rPr>
            </w:pPr>
            <w:r w:rsidRPr="00A2680B">
              <w:rPr>
                <w:rFonts w:ascii="Arial" w:hAnsi="Arial" w:cs="Arial"/>
              </w:rPr>
              <w:t>En una agencia de diseño gráfico, las iMac/MacBook se usan para edición de imagen y video, conectándose a un servidor de archivos de la empresa.</w:t>
            </w:r>
          </w:p>
        </w:tc>
      </w:tr>
      <w:tr w:rsidR="00256DB6" w14:paraId="709D62DF" w14:textId="77777777" w:rsidTr="007730F0">
        <w:tc>
          <w:tcPr>
            <w:tcW w:w="2232" w:type="dxa"/>
            <w:vAlign w:val="center"/>
          </w:tcPr>
          <w:p w14:paraId="2335FC0D" w14:textId="7753540C" w:rsidR="009F2022" w:rsidRDefault="00132EFA" w:rsidP="00132E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11</w:t>
            </w:r>
          </w:p>
        </w:tc>
        <w:tc>
          <w:tcPr>
            <w:tcW w:w="3071" w:type="dxa"/>
            <w:vAlign w:val="center"/>
          </w:tcPr>
          <w:p w14:paraId="0F9E8CFB" w14:textId="77777777" w:rsidR="009F2022" w:rsidRDefault="00132EFA" w:rsidP="00132E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214EFE" w:rsidRPr="00214EFE">
              <w:rPr>
                <w:rFonts w:ascii="Arial" w:hAnsi="Arial" w:cs="Arial"/>
              </w:rPr>
              <w:t>Alta compatibilidad con software de oficina (MS Office) y aplicaciones empresariales</w:t>
            </w:r>
            <w:r w:rsidR="00214EFE">
              <w:rPr>
                <w:rFonts w:ascii="Arial" w:hAnsi="Arial" w:cs="Arial"/>
              </w:rPr>
              <w:t>.</w:t>
            </w:r>
          </w:p>
          <w:p w14:paraId="3A9230A5" w14:textId="77777777" w:rsidR="000A7BB4" w:rsidRDefault="000A7BB4" w:rsidP="00132EFA">
            <w:pPr>
              <w:rPr>
                <w:rFonts w:ascii="Arial" w:hAnsi="Arial" w:cs="Arial"/>
              </w:rPr>
            </w:pPr>
          </w:p>
          <w:p w14:paraId="691339B0" w14:textId="10FF234D" w:rsidR="000A7BB4" w:rsidRDefault="000A7BB4" w:rsidP="00132E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Pr="000A7BB4">
              <w:rPr>
                <w:rFonts w:ascii="Arial" w:hAnsi="Arial" w:cs="Arial"/>
              </w:rPr>
              <w:t>Interfaz familiar para la mayoría de los usuarios finales</w:t>
            </w:r>
          </w:p>
        </w:tc>
        <w:tc>
          <w:tcPr>
            <w:tcW w:w="2790" w:type="dxa"/>
            <w:vAlign w:val="center"/>
          </w:tcPr>
          <w:p w14:paraId="57095285" w14:textId="77777777" w:rsidR="009F2022" w:rsidRDefault="005F498A" w:rsidP="005F498A">
            <w:pPr>
              <w:rPr>
                <w:rFonts w:ascii="Arial" w:hAnsi="Arial" w:cs="Arial"/>
              </w:rPr>
            </w:pPr>
            <w:r w:rsidRPr="005F498A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F12698" w:rsidRPr="00F12698">
              <w:rPr>
                <w:rFonts w:ascii="Arial" w:hAnsi="Arial" w:cs="Arial"/>
              </w:rPr>
              <w:t>Licencias de sistema operativo pagas.</w:t>
            </w:r>
          </w:p>
          <w:p w14:paraId="3A80EEF4" w14:textId="77777777" w:rsidR="00F12698" w:rsidRDefault="00F12698" w:rsidP="005F498A">
            <w:pPr>
              <w:rPr>
                <w:rFonts w:ascii="Arial" w:hAnsi="Arial" w:cs="Arial"/>
              </w:rPr>
            </w:pPr>
          </w:p>
          <w:p w14:paraId="21991345" w14:textId="7845CA15" w:rsidR="00F12698" w:rsidRPr="00F12698" w:rsidRDefault="00F12698" w:rsidP="00F12698">
            <w:pPr>
              <w:rPr>
                <w:rFonts w:ascii="Arial" w:hAnsi="Arial" w:cs="Arial"/>
              </w:rPr>
            </w:pPr>
            <w:r w:rsidRPr="00F1269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AE6A9F" w:rsidRPr="00AE6A9F">
              <w:rPr>
                <w:rFonts w:ascii="Arial" w:hAnsi="Arial" w:cs="Arial"/>
              </w:rPr>
              <w:t xml:space="preserve">Requiere antivirus y buenas políticas para minimizar </w:t>
            </w:r>
            <w:proofErr w:type="gramStart"/>
            <w:r w:rsidR="00AE6A9F" w:rsidRPr="00AE6A9F">
              <w:rPr>
                <w:rFonts w:ascii="Arial" w:hAnsi="Arial" w:cs="Arial"/>
              </w:rPr>
              <w:t>malware</w:t>
            </w:r>
            <w:proofErr w:type="gramEnd"/>
            <w:r w:rsidR="00AE6A9F">
              <w:rPr>
                <w:rFonts w:ascii="Arial" w:hAnsi="Arial" w:cs="Arial"/>
              </w:rPr>
              <w:t>.</w:t>
            </w:r>
          </w:p>
        </w:tc>
        <w:tc>
          <w:tcPr>
            <w:tcW w:w="2790" w:type="dxa"/>
            <w:vAlign w:val="center"/>
          </w:tcPr>
          <w:p w14:paraId="0884FAFD" w14:textId="3BF985B2" w:rsidR="009F2022" w:rsidRDefault="00A2680B" w:rsidP="00132EFA">
            <w:pPr>
              <w:rPr>
                <w:rFonts w:ascii="Arial" w:hAnsi="Arial" w:cs="Arial"/>
              </w:rPr>
            </w:pPr>
            <w:r w:rsidRPr="00A2680B">
              <w:rPr>
                <w:rFonts w:ascii="Arial" w:hAnsi="Arial" w:cs="Arial"/>
              </w:rPr>
              <w:t xml:space="preserve">En un despacho de abogados con 12 </w:t>
            </w:r>
            <w:proofErr w:type="spellStart"/>
            <w:r w:rsidRPr="00A2680B">
              <w:rPr>
                <w:rFonts w:ascii="Arial" w:hAnsi="Arial" w:cs="Arial"/>
              </w:rPr>
              <w:t>PCs</w:t>
            </w:r>
            <w:proofErr w:type="spellEnd"/>
            <w:r w:rsidRPr="00A2680B">
              <w:rPr>
                <w:rFonts w:ascii="Arial" w:hAnsi="Arial" w:cs="Arial"/>
              </w:rPr>
              <w:t xml:space="preserve">, corre Office, correo corporativo y se une al dominio de Windows Server para </w:t>
            </w:r>
            <w:proofErr w:type="spellStart"/>
            <w:r w:rsidRPr="00A2680B">
              <w:rPr>
                <w:rFonts w:ascii="Arial" w:hAnsi="Arial" w:cs="Arial"/>
              </w:rPr>
              <w:t>logins</w:t>
            </w:r>
            <w:proofErr w:type="spellEnd"/>
            <w:r w:rsidRPr="00A2680B">
              <w:rPr>
                <w:rFonts w:ascii="Arial" w:hAnsi="Arial" w:cs="Arial"/>
              </w:rPr>
              <w:t xml:space="preserve"> centralizados.</w:t>
            </w:r>
          </w:p>
        </w:tc>
      </w:tr>
      <w:tr w:rsidR="00256DB6" w14:paraId="5DC9727C" w14:textId="77777777" w:rsidTr="007730F0">
        <w:tc>
          <w:tcPr>
            <w:tcW w:w="2232" w:type="dxa"/>
            <w:vAlign w:val="center"/>
          </w:tcPr>
          <w:p w14:paraId="60E6F03C" w14:textId="5DCB284D" w:rsidR="009F2022" w:rsidRDefault="00132EFA" w:rsidP="00132E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Ubuntu Desktop</w:t>
            </w:r>
          </w:p>
        </w:tc>
        <w:tc>
          <w:tcPr>
            <w:tcW w:w="3071" w:type="dxa"/>
            <w:vAlign w:val="center"/>
          </w:tcPr>
          <w:p w14:paraId="235B9A58" w14:textId="77777777" w:rsidR="009F2022" w:rsidRDefault="00132EFA" w:rsidP="00132E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0A7BB4" w:rsidRPr="000A7BB4">
              <w:rPr>
                <w:rFonts w:ascii="Arial" w:hAnsi="Arial" w:cs="Arial"/>
              </w:rPr>
              <w:t>Sistema gratuito y libre, sin pago de licencias</w:t>
            </w:r>
            <w:r w:rsidR="000A7BB4">
              <w:rPr>
                <w:rFonts w:ascii="Arial" w:hAnsi="Arial" w:cs="Arial"/>
              </w:rPr>
              <w:t>.</w:t>
            </w:r>
          </w:p>
          <w:p w14:paraId="186A3ED5" w14:textId="77777777" w:rsidR="000A7BB4" w:rsidRDefault="000A7BB4" w:rsidP="00132EFA">
            <w:pPr>
              <w:rPr>
                <w:rFonts w:ascii="Arial" w:hAnsi="Arial" w:cs="Arial"/>
              </w:rPr>
            </w:pPr>
          </w:p>
          <w:p w14:paraId="169B04F1" w14:textId="659C002E" w:rsidR="000A7BB4" w:rsidRDefault="000A7BB4" w:rsidP="00132E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</w:t>
            </w:r>
            <w:r w:rsidR="00256DB6" w:rsidRPr="00256DB6">
              <w:rPr>
                <w:rFonts w:ascii="Arial" w:hAnsi="Arial" w:cs="Arial"/>
              </w:rPr>
              <w:t>Ideal para desarrollo, administración de sistemas y uso de software libre</w:t>
            </w:r>
            <w:r w:rsidR="005F498A">
              <w:rPr>
                <w:rFonts w:ascii="Arial" w:hAnsi="Arial" w:cs="Arial"/>
              </w:rPr>
              <w:t>.</w:t>
            </w:r>
          </w:p>
        </w:tc>
        <w:tc>
          <w:tcPr>
            <w:tcW w:w="2790" w:type="dxa"/>
            <w:vAlign w:val="center"/>
          </w:tcPr>
          <w:p w14:paraId="23330335" w14:textId="77777777" w:rsidR="009F2022" w:rsidRDefault="005F498A" w:rsidP="005F498A">
            <w:pPr>
              <w:rPr>
                <w:rFonts w:ascii="Arial" w:hAnsi="Arial" w:cs="Arial"/>
              </w:rPr>
            </w:pPr>
            <w:r w:rsidRPr="005F498A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1840AF" w:rsidRPr="001840AF">
              <w:rPr>
                <w:rFonts w:ascii="Arial" w:hAnsi="Arial" w:cs="Arial"/>
              </w:rPr>
              <w:t>Algunas aplicaciones solo disponibles para Windows (requiere alternativas o compatibilidad)</w:t>
            </w:r>
            <w:r w:rsidR="001840AF">
              <w:rPr>
                <w:rFonts w:ascii="Arial" w:hAnsi="Arial" w:cs="Arial"/>
              </w:rPr>
              <w:t>.</w:t>
            </w:r>
          </w:p>
          <w:p w14:paraId="0EAE9F4B" w14:textId="77777777" w:rsidR="001840AF" w:rsidRDefault="001840AF" w:rsidP="005F498A">
            <w:pPr>
              <w:rPr>
                <w:rFonts w:ascii="Arial" w:hAnsi="Arial" w:cs="Arial"/>
              </w:rPr>
            </w:pPr>
          </w:p>
          <w:p w14:paraId="54194E8B" w14:textId="2760ADFE" w:rsidR="001840AF" w:rsidRPr="001840AF" w:rsidRDefault="001840AF" w:rsidP="001840AF">
            <w:pPr>
              <w:rPr>
                <w:rFonts w:ascii="Arial" w:hAnsi="Arial" w:cs="Arial"/>
              </w:rPr>
            </w:pPr>
            <w:r w:rsidRPr="001840AF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7730F0" w:rsidRPr="007730F0">
              <w:rPr>
                <w:rFonts w:ascii="Arial" w:hAnsi="Arial" w:cs="Arial"/>
              </w:rPr>
              <w:t>Curva de adaptación para usuarios acostumbrados a Windows</w:t>
            </w:r>
            <w:r w:rsidR="007730F0">
              <w:rPr>
                <w:rFonts w:ascii="Arial" w:hAnsi="Arial" w:cs="Arial"/>
              </w:rPr>
              <w:t>.</w:t>
            </w:r>
          </w:p>
        </w:tc>
        <w:tc>
          <w:tcPr>
            <w:tcW w:w="2790" w:type="dxa"/>
            <w:vAlign w:val="center"/>
          </w:tcPr>
          <w:p w14:paraId="69E6FECA" w14:textId="7F7E100C" w:rsidR="009F2022" w:rsidRDefault="007C4858" w:rsidP="00132EFA">
            <w:pPr>
              <w:rPr>
                <w:rFonts w:ascii="Arial" w:hAnsi="Arial" w:cs="Arial"/>
              </w:rPr>
            </w:pPr>
            <w:r w:rsidRPr="007C4858">
              <w:rPr>
                <w:rFonts w:ascii="Arial" w:hAnsi="Arial" w:cs="Arial"/>
              </w:rPr>
              <w:t xml:space="preserve">En el departamento de TI de una </w:t>
            </w:r>
            <w:proofErr w:type="spellStart"/>
            <w:r w:rsidRPr="007C4858">
              <w:rPr>
                <w:rFonts w:ascii="Arial" w:hAnsi="Arial" w:cs="Arial"/>
              </w:rPr>
              <w:t>PyME</w:t>
            </w:r>
            <w:proofErr w:type="spellEnd"/>
            <w:r w:rsidRPr="007C4858">
              <w:rPr>
                <w:rFonts w:ascii="Arial" w:hAnsi="Arial" w:cs="Arial"/>
              </w:rPr>
              <w:t>, se usa para programar, administrar servidores por SSH y realizar tareas de ofimática con LibreOffice.</w:t>
            </w:r>
          </w:p>
        </w:tc>
      </w:tr>
    </w:tbl>
    <w:p w14:paraId="1633FD31" w14:textId="77777777" w:rsidR="00E2699A" w:rsidRDefault="00E2699A" w:rsidP="00BA6E6F">
      <w:pPr>
        <w:ind w:left="360"/>
        <w:rPr>
          <w:rFonts w:ascii="Arial" w:hAnsi="Arial" w:cs="Arial"/>
        </w:rPr>
      </w:pPr>
    </w:p>
    <w:p w14:paraId="00D81FBC" w14:textId="77777777" w:rsidR="00E2699A" w:rsidRDefault="00E2699A" w:rsidP="00BA6E6F">
      <w:pPr>
        <w:ind w:left="360"/>
        <w:rPr>
          <w:rFonts w:ascii="Arial" w:hAnsi="Arial" w:cs="Arial"/>
        </w:rPr>
      </w:pPr>
    </w:p>
    <w:p w14:paraId="157D5C50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2D1FB0FB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18C21230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0CAC4482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1B7515CE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1DD3410B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76069C58" w14:textId="77777777" w:rsidR="00AC1B3A" w:rsidRDefault="00AC1B3A" w:rsidP="00BA6E6F">
      <w:pPr>
        <w:ind w:left="360"/>
        <w:rPr>
          <w:rFonts w:ascii="Arial" w:hAnsi="Arial" w:cs="Arial"/>
        </w:rPr>
      </w:pPr>
    </w:p>
    <w:p w14:paraId="42E5F63D" w14:textId="77777777" w:rsidR="00AC1B3A" w:rsidRPr="00534EAE" w:rsidRDefault="00AC1B3A" w:rsidP="00BA6E6F">
      <w:pPr>
        <w:ind w:left="360"/>
        <w:rPr>
          <w:rFonts w:ascii="Arial" w:hAnsi="Arial" w:cs="Arial"/>
        </w:rPr>
      </w:pPr>
    </w:p>
    <w:p w14:paraId="3E8C9782" w14:textId="77470AED" w:rsidR="00D06D0B" w:rsidRPr="00534EAE" w:rsidRDefault="00D06D0B" w:rsidP="00CD28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Diseño de Red Simple:</w:t>
      </w:r>
    </w:p>
    <w:p w14:paraId="012E4A44" w14:textId="356A7D22" w:rsidR="00BA6E6F" w:rsidRPr="00534EAE" w:rsidRDefault="00AB54B7" w:rsidP="00BA6E6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Dibuja un esquema básico donde se visualicen los dispositivos conectados, los roles de servidor y estaciones, y los tipos de sistema operativo en uso</w:t>
      </w:r>
      <w:r w:rsidRPr="00534EAE">
        <w:rPr>
          <w:rFonts w:ascii="Arial" w:hAnsi="Arial" w:cs="Arial"/>
        </w:rPr>
        <w:t>.</w:t>
      </w:r>
    </w:p>
    <w:p w14:paraId="6D364F4A" w14:textId="32B5619A" w:rsidR="00AB54B7" w:rsidRDefault="00AB54B7" w:rsidP="00BA6E6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34EAE">
        <w:rPr>
          <w:rFonts w:ascii="Arial" w:hAnsi="Arial" w:cs="Arial"/>
        </w:rPr>
        <w:t>Puedes hacerlo a mano o digitalmente</w:t>
      </w:r>
      <w:r w:rsidRPr="00534EAE">
        <w:rPr>
          <w:rFonts w:ascii="Arial" w:hAnsi="Arial" w:cs="Arial"/>
        </w:rPr>
        <w:t>.</w:t>
      </w:r>
    </w:p>
    <w:p w14:paraId="09878B9D" w14:textId="77777777" w:rsidR="00B57531" w:rsidRDefault="00B57531" w:rsidP="00B57531">
      <w:pPr>
        <w:rPr>
          <w:rFonts w:ascii="Arial" w:hAnsi="Arial" w:cs="Arial"/>
        </w:rPr>
      </w:pPr>
    </w:p>
    <w:p w14:paraId="3E2713BA" w14:textId="45422AB5" w:rsidR="00B57531" w:rsidRPr="00B57531" w:rsidRDefault="00AC1B3A" w:rsidP="00B57531">
      <w:pPr>
        <w:rPr>
          <w:rFonts w:ascii="Arial" w:hAnsi="Arial" w:cs="Arial"/>
        </w:rPr>
      </w:pPr>
      <w:r w:rsidRPr="00AC1B3A">
        <w:rPr>
          <w:rFonts w:ascii="Arial" w:hAnsi="Arial" w:cs="Arial"/>
        </w:rPr>
        <w:drawing>
          <wp:inline distT="0" distB="0" distL="0" distR="0" wp14:anchorId="166D3C58" wp14:editId="0502EB95">
            <wp:extent cx="5943600" cy="3635375"/>
            <wp:effectExtent l="0" t="0" r="0" b="3175"/>
            <wp:docPr id="179468935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89359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531" w:rsidRPr="00B57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AE0"/>
    <w:multiLevelType w:val="multilevel"/>
    <w:tmpl w:val="A4CE0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260579"/>
    <w:multiLevelType w:val="hybridMultilevel"/>
    <w:tmpl w:val="4CFAA1C6"/>
    <w:lvl w:ilvl="0" w:tplc="7D162A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108672">
    <w:abstractNumId w:val="0"/>
  </w:num>
  <w:num w:numId="2" w16cid:durableId="60361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8C"/>
    <w:rsid w:val="000035D4"/>
    <w:rsid w:val="00021226"/>
    <w:rsid w:val="00054ED0"/>
    <w:rsid w:val="00065AD2"/>
    <w:rsid w:val="000712CC"/>
    <w:rsid w:val="000718E0"/>
    <w:rsid w:val="00093BD2"/>
    <w:rsid w:val="000A0D7B"/>
    <w:rsid w:val="000A2AF1"/>
    <w:rsid w:val="000A7BB4"/>
    <w:rsid w:val="000B5ECD"/>
    <w:rsid w:val="000E6AA3"/>
    <w:rsid w:val="0011425A"/>
    <w:rsid w:val="001144C0"/>
    <w:rsid w:val="00114A63"/>
    <w:rsid w:val="00120261"/>
    <w:rsid w:val="00132EFA"/>
    <w:rsid w:val="00140345"/>
    <w:rsid w:val="001840AF"/>
    <w:rsid w:val="001A4A27"/>
    <w:rsid w:val="001A7C79"/>
    <w:rsid w:val="001E68A7"/>
    <w:rsid w:val="002023C0"/>
    <w:rsid w:val="00214203"/>
    <w:rsid w:val="00214EFE"/>
    <w:rsid w:val="002258BD"/>
    <w:rsid w:val="00256DB6"/>
    <w:rsid w:val="002C75D3"/>
    <w:rsid w:val="002E7E8C"/>
    <w:rsid w:val="003164A4"/>
    <w:rsid w:val="003227C7"/>
    <w:rsid w:val="0039190F"/>
    <w:rsid w:val="003A5A06"/>
    <w:rsid w:val="003C7E1B"/>
    <w:rsid w:val="003F18A0"/>
    <w:rsid w:val="004023BB"/>
    <w:rsid w:val="004375B0"/>
    <w:rsid w:val="0044693F"/>
    <w:rsid w:val="004B795B"/>
    <w:rsid w:val="004C06FC"/>
    <w:rsid w:val="004C525F"/>
    <w:rsid w:val="004C6213"/>
    <w:rsid w:val="00510341"/>
    <w:rsid w:val="00524989"/>
    <w:rsid w:val="0053220F"/>
    <w:rsid w:val="00534EAE"/>
    <w:rsid w:val="005A22C1"/>
    <w:rsid w:val="005D5510"/>
    <w:rsid w:val="005F498A"/>
    <w:rsid w:val="00652AFD"/>
    <w:rsid w:val="006C694D"/>
    <w:rsid w:val="007228FA"/>
    <w:rsid w:val="00731109"/>
    <w:rsid w:val="00752EBE"/>
    <w:rsid w:val="007730F0"/>
    <w:rsid w:val="007C4858"/>
    <w:rsid w:val="007C4861"/>
    <w:rsid w:val="007F3A54"/>
    <w:rsid w:val="00853C04"/>
    <w:rsid w:val="0087114C"/>
    <w:rsid w:val="008A5F64"/>
    <w:rsid w:val="008E1EB2"/>
    <w:rsid w:val="008E58EF"/>
    <w:rsid w:val="00904344"/>
    <w:rsid w:val="00962883"/>
    <w:rsid w:val="00962C41"/>
    <w:rsid w:val="009F2022"/>
    <w:rsid w:val="00A2680B"/>
    <w:rsid w:val="00A34802"/>
    <w:rsid w:val="00A80F5B"/>
    <w:rsid w:val="00AA7B6C"/>
    <w:rsid w:val="00AB54B7"/>
    <w:rsid w:val="00AC1B3A"/>
    <w:rsid w:val="00AE6A9F"/>
    <w:rsid w:val="00B220F4"/>
    <w:rsid w:val="00B548D3"/>
    <w:rsid w:val="00B57531"/>
    <w:rsid w:val="00B85DB9"/>
    <w:rsid w:val="00BA3D67"/>
    <w:rsid w:val="00BA6E6F"/>
    <w:rsid w:val="00BC20D6"/>
    <w:rsid w:val="00BE0A8F"/>
    <w:rsid w:val="00BF5EDE"/>
    <w:rsid w:val="00C17806"/>
    <w:rsid w:val="00CA5BA3"/>
    <w:rsid w:val="00CB73ED"/>
    <w:rsid w:val="00CD16CC"/>
    <w:rsid w:val="00CD1A66"/>
    <w:rsid w:val="00CD2872"/>
    <w:rsid w:val="00D06D0B"/>
    <w:rsid w:val="00D31470"/>
    <w:rsid w:val="00D539C2"/>
    <w:rsid w:val="00D646DB"/>
    <w:rsid w:val="00D90A53"/>
    <w:rsid w:val="00DA35F6"/>
    <w:rsid w:val="00DC273A"/>
    <w:rsid w:val="00E2699A"/>
    <w:rsid w:val="00E80A01"/>
    <w:rsid w:val="00F114A3"/>
    <w:rsid w:val="00F12698"/>
    <w:rsid w:val="00F35508"/>
    <w:rsid w:val="00F653AD"/>
    <w:rsid w:val="00F65A1E"/>
    <w:rsid w:val="00FD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5A7B"/>
  <w15:chartTrackingRefBased/>
  <w15:docId w15:val="{5B4F4AC3-5A86-41F7-9D73-E616CDA7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8C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8C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8C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8C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8C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8C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8C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2E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8C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8C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2E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8C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2E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8C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2E7E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4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101</cp:revision>
  <dcterms:created xsi:type="dcterms:W3CDTF">2025-12-10T01:26:00Z</dcterms:created>
  <dcterms:modified xsi:type="dcterms:W3CDTF">2025-12-10T20:17:00Z</dcterms:modified>
</cp:coreProperties>
</file>