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4580" w14:textId="2B1C30C2" w:rsidR="005D5510" w:rsidRPr="009A3D0C" w:rsidRDefault="00FF46CC">
      <w:pPr>
        <w:rPr>
          <w:rFonts w:ascii="Arial" w:hAnsi="Arial" w:cs="Arial"/>
        </w:rPr>
      </w:pPr>
      <w:r w:rsidRPr="009A3D0C">
        <w:rPr>
          <w:rFonts w:ascii="Arial" w:hAnsi="Arial" w:cs="Arial"/>
        </w:rPr>
        <w:t xml:space="preserve">Benyahir Y. Martínez </w:t>
      </w:r>
      <w:proofErr w:type="spellStart"/>
      <w:r w:rsidRPr="009A3D0C">
        <w:rPr>
          <w:rFonts w:ascii="Arial" w:hAnsi="Arial" w:cs="Arial"/>
        </w:rPr>
        <w:t>Hermina</w:t>
      </w:r>
      <w:proofErr w:type="spellEnd"/>
      <w:r w:rsidR="00D67BC2" w:rsidRPr="009A3D0C">
        <w:rPr>
          <w:rFonts w:ascii="Arial" w:hAnsi="Arial" w:cs="Arial"/>
        </w:rPr>
        <w:t xml:space="preserve">                                                                          R00624824</w:t>
      </w:r>
    </w:p>
    <w:p w14:paraId="2B54DC72" w14:textId="7D59590A" w:rsidR="00D67BC2" w:rsidRDefault="00416BAD">
      <w:pPr>
        <w:rPr>
          <w:rFonts w:ascii="Arial" w:hAnsi="Arial" w:cs="Arial"/>
        </w:rPr>
      </w:pPr>
      <w:r w:rsidRPr="009A3D0C">
        <w:rPr>
          <w:rFonts w:ascii="Arial" w:hAnsi="Arial" w:cs="Arial"/>
        </w:rPr>
        <w:t>Actividad</w:t>
      </w:r>
      <w:r w:rsidR="009A3D0C" w:rsidRPr="009A3D0C">
        <w:rPr>
          <w:rFonts w:ascii="Arial" w:hAnsi="Arial" w:cs="Arial"/>
        </w:rPr>
        <w:t xml:space="preserve"> 3 – Modulo 2 – Lección 3</w:t>
      </w:r>
    </w:p>
    <w:p w14:paraId="5E268CD1" w14:textId="63E4FD5D" w:rsidR="00D378CB" w:rsidRDefault="00E811A9" w:rsidP="00D378C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811A9">
        <w:rPr>
          <w:rFonts w:ascii="Arial" w:hAnsi="Arial" w:cs="Arial"/>
        </w:rPr>
        <w:t>Asumirás el rol de analista de redes encargado de evaluar cómo distintos</w:t>
      </w:r>
      <w:r>
        <w:rPr>
          <w:rFonts w:ascii="Arial" w:hAnsi="Arial" w:cs="Arial"/>
        </w:rPr>
        <w:t xml:space="preserve"> </w:t>
      </w:r>
      <w:r w:rsidRPr="00E811A9">
        <w:rPr>
          <w:rFonts w:ascii="Arial" w:hAnsi="Arial" w:cs="Arial"/>
        </w:rPr>
        <w:t>modelos de comunicación (OSI, TCP/IP y otros) se aplican en entornos</w:t>
      </w:r>
      <w:r>
        <w:rPr>
          <w:rFonts w:ascii="Arial" w:hAnsi="Arial" w:cs="Arial"/>
        </w:rPr>
        <w:t xml:space="preserve"> </w:t>
      </w:r>
      <w:r w:rsidRPr="00E811A9">
        <w:rPr>
          <w:rFonts w:ascii="Arial" w:hAnsi="Arial" w:cs="Arial"/>
        </w:rPr>
        <w:t xml:space="preserve">tecnológicos </w:t>
      </w:r>
      <w:r w:rsidR="00D378CB" w:rsidRPr="00E811A9">
        <w:rPr>
          <w:rFonts w:ascii="Arial" w:hAnsi="Arial" w:cs="Arial"/>
        </w:rPr>
        <w:t>reales. De</w:t>
      </w:r>
      <w:r w:rsidRPr="00E811A9">
        <w:rPr>
          <w:rFonts w:ascii="Arial" w:hAnsi="Arial" w:cs="Arial"/>
        </w:rPr>
        <w:t xml:space="preserve"> estos tres escenarios tecnológicos, para cada uno,</w:t>
      </w:r>
      <w:r>
        <w:rPr>
          <w:rFonts w:ascii="Arial" w:hAnsi="Arial" w:cs="Arial"/>
        </w:rPr>
        <w:t xml:space="preserve"> </w:t>
      </w:r>
      <w:r w:rsidRPr="00E811A9">
        <w:rPr>
          <w:rFonts w:ascii="Arial" w:hAnsi="Arial" w:cs="Arial"/>
        </w:rPr>
        <w:t>deberás indicar: qué modelo de comunicación (OSI, TCP/IP u otro) se aplica,</w:t>
      </w:r>
      <w:r>
        <w:rPr>
          <w:rFonts w:ascii="Arial" w:hAnsi="Arial" w:cs="Arial"/>
        </w:rPr>
        <w:t xml:space="preserve"> </w:t>
      </w:r>
      <w:r w:rsidRPr="00E811A9">
        <w:rPr>
          <w:rFonts w:ascii="Arial" w:hAnsi="Arial" w:cs="Arial"/>
        </w:rPr>
        <w:t>qué capas participan en el proceso, qué ventajas y limitaciones tiene ese modelo</w:t>
      </w:r>
      <w:r>
        <w:rPr>
          <w:rFonts w:ascii="Arial" w:hAnsi="Arial" w:cs="Arial"/>
        </w:rPr>
        <w:t xml:space="preserve"> </w:t>
      </w:r>
      <w:r w:rsidRPr="00E811A9">
        <w:rPr>
          <w:rFonts w:ascii="Arial" w:hAnsi="Arial" w:cs="Arial"/>
        </w:rPr>
        <w:t>frente a los otros y una justificación técnica de por qué ese modelo resulta más</w:t>
      </w:r>
      <w:r>
        <w:rPr>
          <w:rFonts w:ascii="Arial" w:hAnsi="Arial" w:cs="Arial"/>
        </w:rPr>
        <w:t xml:space="preserve"> </w:t>
      </w:r>
      <w:r w:rsidRPr="00E811A9">
        <w:rPr>
          <w:rFonts w:ascii="Arial" w:hAnsi="Arial" w:cs="Arial"/>
        </w:rPr>
        <w:t>apropiado.</w:t>
      </w:r>
    </w:p>
    <w:p w14:paraId="61BE5344" w14:textId="77777777" w:rsidR="00D378CB" w:rsidRDefault="00D378CB" w:rsidP="00D378CB">
      <w:pPr>
        <w:pStyle w:val="ListParagraph"/>
        <w:ind w:left="768"/>
        <w:rPr>
          <w:rFonts w:ascii="Arial" w:hAnsi="Arial" w:cs="Arial"/>
        </w:rPr>
      </w:pPr>
    </w:p>
    <w:p w14:paraId="60C8BE64" w14:textId="269827DB" w:rsidR="00E41969" w:rsidRPr="00E41969" w:rsidRDefault="00E811A9" w:rsidP="00E4196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378CB">
        <w:rPr>
          <w:rFonts w:ascii="Arial" w:hAnsi="Arial" w:cs="Arial"/>
        </w:rPr>
        <w:t>Una empresa configura un servidor web (HTTP/HTTPS) para sus</w:t>
      </w:r>
      <w:r w:rsidR="00D378CB">
        <w:rPr>
          <w:rFonts w:ascii="Arial" w:hAnsi="Arial" w:cs="Arial"/>
        </w:rPr>
        <w:t xml:space="preserve"> </w:t>
      </w:r>
      <w:r w:rsidRPr="00D378CB">
        <w:rPr>
          <w:rFonts w:ascii="Arial" w:hAnsi="Arial" w:cs="Arial"/>
        </w:rPr>
        <w:t>clientes internacionales.</w:t>
      </w:r>
    </w:p>
    <w:p w14:paraId="0A4FE9DD" w14:textId="77777777" w:rsidR="00E41969" w:rsidRDefault="00E41969" w:rsidP="00D378CB">
      <w:pPr>
        <w:pStyle w:val="ListParagraph"/>
        <w:ind w:left="1488"/>
        <w:rPr>
          <w:rFonts w:ascii="Arial" w:hAnsi="Arial" w:cs="Arial"/>
        </w:rPr>
      </w:pPr>
    </w:p>
    <w:p w14:paraId="395548F5" w14:textId="2310E133" w:rsidR="00E41969" w:rsidRDefault="00EF2FF9" w:rsidP="00D378CB">
      <w:pPr>
        <w:pStyle w:val="ListParagraph"/>
        <w:ind w:left="1488"/>
        <w:rPr>
          <w:rFonts w:ascii="Arial" w:hAnsi="Arial" w:cs="Arial"/>
        </w:rPr>
      </w:pPr>
      <w:r>
        <w:rPr>
          <w:rFonts w:ascii="Arial" w:hAnsi="Arial" w:cs="Arial"/>
        </w:rPr>
        <w:t>Modelo utilizado:</w:t>
      </w:r>
      <w:r w:rsidR="00C31075">
        <w:rPr>
          <w:rFonts w:ascii="Arial" w:hAnsi="Arial" w:cs="Arial"/>
        </w:rPr>
        <w:t xml:space="preserve"> TCP</w:t>
      </w:r>
      <w:r w:rsidR="007106F3">
        <w:rPr>
          <w:rFonts w:ascii="Arial" w:hAnsi="Arial" w:cs="Arial"/>
        </w:rPr>
        <w:t>/IP</w:t>
      </w:r>
    </w:p>
    <w:p w14:paraId="09FE56A6" w14:textId="77777777" w:rsidR="00EF2FF9" w:rsidRDefault="00EF2FF9" w:rsidP="00D378CB">
      <w:pPr>
        <w:pStyle w:val="ListParagraph"/>
        <w:ind w:left="1488"/>
        <w:rPr>
          <w:rFonts w:ascii="Arial" w:hAnsi="Arial" w:cs="Arial"/>
        </w:rPr>
      </w:pPr>
    </w:p>
    <w:p w14:paraId="1686FDB6" w14:textId="140B9B5F" w:rsidR="00877A17" w:rsidRDefault="00EF2FF9" w:rsidP="00877A17">
      <w:pPr>
        <w:pStyle w:val="ListParagraph"/>
        <w:ind w:left="1488"/>
        <w:rPr>
          <w:rFonts w:ascii="Arial" w:hAnsi="Arial" w:cs="Arial"/>
        </w:rPr>
      </w:pPr>
      <w:r>
        <w:rPr>
          <w:rFonts w:ascii="Arial" w:hAnsi="Arial" w:cs="Arial"/>
        </w:rPr>
        <w:t xml:space="preserve">Capas </w:t>
      </w:r>
      <w:r w:rsidR="00DB4AB4">
        <w:rPr>
          <w:rFonts w:ascii="Arial" w:hAnsi="Arial" w:cs="Arial"/>
        </w:rPr>
        <w:t xml:space="preserve">que se </w:t>
      </w:r>
      <w:r w:rsidR="00BF4BF9">
        <w:rPr>
          <w:rFonts w:ascii="Arial" w:hAnsi="Arial" w:cs="Arial"/>
        </w:rPr>
        <w:t>utilizan:</w:t>
      </w:r>
    </w:p>
    <w:p w14:paraId="0EC35881" w14:textId="77777777" w:rsidR="00563F89" w:rsidRDefault="00563F89" w:rsidP="00877A17">
      <w:pPr>
        <w:pStyle w:val="ListParagraph"/>
        <w:ind w:left="1488"/>
        <w:rPr>
          <w:rFonts w:ascii="Arial" w:hAnsi="Arial" w:cs="Arial"/>
        </w:rPr>
      </w:pPr>
    </w:p>
    <w:p w14:paraId="04708488" w14:textId="61598AFE" w:rsidR="008E40EE" w:rsidRPr="00C31075" w:rsidRDefault="00877A17" w:rsidP="00C31075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>Capa</w:t>
      </w:r>
      <w:r w:rsidR="00452A97">
        <w:rPr>
          <w:rFonts w:ascii="Arial" w:hAnsi="Arial" w:cs="Arial"/>
        </w:rPr>
        <w:t xml:space="preserve"> </w:t>
      </w:r>
      <w:r w:rsidR="00902DEB">
        <w:rPr>
          <w:rFonts w:ascii="Arial" w:hAnsi="Arial" w:cs="Arial"/>
        </w:rPr>
        <w:t>de Aplicación</w:t>
      </w:r>
      <w:r w:rsidR="003A6FDB">
        <w:rPr>
          <w:rFonts w:ascii="Arial" w:hAnsi="Arial" w:cs="Arial"/>
        </w:rPr>
        <w:t>:</w:t>
      </w:r>
      <w:r w:rsidR="00452A97">
        <w:rPr>
          <w:rFonts w:ascii="Arial" w:hAnsi="Arial" w:cs="Arial"/>
        </w:rPr>
        <w:t xml:space="preserve"> </w:t>
      </w:r>
      <w:r w:rsidR="003A6FDB">
        <w:rPr>
          <w:rFonts w:ascii="Arial" w:hAnsi="Arial" w:cs="Arial"/>
        </w:rPr>
        <w:t>S</w:t>
      </w:r>
      <w:r w:rsidR="00452A97">
        <w:rPr>
          <w:rFonts w:ascii="Arial" w:hAnsi="Arial" w:cs="Arial"/>
        </w:rPr>
        <w:t>e encarga</w:t>
      </w:r>
      <w:r w:rsidR="00BB0C64">
        <w:rPr>
          <w:rFonts w:ascii="Arial" w:hAnsi="Arial" w:cs="Arial"/>
        </w:rPr>
        <w:t xml:space="preserve"> de proveerle a los clientes</w:t>
      </w:r>
      <w:r w:rsidR="00497939">
        <w:rPr>
          <w:rFonts w:ascii="Arial" w:hAnsi="Arial" w:cs="Arial"/>
        </w:rPr>
        <w:t xml:space="preserve"> interacción con </w:t>
      </w:r>
      <w:r w:rsidR="00C50E9F">
        <w:rPr>
          <w:rFonts w:ascii="Arial" w:hAnsi="Arial" w:cs="Arial"/>
        </w:rPr>
        <w:t xml:space="preserve">una aplicación que les permite acceder </w:t>
      </w:r>
      <w:r w:rsidR="00563F89">
        <w:rPr>
          <w:rFonts w:ascii="Arial" w:hAnsi="Arial" w:cs="Arial"/>
        </w:rPr>
        <w:t>a los servicios de la red con el servidor</w:t>
      </w:r>
      <w:r w:rsidR="008F1141">
        <w:rPr>
          <w:rFonts w:ascii="Arial" w:hAnsi="Arial" w:cs="Arial"/>
        </w:rPr>
        <w:t>.</w:t>
      </w:r>
      <w:r w:rsidR="006631D5">
        <w:rPr>
          <w:rFonts w:ascii="Arial" w:hAnsi="Arial" w:cs="Arial"/>
        </w:rPr>
        <w:t xml:space="preserve"> </w:t>
      </w:r>
      <w:r w:rsidR="001C4780">
        <w:rPr>
          <w:rFonts w:ascii="Arial" w:hAnsi="Arial" w:cs="Arial"/>
        </w:rPr>
        <w:t xml:space="preserve">También </w:t>
      </w:r>
      <w:r w:rsidR="00B14CE9" w:rsidRPr="006631D5">
        <w:rPr>
          <w:rFonts w:ascii="Arial" w:hAnsi="Arial" w:cs="Arial"/>
        </w:rPr>
        <w:t xml:space="preserve">traduce y cifra la información que los clientes están </w:t>
      </w:r>
      <w:r w:rsidR="008E40EE" w:rsidRPr="006631D5">
        <w:rPr>
          <w:rFonts w:ascii="Arial" w:hAnsi="Arial" w:cs="Arial"/>
        </w:rPr>
        <w:t>solicitando.</w:t>
      </w:r>
      <w:r w:rsidR="001C4780">
        <w:rPr>
          <w:rFonts w:ascii="Arial" w:hAnsi="Arial" w:cs="Arial"/>
        </w:rPr>
        <w:t xml:space="preserve"> Al igual que e</w:t>
      </w:r>
      <w:r w:rsidR="002917EB" w:rsidRPr="00C31075">
        <w:rPr>
          <w:rFonts w:ascii="Arial" w:hAnsi="Arial" w:cs="Arial"/>
        </w:rPr>
        <w:t xml:space="preserve">stablece </w:t>
      </w:r>
      <w:r w:rsidR="006B4CBA" w:rsidRPr="00C31075">
        <w:rPr>
          <w:rFonts w:ascii="Arial" w:hAnsi="Arial" w:cs="Arial"/>
        </w:rPr>
        <w:t xml:space="preserve">y gestiona la sesión entre la aplicación que los clientes están </w:t>
      </w:r>
      <w:r w:rsidR="00DB6F03" w:rsidRPr="00C31075">
        <w:rPr>
          <w:rFonts w:ascii="Arial" w:hAnsi="Arial" w:cs="Arial"/>
        </w:rPr>
        <w:t>utilizando para interactuar con el servidor.</w:t>
      </w:r>
    </w:p>
    <w:p w14:paraId="0294BC30" w14:textId="77777777" w:rsidR="00DB6F03" w:rsidRDefault="00DB6F03" w:rsidP="00C50E9F">
      <w:pPr>
        <w:pStyle w:val="ListParagraph"/>
        <w:ind w:left="2160"/>
        <w:rPr>
          <w:rFonts w:ascii="Arial" w:hAnsi="Arial" w:cs="Arial"/>
        </w:rPr>
      </w:pPr>
    </w:p>
    <w:p w14:paraId="7DAA6021" w14:textId="50101417" w:rsidR="00DB6F03" w:rsidRDefault="00DB6F03" w:rsidP="00C50E9F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>Ca</w:t>
      </w:r>
      <w:r w:rsidR="00A66667">
        <w:rPr>
          <w:rFonts w:ascii="Arial" w:hAnsi="Arial" w:cs="Arial"/>
        </w:rPr>
        <w:t>pa</w:t>
      </w:r>
      <w:r w:rsidR="00902DEB">
        <w:rPr>
          <w:rFonts w:ascii="Arial" w:hAnsi="Arial" w:cs="Arial"/>
        </w:rPr>
        <w:t xml:space="preserve"> de Transporte</w:t>
      </w:r>
      <w:r>
        <w:rPr>
          <w:rFonts w:ascii="Arial" w:hAnsi="Arial" w:cs="Arial"/>
        </w:rPr>
        <w:t>:</w:t>
      </w:r>
      <w:r w:rsidR="009028FA">
        <w:rPr>
          <w:rFonts w:ascii="Arial" w:hAnsi="Arial" w:cs="Arial"/>
        </w:rPr>
        <w:t xml:space="preserve"> Garantiza que los datos que está</w:t>
      </w:r>
      <w:r w:rsidR="001C0F51">
        <w:rPr>
          <w:rFonts w:ascii="Arial" w:hAnsi="Arial" w:cs="Arial"/>
        </w:rPr>
        <w:t xml:space="preserve"> siendo solicitados por los clientes</w:t>
      </w:r>
      <w:r w:rsidR="00D92E52">
        <w:rPr>
          <w:rFonts w:ascii="Arial" w:hAnsi="Arial" w:cs="Arial"/>
        </w:rPr>
        <w:t xml:space="preserve"> y</w:t>
      </w:r>
      <w:r w:rsidR="001C0F51">
        <w:rPr>
          <w:rFonts w:ascii="Arial" w:hAnsi="Arial" w:cs="Arial"/>
        </w:rPr>
        <w:t xml:space="preserve"> </w:t>
      </w:r>
      <w:r w:rsidR="00DC6988">
        <w:rPr>
          <w:rFonts w:ascii="Arial" w:hAnsi="Arial" w:cs="Arial"/>
        </w:rPr>
        <w:t>sean entregados de manera confiable.</w:t>
      </w:r>
    </w:p>
    <w:p w14:paraId="1ACBA8F0" w14:textId="77777777" w:rsidR="00DC6988" w:rsidRDefault="00DC6988" w:rsidP="00C50E9F">
      <w:pPr>
        <w:pStyle w:val="ListParagraph"/>
        <w:ind w:left="2160"/>
        <w:rPr>
          <w:rFonts w:ascii="Arial" w:hAnsi="Arial" w:cs="Arial"/>
        </w:rPr>
      </w:pPr>
    </w:p>
    <w:p w14:paraId="73384755" w14:textId="21D64D20" w:rsidR="00DC6988" w:rsidRDefault="00DC6988" w:rsidP="00C50E9F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>Ca</w:t>
      </w:r>
      <w:r w:rsidR="00A66667">
        <w:rPr>
          <w:rFonts w:ascii="Arial" w:hAnsi="Arial" w:cs="Arial"/>
        </w:rPr>
        <w:t>pa</w:t>
      </w:r>
      <w:r>
        <w:rPr>
          <w:rFonts w:ascii="Arial" w:hAnsi="Arial" w:cs="Arial"/>
        </w:rPr>
        <w:t xml:space="preserve"> </w:t>
      </w:r>
      <w:r w:rsidR="00902DEB">
        <w:rPr>
          <w:rFonts w:ascii="Arial" w:hAnsi="Arial" w:cs="Arial"/>
        </w:rPr>
        <w:t>de Internet</w:t>
      </w:r>
      <w:r>
        <w:rPr>
          <w:rFonts w:ascii="Arial" w:hAnsi="Arial" w:cs="Arial"/>
        </w:rPr>
        <w:t xml:space="preserve">: </w:t>
      </w:r>
      <w:r w:rsidR="00E7206F">
        <w:rPr>
          <w:rFonts w:ascii="Arial" w:hAnsi="Arial" w:cs="Arial"/>
        </w:rPr>
        <w:t xml:space="preserve">Pone en ruta esas solicitaciones que fueron </w:t>
      </w:r>
      <w:r w:rsidR="0027313F">
        <w:rPr>
          <w:rFonts w:ascii="Arial" w:hAnsi="Arial" w:cs="Arial"/>
        </w:rPr>
        <w:t>hechas</w:t>
      </w:r>
      <w:r w:rsidR="00E7206F">
        <w:rPr>
          <w:rFonts w:ascii="Arial" w:hAnsi="Arial" w:cs="Arial"/>
        </w:rPr>
        <w:t xml:space="preserve"> </w:t>
      </w:r>
      <w:r w:rsidR="00F14FA5">
        <w:rPr>
          <w:rFonts w:ascii="Arial" w:hAnsi="Arial" w:cs="Arial"/>
        </w:rPr>
        <w:t>por el me</w:t>
      </w:r>
      <w:r w:rsidR="002351E3">
        <w:rPr>
          <w:rFonts w:ascii="Arial" w:hAnsi="Arial" w:cs="Arial"/>
        </w:rPr>
        <w:t>jor camino de varias redes.</w:t>
      </w:r>
    </w:p>
    <w:p w14:paraId="66D6A90B" w14:textId="77777777" w:rsidR="002351E3" w:rsidRDefault="002351E3" w:rsidP="00C50E9F">
      <w:pPr>
        <w:pStyle w:val="ListParagraph"/>
        <w:ind w:left="2160"/>
        <w:rPr>
          <w:rFonts w:ascii="Arial" w:hAnsi="Arial" w:cs="Arial"/>
        </w:rPr>
      </w:pPr>
    </w:p>
    <w:p w14:paraId="560FCC10" w14:textId="381F8379" w:rsidR="006C7FE2" w:rsidRPr="00116015" w:rsidRDefault="002351E3" w:rsidP="00116015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>Capa</w:t>
      </w:r>
      <w:r w:rsidR="00902DEB">
        <w:rPr>
          <w:rFonts w:ascii="Arial" w:hAnsi="Arial" w:cs="Arial"/>
        </w:rPr>
        <w:t xml:space="preserve"> </w:t>
      </w:r>
      <w:r w:rsidR="00262E75">
        <w:rPr>
          <w:rFonts w:ascii="Arial" w:hAnsi="Arial" w:cs="Arial"/>
        </w:rPr>
        <w:t>de Acceso a la Red</w:t>
      </w:r>
      <w:r>
        <w:rPr>
          <w:rFonts w:ascii="Arial" w:hAnsi="Arial" w:cs="Arial"/>
        </w:rPr>
        <w:t xml:space="preserve">: </w:t>
      </w:r>
      <w:r w:rsidR="0087132C">
        <w:rPr>
          <w:rFonts w:ascii="Arial" w:hAnsi="Arial" w:cs="Arial"/>
        </w:rPr>
        <w:t xml:space="preserve">Gestiona el acceso </w:t>
      </w:r>
      <w:r w:rsidR="006A51ED">
        <w:rPr>
          <w:rFonts w:ascii="Arial" w:hAnsi="Arial" w:cs="Arial"/>
        </w:rPr>
        <w:t xml:space="preserve">de estos hacia el servidor </w:t>
      </w:r>
      <w:r w:rsidR="00D51DAF">
        <w:rPr>
          <w:rFonts w:ascii="Arial" w:hAnsi="Arial" w:cs="Arial"/>
        </w:rPr>
        <w:t xml:space="preserve">y </w:t>
      </w:r>
      <w:r w:rsidR="006C7FE2">
        <w:rPr>
          <w:rFonts w:ascii="Arial" w:hAnsi="Arial" w:cs="Arial"/>
        </w:rPr>
        <w:t>correcta cualquier error que la transmisión tenga.</w:t>
      </w:r>
      <w:r w:rsidR="00116015">
        <w:rPr>
          <w:rFonts w:ascii="Arial" w:hAnsi="Arial" w:cs="Arial"/>
        </w:rPr>
        <w:t xml:space="preserve"> </w:t>
      </w:r>
      <w:r w:rsidR="003E61AF">
        <w:rPr>
          <w:rFonts w:ascii="Arial" w:hAnsi="Arial" w:cs="Arial"/>
        </w:rPr>
        <w:t>También</w:t>
      </w:r>
      <w:r w:rsidR="00723148">
        <w:rPr>
          <w:rFonts w:ascii="Arial" w:hAnsi="Arial" w:cs="Arial"/>
        </w:rPr>
        <w:t xml:space="preserve"> envían </w:t>
      </w:r>
      <w:r w:rsidR="009F4C15">
        <w:rPr>
          <w:rFonts w:ascii="Arial" w:hAnsi="Arial" w:cs="Arial"/>
        </w:rPr>
        <w:t>por</w:t>
      </w:r>
      <w:r w:rsidR="00F47E94" w:rsidRPr="00116015">
        <w:rPr>
          <w:rFonts w:ascii="Arial" w:hAnsi="Arial" w:cs="Arial"/>
        </w:rPr>
        <w:t xml:space="preserve"> base de un medio físico la transmisión e</w:t>
      </w:r>
      <w:r w:rsidR="007106F3">
        <w:rPr>
          <w:rFonts w:ascii="Arial" w:hAnsi="Arial" w:cs="Arial"/>
        </w:rPr>
        <w:t>n forma de bits</w:t>
      </w:r>
      <w:r w:rsidR="00F26C77" w:rsidRPr="00116015">
        <w:rPr>
          <w:rFonts w:ascii="Arial" w:hAnsi="Arial" w:cs="Arial"/>
        </w:rPr>
        <w:t>.</w:t>
      </w:r>
    </w:p>
    <w:p w14:paraId="5856B82B" w14:textId="77777777" w:rsidR="00F26C77" w:rsidRDefault="00F26C77" w:rsidP="006C7FE2">
      <w:pPr>
        <w:pStyle w:val="ListParagraph"/>
        <w:ind w:left="2160"/>
        <w:rPr>
          <w:rFonts w:ascii="Arial" w:hAnsi="Arial" w:cs="Arial"/>
        </w:rPr>
      </w:pPr>
    </w:p>
    <w:p w14:paraId="4DB5D2AB" w14:textId="77777777" w:rsidR="00955354" w:rsidRDefault="00170CD4" w:rsidP="00955354">
      <w:pPr>
        <w:ind w:left="720" w:firstLine="720"/>
        <w:rPr>
          <w:rFonts w:ascii="Arial" w:hAnsi="Arial" w:cs="Arial"/>
        </w:rPr>
      </w:pPr>
      <w:r w:rsidRPr="00955354">
        <w:rPr>
          <w:rFonts w:ascii="Arial" w:hAnsi="Arial" w:cs="Arial"/>
        </w:rPr>
        <w:t>Ventajas</w:t>
      </w:r>
      <w:r w:rsidR="00630162" w:rsidRPr="00955354">
        <w:rPr>
          <w:rFonts w:ascii="Arial" w:hAnsi="Arial" w:cs="Arial"/>
        </w:rPr>
        <w:t>:</w:t>
      </w:r>
    </w:p>
    <w:p w14:paraId="0EC33513" w14:textId="77777777" w:rsidR="00955354" w:rsidRDefault="00041CD5" w:rsidP="0095535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55354">
        <w:rPr>
          <w:rFonts w:ascii="Arial" w:hAnsi="Arial" w:cs="Arial"/>
        </w:rPr>
        <w:t>Es un modelo practico que es utilizado en rede</w:t>
      </w:r>
      <w:r w:rsidR="007A30B4" w:rsidRPr="00955354">
        <w:rPr>
          <w:rFonts w:ascii="Arial" w:hAnsi="Arial" w:cs="Arial"/>
        </w:rPr>
        <w:t>s</w:t>
      </w:r>
      <w:r w:rsidRPr="00955354">
        <w:rPr>
          <w:rFonts w:ascii="Arial" w:hAnsi="Arial" w:cs="Arial"/>
        </w:rPr>
        <w:t xml:space="preserve"> reales.</w:t>
      </w:r>
    </w:p>
    <w:p w14:paraId="2A3BE285" w14:textId="77777777" w:rsidR="00955354" w:rsidRDefault="0080021C" w:rsidP="0095535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55354">
        <w:rPr>
          <w:rFonts w:ascii="Arial" w:hAnsi="Arial" w:cs="Arial"/>
        </w:rPr>
        <w:t>Esta separada en 4 capas.</w:t>
      </w:r>
    </w:p>
    <w:p w14:paraId="6EBC5EF7" w14:textId="77777777" w:rsidR="000477F7" w:rsidRDefault="00E72114" w:rsidP="0095535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55354">
        <w:rPr>
          <w:rFonts w:ascii="Arial" w:hAnsi="Arial" w:cs="Arial"/>
        </w:rPr>
        <w:lastRenderedPageBreak/>
        <w:t>Combina varias capas</w:t>
      </w:r>
      <w:r w:rsidR="00DE6A73" w:rsidRPr="00955354">
        <w:rPr>
          <w:rFonts w:ascii="Arial" w:hAnsi="Arial" w:cs="Arial"/>
        </w:rPr>
        <w:t xml:space="preserve"> del modelo OSI</w:t>
      </w:r>
      <w:r w:rsidRPr="00955354">
        <w:rPr>
          <w:rFonts w:ascii="Arial" w:hAnsi="Arial" w:cs="Arial"/>
        </w:rPr>
        <w:t xml:space="preserve"> para</w:t>
      </w:r>
      <w:r w:rsidR="00B118BF" w:rsidRPr="00955354">
        <w:rPr>
          <w:rFonts w:ascii="Arial" w:hAnsi="Arial" w:cs="Arial"/>
        </w:rPr>
        <w:t xml:space="preserve"> una</w:t>
      </w:r>
      <w:r w:rsidRPr="00955354">
        <w:rPr>
          <w:rFonts w:ascii="Arial" w:hAnsi="Arial" w:cs="Arial"/>
        </w:rPr>
        <w:t xml:space="preserve"> mejor </w:t>
      </w:r>
      <w:r w:rsidR="00B118BF" w:rsidRPr="00955354">
        <w:rPr>
          <w:rFonts w:ascii="Arial" w:hAnsi="Arial" w:cs="Arial"/>
        </w:rPr>
        <w:t>estandarización</w:t>
      </w:r>
      <w:r w:rsidR="00DE6A73" w:rsidRPr="00955354">
        <w:rPr>
          <w:rFonts w:ascii="Arial" w:hAnsi="Arial" w:cs="Arial"/>
        </w:rPr>
        <w:t>.</w:t>
      </w:r>
    </w:p>
    <w:p w14:paraId="1E6BAED9" w14:textId="77777777" w:rsidR="000477F7" w:rsidRDefault="00DE6A73" w:rsidP="000477F7">
      <w:pPr>
        <w:ind w:left="1440"/>
        <w:rPr>
          <w:rFonts w:ascii="Arial" w:hAnsi="Arial" w:cs="Arial"/>
        </w:rPr>
      </w:pPr>
      <w:r w:rsidRPr="000477F7">
        <w:rPr>
          <w:rFonts w:ascii="Arial" w:hAnsi="Arial" w:cs="Arial"/>
        </w:rPr>
        <w:t>Limites:</w:t>
      </w:r>
    </w:p>
    <w:p w14:paraId="29E14BFA" w14:textId="1D5733C0" w:rsidR="00DE6A73" w:rsidRPr="000477F7" w:rsidRDefault="00DE6A73" w:rsidP="000477F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477F7">
        <w:rPr>
          <w:rFonts w:ascii="Arial" w:hAnsi="Arial" w:cs="Arial"/>
        </w:rPr>
        <w:t xml:space="preserve">Como combina varias capas del modelo OSI este puede ser difícil de </w:t>
      </w:r>
      <w:r w:rsidR="001B6A02" w:rsidRPr="000477F7">
        <w:rPr>
          <w:rFonts w:ascii="Arial" w:hAnsi="Arial" w:cs="Arial"/>
        </w:rPr>
        <w:t>usar</w:t>
      </w:r>
      <w:r w:rsidRPr="000477F7">
        <w:rPr>
          <w:rFonts w:ascii="Arial" w:hAnsi="Arial" w:cs="Arial"/>
        </w:rPr>
        <w:t xml:space="preserve"> para </w:t>
      </w:r>
      <w:r w:rsidR="00667727" w:rsidRPr="000477F7">
        <w:rPr>
          <w:rFonts w:ascii="Arial" w:hAnsi="Arial" w:cs="Arial"/>
        </w:rPr>
        <w:t>razones de estudio del funcionamiento de las redes.</w:t>
      </w:r>
    </w:p>
    <w:p w14:paraId="7DD4D8FF" w14:textId="77777777" w:rsidR="00F26C77" w:rsidRDefault="00F26C77" w:rsidP="00C25708">
      <w:pPr>
        <w:ind w:left="1440"/>
        <w:rPr>
          <w:rFonts w:ascii="Arial" w:hAnsi="Arial" w:cs="Arial"/>
        </w:rPr>
      </w:pPr>
    </w:p>
    <w:p w14:paraId="436D99F8" w14:textId="287E3EEF" w:rsidR="0026124B" w:rsidRDefault="0026124B" w:rsidP="00C25708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Justificación </w:t>
      </w:r>
      <w:r w:rsidR="005C5189">
        <w:rPr>
          <w:rFonts w:ascii="Arial" w:hAnsi="Arial" w:cs="Arial"/>
        </w:rPr>
        <w:t>Técnica</w:t>
      </w:r>
      <w:r w:rsidR="00EA5354">
        <w:rPr>
          <w:rFonts w:ascii="Arial" w:hAnsi="Arial" w:cs="Arial"/>
        </w:rPr>
        <w:t>:</w:t>
      </w:r>
    </w:p>
    <w:p w14:paraId="7016625D" w14:textId="589475FD" w:rsidR="00EA5354" w:rsidRPr="00EA5354" w:rsidRDefault="009275D6" w:rsidP="00EA535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La utilización de este modelo es practico ya que es el más utilizado para </w:t>
      </w:r>
      <w:r w:rsidR="00FE101F">
        <w:rPr>
          <w:rFonts w:ascii="Arial" w:hAnsi="Arial" w:cs="Arial"/>
        </w:rPr>
        <w:t>conexiones de redes reales como la que el caso está proponiendo y es la mas fácil.</w:t>
      </w:r>
    </w:p>
    <w:p w14:paraId="7B0C731B" w14:textId="77777777" w:rsidR="00E41969" w:rsidRDefault="00E41969" w:rsidP="00D378CB">
      <w:pPr>
        <w:pStyle w:val="ListParagraph"/>
        <w:ind w:left="1488"/>
        <w:rPr>
          <w:rFonts w:ascii="Arial" w:hAnsi="Arial" w:cs="Arial"/>
        </w:rPr>
      </w:pPr>
    </w:p>
    <w:p w14:paraId="2AFC7914" w14:textId="77777777" w:rsidR="00D378CB" w:rsidRDefault="00E811A9" w:rsidP="00E811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378CB">
        <w:rPr>
          <w:rFonts w:ascii="Arial" w:hAnsi="Arial" w:cs="Arial"/>
        </w:rPr>
        <w:t>Un proveedor de servicios móviles implementa una red 5G con</w:t>
      </w:r>
      <w:r w:rsidR="00D378CB">
        <w:rPr>
          <w:rFonts w:ascii="Arial" w:hAnsi="Arial" w:cs="Arial"/>
        </w:rPr>
        <w:t xml:space="preserve"> </w:t>
      </w:r>
      <w:r w:rsidRPr="00D378CB">
        <w:rPr>
          <w:rFonts w:ascii="Arial" w:hAnsi="Arial" w:cs="Arial"/>
        </w:rPr>
        <w:t>soporte de calidad de servicio (</w:t>
      </w:r>
      <w:proofErr w:type="spellStart"/>
      <w:r w:rsidRPr="00D378CB">
        <w:rPr>
          <w:rFonts w:ascii="Arial" w:hAnsi="Arial" w:cs="Arial"/>
        </w:rPr>
        <w:t>QoS</w:t>
      </w:r>
      <w:proofErr w:type="spellEnd"/>
      <w:r w:rsidRPr="00D378CB">
        <w:rPr>
          <w:rFonts w:ascii="Arial" w:hAnsi="Arial" w:cs="Arial"/>
        </w:rPr>
        <w:t>) y movilidad.</w:t>
      </w:r>
    </w:p>
    <w:p w14:paraId="2F1D33BC" w14:textId="77777777" w:rsidR="00445857" w:rsidRDefault="00445857" w:rsidP="00445857">
      <w:pPr>
        <w:pStyle w:val="ListParagraph"/>
        <w:ind w:left="1488"/>
        <w:rPr>
          <w:rFonts w:ascii="Arial" w:hAnsi="Arial" w:cs="Arial"/>
        </w:rPr>
      </w:pPr>
    </w:p>
    <w:p w14:paraId="24D6BE6A" w14:textId="2B5268A7" w:rsidR="00445857" w:rsidRDefault="00445857" w:rsidP="00445857">
      <w:pPr>
        <w:pStyle w:val="ListParagraph"/>
        <w:ind w:left="1488"/>
        <w:rPr>
          <w:rFonts w:ascii="Arial" w:hAnsi="Arial" w:cs="Arial"/>
        </w:rPr>
      </w:pPr>
      <w:r>
        <w:rPr>
          <w:rFonts w:ascii="Arial" w:hAnsi="Arial" w:cs="Arial"/>
        </w:rPr>
        <w:t>Modelo utilizado:</w:t>
      </w:r>
      <w:r w:rsidR="00D10D11">
        <w:rPr>
          <w:rFonts w:ascii="Arial" w:hAnsi="Arial" w:cs="Arial"/>
        </w:rPr>
        <w:t xml:space="preserve"> modelo</w:t>
      </w:r>
      <w:r>
        <w:rPr>
          <w:rFonts w:ascii="Arial" w:hAnsi="Arial" w:cs="Arial"/>
        </w:rPr>
        <w:t xml:space="preserve"> </w:t>
      </w:r>
      <w:r w:rsidR="00D10D11">
        <w:rPr>
          <w:rFonts w:ascii="Arial" w:hAnsi="Arial" w:cs="Arial"/>
        </w:rPr>
        <w:t>de red 5G</w:t>
      </w:r>
    </w:p>
    <w:p w14:paraId="08ED787E" w14:textId="77777777" w:rsidR="0048270D" w:rsidRDefault="0048270D" w:rsidP="00445857">
      <w:pPr>
        <w:pStyle w:val="ListParagraph"/>
        <w:ind w:left="1488"/>
        <w:rPr>
          <w:rFonts w:ascii="Arial" w:hAnsi="Arial" w:cs="Arial"/>
        </w:rPr>
      </w:pPr>
    </w:p>
    <w:p w14:paraId="7F547D77" w14:textId="46905964" w:rsidR="0048270D" w:rsidRDefault="0048270D" w:rsidP="00445857">
      <w:pPr>
        <w:pStyle w:val="ListParagraph"/>
        <w:ind w:left="1488"/>
        <w:rPr>
          <w:rFonts w:ascii="Arial" w:hAnsi="Arial" w:cs="Arial"/>
        </w:rPr>
      </w:pPr>
      <w:r>
        <w:rPr>
          <w:rFonts w:ascii="Arial" w:hAnsi="Arial" w:cs="Arial"/>
        </w:rPr>
        <w:t>Capa que se utiliza:</w:t>
      </w:r>
    </w:p>
    <w:p w14:paraId="5C7AAF2D" w14:textId="19ECA640" w:rsidR="008E2F7F" w:rsidRDefault="008E2F7F" w:rsidP="00445857">
      <w:pPr>
        <w:pStyle w:val="ListParagraph"/>
        <w:ind w:left="1488"/>
        <w:rPr>
          <w:rFonts w:ascii="Arial" w:hAnsi="Arial" w:cs="Arial"/>
        </w:rPr>
      </w:pPr>
    </w:p>
    <w:p w14:paraId="433B2A7F" w14:textId="5932B798" w:rsidR="004B3AD7" w:rsidRDefault="008E2F7F" w:rsidP="004B3AD7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>Capa</w:t>
      </w:r>
      <w:r w:rsidR="002F2746">
        <w:rPr>
          <w:rFonts w:ascii="Arial" w:hAnsi="Arial" w:cs="Arial"/>
        </w:rPr>
        <w:t xml:space="preserve"> de Computación</w:t>
      </w:r>
      <w:r w:rsidR="00AC78D5">
        <w:rPr>
          <w:rFonts w:ascii="Arial" w:hAnsi="Arial" w:cs="Arial"/>
        </w:rPr>
        <w:t xml:space="preserve"> de Borde:</w:t>
      </w:r>
      <w:r w:rsidR="004F65B0">
        <w:rPr>
          <w:rFonts w:ascii="Arial" w:hAnsi="Arial" w:cs="Arial"/>
        </w:rPr>
        <w:t xml:space="preserve"> </w:t>
      </w:r>
      <w:r w:rsidR="00551DAF">
        <w:rPr>
          <w:rFonts w:ascii="Arial" w:hAnsi="Arial" w:cs="Arial"/>
        </w:rPr>
        <w:t>Esta</w:t>
      </w:r>
      <w:r w:rsidR="004032C7">
        <w:rPr>
          <w:rFonts w:ascii="Arial" w:hAnsi="Arial" w:cs="Arial"/>
        </w:rPr>
        <w:t xml:space="preserve"> </w:t>
      </w:r>
      <w:r w:rsidR="00D93DA1">
        <w:rPr>
          <w:rFonts w:ascii="Arial" w:hAnsi="Arial" w:cs="Arial"/>
        </w:rPr>
        <w:t>se encarga de procesar los datos para una mejor calidad del servicio.</w:t>
      </w:r>
    </w:p>
    <w:p w14:paraId="2669298A" w14:textId="77777777" w:rsidR="00631007" w:rsidRPr="004B3AD7" w:rsidRDefault="00631007" w:rsidP="004B3AD7">
      <w:pPr>
        <w:pStyle w:val="ListParagraph"/>
        <w:ind w:left="2160"/>
        <w:rPr>
          <w:rFonts w:ascii="Arial" w:hAnsi="Arial" w:cs="Arial"/>
        </w:rPr>
      </w:pPr>
    </w:p>
    <w:p w14:paraId="552797EF" w14:textId="48F78289" w:rsidR="00AC78D5" w:rsidRDefault="00AC78D5" w:rsidP="00631007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>Capa de Red Principal:</w:t>
      </w:r>
      <w:r w:rsidR="008A294F">
        <w:rPr>
          <w:rFonts w:ascii="Arial" w:hAnsi="Arial" w:cs="Arial"/>
        </w:rPr>
        <w:t xml:space="preserve"> </w:t>
      </w:r>
      <w:r w:rsidR="00631007">
        <w:rPr>
          <w:rFonts w:ascii="Arial" w:hAnsi="Arial" w:cs="Arial"/>
        </w:rPr>
        <w:t xml:space="preserve">Gestiona y segmenta la red </w:t>
      </w:r>
      <w:r w:rsidR="00CF3C8D">
        <w:rPr>
          <w:rFonts w:ascii="Arial" w:hAnsi="Arial" w:cs="Arial"/>
        </w:rPr>
        <w:t xml:space="preserve">del proveedor, </w:t>
      </w:r>
      <w:r w:rsidR="00631007">
        <w:rPr>
          <w:rFonts w:ascii="Arial" w:hAnsi="Arial" w:cs="Arial"/>
        </w:rPr>
        <w:t>permitiendo que esta sea móvil</w:t>
      </w:r>
      <w:r w:rsidR="00631007" w:rsidRPr="00631007">
        <w:rPr>
          <w:rFonts w:ascii="Arial" w:hAnsi="Arial" w:cs="Arial"/>
        </w:rPr>
        <w:t>.</w:t>
      </w:r>
    </w:p>
    <w:p w14:paraId="2960B2A9" w14:textId="77777777" w:rsidR="00631007" w:rsidRPr="00631007" w:rsidRDefault="00631007" w:rsidP="00631007">
      <w:pPr>
        <w:pStyle w:val="ListParagraph"/>
        <w:ind w:left="2160"/>
        <w:rPr>
          <w:rFonts w:ascii="Arial" w:hAnsi="Arial" w:cs="Arial"/>
        </w:rPr>
      </w:pPr>
    </w:p>
    <w:p w14:paraId="49FC3F2C" w14:textId="59A74412" w:rsidR="00AC78D5" w:rsidRDefault="00AC78D5" w:rsidP="00EB0CCD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 xml:space="preserve">Capa de </w:t>
      </w:r>
      <w:r w:rsidR="00281A5B">
        <w:rPr>
          <w:rFonts w:ascii="Arial" w:hAnsi="Arial" w:cs="Arial"/>
        </w:rPr>
        <w:t>Acceso Radioeléctrico:</w:t>
      </w:r>
      <w:r w:rsidR="0035216B">
        <w:rPr>
          <w:rFonts w:ascii="Arial" w:hAnsi="Arial" w:cs="Arial"/>
        </w:rPr>
        <w:t xml:space="preserve"> </w:t>
      </w:r>
      <w:r w:rsidR="00EB0CCD">
        <w:rPr>
          <w:rFonts w:ascii="Arial" w:hAnsi="Arial" w:cs="Arial"/>
        </w:rPr>
        <w:t>Se encarga de conectar los dispositivos</w:t>
      </w:r>
      <w:r w:rsidR="00DE4C0E">
        <w:rPr>
          <w:rFonts w:ascii="Arial" w:hAnsi="Arial" w:cs="Arial"/>
        </w:rPr>
        <w:t xml:space="preserve"> de los clientes </w:t>
      </w:r>
      <w:r w:rsidR="00EB0CCD">
        <w:rPr>
          <w:rFonts w:ascii="Arial" w:hAnsi="Arial" w:cs="Arial"/>
        </w:rPr>
        <w:t xml:space="preserve">a la red </w:t>
      </w:r>
      <w:r w:rsidR="00C01E1B">
        <w:rPr>
          <w:rFonts w:ascii="Arial" w:hAnsi="Arial" w:cs="Arial"/>
        </w:rPr>
        <w:t>de manera directa</w:t>
      </w:r>
      <w:r w:rsidR="00DE4C0E">
        <w:rPr>
          <w:rFonts w:ascii="Arial" w:hAnsi="Arial" w:cs="Arial"/>
        </w:rPr>
        <w:t>.</w:t>
      </w:r>
    </w:p>
    <w:p w14:paraId="482BAB12" w14:textId="56194864" w:rsidR="00D93DA1" w:rsidRDefault="00D93DA1" w:rsidP="00D93DA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B776067" w14:textId="52E39640" w:rsidR="0022730D" w:rsidRDefault="0022730D" w:rsidP="00D93DA1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Ventajas:</w:t>
      </w:r>
    </w:p>
    <w:p w14:paraId="672798C6" w14:textId="07888979" w:rsidR="00835BA5" w:rsidRDefault="00E076CA" w:rsidP="0011603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 el mas optimizado para </w:t>
      </w:r>
      <w:r w:rsidR="00835BA5">
        <w:rPr>
          <w:rFonts w:ascii="Arial" w:hAnsi="Arial" w:cs="Arial"/>
        </w:rPr>
        <w:t>celulares en comparación para otros modelos.</w:t>
      </w:r>
    </w:p>
    <w:p w14:paraId="6C711940" w14:textId="57BF3E58" w:rsidR="00116037" w:rsidRDefault="00116037" w:rsidP="00116037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>Limites:</w:t>
      </w:r>
    </w:p>
    <w:p w14:paraId="29018894" w14:textId="64022A9A" w:rsidR="00116037" w:rsidRDefault="00116037" w:rsidP="0011603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sigue </w:t>
      </w:r>
      <w:r w:rsidR="00135375">
        <w:rPr>
          <w:rFonts w:ascii="Arial" w:hAnsi="Arial" w:cs="Arial"/>
        </w:rPr>
        <w:t xml:space="preserve">los estándares de otros modelos haciéndola únicamente usable para </w:t>
      </w:r>
      <w:r w:rsidR="003E15AC">
        <w:rPr>
          <w:rFonts w:ascii="Arial" w:hAnsi="Arial" w:cs="Arial"/>
        </w:rPr>
        <w:t>dispositivos móviles.</w:t>
      </w:r>
    </w:p>
    <w:p w14:paraId="74904B77" w14:textId="77777777" w:rsidR="005C5189" w:rsidRDefault="005C5189" w:rsidP="005C5189">
      <w:pPr>
        <w:ind w:left="1440"/>
        <w:rPr>
          <w:rFonts w:ascii="Arial" w:hAnsi="Arial" w:cs="Arial"/>
        </w:rPr>
      </w:pPr>
    </w:p>
    <w:p w14:paraId="725FC1AA" w14:textId="77777777" w:rsidR="005C5189" w:rsidRDefault="005C5189" w:rsidP="005C5189">
      <w:pPr>
        <w:ind w:left="1440"/>
        <w:rPr>
          <w:rFonts w:ascii="Arial" w:hAnsi="Arial" w:cs="Arial"/>
        </w:rPr>
      </w:pPr>
    </w:p>
    <w:p w14:paraId="279FF427" w14:textId="77777777" w:rsidR="005C5189" w:rsidRDefault="005C5189" w:rsidP="005C5189">
      <w:pPr>
        <w:ind w:left="1440"/>
        <w:rPr>
          <w:rFonts w:ascii="Arial" w:hAnsi="Arial" w:cs="Arial"/>
        </w:rPr>
      </w:pPr>
    </w:p>
    <w:p w14:paraId="7557CF68" w14:textId="263D15EA" w:rsidR="005C5189" w:rsidRDefault="005C5189" w:rsidP="005C5189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>Justificac</w:t>
      </w:r>
      <w:r w:rsidR="00EF16A8">
        <w:rPr>
          <w:rFonts w:ascii="Arial" w:hAnsi="Arial" w:cs="Arial"/>
        </w:rPr>
        <w:t>ión Técnica:</w:t>
      </w:r>
    </w:p>
    <w:p w14:paraId="5EC57829" w14:textId="12CBCEC5" w:rsidR="00EF16A8" w:rsidRPr="00EF16A8" w:rsidRDefault="007537A2" w:rsidP="00EF16A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El modelo d</w:t>
      </w:r>
      <w:r w:rsidR="00BD46C7">
        <w:rPr>
          <w:rFonts w:ascii="Arial" w:hAnsi="Arial" w:cs="Arial"/>
        </w:rPr>
        <w:t>e</w:t>
      </w:r>
      <w:r w:rsidR="00D10D11">
        <w:rPr>
          <w:rFonts w:ascii="Arial" w:hAnsi="Arial" w:cs="Arial"/>
        </w:rPr>
        <w:t xml:space="preserve"> r</w:t>
      </w:r>
      <w:r w:rsidR="0057547F">
        <w:rPr>
          <w:rFonts w:ascii="Arial" w:hAnsi="Arial" w:cs="Arial"/>
        </w:rPr>
        <w:t xml:space="preserve">ed </w:t>
      </w:r>
      <w:r w:rsidR="006261B1">
        <w:rPr>
          <w:rFonts w:ascii="Arial" w:hAnsi="Arial" w:cs="Arial"/>
        </w:rPr>
        <w:t>5G</w:t>
      </w:r>
      <w:r w:rsidR="0057547F">
        <w:rPr>
          <w:rFonts w:ascii="Arial" w:hAnsi="Arial" w:cs="Arial"/>
        </w:rPr>
        <w:t xml:space="preserve"> es el mejor para este ya que está diseñado específicamente para trabajar con dispositivos móviles.</w:t>
      </w:r>
    </w:p>
    <w:p w14:paraId="25D80D14" w14:textId="77777777" w:rsidR="00D378CB" w:rsidRDefault="00D378CB" w:rsidP="00D378CB">
      <w:pPr>
        <w:pStyle w:val="ListParagraph"/>
        <w:ind w:left="1488"/>
        <w:rPr>
          <w:rFonts w:ascii="Arial" w:hAnsi="Arial" w:cs="Arial"/>
        </w:rPr>
      </w:pPr>
    </w:p>
    <w:p w14:paraId="1169A2B7" w14:textId="6222CF81" w:rsidR="009A3D0C" w:rsidRDefault="00E811A9" w:rsidP="00E811A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D378CB">
        <w:rPr>
          <w:rFonts w:ascii="Arial" w:hAnsi="Arial" w:cs="Arial"/>
        </w:rPr>
        <w:t>Una red local (LAN) de oficina utiliza switches y cables Ethernet</w:t>
      </w:r>
      <w:r w:rsidR="00D378CB">
        <w:rPr>
          <w:rFonts w:ascii="Arial" w:hAnsi="Arial" w:cs="Arial"/>
        </w:rPr>
        <w:t xml:space="preserve"> </w:t>
      </w:r>
      <w:r w:rsidRPr="00D378CB">
        <w:rPr>
          <w:rFonts w:ascii="Arial" w:hAnsi="Arial" w:cs="Arial"/>
        </w:rPr>
        <w:t>para conectar computadoras y compartir recursos.</w:t>
      </w:r>
    </w:p>
    <w:p w14:paraId="5DB3DA8E" w14:textId="77777777" w:rsidR="00A93135" w:rsidRDefault="00A93135" w:rsidP="00A93135">
      <w:pPr>
        <w:pStyle w:val="ListParagraph"/>
        <w:ind w:left="1488"/>
        <w:rPr>
          <w:rFonts w:ascii="Arial" w:hAnsi="Arial" w:cs="Arial"/>
        </w:rPr>
      </w:pPr>
    </w:p>
    <w:p w14:paraId="0AE427FE" w14:textId="12600C6C" w:rsidR="00A93135" w:rsidRDefault="00EC7F18" w:rsidP="00A93135">
      <w:pPr>
        <w:pStyle w:val="ListParagraph"/>
        <w:ind w:left="1488"/>
        <w:rPr>
          <w:rFonts w:ascii="Arial" w:hAnsi="Arial" w:cs="Arial"/>
        </w:rPr>
      </w:pPr>
      <w:r>
        <w:rPr>
          <w:rFonts w:ascii="Arial" w:hAnsi="Arial" w:cs="Arial"/>
        </w:rPr>
        <w:t>Modelo utilizado: Ethernet</w:t>
      </w:r>
    </w:p>
    <w:p w14:paraId="17D87833" w14:textId="77777777" w:rsidR="00EC7F18" w:rsidRDefault="00EC7F18" w:rsidP="00A93135">
      <w:pPr>
        <w:pStyle w:val="ListParagraph"/>
        <w:ind w:left="1488"/>
        <w:rPr>
          <w:rFonts w:ascii="Arial" w:hAnsi="Arial" w:cs="Arial"/>
        </w:rPr>
      </w:pPr>
    </w:p>
    <w:p w14:paraId="080C482B" w14:textId="3D2E986F" w:rsidR="00EC7F18" w:rsidRDefault="009F613A" w:rsidP="00A93135">
      <w:pPr>
        <w:pStyle w:val="ListParagraph"/>
        <w:ind w:left="1488"/>
        <w:rPr>
          <w:rFonts w:ascii="Arial" w:hAnsi="Arial" w:cs="Arial"/>
        </w:rPr>
      </w:pPr>
      <w:r>
        <w:rPr>
          <w:rFonts w:ascii="Arial" w:hAnsi="Arial" w:cs="Arial"/>
        </w:rPr>
        <w:t>Capa</w:t>
      </w:r>
      <w:r w:rsidR="00063254">
        <w:rPr>
          <w:rFonts w:ascii="Arial" w:hAnsi="Arial" w:cs="Arial"/>
        </w:rPr>
        <w:t xml:space="preserve"> que se</w:t>
      </w:r>
      <w:r>
        <w:rPr>
          <w:rFonts w:ascii="Arial" w:hAnsi="Arial" w:cs="Arial"/>
        </w:rPr>
        <w:t xml:space="preserve"> utilizada: </w:t>
      </w:r>
    </w:p>
    <w:p w14:paraId="453CD967" w14:textId="29543E01" w:rsidR="006C4016" w:rsidRDefault="006C4016" w:rsidP="006C4016">
      <w:pPr>
        <w:pStyle w:val="ListParagraph"/>
        <w:ind w:left="1488"/>
        <w:rPr>
          <w:rFonts w:ascii="Arial" w:hAnsi="Arial" w:cs="Arial"/>
        </w:rPr>
      </w:pPr>
    </w:p>
    <w:p w14:paraId="7CB4640B" w14:textId="4DA0F315" w:rsidR="004E7AE8" w:rsidRDefault="002122F6" w:rsidP="007A6870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 xml:space="preserve">Capa </w:t>
      </w:r>
      <w:r w:rsidR="00A11BB2">
        <w:rPr>
          <w:rFonts w:ascii="Arial" w:hAnsi="Arial" w:cs="Arial"/>
        </w:rPr>
        <w:t>de Enlace de Datos</w:t>
      </w:r>
      <w:r>
        <w:rPr>
          <w:rFonts w:ascii="Arial" w:hAnsi="Arial" w:cs="Arial"/>
        </w:rPr>
        <w:t xml:space="preserve">: </w:t>
      </w:r>
      <w:r w:rsidR="00467584">
        <w:rPr>
          <w:rFonts w:ascii="Arial" w:hAnsi="Arial" w:cs="Arial"/>
        </w:rPr>
        <w:t xml:space="preserve">Los switches gestionan que </w:t>
      </w:r>
      <w:r w:rsidR="007056DF">
        <w:rPr>
          <w:rFonts w:ascii="Arial" w:hAnsi="Arial" w:cs="Arial"/>
        </w:rPr>
        <w:t>el</w:t>
      </w:r>
      <w:r w:rsidR="00DB046A">
        <w:rPr>
          <w:rFonts w:ascii="Arial" w:hAnsi="Arial" w:cs="Arial"/>
        </w:rPr>
        <w:t xml:space="preserve"> acceso </w:t>
      </w:r>
      <w:r w:rsidR="00F71A11">
        <w:rPr>
          <w:rFonts w:ascii="Arial" w:hAnsi="Arial" w:cs="Arial"/>
        </w:rPr>
        <w:t xml:space="preserve">de los recursos que se están transmitiendo y </w:t>
      </w:r>
      <w:r w:rsidR="00777C59">
        <w:rPr>
          <w:rFonts w:ascii="Arial" w:hAnsi="Arial" w:cs="Arial"/>
        </w:rPr>
        <w:t>verifica errores.</w:t>
      </w:r>
    </w:p>
    <w:p w14:paraId="7836CC50" w14:textId="77777777" w:rsidR="00A11BB2" w:rsidRDefault="00A11BB2" w:rsidP="007A6870">
      <w:pPr>
        <w:pStyle w:val="ListParagraph"/>
        <w:ind w:left="2160"/>
        <w:rPr>
          <w:rFonts w:ascii="Arial" w:hAnsi="Arial" w:cs="Arial"/>
        </w:rPr>
      </w:pPr>
    </w:p>
    <w:p w14:paraId="755B2F51" w14:textId="3573C0DD" w:rsidR="007A6870" w:rsidRDefault="006C4016" w:rsidP="007A6870">
      <w:pPr>
        <w:pStyle w:val="ListParagraph"/>
        <w:ind w:left="2160"/>
        <w:rPr>
          <w:rFonts w:ascii="Arial" w:hAnsi="Arial" w:cs="Arial"/>
        </w:rPr>
      </w:pPr>
      <w:r>
        <w:rPr>
          <w:rFonts w:ascii="Arial" w:hAnsi="Arial" w:cs="Arial"/>
        </w:rPr>
        <w:t>Capa</w:t>
      </w:r>
      <w:r w:rsidR="00A11BB2">
        <w:rPr>
          <w:rFonts w:ascii="Arial" w:hAnsi="Arial" w:cs="Arial"/>
        </w:rPr>
        <w:t xml:space="preserve"> Física</w:t>
      </w:r>
      <w:r w:rsidR="005A3A1F">
        <w:rPr>
          <w:rFonts w:ascii="Arial" w:hAnsi="Arial" w:cs="Arial"/>
        </w:rPr>
        <w:t>:</w:t>
      </w:r>
      <w:r w:rsidR="00905707">
        <w:rPr>
          <w:rFonts w:ascii="Arial" w:hAnsi="Arial" w:cs="Arial"/>
        </w:rPr>
        <w:t xml:space="preserve"> </w:t>
      </w:r>
      <w:r w:rsidR="00480B9F">
        <w:rPr>
          <w:rFonts w:ascii="Arial" w:hAnsi="Arial" w:cs="Arial"/>
        </w:rPr>
        <w:t xml:space="preserve">Los recursos de la oficina son </w:t>
      </w:r>
      <w:r w:rsidR="001E2F1E">
        <w:rPr>
          <w:rFonts w:ascii="Arial" w:hAnsi="Arial" w:cs="Arial"/>
        </w:rPr>
        <w:t>transmitidos</w:t>
      </w:r>
      <w:r w:rsidR="007A6870">
        <w:rPr>
          <w:rFonts w:ascii="Arial" w:hAnsi="Arial" w:cs="Arial"/>
        </w:rPr>
        <w:t xml:space="preserve"> como bits a través de un método físico</w:t>
      </w:r>
      <w:r w:rsidR="00C1761A">
        <w:rPr>
          <w:rFonts w:ascii="Arial" w:hAnsi="Arial" w:cs="Arial"/>
        </w:rPr>
        <w:t xml:space="preserve"> como los cables de Ethernet</w:t>
      </w:r>
      <w:r w:rsidR="007A6870">
        <w:rPr>
          <w:rFonts w:ascii="Arial" w:hAnsi="Arial" w:cs="Arial"/>
        </w:rPr>
        <w:t>.</w:t>
      </w:r>
    </w:p>
    <w:p w14:paraId="26E92F16" w14:textId="454EC0BD" w:rsidR="0048100C" w:rsidRDefault="004D074B" w:rsidP="0048100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3968327" w14:textId="4615B87D" w:rsidR="004D074B" w:rsidRDefault="004D074B" w:rsidP="0048100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Ventajas:</w:t>
      </w:r>
    </w:p>
    <w:p w14:paraId="45244FB6" w14:textId="2CBC2905" w:rsidR="00595DBB" w:rsidRPr="00595DBB" w:rsidRDefault="00595DBB" w:rsidP="00595DB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Es mejor utilizada para un ambiente de oficina.</w:t>
      </w:r>
    </w:p>
    <w:p w14:paraId="45F89596" w14:textId="23B6F301" w:rsidR="00595DBB" w:rsidRDefault="00595DBB" w:rsidP="00595DBB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>Limites:</w:t>
      </w:r>
    </w:p>
    <w:p w14:paraId="13C5509B" w14:textId="08E308E1" w:rsidR="00595DBB" w:rsidRDefault="006D68CD" w:rsidP="00595DB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Es limitada a la cantidad de cable que esta pue</w:t>
      </w:r>
      <w:r w:rsidR="005975F6">
        <w:rPr>
          <w:rFonts w:ascii="Arial" w:hAnsi="Arial" w:cs="Arial"/>
        </w:rPr>
        <w:t>da soportar.</w:t>
      </w:r>
    </w:p>
    <w:p w14:paraId="4BDEA654" w14:textId="77777777" w:rsidR="007056DF" w:rsidRDefault="007056DF" w:rsidP="00EF16A8">
      <w:pPr>
        <w:ind w:left="1440"/>
        <w:rPr>
          <w:rFonts w:ascii="Arial" w:hAnsi="Arial" w:cs="Arial"/>
        </w:rPr>
      </w:pPr>
    </w:p>
    <w:p w14:paraId="7E1AF537" w14:textId="66809D3D" w:rsidR="00441CF6" w:rsidRDefault="00441CF6" w:rsidP="00EF16A8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>Justificación Técnica:</w:t>
      </w:r>
    </w:p>
    <w:p w14:paraId="484BF50B" w14:textId="7175A003" w:rsidR="00441CF6" w:rsidRPr="00441CF6" w:rsidRDefault="00280EC7" w:rsidP="00441CF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En este caso el modelo de Ethernet permite que los miembros de la</w:t>
      </w:r>
      <w:r w:rsidR="007870A0">
        <w:rPr>
          <w:rFonts w:ascii="Arial" w:hAnsi="Arial" w:cs="Arial"/>
        </w:rPr>
        <w:t xml:space="preserve"> oficina estén conectados a la red por parte de cableado y switches manejando esa conexión.</w:t>
      </w:r>
    </w:p>
    <w:p w14:paraId="4C24F5C0" w14:textId="77777777" w:rsidR="00441CF6" w:rsidRDefault="00441CF6" w:rsidP="00EF16A8">
      <w:pPr>
        <w:ind w:left="1440"/>
        <w:rPr>
          <w:rFonts w:ascii="Arial" w:hAnsi="Arial" w:cs="Arial"/>
        </w:rPr>
      </w:pPr>
    </w:p>
    <w:p w14:paraId="5C548CF0" w14:textId="77777777" w:rsidR="00B842E6" w:rsidRDefault="00B842E6" w:rsidP="00EF16A8">
      <w:pPr>
        <w:ind w:left="1440"/>
        <w:rPr>
          <w:rFonts w:ascii="Arial" w:hAnsi="Arial" w:cs="Arial"/>
        </w:rPr>
      </w:pPr>
    </w:p>
    <w:p w14:paraId="19512E6C" w14:textId="77777777" w:rsidR="00B842E6" w:rsidRDefault="00B842E6" w:rsidP="00EF16A8">
      <w:pPr>
        <w:ind w:left="1440"/>
        <w:rPr>
          <w:rFonts w:ascii="Arial" w:hAnsi="Arial" w:cs="Arial"/>
        </w:rPr>
      </w:pPr>
    </w:p>
    <w:p w14:paraId="63D36286" w14:textId="77777777" w:rsidR="00B842E6" w:rsidRDefault="00B842E6" w:rsidP="00EF16A8">
      <w:pPr>
        <w:ind w:left="1440"/>
        <w:rPr>
          <w:rFonts w:ascii="Arial" w:hAnsi="Arial" w:cs="Arial"/>
        </w:rPr>
      </w:pPr>
    </w:p>
    <w:p w14:paraId="38155F39" w14:textId="77777777" w:rsidR="005975F6" w:rsidRDefault="005975F6" w:rsidP="005975F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975F6">
        <w:rPr>
          <w:rFonts w:ascii="Arial" w:hAnsi="Arial" w:cs="Arial"/>
        </w:rPr>
        <w:lastRenderedPageBreak/>
        <w:t xml:space="preserve">Redacta un análisis argumentativo corto respondiendo: </w:t>
      </w:r>
    </w:p>
    <w:p w14:paraId="4CD27840" w14:textId="77777777" w:rsidR="005975F6" w:rsidRDefault="005975F6" w:rsidP="005975F6">
      <w:pPr>
        <w:pStyle w:val="ListParagraph"/>
        <w:ind w:left="768"/>
        <w:rPr>
          <w:rFonts w:ascii="Arial" w:hAnsi="Arial" w:cs="Arial"/>
        </w:rPr>
      </w:pPr>
    </w:p>
    <w:p w14:paraId="2461E1E8" w14:textId="5DD7BA5D" w:rsidR="005975F6" w:rsidRDefault="005975F6" w:rsidP="005975F6">
      <w:pPr>
        <w:pStyle w:val="ListParagraph"/>
        <w:ind w:left="768"/>
        <w:rPr>
          <w:rFonts w:ascii="Arial" w:hAnsi="Arial" w:cs="Arial"/>
        </w:rPr>
      </w:pPr>
      <w:r w:rsidRPr="005975F6">
        <w:rPr>
          <w:rFonts w:ascii="Arial" w:hAnsi="Arial" w:cs="Arial"/>
        </w:rPr>
        <w:t>¿Por qué el Modelo TCP/IP se considera más práctico que el Modelo OSI en las redes modernas, aunque el OSI sea más completo en teoría?</w:t>
      </w:r>
    </w:p>
    <w:p w14:paraId="03C9DE0A" w14:textId="77777777" w:rsidR="005975F6" w:rsidRDefault="005975F6" w:rsidP="005975F6">
      <w:pPr>
        <w:pStyle w:val="ListParagraph"/>
        <w:ind w:left="768"/>
        <w:rPr>
          <w:rFonts w:ascii="Arial" w:hAnsi="Arial" w:cs="Arial"/>
        </w:rPr>
      </w:pPr>
    </w:p>
    <w:p w14:paraId="2E5F0249" w14:textId="411D7CD2" w:rsidR="005975F6" w:rsidRPr="005975F6" w:rsidRDefault="00C7015D" w:rsidP="005975F6">
      <w:pPr>
        <w:pStyle w:val="ListParagraph"/>
        <w:ind w:left="768"/>
        <w:rPr>
          <w:rFonts w:ascii="Arial" w:hAnsi="Arial" w:cs="Arial"/>
        </w:rPr>
      </w:pPr>
      <w:r>
        <w:rPr>
          <w:rFonts w:ascii="Arial" w:hAnsi="Arial" w:cs="Arial"/>
        </w:rPr>
        <w:t xml:space="preserve">Se puede </w:t>
      </w:r>
      <w:r w:rsidR="002A7A95">
        <w:rPr>
          <w:rFonts w:ascii="Arial" w:hAnsi="Arial" w:cs="Arial"/>
        </w:rPr>
        <w:t xml:space="preserve">poner en consideración que este </w:t>
      </w:r>
      <w:r w:rsidR="00680928">
        <w:rPr>
          <w:rFonts w:ascii="Arial" w:hAnsi="Arial" w:cs="Arial"/>
        </w:rPr>
        <w:t xml:space="preserve">fue desarrollado para </w:t>
      </w:r>
      <w:r w:rsidR="006445EC">
        <w:rPr>
          <w:rFonts w:ascii="Arial" w:hAnsi="Arial" w:cs="Arial"/>
        </w:rPr>
        <w:t xml:space="preserve">tener un enfoque mas practico a la hora de </w:t>
      </w:r>
      <w:r w:rsidR="00FA42F4">
        <w:rPr>
          <w:rFonts w:ascii="Arial" w:hAnsi="Arial" w:cs="Arial"/>
        </w:rPr>
        <w:t xml:space="preserve">realizar interconexiones y </w:t>
      </w:r>
      <w:r w:rsidR="00D7067B">
        <w:rPr>
          <w:rFonts w:ascii="Arial" w:hAnsi="Arial" w:cs="Arial"/>
        </w:rPr>
        <w:t xml:space="preserve">transmisiones de datos. En ese </w:t>
      </w:r>
      <w:r w:rsidR="004A1672">
        <w:rPr>
          <w:rFonts w:ascii="Arial" w:hAnsi="Arial" w:cs="Arial"/>
        </w:rPr>
        <w:t>enfo</w:t>
      </w:r>
      <w:r w:rsidR="00685BE5">
        <w:rPr>
          <w:rFonts w:ascii="Arial" w:hAnsi="Arial" w:cs="Arial"/>
        </w:rPr>
        <w:t xml:space="preserve">que </w:t>
      </w:r>
      <w:r w:rsidR="00D7067B">
        <w:rPr>
          <w:rFonts w:ascii="Arial" w:hAnsi="Arial" w:cs="Arial"/>
        </w:rPr>
        <w:t xml:space="preserve">las </w:t>
      </w:r>
      <w:r w:rsidR="004A1672">
        <w:rPr>
          <w:rFonts w:ascii="Arial" w:hAnsi="Arial" w:cs="Arial"/>
        </w:rPr>
        <w:t>funcionalidades de sus capas</w:t>
      </w:r>
      <w:r w:rsidR="00B85124">
        <w:rPr>
          <w:rFonts w:ascii="Arial" w:hAnsi="Arial" w:cs="Arial"/>
        </w:rPr>
        <w:t xml:space="preserve"> fueron simplificadas</w:t>
      </w:r>
      <w:r w:rsidR="004A1672">
        <w:rPr>
          <w:rFonts w:ascii="Arial" w:hAnsi="Arial" w:cs="Arial"/>
        </w:rPr>
        <w:t xml:space="preserve"> en cuatro</w:t>
      </w:r>
      <w:r w:rsidR="002D42B4">
        <w:rPr>
          <w:rFonts w:ascii="Arial" w:hAnsi="Arial" w:cs="Arial"/>
        </w:rPr>
        <w:t xml:space="preserve"> </w:t>
      </w:r>
      <w:r w:rsidR="00B85124">
        <w:rPr>
          <w:rFonts w:ascii="Arial" w:hAnsi="Arial" w:cs="Arial"/>
        </w:rPr>
        <w:t>haciéndola</w:t>
      </w:r>
      <w:r w:rsidR="002D42B4">
        <w:rPr>
          <w:rFonts w:ascii="Arial" w:hAnsi="Arial" w:cs="Arial"/>
        </w:rPr>
        <w:t xml:space="preserve"> simple de </w:t>
      </w:r>
      <w:r w:rsidR="00C6334C">
        <w:rPr>
          <w:rFonts w:ascii="Arial" w:hAnsi="Arial" w:cs="Arial"/>
        </w:rPr>
        <w:t>utilizar,</w:t>
      </w:r>
      <w:r w:rsidR="002D42B4">
        <w:rPr>
          <w:rFonts w:ascii="Arial" w:hAnsi="Arial" w:cs="Arial"/>
        </w:rPr>
        <w:t xml:space="preserve"> aunque las ca</w:t>
      </w:r>
      <w:r w:rsidR="00EB792F">
        <w:rPr>
          <w:rFonts w:ascii="Arial" w:hAnsi="Arial" w:cs="Arial"/>
        </w:rPr>
        <w:t xml:space="preserve">pas del Modelo OSI mas completas </w:t>
      </w:r>
      <w:r w:rsidR="00C7427F">
        <w:rPr>
          <w:rFonts w:ascii="Arial" w:hAnsi="Arial" w:cs="Arial"/>
        </w:rPr>
        <w:t xml:space="preserve">estas son </w:t>
      </w:r>
      <w:r w:rsidR="007A3C84">
        <w:rPr>
          <w:rFonts w:ascii="Arial" w:hAnsi="Arial" w:cs="Arial"/>
        </w:rPr>
        <w:t>más</w:t>
      </w:r>
      <w:r w:rsidR="00C7427F">
        <w:rPr>
          <w:rFonts w:ascii="Arial" w:hAnsi="Arial" w:cs="Arial"/>
        </w:rPr>
        <w:t xml:space="preserve"> complejas en util</w:t>
      </w:r>
      <w:r w:rsidR="007A3C84">
        <w:rPr>
          <w:rFonts w:ascii="Arial" w:hAnsi="Arial" w:cs="Arial"/>
        </w:rPr>
        <w:t>izarlas en casos reales</w:t>
      </w:r>
      <w:r w:rsidR="00EA4D8D">
        <w:rPr>
          <w:rFonts w:ascii="Arial" w:hAnsi="Arial" w:cs="Arial"/>
        </w:rPr>
        <w:t>.</w:t>
      </w:r>
      <w:r w:rsidR="004E6FEA">
        <w:rPr>
          <w:rFonts w:ascii="Arial" w:hAnsi="Arial" w:cs="Arial"/>
        </w:rPr>
        <w:t xml:space="preserve"> </w:t>
      </w:r>
    </w:p>
    <w:p w14:paraId="5572AF55" w14:textId="450632C4" w:rsidR="007A6870" w:rsidRDefault="007A6870" w:rsidP="007A687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32EF14F" w14:textId="0E6A7FAD" w:rsidR="007A6870" w:rsidRPr="007A6870" w:rsidRDefault="007A6870" w:rsidP="007A687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sectPr w:rsidR="007A6870" w:rsidRPr="007A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57CE"/>
    <w:multiLevelType w:val="hybridMultilevel"/>
    <w:tmpl w:val="561861E8"/>
    <w:lvl w:ilvl="0" w:tplc="C9BAA2B4">
      <w:start w:val="1"/>
      <w:numFmt w:val="bullet"/>
      <w:lvlText w:val="-"/>
      <w:lvlJc w:val="left"/>
      <w:pPr>
        <w:ind w:left="25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58EC1E67"/>
    <w:multiLevelType w:val="hybridMultilevel"/>
    <w:tmpl w:val="7D8A7DDA"/>
    <w:lvl w:ilvl="0" w:tplc="D944AE40">
      <w:start w:val="1"/>
      <w:numFmt w:val="bullet"/>
      <w:lvlText w:val="-"/>
      <w:lvlJc w:val="left"/>
      <w:pPr>
        <w:ind w:left="25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620411C0"/>
    <w:multiLevelType w:val="hybridMultilevel"/>
    <w:tmpl w:val="FAC4DFFA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6D4A048F"/>
    <w:multiLevelType w:val="hybridMultilevel"/>
    <w:tmpl w:val="D7F0B302"/>
    <w:lvl w:ilvl="0" w:tplc="143486B2">
      <w:start w:val="1"/>
      <w:numFmt w:val="bullet"/>
      <w:lvlText w:val="-"/>
      <w:lvlJc w:val="left"/>
      <w:pPr>
        <w:ind w:left="32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6E256297"/>
    <w:multiLevelType w:val="hybridMultilevel"/>
    <w:tmpl w:val="138AEA4C"/>
    <w:lvl w:ilvl="0" w:tplc="1CEA8B58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84222013">
    <w:abstractNumId w:val="2"/>
  </w:num>
  <w:num w:numId="2" w16cid:durableId="1523977979">
    <w:abstractNumId w:val="1"/>
  </w:num>
  <w:num w:numId="3" w16cid:durableId="1760640926">
    <w:abstractNumId w:val="0"/>
  </w:num>
  <w:num w:numId="4" w16cid:durableId="648899831">
    <w:abstractNumId w:val="3"/>
  </w:num>
  <w:num w:numId="5" w16cid:durableId="574096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DD"/>
    <w:rsid w:val="00020F4B"/>
    <w:rsid w:val="000222C1"/>
    <w:rsid w:val="00041CD5"/>
    <w:rsid w:val="000477F7"/>
    <w:rsid w:val="00063254"/>
    <w:rsid w:val="00094708"/>
    <w:rsid w:val="00116015"/>
    <w:rsid w:val="00116037"/>
    <w:rsid w:val="00116A00"/>
    <w:rsid w:val="00135375"/>
    <w:rsid w:val="00170CD4"/>
    <w:rsid w:val="001712DD"/>
    <w:rsid w:val="001B6A02"/>
    <w:rsid w:val="001C0F51"/>
    <w:rsid w:val="001C4780"/>
    <w:rsid w:val="001E2F1E"/>
    <w:rsid w:val="00207BA9"/>
    <w:rsid w:val="002122F6"/>
    <w:rsid w:val="0022730D"/>
    <w:rsid w:val="002351E3"/>
    <w:rsid w:val="0026124B"/>
    <w:rsid w:val="00262E75"/>
    <w:rsid w:val="0027313F"/>
    <w:rsid w:val="00280EC7"/>
    <w:rsid w:val="00281A5B"/>
    <w:rsid w:val="00290455"/>
    <w:rsid w:val="002917EB"/>
    <w:rsid w:val="002A7A95"/>
    <w:rsid w:val="002D42B4"/>
    <w:rsid w:val="002F2746"/>
    <w:rsid w:val="0035216B"/>
    <w:rsid w:val="00375EA9"/>
    <w:rsid w:val="003A6FDB"/>
    <w:rsid w:val="003E15AC"/>
    <w:rsid w:val="003E61AF"/>
    <w:rsid w:val="004032C7"/>
    <w:rsid w:val="00416BAD"/>
    <w:rsid w:val="00441CF6"/>
    <w:rsid w:val="00445857"/>
    <w:rsid w:val="00452A97"/>
    <w:rsid w:val="00467584"/>
    <w:rsid w:val="00480B9F"/>
    <w:rsid w:val="0048100C"/>
    <w:rsid w:val="0048270D"/>
    <w:rsid w:val="00497939"/>
    <w:rsid w:val="004A1672"/>
    <w:rsid w:val="004B3AD7"/>
    <w:rsid w:val="004D074B"/>
    <w:rsid w:val="004E6FEA"/>
    <w:rsid w:val="004E7AE8"/>
    <w:rsid w:val="004F65B0"/>
    <w:rsid w:val="00551DAF"/>
    <w:rsid w:val="00563F89"/>
    <w:rsid w:val="0057547F"/>
    <w:rsid w:val="00595DBB"/>
    <w:rsid w:val="005975F6"/>
    <w:rsid w:val="005A22C1"/>
    <w:rsid w:val="005A3A1F"/>
    <w:rsid w:val="005C5189"/>
    <w:rsid w:val="005D5510"/>
    <w:rsid w:val="006261B1"/>
    <w:rsid w:val="00630162"/>
    <w:rsid w:val="00631007"/>
    <w:rsid w:val="00631C38"/>
    <w:rsid w:val="006445EC"/>
    <w:rsid w:val="006631D5"/>
    <w:rsid w:val="00667727"/>
    <w:rsid w:val="00680928"/>
    <w:rsid w:val="00685BE5"/>
    <w:rsid w:val="006A2823"/>
    <w:rsid w:val="006A51ED"/>
    <w:rsid w:val="006B4CBA"/>
    <w:rsid w:val="006C4016"/>
    <w:rsid w:val="006C7FE2"/>
    <w:rsid w:val="006D68CD"/>
    <w:rsid w:val="007056DF"/>
    <w:rsid w:val="007106F3"/>
    <w:rsid w:val="00723148"/>
    <w:rsid w:val="007537A2"/>
    <w:rsid w:val="00777C59"/>
    <w:rsid w:val="007870A0"/>
    <w:rsid w:val="007A30B4"/>
    <w:rsid w:val="007A3C84"/>
    <w:rsid w:val="007A6870"/>
    <w:rsid w:val="007D635A"/>
    <w:rsid w:val="0080021C"/>
    <w:rsid w:val="00835BA5"/>
    <w:rsid w:val="0087132C"/>
    <w:rsid w:val="00877A17"/>
    <w:rsid w:val="008A294F"/>
    <w:rsid w:val="008E2F7F"/>
    <w:rsid w:val="008E40EE"/>
    <w:rsid w:val="008F1141"/>
    <w:rsid w:val="009028FA"/>
    <w:rsid w:val="00902DEB"/>
    <w:rsid w:val="00905707"/>
    <w:rsid w:val="009275D6"/>
    <w:rsid w:val="00955354"/>
    <w:rsid w:val="009A3D0C"/>
    <w:rsid w:val="009B57B3"/>
    <w:rsid w:val="009F4C15"/>
    <w:rsid w:val="009F613A"/>
    <w:rsid w:val="00A11BB2"/>
    <w:rsid w:val="00A32823"/>
    <w:rsid w:val="00A504A3"/>
    <w:rsid w:val="00A566F9"/>
    <w:rsid w:val="00A66667"/>
    <w:rsid w:val="00A93135"/>
    <w:rsid w:val="00AB2D00"/>
    <w:rsid w:val="00AC78D5"/>
    <w:rsid w:val="00AD43FD"/>
    <w:rsid w:val="00AE02A2"/>
    <w:rsid w:val="00AE4631"/>
    <w:rsid w:val="00B118BF"/>
    <w:rsid w:val="00B14CE9"/>
    <w:rsid w:val="00B22DB3"/>
    <w:rsid w:val="00B842E6"/>
    <w:rsid w:val="00B85124"/>
    <w:rsid w:val="00BB0C64"/>
    <w:rsid w:val="00BD46C7"/>
    <w:rsid w:val="00BF4BF9"/>
    <w:rsid w:val="00C01E1B"/>
    <w:rsid w:val="00C1761A"/>
    <w:rsid w:val="00C25708"/>
    <w:rsid w:val="00C31075"/>
    <w:rsid w:val="00C50E9F"/>
    <w:rsid w:val="00C52699"/>
    <w:rsid w:val="00C60A38"/>
    <w:rsid w:val="00C6334C"/>
    <w:rsid w:val="00C7015D"/>
    <w:rsid w:val="00C7427F"/>
    <w:rsid w:val="00C748E4"/>
    <w:rsid w:val="00CF3C8D"/>
    <w:rsid w:val="00D10D11"/>
    <w:rsid w:val="00D378CB"/>
    <w:rsid w:val="00D51DAF"/>
    <w:rsid w:val="00D54686"/>
    <w:rsid w:val="00D616F9"/>
    <w:rsid w:val="00D631B4"/>
    <w:rsid w:val="00D67BC2"/>
    <w:rsid w:val="00D7067B"/>
    <w:rsid w:val="00D92E52"/>
    <w:rsid w:val="00D93DA1"/>
    <w:rsid w:val="00DB046A"/>
    <w:rsid w:val="00DB4AB4"/>
    <w:rsid w:val="00DB6F03"/>
    <w:rsid w:val="00DC6988"/>
    <w:rsid w:val="00DE4C0E"/>
    <w:rsid w:val="00DE6A73"/>
    <w:rsid w:val="00E076CA"/>
    <w:rsid w:val="00E41969"/>
    <w:rsid w:val="00E60CBF"/>
    <w:rsid w:val="00E7206F"/>
    <w:rsid w:val="00E72114"/>
    <w:rsid w:val="00E811A9"/>
    <w:rsid w:val="00EA4D8D"/>
    <w:rsid w:val="00EA5354"/>
    <w:rsid w:val="00EA7E79"/>
    <w:rsid w:val="00EB0CCD"/>
    <w:rsid w:val="00EB792F"/>
    <w:rsid w:val="00EC7F18"/>
    <w:rsid w:val="00EF16A8"/>
    <w:rsid w:val="00EF2FF9"/>
    <w:rsid w:val="00F14FA5"/>
    <w:rsid w:val="00F26C77"/>
    <w:rsid w:val="00F47E94"/>
    <w:rsid w:val="00F66F47"/>
    <w:rsid w:val="00F71A11"/>
    <w:rsid w:val="00FA42F4"/>
    <w:rsid w:val="00FE101F"/>
    <w:rsid w:val="00FF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1B8E"/>
  <w15:chartTrackingRefBased/>
  <w15:docId w15:val="{0B159352-67C6-4B13-B679-D381A032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DD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DD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DD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DD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DD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DD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DD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17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DD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DD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17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DD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171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DD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171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167</cp:revision>
  <dcterms:created xsi:type="dcterms:W3CDTF">2025-10-09T21:20:00Z</dcterms:created>
  <dcterms:modified xsi:type="dcterms:W3CDTF">2025-10-10T20:41:00Z</dcterms:modified>
</cp:coreProperties>
</file>