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A2B3" w14:textId="36A180CA" w:rsidR="00F6767B" w:rsidRPr="00F6767B" w:rsidRDefault="00F6767B">
      <w:pPr>
        <w:rPr>
          <w:rFonts w:ascii="Arial" w:hAnsi="Arial" w:cs="Arial"/>
          <w:lang w:val="es-PR"/>
        </w:rPr>
      </w:pPr>
      <w:r w:rsidRPr="00F6767B">
        <w:rPr>
          <w:rFonts w:ascii="Arial" w:hAnsi="Arial" w:cs="Arial"/>
          <w:lang w:val="es-PR"/>
        </w:rPr>
        <w:t xml:space="preserve">Benyahir Y. Martínez </w:t>
      </w:r>
      <w:proofErr w:type="spellStart"/>
      <w:r w:rsidRPr="00F6767B">
        <w:rPr>
          <w:rFonts w:ascii="Arial" w:hAnsi="Arial" w:cs="Arial"/>
          <w:lang w:val="es-PR"/>
        </w:rPr>
        <w:t>Hermina</w:t>
      </w:r>
      <w:proofErr w:type="spellEnd"/>
      <w:r w:rsidRPr="00F6767B">
        <w:rPr>
          <w:rFonts w:ascii="Arial" w:hAnsi="Arial" w:cs="Arial"/>
          <w:lang w:val="es-PR"/>
        </w:rPr>
        <w:tab/>
      </w:r>
      <w:r w:rsidRPr="00F6767B">
        <w:rPr>
          <w:rFonts w:ascii="Arial" w:hAnsi="Arial" w:cs="Arial"/>
          <w:lang w:val="es-PR"/>
        </w:rPr>
        <w:tab/>
      </w:r>
      <w:r w:rsidRPr="00F6767B">
        <w:rPr>
          <w:rFonts w:ascii="Arial" w:hAnsi="Arial" w:cs="Arial"/>
          <w:lang w:val="es-PR"/>
        </w:rPr>
        <w:tab/>
      </w:r>
      <w:r w:rsidRPr="00F6767B">
        <w:rPr>
          <w:rFonts w:ascii="Arial" w:hAnsi="Arial" w:cs="Arial"/>
          <w:lang w:val="es-PR"/>
        </w:rPr>
        <w:tab/>
      </w:r>
      <w:r w:rsidRPr="00F6767B">
        <w:rPr>
          <w:rFonts w:ascii="Arial" w:hAnsi="Arial" w:cs="Arial"/>
          <w:lang w:val="es-PR"/>
        </w:rPr>
        <w:tab/>
      </w:r>
      <w:r w:rsidRPr="00F6767B">
        <w:rPr>
          <w:rFonts w:ascii="Arial" w:hAnsi="Arial" w:cs="Arial"/>
          <w:lang w:val="es-PR"/>
        </w:rPr>
        <w:tab/>
      </w:r>
      <w:proofErr w:type="gramStart"/>
      <w:r w:rsidRPr="00F6767B">
        <w:rPr>
          <w:rFonts w:ascii="Arial" w:hAnsi="Arial" w:cs="Arial"/>
          <w:lang w:val="es-PR"/>
        </w:rPr>
        <w:tab/>
        <w:t xml:space="preserve">  R</w:t>
      </w:r>
      <w:proofErr w:type="gramEnd"/>
      <w:r w:rsidRPr="00F6767B">
        <w:rPr>
          <w:rFonts w:ascii="Arial" w:hAnsi="Arial" w:cs="Arial"/>
          <w:lang w:val="es-PR"/>
        </w:rPr>
        <w:t>00624824</w:t>
      </w:r>
    </w:p>
    <w:p w14:paraId="7AB6D198" w14:textId="5246D1B8" w:rsidR="00670640" w:rsidRDefault="008A5261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Actividad 1</w:t>
      </w:r>
      <w:r w:rsidR="00670640">
        <w:rPr>
          <w:rFonts w:ascii="Arial" w:hAnsi="Arial" w:cs="Arial"/>
          <w:lang w:val="es-PR"/>
        </w:rPr>
        <w:t xml:space="preserve"> - </w:t>
      </w:r>
      <w:r w:rsidR="002C6753">
        <w:rPr>
          <w:rFonts w:ascii="Arial" w:hAnsi="Arial" w:cs="Arial"/>
          <w:lang w:val="es-PR"/>
        </w:rPr>
        <w:t>Modulo 1</w:t>
      </w:r>
      <w:r w:rsidR="00670640">
        <w:rPr>
          <w:rFonts w:ascii="Arial" w:hAnsi="Arial" w:cs="Arial"/>
          <w:lang w:val="es-PR"/>
        </w:rPr>
        <w:t xml:space="preserve"> </w:t>
      </w:r>
      <w:r w:rsidR="002C6753">
        <w:rPr>
          <w:rFonts w:ascii="Arial" w:hAnsi="Arial" w:cs="Arial"/>
          <w:lang w:val="es-PR"/>
        </w:rPr>
        <w:t>-</w:t>
      </w:r>
      <w:r w:rsidR="00670640">
        <w:rPr>
          <w:rFonts w:ascii="Arial" w:hAnsi="Arial" w:cs="Arial"/>
          <w:lang w:val="es-PR"/>
        </w:rPr>
        <w:t xml:space="preserve"> L</w:t>
      </w:r>
      <w:r w:rsidR="002C6753">
        <w:rPr>
          <w:rFonts w:ascii="Arial" w:hAnsi="Arial" w:cs="Arial"/>
          <w:lang w:val="es-PR"/>
        </w:rPr>
        <w:t>ección 1</w:t>
      </w:r>
    </w:p>
    <w:p w14:paraId="41811DB6" w14:textId="77777777" w:rsidR="00E11B36" w:rsidRDefault="00E11B36">
      <w:pPr>
        <w:rPr>
          <w:rFonts w:ascii="Arial" w:hAnsi="Arial" w:cs="Arial"/>
          <w:lang w:val="es-PR"/>
        </w:rPr>
      </w:pPr>
    </w:p>
    <w:p w14:paraId="4FD73FCE" w14:textId="2F3555FD" w:rsidR="00E11B36" w:rsidRPr="00CC4156" w:rsidRDefault="00E11B36" w:rsidP="00E11B36">
      <w:pPr>
        <w:rPr>
          <w:rFonts w:ascii="Arial" w:hAnsi="Arial" w:cs="Arial"/>
          <w:b/>
          <w:bCs/>
          <w:lang w:val="es-PR"/>
        </w:rPr>
      </w:pPr>
      <w:r w:rsidRPr="00E11B36">
        <w:rPr>
          <w:rFonts w:ascii="Arial" w:hAnsi="Arial" w:cs="Arial"/>
          <w:b/>
          <w:bCs/>
          <w:lang w:val="es-PR"/>
        </w:rPr>
        <w:t xml:space="preserve">1. </w:t>
      </w:r>
      <w:r w:rsidR="007E0E29">
        <w:rPr>
          <w:rFonts w:ascii="Arial" w:hAnsi="Arial" w:cs="Arial"/>
          <w:b/>
          <w:bCs/>
          <w:lang w:val="es-PR"/>
        </w:rPr>
        <w:t>Definición de Conceptos:</w:t>
      </w:r>
    </w:p>
    <w:p w14:paraId="39586152" w14:textId="6C9B1CF4" w:rsidR="008A5261" w:rsidRDefault="008A5261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Red de Computadoras – </w:t>
      </w:r>
      <w:r w:rsidR="00BB72DE">
        <w:rPr>
          <w:rFonts w:ascii="Arial" w:hAnsi="Arial" w:cs="Arial"/>
          <w:lang w:val="es-PR"/>
        </w:rPr>
        <w:t>Son un conjunto de dispositivos interconectados que pueden ser conectados por distintos métodos</w:t>
      </w:r>
      <w:r w:rsidR="00670640">
        <w:rPr>
          <w:rFonts w:ascii="Arial" w:hAnsi="Arial" w:cs="Arial"/>
          <w:lang w:val="es-PR"/>
        </w:rPr>
        <w:t xml:space="preserve"> (inalámbrico y físico)</w:t>
      </w:r>
      <w:r w:rsidR="00BB72DE">
        <w:rPr>
          <w:rFonts w:ascii="Arial" w:hAnsi="Arial" w:cs="Arial"/>
          <w:lang w:val="es-PR"/>
        </w:rPr>
        <w:t xml:space="preserve">. En base a esa interconexión estos pueden </w:t>
      </w:r>
      <w:r w:rsidR="00524B6D">
        <w:rPr>
          <w:rFonts w:ascii="Arial" w:hAnsi="Arial" w:cs="Arial"/>
          <w:lang w:val="es-PR"/>
        </w:rPr>
        <w:t>compartir recursos e información.</w:t>
      </w:r>
    </w:p>
    <w:p w14:paraId="6C2CDDD4" w14:textId="77777777" w:rsidR="008A5261" w:rsidRDefault="008A5261">
      <w:pPr>
        <w:rPr>
          <w:rFonts w:ascii="Arial" w:hAnsi="Arial" w:cs="Arial"/>
          <w:lang w:val="es-PR"/>
        </w:rPr>
      </w:pPr>
    </w:p>
    <w:p w14:paraId="18AE6F05" w14:textId="22A6E5B3" w:rsidR="008A5261" w:rsidRDefault="008A5261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Telecomunicaciones – </w:t>
      </w:r>
      <w:r w:rsidR="002C6753">
        <w:rPr>
          <w:rFonts w:ascii="Arial" w:hAnsi="Arial" w:cs="Arial"/>
          <w:lang w:val="es-PR"/>
        </w:rPr>
        <w:t>Es la trasmisión de información por métodos electrónicos a larga distancia. El tipo de información que se trasmite puede ser reflejado como: mensajes de texto, videos, datos, etc.</w:t>
      </w:r>
    </w:p>
    <w:p w14:paraId="5F997B64" w14:textId="77777777" w:rsidR="008A5261" w:rsidRDefault="008A5261">
      <w:pPr>
        <w:rPr>
          <w:rFonts w:ascii="Arial" w:hAnsi="Arial" w:cs="Arial"/>
          <w:lang w:val="es-PR"/>
        </w:rPr>
      </w:pPr>
    </w:p>
    <w:p w14:paraId="5BBEB591" w14:textId="4D6A7BC2" w:rsidR="008A5261" w:rsidRDefault="008A5261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Teleprocesamiento – </w:t>
      </w:r>
      <w:r w:rsidR="006F311F">
        <w:rPr>
          <w:rFonts w:ascii="Arial" w:hAnsi="Arial" w:cs="Arial"/>
          <w:lang w:val="es-PR"/>
        </w:rPr>
        <w:t>El proceso por el cual l</w:t>
      </w:r>
      <w:r w:rsidR="006C0036">
        <w:rPr>
          <w:rFonts w:ascii="Arial" w:hAnsi="Arial" w:cs="Arial"/>
          <w:lang w:val="es-PR"/>
        </w:rPr>
        <w:t xml:space="preserve">os sistemas de telecomunicaciones </w:t>
      </w:r>
      <w:r w:rsidR="003D4379">
        <w:rPr>
          <w:rFonts w:ascii="Arial" w:hAnsi="Arial" w:cs="Arial"/>
          <w:lang w:val="es-PR"/>
        </w:rPr>
        <w:t xml:space="preserve">trasmiten y procesan datos a larga distancia. Es uno de los conceptos más esenciales </w:t>
      </w:r>
      <w:r w:rsidR="00395CEC">
        <w:rPr>
          <w:rFonts w:ascii="Arial" w:hAnsi="Arial" w:cs="Arial"/>
          <w:lang w:val="es-PR"/>
        </w:rPr>
        <w:t>para operaciones modernas.</w:t>
      </w:r>
    </w:p>
    <w:p w14:paraId="7F9CC833" w14:textId="77777777" w:rsidR="008A5261" w:rsidRDefault="008A5261">
      <w:pPr>
        <w:rPr>
          <w:rFonts w:ascii="Arial" w:hAnsi="Arial" w:cs="Arial"/>
          <w:lang w:val="es-PR"/>
        </w:rPr>
      </w:pPr>
    </w:p>
    <w:p w14:paraId="65D0C059" w14:textId="536DE9A0" w:rsidR="008A5261" w:rsidRDefault="008A5261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Red informática – </w:t>
      </w:r>
      <w:r w:rsidR="00FD298C">
        <w:rPr>
          <w:rFonts w:ascii="Arial" w:hAnsi="Arial" w:cs="Arial"/>
          <w:lang w:val="es-PR"/>
        </w:rPr>
        <w:t xml:space="preserve">Red que </w:t>
      </w:r>
      <w:r w:rsidR="00013DAB">
        <w:rPr>
          <w:rFonts w:ascii="Arial" w:hAnsi="Arial" w:cs="Arial"/>
          <w:lang w:val="es-PR"/>
        </w:rPr>
        <w:t xml:space="preserve">se orienta a la interconexión de </w:t>
      </w:r>
      <w:r w:rsidR="003F4CC8">
        <w:rPr>
          <w:rFonts w:ascii="Arial" w:hAnsi="Arial" w:cs="Arial"/>
          <w:lang w:val="es-PR"/>
        </w:rPr>
        <w:t xml:space="preserve">dispositivos digitales para </w:t>
      </w:r>
      <w:r w:rsidR="007F0C46">
        <w:rPr>
          <w:rFonts w:ascii="Arial" w:hAnsi="Arial" w:cs="Arial"/>
          <w:lang w:val="es-PR"/>
        </w:rPr>
        <w:t>la distribución de información o d</w:t>
      </w:r>
      <w:r w:rsidR="004F5D56">
        <w:rPr>
          <w:rFonts w:ascii="Arial" w:hAnsi="Arial" w:cs="Arial"/>
          <w:lang w:val="es-PR"/>
        </w:rPr>
        <w:t xml:space="preserve">atos. Se diferencia de las redes de telecomunicación </w:t>
      </w:r>
      <w:r w:rsidR="00391D27">
        <w:rPr>
          <w:rFonts w:ascii="Arial" w:hAnsi="Arial" w:cs="Arial"/>
          <w:lang w:val="es-PR"/>
        </w:rPr>
        <w:t xml:space="preserve">por </w:t>
      </w:r>
      <w:r w:rsidR="00AF5610">
        <w:rPr>
          <w:rFonts w:ascii="Arial" w:hAnsi="Arial" w:cs="Arial"/>
          <w:lang w:val="es-PR"/>
        </w:rPr>
        <w:t>su centralización en la transferencia de datos binarios</w:t>
      </w:r>
      <w:r w:rsidR="00F05961">
        <w:rPr>
          <w:rFonts w:ascii="Arial" w:hAnsi="Arial" w:cs="Arial"/>
          <w:lang w:val="es-PR"/>
        </w:rPr>
        <w:t xml:space="preserve"> en dispositivos digitales.</w:t>
      </w:r>
    </w:p>
    <w:p w14:paraId="2997C254" w14:textId="77777777" w:rsidR="00E11B36" w:rsidRDefault="00E11B36">
      <w:pPr>
        <w:rPr>
          <w:rFonts w:ascii="Arial" w:hAnsi="Arial" w:cs="Arial"/>
          <w:lang w:val="es-PR"/>
        </w:rPr>
      </w:pPr>
    </w:p>
    <w:p w14:paraId="093A5324" w14:textId="4E10D861" w:rsidR="007E0E29" w:rsidRDefault="007E0E29">
      <w:pPr>
        <w:rPr>
          <w:rFonts w:ascii="Arial" w:hAnsi="Arial" w:cs="Arial"/>
          <w:b/>
          <w:bCs/>
          <w:lang w:val="es-PR"/>
        </w:rPr>
      </w:pPr>
      <w:r>
        <w:rPr>
          <w:rFonts w:ascii="Arial" w:hAnsi="Arial" w:cs="Arial"/>
          <w:b/>
          <w:bCs/>
          <w:lang w:val="es-PR"/>
        </w:rPr>
        <w:t xml:space="preserve">2. </w:t>
      </w:r>
      <w:r w:rsidR="0081572A">
        <w:rPr>
          <w:rFonts w:ascii="Arial" w:hAnsi="Arial" w:cs="Arial"/>
          <w:b/>
          <w:bCs/>
          <w:lang w:val="es-PR"/>
        </w:rPr>
        <w:t>Ejemplos Prácticos</w:t>
      </w:r>
      <w:r w:rsidR="0098107A">
        <w:rPr>
          <w:rFonts w:ascii="Arial" w:hAnsi="Arial" w:cs="Arial"/>
          <w:b/>
          <w:bCs/>
          <w:lang w:val="es-PR"/>
        </w:rPr>
        <w:t>:</w:t>
      </w:r>
    </w:p>
    <w:p w14:paraId="6AA23AB0" w14:textId="1C23902E" w:rsidR="0098107A" w:rsidRDefault="00F412BD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Una de las piezas </w:t>
      </w:r>
      <w:r w:rsidR="00C26FD5">
        <w:rPr>
          <w:rFonts w:ascii="Arial" w:hAnsi="Arial" w:cs="Arial"/>
          <w:lang w:val="es-PR"/>
        </w:rPr>
        <w:t>más</w:t>
      </w:r>
      <w:r>
        <w:rPr>
          <w:rFonts w:ascii="Arial" w:hAnsi="Arial" w:cs="Arial"/>
          <w:lang w:val="es-PR"/>
        </w:rPr>
        <w:t xml:space="preserve"> importantes de mi</w:t>
      </w:r>
      <w:r w:rsidR="00BC4A09">
        <w:rPr>
          <w:rFonts w:ascii="Arial" w:hAnsi="Arial" w:cs="Arial"/>
          <w:lang w:val="es-PR"/>
        </w:rPr>
        <w:t xml:space="preserve"> </w:t>
      </w:r>
      <w:r w:rsidR="00DB3C52">
        <w:rPr>
          <w:rFonts w:ascii="Arial" w:hAnsi="Arial" w:cs="Arial"/>
          <w:lang w:val="es-PR"/>
        </w:rPr>
        <w:t xml:space="preserve">día </w:t>
      </w:r>
      <w:r w:rsidR="00176956">
        <w:rPr>
          <w:rFonts w:ascii="Arial" w:hAnsi="Arial" w:cs="Arial"/>
          <w:lang w:val="es-PR"/>
        </w:rPr>
        <w:t xml:space="preserve">tiene que ser mi teléfono celular este </w:t>
      </w:r>
      <w:r w:rsidR="00C26FD5">
        <w:rPr>
          <w:rFonts w:ascii="Arial" w:hAnsi="Arial" w:cs="Arial"/>
          <w:lang w:val="es-PR"/>
        </w:rPr>
        <w:t>permitiéndome</w:t>
      </w:r>
      <w:r w:rsidR="00176956">
        <w:rPr>
          <w:rFonts w:ascii="Arial" w:hAnsi="Arial" w:cs="Arial"/>
          <w:lang w:val="es-PR"/>
        </w:rPr>
        <w:t xml:space="preserve"> comunicarme </w:t>
      </w:r>
      <w:r w:rsidR="00C26FD5">
        <w:rPr>
          <w:rFonts w:ascii="Arial" w:hAnsi="Arial" w:cs="Arial"/>
          <w:lang w:val="es-PR"/>
        </w:rPr>
        <w:t>con personas</w:t>
      </w:r>
      <w:r w:rsidR="00DC3471">
        <w:rPr>
          <w:rFonts w:ascii="Arial" w:hAnsi="Arial" w:cs="Arial"/>
          <w:lang w:val="es-PR"/>
        </w:rPr>
        <w:t xml:space="preserve"> en di</w:t>
      </w:r>
      <w:r w:rsidR="00D44B07">
        <w:rPr>
          <w:rFonts w:ascii="Arial" w:hAnsi="Arial" w:cs="Arial"/>
          <w:lang w:val="es-PR"/>
        </w:rPr>
        <w:t>stintas partes de la isla y del mundo</w:t>
      </w:r>
      <w:r w:rsidR="001548AC">
        <w:rPr>
          <w:rFonts w:ascii="Arial" w:hAnsi="Arial" w:cs="Arial"/>
          <w:lang w:val="es-PR"/>
        </w:rPr>
        <w:t xml:space="preserve"> que consigo llevan un </w:t>
      </w:r>
      <w:r w:rsidR="00CA5F2D">
        <w:rPr>
          <w:rFonts w:ascii="Arial" w:hAnsi="Arial" w:cs="Arial"/>
          <w:lang w:val="es-PR"/>
        </w:rPr>
        <w:t>teléfono celular</w:t>
      </w:r>
      <w:r w:rsidR="00D44B07">
        <w:rPr>
          <w:rFonts w:ascii="Arial" w:hAnsi="Arial" w:cs="Arial"/>
          <w:lang w:val="es-PR"/>
        </w:rPr>
        <w:t>.</w:t>
      </w:r>
      <w:r w:rsidR="00B20239">
        <w:rPr>
          <w:rFonts w:ascii="Arial" w:hAnsi="Arial" w:cs="Arial"/>
          <w:lang w:val="es-PR"/>
        </w:rPr>
        <w:t xml:space="preserve"> También permite que pueda enviar información o datos a estos de una manera rápida</w:t>
      </w:r>
      <w:r w:rsidR="00C23D90">
        <w:rPr>
          <w:rFonts w:ascii="Arial" w:hAnsi="Arial" w:cs="Arial"/>
          <w:lang w:val="es-PR"/>
        </w:rPr>
        <w:t xml:space="preserve"> sin </w:t>
      </w:r>
      <w:r w:rsidR="00ED792E">
        <w:rPr>
          <w:rFonts w:ascii="Arial" w:hAnsi="Arial" w:cs="Arial"/>
          <w:lang w:val="es-PR"/>
        </w:rPr>
        <w:t>la</w:t>
      </w:r>
      <w:r w:rsidR="00184ED8">
        <w:rPr>
          <w:rFonts w:ascii="Arial" w:hAnsi="Arial" w:cs="Arial"/>
          <w:lang w:val="es-PR"/>
        </w:rPr>
        <w:t xml:space="preserve"> </w:t>
      </w:r>
      <w:r w:rsidR="00E541A2">
        <w:rPr>
          <w:rFonts w:ascii="Arial" w:hAnsi="Arial" w:cs="Arial"/>
          <w:lang w:val="es-PR"/>
        </w:rPr>
        <w:t xml:space="preserve">necesidad de una </w:t>
      </w:r>
      <w:r w:rsidR="001548AC">
        <w:rPr>
          <w:rFonts w:ascii="Arial" w:hAnsi="Arial" w:cs="Arial"/>
          <w:lang w:val="es-PR"/>
        </w:rPr>
        <w:t>laptop o una computadora de escritorio</w:t>
      </w:r>
      <w:r w:rsidR="00FA166E">
        <w:rPr>
          <w:rFonts w:ascii="Arial" w:hAnsi="Arial" w:cs="Arial"/>
          <w:lang w:val="es-PR"/>
        </w:rPr>
        <w:t>.</w:t>
      </w:r>
      <w:r w:rsidR="00ED7D62">
        <w:rPr>
          <w:rFonts w:ascii="Arial" w:hAnsi="Arial" w:cs="Arial"/>
          <w:lang w:val="es-PR"/>
        </w:rPr>
        <w:t xml:space="preserve"> </w:t>
      </w:r>
      <w:r w:rsidR="009A4302">
        <w:rPr>
          <w:rFonts w:ascii="Arial" w:hAnsi="Arial" w:cs="Arial"/>
          <w:lang w:val="es-PR"/>
        </w:rPr>
        <w:t xml:space="preserve">La manera que esa información llega es por parte de torres </w:t>
      </w:r>
      <w:r w:rsidR="00296E03">
        <w:rPr>
          <w:rFonts w:ascii="Arial" w:hAnsi="Arial" w:cs="Arial"/>
          <w:lang w:val="es-PR"/>
        </w:rPr>
        <w:t>con cables de fibra</w:t>
      </w:r>
      <w:r w:rsidR="00B32DA7">
        <w:rPr>
          <w:rFonts w:ascii="Arial" w:hAnsi="Arial" w:cs="Arial"/>
          <w:lang w:val="es-PR"/>
        </w:rPr>
        <w:t xml:space="preserve"> </w:t>
      </w:r>
      <w:r w:rsidR="00A809BA">
        <w:rPr>
          <w:rFonts w:ascii="Arial" w:hAnsi="Arial" w:cs="Arial"/>
          <w:lang w:val="es-PR"/>
        </w:rPr>
        <w:t xml:space="preserve">óptica que aseguran que esta sea trasmitida hacia otros dispositivos de manera </w:t>
      </w:r>
      <w:r w:rsidR="008C7AC5">
        <w:rPr>
          <w:rFonts w:ascii="Arial" w:hAnsi="Arial" w:cs="Arial"/>
          <w:lang w:val="es-PR"/>
        </w:rPr>
        <w:t>precisa.</w:t>
      </w:r>
    </w:p>
    <w:p w14:paraId="241DBE2E" w14:textId="77777777" w:rsidR="008C7AC5" w:rsidRPr="0098107A" w:rsidRDefault="008C7AC5">
      <w:pPr>
        <w:rPr>
          <w:rFonts w:ascii="Arial" w:hAnsi="Arial" w:cs="Arial"/>
          <w:lang w:val="es-PR"/>
        </w:rPr>
      </w:pPr>
    </w:p>
    <w:p w14:paraId="15221D22" w14:textId="5DF0B939" w:rsidR="0098107A" w:rsidRPr="007E0E29" w:rsidRDefault="0098107A">
      <w:pPr>
        <w:rPr>
          <w:rFonts w:ascii="Arial" w:hAnsi="Arial" w:cs="Arial"/>
          <w:b/>
          <w:bCs/>
          <w:lang w:val="es-PR"/>
        </w:rPr>
      </w:pPr>
      <w:r>
        <w:rPr>
          <w:rFonts w:ascii="Arial" w:hAnsi="Arial" w:cs="Arial"/>
          <w:b/>
          <w:bCs/>
          <w:lang w:val="es-PR"/>
        </w:rPr>
        <w:t>3. Reflexión:</w:t>
      </w:r>
    </w:p>
    <w:p w14:paraId="2A22D930" w14:textId="726B90F4" w:rsidR="00E11B36" w:rsidRDefault="00FE2F4F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Es fascinante saber</w:t>
      </w:r>
      <w:r w:rsidR="00E6012B">
        <w:rPr>
          <w:rFonts w:ascii="Arial" w:hAnsi="Arial" w:cs="Arial"/>
          <w:lang w:val="es-PR"/>
        </w:rPr>
        <w:t xml:space="preserve"> q</w:t>
      </w:r>
      <w:r w:rsidR="0062403E">
        <w:rPr>
          <w:rFonts w:ascii="Arial" w:hAnsi="Arial" w:cs="Arial"/>
          <w:lang w:val="es-PR"/>
        </w:rPr>
        <w:t>ue el comienzo de las rede</w:t>
      </w:r>
      <w:r w:rsidR="00991A67">
        <w:rPr>
          <w:rFonts w:ascii="Arial" w:hAnsi="Arial" w:cs="Arial"/>
          <w:lang w:val="es-PR"/>
        </w:rPr>
        <w:t xml:space="preserve">s como el de muchas cosas relacionadas a la tecnología </w:t>
      </w:r>
      <w:r w:rsidR="00651992">
        <w:rPr>
          <w:rFonts w:ascii="Arial" w:hAnsi="Arial" w:cs="Arial"/>
          <w:lang w:val="es-PR"/>
        </w:rPr>
        <w:t>fueron empezadas por operaciones</w:t>
      </w:r>
      <w:r w:rsidR="00494984">
        <w:rPr>
          <w:rFonts w:ascii="Arial" w:hAnsi="Arial" w:cs="Arial"/>
          <w:lang w:val="es-PR"/>
        </w:rPr>
        <w:t xml:space="preserve"> militares del gobierno </w:t>
      </w:r>
      <w:r w:rsidR="00DA4AB8">
        <w:rPr>
          <w:rFonts w:ascii="Arial" w:hAnsi="Arial" w:cs="Arial"/>
          <w:lang w:val="es-PR"/>
        </w:rPr>
        <w:lastRenderedPageBreak/>
        <w:t xml:space="preserve">que al pasar de los </w:t>
      </w:r>
      <w:r w:rsidR="00324814">
        <w:rPr>
          <w:rFonts w:ascii="Arial" w:hAnsi="Arial" w:cs="Arial"/>
          <w:lang w:val="es-PR"/>
        </w:rPr>
        <w:t>años se desarrol</w:t>
      </w:r>
      <w:r w:rsidR="00FA0147">
        <w:rPr>
          <w:rFonts w:ascii="Arial" w:hAnsi="Arial" w:cs="Arial"/>
          <w:lang w:val="es-PR"/>
        </w:rPr>
        <w:t>laron hacia algo utilizado por todo el mundo.</w:t>
      </w:r>
      <w:r w:rsidR="00C03388">
        <w:rPr>
          <w:rFonts w:ascii="Arial" w:hAnsi="Arial" w:cs="Arial"/>
          <w:lang w:val="es-PR"/>
        </w:rPr>
        <w:t xml:space="preserve"> En parte a esos desarrollos mi vida no seria las misma </w:t>
      </w:r>
      <w:r w:rsidR="00195AA9">
        <w:rPr>
          <w:rFonts w:ascii="Arial" w:hAnsi="Arial" w:cs="Arial"/>
          <w:lang w:val="es-PR"/>
        </w:rPr>
        <w:t xml:space="preserve">sin </w:t>
      </w:r>
      <w:r w:rsidR="00A400C9">
        <w:rPr>
          <w:rFonts w:ascii="Arial" w:hAnsi="Arial" w:cs="Arial"/>
          <w:lang w:val="es-PR"/>
        </w:rPr>
        <w:t>esta</w:t>
      </w:r>
      <w:r w:rsidR="004A1B42">
        <w:rPr>
          <w:rFonts w:ascii="Arial" w:hAnsi="Arial" w:cs="Arial"/>
          <w:lang w:val="es-PR"/>
        </w:rPr>
        <w:t xml:space="preserve">, la buena cantidad de personas que conozco nunca sabría </w:t>
      </w:r>
      <w:r w:rsidR="00492584">
        <w:rPr>
          <w:rFonts w:ascii="Arial" w:hAnsi="Arial" w:cs="Arial"/>
          <w:lang w:val="es-PR"/>
        </w:rPr>
        <w:t xml:space="preserve">de </w:t>
      </w:r>
      <w:r w:rsidR="008C182B">
        <w:rPr>
          <w:rFonts w:ascii="Arial" w:hAnsi="Arial" w:cs="Arial"/>
          <w:lang w:val="es-PR"/>
        </w:rPr>
        <w:t>estos</w:t>
      </w:r>
      <w:r w:rsidR="00492584">
        <w:rPr>
          <w:rFonts w:ascii="Arial" w:hAnsi="Arial" w:cs="Arial"/>
          <w:lang w:val="es-PR"/>
        </w:rPr>
        <w:t xml:space="preserve"> </w:t>
      </w:r>
      <w:r w:rsidR="002F57C7">
        <w:rPr>
          <w:rFonts w:ascii="Arial" w:hAnsi="Arial" w:cs="Arial"/>
          <w:lang w:val="es-PR"/>
        </w:rPr>
        <w:t>si no</w:t>
      </w:r>
      <w:r w:rsidR="00492584">
        <w:rPr>
          <w:rFonts w:ascii="Arial" w:hAnsi="Arial" w:cs="Arial"/>
          <w:lang w:val="es-PR"/>
        </w:rPr>
        <w:t xml:space="preserve"> fuera por </w:t>
      </w:r>
      <w:r w:rsidR="00E72061">
        <w:rPr>
          <w:rFonts w:ascii="Arial" w:hAnsi="Arial" w:cs="Arial"/>
          <w:lang w:val="es-PR"/>
        </w:rPr>
        <w:t xml:space="preserve">como utilizamos las redes </w:t>
      </w:r>
      <w:r w:rsidR="008C182B">
        <w:rPr>
          <w:rFonts w:ascii="Arial" w:hAnsi="Arial" w:cs="Arial"/>
          <w:lang w:val="es-PR"/>
        </w:rPr>
        <w:t>para comunicarnos</w:t>
      </w:r>
      <w:r w:rsidR="00A4687C">
        <w:rPr>
          <w:rFonts w:ascii="Arial" w:hAnsi="Arial" w:cs="Arial"/>
          <w:lang w:val="es-PR"/>
        </w:rPr>
        <w:t xml:space="preserve"> sin importar </w:t>
      </w:r>
      <w:r w:rsidR="000A05D9">
        <w:rPr>
          <w:rFonts w:ascii="Arial" w:hAnsi="Arial" w:cs="Arial"/>
          <w:lang w:val="es-PR"/>
        </w:rPr>
        <w:t>la distancia.</w:t>
      </w:r>
    </w:p>
    <w:p w14:paraId="5FF6DCC7" w14:textId="77777777" w:rsidR="008A5261" w:rsidRPr="00F6767B" w:rsidRDefault="008A5261">
      <w:pPr>
        <w:rPr>
          <w:rFonts w:ascii="Arial" w:hAnsi="Arial" w:cs="Arial"/>
          <w:lang w:val="es-PR"/>
        </w:rPr>
      </w:pPr>
    </w:p>
    <w:sectPr w:rsidR="008A5261" w:rsidRPr="00F67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365CE"/>
    <w:multiLevelType w:val="hybridMultilevel"/>
    <w:tmpl w:val="56B27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54B7D"/>
    <w:multiLevelType w:val="hybridMultilevel"/>
    <w:tmpl w:val="A8DA3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D0280"/>
    <w:multiLevelType w:val="hybridMultilevel"/>
    <w:tmpl w:val="2CD8B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427689">
    <w:abstractNumId w:val="2"/>
  </w:num>
  <w:num w:numId="2" w16cid:durableId="1354459320">
    <w:abstractNumId w:val="0"/>
  </w:num>
  <w:num w:numId="3" w16cid:durableId="1534076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7B"/>
    <w:rsid w:val="00013DAB"/>
    <w:rsid w:val="000A05D9"/>
    <w:rsid w:val="00122839"/>
    <w:rsid w:val="001548AC"/>
    <w:rsid w:val="00176956"/>
    <w:rsid w:val="00184ED8"/>
    <w:rsid w:val="00195AA9"/>
    <w:rsid w:val="001E65DC"/>
    <w:rsid w:val="00296E03"/>
    <w:rsid w:val="002C6753"/>
    <w:rsid w:val="002F258A"/>
    <w:rsid w:val="002F57C7"/>
    <w:rsid w:val="00324814"/>
    <w:rsid w:val="00391D27"/>
    <w:rsid w:val="00395CEC"/>
    <w:rsid w:val="003D4379"/>
    <w:rsid w:val="003F4CC8"/>
    <w:rsid w:val="00464028"/>
    <w:rsid w:val="00492584"/>
    <w:rsid w:val="00494984"/>
    <w:rsid w:val="004A1B42"/>
    <w:rsid w:val="004F5D56"/>
    <w:rsid w:val="00524B6D"/>
    <w:rsid w:val="00563105"/>
    <w:rsid w:val="005878F7"/>
    <w:rsid w:val="005B515C"/>
    <w:rsid w:val="0062403E"/>
    <w:rsid w:val="00651992"/>
    <w:rsid w:val="00670640"/>
    <w:rsid w:val="006A62FE"/>
    <w:rsid w:val="006C0036"/>
    <w:rsid w:val="006F311F"/>
    <w:rsid w:val="00703F68"/>
    <w:rsid w:val="00734544"/>
    <w:rsid w:val="007E0E29"/>
    <w:rsid w:val="007F0C46"/>
    <w:rsid w:val="0081572A"/>
    <w:rsid w:val="00846D66"/>
    <w:rsid w:val="0085198E"/>
    <w:rsid w:val="00891FF7"/>
    <w:rsid w:val="008A5261"/>
    <w:rsid w:val="008C182B"/>
    <w:rsid w:val="008C7AC5"/>
    <w:rsid w:val="008D2699"/>
    <w:rsid w:val="008F253E"/>
    <w:rsid w:val="0098107A"/>
    <w:rsid w:val="00991A67"/>
    <w:rsid w:val="009A4302"/>
    <w:rsid w:val="00A400C9"/>
    <w:rsid w:val="00A4687C"/>
    <w:rsid w:val="00A809BA"/>
    <w:rsid w:val="00AC13BC"/>
    <w:rsid w:val="00AF5610"/>
    <w:rsid w:val="00B20239"/>
    <w:rsid w:val="00B32DA7"/>
    <w:rsid w:val="00B720BB"/>
    <w:rsid w:val="00BB72DE"/>
    <w:rsid w:val="00BC4A09"/>
    <w:rsid w:val="00C03388"/>
    <w:rsid w:val="00C23D90"/>
    <w:rsid w:val="00C26FD5"/>
    <w:rsid w:val="00CA5F2D"/>
    <w:rsid w:val="00CC4156"/>
    <w:rsid w:val="00D44B07"/>
    <w:rsid w:val="00DA4AB8"/>
    <w:rsid w:val="00DB3C52"/>
    <w:rsid w:val="00DC0109"/>
    <w:rsid w:val="00DC3471"/>
    <w:rsid w:val="00E11B36"/>
    <w:rsid w:val="00E541A2"/>
    <w:rsid w:val="00E6012B"/>
    <w:rsid w:val="00E72061"/>
    <w:rsid w:val="00ED792E"/>
    <w:rsid w:val="00ED7D62"/>
    <w:rsid w:val="00F05961"/>
    <w:rsid w:val="00F412BD"/>
    <w:rsid w:val="00F6767B"/>
    <w:rsid w:val="00FA0147"/>
    <w:rsid w:val="00FA166E"/>
    <w:rsid w:val="00FD298C"/>
    <w:rsid w:val="00FE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B1B9"/>
  <w15:chartTrackingRefBased/>
  <w15:docId w15:val="{045F0E14-1999-4FBB-A328-F84D9813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74</cp:revision>
  <dcterms:created xsi:type="dcterms:W3CDTF">2025-09-07T18:47:00Z</dcterms:created>
  <dcterms:modified xsi:type="dcterms:W3CDTF">2025-09-09T23:56:00Z</dcterms:modified>
</cp:coreProperties>
</file>