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FB" w:rsidRPr="009714E8" w:rsidRDefault="00041DFB" w:rsidP="000C3EB3">
      <w:pPr>
        <w:pStyle w:val="1"/>
        <w:tabs>
          <w:tab w:val="left" w:pos="4320"/>
          <w:tab w:val="left" w:pos="8460"/>
        </w:tabs>
        <w:ind w:left="720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สัญญาเงินยืมเลขที่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9D30E6" w:rsidRPr="00CF425F">
        <w:rPr>
          <w:rFonts w:ascii="TH SarabunPSK" w:hAnsi="TH SarabunPSK" w:cs="TH SarabunPSK"/>
          <w:sz w:val="30"/>
          <w:szCs w:val="30"/>
        </w:rPr>
        <w:t/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AF6E22" w:rsidRPr="00B62E8A">
        <w:rPr>
          <w:rFonts w:ascii="TH SarabunPSK" w:hAnsi="TH SarabunPSK" w:cs="TH SarabunPSK"/>
          <w:sz w:val="30"/>
          <w:szCs w:val="30"/>
        </w:rPr>
        <w:t xml:space="preserve">  </w:t>
      </w:r>
      <w:r w:rsidR="000C3EB3" w:rsidRPr="00B62E8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May 8, 2561 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1</w:t>
      </w:r>
    </w:p>
    <w:p w:rsidR="00041DFB" w:rsidRPr="009714E8" w:rsidRDefault="00041DFB" w:rsidP="000C3EB3">
      <w:pPr>
        <w:tabs>
          <w:tab w:val="left" w:pos="4320"/>
          <w:tab w:val="left" w:pos="7830"/>
        </w:tabs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ชื่อผู้ยืม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รศ. สมจิตร อาจอินทร์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จำนวนเงิน</w:t>
      </w:r>
      <w:r w:rsidR="00202262">
        <w:rPr>
          <w:rFonts w:ascii="TH SarabunPSK" w:hAnsi="TH SarabunPSK" w:cs="TH SarabunPSK"/>
          <w:sz w:val="30"/>
          <w:szCs w:val="30"/>
        </w:rPr>
        <w:t xml:space="preserve"> </w:t>
      </w:r>
      <w:r w:rsidR="00544C05" w:rsidRPr="00CF425F">
        <w:rPr>
          <w:rFonts w:ascii="TH SarabunPSK" w:hAnsi="TH SarabunPSK" w:cs="TH SarabunPSK"/>
          <w:sz w:val="30"/>
          <w:szCs w:val="30"/>
        </w:rPr>
        <w:t>400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บาท</w:t>
      </w:r>
      <w:r w:rsidR="000C3EB3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9714E8">
        <w:rPr>
          <w:rFonts w:ascii="TH SarabunPSK" w:hAnsi="TH SarabunPSK" w:cs="TH SarabunPSK"/>
          <w:sz w:val="30"/>
          <w:szCs w:val="30"/>
        </w:rPr>
        <w:t>8708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3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ใบเบิกค่าใช้จ่ายในการเดินทางไปราชการ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ที่ทำการ  ภาควิชาวิทยาการค</w:t>
      </w:r>
      <w:r w:rsidR="00AF6E22">
        <w:rPr>
          <w:rFonts w:ascii="TH SarabunPSK" w:hAnsi="TH SarabunPSK" w:cs="TH SarabunPSK"/>
          <w:sz w:val="30"/>
          <w:szCs w:val="30"/>
          <w:cs/>
        </w:rPr>
        <w:t>อมพิวเตอร์</w:t>
      </w: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May 8, 2561 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cs/>
        </w:rPr>
        <w:t>เรื่อง</w:t>
      </w:r>
      <w:r w:rsidRPr="009714E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>ขออนุมัติเบิกค่าใช้จ่ายในการเดินทางไปราชการ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4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9714E8">
        <w:rPr>
          <w:rFonts w:ascii="TH SarabunPSK" w:hAnsi="TH SarabunPSK" w:cs="TH SarabunPSK"/>
          <w:b w:val="0"/>
          <w:bCs w:val="0"/>
          <w:sz w:val="30"/>
          <w:szCs w:val="30"/>
          <w:cs/>
        </w:rPr>
        <w:t>คณบดี</w:t>
      </w:r>
    </w:p>
    <w:p w:rsidR="00041DFB" w:rsidRDefault="00041DFB" w:rsidP="00041DFB">
      <w:pPr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080"/>
        <w:gridCol w:w="1890"/>
        <w:gridCol w:w="1980"/>
        <w:gridCol w:w="1526"/>
      </w:tblGrid>
      <w:tr w:rsidR="00694591" w:rsidRPr="00694591" w:rsidTr="00694591">
        <w:tc>
          <w:tcPr>
            <w:tcW w:w="2898" w:type="dxa"/>
            <w:shd w:val="clear" w:color="auto" w:fill="auto"/>
          </w:tcPr>
          <w:p w:rsidR="00D420FA" w:rsidRPr="00694591" w:rsidRDefault="00D420FA" w:rsidP="00694591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ตามคำสั่ง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ที่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D420FA" w:rsidRPr="0011423D" w:rsidRDefault="00D420FA" w:rsidP="009D30E6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ศธ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3506" w:type="dxa"/>
            <w:gridSpan w:val="2"/>
            <w:shd w:val="clear" w:color="auto" w:fill="auto"/>
          </w:tcPr>
          <w:p w:rsidR="00D420FA" w:rsidRPr="00694591" w:rsidRDefault="00D420FA" w:rsidP="009D30E6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May 1, 2561 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ได้อนุมัติให้</w:t>
            </w:r>
          </w:p>
        </w:tc>
      </w:tr>
      <w:tr w:rsidR="00694591" w:rsidRPr="00694591" w:rsidTr="00694591">
        <w:tc>
          <w:tcPr>
            <w:tcW w:w="3978" w:type="dxa"/>
            <w:gridSpan w:val="2"/>
            <w:shd w:val="clear" w:color="auto" w:fill="auto"/>
          </w:tcPr>
          <w:p w:rsidR="004C4B2B" w:rsidRPr="00694591" w:rsidRDefault="004C4B2B" w:rsidP="00694591">
            <w:pPr>
              <w:tabs>
                <w:tab w:val="left" w:pos="1134"/>
              </w:tabs>
              <w:ind w:right="8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ข้าพเจ้า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รศ. สมจิตร อาจอินทร์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4C4B2B" w:rsidRPr="00694591" w:rsidRDefault="004C4B2B" w:rsidP="00B67768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รศ.</w:t>
            </w:r>
          </w:p>
        </w:tc>
        <w:tc>
          <w:tcPr>
            <w:tcW w:w="1526" w:type="dxa"/>
            <w:shd w:val="clear" w:color="auto" w:fill="auto"/>
          </w:tcPr>
          <w:p w:rsidR="004C4B2B" w:rsidRPr="00694591" w:rsidRDefault="004C4B2B" w:rsidP="00B677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สังกัด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ภาควิชา</w:t>
            </w:r>
          </w:p>
        </w:tc>
      </w:tr>
    </w:tbl>
    <w:p w:rsidR="00041DFB" w:rsidRPr="00CF425F" w:rsidRDefault="00041DFB" w:rsidP="00D420FA">
      <w:pPr>
        <w:tabs>
          <w:tab w:val="left" w:pos="1134"/>
        </w:tabs>
        <w:ind w:right="86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วิทยาการคอมพิวเตอร์</w:t>
      </w:r>
      <w:r w:rsidR="0060092B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พร้อมด้วย</w:t>
      </w:r>
      <w:r w:rsidR="00B6776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CF425F">
        <w:rPr>
          <w:rFonts w:ascii="TH SarabunPSK" w:hAnsi="TH SarabunPSK" w:cs="TH SarabunPSK"/>
          <w:sz w:val="30"/>
          <w:szCs w:val="30"/>
        </w:rPr>
        <w:t>รศ. งามนิจ อาจอินทร์</w:t>
      </w:r>
    </w:p>
    <w:p w:rsidR="00041DFB" w:rsidRPr="009714E8" w:rsidRDefault="00041DFB" w:rsidP="00E505B3">
      <w:pPr>
        <w:tabs>
          <w:tab w:val="left" w:pos="1134"/>
          <w:tab w:val="left" w:pos="7560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เดินทางไปปฏิบัติราชการ</w:t>
      </w:r>
      <w:r w:rsidR="00FA515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กรุงเทพมหานคร   </w:t>
      </w:r>
      <w:r w:rsidR="00B67768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E505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โดยออกเดินทางจาก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9"/>
        <w:gridCol w:w="622"/>
        <w:gridCol w:w="3957"/>
      </w:tblGrid>
      <w:tr w:rsidR="009A5654" w:rsidRPr="0011423D" w:rsidTr="00694591">
        <w:tc>
          <w:tcPr>
            <w:tcW w:w="4687" w:type="dxa"/>
            <w:shd w:val="clear" w:color="auto" w:fill="auto"/>
          </w:tcPr>
          <w:p w:rsidR="009A5654" w:rsidRPr="0011423D" w:rsidRDefault="00B67768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บ้านพัก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="009A5654" w:rsidRPr="007C2A6B">
              <w:rPr>
                <w:rFonts w:ascii="TH SarabunPSK" w:hAnsi="TH SarabunPSK" w:cs="TH SarabunPSK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687" w:type="dxa"/>
            <w:gridSpan w:val="2"/>
            <w:shd w:val="clear" w:color="auto" w:fill="auto"/>
          </w:tcPr>
          <w:p w:rsidR="009A5654" w:rsidRPr="0011423D" w:rsidRDefault="009A5654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ตั้งแต่วันที่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May 2, 2561 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10:30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  <w:tr w:rsidR="00694591" w:rsidRPr="0011423D" w:rsidTr="00694591">
        <w:tc>
          <w:tcPr>
            <w:tcW w:w="5328" w:type="dxa"/>
            <w:gridSpan w:val="2"/>
            <w:shd w:val="clear" w:color="auto" w:fill="auto"/>
          </w:tcPr>
          <w:p w:rsidR="009A5654" w:rsidRPr="0011423D" w:rsidRDefault="009A5654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และกลับถึง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บ้านพัก </w:t>
            </w:r>
            <w:r w:rsidRPr="007C2A6B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046" w:type="dxa"/>
            <w:shd w:val="clear" w:color="auto" w:fill="auto"/>
          </w:tcPr>
          <w:p w:rsidR="009A5654" w:rsidRPr="0011423D" w:rsidRDefault="00B67768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May 4, 2561 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12:00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น.</w:t>
            </w:r>
          </w:p>
        </w:tc>
      </w:tr>
    </w:tbl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11423D">
        <w:rPr>
          <w:rFonts w:ascii="TH SarabunPSK" w:hAnsi="TH SarabunPSK" w:cs="TH SarabunPSK"/>
          <w:sz w:val="30"/>
          <w:szCs w:val="30"/>
          <w:cs/>
        </w:rPr>
        <w:t>รวมเวลาไปราชการครั้งนี้</w:t>
      </w:r>
      <w:r w:rsidR="001D5567"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="00B67768" w:rsidRPr="00CF425F">
        <w:rPr>
          <w:rFonts w:ascii="TH SarabunPSK" w:hAnsi="TH SarabunPSK" w:cs="TH SarabunPSK"/>
          <w:sz w:val="30"/>
          <w:szCs w:val="30"/>
        </w:rPr>
        <w:t>1 . 30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ข้าพเจ้าขอเบิกค่าใช้จ่ายในการเดินทางไปราชการสำหรับ </w:t>
      </w:r>
      <w:r w:rsidR="006503A0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/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  </w:t>
      </w:r>
      <w:r w:rsidR="00B67768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 / 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คณะเดินทาง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0"/>
        <w:gridCol w:w="774"/>
        <w:gridCol w:w="1521"/>
        <w:gridCol w:w="1523"/>
      </w:tblGrid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ค่าเบี้ยเลี้ยงเดินทางประเภท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960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ค่าเช่าที่พักประเภท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4000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ค่าพาหนะ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เงินชดเชยค่าพาหนะในลักษณะเหมาจ่าย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333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ค่าใช้จ่ายอื่น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รวมเงินทั้งสิ้น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CF425F" w:rsidP="00CF425F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400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9F1991" w:rsidRPr="0011423D" w:rsidTr="000334DB">
        <w:tc>
          <w:tcPr>
            <w:tcW w:w="5388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9F1991">
            <w:pPr>
              <w:tabs>
                <w:tab w:val="left" w:pos="1134"/>
              </w:tabs>
              <w:ind w:right="-11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จำนวนเงินรวมทั้งสิ้น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>ตัวอักษร</w:t>
      </w:r>
      <w:r w:rsidRPr="0011423D">
        <w:rPr>
          <w:rFonts w:ascii="TH SarabunPSK" w:hAnsi="TH SarabunPSK" w:cs="TH SarabunPSK"/>
          <w:sz w:val="30"/>
          <w:szCs w:val="30"/>
        </w:rPr>
        <w:t xml:space="preserve">)    </w:t>
      </w:r>
      <w:r w:rsidRPr="00CF425F">
        <w:rPr>
          <w:rFonts w:ascii="TH SarabunPSK" w:hAnsi="TH SarabunPSK" w:cs="TH SarabunPSK"/>
          <w:sz w:val="30"/>
          <w:szCs w:val="30"/>
        </w:rPr>
        <w:t>(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สี่ร้อยบาทถ้วน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256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ข้าพเจ้าขอรับรองว่ารายการที่กล่าวมาข้างต้นเป็นความจริง และหลักฐานการจ่ายที่ส่งมาด้วย จำนวน 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3603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ฉบับ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รวมทั้งจำนวนเงินที่ขอเบิกถูกต้องตามกฎหมายทุกประการ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ผู้ขอรับเงิน</w:t>
      </w:r>
    </w:p>
    <w:p w:rsidR="00041DFB" w:rsidRPr="00CF425F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CF425F">
        <w:rPr>
          <w:rFonts w:ascii="TH SarabunPSK" w:hAnsi="TH SarabunPSK" w:cs="TH SarabunPSK"/>
          <w:sz w:val="30"/>
          <w:szCs w:val="30"/>
        </w:rPr>
        <w:t>(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 รศ. สมจิตร อาจอินทร์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E75646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957DCD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="00036039" w:rsidRPr="00CF425F">
        <w:rPr>
          <w:rFonts w:ascii="TH SarabunPSK" w:hAnsi="TH SarabunPSK" w:cs="TH SarabunPSK"/>
          <w:sz w:val="30"/>
          <w:szCs w:val="30"/>
        </w:rPr>
        <w:t>รองศาสตราจารย์</w:t>
      </w:r>
    </w:p>
    <w:p w:rsidR="00FC5B2C" w:rsidRPr="009714E8" w:rsidRDefault="00FC5B2C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>-2-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041DFB" w:rsidRPr="009714E8" w:rsidTr="00774128">
        <w:tc>
          <w:tcPr>
            <w:tcW w:w="4587" w:type="dxa"/>
            <w:tcBorders>
              <w:right w:val="nil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เห็นควรอนุมัติให้เบิกจ่ายได้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(……………………………………………………)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อนุมัติให้จ่ายได้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 (……………………………………………………..)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</w:p>
    <w:p w:rsidR="00351C59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ได้รับเงินค่าใช้จ่ายในการเดินทางไปราชการ จำนวน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="00A75E3A" w:rsidRPr="0011423D">
        <w:rPr>
          <w:rFonts w:ascii="TH SarabunPSK" w:hAnsi="TH SarabunPSK" w:cs="TH SarabunPSK"/>
          <w:sz w:val="25"/>
          <w:szCs w:val="25"/>
        </w:rPr>
        <w:t>400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บาท </w:t>
      </w:r>
    </w:p>
    <w:p w:rsidR="00041DFB" w:rsidRPr="009714E8" w:rsidRDefault="00351C59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(     </w:t>
      </w:r>
      <w:r w:rsidR="00A75E3A">
        <w:rPr>
          <w:rFonts w:ascii="TH SarabunPSK" w:hAnsi="TH SarabunPSK" w:cs="TH SarabunPSK"/>
          <w:sz w:val="30"/>
          <w:szCs w:val="30"/>
        </w:rPr>
        <w:t>สี่ร้อยบาทถ้วน</w:t>
      </w:r>
      <w:r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="00041DFB" w:rsidRPr="009714E8">
        <w:rPr>
          <w:rFonts w:ascii="TH SarabunPSK" w:hAnsi="TH SarabunPSK" w:cs="TH SarabunPSK"/>
          <w:sz w:val="30"/>
          <w:szCs w:val="30"/>
        </w:rPr>
        <w:t xml:space="preserve">) </w:t>
      </w:r>
      <w:r w:rsidR="00041DFB" w:rsidRPr="009714E8">
        <w:rPr>
          <w:rFonts w:ascii="TH SarabunPSK" w:hAnsi="TH SarabunPSK" w:cs="TH SarabunPSK"/>
          <w:sz w:val="30"/>
          <w:szCs w:val="30"/>
          <w:cs/>
        </w:rPr>
        <w:t>ไว้เป็นการถูกต้องแล้ว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ผู้รับเงิน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ผู้จ่ายเงิน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A75E3A">
        <w:rPr>
          <w:rFonts w:ascii="TH SarabunPSK" w:hAnsi="TH SarabunPSK" w:cs="TH SarabunPSK"/>
          <w:sz w:val="30"/>
          <w:szCs w:val="30"/>
        </w:rPr>
        <w:t>( รศ. สมจิตร อาจอินทร์ )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9714E8">
        <w:rPr>
          <w:rFonts w:ascii="TH SarabunPSK" w:hAnsi="TH SarabunPSK" w:cs="TH SarabunPSK"/>
          <w:sz w:val="30"/>
          <w:szCs w:val="30"/>
        </w:rPr>
        <w:t xml:space="preserve">   </w:t>
      </w:r>
      <w:r w:rsidR="00A75E3A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(………………………………………)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รศ.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sz w:val="30"/>
          <w:szCs w:val="30"/>
        </w:rPr>
        <w:t xml:space="preserve">            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A75E3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ตำแหน่ง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วันที่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May 1, 2561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…………………………………………                   </w:t>
      </w:r>
    </w:p>
    <w:p w:rsidR="00041DFB" w:rsidRPr="00A75E3A" w:rsidRDefault="00041DFB" w:rsidP="007150D9">
      <w:pPr>
        <w:tabs>
          <w:tab w:val="left" w:pos="1134"/>
        </w:tabs>
        <w:spacing w:line="360" w:lineRule="auto"/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จากเงินยืมตามสัญญาเลขที่</w:t>
      </w:r>
      <w:r w:rsidRPr="009714E8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>................วันที่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     </w:t>
      </w:r>
      <w:r w:rsidR="00A75E3A" w:rsidRPr="00A75E3A">
        <w:rPr>
          <w:rFonts w:ascii="TH SarabunPSK" w:hAnsi="TH SarabunPSK" w:cs="TH SarabunPSK"/>
          <w:sz w:val="30"/>
          <w:szCs w:val="30"/>
        </w:rPr>
        <w:t>May 8, 2561 </w:t>
      </w:r>
    </w:p>
    <w:p w:rsidR="00041DFB" w:rsidRPr="009714E8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หมายเหตุ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cs/>
        </w:rPr>
        <w:t>...................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1.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และสิ้นสุดการเดินทางของแต่ละบุคคลแตกต่างกันให้แสดงรายละเอียดของวันเวลาที่แตกต่างกันของ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บุคคลนั้นในช่องหมายเหตุ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กรณียื่นขอเบิกค่าใช้จ่ายรายบุคคล ให้ผู้ขอรับเงินเป็นผู้ลงลายมือชื่อผู้รับเงินและวันเดือนปีที่รับเงิน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กรณีที่มีการยืมเงิน ให้ระบุวันที่ที่ได้รับเงินยืม เลขที่สัญญายืมและวันที่อนุมัติเงินยืมด้วย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ab/>
        <w:t xml:space="preserve">3.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</w:t>
      </w:r>
    </w:p>
    <w:p w:rsidR="004565BB" w:rsidRPr="007150D9" w:rsidRDefault="00041DFB" w:rsidP="007150D9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สิทธิแต่ละคนลงลายมือชื่อผู้รับเงินในหลักฐานการจ่ายเงิน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2)</w:t>
      </w:r>
      <w:r w:rsidR="00B709E9">
        <w:rPr>
          <w:rFonts w:hint="cs"/>
        </w:rPr>
        <w:t xml:space="preserve"> </w:t>
      </w:r>
    </w:p>
    <w:sectPr w:rsidR="004565BB" w:rsidRPr="007150D9" w:rsidSect="00965FB3">
      <w:pgSz w:w="11906" w:h="16838"/>
      <w:pgMar w:top="1134" w:right="1274" w:bottom="1134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6"/>
    <w:rsid w:val="00010653"/>
    <w:rsid w:val="0001261A"/>
    <w:rsid w:val="00014AFA"/>
    <w:rsid w:val="000233E1"/>
    <w:rsid w:val="000303BB"/>
    <w:rsid w:val="00031257"/>
    <w:rsid w:val="000334DB"/>
    <w:rsid w:val="00036039"/>
    <w:rsid w:val="00040FA3"/>
    <w:rsid w:val="00041DFB"/>
    <w:rsid w:val="00045C7F"/>
    <w:rsid w:val="000654BC"/>
    <w:rsid w:val="00067832"/>
    <w:rsid w:val="00070789"/>
    <w:rsid w:val="000A5854"/>
    <w:rsid w:val="000C3EB3"/>
    <w:rsid w:val="000D2EF8"/>
    <w:rsid w:val="000E0AD5"/>
    <w:rsid w:val="000F3ADA"/>
    <w:rsid w:val="0011423D"/>
    <w:rsid w:val="0012451B"/>
    <w:rsid w:val="00131EB1"/>
    <w:rsid w:val="00144DEE"/>
    <w:rsid w:val="001506C6"/>
    <w:rsid w:val="00162A82"/>
    <w:rsid w:val="00184438"/>
    <w:rsid w:val="00185BB0"/>
    <w:rsid w:val="001A75AB"/>
    <w:rsid w:val="001B68D4"/>
    <w:rsid w:val="001D1F71"/>
    <w:rsid w:val="001D5567"/>
    <w:rsid w:val="001F64D2"/>
    <w:rsid w:val="00202262"/>
    <w:rsid w:val="00204800"/>
    <w:rsid w:val="002221FE"/>
    <w:rsid w:val="00227A69"/>
    <w:rsid w:val="00231BCD"/>
    <w:rsid w:val="00247F66"/>
    <w:rsid w:val="00251A40"/>
    <w:rsid w:val="00255739"/>
    <w:rsid w:val="00274BFC"/>
    <w:rsid w:val="00275900"/>
    <w:rsid w:val="00290030"/>
    <w:rsid w:val="00295593"/>
    <w:rsid w:val="002B3F6E"/>
    <w:rsid w:val="002B502B"/>
    <w:rsid w:val="002F1076"/>
    <w:rsid w:val="002F3CFD"/>
    <w:rsid w:val="00340266"/>
    <w:rsid w:val="00351C59"/>
    <w:rsid w:val="0036541D"/>
    <w:rsid w:val="00373714"/>
    <w:rsid w:val="00382E3C"/>
    <w:rsid w:val="003A2CE9"/>
    <w:rsid w:val="003C74FA"/>
    <w:rsid w:val="00405D65"/>
    <w:rsid w:val="004346FB"/>
    <w:rsid w:val="00450A2A"/>
    <w:rsid w:val="004546BC"/>
    <w:rsid w:val="004565BB"/>
    <w:rsid w:val="004C4B2B"/>
    <w:rsid w:val="004E15F5"/>
    <w:rsid w:val="005369F1"/>
    <w:rsid w:val="00544C05"/>
    <w:rsid w:val="00551D2C"/>
    <w:rsid w:val="00572702"/>
    <w:rsid w:val="00575BD1"/>
    <w:rsid w:val="005A237F"/>
    <w:rsid w:val="005A42A4"/>
    <w:rsid w:val="005E4EEA"/>
    <w:rsid w:val="0060092B"/>
    <w:rsid w:val="006503A0"/>
    <w:rsid w:val="00657179"/>
    <w:rsid w:val="0066604C"/>
    <w:rsid w:val="00666247"/>
    <w:rsid w:val="0067396D"/>
    <w:rsid w:val="00694591"/>
    <w:rsid w:val="006E3743"/>
    <w:rsid w:val="007120FC"/>
    <w:rsid w:val="00712859"/>
    <w:rsid w:val="007150D9"/>
    <w:rsid w:val="007443FA"/>
    <w:rsid w:val="00774128"/>
    <w:rsid w:val="00780CDD"/>
    <w:rsid w:val="007827DC"/>
    <w:rsid w:val="007C2A6B"/>
    <w:rsid w:val="007E5A23"/>
    <w:rsid w:val="007F3832"/>
    <w:rsid w:val="007F77D7"/>
    <w:rsid w:val="00800048"/>
    <w:rsid w:val="008030A7"/>
    <w:rsid w:val="00811466"/>
    <w:rsid w:val="00813EC3"/>
    <w:rsid w:val="0082163F"/>
    <w:rsid w:val="00851A31"/>
    <w:rsid w:val="00856DB8"/>
    <w:rsid w:val="00870C88"/>
    <w:rsid w:val="008A3BDC"/>
    <w:rsid w:val="008F5565"/>
    <w:rsid w:val="00910422"/>
    <w:rsid w:val="009323C7"/>
    <w:rsid w:val="00933AAD"/>
    <w:rsid w:val="00951624"/>
    <w:rsid w:val="00957DCD"/>
    <w:rsid w:val="00962871"/>
    <w:rsid w:val="00965FB3"/>
    <w:rsid w:val="009714E8"/>
    <w:rsid w:val="009814DA"/>
    <w:rsid w:val="00981CFC"/>
    <w:rsid w:val="009920FE"/>
    <w:rsid w:val="009A3B59"/>
    <w:rsid w:val="009A5654"/>
    <w:rsid w:val="009B0731"/>
    <w:rsid w:val="009B1ED6"/>
    <w:rsid w:val="009D30E6"/>
    <w:rsid w:val="009E5380"/>
    <w:rsid w:val="009F1991"/>
    <w:rsid w:val="009F709A"/>
    <w:rsid w:val="00A1118A"/>
    <w:rsid w:val="00A614CF"/>
    <w:rsid w:val="00A7558E"/>
    <w:rsid w:val="00A75E3A"/>
    <w:rsid w:val="00A86BBC"/>
    <w:rsid w:val="00A9336A"/>
    <w:rsid w:val="00AA702E"/>
    <w:rsid w:val="00AC0419"/>
    <w:rsid w:val="00AE3881"/>
    <w:rsid w:val="00AF6E22"/>
    <w:rsid w:val="00B1622B"/>
    <w:rsid w:val="00B16772"/>
    <w:rsid w:val="00B22E9C"/>
    <w:rsid w:val="00B4417F"/>
    <w:rsid w:val="00B44924"/>
    <w:rsid w:val="00B62E8A"/>
    <w:rsid w:val="00B63302"/>
    <w:rsid w:val="00B67768"/>
    <w:rsid w:val="00B709E9"/>
    <w:rsid w:val="00B71AB2"/>
    <w:rsid w:val="00BA529E"/>
    <w:rsid w:val="00BB0256"/>
    <w:rsid w:val="00BB62C3"/>
    <w:rsid w:val="00BD5655"/>
    <w:rsid w:val="00BD6F34"/>
    <w:rsid w:val="00BF5D62"/>
    <w:rsid w:val="00C00936"/>
    <w:rsid w:val="00C27DD1"/>
    <w:rsid w:val="00C6281B"/>
    <w:rsid w:val="00C641B8"/>
    <w:rsid w:val="00C700B6"/>
    <w:rsid w:val="00C75117"/>
    <w:rsid w:val="00CA326A"/>
    <w:rsid w:val="00CB536F"/>
    <w:rsid w:val="00CC0522"/>
    <w:rsid w:val="00CC279A"/>
    <w:rsid w:val="00CC5B32"/>
    <w:rsid w:val="00CE7733"/>
    <w:rsid w:val="00CF425F"/>
    <w:rsid w:val="00CF492C"/>
    <w:rsid w:val="00D061B7"/>
    <w:rsid w:val="00D06AA5"/>
    <w:rsid w:val="00D07EE4"/>
    <w:rsid w:val="00D1693D"/>
    <w:rsid w:val="00D3463A"/>
    <w:rsid w:val="00D420FA"/>
    <w:rsid w:val="00D46FBE"/>
    <w:rsid w:val="00D724A6"/>
    <w:rsid w:val="00DB02CF"/>
    <w:rsid w:val="00DC18AE"/>
    <w:rsid w:val="00DE0592"/>
    <w:rsid w:val="00DE1A85"/>
    <w:rsid w:val="00DE3A36"/>
    <w:rsid w:val="00E11610"/>
    <w:rsid w:val="00E34741"/>
    <w:rsid w:val="00E44D2F"/>
    <w:rsid w:val="00E505B3"/>
    <w:rsid w:val="00E55980"/>
    <w:rsid w:val="00E75646"/>
    <w:rsid w:val="00E84EB6"/>
    <w:rsid w:val="00EE0B7E"/>
    <w:rsid w:val="00F03315"/>
    <w:rsid w:val="00F26CDC"/>
    <w:rsid w:val="00F474DC"/>
    <w:rsid w:val="00F83511"/>
    <w:rsid w:val="00F94658"/>
    <w:rsid w:val="00FA5158"/>
    <w:rsid w:val="00FC5B2C"/>
    <w:rsid w:val="00FD7D1E"/>
    <w:rsid w:val="00FE36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652CC-4F7B-4479-9CD4-24ECFEC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 New" w:hAnsi="Angsana New"/>
      <w:sz w:val="32"/>
      <w:szCs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ngsana New" w:hAnsi="Angsana New"/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สัญญาเงินยืมเลขที่………………………………………วันที่……………………………………  ส่วนที่ 1</vt:lpstr>
      <vt:lpstr>สัญญาเงินยืมเลขที่………………………………………วันที่……………………………………  ส่วนที่ 1</vt:lpstr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สัญญาเงินยืมเลขที่………………………………………วันที่……………………………………  ส่วนที่ 1</dc:title>
  <dc:creator>kung</dc:creator>
  <cp:lastModifiedBy>parisa jaihan</cp:lastModifiedBy>
  <cp:revision>19</cp:revision>
  <cp:lastPrinted>2003-01-01T03:44:00Z</cp:lastPrinted>
  <dcterms:created xsi:type="dcterms:W3CDTF">2018-03-31T03:18:00Z</dcterms:created>
  <dcterms:modified xsi:type="dcterms:W3CDTF">2018-05-06T15:52:00Z</dcterms:modified>
</cp:coreProperties>
</file>