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8BC17" w14:textId="77777777" w:rsidR="00527A3E" w:rsidRDefault="00527A3E" w:rsidP="00527A3E">
      <w:r>
        <w:t>cash = 100000</w:t>
      </w:r>
    </w:p>
    <w:p w14:paraId="755495A5" w14:textId="77777777" w:rsidR="00527A3E" w:rsidRDefault="00527A3E" w:rsidP="00527A3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8FDCC3C" w14:textId="77777777" w:rsidR="00527A3E" w:rsidRDefault="00527A3E" w:rsidP="00527A3E">
      <w:r>
        <w:t xml:space="preserve">    cash = 1.05*cash</w:t>
      </w:r>
    </w:p>
    <w:p w14:paraId="4B90E5D9" w14:textId="77777777" w:rsidR="00527A3E" w:rsidRDefault="00527A3E" w:rsidP="00527A3E">
      <w:r>
        <w:t>cash = cash // 1000</w:t>
      </w:r>
    </w:p>
    <w:p w14:paraId="10CE9DB0" w14:textId="77777777" w:rsidR="00527A3E" w:rsidRDefault="00527A3E" w:rsidP="00527A3E">
      <w:r>
        <w:t>cash = cash * 1000</w:t>
      </w:r>
    </w:p>
    <w:p w14:paraId="25901823" w14:textId="618412F8" w:rsidR="00527A3E" w:rsidRDefault="00527A3E" w:rsidP="00527A3E">
      <w:r>
        <w:t>print(int(cash))</w:t>
      </w:r>
    </w:p>
    <w:p w14:paraId="6487D2A4" w14:textId="77777777" w:rsidR="00527A3E" w:rsidRDefault="00527A3E" w:rsidP="00527A3E"/>
    <w:p w14:paraId="6AA7FD7C" w14:textId="77777777" w:rsidR="00527A3E" w:rsidRDefault="00527A3E" w:rsidP="00527A3E"/>
    <w:p w14:paraId="2B78D28C" w14:textId="49A8C55B" w:rsidR="003C5E7A" w:rsidRPr="00527A3E" w:rsidRDefault="00527A3E" w:rsidP="00527A3E">
      <w:r w:rsidRPr="00527A3E">
        <w:rPr>
          <w:rFonts w:ascii="Helvetica" w:eastAsia="Times New Roman" w:hAnsi="Helvetica" w:cs="Helvetica"/>
          <w:color w:val="2D3B45"/>
          <w:sz w:val="21"/>
          <w:szCs w:val="21"/>
        </w:rPr>
        <w:drawing>
          <wp:inline distT="0" distB="0" distL="0" distR="0" wp14:anchorId="6FFD5643" wp14:editId="64E34E89">
            <wp:extent cx="5125165" cy="69542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7A" w:rsidRPr="0052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ED"/>
    <w:rsid w:val="00044FFD"/>
    <w:rsid w:val="003C5E7A"/>
    <w:rsid w:val="004C1497"/>
    <w:rsid w:val="004E7478"/>
    <w:rsid w:val="00527A3E"/>
    <w:rsid w:val="006B25DF"/>
    <w:rsid w:val="00CF3205"/>
    <w:rsid w:val="00DC1F8A"/>
    <w:rsid w:val="00F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7720"/>
  <w15:chartTrackingRefBased/>
  <w15:docId w15:val="{F543E1DA-4189-4906-AA50-D031924F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511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76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199">
                  <w:marLeft w:val="0"/>
                  <w:marRight w:val="0"/>
                  <w:marTop w:val="0"/>
                  <w:marBottom w:val="0"/>
                  <w:divBdr>
                    <w:top w:val="single" w:sz="12" w:space="5" w:color="auto"/>
                    <w:left w:val="single" w:sz="12" w:space="31" w:color="auto"/>
                    <w:bottom w:val="single" w:sz="12" w:space="5" w:color="auto"/>
                    <w:right w:val="single" w:sz="12" w:space="3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2021-03-10T17:06:00Z</dcterms:created>
  <dcterms:modified xsi:type="dcterms:W3CDTF">2021-03-28T14:28:00Z</dcterms:modified>
</cp:coreProperties>
</file>