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5"/>
        <w:ind w:left="1463" w:right="1181"/>
        <w:jc w:val="center"/>
      </w:pPr>
      <w:r>
        <w:rPr/>
        <w:t>Федеральное</w:t>
      </w:r>
      <w:r>
        <w:rPr>
          <w:spacing w:val="-11"/>
        </w:rPr>
        <w:t> </w:t>
      </w:r>
      <w:r>
        <w:rPr/>
        <w:t>государственное</w:t>
      </w:r>
      <w:r>
        <w:rPr>
          <w:spacing w:val="-11"/>
        </w:rPr>
        <w:t> </w:t>
      </w:r>
      <w:r>
        <w:rPr/>
        <w:t>бюджетное</w:t>
      </w:r>
      <w:r>
        <w:rPr>
          <w:spacing w:val="-10"/>
        </w:rPr>
        <w:t> </w:t>
      </w:r>
      <w:r>
        <w:rPr>
          <w:spacing w:val="-2"/>
        </w:rPr>
        <w:t>образовательное</w:t>
      </w:r>
    </w:p>
    <w:p>
      <w:pPr>
        <w:pStyle w:val="BodyText"/>
        <w:spacing w:before="187"/>
        <w:ind w:left="1463" w:right="1181"/>
        <w:jc w:val="center"/>
      </w:pPr>
      <w:r>
        <w:rPr/>
        <w:t>учреждение</w:t>
      </w:r>
      <w:r>
        <w:rPr>
          <w:spacing w:val="-13"/>
        </w:rPr>
        <w:t> </w:t>
      </w:r>
      <w:r>
        <w:rPr/>
        <w:t>высшего</w:t>
      </w:r>
      <w:r>
        <w:rPr>
          <w:spacing w:val="-10"/>
        </w:rPr>
        <w:t> </w:t>
      </w:r>
      <w:r>
        <w:rPr/>
        <w:t>профессионального</w:t>
      </w:r>
      <w:r>
        <w:rPr>
          <w:spacing w:val="-9"/>
        </w:rPr>
        <w:t> </w:t>
      </w:r>
      <w:r>
        <w:rPr>
          <w:spacing w:val="-2"/>
        </w:rPr>
        <w:t>образования</w:t>
      </w:r>
    </w:p>
    <w:p>
      <w:pPr>
        <w:pStyle w:val="BodyText"/>
        <w:spacing w:line="256" w:lineRule="auto" w:before="187"/>
        <w:ind w:left="1356" w:right="1070"/>
        <w:jc w:val="center"/>
      </w:pPr>
      <w:r>
        <w:rPr/>
        <w:t>РОСТОВСКИЙ</w:t>
      </w:r>
      <w:r>
        <w:rPr>
          <w:spacing w:val="-17"/>
        </w:rPr>
        <w:t> </w:t>
      </w:r>
      <w:r>
        <w:rPr/>
        <w:t>ГОСУДАРСТВЕННЫЙ</w:t>
      </w:r>
      <w:r>
        <w:rPr>
          <w:spacing w:val="-17"/>
        </w:rPr>
        <w:t> </w:t>
      </w:r>
      <w:r>
        <w:rPr/>
        <w:t>ЭКОНОМИЧЕСКИЙ УНИВЕРСИТЕТ (РИНХ)</w:t>
      </w:r>
    </w:p>
    <w:p>
      <w:pPr>
        <w:pStyle w:val="BodyText"/>
        <w:spacing w:before="165"/>
        <w:ind w:left="1463" w:right="1181"/>
        <w:jc w:val="center"/>
      </w:pPr>
      <w:r>
        <w:rPr/>
        <w:t>Кафедра</w:t>
      </w:r>
      <w:r>
        <w:rPr>
          <w:spacing w:val="-8"/>
        </w:rPr>
        <w:t> </w:t>
      </w:r>
      <w:r>
        <w:rPr/>
        <w:t>информационных</w:t>
      </w:r>
      <w:r>
        <w:rPr>
          <w:spacing w:val="-5"/>
        </w:rPr>
        <w:t> </w:t>
      </w:r>
      <w:r>
        <w:rPr/>
        <w:t>систем</w:t>
      </w:r>
      <w:r>
        <w:rPr>
          <w:spacing w:val="-9"/>
        </w:rPr>
        <w:t> </w:t>
      </w:r>
      <w:r>
        <w:rPr/>
        <w:t>и</w:t>
      </w:r>
      <w:r>
        <w:rPr>
          <w:spacing w:val="-5"/>
        </w:rPr>
        <w:t> </w:t>
      </w:r>
      <w:r>
        <w:rPr>
          <w:spacing w:val="-2"/>
        </w:rPr>
        <w:t>программирования</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46"/>
        <w:ind w:left="0"/>
      </w:pPr>
    </w:p>
    <w:p>
      <w:pPr>
        <w:pStyle w:val="BodyText"/>
        <w:ind w:left="1463" w:right="1178"/>
        <w:jc w:val="center"/>
      </w:pPr>
      <w:r>
        <w:rPr/>
        <w:t>Арапова</w:t>
      </w:r>
      <w:r>
        <w:rPr>
          <w:spacing w:val="-8"/>
        </w:rPr>
        <w:t> </w:t>
      </w:r>
      <w:r>
        <w:rPr>
          <w:spacing w:val="-4"/>
        </w:rPr>
        <w:t>Е.А.</w:t>
      </w:r>
    </w:p>
    <w:p>
      <w:pPr>
        <w:pStyle w:val="BodyText"/>
        <w:ind w:left="0"/>
      </w:pPr>
    </w:p>
    <w:p>
      <w:pPr>
        <w:pStyle w:val="BodyText"/>
        <w:spacing w:before="49"/>
        <w:ind w:left="0"/>
      </w:pPr>
    </w:p>
    <w:p>
      <w:pPr>
        <w:pStyle w:val="BodyText"/>
        <w:ind w:left="1463" w:right="1179"/>
        <w:jc w:val="center"/>
      </w:pPr>
      <w:r>
        <w:rPr/>
        <w:t>ЭКОНОМИКА</w:t>
      </w:r>
      <w:r>
        <w:rPr>
          <w:spacing w:val="-15"/>
        </w:rPr>
        <w:t> </w:t>
      </w:r>
      <w:r>
        <w:rPr/>
        <w:t>ПРОГРАММНОЙ</w:t>
      </w:r>
      <w:r>
        <w:rPr>
          <w:spacing w:val="-13"/>
        </w:rPr>
        <w:t> </w:t>
      </w:r>
      <w:r>
        <w:rPr>
          <w:spacing w:val="-2"/>
        </w:rPr>
        <w:t>ИНЖЕНЕРИИ</w:t>
      </w:r>
    </w:p>
    <w:p>
      <w:pPr>
        <w:pStyle w:val="BodyText"/>
        <w:spacing w:before="187"/>
        <w:ind w:left="1463" w:right="1176"/>
        <w:jc w:val="center"/>
      </w:pPr>
      <w:r>
        <w:rPr/>
        <w:t>Методические</w:t>
      </w:r>
      <w:r>
        <w:rPr>
          <w:spacing w:val="-9"/>
        </w:rPr>
        <w:t> </w:t>
      </w:r>
      <w:r>
        <w:rPr/>
        <w:t>указания</w:t>
      </w:r>
      <w:r>
        <w:rPr>
          <w:spacing w:val="-9"/>
        </w:rPr>
        <w:t> </w:t>
      </w:r>
      <w:r>
        <w:rPr/>
        <w:t>к</w:t>
      </w:r>
      <w:r>
        <w:rPr>
          <w:spacing w:val="-4"/>
        </w:rPr>
        <w:t> </w:t>
      </w:r>
      <w:r>
        <w:rPr/>
        <w:t>практическим</w:t>
      </w:r>
      <w:r>
        <w:rPr>
          <w:spacing w:val="-6"/>
        </w:rPr>
        <w:t> </w:t>
      </w:r>
      <w:r>
        <w:rPr>
          <w:spacing w:val="-2"/>
        </w:rPr>
        <w:t>работам</w:t>
      </w:r>
    </w:p>
    <w:p>
      <w:pPr>
        <w:pStyle w:val="BodyText"/>
        <w:spacing w:before="185"/>
        <w:ind w:left="1356" w:right="1073"/>
        <w:jc w:val="center"/>
      </w:pPr>
      <w:r>
        <w:rPr/>
        <w:t>для</w:t>
      </w:r>
      <w:r>
        <w:rPr>
          <w:spacing w:val="-9"/>
        </w:rPr>
        <w:t> </w:t>
      </w:r>
      <w:r>
        <w:rPr/>
        <w:t>студентов</w:t>
      </w:r>
      <w:r>
        <w:rPr>
          <w:spacing w:val="-9"/>
        </w:rPr>
        <w:t> </w:t>
      </w:r>
      <w:r>
        <w:rPr/>
        <w:t>специальности</w:t>
      </w:r>
      <w:r>
        <w:rPr>
          <w:spacing w:val="-8"/>
        </w:rPr>
        <w:t> </w:t>
      </w:r>
      <w:r>
        <w:rPr/>
        <w:t>09.023.04</w:t>
      </w:r>
      <w:r>
        <w:rPr>
          <w:spacing w:val="-11"/>
        </w:rPr>
        <w:t> </w:t>
      </w:r>
      <w:r>
        <w:rPr/>
        <w:t>«Программная</w:t>
      </w:r>
      <w:r>
        <w:rPr>
          <w:spacing w:val="-10"/>
        </w:rPr>
        <w:t> </w:t>
      </w:r>
      <w:r>
        <w:rPr>
          <w:spacing w:val="-2"/>
        </w:rPr>
        <w:t>инженерия»</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94"/>
        <w:ind w:left="0"/>
      </w:pPr>
    </w:p>
    <w:p>
      <w:pPr>
        <w:pStyle w:val="BodyText"/>
        <w:spacing w:line="379" w:lineRule="auto"/>
        <w:ind w:left="4624" w:right="4331"/>
        <w:jc w:val="center"/>
      </w:pPr>
      <w:r>
        <w:rPr>
          <w:spacing w:val="-2"/>
        </w:rPr>
        <w:t>Ростов-на-</w:t>
      </w:r>
      <w:r>
        <w:rPr>
          <w:spacing w:val="-2"/>
        </w:rPr>
        <w:t>Дону </w:t>
      </w:r>
      <w:r>
        <w:rPr/>
        <w:t>2025 г.</w:t>
      </w:r>
    </w:p>
    <w:p>
      <w:pPr>
        <w:pStyle w:val="BodyText"/>
        <w:spacing w:after="0" w:line="379" w:lineRule="auto"/>
        <w:jc w:val="center"/>
        <w:sectPr>
          <w:type w:val="continuous"/>
          <w:pgSz w:w="11910" w:h="16840"/>
          <w:pgMar w:top="1040" w:bottom="280" w:left="566" w:right="0"/>
        </w:sectPr>
      </w:pPr>
    </w:p>
    <w:p>
      <w:pPr>
        <w:pStyle w:val="Heading1"/>
        <w:spacing w:before="69"/>
        <w:ind w:left="1844"/>
      </w:pPr>
      <w:r>
        <w:rPr/>
        <w:t>Постановка</w:t>
      </w:r>
      <w:r>
        <w:rPr>
          <w:spacing w:val="-6"/>
        </w:rPr>
        <w:t> </w:t>
      </w:r>
      <w:r>
        <w:rPr/>
        <w:t>задачи</w:t>
      </w:r>
      <w:r>
        <w:rPr>
          <w:spacing w:val="-10"/>
        </w:rPr>
        <w:t> </w:t>
      </w:r>
      <w:r>
        <w:rPr/>
        <w:t>к</w:t>
      </w:r>
      <w:r>
        <w:rPr>
          <w:spacing w:val="-9"/>
        </w:rPr>
        <w:t> </w:t>
      </w:r>
      <w:r>
        <w:rPr/>
        <w:t>практическим</w:t>
      </w:r>
      <w:r>
        <w:rPr>
          <w:spacing w:val="-6"/>
        </w:rPr>
        <w:t> </w:t>
      </w:r>
      <w:r>
        <w:rPr>
          <w:spacing w:val="-2"/>
        </w:rPr>
        <w:t>работам</w:t>
      </w:r>
    </w:p>
    <w:p>
      <w:pPr>
        <w:pStyle w:val="BodyText"/>
        <w:spacing w:line="256" w:lineRule="auto" w:before="185"/>
        <w:ind w:right="845" w:firstLine="707"/>
        <w:jc w:val="both"/>
      </w:pPr>
      <w:r>
        <w:rPr/>
        <w:t>В рамках текущей итерации ИТ-проекта планируется разработка компонента информационной системы для автоматизации учета образовательных услуг Бизнес-школы</w:t>
      </w:r>
    </w:p>
    <w:p>
      <w:pPr>
        <w:spacing w:line="259" w:lineRule="auto" w:before="169"/>
        <w:ind w:left="1136" w:right="847" w:firstLine="707"/>
        <w:jc w:val="both"/>
        <w:rPr>
          <w:b/>
          <w:i/>
          <w:sz w:val="28"/>
        </w:rPr>
      </w:pPr>
      <w:r>
        <w:rPr>
          <w:sz w:val="28"/>
        </w:rPr>
        <w:t>На основании</w:t>
      </w:r>
      <w:r>
        <w:rPr>
          <w:spacing w:val="40"/>
          <w:sz w:val="28"/>
        </w:rPr>
        <w:t> </w:t>
      </w:r>
      <w:r>
        <w:rPr>
          <w:sz w:val="28"/>
        </w:rPr>
        <w:t>Технического задания и эскизных проектов требуется рассчитать плановые технико-экономические показатели проекта: </w:t>
      </w:r>
      <w:r>
        <w:rPr>
          <w:b/>
          <w:i/>
          <w:sz w:val="28"/>
        </w:rPr>
        <w:t>сложность (размер) программы, затраты на разработку, фонд оплаты труда, итоговую плановую стоимость программного продукта, выполнить анализ полученного результата.</w:t>
      </w:r>
    </w:p>
    <w:p>
      <w:pPr>
        <w:pStyle w:val="Heading1"/>
        <w:spacing w:line="254" w:lineRule="auto" w:before="162"/>
        <w:ind w:right="846"/>
        <w:jc w:val="both"/>
        <w:rPr>
          <w:b w:val="0"/>
        </w:rPr>
      </w:pPr>
      <w:r>
        <w:rPr/>
        <w:t>По результатом выполнения каждой практической работы необходимо составить отчет</w:t>
      </w:r>
      <w:r>
        <w:rPr>
          <w:b w:val="0"/>
        </w:rPr>
        <w:t>, включающий</w:t>
      </w:r>
    </w:p>
    <w:p>
      <w:pPr>
        <w:pStyle w:val="ListParagraph"/>
        <w:numPr>
          <w:ilvl w:val="0"/>
          <w:numId w:val="1"/>
        </w:numPr>
        <w:tabs>
          <w:tab w:pos="1855" w:val="left" w:leader="none"/>
        </w:tabs>
        <w:spacing w:line="240" w:lineRule="auto" w:before="170" w:after="0"/>
        <w:ind w:left="1855" w:right="0" w:hanging="359"/>
        <w:jc w:val="both"/>
        <w:rPr>
          <w:sz w:val="28"/>
        </w:rPr>
      </w:pPr>
      <w:r>
        <w:rPr>
          <w:sz w:val="28"/>
        </w:rPr>
        <w:t>Титульный</w:t>
      </w:r>
      <w:r>
        <w:rPr>
          <w:spacing w:val="-11"/>
          <w:sz w:val="28"/>
        </w:rPr>
        <w:t> </w:t>
      </w:r>
      <w:r>
        <w:rPr>
          <w:sz w:val="28"/>
        </w:rPr>
        <w:t>лист</w:t>
      </w:r>
      <w:r>
        <w:rPr>
          <w:spacing w:val="-9"/>
          <w:sz w:val="28"/>
        </w:rPr>
        <w:t> </w:t>
      </w:r>
      <w:r>
        <w:rPr>
          <w:sz w:val="28"/>
        </w:rPr>
        <w:t>установленного</w:t>
      </w:r>
      <w:r>
        <w:rPr>
          <w:spacing w:val="-8"/>
          <w:sz w:val="28"/>
        </w:rPr>
        <w:t> </w:t>
      </w:r>
      <w:r>
        <w:rPr>
          <w:sz w:val="28"/>
        </w:rPr>
        <w:t>образца</w:t>
      </w:r>
      <w:r>
        <w:rPr>
          <w:spacing w:val="-9"/>
          <w:sz w:val="28"/>
        </w:rPr>
        <w:t> </w:t>
      </w:r>
      <w:r>
        <w:rPr>
          <w:sz w:val="28"/>
        </w:rPr>
        <w:t>(Приложение</w:t>
      </w:r>
      <w:r>
        <w:rPr>
          <w:spacing w:val="-8"/>
          <w:sz w:val="28"/>
        </w:rPr>
        <w:t> </w:t>
      </w:r>
      <w:r>
        <w:rPr>
          <w:spacing w:val="-5"/>
          <w:sz w:val="28"/>
        </w:rPr>
        <w:t>1)</w:t>
      </w:r>
    </w:p>
    <w:p>
      <w:pPr>
        <w:pStyle w:val="ListParagraph"/>
        <w:numPr>
          <w:ilvl w:val="0"/>
          <w:numId w:val="1"/>
        </w:numPr>
        <w:tabs>
          <w:tab w:pos="1856" w:val="left" w:leader="none"/>
        </w:tabs>
        <w:spacing w:line="259" w:lineRule="auto" w:before="24" w:after="0"/>
        <w:ind w:left="1856" w:right="848" w:hanging="360"/>
        <w:jc w:val="both"/>
        <w:rPr>
          <w:sz w:val="28"/>
        </w:rPr>
      </w:pPr>
      <w:r>
        <w:rPr>
          <w:sz w:val="28"/>
        </w:rPr>
        <w:t>Результаты выполнения практической работы с описанием порядка их </w:t>
      </w:r>
      <w:r>
        <w:rPr>
          <w:spacing w:val="-2"/>
          <w:sz w:val="28"/>
        </w:rPr>
        <w:t>достижения.</w:t>
      </w:r>
    </w:p>
    <w:p>
      <w:pPr>
        <w:pStyle w:val="BodyText"/>
        <w:spacing w:before="29"/>
        <w:ind w:left="0"/>
      </w:pPr>
    </w:p>
    <w:p>
      <w:pPr>
        <w:spacing w:before="0"/>
        <w:ind w:left="1463" w:right="1179" w:firstLine="0"/>
        <w:jc w:val="center"/>
        <w:rPr>
          <w:b/>
          <w:sz w:val="28"/>
        </w:rPr>
      </w:pPr>
      <w:r>
        <w:rPr>
          <w:b/>
          <w:sz w:val="28"/>
          <w:u w:val="single"/>
        </w:rPr>
        <w:t>Анализ</w:t>
      </w:r>
      <w:r>
        <w:rPr>
          <w:b/>
          <w:spacing w:val="-7"/>
          <w:sz w:val="28"/>
          <w:u w:val="single"/>
        </w:rPr>
        <w:t> </w:t>
      </w:r>
      <w:r>
        <w:rPr>
          <w:b/>
          <w:sz w:val="28"/>
          <w:u w:val="single"/>
        </w:rPr>
        <w:t>предметной</w:t>
      </w:r>
      <w:r>
        <w:rPr>
          <w:b/>
          <w:spacing w:val="-5"/>
          <w:sz w:val="28"/>
          <w:u w:val="single"/>
        </w:rPr>
        <w:t> </w:t>
      </w:r>
      <w:r>
        <w:rPr>
          <w:b/>
          <w:sz w:val="28"/>
          <w:u w:val="single"/>
        </w:rPr>
        <w:t>области</w:t>
      </w:r>
      <w:r>
        <w:rPr>
          <w:b/>
          <w:spacing w:val="-5"/>
          <w:sz w:val="28"/>
          <w:u w:val="single"/>
        </w:rPr>
        <w:t> </w:t>
      </w:r>
      <w:r>
        <w:rPr>
          <w:b/>
          <w:sz w:val="28"/>
          <w:u w:val="single"/>
        </w:rPr>
        <w:t>и</w:t>
      </w:r>
      <w:r>
        <w:rPr>
          <w:b/>
          <w:spacing w:val="-6"/>
          <w:sz w:val="28"/>
          <w:u w:val="single"/>
        </w:rPr>
        <w:t> </w:t>
      </w:r>
      <w:r>
        <w:rPr>
          <w:b/>
          <w:sz w:val="28"/>
          <w:u w:val="single"/>
        </w:rPr>
        <w:t>описание</w:t>
      </w:r>
      <w:r>
        <w:rPr>
          <w:b/>
          <w:spacing w:val="-4"/>
          <w:sz w:val="28"/>
          <w:u w:val="single"/>
        </w:rPr>
        <w:t> </w:t>
      </w:r>
      <w:r>
        <w:rPr>
          <w:b/>
          <w:spacing w:val="-2"/>
          <w:sz w:val="28"/>
          <w:u w:val="single"/>
        </w:rPr>
        <w:t>требований:</w:t>
      </w:r>
    </w:p>
    <w:p>
      <w:pPr>
        <w:pStyle w:val="BodyText"/>
        <w:spacing w:line="259" w:lineRule="auto" w:before="182"/>
        <w:ind w:right="848" w:firstLine="707"/>
        <w:jc w:val="both"/>
      </w:pPr>
      <w:r>
        <w:rPr/>
        <w:t>Целью данной системы является автоматизация учета клиентов и услуг в</w:t>
      </w:r>
      <w:r>
        <w:rPr>
          <w:spacing w:val="-5"/>
        </w:rPr>
        <w:t> </w:t>
      </w:r>
      <w:r>
        <w:rPr/>
        <w:t>Бизнес-школе.</w:t>
      </w:r>
      <w:r>
        <w:rPr>
          <w:spacing w:val="-5"/>
        </w:rPr>
        <w:t> </w:t>
      </w:r>
      <w:r>
        <w:rPr/>
        <w:t>Бизнес-школа</w:t>
      </w:r>
      <w:r>
        <w:rPr>
          <w:spacing w:val="-5"/>
        </w:rPr>
        <w:t> </w:t>
      </w:r>
      <w:r>
        <w:rPr/>
        <w:t>–</w:t>
      </w:r>
      <w:r>
        <w:rPr>
          <w:spacing w:val="-5"/>
        </w:rPr>
        <w:t> </w:t>
      </w:r>
      <w:r>
        <w:rPr/>
        <w:t>структурное</w:t>
      </w:r>
      <w:r>
        <w:rPr>
          <w:spacing w:val="-5"/>
        </w:rPr>
        <w:t> </w:t>
      </w:r>
      <w:r>
        <w:rPr/>
        <w:t>подразделение</w:t>
      </w:r>
      <w:r>
        <w:rPr>
          <w:spacing w:val="-6"/>
        </w:rPr>
        <w:t> </w:t>
      </w:r>
      <w:r>
        <w:rPr/>
        <w:t>образовательной организации, оказывающая услуги по дополнительному профессиональному образованию населения.</w:t>
      </w:r>
    </w:p>
    <w:p>
      <w:pPr>
        <w:pStyle w:val="BodyText"/>
        <w:spacing w:line="259" w:lineRule="auto" w:before="159"/>
        <w:ind w:right="849" w:firstLine="707"/>
        <w:jc w:val="both"/>
      </w:pPr>
      <w:r>
        <w:rPr/>
        <w:t>Бизнес школа осуществляет реализацию коммерческих образовательных услуг в сфере дополнительного профессионального образования. Бизнес-школа реализует 2 вида программ обучения:</w:t>
      </w:r>
    </w:p>
    <w:p>
      <w:pPr>
        <w:pStyle w:val="ListParagraph"/>
        <w:numPr>
          <w:ilvl w:val="0"/>
          <w:numId w:val="2"/>
        </w:numPr>
        <w:tabs>
          <w:tab w:pos="1545" w:val="left" w:leader="none"/>
        </w:tabs>
        <w:spacing w:line="259" w:lineRule="auto" w:before="0" w:after="0"/>
        <w:ind w:left="1136" w:right="851" w:firstLine="0"/>
        <w:jc w:val="both"/>
        <w:rPr>
          <w:sz w:val="28"/>
        </w:rPr>
      </w:pPr>
      <w:r>
        <w:rPr>
          <w:sz w:val="28"/>
        </w:rPr>
        <w:t>программы дополнительного профессионального обучения (ДПО) длительностью не менее 150 часов;</w:t>
      </w:r>
    </w:p>
    <w:p>
      <w:pPr>
        <w:pStyle w:val="ListParagraph"/>
        <w:numPr>
          <w:ilvl w:val="0"/>
          <w:numId w:val="2"/>
        </w:numPr>
        <w:tabs>
          <w:tab w:pos="1298" w:val="left" w:leader="none"/>
        </w:tabs>
        <w:spacing w:line="240" w:lineRule="auto" w:before="0" w:after="0"/>
        <w:ind w:left="1298" w:right="0" w:hanging="162"/>
        <w:jc w:val="both"/>
        <w:rPr>
          <w:sz w:val="28"/>
        </w:rPr>
      </w:pPr>
      <w:r>
        <w:rPr>
          <w:sz w:val="28"/>
        </w:rPr>
        <w:t>программы</w:t>
      </w:r>
      <w:r>
        <w:rPr>
          <w:spacing w:val="-7"/>
          <w:sz w:val="28"/>
        </w:rPr>
        <w:t> </w:t>
      </w:r>
      <w:r>
        <w:rPr>
          <w:sz w:val="28"/>
        </w:rPr>
        <w:t>повышения</w:t>
      </w:r>
      <w:r>
        <w:rPr>
          <w:spacing w:val="-6"/>
          <w:sz w:val="28"/>
        </w:rPr>
        <w:t> </w:t>
      </w:r>
      <w:r>
        <w:rPr>
          <w:sz w:val="28"/>
        </w:rPr>
        <w:t>квалификации</w:t>
      </w:r>
      <w:r>
        <w:rPr>
          <w:spacing w:val="-8"/>
          <w:sz w:val="28"/>
        </w:rPr>
        <w:t> </w:t>
      </w:r>
      <w:r>
        <w:rPr>
          <w:sz w:val="28"/>
        </w:rPr>
        <w:t>(ПК)</w:t>
      </w:r>
      <w:r>
        <w:rPr>
          <w:spacing w:val="-7"/>
          <w:sz w:val="28"/>
        </w:rPr>
        <w:t> </w:t>
      </w:r>
      <w:r>
        <w:rPr>
          <w:sz w:val="28"/>
        </w:rPr>
        <w:t>длительностью</w:t>
      </w:r>
      <w:r>
        <w:rPr>
          <w:spacing w:val="-7"/>
          <w:sz w:val="28"/>
        </w:rPr>
        <w:t> </w:t>
      </w:r>
      <w:r>
        <w:rPr>
          <w:sz w:val="28"/>
        </w:rPr>
        <w:t>от</w:t>
      </w:r>
      <w:r>
        <w:rPr>
          <w:spacing w:val="-6"/>
          <w:sz w:val="28"/>
        </w:rPr>
        <w:t> </w:t>
      </w:r>
      <w:r>
        <w:rPr>
          <w:sz w:val="28"/>
        </w:rPr>
        <w:t>16</w:t>
      </w:r>
      <w:r>
        <w:rPr>
          <w:spacing w:val="-8"/>
          <w:sz w:val="28"/>
        </w:rPr>
        <w:t> </w:t>
      </w:r>
      <w:r>
        <w:rPr>
          <w:spacing w:val="-5"/>
          <w:sz w:val="28"/>
        </w:rPr>
        <w:t>ч.</w:t>
      </w:r>
    </w:p>
    <w:p>
      <w:pPr>
        <w:pStyle w:val="BodyText"/>
        <w:spacing w:before="49"/>
        <w:ind w:left="0"/>
      </w:pPr>
    </w:p>
    <w:p>
      <w:pPr>
        <w:pStyle w:val="BodyText"/>
        <w:ind w:left="1356" w:right="1070"/>
        <w:jc w:val="center"/>
      </w:pPr>
      <w:r>
        <w:rPr>
          <w:u w:val="single"/>
        </w:rPr>
        <w:t>Описание</w:t>
      </w:r>
      <w:r>
        <w:rPr>
          <w:spacing w:val="-10"/>
          <w:u w:val="single"/>
        </w:rPr>
        <w:t> </w:t>
      </w:r>
      <w:r>
        <w:rPr>
          <w:u w:val="single"/>
        </w:rPr>
        <w:t>бизнес-процессов</w:t>
      </w:r>
      <w:r>
        <w:rPr>
          <w:spacing w:val="-8"/>
          <w:u w:val="single"/>
        </w:rPr>
        <w:t> </w:t>
      </w:r>
      <w:r>
        <w:rPr>
          <w:u w:val="single"/>
        </w:rPr>
        <w:t>и</w:t>
      </w:r>
      <w:r>
        <w:rPr>
          <w:spacing w:val="-7"/>
          <w:u w:val="single"/>
        </w:rPr>
        <w:t> </w:t>
      </w:r>
      <w:r>
        <w:rPr>
          <w:u w:val="single"/>
        </w:rPr>
        <w:t>пользователей</w:t>
      </w:r>
      <w:r>
        <w:rPr>
          <w:spacing w:val="-7"/>
          <w:u w:val="single"/>
        </w:rPr>
        <w:t> </w:t>
      </w:r>
      <w:r>
        <w:rPr>
          <w:spacing w:val="-2"/>
          <w:u w:val="single"/>
        </w:rPr>
        <w:t>системы:</w:t>
      </w:r>
    </w:p>
    <w:p>
      <w:pPr>
        <w:pStyle w:val="BodyText"/>
        <w:spacing w:before="52"/>
        <w:ind w:left="0"/>
      </w:pPr>
    </w:p>
    <w:p>
      <w:pPr>
        <w:pStyle w:val="BodyText"/>
        <w:spacing w:line="259" w:lineRule="auto" w:before="1"/>
        <w:ind w:right="842" w:firstLine="707"/>
        <w:jc w:val="both"/>
      </w:pPr>
      <w:r>
        <w:rPr/>
        <w:t>Пользователь системы на правах </w:t>
      </w:r>
      <w:r>
        <w:rPr>
          <w:b/>
          <w:i/>
        </w:rPr>
        <w:t>гостя </w:t>
      </w:r>
      <w:r>
        <w:rPr/>
        <w:t>может получать информацию о предлагаемых программах обучения (курсах), выполнять поиск курсов по различным критериям: категории, виду, форме обучения, макс. стоимости, кол-ву</w:t>
      </w:r>
      <w:r>
        <w:rPr>
          <w:spacing w:val="-7"/>
        </w:rPr>
        <w:t> </w:t>
      </w:r>
      <w:r>
        <w:rPr/>
        <w:t>часов</w:t>
      </w:r>
      <w:r>
        <w:rPr>
          <w:spacing w:val="-3"/>
        </w:rPr>
        <w:t> </w:t>
      </w:r>
      <w:r>
        <w:rPr/>
        <w:t>и</w:t>
      </w:r>
      <w:r>
        <w:rPr>
          <w:spacing w:val="-2"/>
        </w:rPr>
        <w:t> </w:t>
      </w:r>
      <w:r>
        <w:rPr/>
        <w:t>т.д.</w:t>
      </w:r>
      <w:r>
        <w:rPr>
          <w:spacing w:val="-3"/>
        </w:rPr>
        <w:t> </w:t>
      </w:r>
      <w:r>
        <w:rPr/>
        <w:t>Для</w:t>
      </w:r>
      <w:r>
        <w:rPr>
          <w:spacing w:val="-2"/>
        </w:rPr>
        <w:t> </w:t>
      </w:r>
      <w:r>
        <w:rPr/>
        <w:t>каждого</w:t>
      </w:r>
      <w:r>
        <w:rPr>
          <w:spacing w:val="-4"/>
        </w:rPr>
        <w:t> </w:t>
      </w:r>
      <w:r>
        <w:rPr/>
        <w:t>курса</w:t>
      </w:r>
      <w:r>
        <w:rPr>
          <w:spacing w:val="-2"/>
        </w:rPr>
        <w:t> </w:t>
      </w:r>
      <w:r>
        <w:rPr/>
        <w:t>предусмотрена</w:t>
      </w:r>
      <w:r>
        <w:rPr>
          <w:spacing w:val="-2"/>
        </w:rPr>
        <w:t> </w:t>
      </w:r>
      <w:r>
        <w:rPr/>
        <w:t>возможность</w:t>
      </w:r>
      <w:r>
        <w:rPr>
          <w:spacing w:val="-7"/>
        </w:rPr>
        <w:t> </w:t>
      </w:r>
      <w:r>
        <w:rPr/>
        <w:t>просмотра более</w:t>
      </w:r>
      <w:r>
        <w:rPr>
          <w:spacing w:val="40"/>
        </w:rPr>
        <w:t> </w:t>
      </w:r>
      <w:r>
        <w:rPr/>
        <w:t>подробной информации, которая включает краткое описание курса, стоимость, кол-во часов, ФИО и фото преподавателя, рейтинг курса (средняя оценка), ближайшие даты проведения курса, количество записанных слушателей и кол-во оставшихся мест.</w:t>
      </w:r>
    </w:p>
    <w:p>
      <w:pPr>
        <w:spacing w:line="259" w:lineRule="auto" w:before="0"/>
        <w:ind w:left="1136" w:right="845" w:firstLine="0"/>
        <w:jc w:val="both"/>
        <w:rPr>
          <w:i/>
          <w:sz w:val="28"/>
        </w:rPr>
      </w:pPr>
      <w:r>
        <w:rPr>
          <w:sz w:val="28"/>
        </w:rPr>
        <w:t>Пользователь может стать </w:t>
      </w:r>
      <w:r>
        <w:rPr>
          <w:b/>
          <w:i/>
          <w:sz w:val="28"/>
        </w:rPr>
        <w:t>клиентом</w:t>
      </w:r>
      <w:r>
        <w:rPr>
          <w:sz w:val="28"/>
        </w:rPr>
        <w:t>, если принимает решение о записи на курс.</w:t>
      </w:r>
      <w:r>
        <w:rPr>
          <w:spacing w:val="58"/>
          <w:sz w:val="28"/>
        </w:rPr>
        <w:t>  </w:t>
      </w:r>
      <w:r>
        <w:rPr>
          <w:i/>
          <w:sz w:val="28"/>
        </w:rPr>
        <w:t>Оформить</w:t>
      </w:r>
      <w:r>
        <w:rPr>
          <w:i/>
          <w:spacing w:val="60"/>
          <w:sz w:val="28"/>
        </w:rPr>
        <w:t>  </w:t>
      </w:r>
      <w:r>
        <w:rPr>
          <w:i/>
          <w:sz w:val="28"/>
        </w:rPr>
        <w:t>заявку</w:t>
      </w:r>
      <w:r>
        <w:rPr>
          <w:i/>
          <w:spacing w:val="60"/>
          <w:sz w:val="28"/>
        </w:rPr>
        <w:t>  </w:t>
      </w:r>
      <w:r>
        <w:rPr>
          <w:i/>
          <w:sz w:val="28"/>
        </w:rPr>
        <w:t>на</w:t>
      </w:r>
      <w:r>
        <w:rPr>
          <w:i/>
          <w:spacing w:val="60"/>
          <w:sz w:val="28"/>
        </w:rPr>
        <w:t>  </w:t>
      </w:r>
      <w:r>
        <w:rPr>
          <w:i/>
          <w:sz w:val="28"/>
        </w:rPr>
        <w:t>обучение</w:t>
      </w:r>
      <w:r>
        <w:rPr>
          <w:i/>
          <w:spacing w:val="60"/>
          <w:sz w:val="28"/>
        </w:rPr>
        <w:t>  </w:t>
      </w:r>
      <w:r>
        <w:rPr>
          <w:i/>
          <w:sz w:val="28"/>
        </w:rPr>
        <w:t>может</w:t>
      </w:r>
      <w:r>
        <w:rPr>
          <w:i/>
          <w:spacing w:val="61"/>
          <w:sz w:val="28"/>
        </w:rPr>
        <w:t>  </w:t>
      </w:r>
      <w:r>
        <w:rPr>
          <w:i/>
          <w:sz w:val="28"/>
        </w:rPr>
        <w:t>только</w:t>
      </w:r>
      <w:r>
        <w:rPr>
          <w:i/>
          <w:spacing w:val="60"/>
          <w:sz w:val="28"/>
        </w:rPr>
        <w:t>  </w:t>
      </w:r>
      <w:r>
        <w:rPr>
          <w:i/>
          <w:spacing w:val="-2"/>
          <w:sz w:val="28"/>
        </w:rPr>
        <w:t>пользователь,</w:t>
      </w:r>
    </w:p>
    <w:p>
      <w:pPr>
        <w:spacing w:after="0" w:line="259" w:lineRule="auto"/>
        <w:jc w:val="both"/>
        <w:rPr>
          <w:i/>
          <w:sz w:val="28"/>
        </w:rPr>
        <w:sectPr>
          <w:pgSz w:w="11910" w:h="16840"/>
          <w:pgMar w:top="1040" w:bottom="280" w:left="566" w:right="0"/>
        </w:sectPr>
      </w:pPr>
    </w:p>
    <w:p>
      <w:pPr>
        <w:spacing w:line="259" w:lineRule="auto" w:before="67"/>
        <w:ind w:left="1136" w:right="843" w:firstLine="0"/>
        <w:jc w:val="both"/>
        <w:rPr>
          <w:i/>
          <w:sz w:val="28"/>
        </w:rPr>
      </w:pPr>
      <w:r>
        <w:rPr>
          <w:i/>
          <w:sz w:val="28"/>
        </w:rPr>
        <w:t>зарегистрировавшийся</w:t>
      </w:r>
      <w:r>
        <w:rPr>
          <w:i/>
          <w:spacing w:val="-1"/>
          <w:sz w:val="28"/>
        </w:rPr>
        <w:t> </w:t>
      </w:r>
      <w:r>
        <w:rPr>
          <w:i/>
          <w:sz w:val="28"/>
        </w:rPr>
        <w:t>на</w:t>
      </w:r>
      <w:r>
        <w:rPr>
          <w:i/>
          <w:spacing w:val="-2"/>
          <w:sz w:val="28"/>
        </w:rPr>
        <w:t> </w:t>
      </w:r>
      <w:r>
        <w:rPr>
          <w:i/>
          <w:sz w:val="28"/>
        </w:rPr>
        <w:t>сайте.</w:t>
      </w:r>
      <w:r>
        <w:rPr>
          <w:i/>
          <w:spacing w:val="-1"/>
          <w:sz w:val="28"/>
        </w:rPr>
        <w:t> </w:t>
      </w:r>
      <w:r>
        <w:rPr>
          <w:i/>
          <w:sz w:val="28"/>
        </w:rPr>
        <w:t>После</w:t>
      </w:r>
      <w:r>
        <w:rPr>
          <w:i/>
          <w:spacing w:val="-3"/>
          <w:sz w:val="28"/>
        </w:rPr>
        <w:t> </w:t>
      </w:r>
      <w:r>
        <w:rPr>
          <w:i/>
          <w:sz w:val="28"/>
        </w:rPr>
        <w:t>авторизации пользователь</w:t>
      </w:r>
      <w:r>
        <w:rPr>
          <w:i/>
          <w:spacing w:val="-1"/>
          <w:sz w:val="28"/>
        </w:rPr>
        <w:t> </w:t>
      </w:r>
      <w:r>
        <w:rPr>
          <w:i/>
          <w:sz w:val="28"/>
        </w:rPr>
        <w:t>попадает в личный кабинет. В личном кабинете клиента имеется возможность для редактирования профиля, просмотра,</w:t>
      </w:r>
      <w:r>
        <w:rPr>
          <w:i/>
          <w:spacing w:val="-1"/>
          <w:sz w:val="28"/>
        </w:rPr>
        <w:t> </w:t>
      </w:r>
      <w:r>
        <w:rPr>
          <w:i/>
          <w:sz w:val="28"/>
        </w:rPr>
        <w:t>поиска и выбора курсов, подачи заявки на интересующий курс, просмотра заявок и статистики всех обучений. Подать заявку на обучение можно только в случае, если на выбранные даты имеются свободные места. Для зачисления на обучение клиент должен указать обязательную информацию: ФИО, дата рождения, пол, телефон, e- mail, адрес (с индексом) для отправки удостоверения, паспортные данные, СНИЛС, сведения об образовании: уровень образования (высшее, среднее профессиональное,</w:t>
      </w:r>
      <w:r>
        <w:rPr>
          <w:i/>
          <w:spacing w:val="-13"/>
          <w:sz w:val="28"/>
        </w:rPr>
        <w:t> </w:t>
      </w:r>
      <w:r>
        <w:rPr>
          <w:i/>
          <w:sz w:val="28"/>
        </w:rPr>
        <w:t>среднее</w:t>
      </w:r>
      <w:r>
        <w:rPr>
          <w:i/>
          <w:spacing w:val="-11"/>
          <w:sz w:val="28"/>
        </w:rPr>
        <w:t> </w:t>
      </w:r>
      <w:r>
        <w:rPr>
          <w:i/>
          <w:sz w:val="28"/>
        </w:rPr>
        <w:t>общее,</w:t>
      </w:r>
      <w:r>
        <w:rPr>
          <w:i/>
          <w:spacing w:val="-12"/>
          <w:sz w:val="28"/>
        </w:rPr>
        <w:t> </w:t>
      </w:r>
      <w:r>
        <w:rPr>
          <w:i/>
          <w:sz w:val="28"/>
        </w:rPr>
        <w:t>нет),</w:t>
      </w:r>
      <w:r>
        <w:rPr>
          <w:i/>
          <w:spacing w:val="-12"/>
          <w:sz w:val="28"/>
        </w:rPr>
        <w:t> </w:t>
      </w:r>
      <w:r>
        <w:rPr>
          <w:i/>
          <w:sz w:val="28"/>
        </w:rPr>
        <w:t>серию</w:t>
      </w:r>
      <w:r>
        <w:rPr>
          <w:i/>
          <w:spacing w:val="-12"/>
          <w:sz w:val="28"/>
        </w:rPr>
        <w:t> </w:t>
      </w:r>
      <w:r>
        <w:rPr>
          <w:i/>
          <w:sz w:val="28"/>
        </w:rPr>
        <w:t>и</w:t>
      </w:r>
      <w:r>
        <w:rPr>
          <w:i/>
          <w:spacing w:val="-13"/>
          <w:sz w:val="28"/>
        </w:rPr>
        <w:t> </w:t>
      </w:r>
      <w:r>
        <w:rPr>
          <w:i/>
          <w:sz w:val="28"/>
        </w:rPr>
        <w:t>номер</w:t>
      </w:r>
      <w:r>
        <w:rPr>
          <w:i/>
          <w:spacing w:val="-10"/>
          <w:sz w:val="28"/>
        </w:rPr>
        <w:t> </w:t>
      </w:r>
      <w:r>
        <w:rPr>
          <w:i/>
          <w:sz w:val="28"/>
        </w:rPr>
        <w:t>диплома.</w:t>
      </w:r>
      <w:r>
        <w:rPr>
          <w:i/>
          <w:spacing w:val="-12"/>
          <w:sz w:val="28"/>
        </w:rPr>
        <w:t> </w:t>
      </w:r>
      <w:r>
        <w:rPr>
          <w:i/>
          <w:sz w:val="28"/>
        </w:rPr>
        <w:t>Новая</w:t>
      </w:r>
      <w:r>
        <w:rPr>
          <w:i/>
          <w:spacing w:val="-13"/>
          <w:sz w:val="28"/>
        </w:rPr>
        <w:t> </w:t>
      </w:r>
      <w:r>
        <w:rPr>
          <w:i/>
          <w:sz w:val="28"/>
        </w:rPr>
        <w:t>заявка может быть отменена клиентом только</w:t>
      </w:r>
      <w:r>
        <w:rPr>
          <w:i/>
          <w:spacing w:val="40"/>
          <w:sz w:val="28"/>
        </w:rPr>
        <w:t> </w:t>
      </w:r>
      <w:r>
        <w:rPr>
          <w:i/>
          <w:sz w:val="28"/>
        </w:rPr>
        <w:t>до момента ее рассмотрения </w:t>
      </w:r>
      <w:r>
        <w:rPr>
          <w:i/>
          <w:spacing w:val="-2"/>
          <w:sz w:val="28"/>
        </w:rPr>
        <w:t>менеджером.</w:t>
      </w:r>
    </w:p>
    <w:p>
      <w:pPr>
        <w:pStyle w:val="BodyText"/>
        <w:spacing w:before="25"/>
        <w:ind w:left="0"/>
        <w:rPr>
          <w:i/>
        </w:rPr>
      </w:pPr>
    </w:p>
    <w:p>
      <w:pPr>
        <w:spacing w:line="259" w:lineRule="auto" w:before="1"/>
        <w:ind w:left="1136" w:right="846" w:firstLine="707"/>
        <w:jc w:val="both"/>
        <w:rPr>
          <w:i/>
          <w:sz w:val="28"/>
        </w:rPr>
      </w:pPr>
      <w:r>
        <w:rPr>
          <w:sz w:val="28"/>
        </w:rPr>
        <w:t>Все заявки могут просматриваться </w:t>
      </w:r>
      <w:r>
        <w:rPr>
          <w:b/>
          <w:i/>
          <w:sz w:val="28"/>
        </w:rPr>
        <w:t>Менеджером </w:t>
      </w:r>
      <w:r>
        <w:rPr>
          <w:sz w:val="28"/>
        </w:rPr>
        <w:t>с возможностью их фильтрации по статусу (новые, подтвержденные, отменененные выполненные). </w:t>
      </w:r>
      <w:r>
        <w:rPr>
          <w:i/>
          <w:sz w:val="28"/>
        </w:rPr>
        <w:t>Менеджер школы обрабатывает поступившие заявки, которые имеют статус «Новая» и, после просмотра профиля клиента, может подтвердить заявку, переведя ее в статус «Подтверждена»</w:t>
      </w:r>
      <w:r>
        <w:rPr>
          <w:i/>
          <w:spacing w:val="40"/>
          <w:sz w:val="28"/>
        </w:rPr>
        <w:t> </w:t>
      </w:r>
      <w:r>
        <w:rPr>
          <w:i/>
          <w:sz w:val="28"/>
        </w:rPr>
        <w:t>или отклонить с указанием причины. Если заявка подтверждена, клиент становится </w:t>
      </w:r>
      <w:r>
        <w:rPr>
          <w:b/>
          <w:i/>
          <w:sz w:val="28"/>
        </w:rPr>
        <w:t>Студентом </w:t>
      </w:r>
      <w:r>
        <w:rPr>
          <w:i/>
          <w:sz w:val="28"/>
        </w:rPr>
        <w:t>и в его личном кабинете появляется информация о новом обучении: Курс, преподаватель, сроки обучения, вид аттестации и возможность для оплаты через систему электронных платежей.</w:t>
      </w:r>
    </w:p>
    <w:p>
      <w:pPr>
        <w:spacing w:line="259" w:lineRule="auto" w:before="0"/>
        <w:ind w:left="1136" w:right="845" w:firstLine="0"/>
        <w:jc w:val="both"/>
        <w:rPr>
          <w:i/>
          <w:sz w:val="28"/>
        </w:rPr>
      </w:pPr>
      <w:r>
        <w:rPr>
          <w:i/>
          <w:sz w:val="28"/>
        </w:rPr>
        <w:t>После получения информации об оплате Менеджер переводит заявку в статус</w:t>
      </w:r>
      <w:r>
        <w:rPr>
          <w:i/>
          <w:spacing w:val="-11"/>
          <w:sz w:val="28"/>
        </w:rPr>
        <w:t> </w:t>
      </w:r>
      <w:r>
        <w:rPr>
          <w:i/>
          <w:sz w:val="28"/>
        </w:rPr>
        <w:t>«Обучение».</w:t>
      </w:r>
      <w:r>
        <w:rPr>
          <w:i/>
          <w:spacing w:val="-12"/>
          <w:sz w:val="28"/>
        </w:rPr>
        <w:t> </w:t>
      </w:r>
      <w:r>
        <w:rPr>
          <w:i/>
          <w:sz w:val="28"/>
        </w:rPr>
        <w:t>После</w:t>
      </w:r>
      <w:r>
        <w:rPr>
          <w:i/>
          <w:spacing w:val="-11"/>
          <w:sz w:val="28"/>
        </w:rPr>
        <w:t> </w:t>
      </w:r>
      <w:r>
        <w:rPr>
          <w:i/>
          <w:sz w:val="28"/>
        </w:rPr>
        <w:t>окончания</w:t>
      </w:r>
      <w:r>
        <w:rPr>
          <w:i/>
          <w:spacing w:val="-12"/>
          <w:sz w:val="28"/>
        </w:rPr>
        <w:t> </w:t>
      </w:r>
      <w:r>
        <w:rPr>
          <w:i/>
          <w:sz w:val="28"/>
        </w:rPr>
        <w:t>обучения</w:t>
      </w:r>
      <w:r>
        <w:rPr>
          <w:i/>
          <w:spacing w:val="-12"/>
          <w:sz w:val="28"/>
        </w:rPr>
        <w:t> </w:t>
      </w:r>
      <w:r>
        <w:rPr>
          <w:i/>
          <w:sz w:val="28"/>
        </w:rPr>
        <w:t>Менеджер</w:t>
      </w:r>
      <w:r>
        <w:rPr>
          <w:i/>
          <w:spacing w:val="-13"/>
          <w:sz w:val="28"/>
        </w:rPr>
        <w:t> </w:t>
      </w:r>
      <w:r>
        <w:rPr>
          <w:i/>
          <w:sz w:val="28"/>
        </w:rPr>
        <w:t>переводит</w:t>
      </w:r>
      <w:r>
        <w:rPr>
          <w:i/>
          <w:spacing w:val="-11"/>
          <w:sz w:val="28"/>
        </w:rPr>
        <w:t> </w:t>
      </w:r>
      <w:r>
        <w:rPr>
          <w:i/>
          <w:sz w:val="28"/>
        </w:rPr>
        <w:t>заявку</w:t>
      </w:r>
      <w:r>
        <w:rPr>
          <w:i/>
          <w:spacing w:val="-10"/>
          <w:sz w:val="28"/>
        </w:rPr>
        <w:t> </w:t>
      </w:r>
      <w:r>
        <w:rPr>
          <w:i/>
          <w:sz w:val="28"/>
        </w:rPr>
        <w:t>в статус «Выполнена» и указывает данные о документе, который был выдан студенту: тип документа, Номер и серия, дата выдачи. Эта информация с возможностью скачивания электронной версии документа становится доступна в личном кабинете студента. Также после окончания обучения студент может выставить оценку за качество курса (по 5-ти балльной </w:t>
      </w:r>
      <w:r>
        <w:rPr>
          <w:i/>
          <w:spacing w:val="-2"/>
          <w:sz w:val="28"/>
        </w:rPr>
        <w:t>шкале).</w:t>
      </w:r>
    </w:p>
    <w:p>
      <w:pPr>
        <w:pStyle w:val="BodyText"/>
        <w:spacing w:line="256" w:lineRule="auto"/>
        <w:ind w:right="845" w:firstLine="707"/>
        <w:jc w:val="both"/>
      </w:pPr>
      <w:r>
        <w:rPr/>
        <w:t>Работу с каталогом курсов выполняет </w:t>
      </w:r>
      <w:r>
        <w:rPr>
          <w:b/>
          <w:i/>
        </w:rPr>
        <w:t>Администратор </w:t>
      </w:r>
      <w:r>
        <w:rPr/>
        <w:t>Бизнес-школы, который регистрирует менеджеров в системе, а также выполняет следующие </w:t>
      </w:r>
      <w:r>
        <w:rPr>
          <w:spacing w:val="-2"/>
        </w:rPr>
        <w:t>функции:</w:t>
      </w:r>
    </w:p>
    <w:p>
      <w:pPr>
        <w:pStyle w:val="ListParagraph"/>
        <w:numPr>
          <w:ilvl w:val="0"/>
          <w:numId w:val="3"/>
        </w:numPr>
        <w:tabs>
          <w:tab w:pos="1378" w:val="left" w:leader="none"/>
        </w:tabs>
        <w:spacing w:line="259" w:lineRule="auto" w:before="165" w:after="0"/>
        <w:ind w:left="1136" w:right="853" w:firstLine="0"/>
        <w:jc w:val="both"/>
        <w:rPr>
          <w:i/>
          <w:sz w:val="24"/>
        </w:rPr>
      </w:pPr>
      <w:r>
        <w:rPr>
          <w:i/>
          <w:sz w:val="24"/>
        </w:rPr>
        <w:t>Формирование</w:t>
      </w:r>
      <w:r>
        <w:rPr>
          <w:i/>
          <w:spacing w:val="-3"/>
          <w:sz w:val="24"/>
        </w:rPr>
        <w:t> </w:t>
      </w:r>
      <w:r>
        <w:rPr>
          <w:i/>
          <w:sz w:val="24"/>
        </w:rPr>
        <w:t>списка</w:t>
      </w:r>
      <w:r>
        <w:rPr>
          <w:i/>
          <w:spacing w:val="-2"/>
          <w:sz w:val="24"/>
        </w:rPr>
        <w:t> </w:t>
      </w:r>
      <w:r>
        <w:rPr>
          <w:i/>
          <w:sz w:val="24"/>
        </w:rPr>
        <w:t>справочной</w:t>
      </w:r>
      <w:r>
        <w:rPr>
          <w:i/>
          <w:spacing w:val="-2"/>
          <w:sz w:val="24"/>
        </w:rPr>
        <w:t> </w:t>
      </w:r>
      <w:r>
        <w:rPr>
          <w:i/>
          <w:sz w:val="24"/>
        </w:rPr>
        <w:t>информации,</w:t>
      </w:r>
      <w:r>
        <w:rPr>
          <w:i/>
          <w:spacing w:val="-2"/>
          <w:sz w:val="24"/>
        </w:rPr>
        <w:t> </w:t>
      </w:r>
      <w:r>
        <w:rPr>
          <w:i/>
          <w:sz w:val="24"/>
        </w:rPr>
        <w:t>необходимой</w:t>
      </w:r>
      <w:r>
        <w:rPr>
          <w:i/>
          <w:spacing w:val="-2"/>
          <w:sz w:val="24"/>
        </w:rPr>
        <w:t> </w:t>
      </w:r>
      <w:r>
        <w:rPr>
          <w:i/>
          <w:sz w:val="24"/>
        </w:rPr>
        <w:t>для</w:t>
      </w:r>
      <w:r>
        <w:rPr>
          <w:i/>
          <w:spacing w:val="-3"/>
          <w:sz w:val="24"/>
        </w:rPr>
        <w:t> </w:t>
      </w:r>
      <w:r>
        <w:rPr>
          <w:i/>
          <w:sz w:val="24"/>
        </w:rPr>
        <w:t>описания</w:t>
      </w:r>
      <w:r>
        <w:rPr>
          <w:i/>
          <w:spacing w:val="-3"/>
          <w:sz w:val="24"/>
        </w:rPr>
        <w:t> </w:t>
      </w:r>
      <w:r>
        <w:rPr>
          <w:i/>
          <w:sz w:val="24"/>
        </w:rPr>
        <w:t>структуры</w:t>
      </w:r>
      <w:r>
        <w:rPr>
          <w:i/>
          <w:spacing w:val="-2"/>
          <w:sz w:val="24"/>
        </w:rPr>
        <w:t> </w:t>
      </w:r>
      <w:r>
        <w:rPr>
          <w:i/>
          <w:sz w:val="24"/>
        </w:rPr>
        <w:t>и характеристик каждой образовательной программы:</w:t>
      </w:r>
    </w:p>
    <w:p>
      <w:pPr>
        <w:pStyle w:val="ListParagraph"/>
        <w:numPr>
          <w:ilvl w:val="1"/>
          <w:numId w:val="3"/>
        </w:numPr>
        <w:tabs>
          <w:tab w:pos="1856" w:val="left" w:leader="none"/>
        </w:tabs>
        <w:spacing w:line="273" w:lineRule="auto" w:before="160" w:after="0"/>
        <w:ind w:left="1856" w:right="851" w:hanging="360"/>
        <w:jc w:val="left"/>
        <w:rPr>
          <w:i/>
          <w:sz w:val="24"/>
        </w:rPr>
      </w:pPr>
      <w:r>
        <w:rPr>
          <w:i/>
          <w:sz w:val="24"/>
        </w:rPr>
        <w:t>Категории</w:t>
      </w:r>
      <w:r>
        <w:rPr>
          <w:i/>
          <w:spacing w:val="40"/>
          <w:sz w:val="24"/>
        </w:rPr>
        <w:t> </w:t>
      </w:r>
      <w:r>
        <w:rPr>
          <w:i/>
          <w:sz w:val="24"/>
        </w:rPr>
        <w:t>курсов</w:t>
      </w:r>
      <w:r>
        <w:rPr>
          <w:i/>
          <w:spacing w:val="40"/>
          <w:sz w:val="24"/>
        </w:rPr>
        <w:t> </w:t>
      </w:r>
      <w:r>
        <w:rPr>
          <w:i/>
          <w:sz w:val="24"/>
        </w:rPr>
        <w:t>(например,</w:t>
      </w:r>
      <w:r>
        <w:rPr>
          <w:i/>
          <w:spacing w:val="40"/>
          <w:sz w:val="24"/>
        </w:rPr>
        <w:t> </w:t>
      </w:r>
      <w:r>
        <w:rPr>
          <w:i/>
          <w:sz w:val="24"/>
        </w:rPr>
        <w:t>Информационные</w:t>
      </w:r>
      <w:r>
        <w:rPr>
          <w:i/>
          <w:spacing w:val="40"/>
          <w:sz w:val="24"/>
        </w:rPr>
        <w:t> </w:t>
      </w:r>
      <w:r>
        <w:rPr>
          <w:i/>
          <w:sz w:val="24"/>
        </w:rPr>
        <w:t>технологии,</w:t>
      </w:r>
      <w:r>
        <w:rPr>
          <w:i/>
          <w:spacing w:val="40"/>
          <w:sz w:val="24"/>
        </w:rPr>
        <w:t> </w:t>
      </w:r>
      <w:r>
        <w:rPr>
          <w:i/>
          <w:sz w:val="24"/>
        </w:rPr>
        <w:t>инженерные</w:t>
      </w:r>
      <w:r>
        <w:rPr>
          <w:i/>
          <w:spacing w:val="40"/>
          <w:sz w:val="24"/>
        </w:rPr>
        <w:t> </w:t>
      </w:r>
      <w:r>
        <w:rPr>
          <w:i/>
          <w:sz w:val="24"/>
        </w:rPr>
        <w:t>науки, образование и т.д.)</w:t>
      </w:r>
    </w:p>
    <w:p>
      <w:pPr>
        <w:pStyle w:val="ListParagraph"/>
        <w:numPr>
          <w:ilvl w:val="1"/>
          <w:numId w:val="3"/>
        </w:numPr>
        <w:tabs>
          <w:tab w:pos="1855" w:val="left" w:leader="none"/>
        </w:tabs>
        <w:spacing w:line="240" w:lineRule="auto" w:before="1" w:after="0"/>
        <w:ind w:left="1855" w:right="0" w:hanging="359"/>
        <w:jc w:val="left"/>
        <w:rPr>
          <w:i/>
          <w:sz w:val="24"/>
        </w:rPr>
      </w:pPr>
      <w:r>
        <w:rPr>
          <w:i/>
          <w:sz w:val="24"/>
        </w:rPr>
        <w:t>Вид</w:t>
      </w:r>
      <w:r>
        <w:rPr>
          <w:i/>
          <w:spacing w:val="-5"/>
          <w:sz w:val="24"/>
        </w:rPr>
        <w:t> </w:t>
      </w:r>
      <w:r>
        <w:rPr>
          <w:i/>
          <w:sz w:val="24"/>
        </w:rPr>
        <w:t>(повышение</w:t>
      </w:r>
      <w:r>
        <w:rPr>
          <w:i/>
          <w:spacing w:val="-4"/>
          <w:sz w:val="24"/>
        </w:rPr>
        <w:t> </w:t>
      </w:r>
      <w:r>
        <w:rPr>
          <w:i/>
          <w:sz w:val="24"/>
        </w:rPr>
        <w:t>квалификации,</w:t>
      </w:r>
      <w:r>
        <w:rPr>
          <w:i/>
          <w:spacing w:val="-2"/>
          <w:sz w:val="24"/>
        </w:rPr>
        <w:t> </w:t>
      </w:r>
      <w:r>
        <w:rPr>
          <w:i/>
          <w:sz w:val="24"/>
        </w:rPr>
        <w:t>профессиональная</w:t>
      </w:r>
      <w:r>
        <w:rPr>
          <w:i/>
          <w:spacing w:val="-4"/>
          <w:sz w:val="24"/>
        </w:rPr>
        <w:t> </w:t>
      </w:r>
      <w:r>
        <w:rPr>
          <w:i/>
          <w:spacing w:val="-2"/>
          <w:sz w:val="24"/>
        </w:rPr>
        <w:t>переподготовка)</w:t>
      </w:r>
    </w:p>
    <w:p>
      <w:pPr>
        <w:pStyle w:val="ListParagraph"/>
        <w:numPr>
          <w:ilvl w:val="1"/>
          <w:numId w:val="3"/>
        </w:numPr>
        <w:tabs>
          <w:tab w:pos="1855" w:val="left" w:leader="none"/>
        </w:tabs>
        <w:spacing w:line="240" w:lineRule="auto" w:before="42" w:after="0"/>
        <w:ind w:left="1855" w:right="0" w:hanging="359"/>
        <w:jc w:val="left"/>
        <w:rPr>
          <w:i/>
          <w:sz w:val="24"/>
        </w:rPr>
      </w:pPr>
      <w:r>
        <w:rPr>
          <w:i/>
          <w:sz w:val="24"/>
        </w:rPr>
        <w:t>Форма</w:t>
      </w:r>
      <w:r>
        <w:rPr>
          <w:i/>
          <w:spacing w:val="-4"/>
          <w:sz w:val="24"/>
        </w:rPr>
        <w:t> </w:t>
      </w:r>
      <w:r>
        <w:rPr>
          <w:i/>
          <w:sz w:val="24"/>
        </w:rPr>
        <w:t>(очная,</w:t>
      </w:r>
      <w:r>
        <w:rPr>
          <w:i/>
          <w:spacing w:val="-4"/>
          <w:sz w:val="24"/>
        </w:rPr>
        <w:t> </w:t>
      </w:r>
      <w:r>
        <w:rPr>
          <w:i/>
          <w:sz w:val="24"/>
        </w:rPr>
        <w:t>заочная,</w:t>
      </w:r>
      <w:r>
        <w:rPr>
          <w:i/>
          <w:spacing w:val="-4"/>
          <w:sz w:val="24"/>
        </w:rPr>
        <w:t> </w:t>
      </w:r>
      <w:r>
        <w:rPr>
          <w:i/>
          <w:sz w:val="24"/>
        </w:rPr>
        <w:t>очно-заочная,</w:t>
      </w:r>
      <w:r>
        <w:rPr>
          <w:i/>
          <w:spacing w:val="-4"/>
          <w:sz w:val="24"/>
        </w:rPr>
        <w:t> </w:t>
      </w:r>
      <w:r>
        <w:rPr>
          <w:i/>
          <w:sz w:val="24"/>
        </w:rPr>
        <w:t>дистанционная</w:t>
      </w:r>
      <w:r>
        <w:rPr>
          <w:i/>
          <w:spacing w:val="-6"/>
          <w:sz w:val="24"/>
        </w:rPr>
        <w:t> </w:t>
      </w:r>
      <w:r>
        <w:rPr>
          <w:i/>
          <w:sz w:val="24"/>
        </w:rPr>
        <w:t>и</w:t>
      </w:r>
      <w:r>
        <w:rPr>
          <w:i/>
          <w:spacing w:val="-3"/>
          <w:sz w:val="24"/>
        </w:rPr>
        <w:t> </w:t>
      </w:r>
      <w:r>
        <w:rPr>
          <w:i/>
          <w:spacing w:val="-2"/>
          <w:sz w:val="24"/>
        </w:rPr>
        <w:t>т.д.)</w:t>
      </w:r>
    </w:p>
    <w:p>
      <w:pPr>
        <w:pStyle w:val="ListParagraph"/>
        <w:numPr>
          <w:ilvl w:val="1"/>
          <w:numId w:val="3"/>
        </w:numPr>
        <w:tabs>
          <w:tab w:pos="1856" w:val="left" w:leader="none"/>
          <w:tab w:pos="2448" w:val="left" w:leader="none"/>
          <w:tab w:pos="3846" w:val="left" w:leader="none"/>
          <w:tab w:pos="4975" w:val="left" w:leader="none"/>
          <w:tab w:pos="6182" w:val="left" w:leader="none"/>
          <w:tab w:pos="6628" w:val="left" w:leader="none"/>
          <w:tab w:pos="7947" w:val="left" w:leader="none"/>
          <w:tab w:pos="8818" w:val="left" w:leader="none"/>
        </w:tabs>
        <w:spacing w:line="276" w:lineRule="auto" w:before="39" w:after="0"/>
        <w:ind w:left="1856" w:right="852" w:hanging="360"/>
        <w:jc w:val="left"/>
        <w:rPr>
          <w:i/>
          <w:sz w:val="24"/>
        </w:rPr>
      </w:pPr>
      <w:r>
        <w:rPr>
          <w:i/>
          <w:spacing w:val="-4"/>
          <w:sz w:val="24"/>
        </w:rPr>
        <w:t>Вид</w:t>
      </w:r>
      <w:r>
        <w:rPr>
          <w:i/>
          <w:sz w:val="24"/>
        </w:rPr>
        <w:tab/>
      </w:r>
      <w:r>
        <w:rPr>
          <w:i/>
          <w:spacing w:val="-2"/>
          <w:sz w:val="24"/>
        </w:rPr>
        <w:t>документа,</w:t>
      </w:r>
      <w:r>
        <w:rPr>
          <w:i/>
          <w:sz w:val="24"/>
        </w:rPr>
        <w:tab/>
      </w:r>
      <w:r>
        <w:rPr>
          <w:i/>
          <w:spacing w:val="-2"/>
          <w:sz w:val="24"/>
        </w:rPr>
        <w:t>который</w:t>
      </w:r>
      <w:r>
        <w:rPr>
          <w:i/>
          <w:sz w:val="24"/>
        </w:rPr>
        <w:tab/>
      </w:r>
      <w:r>
        <w:rPr>
          <w:i/>
          <w:spacing w:val="-2"/>
          <w:sz w:val="24"/>
        </w:rPr>
        <w:t>выдается</w:t>
      </w:r>
      <w:r>
        <w:rPr>
          <w:i/>
          <w:sz w:val="24"/>
        </w:rPr>
        <w:tab/>
      </w:r>
      <w:r>
        <w:rPr>
          <w:i/>
          <w:spacing w:val="-6"/>
          <w:sz w:val="24"/>
        </w:rPr>
        <w:t>по</w:t>
      </w:r>
      <w:r>
        <w:rPr>
          <w:i/>
          <w:sz w:val="24"/>
        </w:rPr>
        <w:tab/>
      </w:r>
      <w:r>
        <w:rPr>
          <w:i/>
          <w:spacing w:val="-2"/>
          <w:sz w:val="24"/>
        </w:rPr>
        <w:t>окончанию</w:t>
      </w:r>
      <w:r>
        <w:rPr>
          <w:i/>
          <w:sz w:val="24"/>
        </w:rPr>
        <w:tab/>
      </w:r>
      <w:r>
        <w:rPr>
          <w:i/>
          <w:spacing w:val="-2"/>
          <w:sz w:val="24"/>
        </w:rPr>
        <w:t>курсов</w:t>
      </w:r>
      <w:r>
        <w:rPr>
          <w:i/>
          <w:sz w:val="24"/>
        </w:rPr>
        <w:tab/>
      </w:r>
      <w:r>
        <w:rPr>
          <w:i/>
          <w:spacing w:val="-2"/>
          <w:sz w:val="24"/>
        </w:rPr>
        <w:t>(удостоверение, </w:t>
      </w:r>
      <w:r>
        <w:rPr>
          <w:i/>
          <w:sz w:val="24"/>
        </w:rPr>
        <w:t>сертификат, свидетельство, диплом и т.д.).</w:t>
      </w:r>
    </w:p>
    <w:p>
      <w:pPr>
        <w:pStyle w:val="ListParagraph"/>
        <w:spacing w:after="0" w:line="276" w:lineRule="auto"/>
        <w:jc w:val="left"/>
        <w:rPr>
          <w:i/>
          <w:sz w:val="24"/>
        </w:rPr>
        <w:sectPr>
          <w:pgSz w:w="11910" w:h="16840"/>
          <w:pgMar w:top="1040" w:bottom="280" w:left="566" w:right="0"/>
        </w:sectPr>
      </w:pPr>
    </w:p>
    <w:p>
      <w:pPr>
        <w:pStyle w:val="ListParagraph"/>
        <w:numPr>
          <w:ilvl w:val="0"/>
          <w:numId w:val="3"/>
        </w:numPr>
        <w:tabs>
          <w:tab w:pos="1421" w:val="left" w:leader="none"/>
        </w:tabs>
        <w:spacing w:line="261" w:lineRule="auto" w:before="68" w:after="0"/>
        <w:ind w:left="1136" w:right="849" w:firstLine="0"/>
        <w:jc w:val="both"/>
        <w:rPr>
          <w:i/>
          <w:sz w:val="24"/>
        </w:rPr>
      </w:pPr>
      <w:r>
        <w:rPr>
          <w:i/>
          <w:sz w:val="24"/>
        </w:rPr>
        <w:t>Формирование списка преподавателей с указанием Таб №, ФИО, должности, даты рождения,</w:t>
      </w:r>
      <w:r>
        <w:rPr>
          <w:i/>
          <w:spacing w:val="-14"/>
          <w:sz w:val="24"/>
        </w:rPr>
        <w:t> </w:t>
      </w:r>
      <w:r>
        <w:rPr>
          <w:i/>
          <w:sz w:val="24"/>
        </w:rPr>
        <w:t>стажа</w:t>
      </w:r>
      <w:r>
        <w:rPr>
          <w:i/>
          <w:spacing w:val="-15"/>
          <w:sz w:val="24"/>
        </w:rPr>
        <w:t> </w:t>
      </w:r>
      <w:r>
        <w:rPr>
          <w:i/>
          <w:sz w:val="24"/>
        </w:rPr>
        <w:t>работы,</w:t>
      </w:r>
      <w:r>
        <w:rPr>
          <w:i/>
          <w:spacing w:val="-14"/>
          <w:sz w:val="24"/>
        </w:rPr>
        <w:t> </w:t>
      </w:r>
      <w:r>
        <w:rPr>
          <w:i/>
          <w:sz w:val="24"/>
        </w:rPr>
        <w:t>дата</w:t>
      </w:r>
      <w:r>
        <w:rPr>
          <w:i/>
          <w:spacing w:val="-15"/>
          <w:sz w:val="24"/>
        </w:rPr>
        <w:t> </w:t>
      </w:r>
      <w:r>
        <w:rPr>
          <w:i/>
          <w:sz w:val="24"/>
        </w:rPr>
        <w:t>приема,</w:t>
      </w:r>
      <w:r>
        <w:rPr>
          <w:i/>
          <w:spacing w:val="-14"/>
          <w:sz w:val="24"/>
        </w:rPr>
        <w:t> </w:t>
      </w:r>
      <w:r>
        <w:rPr>
          <w:i/>
          <w:sz w:val="24"/>
        </w:rPr>
        <w:t>даты</w:t>
      </w:r>
      <w:r>
        <w:rPr>
          <w:i/>
          <w:spacing w:val="-14"/>
          <w:sz w:val="24"/>
        </w:rPr>
        <w:t> </w:t>
      </w:r>
      <w:r>
        <w:rPr>
          <w:i/>
          <w:sz w:val="24"/>
        </w:rPr>
        <w:t>увольнения</w:t>
      </w:r>
      <w:r>
        <w:rPr>
          <w:i/>
          <w:spacing w:val="-15"/>
          <w:sz w:val="24"/>
        </w:rPr>
        <w:t> </w:t>
      </w:r>
      <w:r>
        <w:rPr>
          <w:i/>
          <w:sz w:val="24"/>
        </w:rPr>
        <w:t>(дата</w:t>
      </w:r>
      <w:r>
        <w:rPr>
          <w:i/>
          <w:spacing w:val="-15"/>
          <w:sz w:val="24"/>
        </w:rPr>
        <w:t> </w:t>
      </w:r>
      <w:r>
        <w:rPr>
          <w:i/>
          <w:sz w:val="24"/>
        </w:rPr>
        <w:t>увольнения</w:t>
      </w:r>
      <w:r>
        <w:rPr>
          <w:i/>
          <w:spacing w:val="-15"/>
          <w:sz w:val="24"/>
        </w:rPr>
        <w:t> </w:t>
      </w:r>
      <w:r>
        <w:rPr>
          <w:i/>
          <w:sz w:val="24"/>
        </w:rPr>
        <w:t>по</w:t>
      </w:r>
      <w:r>
        <w:rPr>
          <w:i/>
          <w:spacing w:val="-14"/>
          <w:sz w:val="24"/>
        </w:rPr>
        <w:t> </w:t>
      </w:r>
      <w:r>
        <w:rPr>
          <w:i/>
          <w:sz w:val="24"/>
        </w:rPr>
        <w:t>умолчанию</w:t>
      </w:r>
    </w:p>
    <w:p>
      <w:pPr>
        <w:spacing w:line="272" w:lineRule="exact" w:before="0"/>
        <w:ind w:left="1136" w:right="0" w:firstLine="0"/>
        <w:jc w:val="both"/>
        <w:rPr>
          <w:i/>
          <w:sz w:val="24"/>
        </w:rPr>
      </w:pPr>
      <w:r>
        <w:rPr>
          <w:i/>
          <w:sz w:val="24"/>
        </w:rPr>
        <w:t>-</w:t>
      </w:r>
      <w:r>
        <w:rPr>
          <w:i/>
          <w:spacing w:val="-1"/>
          <w:sz w:val="24"/>
        </w:rPr>
        <w:t> </w:t>
      </w:r>
      <w:r>
        <w:rPr>
          <w:i/>
          <w:spacing w:val="-2"/>
          <w:sz w:val="24"/>
        </w:rPr>
        <w:t>пустая).</w:t>
      </w:r>
    </w:p>
    <w:p>
      <w:pPr>
        <w:pStyle w:val="ListParagraph"/>
        <w:numPr>
          <w:ilvl w:val="0"/>
          <w:numId w:val="3"/>
        </w:numPr>
        <w:tabs>
          <w:tab w:pos="1430" w:val="left" w:leader="none"/>
        </w:tabs>
        <w:spacing w:line="259" w:lineRule="auto" w:before="180" w:after="0"/>
        <w:ind w:left="1136" w:right="849" w:firstLine="0"/>
        <w:jc w:val="both"/>
        <w:rPr>
          <w:i/>
          <w:sz w:val="24"/>
        </w:rPr>
      </w:pPr>
      <w:r>
        <w:rPr>
          <w:i/>
          <w:sz w:val="24"/>
        </w:rPr>
        <w:t>Формирование списка образовательных программ (курсов) с указанием для каждой программы ее названия, категории, вида, формы, вида документа, преподавателя, количества часов, стоимости программы.</w:t>
      </w:r>
    </w:p>
    <w:p>
      <w:pPr>
        <w:pStyle w:val="ListParagraph"/>
        <w:numPr>
          <w:ilvl w:val="0"/>
          <w:numId w:val="3"/>
        </w:numPr>
        <w:tabs>
          <w:tab w:pos="1430" w:val="left" w:leader="none"/>
        </w:tabs>
        <w:spacing w:line="259" w:lineRule="auto" w:before="160" w:after="0"/>
        <w:ind w:left="1136" w:right="848" w:firstLine="0"/>
        <w:jc w:val="both"/>
        <w:rPr>
          <w:i/>
          <w:sz w:val="24"/>
        </w:rPr>
      </w:pPr>
      <w:r>
        <w:rPr>
          <w:i/>
          <w:sz w:val="24"/>
        </w:rPr>
        <w:t>Формирование графика курсов с указанием для каждой программы обучения даты начала, даты окончания и максимального количества слушателей, которые могут записаться</w:t>
      </w:r>
      <w:r>
        <w:rPr>
          <w:i/>
          <w:spacing w:val="-6"/>
          <w:sz w:val="24"/>
        </w:rPr>
        <w:t> </w:t>
      </w:r>
      <w:r>
        <w:rPr>
          <w:i/>
          <w:sz w:val="24"/>
        </w:rPr>
        <w:t>на</w:t>
      </w:r>
      <w:r>
        <w:rPr>
          <w:i/>
          <w:spacing w:val="-4"/>
          <w:sz w:val="24"/>
        </w:rPr>
        <w:t> </w:t>
      </w:r>
      <w:r>
        <w:rPr>
          <w:i/>
          <w:sz w:val="24"/>
        </w:rPr>
        <w:t>курс,</w:t>
      </w:r>
      <w:r>
        <w:rPr>
          <w:i/>
          <w:spacing w:val="-4"/>
          <w:sz w:val="24"/>
        </w:rPr>
        <w:t> </w:t>
      </w:r>
      <w:r>
        <w:rPr>
          <w:i/>
          <w:sz w:val="24"/>
        </w:rPr>
        <w:t>а</w:t>
      </w:r>
      <w:r>
        <w:rPr>
          <w:i/>
          <w:spacing w:val="-2"/>
          <w:sz w:val="24"/>
        </w:rPr>
        <w:t> </w:t>
      </w:r>
      <w:r>
        <w:rPr>
          <w:i/>
          <w:sz w:val="24"/>
        </w:rPr>
        <w:t>также</w:t>
      </w:r>
      <w:r>
        <w:rPr>
          <w:i/>
          <w:spacing w:val="-5"/>
          <w:sz w:val="24"/>
        </w:rPr>
        <w:t> </w:t>
      </w:r>
      <w:r>
        <w:rPr>
          <w:i/>
          <w:sz w:val="24"/>
        </w:rPr>
        <w:t>фактического</w:t>
      </w:r>
      <w:r>
        <w:rPr>
          <w:i/>
          <w:spacing w:val="-4"/>
          <w:sz w:val="24"/>
        </w:rPr>
        <w:t> </w:t>
      </w:r>
      <w:r>
        <w:rPr>
          <w:i/>
          <w:sz w:val="24"/>
        </w:rPr>
        <w:t>кол-ва</w:t>
      </w:r>
      <w:r>
        <w:rPr>
          <w:i/>
          <w:spacing w:val="-4"/>
          <w:sz w:val="24"/>
        </w:rPr>
        <w:t> </w:t>
      </w:r>
      <w:r>
        <w:rPr>
          <w:i/>
          <w:sz w:val="24"/>
        </w:rPr>
        <w:t>записанных</w:t>
      </w:r>
      <w:r>
        <w:rPr>
          <w:i/>
          <w:spacing w:val="-5"/>
          <w:sz w:val="24"/>
        </w:rPr>
        <w:t> </w:t>
      </w:r>
      <w:r>
        <w:rPr>
          <w:i/>
          <w:sz w:val="24"/>
        </w:rPr>
        <w:t>слушателей</w:t>
      </w:r>
      <w:r>
        <w:rPr>
          <w:i/>
          <w:spacing w:val="-2"/>
          <w:sz w:val="24"/>
        </w:rPr>
        <w:t> </w:t>
      </w:r>
      <w:r>
        <w:rPr>
          <w:i/>
          <w:sz w:val="24"/>
        </w:rPr>
        <w:t>(по</w:t>
      </w:r>
      <w:r>
        <w:rPr>
          <w:i/>
          <w:spacing w:val="-4"/>
          <w:sz w:val="24"/>
        </w:rPr>
        <w:t> </w:t>
      </w:r>
      <w:r>
        <w:rPr>
          <w:i/>
          <w:sz w:val="24"/>
        </w:rPr>
        <w:t>умолчанию равно нулю).</w:t>
      </w:r>
    </w:p>
    <w:p>
      <w:pPr>
        <w:pStyle w:val="ListParagraph"/>
        <w:numPr>
          <w:ilvl w:val="0"/>
          <w:numId w:val="4"/>
        </w:numPr>
        <w:tabs>
          <w:tab w:pos="1843" w:val="left" w:leader="none"/>
        </w:tabs>
        <w:spacing w:line="259" w:lineRule="auto" w:before="157" w:after="0"/>
        <w:ind w:left="1136" w:right="843" w:firstLine="0"/>
        <w:jc w:val="both"/>
        <w:rPr>
          <w:i/>
          <w:sz w:val="28"/>
        </w:rPr>
      </w:pPr>
      <w:r>
        <w:rPr>
          <w:i/>
          <w:sz w:val="28"/>
        </w:rPr>
        <w:t>Для администратора по результатам работы система формирует рейтинги ТОП-10 курсов по категориям, названиям, преподавателям (кол-во и выручка), а также статистику покупательской активности в разрезе уровня образования, возрастных категорий и полов (муж-жен).</w:t>
      </w:r>
    </w:p>
    <w:p>
      <w:pPr>
        <w:pStyle w:val="BodyText"/>
        <w:spacing w:before="157"/>
        <w:jc w:val="both"/>
      </w:pPr>
      <w:r>
        <w:rPr/>
        <w:t>Ресурсы</w:t>
      </w:r>
      <w:r>
        <w:rPr>
          <w:spacing w:val="-2"/>
        </w:rPr>
        <w:t> </w:t>
      </w:r>
      <w:r>
        <w:rPr/>
        <w:t>и</w:t>
      </w:r>
      <w:r>
        <w:rPr>
          <w:spacing w:val="-4"/>
        </w:rPr>
        <w:t> </w:t>
      </w:r>
      <w:r>
        <w:rPr>
          <w:spacing w:val="-2"/>
        </w:rPr>
        <w:t>ограничения:</w:t>
      </w:r>
    </w:p>
    <w:p>
      <w:pPr>
        <w:pStyle w:val="ListParagraph"/>
        <w:numPr>
          <w:ilvl w:val="1"/>
          <w:numId w:val="4"/>
        </w:numPr>
        <w:tabs>
          <w:tab w:pos="1856" w:val="left" w:leader="none"/>
        </w:tabs>
        <w:spacing w:line="259" w:lineRule="auto" w:before="187" w:after="0"/>
        <w:ind w:left="1856" w:right="968" w:hanging="360"/>
        <w:jc w:val="left"/>
        <w:rPr>
          <w:b/>
          <w:sz w:val="28"/>
        </w:rPr>
      </w:pPr>
      <w:r>
        <w:rPr>
          <w:sz w:val="28"/>
        </w:rPr>
        <w:t>Длительность</w:t>
      </w:r>
      <w:r>
        <w:rPr>
          <w:spacing w:val="-6"/>
          <w:sz w:val="28"/>
        </w:rPr>
        <w:t> </w:t>
      </w:r>
      <w:r>
        <w:rPr>
          <w:sz w:val="28"/>
        </w:rPr>
        <w:t>разработки</w:t>
      </w:r>
      <w:r>
        <w:rPr>
          <w:spacing w:val="-7"/>
          <w:sz w:val="28"/>
        </w:rPr>
        <w:t> </w:t>
      </w:r>
      <w:r>
        <w:rPr>
          <w:sz w:val="28"/>
        </w:rPr>
        <w:t>программной</w:t>
      </w:r>
      <w:r>
        <w:rPr>
          <w:spacing w:val="-7"/>
          <w:sz w:val="28"/>
        </w:rPr>
        <w:t> </w:t>
      </w:r>
      <w:r>
        <w:rPr>
          <w:sz w:val="28"/>
        </w:rPr>
        <w:t>системы</w:t>
      </w:r>
      <w:r>
        <w:rPr>
          <w:spacing w:val="-5"/>
          <w:sz w:val="28"/>
        </w:rPr>
        <w:t> </w:t>
      </w:r>
      <w:r>
        <w:rPr>
          <w:sz w:val="28"/>
        </w:rPr>
        <w:t>не</w:t>
      </w:r>
      <w:r>
        <w:rPr>
          <w:spacing w:val="-5"/>
          <w:sz w:val="28"/>
        </w:rPr>
        <w:t> </w:t>
      </w:r>
      <w:r>
        <w:rPr>
          <w:sz w:val="28"/>
        </w:rPr>
        <w:t>должна</w:t>
      </w:r>
      <w:r>
        <w:rPr>
          <w:spacing w:val="-5"/>
          <w:sz w:val="28"/>
        </w:rPr>
        <w:t> </w:t>
      </w:r>
      <w:r>
        <w:rPr>
          <w:sz w:val="28"/>
        </w:rPr>
        <w:t>превышать 1</w:t>
      </w:r>
      <w:r>
        <w:rPr>
          <w:b/>
          <w:sz w:val="28"/>
        </w:rPr>
        <w:t>,5 месяцев.</w:t>
      </w:r>
    </w:p>
    <w:p>
      <w:pPr>
        <w:pStyle w:val="BodyText"/>
        <w:spacing w:before="182"/>
        <w:ind w:left="0"/>
        <w:rPr>
          <w:b/>
        </w:rPr>
      </w:pPr>
    </w:p>
    <w:p>
      <w:pPr>
        <w:pStyle w:val="BodyText"/>
        <w:jc w:val="both"/>
      </w:pPr>
      <w:r>
        <w:rPr/>
        <w:t>Ниже</w:t>
      </w:r>
      <w:r>
        <w:rPr>
          <w:spacing w:val="-7"/>
        </w:rPr>
        <w:t> </w:t>
      </w:r>
      <w:r>
        <w:rPr/>
        <w:t>приведен</w:t>
      </w:r>
      <w:r>
        <w:rPr>
          <w:spacing w:val="-5"/>
        </w:rPr>
        <w:t> </w:t>
      </w:r>
      <w:r>
        <w:rPr/>
        <w:t>перечень</w:t>
      </w:r>
      <w:r>
        <w:rPr>
          <w:spacing w:val="-5"/>
        </w:rPr>
        <w:t> </w:t>
      </w:r>
      <w:r>
        <w:rPr/>
        <w:t>практических</w:t>
      </w:r>
      <w:r>
        <w:rPr>
          <w:spacing w:val="-4"/>
        </w:rPr>
        <w:t> </w:t>
      </w:r>
      <w:r>
        <w:rPr/>
        <w:t>работ</w:t>
      </w:r>
      <w:r>
        <w:rPr>
          <w:spacing w:val="-5"/>
        </w:rPr>
        <w:t> </w:t>
      </w:r>
      <w:r>
        <w:rPr/>
        <w:t>с</w:t>
      </w:r>
      <w:r>
        <w:rPr>
          <w:spacing w:val="-8"/>
        </w:rPr>
        <w:t> </w:t>
      </w:r>
      <w:r>
        <w:rPr/>
        <w:t>их</w:t>
      </w:r>
      <w:r>
        <w:rPr>
          <w:spacing w:val="-4"/>
        </w:rPr>
        <w:t> </w:t>
      </w:r>
      <w:r>
        <w:rPr/>
        <w:t>весовым</w:t>
      </w:r>
      <w:r>
        <w:rPr>
          <w:spacing w:val="-7"/>
        </w:rPr>
        <w:t> </w:t>
      </w:r>
      <w:r>
        <w:rPr>
          <w:spacing w:val="-2"/>
        </w:rPr>
        <w:t>коэффициентом:</w:t>
      </w:r>
    </w:p>
    <w:p>
      <w:pPr>
        <w:pStyle w:val="BodyText"/>
        <w:spacing w:before="10"/>
        <w:ind w:left="0"/>
        <w:rPr>
          <w:sz w:val="16"/>
        </w:rPr>
      </w:pPr>
    </w:p>
    <w:tbl>
      <w:tblPr>
        <w:tblW w:w="0" w:type="auto"/>
        <w:jc w:val="left"/>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4"/>
        <w:gridCol w:w="4717"/>
        <w:gridCol w:w="2996"/>
      </w:tblGrid>
      <w:tr>
        <w:trPr>
          <w:trHeight w:val="278" w:hRule="atLeast"/>
        </w:trPr>
        <w:tc>
          <w:tcPr>
            <w:tcW w:w="1634" w:type="dxa"/>
          </w:tcPr>
          <w:p>
            <w:pPr>
              <w:pStyle w:val="TableParagraph"/>
              <w:spacing w:line="258" w:lineRule="exact"/>
              <w:ind w:left="107"/>
              <w:rPr>
                <w:sz w:val="24"/>
              </w:rPr>
            </w:pPr>
            <w:r>
              <w:rPr>
                <w:sz w:val="24"/>
              </w:rPr>
              <w:t>№</w:t>
            </w:r>
            <w:r>
              <w:rPr>
                <w:spacing w:val="-3"/>
                <w:sz w:val="24"/>
              </w:rPr>
              <w:t> </w:t>
            </w:r>
            <w:r>
              <w:rPr>
                <w:spacing w:val="-2"/>
                <w:sz w:val="24"/>
              </w:rPr>
              <w:t>работы</w:t>
            </w:r>
          </w:p>
        </w:tc>
        <w:tc>
          <w:tcPr>
            <w:tcW w:w="4717" w:type="dxa"/>
          </w:tcPr>
          <w:p>
            <w:pPr>
              <w:pStyle w:val="TableParagraph"/>
              <w:spacing w:line="258" w:lineRule="exact"/>
              <w:ind w:left="108"/>
              <w:rPr>
                <w:sz w:val="24"/>
              </w:rPr>
            </w:pPr>
            <w:r>
              <w:rPr>
                <w:spacing w:val="-2"/>
                <w:sz w:val="24"/>
              </w:rPr>
              <w:t>Название</w:t>
            </w:r>
          </w:p>
        </w:tc>
        <w:tc>
          <w:tcPr>
            <w:tcW w:w="2996" w:type="dxa"/>
          </w:tcPr>
          <w:p>
            <w:pPr>
              <w:pStyle w:val="TableParagraph"/>
              <w:spacing w:line="258" w:lineRule="exact"/>
              <w:ind w:left="105"/>
              <w:rPr>
                <w:sz w:val="24"/>
              </w:rPr>
            </w:pPr>
            <w:r>
              <w:rPr>
                <w:sz w:val="24"/>
              </w:rPr>
              <w:t>Кол-во</w:t>
            </w:r>
            <w:r>
              <w:rPr>
                <w:spacing w:val="-1"/>
                <w:sz w:val="24"/>
              </w:rPr>
              <w:t> </w:t>
            </w:r>
            <w:r>
              <w:rPr>
                <w:spacing w:val="-2"/>
                <w:sz w:val="24"/>
              </w:rPr>
              <w:t>баллов</w:t>
            </w:r>
          </w:p>
        </w:tc>
      </w:tr>
      <w:tr>
        <w:trPr>
          <w:trHeight w:val="1103" w:hRule="atLeast"/>
        </w:trPr>
        <w:tc>
          <w:tcPr>
            <w:tcW w:w="1634" w:type="dxa"/>
          </w:tcPr>
          <w:p>
            <w:pPr>
              <w:pStyle w:val="TableParagraph"/>
              <w:ind w:left="107"/>
              <w:rPr>
                <w:sz w:val="24"/>
              </w:rPr>
            </w:pPr>
            <w:r>
              <w:rPr>
                <w:spacing w:val="-2"/>
                <w:sz w:val="24"/>
              </w:rPr>
              <w:t>Практическая </w:t>
            </w:r>
            <w:r>
              <w:rPr>
                <w:sz w:val="24"/>
              </w:rPr>
              <w:t>работа 1</w:t>
            </w:r>
          </w:p>
        </w:tc>
        <w:tc>
          <w:tcPr>
            <w:tcW w:w="4717" w:type="dxa"/>
          </w:tcPr>
          <w:p>
            <w:pPr>
              <w:pStyle w:val="TableParagraph"/>
              <w:ind w:left="108" w:right="160"/>
              <w:rPr>
                <w:sz w:val="24"/>
              </w:rPr>
            </w:pPr>
            <w:r>
              <w:rPr>
                <w:sz w:val="24"/>
              </w:rPr>
              <w:t>Системный анализ и разработка требований</w:t>
            </w:r>
            <w:r>
              <w:rPr>
                <w:spacing w:val="-12"/>
                <w:sz w:val="24"/>
              </w:rPr>
              <w:t> </w:t>
            </w:r>
            <w:r>
              <w:rPr>
                <w:sz w:val="24"/>
              </w:rPr>
              <w:t>к</w:t>
            </w:r>
            <w:r>
              <w:rPr>
                <w:spacing w:val="-13"/>
                <w:sz w:val="24"/>
              </w:rPr>
              <w:t> </w:t>
            </w:r>
            <w:r>
              <w:rPr>
                <w:sz w:val="24"/>
              </w:rPr>
              <w:t>программному</w:t>
            </w:r>
            <w:r>
              <w:rPr>
                <w:spacing w:val="-15"/>
                <w:sz w:val="24"/>
              </w:rPr>
              <w:t> </w:t>
            </w:r>
            <w:r>
              <w:rPr>
                <w:sz w:val="24"/>
              </w:rPr>
              <w:t>обеспечению. Составление технического задания на</w:t>
            </w:r>
          </w:p>
          <w:p>
            <w:pPr>
              <w:pStyle w:val="TableParagraph"/>
              <w:spacing w:line="261" w:lineRule="exact"/>
              <w:ind w:left="108"/>
              <w:rPr>
                <w:sz w:val="24"/>
              </w:rPr>
            </w:pPr>
            <w:r>
              <w:rPr>
                <w:sz w:val="24"/>
              </w:rPr>
              <w:t>разработку</w:t>
            </w:r>
            <w:r>
              <w:rPr>
                <w:spacing w:val="-5"/>
                <w:sz w:val="24"/>
              </w:rPr>
              <w:t> ПО</w:t>
            </w:r>
          </w:p>
        </w:tc>
        <w:tc>
          <w:tcPr>
            <w:tcW w:w="2996" w:type="dxa"/>
          </w:tcPr>
          <w:p>
            <w:pPr>
              <w:pStyle w:val="TableParagraph"/>
              <w:spacing w:line="270" w:lineRule="exact"/>
              <w:ind w:left="105"/>
              <w:rPr>
                <w:sz w:val="24"/>
              </w:rPr>
            </w:pPr>
            <w:r>
              <w:rPr>
                <w:spacing w:val="-10"/>
                <w:sz w:val="24"/>
              </w:rPr>
              <w:t>5</w:t>
            </w:r>
          </w:p>
        </w:tc>
      </w:tr>
      <w:tr>
        <w:trPr>
          <w:trHeight w:val="551" w:hRule="atLeast"/>
        </w:trPr>
        <w:tc>
          <w:tcPr>
            <w:tcW w:w="1634" w:type="dxa"/>
          </w:tcPr>
          <w:p>
            <w:pPr>
              <w:pStyle w:val="TableParagraph"/>
              <w:spacing w:line="270" w:lineRule="exact"/>
              <w:ind w:left="107"/>
              <w:rPr>
                <w:sz w:val="24"/>
              </w:rPr>
            </w:pPr>
            <w:r>
              <w:rPr>
                <w:spacing w:val="-2"/>
                <w:sz w:val="24"/>
              </w:rPr>
              <w:t>Практическая</w:t>
            </w:r>
          </w:p>
          <w:p>
            <w:pPr>
              <w:pStyle w:val="TableParagraph"/>
              <w:spacing w:line="261" w:lineRule="exact"/>
              <w:ind w:left="107"/>
              <w:rPr>
                <w:sz w:val="24"/>
              </w:rPr>
            </w:pPr>
            <w:r>
              <w:rPr>
                <w:sz w:val="24"/>
              </w:rPr>
              <w:t>работа</w:t>
            </w:r>
            <w:r>
              <w:rPr>
                <w:spacing w:val="-2"/>
                <w:sz w:val="24"/>
              </w:rPr>
              <w:t> </w:t>
            </w:r>
            <w:r>
              <w:rPr>
                <w:spacing w:val="-5"/>
                <w:sz w:val="24"/>
              </w:rPr>
              <w:t>2.</w:t>
            </w:r>
          </w:p>
        </w:tc>
        <w:tc>
          <w:tcPr>
            <w:tcW w:w="4717" w:type="dxa"/>
          </w:tcPr>
          <w:p>
            <w:pPr>
              <w:pStyle w:val="TableParagraph"/>
              <w:spacing w:line="270" w:lineRule="exact"/>
              <w:ind w:left="108"/>
              <w:rPr>
                <w:sz w:val="24"/>
              </w:rPr>
            </w:pPr>
            <w:r>
              <w:rPr>
                <w:sz w:val="24"/>
              </w:rPr>
              <w:t>Управление</w:t>
            </w:r>
            <w:r>
              <w:rPr>
                <w:spacing w:val="-3"/>
                <w:sz w:val="24"/>
              </w:rPr>
              <w:t> </w:t>
            </w:r>
            <w:r>
              <w:rPr>
                <w:sz w:val="24"/>
              </w:rPr>
              <w:t>проектом</w:t>
            </w:r>
            <w:r>
              <w:rPr>
                <w:spacing w:val="-1"/>
                <w:sz w:val="24"/>
              </w:rPr>
              <w:t> </w:t>
            </w:r>
            <w:r>
              <w:rPr>
                <w:sz w:val="24"/>
              </w:rPr>
              <w:t>с</w:t>
            </w:r>
            <w:r>
              <w:rPr>
                <w:spacing w:val="-2"/>
                <w:sz w:val="24"/>
              </w:rPr>
              <w:t> использованием</w:t>
            </w:r>
          </w:p>
          <w:p>
            <w:pPr>
              <w:pStyle w:val="TableParagraph"/>
              <w:spacing w:line="261" w:lineRule="exact"/>
              <w:ind w:left="108"/>
              <w:rPr>
                <w:sz w:val="24"/>
              </w:rPr>
            </w:pPr>
            <w:r>
              <w:rPr>
                <w:sz w:val="24"/>
              </w:rPr>
              <w:t>Yandex</w:t>
            </w:r>
            <w:r>
              <w:rPr>
                <w:spacing w:val="-2"/>
                <w:sz w:val="24"/>
              </w:rPr>
              <w:t> </w:t>
            </w:r>
            <w:r>
              <w:rPr>
                <w:sz w:val="24"/>
              </w:rPr>
              <w:t>Traker.</w:t>
            </w:r>
            <w:r>
              <w:rPr>
                <w:spacing w:val="-2"/>
                <w:sz w:val="24"/>
              </w:rPr>
              <w:t> </w:t>
            </w:r>
            <w:r>
              <w:rPr>
                <w:sz w:val="24"/>
              </w:rPr>
              <w:t>Создание</w:t>
            </w:r>
            <w:r>
              <w:rPr>
                <w:spacing w:val="-3"/>
                <w:sz w:val="24"/>
              </w:rPr>
              <w:t> </w:t>
            </w:r>
            <w:r>
              <w:rPr>
                <w:sz w:val="24"/>
              </w:rPr>
              <w:t>и</w:t>
            </w:r>
            <w:r>
              <w:rPr>
                <w:spacing w:val="-2"/>
                <w:sz w:val="24"/>
              </w:rPr>
              <w:t> </w:t>
            </w:r>
            <w:r>
              <w:rPr>
                <w:sz w:val="24"/>
              </w:rPr>
              <w:t>оценка</w:t>
            </w:r>
            <w:r>
              <w:rPr>
                <w:spacing w:val="-2"/>
                <w:sz w:val="24"/>
              </w:rPr>
              <w:t> бэклога</w:t>
            </w:r>
          </w:p>
        </w:tc>
        <w:tc>
          <w:tcPr>
            <w:tcW w:w="2996" w:type="dxa"/>
          </w:tcPr>
          <w:p>
            <w:pPr>
              <w:pStyle w:val="TableParagraph"/>
              <w:spacing w:line="270" w:lineRule="exact"/>
              <w:ind w:left="105"/>
              <w:rPr>
                <w:sz w:val="24"/>
              </w:rPr>
            </w:pPr>
            <w:r>
              <w:rPr>
                <w:spacing w:val="-5"/>
                <w:sz w:val="24"/>
              </w:rPr>
              <w:t>10</w:t>
            </w:r>
          </w:p>
        </w:tc>
      </w:tr>
      <w:tr>
        <w:trPr>
          <w:trHeight w:val="827" w:hRule="atLeast"/>
        </w:trPr>
        <w:tc>
          <w:tcPr>
            <w:tcW w:w="1634" w:type="dxa"/>
          </w:tcPr>
          <w:p>
            <w:pPr>
              <w:pStyle w:val="TableParagraph"/>
              <w:ind w:left="107"/>
              <w:rPr>
                <w:sz w:val="24"/>
              </w:rPr>
            </w:pPr>
            <w:r>
              <w:rPr>
                <w:spacing w:val="-2"/>
                <w:sz w:val="24"/>
              </w:rPr>
              <w:t>Практическая </w:t>
            </w:r>
            <w:r>
              <w:rPr>
                <w:sz w:val="24"/>
              </w:rPr>
              <w:t>работа 3</w:t>
            </w:r>
          </w:p>
        </w:tc>
        <w:tc>
          <w:tcPr>
            <w:tcW w:w="4717" w:type="dxa"/>
          </w:tcPr>
          <w:p>
            <w:pPr>
              <w:pStyle w:val="TableParagraph"/>
              <w:ind w:left="108"/>
              <w:rPr>
                <w:sz w:val="24"/>
              </w:rPr>
            </w:pPr>
            <w:r>
              <w:rPr>
                <w:sz w:val="24"/>
              </w:rPr>
              <w:t>Высокоуровневое проектирование программной</w:t>
            </w:r>
            <w:r>
              <w:rPr>
                <w:spacing w:val="-15"/>
                <w:sz w:val="24"/>
              </w:rPr>
              <w:t> </w:t>
            </w:r>
            <w:r>
              <w:rPr>
                <w:sz w:val="24"/>
              </w:rPr>
              <w:t>системы.</w:t>
            </w:r>
            <w:r>
              <w:rPr>
                <w:spacing w:val="-15"/>
                <w:sz w:val="24"/>
              </w:rPr>
              <w:t> </w:t>
            </w:r>
            <w:r>
              <w:rPr>
                <w:sz w:val="24"/>
              </w:rPr>
              <w:t>Построение</w:t>
            </w:r>
          </w:p>
          <w:p>
            <w:pPr>
              <w:pStyle w:val="TableParagraph"/>
              <w:spacing w:line="261" w:lineRule="exact"/>
              <w:ind w:left="108"/>
              <w:rPr>
                <w:sz w:val="24"/>
              </w:rPr>
            </w:pPr>
            <w:r>
              <w:rPr>
                <w:sz w:val="24"/>
              </w:rPr>
              <w:t>архитектуры</w:t>
            </w:r>
            <w:r>
              <w:rPr>
                <w:spacing w:val="-3"/>
                <w:sz w:val="24"/>
              </w:rPr>
              <w:t> </w:t>
            </w:r>
            <w:r>
              <w:rPr>
                <w:sz w:val="24"/>
              </w:rPr>
              <w:t>и</w:t>
            </w:r>
            <w:r>
              <w:rPr>
                <w:spacing w:val="-1"/>
                <w:sz w:val="24"/>
              </w:rPr>
              <w:t> </w:t>
            </w:r>
            <w:r>
              <w:rPr>
                <w:sz w:val="24"/>
              </w:rPr>
              <w:t>модели</w:t>
            </w:r>
            <w:r>
              <w:rPr>
                <w:spacing w:val="-1"/>
                <w:sz w:val="24"/>
              </w:rPr>
              <w:t> </w:t>
            </w:r>
            <w:r>
              <w:rPr>
                <w:spacing w:val="-2"/>
                <w:sz w:val="24"/>
              </w:rPr>
              <w:t>данных</w:t>
            </w:r>
          </w:p>
        </w:tc>
        <w:tc>
          <w:tcPr>
            <w:tcW w:w="2996" w:type="dxa"/>
          </w:tcPr>
          <w:p>
            <w:pPr>
              <w:pStyle w:val="TableParagraph"/>
              <w:spacing w:line="270" w:lineRule="exact"/>
              <w:ind w:left="105"/>
              <w:rPr>
                <w:sz w:val="24"/>
              </w:rPr>
            </w:pPr>
            <w:r>
              <w:rPr>
                <w:spacing w:val="-5"/>
                <w:sz w:val="24"/>
              </w:rPr>
              <w:t>10</w:t>
            </w:r>
          </w:p>
        </w:tc>
      </w:tr>
      <w:tr>
        <w:trPr>
          <w:trHeight w:val="1379" w:hRule="atLeast"/>
        </w:trPr>
        <w:tc>
          <w:tcPr>
            <w:tcW w:w="1634" w:type="dxa"/>
          </w:tcPr>
          <w:p>
            <w:pPr>
              <w:pStyle w:val="TableParagraph"/>
              <w:ind w:left="107"/>
              <w:rPr>
                <w:sz w:val="24"/>
              </w:rPr>
            </w:pPr>
            <w:r>
              <w:rPr>
                <w:spacing w:val="-2"/>
                <w:sz w:val="24"/>
              </w:rPr>
              <w:t>Практическая </w:t>
            </w:r>
            <w:r>
              <w:rPr>
                <w:sz w:val="24"/>
              </w:rPr>
              <w:t>работа 4</w:t>
            </w:r>
          </w:p>
        </w:tc>
        <w:tc>
          <w:tcPr>
            <w:tcW w:w="4717" w:type="dxa"/>
          </w:tcPr>
          <w:p>
            <w:pPr>
              <w:pStyle w:val="TableParagraph"/>
              <w:ind w:left="108" w:right="160"/>
              <w:rPr>
                <w:sz w:val="24"/>
              </w:rPr>
            </w:pPr>
            <w:r>
              <w:rPr>
                <w:sz w:val="24"/>
              </w:rPr>
              <w:t>Технико-экономическое</w:t>
            </w:r>
            <w:r>
              <w:rPr>
                <w:spacing w:val="-15"/>
                <w:sz w:val="24"/>
              </w:rPr>
              <w:t> </w:t>
            </w:r>
            <w:r>
              <w:rPr>
                <w:sz w:val="24"/>
              </w:rPr>
              <w:t>обоснование</w:t>
            </w:r>
            <w:r>
              <w:rPr>
                <w:spacing w:val="-15"/>
                <w:sz w:val="24"/>
              </w:rPr>
              <w:t> </w:t>
            </w:r>
            <w:r>
              <w:rPr>
                <w:sz w:val="24"/>
              </w:rPr>
              <w:t>цены программного продукта. Определение технико-экономических показателей проекта на основе размерности базы</w:t>
            </w:r>
          </w:p>
          <w:p>
            <w:pPr>
              <w:pStyle w:val="TableParagraph"/>
              <w:spacing w:line="261" w:lineRule="exact"/>
              <w:ind w:left="108"/>
              <w:rPr>
                <w:sz w:val="24"/>
              </w:rPr>
            </w:pPr>
            <w:r>
              <w:rPr>
                <w:sz w:val="24"/>
              </w:rPr>
              <w:t>данных </w:t>
            </w:r>
            <w:r>
              <w:rPr>
                <w:spacing w:val="-5"/>
                <w:sz w:val="24"/>
              </w:rPr>
              <w:t>ПС</w:t>
            </w:r>
          </w:p>
        </w:tc>
        <w:tc>
          <w:tcPr>
            <w:tcW w:w="2996" w:type="dxa"/>
          </w:tcPr>
          <w:p>
            <w:pPr>
              <w:pStyle w:val="TableParagraph"/>
              <w:spacing w:line="270" w:lineRule="exact"/>
              <w:ind w:left="105"/>
              <w:rPr>
                <w:sz w:val="24"/>
              </w:rPr>
            </w:pPr>
            <w:r>
              <w:rPr>
                <w:spacing w:val="-5"/>
                <w:sz w:val="24"/>
              </w:rPr>
              <w:t>10</w:t>
            </w:r>
          </w:p>
        </w:tc>
      </w:tr>
      <w:tr>
        <w:trPr>
          <w:trHeight w:val="551" w:hRule="atLeast"/>
        </w:trPr>
        <w:tc>
          <w:tcPr>
            <w:tcW w:w="1634" w:type="dxa"/>
          </w:tcPr>
          <w:p>
            <w:pPr>
              <w:pStyle w:val="TableParagraph"/>
              <w:spacing w:line="270" w:lineRule="exact"/>
              <w:ind w:left="107"/>
              <w:rPr>
                <w:sz w:val="24"/>
              </w:rPr>
            </w:pPr>
            <w:r>
              <w:rPr>
                <w:spacing w:val="-2"/>
                <w:sz w:val="24"/>
              </w:rPr>
              <w:t>Практическая</w:t>
            </w:r>
          </w:p>
          <w:p>
            <w:pPr>
              <w:pStyle w:val="TableParagraph"/>
              <w:spacing w:line="261" w:lineRule="exact"/>
              <w:ind w:left="107"/>
              <w:rPr>
                <w:sz w:val="24"/>
              </w:rPr>
            </w:pPr>
            <w:r>
              <w:rPr>
                <w:sz w:val="24"/>
              </w:rPr>
              <w:t>работа</w:t>
            </w:r>
            <w:r>
              <w:rPr>
                <w:spacing w:val="-2"/>
                <w:sz w:val="24"/>
              </w:rPr>
              <w:t> </w:t>
            </w:r>
            <w:r>
              <w:rPr>
                <w:spacing w:val="-5"/>
                <w:sz w:val="24"/>
              </w:rPr>
              <w:t>5.</w:t>
            </w:r>
          </w:p>
        </w:tc>
        <w:tc>
          <w:tcPr>
            <w:tcW w:w="4717" w:type="dxa"/>
          </w:tcPr>
          <w:p>
            <w:pPr>
              <w:pStyle w:val="TableParagraph"/>
              <w:spacing w:line="270" w:lineRule="exact"/>
              <w:ind w:left="108"/>
              <w:rPr>
                <w:sz w:val="24"/>
              </w:rPr>
            </w:pPr>
            <w:r>
              <w:rPr>
                <w:sz w:val="24"/>
              </w:rPr>
              <w:t>Оценка</w:t>
            </w:r>
            <w:r>
              <w:rPr>
                <w:spacing w:val="-5"/>
                <w:sz w:val="24"/>
              </w:rPr>
              <w:t> </w:t>
            </w:r>
            <w:r>
              <w:rPr>
                <w:sz w:val="24"/>
              </w:rPr>
              <w:t>трудоемкости</w:t>
            </w:r>
            <w:r>
              <w:rPr>
                <w:spacing w:val="-2"/>
                <w:sz w:val="24"/>
              </w:rPr>
              <w:t> </w:t>
            </w:r>
            <w:r>
              <w:rPr>
                <w:sz w:val="24"/>
              </w:rPr>
              <w:t>на</w:t>
            </w:r>
            <w:r>
              <w:rPr>
                <w:spacing w:val="-4"/>
                <w:sz w:val="24"/>
              </w:rPr>
              <w:t> </w:t>
            </w:r>
            <w:r>
              <w:rPr>
                <w:sz w:val="24"/>
              </w:rPr>
              <w:t>основании</w:t>
            </w:r>
            <w:r>
              <w:rPr>
                <w:spacing w:val="-3"/>
                <w:sz w:val="24"/>
              </w:rPr>
              <w:t> </w:t>
            </w:r>
            <w:r>
              <w:rPr>
                <w:spacing w:val="-2"/>
                <w:sz w:val="24"/>
              </w:rPr>
              <w:t>метода</w:t>
            </w:r>
          </w:p>
          <w:p>
            <w:pPr>
              <w:pStyle w:val="TableParagraph"/>
              <w:spacing w:line="261" w:lineRule="exact"/>
              <w:ind w:left="108"/>
              <w:rPr>
                <w:sz w:val="24"/>
              </w:rPr>
            </w:pPr>
            <w:r>
              <w:rPr>
                <w:sz w:val="24"/>
              </w:rPr>
              <w:t>Use</w:t>
            </w:r>
            <w:r>
              <w:rPr>
                <w:spacing w:val="-3"/>
                <w:sz w:val="24"/>
              </w:rPr>
              <w:t> </w:t>
            </w:r>
            <w:r>
              <w:rPr>
                <w:sz w:val="24"/>
              </w:rPr>
              <w:t>Case</w:t>
            </w:r>
            <w:r>
              <w:rPr>
                <w:spacing w:val="-1"/>
                <w:sz w:val="24"/>
              </w:rPr>
              <w:t> </w:t>
            </w:r>
            <w:r>
              <w:rPr>
                <w:spacing w:val="-2"/>
                <w:sz w:val="24"/>
              </w:rPr>
              <w:t>Points</w:t>
            </w:r>
          </w:p>
        </w:tc>
        <w:tc>
          <w:tcPr>
            <w:tcW w:w="2996" w:type="dxa"/>
          </w:tcPr>
          <w:p>
            <w:pPr>
              <w:pStyle w:val="TableParagraph"/>
              <w:spacing w:line="270" w:lineRule="exact"/>
              <w:ind w:left="105"/>
              <w:rPr>
                <w:sz w:val="24"/>
              </w:rPr>
            </w:pPr>
            <w:r>
              <w:rPr>
                <w:spacing w:val="-5"/>
                <w:sz w:val="24"/>
              </w:rPr>
              <w:t>10</w:t>
            </w:r>
          </w:p>
        </w:tc>
      </w:tr>
      <w:tr>
        <w:trPr>
          <w:trHeight w:val="828" w:hRule="atLeast"/>
        </w:trPr>
        <w:tc>
          <w:tcPr>
            <w:tcW w:w="1634" w:type="dxa"/>
          </w:tcPr>
          <w:p>
            <w:pPr>
              <w:pStyle w:val="TableParagraph"/>
              <w:ind w:left="107"/>
              <w:rPr>
                <w:sz w:val="24"/>
              </w:rPr>
            </w:pPr>
            <w:r>
              <w:rPr>
                <w:spacing w:val="-2"/>
                <w:sz w:val="24"/>
              </w:rPr>
              <w:t>Практическая </w:t>
            </w:r>
            <w:r>
              <w:rPr>
                <w:sz w:val="24"/>
              </w:rPr>
              <w:t>работа 6</w:t>
            </w:r>
          </w:p>
        </w:tc>
        <w:tc>
          <w:tcPr>
            <w:tcW w:w="4717" w:type="dxa"/>
          </w:tcPr>
          <w:p>
            <w:pPr>
              <w:pStyle w:val="TableParagraph"/>
              <w:ind w:left="108"/>
              <w:rPr>
                <w:sz w:val="24"/>
              </w:rPr>
            </w:pPr>
            <w:r>
              <w:rPr>
                <w:sz w:val="24"/>
              </w:rPr>
              <w:t>Технико-экономическое</w:t>
            </w:r>
            <w:r>
              <w:rPr>
                <w:spacing w:val="-15"/>
                <w:sz w:val="24"/>
              </w:rPr>
              <w:t> </w:t>
            </w:r>
            <w:r>
              <w:rPr>
                <w:sz w:val="24"/>
              </w:rPr>
              <w:t>обоснование</w:t>
            </w:r>
            <w:r>
              <w:rPr>
                <w:spacing w:val="-15"/>
                <w:sz w:val="24"/>
              </w:rPr>
              <w:t> </w:t>
            </w:r>
            <w:r>
              <w:rPr>
                <w:sz w:val="24"/>
              </w:rPr>
              <w:t>цены программного продукта на основе метода</w:t>
            </w:r>
          </w:p>
          <w:p>
            <w:pPr>
              <w:pStyle w:val="TableParagraph"/>
              <w:spacing w:line="261" w:lineRule="exact"/>
              <w:ind w:left="108"/>
              <w:rPr>
                <w:sz w:val="24"/>
              </w:rPr>
            </w:pPr>
            <w:r>
              <w:rPr>
                <w:sz w:val="24"/>
              </w:rPr>
              <w:t>функциональных</w:t>
            </w:r>
            <w:r>
              <w:rPr>
                <w:spacing w:val="-10"/>
                <w:sz w:val="24"/>
              </w:rPr>
              <w:t> </w:t>
            </w:r>
            <w:r>
              <w:rPr>
                <w:spacing w:val="-4"/>
                <w:sz w:val="24"/>
              </w:rPr>
              <w:t>точек</w:t>
            </w:r>
          </w:p>
        </w:tc>
        <w:tc>
          <w:tcPr>
            <w:tcW w:w="2996" w:type="dxa"/>
          </w:tcPr>
          <w:p>
            <w:pPr>
              <w:pStyle w:val="TableParagraph"/>
              <w:spacing w:line="271" w:lineRule="exact"/>
              <w:ind w:left="105"/>
              <w:rPr>
                <w:sz w:val="24"/>
              </w:rPr>
            </w:pPr>
            <w:r>
              <w:rPr>
                <w:spacing w:val="-5"/>
                <w:sz w:val="24"/>
              </w:rPr>
              <w:t>10</w:t>
            </w:r>
          </w:p>
        </w:tc>
      </w:tr>
      <w:tr>
        <w:trPr>
          <w:trHeight w:val="553" w:hRule="atLeast"/>
        </w:trPr>
        <w:tc>
          <w:tcPr>
            <w:tcW w:w="1634" w:type="dxa"/>
          </w:tcPr>
          <w:p>
            <w:pPr>
              <w:pStyle w:val="TableParagraph"/>
              <w:spacing w:line="273" w:lineRule="exact"/>
              <w:ind w:left="107"/>
              <w:rPr>
                <w:sz w:val="24"/>
              </w:rPr>
            </w:pPr>
            <w:r>
              <w:rPr>
                <w:spacing w:val="-2"/>
                <w:sz w:val="24"/>
              </w:rPr>
              <w:t>Практическая</w:t>
            </w:r>
          </w:p>
          <w:p>
            <w:pPr>
              <w:pStyle w:val="TableParagraph"/>
              <w:spacing w:line="261" w:lineRule="exact"/>
              <w:ind w:left="107"/>
              <w:rPr>
                <w:sz w:val="24"/>
              </w:rPr>
            </w:pPr>
            <w:r>
              <w:rPr>
                <w:sz w:val="24"/>
              </w:rPr>
              <w:t>работа</w:t>
            </w:r>
            <w:r>
              <w:rPr>
                <w:spacing w:val="-2"/>
                <w:sz w:val="24"/>
              </w:rPr>
              <w:t> </w:t>
            </w:r>
            <w:r>
              <w:rPr>
                <w:spacing w:val="-10"/>
                <w:sz w:val="24"/>
              </w:rPr>
              <w:t>7</w:t>
            </w:r>
          </w:p>
        </w:tc>
        <w:tc>
          <w:tcPr>
            <w:tcW w:w="4717" w:type="dxa"/>
          </w:tcPr>
          <w:p>
            <w:pPr>
              <w:pStyle w:val="TableParagraph"/>
              <w:spacing w:line="273" w:lineRule="exact"/>
              <w:ind w:left="108"/>
              <w:rPr>
                <w:sz w:val="24"/>
              </w:rPr>
            </w:pPr>
            <w:r>
              <w:rPr>
                <w:sz w:val="24"/>
              </w:rPr>
              <w:t>Определение</w:t>
            </w:r>
            <w:r>
              <w:rPr>
                <w:spacing w:val="-5"/>
                <w:sz w:val="24"/>
              </w:rPr>
              <w:t> </w:t>
            </w:r>
            <w:r>
              <w:rPr>
                <w:sz w:val="24"/>
              </w:rPr>
              <w:t>договорной</w:t>
            </w:r>
            <w:r>
              <w:rPr>
                <w:spacing w:val="-3"/>
                <w:sz w:val="24"/>
              </w:rPr>
              <w:t> </w:t>
            </w:r>
            <w:r>
              <w:rPr>
                <w:sz w:val="24"/>
              </w:rPr>
              <w:t>цены</w:t>
            </w:r>
            <w:r>
              <w:rPr>
                <w:spacing w:val="-3"/>
                <w:sz w:val="24"/>
              </w:rPr>
              <w:t> </w:t>
            </w:r>
            <w:r>
              <w:rPr>
                <w:sz w:val="24"/>
              </w:rPr>
              <w:t>на</w:t>
            </w:r>
            <w:r>
              <w:rPr>
                <w:spacing w:val="-4"/>
                <w:sz w:val="24"/>
              </w:rPr>
              <w:t> </w:t>
            </w:r>
            <w:r>
              <w:rPr>
                <w:spacing w:val="-2"/>
                <w:sz w:val="24"/>
              </w:rPr>
              <w:t>создание</w:t>
            </w:r>
          </w:p>
          <w:p>
            <w:pPr>
              <w:pStyle w:val="TableParagraph"/>
              <w:spacing w:line="261" w:lineRule="exact"/>
              <w:ind w:left="108"/>
              <w:rPr>
                <w:sz w:val="24"/>
              </w:rPr>
            </w:pPr>
            <w:r>
              <w:rPr>
                <w:sz w:val="24"/>
              </w:rPr>
              <w:t>программного</w:t>
            </w:r>
            <w:r>
              <w:rPr>
                <w:spacing w:val="-3"/>
                <w:sz w:val="24"/>
              </w:rPr>
              <w:t> </w:t>
            </w:r>
            <w:r>
              <w:rPr>
                <w:spacing w:val="-2"/>
                <w:sz w:val="24"/>
              </w:rPr>
              <w:t>продукта</w:t>
            </w:r>
          </w:p>
        </w:tc>
        <w:tc>
          <w:tcPr>
            <w:tcW w:w="2996" w:type="dxa"/>
          </w:tcPr>
          <w:p>
            <w:pPr>
              <w:pStyle w:val="TableParagraph"/>
              <w:spacing w:line="273" w:lineRule="exact"/>
              <w:ind w:left="105"/>
              <w:rPr>
                <w:sz w:val="24"/>
              </w:rPr>
            </w:pPr>
            <w:r>
              <w:rPr>
                <w:spacing w:val="-5"/>
                <w:sz w:val="24"/>
              </w:rPr>
              <w:t>10</w:t>
            </w:r>
          </w:p>
        </w:tc>
      </w:tr>
      <w:tr>
        <w:trPr>
          <w:trHeight w:val="551" w:hRule="atLeast"/>
        </w:trPr>
        <w:tc>
          <w:tcPr>
            <w:tcW w:w="1634" w:type="dxa"/>
          </w:tcPr>
          <w:p>
            <w:pPr>
              <w:pStyle w:val="TableParagraph"/>
              <w:spacing w:line="270" w:lineRule="exact"/>
              <w:ind w:left="107"/>
              <w:rPr>
                <w:sz w:val="24"/>
              </w:rPr>
            </w:pPr>
            <w:r>
              <w:rPr>
                <w:spacing w:val="-2"/>
                <w:sz w:val="24"/>
              </w:rPr>
              <w:t>Практическая</w:t>
            </w:r>
          </w:p>
          <w:p>
            <w:pPr>
              <w:pStyle w:val="TableParagraph"/>
              <w:spacing w:line="261" w:lineRule="exact"/>
              <w:ind w:left="107"/>
              <w:rPr>
                <w:sz w:val="24"/>
              </w:rPr>
            </w:pPr>
            <w:r>
              <w:rPr>
                <w:sz w:val="24"/>
              </w:rPr>
              <w:t>работа</w:t>
            </w:r>
            <w:r>
              <w:rPr>
                <w:spacing w:val="-2"/>
                <w:sz w:val="24"/>
              </w:rPr>
              <w:t> </w:t>
            </w:r>
            <w:r>
              <w:rPr>
                <w:spacing w:val="-10"/>
                <w:sz w:val="24"/>
              </w:rPr>
              <w:t>8</w:t>
            </w:r>
          </w:p>
        </w:tc>
        <w:tc>
          <w:tcPr>
            <w:tcW w:w="4717" w:type="dxa"/>
          </w:tcPr>
          <w:p>
            <w:pPr>
              <w:pStyle w:val="TableParagraph"/>
              <w:spacing w:line="270" w:lineRule="exact"/>
              <w:ind w:left="108"/>
              <w:rPr>
                <w:sz w:val="24"/>
              </w:rPr>
            </w:pPr>
            <w:r>
              <w:rPr>
                <w:sz w:val="24"/>
              </w:rPr>
              <w:t>Составление</w:t>
            </w:r>
            <w:r>
              <w:rPr>
                <w:spacing w:val="-3"/>
                <w:sz w:val="24"/>
              </w:rPr>
              <w:t> </w:t>
            </w:r>
            <w:r>
              <w:rPr>
                <w:sz w:val="24"/>
              </w:rPr>
              <w:t>договора</w:t>
            </w:r>
            <w:r>
              <w:rPr>
                <w:spacing w:val="-1"/>
                <w:sz w:val="24"/>
              </w:rPr>
              <w:t> </w:t>
            </w:r>
            <w:r>
              <w:rPr>
                <w:sz w:val="24"/>
              </w:rPr>
              <w:t>на</w:t>
            </w:r>
            <w:r>
              <w:rPr>
                <w:spacing w:val="-2"/>
                <w:sz w:val="24"/>
              </w:rPr>
              <w:t> разработку</w:t>
            </w:r>
          </w:p>
          <w:p>
            <w:pPr>
              <w:pStyle w:val="TableParagraph"/>
              <w:spacing w:line="261" w:lineRule="exact"/>
              <w:ind w:left="108"/>
              <w:rPr>
                <w:sz w:val="24"/>
              </w:rPr>
            </w:pPr>
            <w:r>
              <w:rPr>
                <w:sz w:val="24"/>
              </w:rPr>
              <w:t>программного</w:t>
            </w:r>
            <w:r>
              <w:rPr>
                <w:spacing w:val="-3"/>
                <w:sz w:val="24"/>
              </w:rPr>
              <w:t> </w:t>
            </w:r>
            <w:r>
              <w:rPr>
                <w:spacing w:val="-2"/>
                <w:sz w:val="24"/>
              </w:rPr>
              <w:t>продукта</w:t>
            </w:r>
          </w:p>
        </w:tc>
        <w:tc>
          <w:tcPr>
            <w:tcW w:w="2996" w:type="dxa"/>
          </w:tcPr>
          <w:p>
            <w:pPr>
              <w:pStyle w:val="TableParagraph"/>
              <w:spacing w:line="270" w:lineRule="exact"/>
              <w:ind w:left="105"/>
              <w:rPr>
                <w:sz w:val="24"/>
              </w:rPr>
            </w:pPr>
            <w:r>
              <w:rPr>
                <w:spacing w:val="-10"/>
                <w:sz w:val="24"/>
              </w:rPr>
              <w:t>5</w:t>
            </w:r>
          </w:p>
        </w:tc>
      </w:tr>
      <w:tr>
        <w:trPr>
          <w:trHeight w:val="275" w:hRule="atLeast"/>
        </w:trPr>
        <w:tc>
          <w:tcPr>
            <w:tcW w:w="1634" w:type="dxa"/>
          </w:tcPr>
          <w:p>
            <w:pPr>
              <w:pStyle w:val="TableParagraph"/>
              <w:rPr>
                <w:sz w:val="20"/>
              </w:rPr>
            </w:pPr>
          </w:p>
        </w:tc>
        <w:tc>
          <w:tcPr>
            <w:tcW w:w="4717" w:type="dxa"/>
          </w:tcPr>
          <w:p>
            <w:pPr>
              <w:pStyle w:val="TableParagraph"/>
              <w:spacing w:line="256" w:lineRule="exact"/>
              <w:ind w:right="95"/>
              <w:jc w:val="right"/>
              <w:rPr>
                <w:b/>
                <w:sz w:val="24"/>
              </w:rPr>
            </w:pPr>
            <w:r>
              <w:rPr>
                <w:b/>
                <w:spacing w:val="-2"/>
                <w:sz w:val="24"/>
              </w:rPr>
              <w:t>Итого:</w:t>
            </w:r>
          </w:p>
        </w:tc>
        <w:tc>
          <w:tcPr>
            <w:tcW w:w="2996" w:type="dxa"/>
          </w:tcPr>
          <w:p>
            <w:pPr>
              <w:pStyle w:val="TableParagraph"/>
              <w:spacing w:line="256" w:lineRule="exact"/>
              <w:ind w:left="105"/>
              <w:rPr>
                <w:b/>
                <w:sz w:val="24"/>
              </w:rPr>
            </w:pPr>
            <w:r>
              <w:rPr>
                <w:b/>
                <w:spacing w:val="-5"/>
                <w:sz w:val="24"/>
              </w:rPr>
              <w:t>70</w:t>
            </w:r>
          </w:p>
        </w:tc>
      </w:tr>
    </w:tbl>
    <w:p>
      <w:pPr>
        <w:pStyle w:val="TableParagraph"/>
        <w:spacing w:after="0" w:line="256" w:lineRule="exact"/>
        <w:rPr>
          <w:b/>
          <w:sz w:val="24"/>
        </w:rPr>
        <w:sectPr>
          <w:pgSz w:w="11910" w:h="16840"/>
          <w:pgMar w:top="1040" w:bottom="280" w:left="566" w:right="0"/>
        </w:sectPr>
      </w:pPr>
    </w:p>
    <w:p>
      <w:pPr>
        <w:pStyle w:val="Heading1"/>
        <w:spacing w:line="360" w:lineRule="auto" w:before="74"/>
        <w:ind w:right="851"/>
        <w:jc w:val="both"/>
      </w:pPr>
      <w:r>
        <w:rPr/>
        <w:t>Практическая работа №1. Системный анализ и разработка требований к программному обеспечению. Составление технического задания на разработку ПО</w:t>
      </w:r>
    </w:p>
    <w:p>
      <w:pPr>
        <w:pStyle w:val="BodyText"/>
        <w:spacing w:before="277"/>
        <w:ind w:left="0"/>
        <w:rPr>
          <w:b/>
        </w:rPr>
      </w:pPr>
    </w:p>
    <w:p>
      <w:pPr>
        <w:spacing w:before="0"/>
        <w:ind w:left="1944" w:right="0" w:firstLine="0"/>
        <w:jc w:val="both"/>
        <w:rPr>
          <w:b/>
          <w:sz w:val="28"/>
        </w:rPr>
      </w:pPr>
      <w:r>
        <w:rPr>
          <w:b/>
          <w:sz w:val="28"/>
        </w:rPr>
        <w:t>Постановка</w:t>
      </w:r>
      <w:r>
        <w:rPr>
          <w:b/>
          <w:spacing w:val="-8"/>
          <w:sz w:val="28"/>
        </w:rPr>
        <w:t> </w:t>
      </w:r>
      <w:r>
        <w:rPr>
          <w:b/>
          <w:spacing w:val="-2"/>
          <w:sz w:val="28"/>
        </w:rPr>
        <w:t>задачи:</w:t>
      </w:r>
    </w:p>
    <w:p>
      <w:pPr>
        <w:pStyle w:val="BodyText"/>
        <w:spacing w:line="276" w:lineRule="auto" w:before="115"/>
        <w:ind w:left="1239" w:right="951" w:firstLine="705"/>
        <w:jc w:val="both"/>
      </w:pPr>
      <w:r>
        <w:rPr/>
        <w:t>Прогнозирование и расчет технико-экономических показателях (в первую очередь, стоимости программного продукта), конечно, строится на анализе требований, видов работ и условий их реализации, которые указываются в Техническом задании.</w:t>
      </w:r>
    </w:p>
    <w:p>
      <w:pPr>
        <w:pStyle w:val="BodyText"/>
        <w:spacing w:line="278" w:lineRule="auto" w:before="196"/>
        <w:ind w:left="1239" w:right="954" w:firstLine="705"/>
        <w:jc w:val="both"/>
      </w:pPr>
      <w:r>
        <w:rPr/>
        <w:t>Выполнив анализ описанной выше предметной области, создайте спецификацию проектируемой системы.</w:t>
      </w:r>
    </w:p>
    <w:p>
      <w:pPr>
        <w:pStyle w:val="Heading1"/>
        <w:spacing w:before="197"/>
        <w:ind w:left="1944"/>
      </w:pPr>
      <w:r>
        <w:rPr/>
        <w:t>Порядок</w:t>
      </w:r>
      <w:r>
        <w:rPr>
          <w:spacing w:val="-9"/>
        </w:rPr>
        <w:t> </w:t>
      </w:r>
      <w:r>
        <w:rPr/>
        <w:t>выполнения</w:t>
      </w:r>
      <w:r>
        <w:rPr>
          <w:spacing w:val="-9"/>
        </w:rPr>
        <w:t> </w:t>
      </w:r>
      <w:r>
        <w:rPr>
          <w:spacing w:val="-2"/>
        </w:rPr>
        <w:t>работы:</w:t>
      </w:r>
    </w:p>
    <w:p>
      <w:pPr>
        <w:tabs>
          <w:tab w:pos="3466" w:val="left" w:leader="none"/>
          <w:tab w:pos="5903" w:val="left" w:leader="none"/>
        </w:tabs>
        <w:spacing w:line="424" w:lineRule="auto" w:before="254"/>
        <w:ind w:left="1136" w:right="951" w:firstLine="811"/>
        <w:jc w:val="left"/>
        <w:rPr>
          <w:sz w:val="28"/>
        </w:rPr>
      </w:pPr>
      <w:r>
        <w:rPr>
          <w:b/>
          <w:sz w:val="28"/>
        </w:rPr>
        <w:t>Создание Технического задания на разработку Web-сайта </w:t>
      </w:r>
      <w:r>
        <w:rPr>
          <w:sz w:val="28"/>
        </w:rPr>
        <w:t>Документом</w:t>
      </w:r>
      <w:r>
        <w:rPr>
          <w:spacing w:val="80"/>
          <w:sz w:val="28"/>
        </w:rPr>
        <w:t> </w:t>
      </w:r>
      <w:r>
        <w:rPr>
          <w:sz w:val="28"/>
        </w:rPr>
        <w:t>для</w:t>
      </w:r>
      <w:r>
        <w:rPr>
          <w:spacing w:val="80"/>
          <w:sz w:val="28"/>
        </w:rPr>
        <w:t> </w:t>
      </w:r>
      <w:r>
        <w:rPr>
          <w:sz w:val="28"/>
        </w:rPr>
        <w:t>формализации</w:t>
      </w:r>
      <w:r>
        <w:rPr>
          <w:spacing w:val="80"/>
          <w:sz w:val="28"/>
        </w:rPr>
        <w:t> </w:t>
      </w:r>
      <w:r>
        <w:rPr>
          <w:sz w:val="28"/>
        </w:rPr>
        <w:t>системы</w:t>
      </w:r>
      <w:r>
        <w:rPr>
          <w:spacing w:val="80"/>
          <w:sz w:val="28"/>
        </w:rPr>
        <w:t> </w:t>
      </w:r>
      <w:r>
        <w:rPr>
          <w:sz w:val="28"/>
        </w:rPr>
        <w:t>является</w:t>
      </w:r>
      <w:r>
        <w:rPr>
          <w:spacing w:val="80"/>
          <w:sz w:val="28"/>
        </w:rPr>
        <w:t> </w:t>
      </w:r>
      <w:r>
        <w:rPr>
          <w:sz w:val="28"/>
        </w:rPr>
        <w:t>Техническое</w:t>
      </w:r>
      <w:r>
        <w:rPr>
          <w:spacing w:val="80"/>
          <w:sz w:val="28"/>
        </w:rPr>
        <w:t> </w:t>
      </w:r>
      <w:r>
        <w:rPr>
          <w:sz w:val="28"/>
        </w:rPr>
        <w:t>задание. Структура этого</w:t>
        <w:tab/>
      </w:r>
      <w:r>
        <w:rPr>
          <w:spacing w:val="-2"/>
          <w:sz w:val="28"/>
        </w:rPr>
        <w:t>документа</w:t>
      </w:r>
      <w:r>
        <w:rPr>
          <w:sz w:val="28"/>
        </w:rPr>
        <w:tab/>
        <w:t>может</w:t>
      </w:r>
      <w:r>
        <w:rPr>
          <w:spacing w:val="40"/>
          <w:sz w:val="28"/>
        </w:rPr>
        <w:t> </w:t>
      </w:r>
      <w:r>
        <w:rPr>
          <w:sz w:val="28"/>
        </w:rPr>
        <w:t>соответствовать</w:t>
      </w:r>
      <w:r>
        <w:rPr>
          <w:spacing w:val="40"/>
          <w:sz w:val="28"/>
        </w:rPr>
        <w:t> </w:t>
      </w:r>
      <w:r>
        <w:rPr>
          <w:sz w:val="28"/>
        </w:rPr>
        <w:t>имеющимся ГОСТам,</w:t>
      </w:r>
      <w:r>
        <w:rPr>
          <w:spacing w:val="40"/>
          <w:sz w:val="28"/>
        </w:rPr>
        <w:t> </w:t>
      </w:r>
      <w:r>
        <w:rPr>
          <w:sz w:val="28"/>
        </w:rPr>
        <w:t>но</w:t>
      </w:r>
      <w:r>
        <w:rPr>
          <w:spacing w:val="40"/>
          <w:sz w:val="28"/>
        </w:rPr>
        <w:t> </w:t>
      </w:r>
      <w:r>
        <w:rPr>
          <w:sz w:val="28"/>
        </w:rPr>
        <w:t>может</w:t>
      </w:r>
      <w:r>
        <w:rPr>
          <w:spacing w:val="40"/>
          <w:sz w:val="28"/>
        </w:rPr>
        <w:t> </w:t>
      </w:r>
      <w:r>
        <w:rPr>
          <w:sz w:val="28"/>
        </w:rPr>
        <w:t>быть</w:t>
      </w:r>
      <w:r>
        <w:rPr>
          <w:spacing w:val="40"/>
          <w:sz w:val="28"/>
        </w:rPr>
        <w:t> </w:t>
      </w:r>
      <w:r>
        <w:rPr>
          <w:sz w:val="28"/>
        </w:rPr>
        <w:t>и</w:t>
      </w:r>
      <w:r>
        <w:rPr>
          <w:spacing w:val="40"/>
          <w:sz w:val="28"/>
        </w:rPr>
        <w:t> </w:t>
      </w:r>
      <w:r>
        <w:rPr>
          <w:sz w:val="28"/>
        </w:rPr>
        <w:t>произвольной,</w:t>
      </w:r>
      <w:r>
        <w:rPr>
          <w:spacing w:val="40"/>
          <w:sz w:val="28"/>
        </w:rPr>
        <w:t> </w:t>
      </w:r>
      <w:r>
        <w:rPr>
          <w:sz w:val="28"/>
        </w:rPr>
        <w:t>адаптированной</w:t>
      </w:r>
      <w:r>
        <w:rPr>
          <w:spacing w:val="40"/>
          <w:sz w:val="28"/>
        </w:rPr>
        <w:t> </w:t>
      </w:r>
      <w:r>
        <w:rPr>
          <w:sz w:val="28"/>
        </w:rPr>
        <w:t>под</w:t>
      </w:r>
      <w:r>
        <w:rPr>
          <w:spacing w:val="40"/>
          <w:sz w:val="28"/>
        </w:rPr>
        <w:t> </w:t>
      </w:r>
      <w:r>
        <w:rPr>
          <w:sz w:val="28"/>
        </w:rPr>
        <w:t>специфику решаемой задачи.</w:t>
      </w:r>
    </w:p>
    <w:p>
      <w:pPr>
        <w:pStyle w:val="BodyText"/>
        <w:spacing w:line="276" w:lineRule="auto"/>
        <w:ind w:left="1239" w:right="882" w:firstLine="705"/>
      </w:pPr>
      <w:r>
        <w:rPr/>
        <w:t>Примерная</w:t>
      </w:r>
      <w:r>
        <w:rPr>
          <w:spacing w:val="-4"/>
        </w:rPr>
        <w:t> </w:t>
      </w:r>
      <w:r>
        <w:rPr/>
        <w:t>структура</w:t>
      </w:r>
      <w:r>
        <w:rPr>
          <w:spacing w:val="-4"/>
        </w:rPr>
        <w:t> </w:t>
      </w:r>
      <w:r>
        <w:rPr/>
        <w:t>ТЗ</w:t>
      </w:r>
      <w:r>
        <w:rPr>
          <w:spacing w:val="-4"/>
        </w:rPr>
        <w:t> </w:t>
      </w:r>
      <w:r>
        <w:rPr/>
        <w:t>для</w:t>
      </w:r>
      <w:r>
        <w:rPr>
          <w:spacing w:val="-4"/>
        </w:rPr>
        <w:t> </w:t>
      </w:r>
      <w:r>
        <w:rPr/>
        <w:t>Web-сайтов,</w:t>
      </w:r>
      <w:r>
        <w:rPr>
          <w:spacing w:val="-5"/>
        </w:rPr>
        <w:t> </w:t>
      </w:r>
      <w:r>
        <w:rPr/>
        <w:t>интернет-систем</w:t>
      </w:r>
      <w:r>
        <w:rPr>
          <w:spacing w:val="-6"/>
        </w:rPr>
        <w:t> </w:t>
      </w:r>
      <w:r>
        <w:rPr/>
        <w:t>и</w:t>
      </w:r>
      <w:r>
        <w:rPr>
          <w:spacing w:val="-4"/>
        </w:rPr>
        <w:t> </w:t>
      </w:r>
      <w:r>
        <w:rPr/>
        <w:t>сервисов имеет вид:</w:t>
      </w:r>
    </w:p>
    <w:p>
      <w:pPr>
        <w:pStyle w:val="ListParagraph"/>
        <w:numPr>
          <w:ilvl w:val="0"/>
          <w:numId w:val="5"/>
        </w:numPr>
        <w:tabs>
          <w:tab w:pos="2224" w:val="left" w:leader="none"/>
        </w:tabs>
        <w:spacing w:line="240" w:lineRule="auto" w:before="205" w:after="0"/>
        <w:ind w:left="2224" w:right="0" w:hanging="280"/>
        <w:jc w:val="left"/>
        <w:rPr>
          <w:b/>
          <w:sz w:val="28"/>
        </w:rPr>
      </w:pPr>
      <w:r>
        <w:rPr>
          <w:b/>
          <w:spacing w:val="-2"/>
          <w:sz w:val="28"/>
        </w:rPr>
        <w:t>Введение</w:t>
      </w:r>
    </w:p>
    <w:p>
      <w:pPr>
        <w:pStyle w:val="ListParagraph"/>
        <w:numPr>
          <w:ilvl w:val="0"/>
          <w:numId w:val="5"/>
        </w:numPr>
        <w:tabs>
          <w:tab w:pos="2224" w:val="left" w:leader="none"/>
        </w:tabs>
        <w:spacing w:line="240" w:lineRule="auto" w:before="247" w:after="0"/>
        <w:ind w:left="2224" w:right="0" w:hanging="280"/>
        <w:jc w:val="left"/>
        <w:rPr>
          <w:b/>
          <w:sz w:val="28"/>
        </w:rPr>
      </w:pPr>
      <w:r>
        <w:rPr>
          <w:b/>
          <w:sz w:val="28"/>
        </w:rPr>
        <w:t>Эксплуатационное</w:t>
      </w:r>
      <w:r>
        <w:rPr>
          <w:b/>
          <w:spacing w:val="-17"/>
          <w:sz w:val="28"/>
        </w:rPr>
        <w:t> </w:t>
      </w:r>
      <w:r>
        <w:rPr>
          <w:b/>
          <w:spacing w:val="-2"/>
          <w:sz w:val="28"/>
        </w:rPr>
        <w:t>назначение</w:t>
      </w:r>
    </w:p>
    <w:p>
      <w:pPr>
        <w:pStyle w:val="ListParagraph"/>
        <w:numPr>
          <w:ilvl w:val="0"/>
          <w:numId w:val="5"/>
        </w:numPr>
        <w:tabs>
          <w:tab w:pos="2224" w:val="left" w:leader="none"/>
        </w:tabs>
        <w:spacing w:line="240" w:lineRule="auto" w:before="249" w:after="0"/>
        <w:ind w:left="2224" w:right="0" w:hanging="280"/>
        <w:jc w:val="left"/>
        <w:rPr>
          <w:b/>
          <w:sz w:val="28"/>
        </w:rPr>
      </w:pPr>
      <w:r>
        <w:rPr>
          <w:b/>
          <w:sz w:val="28"/>
        </w:rPr>
        <w:t>Функциональное</w:t>
      </w:r>
      <w:r>
        <w:rPr>
          <w:b/>
          <w:spacing w:val="-13"/>
          <w:sz w:val="28"/>
        </w:rPr>
        <w:t> </w:t>
      </w:r>
      <w:r>
        <w:rPr>
          <w:b/>
          <w:spacing w:val="-2"/>
          <w:sz w:val="28"/>
        </w:rPr>
        <w:t>назначение</w:t>
      </w:r>
    </w:p>
    <w:p>
      <w:pPr>
        <w:pStyle w:val="ListParagraph"/>
        <w:numPr>
          <w:ilvl w:val="0"/>
          <w:numId w:val="5"/>
        </w:numPr>
        <w:tabs>
          <w:tab w:pos="2224" w:val="left" w:leader="none"/>
        </w:tabs>
        <w:spacing w:line="240" w:lineRule="auto" w:before="249" w:after="0"/>
        <w:ind w:left="2224" w:right="0" w:hanging="280"/>
        <w:jc w:val="left"/>
        <w:rPr>
          <w:b/>
          <w:sz w:val="28"/>
        </w:rPr>
      </w:pPr>
      <w:r>
        <w:rPr>
          <w:b/>
          <w:sz w:val="28"/>
        </w:rPr>
        <w:t>Термины</w:t>
      </w:r>
      <w:r>
        <w:rPr>
          <w:b/>
          <w:spacing w:val="-5"/>
          <w:sz w:val="28"/>
        </w:rPr>
        <w:t> </w:t>
      </w:r>
      <w:r>
        <w:rPr>
          <w:b/>
          <w:sz w:val="28"/>
        </w:rPr>
        <w:t>и</w:t>
      </w:r>
      <w:r>
        <w:rPr>
          <w:b/>
          <w:spacing w:val="-7"/>
          <w:sz w:val="28"/>
        </w:rPr>
        <w:t> </w:t>
      </w:r>
      <w:r>
        <w:rPr>
          <w:b/>
          <w:spacing w:val="-2"/>
          <w:sz w:val="28"/>
        </w:rPr>
        <w:t>определения</w:t>
      </w:r>
    </w:p>
    <w:p>
      <w:pPr>
        <w:pStyle w:val="ListParagraph"/>
        <w:numPr>
          <w:ilvl w:val="0"/>
          <w:numId w:val="5"/>
        </w:numPr>
        <w:tabs>
          <w:tab w:pos="2224" w:val="left" w:leader="none"/>
        </w:tabs>
        <w:spacing w:line="240" w:lineRule="auto" w:before="250" w:after="0"/>
        <w:ind w:left="2224" w:right="0" w:hanging="280"/>
        <w:jc w:val="left"/>
        <w:rPr>
          <w:b/>
          <w:sz w:val="28"/>
        </w:rPr>
      </w:pPr>
      <w:r>
        <w:rPr>
          <w:b/>
          <w:sz w:val="28"/>
        </w:rPr>
        <w:t>Типы</w:t>
      </w:r>
      <w:r>
        <w:rPr>
          <w:b/>
          <w:spacing w:val="-8"/>
          <w:sz w:val="28"/>
        </w:rPr>
        <w:t> </w:t>
      </w:r>
      <w:r>
        <w:rPr>
          <w:b/>
          <w:spacing w:val="-2"/>
          <w:sz w:val="28"/>
        </w:rPr>
        <w:t>данных</w:t>
      </w:r>
    </w:p>
    <w:p>
      <w:pPr>
        <w:pStyle w:val="ListParagraph"/>
        <w:numPr>
          <w:ilvl w:val="0"/>
          <w:numId w:val="5"/>
        </w:numPr>
        <w:tabs>
          <w:tab w:pos="2224" w:val="left" w:leader="none"/>
        </w:tabs>
        <w:spacing w:line="240" w:lineRule="auto" w:before="247" w:after="0"/>
        <w:ind w:left="2224" w:right="0" w:hanging="280"/>
        <w:jc w:val="left"/>
        <w:rPr>
          <w:b/>
          <w:sz w:val="28"/>
        </w:rPr>
      </w:pPr>
      <w:r>
        <w:rPr>
          <w:b/>
          <w:spacing w:val="-2"/>
          <w:sz w:val="28"/>
        </w:rPr>
        <w:t>Страницы</w:t>
      </w:r>
    </w:p>
    <w:p>
      <w:pPr>
        <w:pStyle w:val="ListParagraph"/>
        <w:numPr>
          <w:ilvl w:val="0"/>
          <w:numId w:val="5"/>
        </w:numPr>
        <w:tabs>
          <w:tab w:pos="2224" w:val="left" w:leader="none"/>
        </w:tabs>
        <w:spacing w:line="240" w:lineRule="auto" w:before="249" w:after="0"/>
        <w:ind w:left="2224" w:right="0" w:hanging="280"/>
        <w:jc w:val="left"/>
        <w:rPr>
          <w:b/>
          <w:sz w:val="28"/>
        </w:rPr>
      </w:pPr>
      <w:r>
        <w:rPr>
          <w:b/>
          <w:sz w:val="28"/>
        </w:rPr>
        <w:t>Требования</w:t>
      </w:r>
      <w:r>
        <w:rPr>
          <w:b/>
          <w:spacing w:val="-7"/>
          <w:sz w:val="28"/>
        </w:rPr>
        <w:t> </w:t>
      </w:r>
      <w:r>
        <w:rPr>
          <w:b/>
          <w:sz w:val="28"/>
        </w:rPr>
        <w:t>к</w:t>
      </w:r>
      <w:r>
        <w:rPr>
          <w:b/>
          <w:spacing w:val="-7"/>
          <w:sz w:val="28"/>
        </w:rPr>
        <w:t> </w:t>
      </w:r>
      <w:r>
        <w:rPr>
          <w:b/>
          <w:spacing w:val="-2"/>
          <w:sz w:val="28"/>
        </w:rPr>
        <w:t>надежности</w:t>
      </w:r>
    </w:p>
    <w:p>
      <w:pPr>
        <w:pStyle w:val="ListParagraph"/>
        <w:numPr>
          <w:ilvl w:val="0"/>
          <w:numId w:val="5"/>
        </w:numPr>
        <w:tabs>
          <w:tab w:pos="2224" w:val="left" w:leader="none"/>
        </w:tabs>
        <w:spacing w:line="240" w:lineRule="auto" w:before="247" w:after="0"/>
        <w:ind w:left="2224" w:right="0" w:hanging="280"/>
        <w:jc w:val="left"/>
        <w:rPr>
          <w:b/>
          <w:sz w:val="28"/>
        </w:rPr>
      </w:pPr>
      <w:r>
        <w:rPr>
          <w:b/>
          <w:sz w:val="28"/>
        </w:rPr>
        <w:t>Требования</w:t>
      </w:r>
      <w:r>
        <w:rPr>
          <w:b/>
          <w:spacing w:val="-9"/>
          <w:sz w:val="28"/>
        </w:rPr>
        <w:t> </w:t>
      </w:r>
      <w:r>
        <w:rPr>
          <w:b/>
          <w:sz w:val="28"/>
        </w:rPr>
        <w:t>к</w:t>
      </w:r>
      <w:r>
        <w:rPr>
          <w:b/>
          <w:spacing w:val="-7"/>
          <w:sz w:val="28"/>
        </w:rPr>
        <w:t> </w:t>
      </w:r>
      <w:r>
        <w:rPr>
          <w:b/>
          <w:spacing w:val="-2"/>
          <w:sz w:val="28"/>
        </w:rPr>
        <w:t>хостингу</w:t>
      </w:r>
    </w:p>
    <w:p>
      <w:pPr>
        <w:pStyle w:val="ListParagraph"/>
        <w:numPr>
          <w:ilvl w:val="0"/>
          <w:numId w:val="5"/>
        </w:numPr>
        <w:tabs>
          <w:tab w:pos="2224" w:val="left" w:leader="none"/>
        </w:tabs>
        <w:spacing w:line="240" w:lineRule="auto" w:before="249" w:after="0"/>
        <w:ind w:left="2224" w:right="0" w:hanging="280"/>
        <w:jc w:val="left"/>
        <w:rPr>
          <w:b/>
          <w:sz w:val="28"/>
        </w:rPr>
      </w:pPr>
      <w:r>
        <w:rPr>
          <w:b/>
          <w:sz w:val="28"/>
        </w:rPr>
        <w:t>Наполнение</w:t>
      </w:r>
      <w:r>
        <w:rPr>
          <w:b/>
          <w:spacing w:val="-15"/>
          <w:sz w:val="28"/>
        </w:rPr>
        <w:t> </w:t>
      </w:r>
      <w:r>
        <w:rPr>
          <w:b/>
          <w:spacing w:val="-2"/>
          <w:sz w:val="28"/>
        </w:rPr>
        <w:t>контентом</w:t>
      </w:r>
    </w:p>
    <w:p>
      <w:pPr>
        <w:pStyle w:val="ListParagraph"/>
        <w:spacing w:after="0" w:line="240" w:lineRule="auto"/>
        <w:jc w:val="left"/>
        <w:rPr>
          <w:b/>
          <w:sz w:val="28"/>
        </w:rPr>
        <w:sectPr>
          <w:pgSz w:w="11910" w:h="16840"/>
          <w:pgMar w:top="1040" w:bottom="280" w:left="566" w:right="0"/>
        </w:sectPr>
      </w:pPr>
    </w:p>
    <w:p>
      <w:pPr>
        <w:pStyle w:val="ListParagraph"/>
        <w:numPr>
          <w:ilvl w:val="0"/>
          <w:numId w:val="5"/>
        </w:numPr>
        <w:tabs>
          <w:tab w:pos="2366" w:val="left" w:leader="none"/>
        </w:tabs>
        <w:spacing w:line="240" w:lineRule="auto" w:before="74" w:after="0"/>
        <w:ind w:left="2366" w:right="0" w:hanging="422"/>
        <w:jc w:val="left"/>
        <w:rPr>
          <w:b/>
          <w:sz w:val="28"/>
        </w:rPr>
      </w:pPr>
      <w:r>
        <w:rPr>
          <w:b/>
          <w:sz w:val="28"/>
        </w:rPr>
        <w:t>Сдача</w:t>
      </w:r>
      <w:r>
        <w:rPr>
          <w:b/>
          <w:spacing w:val="-1"/>
          <w:sz w:val="28"/>
        </w:rPr>
        <w:t> </w:t>
      </w:r>
      <w:r>
        <w:rPr>
          <w:b/>
          <w:sz w:val="28"/>
        </w:rPr>
        <w:t>и</w:t>
      </w:r>
      <w:r>
        <w:rPr>
          <w:b/>
          <w:spacing w:val="-6"/>
          <w:sz w:val="28"/>
        </w:rPr>
        <w:t> </w:t>
      </w:r>
      <w:r>
        <w:rPr>
          <w:b/>
          <w:spacing w:val="-2"/>
          <w:sz w:val="28"/>
        </w:rPr>
        <w:t>приемка</w:t>
      </w:r>
    </w:p>
    <w:p>
      <w:pPr>
        <w:pStyle w:val="BodyText"/>
        <w:spacing w:before="266"/>
        <w:ind w:left="0"/>
        <w:rPr>
          <w:b/>
        </w:rPr>
      </w:pPr>
    </w:p>
    <w:p>
      <w:pPr>
        <w:pStyle w:val="BodyText"/>
        <w:ind w:left="1947"/>
        <w:jc w:val="both"/>
      </w:pPr>
      <w:r>
        <w:rPr/>
        <w:t>Пояснения</w:t>
      </w:r>
      <w:r>
        <w:rPr>
          <w:spacing w:val="-5"/>
        </w:rPr>
        <w:t> </w:t>
      </w:r>
      <w:r>
        <w:rPr/>
        <w:t>к</w:t>
      </w:r>
      <w:r>
        <w:rPr>
          <w:spacing w:val="-11"/>
        </w:rPr>
        <w:t> </w:t>
      </w:r>
      <w:r>
        <w:rPr>
          <w:spacing w:val="-2"/>
        </w:rPr>
        <w:t>разделам:</w:t>
      </w:r>
    </w:p>
    <w:p>
      <w:pPr>
        <w:pStyle w:val="Heading1"/>
        <w:numPr>
          <w:ilvl w:val="0"/>
          <w:numId w:val="6"/>
        </w:numPr>
        <w:tabs>
          <w:tab w:pos="2224" w:val="left" w:leader="none"/>
        </w:tabs>
        <w:spacing w:line="240" w:lineRule="auto" w:before="259" w:after="0"/>
        <w:ind w:left="2224" w:right="0" w:hanging="280"/>
        <w:jc w:val="left"/>
      </w:pPr>
      <w:r>
        <w:rPr>
          <w:spacing w:val="-2"/>
        </w:rPr>
        <w:t>Введение.</w:t>
      </w:r>
    </w:p>
    <w:p>
      <w:pPr>
        <w:pStyle w:val="BodyText"/>
        <w:spacing w:line="276" w:lineRule="auto" w:before="237"/>
        <w:ind w:left="1239" w:right="952" w:firstLine="705"/>
        <w:jc w:val="both"/>
      </w:pPr>
      <w:r>
        <w:rPr/>
        <w:t>В этом разделе указывается назначение разработки, ее возможностей дляразличных категорий пользователей, описание объекта автоматизации и актуальность системы.</w:t>
      </w:r>
    </w:p>
    <w:p>
      <w:pPr>
        <w:pStyle w:val="BodyText"/>
        <w:spacing w:before="241"/>
        <w:ind w:left="1944"/>
        <w:jc w:val="both"/>
      </w:pPr>
      <w:r>
        <w:rPr/>
        <w:t>Примерное</w:t>
      </w:r>
      <w:r>
        <w:rPr>
          <w:spacing w:val="-9"/>
        </w:rPr>
        <w:t> </w:t>
      </w:r>
      <w:r>
        <w:rPr/>
        <w:t>содержание</w:t>
      </w:r>
      <w:r>
        <w:rPr>
          <w:spacing w:val="-11"/>
        </w:rPr>
        <w:t> </w:t>
      </w:r>
      <w:r>
        <w:rPr>
          <w:spacing w:val="-2"/>
        </w:rPr>
        <w:t>раздела:</w:t>
      </w:r>
    </w:p>
    <w:p>
      <w:pPr>
        <w:spacing w:before="49"/>
        <w:ind w:left="1136" w:right="843" w:firstLine="707"/>
        <w:jc w:val="both"/>
        <w:rPr>
          <w:i/>
          <w:sz w:val="24"/>
        </w:rPr>
      </w:pPr>
      <w:r>
        <w:rPr>
          <w:i/>
          <w:sz w:val="24"/>
        </w:rPr>
        <w:t>В рамках программного проекта требуется разработать и реализовать программную систему для автоматизации деятельности Бизнес-школы образовательной организации. Программный продукт обеспечивает автоматизацию основных бизнес- процессов, связанных с учетом данных о реализуемых программах обучения, клиентах, объемах оказываемых образовательных услуг.</w:t>
      </w:r>
    </w:p>
    <w:p>
      <w:pPr>
        <w:spacing w:before="0"/>
        <w:ind w:left="1136" w:right="849" w:firstLine="707"/>
        <w:jc w:val="both"/>
        <w:rPr>
          <w:i/>
          <w:sz w:val="24"/>
        </w:rPr>
      </w:pPr>
      <w:r>
        <w:rPr>
          <w:i/>
          <w:sz w:val="24"/>
        </w:rPr>
        <w:t>Актуальность разработки обусловлена тем фактором, что на данный момент Бизнес-школа имеет собственный сайт, имеющий только информативное значение и не удовлетворяющий текущих потребностей руководителя и менеджеров организации.</w:t>
      </w:r>
    </w:p>
    <w:p>
      <w:pPr>
        <w:pStyle w:val="Heading1"/>
        <w:numPr>
          <w:ilvl w:val="0"/>
          <w:numId w:val="6"/>
        </w:numPr>
        <w:tabs>
          <w:tab w:pos="2224" w:val="left" w:leader="none"/>
        </w:tabs>
        <w:spacing w:line="240" w:lineRule="auto" w:before="210" w:after="0"/>
        <w:ind w:left="2224" w:right="0" w:hanging="280"/>
        <w:jc w:val="both"/>
      </w:pPr>
      <w:r>
        <w:rPr/>
        <w:t>Эксплуатационное</w:t>
      </w:r>
      <w:r>
        <w:rPr>
          <w:spacing w:val="-17"/>
        </w:rPr>
        <w:t> </w:t>
      </w:r>
      <w:r>
        <w:rPr>
          <w:spacing w:val="-2"/>
        </w:rPr>
        <w:t>назначение</w:t>
      </w:r>
    </w:p>
    <w:p>
      <w:pPr>
        <w:pStyle w:val="BodyText"/>
        <w:spacing w:line="276" w:lineRule="auto" w:before="62"/>
        <w:ind w:left="1239" w:right="954" w:firstLine="705"/>
        <w:jc w:val="both"/>
      </w:pPr>
      <w:r>
        <w:rPr/>
        <w:t>Эксплуатационное назначение — это выгода, которую должен принести сайт. Для коммерческих сайтов продажи товаров и услуг эксплуатационным назначением является предоставление рекламной информации</w:t>
      </w:r>
      <w:r>
        <w:rPr>
          <w:spacing w:val="-18"/>
        </w:rPr>
        <w:t> </w:t>
      </w:r>
      <w:r>
        <w:rPr/>
        <w:t>о</w:t>
      </w:r>
      <w:r>
        <w:rPr>
          <w:spacing w:val="-17"/>
        </w:rPr>
        <w:t> </w:t>
      </w:r>
      <w:r>
        <w:rPr/>
        <w:t>товарах</w:t>
      </w:r>
      <w:r>
        <w:rPr>
          <w:spacing w:val="-16"/>
        </w:rPr>
        <w:t> </w:t>
      </w:r>
      <w:r>
        <w:rPr/>
        <w:t>или</w:t>
      </w:r>
      <w:r>
        <w:rPr>
          <w:spacing w:val="-13"/>
        </w:rPr>
        <w:t> </w:t>
      </w:r>
      <w:r>
        <w:rPr/>
        <w:t>услугах,</w:t>
      </w:r>
      <w:r>
        <w:rPr>
          <w:spacing w:val="-17"/>
        </w:rPr>
        <w:t> </w:t>
      </w:r>
      <w:r>
        <w:rPr/>
        <w:t>компании,</w:t>
      </w:r>
      <w:r>
        <w:rPr>
          <w:spacing w:val="-15"/>
        </w:rPr>
        <w:t> </w:t>
      </w:r>
      <w:r>
        <w:rPr/>
        <w:t>возможности</w:t>
      </w:r>
      <w:r>
        <w:rPr>
          <w:spacing w:val="-17"/>
        </w:rPr>
        <w:t> </w:t>
      </w:r>
      <w:r>
        <w:rPr/>
        <w:t>подавать</w:t>
      </w:r>
      <w:r>
        <w:rPr>
          <w:spacing w:val="-18"/>
        </w:rPr>
        <w:t> </w:t>
      </w:r>
      <w:r>
        <w:rPr/>
        <w:t>заявки и приобретать товары, вносить оплату и т.д.</w:t>
      </w:r>
    </w:p>
    <w:p>
      <w:pPr>
        <w:pStyle w:val="Heading1"/>
        <w:numPr>
          <w:ilvl w:val="0"/>
          <w:numId w:val="6"/>
        </w:numPr>
        <w:tabs>
          <w:tab w:pos="2224" w:val="left" w:leader="none"/>
        </w:tabs>
        <w:spacing w:line="240" w:lineRule="auto" w:before="211" w:after="0"/>
        <w:ind w:left="2224" w:right="0" w:hanging="280"/>
        <w:jc w:val="both"/>
      </w:pPr>
      <w:r>
        <w:rPr/>
        <w:t>Функциональное</w:t>
      </w:r>
      <w:r>
        <w:rPr>
          <w:spacing w:val="-13"/>
        </w:rPr>
        <w:t> </w:t>
      </w:r>
      <w:r>
        <w:rPr>
          <w:spacing w:val="-2"/>
        </w:rPr>
        <w:t>назначение</w:t>
      </w:r>
    </w:p>
    <w:p>
      <w:pPr>
        <w:pStyle w:val="BodyText"/>
        <w:spacing w:line="276" w:lineRule="auto" w:before="240"/>
        <w:ind w:left="1239" w:right="954" w:firstLine="705"/>
        <w:jc w:val="both"/>
      </w:pPr>
      <w:r>
        <w:rPr/>
        <w:t>Один из основных разделов, в котором описываются функции сайта, оказываемые в интересах его пользователей. При этом функции должны описываться предельно четко и подробно таким образом, чтобы они одинаково были поняты заказчиком и всеми участниками разработки.</w:t>
      </w:r>
    </w:p>
    <w:p>
      <w:pPr>
        <w:pStyle w:val="BodyText"/>
        <w:spacing w:before="114"/>
        <w:ind w:left="0"/>
      </w:pPr>
    </w:p>
    <w:p>
      <w:pPr>
        <w:pStyle w:val="BodyText"/>
        <w:ind w:left="1844"/>
      </w:pPr>
      <w:r>
        <w:rPr/>
        <w:t>Примерное</w:t>
      </w:r>
      <w:r>
        <w:rPr>
          <w:spacing w:val="-9"/>
        </w:rPr>
        <w:t> </w:t>
      </w:r>
      <w:r>
        <w:rPr/>
        <w:t>содержание</w:t>
      </w:r>
      <w:r>
        <w:rPr>
          <w:spacing w:val="-11"/>
        </w:rPr>
        <w:t> </w:t>
      </w:r>
      <w:r>
        <w:rPr>
          <w:spacing w:val="-2"/>
        </w:rPr>
        <w:t>раздела:</w:t>
      </w:r>
    </w:p>
    <w:p>
      <w:pPr>
        <w:spacing w:before="160"/>
        <w:ind w:left="1844" w:right="0" w:firstLine="0"/>
        <w:jc w:val="left"/>
        <w:rPr>
          <w:sz w:val="24"/>
        </w:rPr>
      </w:pPr>
      <w:r>
        <w:rPr>
          <w:sz w:val="24"/>
        </w:rPr>
        <w:t>Пользователями</w:t>
      </w:r>
      <w:r>
        <w:rPr>
          <w:spacing w:val="-5"/>
          <w:sz w:val="24"/>
        </w:rPr>
        <w:t> </w:t>
      </w:r>
      <w:r>
        <w:rPr>
          <w:sz w:val="24"/>
        </w:rPr>
        <w:t>системы</w:t>
      </w:r>
      <w:r>
        <w:rPr>
          <w:spacing w:val="-4"/>
          <w:sz w:val="24"/>
        </w:rPr>
        <w:t> </w:t>
      </w:r>
      <w:r>
        <w:rPr>
          <w:spacing w:val="-2"/>
          <w:sz w:val="24"/>
        </w:rPr>
        <w:t>являются:</w:t>
      </w:r>
    </w:p>
    <w:p>
      <w:pPr>
        <w:pStyle w:val="ListParagraph"/>
        <w:numPr>
          <w:ilvl w:val="2"/>
          <w:numId w:val="4"/>
        </w:numPr>
        <w:tabs>
          <w:tab w:pos="2103" w:val="left" w:leader="none"/>
        </w:tabs>
        <w:spacing w:line="360" w:lineRule="auto" w:before="139" w:after="0"/>
        <w:ind w:left="1844" w:right="4667" w:firstLine="0"/>
        <w:jc w:val="left"/>
        <w:rPr>
          <w:sz w:val="24"/>
        </w:rPr>
      </w:pPr>
      <w:r>
        <w:rPr>
          <w:sz w:val="24"/>
        </w:rPr>
        <w:t>Гость</w:t>
      </w:r>
      <w:r>
        <w:rPr>
          <w:spacing w:val="-15"/>
          <w:sz w:val="24"/>
        </w:rPr>
        <w:t> </w:t>
      </w:r>
      <w:r>
        <w:rPr>
          <w:sz w:val="24"/>
        </w:rPr>
        <w:t>(незарегистрированный</w:t>
      </w:r>
      <w:r>
        <w:rPr>
          <w:spacing w:val="-15"/>
          <w:sz w:val="24"/>
        </w:rPr>
        <w:t> </w:t>
      </w:r>
      <w:r>
        <w:rPr>
          <w:sz w:val="24"/>
        </w:rPr>
        <w:t>пользователь) Функции системы для пользователя Гость:</w:t>
      </w:r>
    </w:p>
    <w:p>
      <w:pPr>
        <w:spacing w:line="360" w:lineRule="auto" w:before="1"/>
        <w:ind w:left="1136" w:right="846" w:firstLine="707"/>
        <w:jc w:val="both"/>
        <w:rPr>
          <w:sz w:val="24"/>
        </w:rPr>
      </w:pPr>
      <w:r>
        <w:rPr>
          <w:sz w:val="24"/>
        </w:rPr>
        <w:t>Просмотр информации о реализуемых программах (стоимости, тип, форма, кол-ва часов и т.д.) с возможностью поиска требуемой программы по различным критериям (вид программы, наименование, стоимость, кол-во часов).</w:t>
      </w:r>
    </w:p>
    <w:p>
      <w:pPr>
        <w:spacing w:line="275" w:lineRule="exact" w:before="0"/>
        <w:ind w:left="1844" w:right="0" w:firstLine="0"/>
        <w:jc w:val="both"/>
        <w:rPr>
          <w:sz w:val="24"/>
        </w:rPr>
      </w:pPr>
      <w:r>
        <w:rPr>
          <w:sz w:val="24"/>
        </w:rPr>
        <w:t>Регистрация</w:t>
      </w:r>
      <w:r>
        <w:rPr>
          <w:spacing w:val="-4"/>
          <w:sz w:val="24"/>
        </w:rPr>
        <w:t> </w:t>
      </w:r>
      <w:r>
        <w:rPr>
          <w:sz w:val="24"/>
        </w:rPr>
        <w:t>в</w:t>
      </w:r>
      <w:r>
        <w:rPr>
          <w:spacing w:val="-3"/>
          <w:sz w:val="24"/>
        </w:rPr>
        <w:t> </w:t>
      </w:r>
      <w:r>
        <w:rPr>
          <w:spacing w:val="-2"/>
          <w:sz w:val="24"/>
        </w:rPr>
        <w:t>системе</w:t>
      </w:r>
    </w:p>
    <w:p>
      <w:pPr>
        <w:spacing w:after="0" w:line="275" w:lineRule="exact"/>
        <w:jc w:val="both"/>
        <w:rPr>
          <w:sz w:val="24"/>
        </w:rPr>
        <w:sectPr>
          <w:pgSz w:w="11910" w:h="16840"/>
          <w:pgMar w:top="1040" w:bottom="280" w:left="566" w:right="0"/>
        </w:sectPr>
      </w:pPr>
    </w:p>
    <w:p>
      <w:pPr>
        <w:pStyle w:val="ListParagraph"/>
        <w:numPr>
          <w:ilvl w:val="2"/>
          <w:numId w:val="4"/>
        </w:numPr>
        <w:tabs>
          <w:tab w:pos="2102" w:val="left" w:leader="none"/>
        </w:tabs>
        <w:spacing w:line="360" w:lineRule="auto" w:before="68" w:after="0"/>
        <w:ind w:left="1844" w:right="4731" w:firstLine="0"/>
        <w:jc w:val="left"/>
        <w:rPr>
          <w:sz w:val="24"/>
        </w:rPr>
      </w:pPr>
      <w:r>
        <w:rPr>
          <w:sz w:val="24"/>
        </w:rPr>
        <w:t>Клиент</w:t>
      </w:r>
      <w:r>
        <w:rPr>
          <w:spacing w:val="-15"/>
          <w:sz w:val="24"/>
        </w:rPr>
        <w:t> </w:t>
      </w:r>
      <w:r>
        <w:rPr>
          <w:sz w:val="24"/>
        </w:rPr>
        <w:t>(зарегистрированный</w:t>
      </w:r>
      <w:r>
        <w:rPr>
          <w:spacing w:val="-15"/>
          <w:sz w:val="24"/>
        </w:rPr>
        <w:t> </w:t>
      </w:r>
      <w:r>
        <w:rPr>
          <w:sz w:val="24"/>
        </w:rPr>
        <w:t>пользователь) Функции системы для пользователя Клиент:</w:t>
      </w:r>
    </w:p>
    <w:p>
      <w:pPr>
        <w:spacing w:before="1"/>
        <w:ind w:left="1844" w:right="0" w:firstLine="0"/>
        <w:jc w:val="both"/>
        <w:rPr>
          <w:i/>
          <w:sz w:val="24"/>
        </w:rPr>
      </w:pPr>
      <w:r>
        <w:rPr>
          <w:i/>
          <w:sz w:val="24"/>
        </w:rPr>
        <w:t>……заполните</w:t>
      </w:r>
      <w:r>
        <w:rPr>
          <w:i/>
          <w:spacing w:val="-1"/>
          <w:sz w:val="24"/>
        </w:rPr>
        <w:t> </w:t>
      </w:r>
      <w:r>
        <w:rPr>
          <w:i/>
          <w:spacing w:val="-2"/>
          <w:sz w:val="24"/>
        </w:rPr>
        <w:t>самостоятельно……</w:t>
      </w:r>
    </w:p>
    <w:p>
      <w:pPr>
        <w:pStyle w:val="ListParagraph"/>
        <w:numPr>
          <w:ilvl w:val="2"/>
          <w:numId w:val="4"/>
        </w:numPr>
        <w:tabs>
          <w:tab w:pos="2102" w:val="left" w:leader="none"/>
        </w:tabs>
        <w:spacing w:line="240" w:lineRule="auto" w:before="139" w:after="0"/>
        <w:ind w:left="2102" w:right="0" w:hanging="258"/>
        <w:jc w:val="left"/>
        <w:rPr>
          <w:sz w:val="24"/>
        </w:rPr>
      </w:pPr>
      <w:r>
        <w:rPr>
          <w:spacing w:val="-2"/>
          <w:sz w:val="24"/>
        </w:rPr>
        <w:t>Студент</w:t>
      </w:r>
    </w:p>
    <w:p>
      <w:pPr>
        <w:spacing w:before="137"/>
        <w:ind w:left="1844" w:right="0" w:firstLine="0"/>
        <w:jc w:val="both"/>
        <w:rPr>
          <w:sz w:val="24"/>
        </w:rPr>
      </w:pPr>
      <w:r>
        <w:rPr>
          <w:sz w:val="24"/>
        </w:rPr>
        <w:t>Функции</w:t>
      </w:r>
      <w:r>
        <w:rPr>
          <w:spacing w:val="-3"/>
          <w:sz w:val="24"/>
        </w:rPr>
        <w:t> </w:t>
      </w:r>
      <w:r>
        <w:rPr>
          <w:sz w:val="24"/>
        </w:rPr>
        <w:t>системы</w:t>
      </w:r>
      <w:r>
        <w:rPr>
          <w:spacing w:val="-3"/>
          <w:sz w:val="24"/>
        </w:rPr>
        <w:t> </w:t>
      </w:r>
      <w:r>
        <w:rPr>
          <w:sz w:val="24"/>
        </w:rPr>
        <w:t>для</w:t>
      </w:r>
      <w:r>
        <w:rPr>
          <w:spacing w:val="-5"/>
          <w:sz w:val="24"/>
        </w:rPr>
        <w:t> </w:t>
      </w:r>
      <w:r>
        <w:rPr>
          <w:sz w:val="24"/>
        </w:rPr>
        <w:t>пользователя </w:t>
      </w:r>
      <w:r>
        <w:rPr>
          <w:spacing w:val="-2"/>
          <w:sz w:val="24"/>
        </w:rPr>
        <w:t>Клиент:</w:t>
      </w:r>
    </w:p>
    <w:p>
      <w:pPr>
        <w:spacing w:before="139"/>
        <w:ind w:left="1844" w:right="0" w:firstLine="0"/>
        <w:jc w:val="both"/>
        <w:rPr>
          <w:i/>
          <w:sz w:val="24"/>
        </w:rPr>
      </w:pPr>
      <w:r>
        <w:rPr>
          <w:i/>
          <w:sz w:val="24"/>
        </w:rPr>
        <w:t>……заполните</w:t>
      </w:r>
      <w:r>
        <w:rPr>
          <w:i/>
          <w:spacing w:val="-1"/>
          <w:sz w:val="24"/>
        </w:rPr>
        <w:t> </w:t>
      </w:r>
      <w:r>
        <w:rPr>
          <w:i/>
          <w:spacing w:val="-2"/>
          <w:sz w:val="24"/>
        </w:rPr>
        <w:t>самостоятельно……</w:t>
      </w:r>
    </w:p>
    <w:p>
      <w:pPr>
        <w:pStyle w:val="ListParagraph"/>
        <w:numPr>
          <w:ilvl w:val="2"/>
          <w:numId w:val="4"/>
        </w:numPr>
        <w:tabs>
          <w:tab w:pos="2103" w:val="left" w:leader="none"/>
        </w:tabs>
        <w:spacing w:line="240" w:lineRule="auto" w:before="137" w:after="0"/>
        <w:ind w:left="2103" w:right="0" w:hanging="259"/>
        <w:jc w:val="left"/>
        <w:rPr>
          <w:sz w:val="24"/>
        </w:rPr>
      </w:pPr>
      <w:r>
        <w:rPr>
          <w:spacing w:val="-2"/>
          <w:sz w:val="24"/>
        </w:rPr>
        <w:t>Менеджер</w:t>
      </w:r>
    </w:p>
    <w:p>
      <w:pPr>
        <w:spacing w:before="139"/>
        <w:ind w:left="1844" w:right="0" w:firstLine="0"/>
        <w:jc w:val="both"/>
        <w:rPr>
          <w:i/>
          <w:sz w:val="24"/>
        </w:rPr>
      </w:pPr>
      <w:r>
        <w:rPr>
          <w:i/>
          <w:sz w:val="24"/>
        </w:rPr>
        <w:t>……заполните</w:t>
      </w:r>
      <w:r>
        <w:rPr>
          <w:i/>
          <w:spacing w:val="-1"/>
          <w:sz w:val="24"/>
        </w:rPr>
        <w:t> </w:t>
      </w:r>
      <w:r>
        <w:rPr>
          <w:i/>
          <w:spacing w:val="-2"/>
          <w:sz w:val="24"/>
        </w:rPr>
        <w:t>самостоятельно……</w:t>
      </w:r>
    </w:p>
    <w:p>
      <w:pPr>
        <w:pStyle w:val="ListParagraph"/>
        <w:numPr>
          <w:ilvl w:val="2"/>
          <w:numId w:val="4"/>
        </w:numPr>
        <w:tabs>
          <w:tab w:pos="2102" w:val="left" w:leader="none"/>
        </w:tabs>
        <w:spacing w:line="240" w:lineRule="auto" w:before="183" w:after="0"/>
        <w:ind w:left="2102" w:right="0" w:hanging="258"/>
        <w:jc w:val="left"/>
        <w:rPr>
          <w:sz w:val="24"/>
        </w:rPr>
      </w:pPr>
      <w:r>
        <w:rPr>
          <w:spacing w:val="-2"/>
          <w:sz w:val="24"/>
        </w:rPr>
        <w:t>Администратор</w:t>
      </w:r>
    </w:p>
    <w:p>
      <w:pPr>
        <w:spacing w:before="136"/>
        <w:ind w:left="1844" w:right="0" w:firstLine="0"/>
        <w:jc w:val="both"/>
        <w:rPr>
          <w:i/>
          <w:sz w:val="24"/>
        </w:rPr>
      </w:pPr>
      <w:r>
        <w:rPr>
          <w:i/>
          <w:sz w:val="24"/>
        </w:rPr>
        <w:t>……заполните</w:t>
      </w:r>
      <w:r>
        <w:rPr>
          <w:i/>
          <w:spacing w:val="-1"/>
          <w:sz w:val="24"/>
        </w:rPr>
        <w:t> </w:t>
      </w:r>
      <w:r>
        <w:rPr>
          <w:i/>
          <w:spacing w:val="-2"/>
          <w:sz w:val="24"/>
        </w:rPr>
        <w:t>самостоятельно……</w:t>
      </w:r>
    </w:p>
    <w:p>
      <w:pPr>
        <w:pStyle w:val="BodyText"/>
        <w:ind w:left="0"/>
        <w:rPr>
          <w:i/>
          <w:sz w:val="24"/>
        </w:rPr>
      </w:pPr>
    </w:p>
    <w:p>
      <w:pPr>
        <w:pStyle w:val="BodyText"/>
        <w:ind w:left="0"/>
        <w:rPr>
          <w:i/>
          <w:sz w:val="24"/>
        </w:rPr>
      </w:pPr>
    </w:p>
    <w:p>
      <w:pPr>
        <w:pStyle w:val="BodyText"/>
        <w:spacing w:before="19"/>
        <w:ind w:left="0"/>
        <w:rPr>
          <w:i/>
          <w:sz w:val="24"/>
        </w:rPr>
      </w:pPr>
    </w:p>
    <w:p>
      <w:pPr>
        <w:pStyle w:val="Heading1"/>
        <w:numPr>
          <w:ilvl w:val="0"/>
          <w:numId w:val="6"/>
        </w:numPr>
        <w:tabs>
          <w:tab w:pos="2224" w:val="left" w:leader="none"/>
        </w:tabs>
        <w:spacing w:line="240" w:lineRule="auto" w:before="0" w:after="0"/>
        <w:ind w:left="2224" w:right="0" w:hanging="280"/>
        <w:jc w:val="left"/>
      </w:pPr>
      <w:r>
        <w:rPr/>
        <w:t>Термины</w:t>
      </w:r>
      <w:r>
        <w:rPr>
          <w:spacing w:val="-7"/>
        </w:rPr>
        <w:t> </w:t>
      </w:r>
      <w:r>
        <w:rPr/>
        <w:t>и</w:t>
      </w:r>
      <w:r>
        <w:rPr>
          <w:spacing w:val="-7"/>
        </w:rPr>
        <w:t> </w:t>
      </w:r>
      <w:r>
        <w:rPr>
          <w:spacing w:val="-2"/>
        </w:rPr>
        <w:t>определения</w:t>
      </w:r>
    </w:p>
    <w:p>
      <w:pPr>
        <w:pStyle w:val="BodyText"/>
        <w:spacing w:line="276" w:lineRule="auto" w:before="240"/>
        <w:ind w:left="1239" w:right="954" w:firstLine="705"/>
        <w:jc w:val="both"/>
      </w:pPr>
      <w:r>
        <w:rPr/>
        <w:t>В этом разделе описываются термины, требующие пояснения или расшифровки. Это могут быть технические термины, требующие разъяснения для заказчика, или неизвестные разработчикам понятия предметной области.</w:t>
      </w:r>
    </w:p>
    <w:p>
      <w:pPr>
        <w:pStyle w:val="Heading1"/>
        <w:numPr>
          <w:ilvl w:val="0"/>
          <w:numId w:val="6"/>
        </w:numPr>
        <w:tabs>
          <w:tab w:pos="2224" w:val="left" w:leader="none"/>
        </w:tabs>
        <w:spacing w:line="240" w:lineRule="auto" w:before="208" w:after="0"/>
        <w:ind w:left="2224" w:right="0" w:hanging="280"/>
        <w:jc w:val="left"/>
      </w:pPr>
      <w:r>
        <w:rPr/>
        <w:t>Типы</w:t>
      </w:r>
      <w:r>
        <w:rPr>
          <w:spacing w:val="-8"/>
        </w:rPr>
        <w:t> </w:t>
      </w:r>
      <w:r>
        <w:rPr>
          <w:spacing w:val="-2"/>
        </w:rPr>
        <w:t>данных</w:t>
      </w:r>
    </w:p>
    <w:p>
      <w:pPr>
        <w:pStyle w:val="BodyText"/>
        <w:spacing w:line="276" w:lineRule="auto" w:before="240"/>
        <w:ind w:left="1239" w:right="951" w:firstLine="705"/>
        <w:jc w:val="both"/>
      </w:pPr>
      <w:r>
        <w:rPr/>
        <w:t>Этот раздел является самым важным и ключевым для всего сайта. Он содержит</w:t>
      </w:r>
      <w:r>
        <w:rPr>
          <w:spacing w:val="-18"/>
        </w:rPr>
        <w:t> </w:t>
      </w:r>
      <w:r>
        <w:rPr/>
        <w:t>перечень</w:t>
      </w:r>
      <w:r>
        <w:rPr>
          <w:spacing w:val="-17"/>
        </w:rPr>
        <w:t> </w:t>
      </w:r>
      <w:r>
        <w:rPr/>
        <w:t>сущностей,</w:t>
      </w:r>
      <w:r>
        <w:rPr>
          <w:spacing w:val="-18"/>
        </w:rPr>
        <w:t> </w:t>
      </w:r>
      <w:r>
        <w:rPr/>
        <w:t>которые</w:t>
      </w:r>
      <w:r>
        <w:rPr>
          <w:spacing w:val="-17"/>
        </w:rPr>
        <w:t> </w:t>
      </w:r>
      <w:r>
        <w:rPr/>
        <w:t>используются</w:t>
      </w:r>
      <w:r>
        <w:rPr>
          <w:spacing w:val="-18"/>
        </w:rPr>
        <w:t> </w:t>
      </w:r>
      <w:r>
        <w:rPr/>
        <w:t>в</w:t>
      </w:r>
      <w:r>
        <w:rPr>
          <w:spacing w:val="-17"/>
        </w:rPr>
        <w:t> </w:t>
      </w:r>
      <w:r>
        <w:rPr/>
        <w:t>проекте</w:t>
      </w:r>
      <w:r>
        <w:rPr>
          <w:spacing w:val="-18"/>
        </w:rPr>
        <w:t> </w:t>
      </w:r>
      <w:r>
        <w:rPr/>
        <w:t>с</w:t>
      </w:r>
      <w:r>
        <w:rPr>
          <w:spacing w:val="-17"/>
        </w:rPr>
        <w:t> </w:t>
      </w:r>
      <w:r>
        <w:rPr/>
        <w:t>описанием их атрибутов.</w:t>
      </w:r>
    </w:p>
    <w:p>
      <w:pPr>
        <w:pStyle w:val="BodyText"/>
        <w:spacing w:before="1"/>
        <w:ind w:left="1844"/>
        <w:jc w:val="both"/>
      </w:pPr>
      <w:r>
        <w:rPr/>
        <w:t>Примерное</w:t>
      </w:r>
      <w:r>
        <w:rPr>
          <w:spacing w:val="-9"/>
        </w:rPr>
        <w:t> </w:t>
      </w:r>
      <w:r>
        <w:rPr/>
        <w:t>содержание</w:t>
      </w:r>
      <w:r>
        <w:rPr>
          <w:spacing w:val="-11"/>
        </w:rPr>
        <w:t> </w:t>
      </w:r>
      <w:r>
        <w:rPr>
          <w:spacing w:val="-2"/>
        </w:rPr>
        <w:t>раздела:</w:t>
      </w:r>
    </w:p>
    <w:p>
      <w:pPr>
        <w:spacing w:line="360" w:lineRule="auto" w:before="159"/>
        <w:ind w:left="1136" w:right="853" w:firstLine="707"/>
        <w:jc w:val="both"/>
        <w:rPr>
          <w:sz w:val="24"/>
        </w:rPr>
      </w:pPr>
      <w:r>
        <w:rPr>
          <w:sz w:val="24"/>
        </w:rPr>
        <w:t>Структуру данных сайта можно реализовать в виде набора взаимосвязанных сущностей и их атрибутов:</w:t>
      </w:r>
    </w:p>
    <w:p>
      <w:pPr>
        <w:pStyle w:val="ListParagraph"/>
        <w:numPr>
          <w:ilvl w:val="0"/>
          <w:numId w:val="7"/>
        </w:numPr>
        <w:tabs>
          <w:tab w:pos="2190" w:val="left" w:leader="none"/>
        </w:tabs>
        <w:spacing w:line="360" w:lineRule="auto" w:before="0" w:after="0"/>
        <w:ind w:left="1136" w:right="848" w:firstLine="707"/>
        <w:jc w:val="both"/>
        <w:rPr>
          <w:sz w:val="24"/>
        </w:rPr>
      </w:pPr>
      <w:r>
        <w:rPr>
          <w:sz w:val="24"/>
        </w:rPr>
        <w:t>Клиент: ID, Фамилия, Имя, Отчество……… </w:t>
      </w:r>
      <w:r>
        <w:rPr>
          <w:i/>
          <w:sz w:val="24"/>
        </w:rPr>
        <w:t>(самостоятельно перечислите остальные атрибуты)</w:t>
      </w:r>
    </w:p>
    <w:p>
      <w:pPr>
        <w:pStyle w:val="ListParagraph"/>
        <w:numPr>
          <w:ilvl w:val="0"/>
          <w:numId w:val="7"/>
        </w:numPr>
        <w:tabs>
          <w:tab w:pos="2102" w:val="left" w:leader="none"/>
        </w:tabs>
        <w:spacing w:line="240" w:lineRule="auto" w:before="0" w:after="0"/>
        <w:ind w:left="2102" w:right="0" w:hanging="258"/>
        <w:jc w:val="both"/>
        <w:rPr>
          <w:sz w:val="24"/>
        </w:rPr>
      </w:pPr>
      <w:r>
        <w:rPr>
          <w:sz w:val="24"/>
        </w:rPr>
        <w:t>Менеджер</w:t>
      </w:r>
      <w:r>
        <w:rPr>
          <w:spacing w:val="-2"/>
          <w:sz w:val="24"/>
        </w:rPr>
        <w:t> </w:t>
      </w:r>
      <w:r>
        <w:rPr>
          <w:sz w:val="24"/>
        </w:rPr>
        <w:t>– ID,</w:t>
      </w:r>
      <w:r>
        <w:rPr>
          <w:spacing w:val="-2"/>
          <w:sz w:val="24"/>
        </w:rPr>
        <w:t> </w:t>
      </w:r>
      <w:r>
        <w:rPr>
          <w:sz w:val="24"/>
        </w:rPr>
        <w:t>Логин,</w:t>
      </w:r>
      <w:r>
        <w:rPr>
          <w:spacing w:val="-1"/>
          <w:sz w:val="24"/>
        </w:rPr>
        <w:t> </w:t>
      </w:r>
      <w:r>
        <w:rPr>
          <w:spacing w:val="-2"/>
          <w:sz w:val="24"/>
        </w:rPr>
        <w:t>Пароль.</w:t>
      </w:r>
    </w:p>
    <w:p>
      <w:pPr>
        <w:pStyle w:val="ListParagraph"/>
        <w:numPr>
          <w:ilvl w:val="0"/>
          <w:numId w:val="7"/>
        </w:numPr>
        <w:tabs>
          <w:tab w:pos="2102" w:val="left" w:leader="none"/>
        </w:tabs>
        <w:spacing w:line="240" w:lineRule="auto" w:before="139" w:after="0"/>
        <w:ind w:left="2102" w:right="0" w:hanging="258"/>
        <w:jc w:val="left"/>
        <w:rPr>
          <w:sz w:val="24"/>
        </w:rPr>
      </w:pPr>
      <w:r>
        <w:rPr>
          <w:sz w:val="24"/>
        </w:rPr>
        <w:t>Курс:</w:t>
      </w:r>
      <w:r>
        <w:rPr>
          <w:spacing w:val="-5"/>
          <w:sz w:val="24"/>
        </w:rPr>
        <w:t> </w:t>
      </w:r>
      <w:r>
        <w:rPr>
          <w:sz w:val="24"/>
        </w:rPr>
        <w:t>………</w:t>
      </w:r>
      <w:r>
        <w:rPr>
          <w:spacing w:val="-1"/>
          <w:sz w:val="24"/>
        </w:rPr>
        <w:t> </w:t>
      </w:r>
      <w:r>
        <w:rPr>
          <w:i/>
          <w:sz w:val="24"/>
        </w:rPr>
        <w:t>(самостоятельно</w:t>
      </w:r>
      <w:r>
        <w:rPr>
          <w:i/>
          <w:spacing w:val="-3"/>
          <w:sz w:val="24"/>
        </w:rPr>
        <w:t> </w:t>
      </w:r>
      <w:r>
        <w:rPr>
          <w:i/>
          <w:sz w:val="24"/>
        </w:rPr>
        <w:t>перечислите</w:t>
      </w:r>
      <w:r>
        <w:rPr>
          <w:i/>
          <w:spacing w:val="-4"/>
          <w:sz w:val="24"/>
        </w:rPr>
        <w:t> </w:t>
      </w:r>
      <w:r>
        <w:rPr>
          <w:i/>
          <w:sz w:val="24"/>
        </w:rPr>
        <w:t>остальные</w:t>
      </w:r>
      <w:r>
        <w:rPr>
          <w:i/>
          <w:spacing w:val="-3"/>
          <w:sz w:val="24"/>
        </w:rPr>
        <w:t> </w:t>
      </w:r>
      <w:r>
        <w:rPr>
          <w:i/>
          <w:spacing w:val="-2"/>
          <w:sz w:val="24"/>
        </w:rPr>
        <w:t>атрибуты)</w:t>
      </w:r>
    </w:p>
    <w:p>
      <w:pPr>
        <w:pStyle w:val="ListParagraph"/>
        <w:numPr>
          <w:ilvl w:val="0"/>
          <w:numId w:val="7"/>
        </w:numPr>
        <w:tabs>
          <w:tab w:pos="2099" w:val="left" w:leader="none"/>
        </w:tabs>
        <w:spacing w:line="240" w:lineRule="auto" w:before="137" w:after="0"/>
        <w:ind w:left="2099" w:right="0" w:hanging="255"/>
        <w:jc w:val="left"/>
        <w:rPr>
          <w:i/>
          <w:sz w:val="24"/>
        </w:rPr>
      </w:pPr>
      <w:r>
        <w:rPr>
          <w:i/>
          <w:sz w:val="24"/>
        </w:rPr>
        <w:t>График: </w:t>
      </w:r>
      <w:r>
        <w:rPr>
          <w:i/>
          <w:spacing w:val="-4"/>
          <w:sz w:val="24"/>
        </w:rPr>
        <w:t>……….</w:t>
      </w:r>
    </w:p>
    <w:p>
      <w:pPr>
        <w:pStyle w:val="ListParagraph"/>
        <w:numPr>
          <w:ilvl w:val="0"/>
          <w:numId w:val="8"/>
        </w:numPr>
        <w:tabs>
          <w:tab w:pos="2103" w:val="left" w:leader="none"/>
        </w:tabs>
        <w:spacing w:line="360" w:lineRule="auto" w:before="140" w:after="0"/>
        <w:ind w:left="1136" w:right="844" w:firstLine="707"/>
        <w:jc w:val="left"/>
        <w:rPr>
          <w:sz w:val="24"/>
        </w:rPr>
      </w:pPr>
      <w:r>
        <w:rPr>
          <w:sz w:val="24"/>
        </w:rPr>
        <w:t>Заявка:</w:t>
      </w:r>
      <w:r>
        <w:rPr>
          <w:spacing w:val="40"/>
          <w:sz w:val="24"/>
        </w:rPr>
        <w:t> </w:t>
      </w:r>
      <w:r>
        <w:rPr>
          <w:sz w:val="24"/>
        </w:rPr>
        <w:t>ID, Клиент,</w:t>
      </w:r>
      <w:r>
        <w:rPr>
          <w:spacing w:val="-1"/>
          <w:sz w:val="24"/>
        </w:rPr>
        <w:t> </w:t>
      </w:r>
      <w:r>
        <w:rPr>
          <w:sz w:val="24"/>
        </w:rPr>
        <w:t>График</w:t>
      </w:r>
      <w:r>
        <w:rPr>
          <w:spacing w:val="-1"/>
          <w:sz w:val="24"/>
        </w:rPr>
        <w:t> </w:t>
      </w:r>
      <w:r>
        <w:rPr>
          <w:sz w:val="24"/>
        </w:rPr>
        <w:t>курса,</w:t>
      </w:r>
      <w:r>
        <w:rPr>
          <w:spacing w:val="-1"/>
          <w:sz w:val="24"/>
        </w:rPr>
        <w:t> </w:t>
      </w:r>
      <w:r>
        <w:rPr>
          <w:sz w:val="24"/>
        </w:rPr>
        <w:t>Статус заявки, Описание, Дата</w:t>
      </w:r>
      <w:r>
        <w:rPr>
          <w:spacing w:val="-2"/>
          <w:sz w:val="24"/>
        </w:rPr>
        <w:t> </w:t>
      </w:r>
      <w:r>
        <w:rPr>
          <w:sz w:val="24"/>
        </w:rPr>
        <w:t>подачи заявки, Номер документа, Серия документа, Дата выдачи.</w:t>
      </w:r>
    </w:p>
    <w:p>
      <w:pPr>
        <w:pStyle w:val="Heading1"/>
        <w:numPr>
          <w:ilvl w:val="0"/>
          <w:numId w:val="6"/>
        </w:numPr>
        <w:tabs>
          <w:tab w:pos="2224" w:val="left" w:leader="none"/>
        </w:tabs>
        <w:spacing w:line="240" w:lineRule="auto" w:before="208" w:after="0"/>
        <w:ind w:left="2224" w:right="0" w:hanging="280"/>
        <w:jc w:val="both"/>
      </w:pPr>
      <w:r>
        <w:rPr>
          <w:spacing w:val="-2"/>
        </w:rPr>
        <w:t>Страницы</w:t>
      </w:r>
    </w:p>
    <w:p>
      <w:pPr>
        <w:pStyle w:val="BodyText"/>
        <w:spacing w:line="276" w:lineRule="auto" w:before="237"/>
        <w:ind w:left="1239" w:right="949" w:firstLine="705"/>
        <w:jc w:val="both"/>
      </w:pPr>
      <w:r>
        <w:rPr/>
        <w:t>Раздел с описанием всех страничек и того, что на них должно быть. В большинстве</w:t>
      </w:r>
      <w:r>
        <w:rPr>
          <w:spacing w:val="58"/>
        </w:rPr>
        <w:t> </w:t>
      </w:r>
      <w:r>
        <w:rPr/>
        <w:t>случаев</w:t>
      </w:r>
      <w:r>
        <w:rPr>
          <w:spacing w:val="61"/>
        </w:rPr>
        <w:t> </w:t>
      </w:r>
      <w:r>
        <w:rPr/>
        <w:t>это</w:t>
      </w:r>
      <w:r>
        <w:rPr>
          <w:spacing w:val="60"/>
        </w:rPr>
        <w:t> </w:t>
      </w:r>
      <w:r>
        <w:rPr/>
        <w:t>достаточно</w:t>
      </w:r>
      <w:r>
        <w:rPr>
          <w:spacing w:val="61"/>
        </w:rPr>
        <w:t> </w:t>
      </w:r>
      <w:r>
        <w:rPr/>
        <w:t>короткое</w:t>
      </w:r>
      <w:r>
        <w:rPr>
          <w:spacing w:val="61"/>
        </w:rPr>
        <w:t> </w:t>
      </w:r>
      <w:r>
        <w:rPr/>
        <w:t>описание,</w:t>
      </w:r>
      <w:r>
        <w:rPr>
          <w:spacing w:val="60"/>
        </w:rPr>
        <w:t> </w:t>
      </w:r>
      <w:r>
        <w:rPr/>
        <w:t>т.к.</w:t>
      </w:r>
      <w:r>
        <w:rPr>
          <w:spacing w:val="60"/>
        </w:rPr>
        <w:t> </w:t>
      </w:r>
      <w:r>
        <w:rPr/>
        <w:t>мы</w:t>
      </w:r>
      <w:r>
        <w:rPr>
          <w:spacing w:val="61"/>
        </w:rPr>
        <w:t> </w:t>
      </w:r>
      <w:r>
        <w:rPr>
          <w:spacing w:val="-2"/>
        </w:rPr>
        <w:t>можем</w:t>
      </w:r>
    </w:p>
    <w:p>
      <w:pPr>
        <w:pStyle w:val="BodyText"/>
        <w:spacing w:after="0" w:line="276" w:lineRule="auto"/>
        <w:jc w:val="both"/>
        <w:sectPr>
          <w:pgSz w:w="11910" w:h="16840"/>
          <w:pgMar w:top="1040" w:bottom="280" w:left="566" w:right="0"/>
        </w:sectPr>
      </w:pPr>
    </w:p>
    <w:p>
      <w:pPr>
        <w:pStyle w:val="BodyText"/>
        <w:spacing w:line="276" w:lineRule="auto" w:before="67"/>
        <w:ind w:left="1239" w:right="950"/>
        <w:jc w:val="both"/>
      </w:pPr>
      <w:r>
        <w:rPr/>
        <w:t>использовать отсылки к данным. Например, «на странице отображается список последних новостей». Что такое</w:t>
      </w:r>
      <w:r>
        <w:rPr>
          <w:spacing w:val="-1"/>
        </w:rPr>
        <w:t> </w:t>
      </w:r>
      <w:r>
        <w:rPr/>
        <w:t>новость, мы уже описали, что такое последние</w:t>
      </w:r>
      <w:r>
        <w:rPr>
          <w:spacing w:val="-18"/>
        </w:rPr>
        <w:t> </w:t>
      </w:r>
      <w:r>
        <w:rPr/>
        <w:t>новости</w:t>
      </w:r>
      <w:r>
        <w:rPr>
          <w:spacing w:val="-17"/>
        </w:rPr>
        <w:t> </w:t>
      </w:r>
      <w:r>
        <w:rPr/>
        <w:t>—</w:t>
      </w:r>
      <w:r>
        <w:rPr>
          <w:spacing w:val="-18"/>
        </w:rPr>
        <w:t> </w:t>
      </w:r>
      <w:r>
        <w:rPr/>
        <w:t>тоже.</w:t>
      </w:r>
      <w:r>
        <w:rPr>
          <w:spacing w:val="-17"/>
        </w:rPr>
        <w:t> </w:t>
      </w:r>
      <w:r>
        <w:rPr/>
        <w:t>Если</w:t>
      </w:r>
      <w:r>
        <w:rPr>
          <w:spacing w:val="-18"/>
        </w:rPr>
        <w:t> </w:t>
      </w:r>
      <w:r>
        <w:rPr/>
        <w:t>нужно,</w:t>
      </w:r>
      <w:r>
        <w:rPr>
          <w:spacing w:val="-17"/>
        </w:rPr>
        <w:t> </w:t>
      </w:r>
      <w:r>
        <w:rPr/>
        <w:t>можем</w:t>
      </w:r>
      <w:r>
        <w:rPr>
          <w:spacing w:val="-18"/>
        </w:rPr>
        <w:t> </w:t>
      </w:r>
      <w:r>
        <w:rPr/>
        <w:t>уточнить,</w:t>
      </w:r>
      <w:r>
        <w:rPr>
          <w:spacing w:val="-17"/>
        </w:rPr>
        <w:t> </w:t>
      </w:r>
      <w:r>
        <w:rPr/>
        <w:t>что</w:t>
      </w:r>
      <w:r>
        <w:rPr>
          <w:spacing w:val="-18"/>
        </w:rPr>
        <w:t> </w:t>
      </w:r>
      <w:r>
        <w:rPr/>
        <w:t>отображаются не все данные новости, а только название и анонс.</w:t>
      </w:r>
    </w:p>
    <w:p>
      <w:pPr>
        <w:pStyle w:val="BodyText"/>
        <w:spacing w:line="276" w:lineRule="auto" w:before="204"/>
        <w:ind w:left="1239" w:right="952" w:firstLine="705"/>
        <w:jc w:val="both"/>
      </w:pPr>
      <w:r>
        <w:rPr/>
        <w:t>Тут</w:t>
      </w:r>
      <w:r>
        <w:rPr>
          <w:spacing w:val="-7"/>
        </w:rPr>
        <w:t> </w:t>
      </w:r>
      <w:r>
        <w:rPr/>
        <w:t>будет</w:t>
      </w:r>
      <w:r>
        <w:rPr>
          <w:spacing w:val="-3"/>
        </w:rPr>
        <w:t> </w:t>
      </w:r>
      <w:r>
        <w:rPr/>
        <w:t>уместно</w:t>
      </w:r>
      <w:r>
        <w:rPr>
          <w:spacing w:val="-7"/>
        </w:rPr>
        <w:t> </w:t>
      </w:r>
      <w:r>
        <w:rPr/>
        <w:t>описать</w:t>
      </w:r>
      <w:r>
        <w:rPr>
          <w:spacing w:val="-8"/>
        </w:rPr>
        <w:t> </w:t>
      </w:r>
      <w:r>
        <w:rPr/>
        <w:t>не</w:t>
      </w:r>
      <w:r>
        <w:rPr>
          <w:spacing w:val="-6"/>
        </w:rPr>
        <w:t> </w:t>
      </w:r>
      <w:r>
        <w:rPr/>
        <w:t>только,</w:t>
      </w:r>
      <w:r>
        <w:rPr>
          <w:spacing w:val="-7"/>
        </w:rPr>
        <w:t> </w:t>
      </w:r>
      <w:r>
        <w:rPr/>
        <w:t>что</w:t>
      </w:r>
      <w:r>
        <w:rPr>
          <w:spacing w:val="-1"/>
        </w:rPr>
        <w:t> </w:t>
      </w:r>
      <w:r>
        <w:rPr/>
        <w:t>отображается,</w:t>
      </w:r>
      <w:r>
        <w:rPr>
          <w:spacing w:val="-9"/>
        </w:rPr>
        <w:t> </w:t>
      </w:r>
      <w:r>
        <w:rPr/>
        <w:t>но</w:t>
      </w:r>
      <w:r>
        <w:rPr>
          <w:spacing w:val="-8"/>
        </w:rPr>
        <w:t> </w:t>
      </w:r>
      <w:r>
        <w:rPr/>
        <w:t>и</w:t>
      </w:r>
      <w:r>
        <w:rPr>
          <w:spacing w:val="-6"/>
        </w:rPr>
        <w:t> </w:t>
      </w:r>
      <w:r>
        <w:rPr/>
        <w:t>как.</w:t>
      </w:r>
      <w:r>
        <w:rPr>
          <w:spacing w:val="-7"/>
        </w:rPr>
        <w:t> </w:t>
      </w:r>
      <w:r>
        <w:rPr/>
        <w:t>Не</w:t>
      </w:r>
      <w:r>
        <w:rPr>
          <w:spacing w:val="-6"/>
        </w:rPr>
        <w:t> </w:t>
      </w:r>
      <w:r>
        <w:rPr/>
        <w:t>в том смысле, что мы описываем дизайн: «Большими красными буквами отображается название новости», а в смысле, как работает: «Слева плавно выезжает окошко с предложением ввести логин и пароль». Или так: «при нажатии кнопки. Отправить комментарий“, комментарий появляется на странице без перезагрузки, с помощью AJAX».</w:t>
      </w:r>
    </w:p>
    <w:p>
      <w:pPr>
        <w:pStyle w:val="BodyText"/>
        <w:spacing w:line="276" w:lineRule="auto" w:before="200"/>
        <w:ind w:left="1239" w:right="958" w:firstLine="705"/>
        <w:jc w:val="both"/>
      </w:pPr>
      <w:r>
        <w:rPr/>
        <w:t>Нужно</w:t>
      </w:r>
      <w:r>
        <w:rPr>
          <w:spacing w:val="-9"/>
        </w:rPr>
        <w:t> </w:t>
      </w:r>
      <w:r>
        <w:rPr/>
        <w:t>ли</w:t>
      </w:r>
      <w:r>
        <w:rPr>
          <w:spacing w:val="-9"/>
        </w:rPr>
        <w:t> </w:t>
      </w:r>
      <w:r>
        <w:rPr/>
        <w:t>тут</w:t>
      </w:r>
      <w:r>
        <w:rPr>
          <w:spacing w:val="-10"/>
        </w:rPr>
        <w:t> </w:t>
      </w:r>
      <w:r>
        <w:rPr/>
        <w:t>описывать</w:t>
      </w:r>
      <w:r>
        <w:rPr>
          <w:spacing w:val="-10"/>
        </w:rPr>
        <w:t> </w:t>
      </w:r>
      <w:r>
        <w:rPr/>
        <w:t>контент</w:t>
      </w:r>
      <w:r>
        <w:rPr>
          <w:spacing w:val="-10"/>
        </w:rPr>
        <w:t> </w:t>
      </w:r>
      <w:r>
        <w:rPr/>
        <w:t>страницы?</w:t>
      </w:r>
      <w:r>
        <w:rPr>
          <w:spacing w:val="-10"/>
        </w:rPr>
        <w:t> </w:t>
      </w:r>
      <w:r>
        <w:rPr/>
        <w:t>Нет</w:t>
      </w:r>
      <w:r>
        <w:rPr>
          <w:spacing w:val="-10"/>
        </w:rPr>
        <w:t> </w:t>
      </w:r>
      <w:r>
        <w:rPr/>
        <w:t>не</w:t>
      </w:r>
      <w:r>
        <w:rPr>
          <w:spacing w:val="-10"/>
        </w:rPr>
        <w:t> </w:t>
      </w:r>
      <w:r>
        <w:rPr/>
        <w:t>нужно.</w:t>
      </w:r>
      <w:r>
        <w:rPr>
          <w:spacing w:val="-12"/>
        </w:rPr>
        <w:t> </w:t>
      </w:r>
      <w:r>
        <w:rPr/>
        <w:t>Мы</w:t>
      </w:r>
      <w:r>
        <w:rPr>
          <w:spacing w:val="-11"/>
        </w:rPr>
        <w:t> </w:t>
      </w:r>
      <w:r>
        <w:rPr/>
        <w:t>пишем техническое задание. Описывая каталог, мы же не описываем все товары в нем? Наша задача описать функционал, который позволит заказчику</w:t>
      </w:r>
    </w:p>
    <w:p>
      <w:pPr>
        <w:pStyle w:val="BodyText"/>
        <w:spacing w:line="276" w:lineRule="auto" w:before="66"/>
        <w:ind w:left="1239" w:right="947"/>
        <w:jc w:val="both"/>
      </w:pPr>
      <w:r>
        <w:rPr/>
        <w:t>самостоятельно заполнить контентом страницу. Если планируется наполнениесайта контентом исполнителем, это лучше вынести в отдельный документ. Естественно, будет очень неплохо добавить к каждой странице эскиз или дизайн-макет.</w:t>
      </w:r>
    </w:p>
    <w:p>
      <w:pPr>
        <w:pStyle w:val="BodyText"/>
        <w:spacing w:line="322" w:lineRule="exact"/>
        <w:ind w:left="1844"/>
        <w:jc w:val="both"/>
      </w:pPr>
      <w:r>
        <w:rPr/>
        <w:t>Примерное</w:t>
      </w:r>
      <w:r>
        <w:rPr>
          <w:spacing w:val="-9"/>
        </w:rPr>
        <w:t> </w:t>
      </w:r>
      <w:r>
        <w:rPr/>
        <w:t>содержание</w:t>
      </w:r>
      <w:r>
        <w:rPr>
          <w:spacing w:val="-11"/>
        </w:rPr>
        <w:t> </w:t>
      </w:r>
      <w:r>
        <w:rPr>
          <w:spacing w:val="-2"/>
        </w:rPr>
        <w:t>раздела:</w:t>
      </w:r>
    </w:p>
    <w:p>
      <w:pPr>
        <w:spacing w:before="162"/>
        <w:ind w:left="1136" w:right="851" w:firstLine="707"/>
        <w:jc w:val="both"/>
        <w:rPr>
          <w:sz w:val="24"/>
        </w:rPr>
      </w:pPr>
      <w:r>
        <w:rPr>
          <w:sz w:val="24"/>
        </w:rPr>
        <w:t>На главной странице веб-приложения представлен перечень программ с возможностью фильтрации.</w:t>
      </w:r>
    </w:p>
    <w:p>
      <w:pPr>
        <w:spacing w:before="0"/>
        <w:ind w:left="1136" w:right="857" w:firstLine="707"/>
        <w:jc w:val="both"/>
        <w:rPr>
          <w:sz w:val="24"/>
        </w:rPr>
      </w:pPr>
      <w:r>
        <w:rPr>
          <w:sz w:val="24"/>
        </w:rPr>
        <w:t>На странице регистрации Гость имеет возможность изменить статус и стать слушателем, предоставив свои личные данные (логин, пароль, e-mail).</w:t>
      </w:r>
    </w:p>
    <w:p>
      <w:pPr>
        <w:spacing w:before="0"/>
        <w:ind w:left="1136" w:right="845" w:firstLine="707"/>
        <w:jc w:val="both"/>
        <w:rPr>
          <w:sz w:val="24"/>
        </w:rPr>
      </w:pPr>
      <w:r>
        <w:rPr>
          <w:sz w:val="24"/>
        </w:rPr>
        <w:t>На странице авторизации Гость может войти в систему либо как Клиент, либо как Менеджер в зависимости от введенного логина и пароля.</w:t>
      </w:r>
    </w:p>
    <w:p>
      <w:pPr>
        <w:spacing w:before="0"/>
        <w:ind w:left="1136" w:right="846" w:firstLine="707"/>
        <w:jc w:val="both"/>
        <w:rPr>
          <w:sz w:val="24"/>
        </w:rPr>
      </w:pPr>
      <w:r>
        <w:rPr>
          <w:sz w:val="24"/>
        </w:rPr>
        <w:t>В личном кабинете Клиент имеет возможность редактировать данные о себе (Фамилия, Имя, Отчество, Дата рождения, Адрес, Логин, Пароль, Email, Образование, Телефон,</w:t>
      </w:r>
      <w:r>
        <w:rPr>
          <w:spacing w:val="-14"/>
          <w:sz w:val="24"/>
        </w:rPr>
        <w:t> </w:t>
      </w:r>
      <w:r>
        <w:rPr>
          <w:sz w:val="24"/>
        </w:rPr>
        <w:t>Паспортные</w:t>
      </w:r>
      <w:r>
        <w:rPr>
          <w:spacing w:val="-15"/>
          <w:sz w:val="24"/>
        </w:rPr>
        <w:t> </w:t>
      </w:r>
      <w:r>
        <w:rPr>
          <w:sz w:val="24"/>
        </w:rPr>
        <w:t>данные,</w:t>
      </w:r>
      <w:r>
        <w:rPr>
          <w:spacing w:val="-14"/>
          <w:sz w:val="24"/>
        </w:rPr>
        <w:t> </w:t>
      </w:r>
      <w:r>
        <w:rPr>
          <w:sz w:val="24"/>
        </w:rPr>
        <w:t>Пол),</w:t>
      </w:r>
      <w:r>
        <w:rPr>
          <w:spacing w:val="-14"/>
          <w:sz w:val="24"/>
        </w:rPr>
        <w:t> </w:t>
      </w:r>
      <w:r>
        <w:rPr>
          <w:sz w:val="24"/>
        </w:rPr>
        <w:t>просматривать</w:t>
      </w:r>
      <w:r>
        <w:rPr>
          <w:spacing w:val="-13"/>
          <w:sz w:val="24"/>
        </w:rPr>
        <w:t> </w:t>
      </w:r>
      <w:r>
        <w:rPr>
          <w:sz w:val="24"/>
        </w:rPr>
        <w:t>информацию</w:t>
      </w:r>
      <w:r>
        <w:rPr>
          <w:spacing w:val="-14"/>
          <w:sz w:val="24"/>
        </w:rPr>
        <w:t> </w:t>
      </w:r>
      <w:r>
        <w:rPr>
          <w:sz w:val="24"/>
        </w:rPr>
        <w:t>о</w:t>
      </w:r>
      <w:r>
        <w:rPr>
          <w:spacing w:val="-14"/>
          <w:sz w:val="24"/>
        </w:rPr>
        <w:t> </w:t>
      </w:r>
      <w:r>
        <w:rPr>
          <w:sz w:val="24"/>
        </w:rPr>
        <w:t>программах,</w:t>
      </w:r>
      <w:r>
        <w:rPr>
          <w:spacing w:val="-14"/>
          <w:sz w:val="24"/>
        </w:rPr>
        <w:t> </w:t>
      </w:r>
      <w:r>
        <w:rPr>
          <w:sz w:val="24"/>
        </w:rPr>
        <w:t>оформлять заявки на интересующие программы, а также просматривать результаты своего обучения.</w:t>
      </w:r>
    </w:p>
    <w:p>
      <w:pPr>
        <w:spacing w:before="0"/>
        <w:ind w:left="1136" w:right="846" w:firstLine="707"/>
        <w:jc w:val="both"/>
        <w:rPr>
          <w:sz w:val="24"/>
        </w:rPr>
      </w:pPr>
      <w:r>
        <w:rPr>
          <w:sz w:val="24"/>
        </w:rPr>
        <w:t>В личном кабинете Менеджер осуществляет просмотр заявок, изменение статуса заявок,</w:t>
      </w:r>
      <w:r>
        <w:rPr>
          <w:spacing w:val="-11"/>
          <w:sz w:val="24"/>
        </w:rPr>
        <w:t> </w:t>
      </w:r>
      <w:r>
        <w:rPr>
          <w:sz w:val="24"/>
        </w:rPr>
        <w:t>просмотр</w:t>
      </w:r>
      <w:r>
        <w:rPr>
          <w:spacing w:val="-11"/>
          <w:sz w:val="24"/>
        </w:rPr>
        <w:t> </w:t>
      </w:r>
      <w:r>
        <w:rPr>
          <w:sz w:val="24"/>
        </w:rPr>
        <w:t>профиля</w:t>
      </w:r>
      <w:r>
        <w:rPr>
          <w:spacing w:val="-11"/>
          <w:sz w:val="24"/>
        </w:rPr>
        <w:t> </w:t>
      </w:r>
      <w:r>
        <w:rPr>
          <w:sz w:val="24"/>
        </w:rPr>
        <w:t>Слушателя,</w:t>
      </w:r>
      <w:r>
        <w:rPr>
          <w:spacing w:val="-12"/>
          <w:sz w:val="24"/>
        </w:rPr>
        <w:t> </w:t>
      </w:r>
      <w:r>
        <w:rPr>
          <w:sz w:val="24"/>
        </w:rPr>
        <w:t>изменение</w:t>
      </w:r>
      <w:r>
        <w:rPr>
          <w:spacing w:val="-13"/>
          <w:sz w:val="24"/>
        </w:rPr>
        <w:t> </w:t>
      </w:r>
      <w:r>
        <w:rPr>
          <w:sz w:val="24"/>
        </w:rPr>
        <w:t>отметки</w:t>
      </w:r>
      <w:r>
        <w:rPr>
          <w:spacing w:val="-11"/>
          <w:sz w:val="24"/>
        </w:rPr>
        <w:t> </w:t>
      </w:r>
      <w:r>
        <w:rPr>
          <w:sz w:val="24"/>
        </w:rPr>
        <w:t>об</w:t>
      </w:r>
      <w:r>
        <w:rPr>
          <w:spacing w:val="-11"/>
          <w:sz w:val="24"/>
        </w:rPr>
        <w:t> </w:t>
      </w:r>
      <w:r>
        <w:rPr>
          <w:sz w:val="24"/>
        </w:rPr>
        <w:t>оплате,</w:t>
      </w:r>
      <w:r>
        <w:rPr>
          <w:spacing w:val="-6"/>
          <w:sz w:val="24"/>
        </w:rPr>
        <w:t> </w:t>
      </w:r>
      <w:r>
        <w:rPr>
          <w:sz w:val="24"/>
        </w:rPr>
        <w:t>указание</w:t>
      </w:r>
      <w:r>
        <w:rPr>
          <w:spacing w:val="-13"/>
          <w:sz w:val="24"/>
        </w:rPr>
        <w:t> </w:t>
      </w:r>
      <w:r>
        <w:rPr>
          <w:sz w:val="24"/>
        </w:rPr>
        <w:t>информации об обучении.</w:t>
      </w:r>
    </w:p>
    <w:p>
      <w:pPr>
        <w:spacing w:line="240" w:lineRule="auto" w:before="0"/>
        <w:ind w:left="1136" w:right="847" w:firstLine="707"/>
        <w:jc w:val="both"/>
        <w:rPr>
          <w:sz w:val="24"/>
        </w:rPr>
      </w:pPr>
      <w:r>
        <w:rPr>
          <w:sz w:val="24"/>
        </w:rPr>
        <w:t>В личном кабинете Администратор выполняет добавление и редактирование программ обучения, справочной информации, преподавателей, регистрирует менеджеров, формирует отчеты.</w:t>
      </w:r>
    </w:p>
    <w:p>
      <w:pPr>
        <w:pStyle w:val="BodyText"/>
        <w:ind w:left="0"/>
        <w:rPr>
          <w:sz w:val="24"/>
        </w:rPr>
      </w:pPr>
    </w:p>
    <w:p>
      <w:pPr>
        <w:pStyle w:val="BodyText"/>
        <w:spacing w:before="96"/>
        <w:ind w:left="0"/>
        <w:rPr>
          <w:sz w:val="24"/>
        </w:rPr>
      </w:pPr>
    </w:p>
    <w:p>
      <w:pPr>
        <w:pStyle w:val="Heading1"/>
        <w:numPr>
          <w:ilvl w:val="0"/>
          <w:numId w:val="6"/>
        </w:numPr>
        <w:tabs>
          <w:tab w:pos="2224" w:val="left" w:leader="none"/>
        </w:tabs>
        <w:spacing w:line="240" w:lineRule="auto" w:before="0" w:after="0"/>
        <w:ind w:left="2224" w:right="0" w:hanging="280"/>
        <w:jc w:val="left"/>
      </w:pPr>
      <w:r>
        <w:rPr/>
        <w:t>Требования</w:t>
      </w:r>
      <w:r>
        <w:rPr>
          <w:spacing w:val="-7"/>
        </w:rPr>
        <w:t> </w:t>
      </w:r>
      <w:r>
        <w:rPr/>
        <w:t>к</w:t>
      </w:r>
      <w:r>
        <w:rPr>
          <w:spacing w:val="-7"/>
        </w:rPr>
        <w:t> </w:t>
      </w:r>
      <w:r>
        <w:rPr>
          <w:spacing w:val="-2"/>
        </w:rPr>
        <w:t>надежности</w:t>
      </w:r>
    </w:p>
    <w:p>
      <w:pPr>
        <w:pStyle w:val="BodyText"/>
        <w:spacing w:line="276" w:lineRule="auto" w:before="239"/>
        <w:ind w:left="1239" w:right="952" w:firstLine="705"/>
        <w:jc w:val="both"/>
      </w:pPr>
      <w:r>
        <w:rPr/>
        <w:t>Если планируется сайт с высокой нагрузкой, об этом стоит сказать заранее. Высоконагруженный сайт вполне может потребовать специфические</w:t>
      </w:r>
      <w:r>
        <w:rPr>
          <w:spacing w:val="-18"/>
        </w:rPr>
        <w:t> </w:t>
      </w:r>
      <w:r>
        <w:rPr/>
        <w:t>действия по настройке серверов или написанию кода. И выяснить,</w:t>
      </w:r>
      <w:r>
        <w:rPr>
          <w:spacing w:val="54"/>
        </w:rPr>
        <w:t> </w:t>
      </w:r>
      <w:r>
        <w:rPr/>
        <w:t>что</w:t>
      </w:r>
      <w:r>
        <w:rPr>
          <w:spacing w:val="57"/>
        </w:rPr>
        <w:t> </w:t>
      </w:r>
      <w:r>
        <w:rPr/>
        <w:t>сайт</w:t>
      </w:r>
      <w:r>
        <w:rPr>
          <w:spacing w:val="58"/>
        </w:rPr>
        <w:t> </w:t>
      </w:r>
      <w:r>
        <w:rPr/>
        <w:t>должен</w:t>
      </w:r>
      <w:r>
        <w:rPr>
          <w:spacing w:val="60"/>
        </w:rPr>
        <w:t> </w:t>
      </w:r>
      <w:r>
        <w:rPr/>
        <w:t>держать</w:t>
      </w:r>
      <w:r>
        <w:rPr>
          <w:spacing w:val="58"/>
        </w:rPr>
        <w:t> </w:t>
      </w:r>
      <w:r>
        <w:rPr/>
        <w:t>огромную</w:t>
      </w:r>
      <w:r>
        <w:rPr>
          <w:spacing w:val="58"/>
        </w:rPr>
        <w:t> </w:t>
      </w:r>
      <w:r>
        <w:rPr/>
        <w:t>нагрузку</w:t>
      </w:r>
      <w:r>
        <w:rPr>
          <w:spacing w:val="61"/>
        </w:rPr>
        <w:t> </w:t>
      </w:r>
      <w:r>
        <w:rPr/>
        <w:t>в</w:t>
      </w:r>
      <w:r>
        <w:rPr>
          <w:spacing w:val="58"/>
        </w:rPr>
        <w:t> </w:t>
      </w:r>
      <w:r>
        <w:rPr/>
        <w:t>момент</w:t>
      </w:r>
      <w:r>
        <w:rPr>
          <w:spacing w:val="59"/>
        </w:rPr>
        <w:t> </w:t>
      </w:r>
      <w:r>
        <w:rPr>
          <w:spacing w:val="-2"/>
        </w:rPr>
        <w:t>сдачи</w:t>
      </w:r>
    </w:p>
    <w:p>
      <w:pPr>
        <w:pStyle w:val="BodyText"/>
        <w:spacing w:after="0" w:line="276" w:lineRule="auto"/>
        <w:jc w:val="both"/>
        <w:sectPr>
          <w:pgSz w:w="11910" w:h="16840"/>
          <w:pgMar w:top="1040" w:bottom="280" w:left="566" w:right="0"/>
        </w:sectPr>
      </w:pPr>
    </w:p>
    <w:p>
      <w:pPr>
        <w:pStyle w:val="BodyText"/>
        <w:spacing w:before="67"/>
        <w:ind w:left="1239"/>
      </w:pPr>
      <w:r>
        <w:rPr/>
        <w:t>проекта,</w:t>
      </w:r>
      <w:r>
        <w:rPr>
          <w:spacing w:val="-5"/>
        </w:rPr>
        <w:t> </w:t>
      </w:r>
      <w:r>
        <w:rPr/>
        <w:t>не</w:t>
      </w:r>
      <w:r>
        <w:rPr>
          <w:spacing w:val="-5"/>
        </w:rPr>
        <w:t> </w:t>
      </w:r>
      <w:r>
        <w:rPr/>
        <w:t>лучшее</w:t>
      </w:r>
      <w:r>
        <w:rPr>
          <w:spacing w:val="-2"/>
        </w:rPr>
        <w:t> </w:t>
      </w:r>
      <w:r>
        <w:rPr/>
        <w:t>развитие</w:t>
      </w:r>
      <w:r>
        <w:rPr>
          <w:spacing w:val="-5"/>
        </w:rPr>
        <w:t> </w:t>
      </w:r>
      <w:r>
        <w:rPr>
          <w:spacing w:val="-2"/>
        </w:rPr>
        <w:t>ситуации.</w:t>
      </w:r>
    </w:p>
    <w:p>
      <w:pPr>
        <w:pStyle w:val="BodyText"/>
        <w:spacing w:before="250"/>
        <w:ind w:left="1947"/>
      </w:pPr>
      <w:r>
        <w:rPr/>
        <w:t>Примерная</w:t>
      </w:r>
      <w:r>
        <w:rPr>
          <w:spacing w:val="-10"/>
        </w:rPr>
        <w:t> </w:t>
      </w:r>
      <w:r>
        <w:rPr/>
        <w:t>формулировка</w:t>
      </w:r>
      <w:r>
        <w:rPr>
          <w:spacing w:val="-7"/>
        </w:rPr>
        <w:t> </w:t>
      </w:r>
      <w:r>
        <w:rPr/>
        <w:t>в</w:t>
      </w:r>
      <w:r>
        <w:rPr>
          <w:spacing w:val="-9"/>
        </w:rPr>
        <w:t> </w:t>
      </w:r>
      <w:r>
        <w:rPr/>
        <w:t>этом</w:t>
      </w:r>
      <w:r>
        <w:rPr>
          <w:spacing w:val="-7"/>
        </w:rPr>
        <w:t> </w:t>
      </w:r>
      <w:r>
        <w:rPr>
          <w:spacing w:val="-2"/>
        </w:rPr>
        <w:t>случае:</w:t>
      </w:r>
    </w:p>
    <w:p>
      <w:pPr>
        <w:spacing w:line="276" w:lineRule="auto" w:before="249"/>
        <w:ind w:left="1239" w:right="945" w:firstLine="705"/>
        <w:jc w:val="both"/>
        <w:rPr>
          <w:i/>
          <w:sz w:val="28"/>
        </w:rPr>
      </w:pPr>
      <w:r>
        <w:rPr>
          <w:i/>
          <w:sz w:val="28"/>
        </w:rPr>
        <w:t>Сайт должен предусматривать базовую защиту от основных видов атак:межсайтового скриптинга (XSS), SQL-инъекций, CSRF-уязвимостей. Рекомендуется</w:t>
      </w:r>
      <w:r>
        <w:rPr>
          <w:i/>
          <w:spacing w:val="-1"/>
          <w:sz w:val="28"/>
        </w:rPr>
        <w:t> </w:t>
      </w:r>
      <w:r>
        <w:rPr>
          <w:i/>
          <w:sz w:val="28"/>
        </w:rPr>
        <w:t>хранить</w:t>
      </w:r>
      <w:r>
        <w:rPr>
          <w:i/>
          <w:spacing w:val="-1"/>
          <w:sz w:val="28"/>
        </w:rPr>
        <w:t> </w:t>
      </w:r>
      <w:r>
        <w:rPr>
          <w:i/>
          <w:sz w:val="28"/>
        </w:rPr>
        <w:t>одну копию</w:t>
      </w:r>
      <w:r>
        <w:rPr>
          <w:i/>
          <w:spacing w:val="-4"/>
          <w:sz w:val="28"/>
        </w:rPr>
        <w:t> </w:t>
      </w:r>
      <w:r>
        <w:rPr>
          <w:i/>
          <w:sz w:val="28"/>
        </w:rPr>
        <w:t>программного</w:t>
      </w:r>
      <w:r>
        <w:rPr>
          <w:i/>
          <w:spacing w:val="-1"/>
          <w:sz w:val="28"/>
        </w:rPr>
        <w:t> </w:t>
      </w:r>
      <w:r>
        <w:rPr>
          <w:i/>
          <w:sz w:val="28"/>
        </w:rPr>
        <w:t>обеспечения</w:t>
      </w:r>
      <w:r>
        <w:rPr>
          <w:i/>
          <w:spacing w:val="-1"/>
          <w:sz w:val="28"/>
        </w:rPr>
        <w:t> </w:t>
      </w:r>
      <w:r>
        <w:rPr>
          <w:i/>
          <w:sz w:val="28"/>
        </w:rPr>
        <w:t>на внешнем носителе. Также рекомендуется регулярно копировать файл базы данных на внешний носитель, если такую услугу не предоставляет хостинговая </w:t>
      </w:r>
      <w:r>
        <w:rPr>
          <w:i/>
          <w:spacing w:val="-2"/>
          <w:sz w:val="28"/>
        </w:rPr>
        <w:t>компания.</w:t>
      </w:r>
    </w:p>
    <w:p>
      <w:pPr>
        <w:pStyle w:val="Heading1"/>
        <w:numPr>
          <w:ilvl w:val="0"/>
          <w:numId w:val="6"/>
        </w:numPr>
        <w:tabs>
          <w:tab w:pos="2224" w:val="left" w:leader="none"/>
        </w:tabs>
        <w:spacing w:line="240" w:lineRule="auto" w:before="210" w:after="0"/>
        <w:ind w:left="2224" w:right="0" w:hanging="280"/>
        <w:jc w:val="left"/>
      </w:pPr>
      <w:r>
        <w:rPr/>
        <w:t>Требования</w:t>
      </w:r>
      <w:r>
        <w:rPr>
          <w:spacing w:val="-7"/>
        </w:rPr>
        <w:t> </w:t>
      </w:r>
      <w:r>
        <w:rPr/>
        <w:t>к</w:t>
      </w:r>
      <w:r>
        <w:rPr>
          <w:spacing w:val="-7"/>
        </w:rPr>
        <w:t> </w:t>
      </w:r>
      <w:r>
        <w:rPr>
          <w:spacing w:val="-2"/>
        </w:rPr>
        <w:t>хостингу</w:t>
      </w:r>
    </w:p>
    <w:p>
      <w:pPr>
        <w:pStyle w:val="BodyText"/>
        <w:spacing w:line="276" w:lineRule="auto" w:before="239"/>
        <w:ind w:left="1239" w:right="953" w:firstLine="705"/>
        <w:jc w:val="both"/>
      </w:pPr>
      <w:r>
        <w:rPr/>
        <w:t>В этом разделе следует включить требования к интерпретаторам, библиотекам,</w:t>
      </w:r>
      <w:r>
        <w:rPr>
          <w:spacing w:val="-2"/>
        </w:rPr>
        <w:t> </w:t>
      </w:r>
      <w:r>
        <w:rPr/>
        <w:t>пакетам,</w:t>
      </w:r>
      <w:r>
        <w:rPr>
          <w:spacing w:val="-2"/>
        </w:rPr>
        <w:t> </w:t>
      </w:r>
      <w:r>
        <w:rPr/>
        <w:t>требования</w:t>
      </w:r>
      <w:r>
        <w:rPr>
          <w:spacing w:val="-1"/>
        </w:rPr>
        <w:t> </w:t>
      </w:r>
      <w:r>
        <w:rPr/>
        <w:t>к</w:t>
      </w:r>
      <w:r>
        <w:rPr>
          <w:spacing w:val="-1"/>
        </w:rPr>
        <w:t> </w:t>
      </w:r>
      <w:r>
        <w:rPr/>
        <w:t>дисковому</w:t>
      </w:r>
      <w:r>
        <w:rPr>
          <w:spacing w:val="-6"/>
        </w:rPr>
        <w:t> </w:t>
      </w:r>
      <w:r>
        <w:rPr/>
        <w:t>пространству,</w:t>
      </w:r>
      <w:r>
        <w:rPr>
          <w:spacing w:val="-2"/>
        </w:rPr>
        <w:t> </w:t>
      </w:r>
      <w:r>
        <w:rPr/>
        <w:t>памяти,</w:t>
      </w:r>
      <w:r>
        <w:rPr>
          <w:spacing w:val="-2"/>
        </w:rPr>
        <w:t> </w:t>
      </w:r>
      <w:r>
        <w:rPr/>
        <w:t>smtp, pop, ftp, внешним программам и прочему, что имеет значение для работы </w:t>
      </w:r>
      <w:r>
        <w:rPr>
          <w:spacing w:val="-2"/>
        </w:rPr>
        <w:t>проекта.</w:t>
      </w:r>
    </w:p>
    <w:p>
      <w:pPr>
        <w:pStyle w:val="BodyText"/>
        <w:spacing w:line="276" w:lineRule="auto" w:before="200"/>
        <w:ind w:left="1239" w:right="945" w:firstLine="705"/>
        <w:jc w:val="both"/>
      </w:pPr>
      <w:r>
        <w:rPr/>
        <w:t>Например, в нашем проекте будет использоваться серверная разработка на языке PHP последней устойчивой версии (версия 8.3) и база данных mysql (версии</w:t>
      </w:r>
      <w:r>
        <w:rPr>
          <w:spacing w:val="-2"/>
        </w:rPr>
        <w:t> </w:t>
      </w:r>
      <w:r>
        <w:rPr/>
        <w:t>5и выше),</w:t>
      </w:r>
      <w:r>
        <w:rPr>
          <w:spacing w:val="-6"/>
        </w:rPr>
        <w:t> </w:t>
      </w:r>
      <w:r>
        <w:rPr/>
        <w:t>поэтому</w:t>
      </w:r>
      <w:r>
        <w:rPr>
          <w:spacing w:val="-8"/>
        </w:rPr>
        <w:t> </w:t>
      </w:r>
      <w:r>
        <w:rPr/>
        <w:t>требования к</w:t>
      </w:r>
      <w:r>
        <w:rPr>
          <w:spacing w:val="-3"/>
        </w:rPr>
        <w:t> </w:t>
      </w:r>
      <w:r>
        <w:rPr/>
        <w:t>хостингу</w:t>
      </w:r>
      <w:r>
        <w:rPr>
          <w:spacing w:val="-8"/>
        </w:rPr>
        <w:t> </w:t>
      </w:r>
      <w:r>
        <w:rPr/>
        <w:t>могут</w:t>
      </w:r>
      <w:r>
        <w:rPr>
          <w:spacing w:val="-3"/>
        </w:rPr>
        <w:t> </w:t>
      </w:r>
      <w:r>
        <w:rPr/>
        <w:t>быть </w:t>
      </w:r>
      <w:r>
        <w:rPr>
          <w:spacing w:val="-2"/>
        </w:rPr>
        <w:t>следующие:</w:t>
      </w:r>
    </w:p>
    <w:p>
      <w:pPr>
        <w:spacing w:before="198"/>
        <w:ind w:left="1239" w:right="0" w:firstLine="0"/>
        <w:jc w:val="left"/>
        <w:rPr>
          <w:sz w:val="24"/>
        </w:rPr>
      </w:pPr>
      <w:r>
        <w:rPr>
          <w:sz w:val="24"/>
        </w:rPr>
        <w:t>Минимальная</w:t>
      </w:r>
      <w:r>
        <w:rPr>
          <w:spacing w:val="-10"/>
          <w:sz w:val="24"/>
        </w:rPr>
        <w:t> </w:t>
      </w:r>
      <w:r>
        <w:rPr>
          <w:sz w:val="24"/>
        </w:rPr>
        <w:t>подходящая</w:t>
      </w:r>
      <w:r>
        <w:rPr>
          <w:spacing w:val="-9"/>
          <w:sz w:val="24"/>
        </w:rPr>
        <w:t> </w:t>
      </w:r>
      <w:r>
        <w:rPr>
          <w:spacing w:val="-2"/>
          <w:sz w:val="24"/>
        </w:rPr>
        <w:t>конфигурация:</w:t>
      </w:r>
    </w:p>
    <w:p>
      <w:pPr>
        <w:pStyle w:val="BodyText"/>
        <w:spacing w:before="182"/>
        <w:ind w:left="0"/>
        <w:rPr>
          <w:sz w:val="24"/>
        </w:rPr>
      </w:pPr>
    </w:p>
    <w:p>
      <w:pPr>
        <w:pStyle w:val="ListParagraph"/>
        <w:numPr>
          <w:ilvl w:val="0"/>
          <w:numId w:val="9"/>
        </w:numPr>
        <w:tabs>
          <w:tab w:pos="1956" w:val="left" w:leader="none"/>
        </w:tabs>
        <w:spacing w:line="240" w:lineRule="auto" w:before="0" w:after="0"/>
        <w:ind w:left="1956" w:right="0" w:hanging="360"/>
        <w:jc w:val="left"/>
        <w:rPr>
          <w:i/>
          <w:sz w:val="24"/>
        </w:rPr>
      </w:pPr>
      <w:r>
        <w:rPr>
          <w:i/>
          <w:sz w:val="24"/>
        </w:rPr>
        <w:t>Хостинг</w:t>
      </w:r>
      <w:r>
        <w:rPr>
          <w:i/>
          <w:spacing w:val="-3"/>
          <w:sz w:val="24"/>
        </w:rPr>
        <w:t> </w:t>
      </w:r>
      <w:r>
        <w:rPr>
          <w:i/>
          <w:sz w:val="24"/>
        </w:rPr>
        <w:t>с</w:t>
      </w:r>
      <w:r>
        <w:rPr>
          <w:i/>
          <w:spacing w:val="-5"/>
          <w:sz w:val="24"/>
        </w:rPr>
        <w:t> </w:t>
      </w:r>
      <w:r>
        <w:rPr>
          <w:i/>
          <w:sz w:val="24"/>
        </w:rPr>
        <w:t>дисковой</w:t>
      </w:r>
      <w:r>
        <w:rPr>
          <w:i/>
          <w:spacing w:val="-3"/>
          <w:sz w:val="24"/>
        </w:rPr>
        <w:t> </w:t>
      </w:r>
      <w:r>
        <w:rPr>
          <w:i/>
          <w:sz w:val="24"/>
        </w:rPr>
        <w:t>квотой</w:t>
      </w:r>
      <w:r>
        <w:rPr>
          <w:i/>
          <w:spacing w:val="-2"/>
          <w:sz w:val="24"/>
        </w:rPr>
        <w:t> </w:t>
      </w:r>
      <w:r>
        <w:rPr>
          <w:i/>
          <w:sz w:val="24"/>
        </w:rPr>
        <w:t>не</w:t>
      </w:r>
      <w:r>
        <w:rPr>
          <w:i/>
          <w:spacing w:val="-4"/>
          <w:sz w:val="24"/>
        </w:rPr>
        <w:t> </w:t>
      </w:r>
      <w:r>
        <w:rPr>
          <w:i/>
          <w:sz w:val="24"/>
        </w:rPr>
        <w:t>менее</w:t>
      </w:r>
      <w:r>
        <w:rPr>
          <w:i/>
          <w:spacing w:val="-5"/>
          <w:sz w:val="24"/>
        </w:rPr>
        <w:t> </w:t>
      </w:r>
      <w:r>
        <w:rPr>
          <w:i/>
          <w:sz w:val="24"/>
        </w:rPr>
        <w:t>330</w:t>
      </w:r>
      <w:r>
        <w:rPr>
          <w:i/>
          <w:spacing w:val="-3"/>
          <w:sz w:val="24"/>
        </w:rPr>
        <w:t> </w:t>
      </w:r>
      <w:r>
        <w:rPr>
          <w:i/>
          <w:spacing w:val="-5"/>
          <w:sz w:val="24"/>
        </w:rPr>
        <w:t>Мб</w:t>
      </w:r>
    </w:p>
    <w:p>
      <w:pPr>
        <w:pStyle w:val="ListParagraph"/>
        <w:numPr>
          <w:ilvl w:val="0"/>
          <w:numId w:val="9"/>
        </w:numPr>
        <w:tabs>
          <w:tab w:pos="1956" w:val="left" w:leader="none"/>
        </w:tabs>
        <w:spacing w:line="240" w:lineRule="auto" w:before="3" w:after="0"/>
        <w:ind w:left="1956" w:right="0" w:hanging="360"/>
        <w:jc w:val="left"/>
        <w:rPr>
          <w:i/>
          <w:sz w:val="24"/>
        </w:rPr>
      </w:pPr>
      <w:r>
        <w:rPr>
          <w:i/>
          <w:sz w:val="24"/>
        </w:rPr>
        <w:t>Хостинг</w:t>
      </w:r>
      <w:r>
        <w:rPr>
          <w:i/>
          <w:spacing w:val="-7"/>
          <w:sz w:val="24"/>
        </w:rPr>
        <w:t> </w:t>
      </w:r>
      <w:r>
        <w:rPr>
          <w:i/>
          <w:sz w:val="24"/>
        </w:rPr>
        <w:t>с</w:t>
      </w:r>
      <w:r>
        <w:rPr>
          <w:i/>
          <w:spacing w:val="-6"/>
          <w:sz w:val="24"/>
        </w:rPr>
        <w:t> </w:t>
      </w:r>
      <w:r>
        <w:rPr>
          <w:i/>
          <w:spacing w:val="-4"/>
          <w:sz w:val="24"/>
        </w:rPr>
        <w:t>PHP8</w:t>
      </w:r>
    </w:p>
    <w:p>
      <w:pPr>
        <w:pStyle w:val="ListParagraph"/>
        <w:numPr>
          <w:ilvl w:val="0"/>
          <w:numId w:val="9"/>
        </w:numPr>
        <w:tabs>
          <w:tab w:pos="1956" w:val="left" w:leader="none"/>
        </w:tabs>
        <w:spacing w:line="240" w:lineRule="auto" w:before="0" w:after="0"/>
        <w:ind w:left="1956" w:right="0" w:hanging="360"/>
        <w:jc w:val="left"/>
        <w:rPr>
          <w:i/>
          <w:sz w:val="24"/>
        </w:rPr>
      </w:pPr>
      <w:r>
        <w:rPr>
          <w:i/>
          <w:sz w:val="24"/>
        </w:rPr>
        <w:t>База</w:t>
      </w:r>
      <w:r>
        <w:rPr>
          <w:i/>
          <w:spacing w:val="-5"/>
          <w:sz w:val="24"/>
        </w:rPr>
        <w:t> </w:t>
      </w:r>
      <w:r>
        <w:rPr>
          <w:i/>
          <w:sz w:val="24"/>
        </w:rPr>
        <w:t>данных</w:t>
      </w:r>
      <w:r>
        <w:rPr>
          <w:i/>
          <w:spacing w:val="-3"/>
          <w:sz w:val="24"/>
        </w:rPr>
        <w:t> </w:t>
      </w:r>
      <w:r>
        <w:rPr>
          <w:i/>
          <w:sz w:val="24"/>
        </w:rPr>
        <w:t>MySQL</w:t>
      </w:r>
      <w:r>
        <w:rPr>
          <w:i/>
          <w:spacing w:val="-4"/>
          <w:sz w:val="24"/>
        </w:rPr>
        <w:t> </w:t>
      </w:r>
      <w:r>
        <w:rPr>
          <w:i/>
          <w:sz w:val="24"/>
        </w:rPr>
        <w:t>версии</w:t>
      </w:r>
      <w:r>
        <w:rPr>
          <w:i/>
          <w:spacing w:val="-2"/>
          <w:sz w:val="24"/>
        </w:rPr>
        <w:t> </w:t>
      </w:r>
      <w:r>
        <w:rPr>
          <w:i/>
          <w:sz w:val="24"/>
        </w:rPr>
        <w:t>5</w:t>
      </w:r>
      <w:r>
        <w:rPr>
          <w:i/>
          <w:spacing w:val="-1"/>
          <w:sz w:val="24"/>
        </w:rPr>
        <w:t> </w:t>
      </w:r>
      <w:r>
        <w:rPr>
          <w:i/>
          <w:spacing w:val="-10"/>
          <w:sz w:val="24"/>
        </w:rPr>
        <w:t>7</w:t>
      </w:r>
    </w:p>
    <w:p>
      <w:pPr>
        <w:pStyle w:val="ListParagraph"/>
        <w:numPr>
          <w:ilvl w:val="0"/>
          <w:numId w:val="9"/>
        </w:numPr>
        <w:tabs>
          <w:tab w:pos="1956" w:val="left" w:leader="none"/>
        </w:tabs>
        <w:spacing w:line="240" w:lineRule="auto" w:before="0" w:after="0"/>
        <w:ind w:left="1956" w:right="0" w:hanging="360"/>
        <w:jc w:val="left"/>
        <w:rPr>
          <w:i/>
          <w:sz w:val="24"/>
        </w:rPr>
      </w:pPr>
      <w:r>
        <w:rPr>
          <w:i/>
          <w:sz w:val="24"/>
        </w:rPr>
        <w:t>Наличие</w:t>
      </w:r>
      <w:r>
        <w:rPr>
          <w:i/>
          <w:spacing w:val="-11"/>
          <w:sz w:val="24"/>
        </w:rPr>
        <w:t> </w:t>
      </w:r>
      <w:r>
        <w:rPr>
          <w:i/>
          <w:sz w:val="24"/>
        </w:rPr>
        <w:t>зарегистрированного</w:t>
      </w:r>
      <w:r>
        <w:rPr>
          <w:i/>
          <w:spacing w:val="-4"/>
          <w:sz w:val="24"/>
        </w:rPr>
        <w:t> </w:t>
      </w:r>
      <w:r>
        <w:rPr>
          <w:i/>
          <w:sz w:val="24"/>
        </w:rPr>
        <w:t>и</w:t>
      </w:r>
      <w:r>
        <w:rPr>
          <w:i/>
          <w:spacing w:val="-5"/>
          <w:sz w:val="24"/>
        </w:rPr>
        <w:t> </w:t>
      </w:r>
      <w:r>
        <w:rPr>
          <w:i/>
          <w:sz w:val="24"/>
        </w:rPr>
        <w:t>корректно</w:t>
      </w:r>
      <w:r>
        <w:rPr>
          <w:i/>
          <w:spacing w:val="-6"/>
          <w:sz w:val="24"/>
        </w:rPr>
        <w:t> </w:t>
      </w:r>
      <w:r>
        <w:rPr>
          <w:i/>
          <w:sz w:val="24"/>
        </w:rPr>
        <w:t>настроенного</w:t>
      </w:r>
      <w:r>
        <w:rPr>
          <w:i/>
          <w:spacing w:val="-4"/>
          <w:sz w:val="24"/>
        </w:rPr>
        <w:t> </w:t>
      </w:r>
      <w:r>
        <w:rPr>
          <w:i/>
          <w:spacing w:val="-2"/>
          <w:sz w:val="24"/>
        </w:rPr>
        <w:t>домена</w:t>
      </w:r>
    </w:p>
    <w:p>
      <w:pPr>
        <w:pStyle w:val="BodyText"/>
        <w:spacing w:before="10"/>
        <w:ind w:left="0"/>
        <w:rPr>
          <w:i/>
          <w:sz w:val="24"/>
        </w:rPr>
      </w:pPr>
    </w:p>
    <w:p>
      <w:pPr>
        <w:pStyle w:val="Heading1"/>
        <w:numPr>
          <w:ilvl w:val="0"/>
          <w:numId w:val="6"/>
        </w:numPr>
        <w:tabs>
          <w:tab w:pos="2224" w:val="left" w:leader="none"/>
        </w:tabs>
        <w:spacing w:line="240" w:lineRule="auto" w:before="1" w:after="0"/>
        <w:ind w:left="2224" w:right="0" w:hanging="280"/>
        <w:jc w:val="left"/>
      </w:pPr>
      <w:r>
        <w:rPr/>
        <w:t>Наполнение</w:t>
      </w:r>
      <w:r>
        <w:rPr>
          <w:spacing w:val="-13"/>
        </w:rPr>
        <w:t> </w:t>
      </w:r>
      <w:r>
        <w:rPr>
          <w:spacing w:val="-2"/>
        </w:rPr>
        <w:t>контентом</w:t>
      </w:r>
    </w:p>
    <w:p>
      <w:pPr>
        <w:pStyle w:val="BodyText"/>
        <w:spacing w:line="276" w:lineRule="auto" w:before="239"/>
        <w:ind w:left="1239" w:right="958" w:firstLine="705"/>
        <w:jc w:val="both"/>
      </w:pPr>
      <w:r>
        <w:rPr/>
        <w:t>Этот пункт оговаривает объем наполнения контентом. Как минимум, мыдолжны создать тот контент, который позволит заказчику начать</w:t>
      </w:r>
    </w:p>
    <w:p>
      <w:pPr>
        <w:pStyle w:val="BodyText"/>
        <w:spacing w:line="278" w:lineRule="auto" w:before="66"/>
        <w:ind w:left="1239" w:right="882"/>
      </w:pPr>
      <w:r>
        <w:rPr/>
        <w:t>эксплуатацию сайта.</w:t>
      </w:r>
      <w:r>
        <w:rPr>
          <w:spacing w:val="-2"/>
        </w:rPr>
        <w:t> </w:t>
      </w:r>
      <w:r>
        <w:rPr/>
        <w:t>Ну</w:t>
      </w:r>
      <w:r>
        <w:rPr>
          <w:spacing w:val="-1"/>
        </w:rPr>
        <w:t> </w:t>
      </w:r>
      <w:r>
        <w:rPr/>
        <w:t>хотя</w:t>
      </w:r>
      <w:r>
        <w:rPr>
          <w:spacing w:val="-7"/>
        </w:rPr>
        <w:t> </w:t>
      </w:r>
      <w:r>
        <w:rPr/>
        <w:t>бы создать учетную запись</w:t>
      </w:r>
      <w:r>
        <w:rPr>
          <w:spacing w:val="-3"/>
        </w:rPr>
        <w:t> </w:t>
      </w:r>
      <w:r>
        <w:rPr/>
        <w:t>для администраторасайта и сказать заказчику логин и пароль.</w:t>
      </w:r>
    </w:p>
    <w:p>
      <w:pPr>
        <w:pStyle w:val="BodyText"/>
        <w:spacing w:line="278" w:lineRule="auto" w:before="194"/>
        <w:ind w:left="1239" w:right="954" w:firstLine="705"/>
        <w:jc w:val="both"/>
      </w:pPr>
      <w:r>
        <w:rPr/>
        <w:t>Если мы должны, например, залить в каталог 500 фотографий, предварительно их обработав, то это следует описать именно тут.</w:t>
      </w:r>
    </w:p>
    <w:p>
      <w:pPr>
        <w:pStyle w:val="BodyText"/>
        <w:spacing w:line="278" w:lineRule="auto" w:before="194"/>
        <w:ind w:left="1239" w:right="954" w:firstLine="705"/>
        <w:jc w:val="both"/>
      </w:pPr>
      <w:r>
        <w:rPr/>
        <w:t>По нашему договору наполнение сайта не является задачей разработчика. На этот случай можно использовать следующую фразу:</w:t>
      </w:r>
    </w:p>
    <w:p>
      <w:pPr>
        <w:spacing w:line="276" w:lineRule="auto" w:before="192"/>
        <w:ind w:left="1239" w:right="953" w:firstLine="705"/>
        <w:jc w:val="both"/>
        <w:rPr>
          <w:i/>
          <w:sz w:val="28"/>
        </w:rPr>
      </w:pPr>
      <w:r>
        <w:rPr>
          <w:i/>
          <w:sz w:val="28"/>
        </w:rPr>
        <w:t>Исполнитель обязуется выполнить минимальное наполнение сайта, которое позволит начать эксплуатацию сайта заказчиком.</w:t>
      </w:r>
    </w:p>
    <w:p>
      <w:pPr>
        <w:spacing w:after="0" w:line="276" w:lineRule="auto"/>
        <w:jc w:val="both"/>
        <w:rPr>
          <w:i/>
          <w:sz w:val="28"/>
        </w:rPr>
        <w:sectPr>
          <w:pgSz w:w="11910" w:h="16840"/>
          <w:pgMar w:top="1040" w:bottom="280" w:left="566" w:right="0"/>
        </w:sectPr>
      </w:pPr>
    </w:p>
    <w:p>
      <w:pPr>
        <w:pStyle w:val="Heading1"/>
        <w:numPr>
          <w:ilvl w:val="0"/>
          <w:numId w:val="6"/>
        </w:numPr>
        <w:tabs>
          <w:tab w:pos="2366" w:val="left" w:leader="none"/>
        </w:tabs>
        <w:spacing w:line="240" w:lineRule="auto" w:before="74" w:after="0"/>
        <w:ind w:left="2366" w:right="0" w:hanging="422"/>
        <w:jc w:val="left"/>
      </w:pPr>
      <w:r>
        <w:rPr/>
        <w:t>Сдача</w:t>
      </w:r>
      <w:r>
        <w:rPr>
          <w:spacing w:val="-1"/>
        </w:rPr>
        <w:t> </w:t>
      </w:r>
      <w:r>
        <w:rPr/>
        <w:t>и</w:t>
      </w:r>
      <w:r>
        <w:rPr>
          <w:spacing w:val="-6"/>
        </w:rPr>
        <w:t> </w:t>
      </w:r>
      <w:r>
        <w:rPr>
          <w:spacing w:val="-2"/>
        </w:rPr>
        <w:t>приемка</w:t>
      </w:r>
    </w:p>
    <w:p>
      <w:pPr>
        <w:pStyle w:val="BodyText"/>
        <w:spacing w:line="276" w:lineRule="auto" w:before="240"/>
        <w:ind w:left="1239" w:right="957" w:firstLine="705"/>
        <w:jc w:val="both"/>
      </w:pPr>
      <w:r>
        <w:rPr/>
        <w:t>Мы оговариваем с заказчиком, что у него есть 7 дней на приемку, за этовремя мы должны довести сайт до нормально работающего состояния,</w:t>
      </w:r>
      <w:r>
        <w:rPr>
          <w:spacing w:val="-1"/>
        </w:rPr>
        <w:t> </w:t>
      </w:r>
      <w:r>
        <w:rPr/>
        <w:t>и еще</w:t>
      </w:r>
      <w:r>
        <w:rPr>
          <w:spacing w:val="-18"/>
        </w:rPr>
        <w:t> </w:t>
      </w:r>
      <w:r>
        <w:rPr/>
        <w:t>30</w:t>
      </w:r>
      <w:r>
        <w:rPr>
          <w:spacing w:val="-17"/>
        </w:rPr>
        <w:t> </w:t>
      </w:r>
      <w:r>
        <w:rPr/>
        <w:t>дней</w:t>
      </w:r>
      <w:r>
        <w:rPr>
          <w:spacing w:val="-18"/>
        </w:rPr>
        <w:t> </w:t>
      </w:r>
      <w:r>
        <w:rPr/>
        <w:t>на</w:t>
      </w:r>
      <w:r>
        <w:rPr>
          <w:spacing w:val="-17"/>
        </w:rPr>
        <w:t> </w:t>
      </w:r>
      <w:r>
        <w:rPr/>
        <w:t>исправление</w:t>
      </w:r>
      <w:r>
        <w:rPr>
          <w:spacing w:val="-18"/>
        </w:rPr>
        <w:t> </w:t>
      </w:r>
      <w:r>
        <w:rPr/>
        <w:t>найденных</w:t>
      </w:r>
      <w:r>
        <w:rPr>
          <w:spacing w:val="-17"/>
        </w:rPr>
        <w:t> </w:t>
      </w:r>
      <w:r>
        <w:rPr/>
        <w:t>багов.</w:t>
      </w:r>
      <w:r>
        <w:rPr>
          <w:spacing w:val="-18"/>
        </w:rPr>
        <w:t> </w:t>
      </w:r>
      <w:r>
        <w:rPr/>
        <w:t>После</w:t>
      </w:r>
      <w:r>
        <w:rPr>
          <w:spacing w:val="-17"/>
        </w:rPr>
        <w:t> </w:t>
      </w:r>
      <w:r>
        <w:rPr/>
        <w:t>этого</w:t>
      </w:r>
      <w:r>
        <w:rPr>
          <w:spacing w:val="-18"/>
        </w:rPr>
        <w:t> </w:t>
      </w:r>
      <w:r>
        <w:rPr/>
        <w:t>с</w:t>
      </w:r>
      <w:r>
        <w:rPr>
          <w:spacing w:val="-17"/>
        </w:rPr>
        <w:t> </w:t>
      </w:r>
      <w:r>
        <w:rPr/>
        <w:t>чистой</w:t>
      </w:r>
      <w:r>
        <w:rPr>
          <w:spacing w:val="-18"/>
        </w:rPr>
        <w:t> </w:t>
      </w:r>
      <w:r>
        <w:rPr/>
        <w:t>совестью считаем нашу работу выполненной.</w:t>
      </w:r>
    </w:p>
    <w:p>
      <w:pPr>
        <w:pStyle w:val="BodyText"/>
        <w:spacing w:before="199"/>
        <w:ind w:left="1947"/>
      </w:pPr>
      <w:r>
        <w:rPr/>
        <w:t>Сайт</w:t>
      </w:r>
      <w:r>
        <w:rPr>
          <w:spacing w:val="-13"/>
        </w:rPr>
        <w:t> </w:t>
      </w:r>
      <w:r>
        <w:rPr/>
        <w:t>должен</w:t>
      </w:r>
      <w:r>
        <w:rPr>
          <w:spacing w:val="-6"/>
        </w:rPr>
        <w:t> </w:t>
      </w:r>
      <w:r>
        <w:rPr/>
        <w:t>нормально</w:t>
      </w:r>
      <w:r>
        <w:rPr>
          <w:spacing w:val="-4"/>
        </w:rPr>
        <w:t> </w:t>
      </w:r>
      <w:r>
        <w:rPr/>
        <w:t>выглядеть</w:t>
      </w:r>
      <w:r>
        <w:rPr>
          <w:spacing w:val="-9"/>
        </w:rPr>
        <w:t> </w:t>
      </w:r>
      <w:r>
        <w:rPr/>
        <w:t>и</w:t>
      </w:r>
      <w:r>
        <w:rPr>
          <w:spacing w:val="-11"/>
        </w:rPr>
        <w:t> </w:t>
      </w:r>
      <w:r>
        <w:rPr>
          <w:spacing w:val="-2"/>
        </w:rPr>
        <w:t>работать:</w:t>
      </w:r>
    </w:p>
    <w:p>
      <w:pPr>
        <w:pStyle w:val="BodyText"/>
        <w:spacing w:line="276" w:lineRule="auto" w:before="249"/>
        <w:ind w:left="1239" w:right="957" w:firstLine="775"/>
        <w:jc w:val="both"/>
      </w:pPr>
      <w:r>
        <w:rPr/>
        <w:t>Сайт должен корректно отображаться и функционировать в </w:t>
      </w:r>
      <w:r>
        <w:rPr>
          <w:spacing w:val="-2"/>
        </w:rPr>
        <w:t>следующихбраузерах:</w:t>
      </w:r>
    </w:p>
    <w:p>
      <w:pPr>
        <w:pStyle w:val="BodyText"/>
        <w:spacing w:before="201"/>
        <w:ind w:left="2501"/>
      </w:pPr>
      <w:r>
        <w:rPr/>
        <w:t>Chrome,</w:t>
      </w:r>
      <w:r>
        <w:rPr>
          <w:spacing w:val="-5"/>
        </w:rPr>
        <w:t> </w:t>
      </w:r>
      <w:r>
        <w:rPr/>
        <w:t>FireFox,</w:t>
      </w:r>
      <w:r>
        <w:rPr>
          <w:spacing w:val="-7"/>
        </w:rPr>
        <w:t> </w:t>
      </w:r>
      <w:r>
        <w:rPr/>
        <w:t>Safari,</w:t>
      </w:r>
      <w:r>
        <w:rPr>
          <w:spacing w:val="-6"/>
        </w:rPr>
        <w:t> </w:t>
      </w:r>
      <w:r>
        <w:rPr/>
        <w:t>Opera,</w:t>
      </w:r>
      <w:r>
        <w:rPr>
          <w:spacing w:val="-7"/>
        </w:rPr>
        <w:t> </w:t>
      </w:r>
      <w:r>
        <w:rPr/>
        <w:t>Internet</w:t>
      </w:r>
      <w:r>
        <w:rPr>
          <w:spacing w:val="-3"/>
        </w:rPr>
        <w:t> </w:t>
      </w:r>
      <w:r>
        <w:rPr>
          <w:spacing w:val="-2"/>
        </w:rPr>
        <w:t>Explorer.</w:t>
      </w:r>
    </w:p>
    <w:p>
      <w:pPr>
        <w:pStyle w:val="BodyText"/>
        <w:spacing w:before="247"/>
        <w:ind w:left="1947"/>
      </w:pPr>
      <w:r>
        <w:rPr/>
        <w:t>Примерная</w:t>
      </w:r>
      <w:r>
        <w:rPr>
          <w:spacing w:val="-7"/>
        </w:rPr>
        <w:t> </w:t>
      </w:r>
      <w:r>
        <w:rPr/>
        <w:t>фраза</w:t>
      </w:r>
      <w:r>
        <w:rPr>
          <w:spacing w:val="-12"/>
        </w:rPr>
        <w:t> </w:t>
      </w:r>
      <w:r>
        <w:rPr/>
        <w:t>для</w:t>
      </w:r>
      <w:r>
        <w:rPr>
          <w:spacing w:val="-7"/>
        </w:rPr>
        <w:t> </w:t>
      </w:r>
      <w:r>
        <w:rPr/>
        <w:t>этого</w:t>
      </w:r>
      <w:r>
        <w:rPr>
          <w:spacing w:val="-5"/>
        </w:rPr>
        <w:t> </w:t>
      </w:r>
      <w:r>
        <w:rPr>
          <w:spacing w:val="-2"/>
        </w:rPr>
        <w:t>раздела:</w:t>
      </w:r>
    </w:p>
    <w:p>
      <w:pPr>
        <w:spacing w:line="276" w:lineRule="auto" w:before="249"/>
        <w:ind w:left="1239" w:right="953" w:firstLine="705"/>
        <w:jc w:val="both"/>
        <w:rPr>
          <w:i/>
          <w:sz w:val="28"/>
        </w:rPr>
      </w:pPr>
      <w:r>
        <w:rPr>
          <w:i/>
          <w:sz w:val="28"/>
        </w:rPr>
        <w:t>Приемка программы осуществляется после периода опытной эксплуатации программы. Если сайт работает корректно и устойчиво в течение 7-и календарных дней, период опытной эксплуатации считается завершенным. Исполнитель обязуется сопровождать программный продукт втечение 1-го месяца с начала периода эксплуатации, устранять все недоработки и несоответствия техническому заданию (без изменения составафункций программы).</w:t>
      </w:r>
    </w:p>
    <w:p>
      <w:pPr>
        <w:pStyle w:val="Heading1"/>
        <w:spacing w:line="322" w:lineRule="exact" w:before="209"/>
        <w:ind w:left="1463" w:right="1184"/>
        <w:jc w:val="center"/>
      </w:pPr>
      <w:r>
        <w:rPr/>
        <w:t>Требования</w:t>
      </w:r>
      <w:r>
        <w:rPr>
          <w:spacing w:val="-13"/>
        </w:rPr>
        <w:t> </w:t>
      </w:r>
      <w:r>
        <w:rPr/>
        <w:t>к</w:t>
      </w:r>
      <w:r>
        <w:rPr>
          <w:spacing w:val="-12"/>
        </w:rPr>
        <w:t> </w:t>
      </w:r>
      <w:r>
        <w:rPr/>
        <w:t>отчету</w:t>
      </w:r>
      <w:r>
        <w:rPr>
          <w:spacing w:val="-7"/>
        </w:rPr>
        <w:t> </w:t>
      </w:r>
      <w:r>
        <w:rPr/>
        <w:t>по</w:t>
      </w:r>
      <w:r>
        <w:rPr>
          <w:spacing w:val="-8"/>
        </w:rPr>
        <w:t> </w:t>
      </w:r>
      <w:r>
        <w:rPr/>
        <w:t>лабораторной</w:t>
      </w:r>
      <w:r>
        <w:rPr>
          <w:spacing w:val="-10"/>
        </w:rPr>
        <w:t> </w:t>
      </w:r>
      <w:r>
        <w:rPr>
          <w:spacing w:val="-2"/>
        </w:rPr>
        <w:t>работе</w:t>
      </w:r>
    </w:p>
    <w:p>
      <w:pPr>
        <w:spacing w:before="0"/>
        <w:ind w:left="1463" w:right="1178" w:firstLine="0"/>
        <w:jc w:val="center"/>
        <w:rPr>
          <w:b/>
          <w:sz w:val="28"/>
        </w:rPr>
      </w:pPr>
      <w:r>
        <w:rPr>
          <w:b/>
          <w:spacing w:val="-5"/>
          <w:sz w:val="28"/>
        </w:rPr>
        <w:t>№1:</w:t>
      </w:r>
    </w:p>
    <w:p>
      <w:pPr>
        <w:pStyle w:val="BodyText"/>
        <w:spacing w:before="240"/>
        <w:ind w:left="1239"/>
      </w:pPr>
      <w:r>
        <w:rPr/>
        <w:t>Отчет</w:t>
      </w:r>
      <w:r>
        <w:rPr>
          <w:spacing w:val="-10"/>
        </w:rPr>
        <w:t> </w:t>
      </w:r>
      <w:r>
        <w:rPr/>
        <w:t>по</w:t>
      </w:r>
      <w:r>
        <w:rPr>
          <w:spacing w:val="-5"/>
        </w:rPr>
        <w:t> </w:t>
      </w:r>
      <w:r>
        <w:rPr/>
        <w:t>лабораторной</w:t>
      </w:r>
      <w:r>
        <w:rPr>
          <w:spacing w:val="-6"/>
        </w:rPr>
        <w:t> </w:t>
      </w:r>
      <w:r>
        <w:rPr/>
        <w:t>работе</w:t>
      </w:r>
      <w:r>
        <w:rPr>
          <w:spacing w:val="-13"/>
        </w:rPr>
        <w:t> </w:t>
      </w:r>
      <w:r>
        <w:rPr/>
        <w:t>№1</w:t>
      </w:r>
      <w:r>
        <w:rPr>
          <w:spacing w:val="-9"/>
        </w:rPr>
        <w:t> </w:t>
      </w:r>
      <w:r>
        <w:rPr/>
        <w:t>должен</w:t>
      </w:r>
      <w:r>
        <w:rPr>
          <w:spacing w:val="-4"/>
        </w:rPr>
        <w:t> </w:t>
      </w:r>
      <w:r>
        <w:rPr>
          <w:spacing w:val="-2"/>
        </w:rPr>
        <w:t>содержать:</w:t>
      </w:r>
    </w:p>
    <w:p>
      <w:pPr>
        <w:pStyle w:val="ListParagraph"/>
        <w:numPr>
          <w:ilvl w:val="0"/>
          <w:numId w:val="10"/>
        </w:numPr>
        <w:tabs>
          <w:tab w:pos="1515" w:val="left" w:leader="none"/>
        </w:tabs>
        <w:spacing w:line="240" w:lineRule="auto" w:before="247" w:after="0"/>
        <w:ind w:left="1515" w:right="0" w:hanging="279"/>
        <w:jc w:val="left"/>
        <w:rPr>
          <w:sz w:val="28"/>
        </w:rPr>
      </w:pPr>
      <w:r>
        <w:rPr>
          <w:sz w:val="28"/>
        </w:rPr>
        <w:t>Титульный</w:t>
      </w:r>
      <w:r>
        <w:rPr>
          <w:spacing w:val="-7"/>
          <w:sz w:val="28"/>
        </w:rPr>
        <w:t> </w:t>
      </w:r>
      <w:r>
        <w:rPr>
          <w:sz w:val="28"/>
        </w:rPr>
        <w:t>лист</w:t>
      </w:r>
      <w:r>
        <w:rPr>
          <w:spacing w:val="-7"/>
          <w:sz w:val="28"/>
        </w:rPr>
        <w:t> </w:t>
      </w:r>
      <w:r>
        <w:rPr>
          <w:sz w:val="28"/>
        </w:rPr>
        <w:t>(см.</w:t>
      </w:r>
      <w:r>
        <w:rPr>
          <w:spacing w:val="-9"/>
          <w:sz w:val="28"/>
        </w:rPr>
        <w:t> </w:t>
      </w:r>
      <w:r>
        <w:rPr>
          <w:sz w:val="28"/>
        </w:rPr>
        <w:t>приложение</w:t>
      </w:r>
      <w:r>
        <w:rPr>
          <w:spacing w:val="-8"/>
          <w:sz w:val="28"/>
        </w:rPr>
        <w:t> </w:t>
      </w:r>
      <w:r>
        <w:rPr>
          <w:spacing w:val="-5"/>
          <w:sz w:val="28"/>
        </w:rPr>
        <w:t>1)</w:t>
      </w:r>
    </w:p>
    <w:p>
      <w:pPr>
        <w:pStyle w:val="ListParagraph"/>
        <w:numPr>
          <w:ilvl w:val="0"/>
          <w:numId w:val="10"/>
        </w:numPr>
        <w:tabs>
          <w:tab w:pos="1515" w:val="left" w:leader="none"/>
        </w:tabs>
        <w:spacing w:line="240" w:lineRule="auto" w:before="249" w:after="0"/>
        <w:ind w:left="1515" w:right="0" w:hanging="279"/>
        <w:jc w:val="left"/>
        <w:rPr>
          <w:sz w:val="28"/>
        </w:rPr>
      </w:pPr>
      <w:r>
        <w:rPr>
          <w:sz w:val="28"/>
        </w:rPr>
        <w:t>Техническое</w:t>
      </w:r>
      <w:r>
        <w:rPr>
          <w:spacing w:val="-10"/>
          <w:sz w:val="28"/>
        </w:rPr>
        <w:t> </w:t>
      </w:r>
      <w:r>
        <w:rPr>
          <w:sz w:val="28"/>
        </w:rPr>
        <w:t>задание</w:t>
      </w:r>
      <w:r>
        <w:rPr>
          <w:spacing w:val="-12"/>
          <w:sz w:val="28"/>
        </w:rPr>
        <w:t> </w:t>
      </w:r>
      <w:r>
        <w:rPr>
          <w:sz w:val="28"/>
        </w:rPr>
        <w:t>на</w:t>
      </w:r>
      <w:r>
        <w:rPr>
          <w:spacing w:val="-8"/>
          <w:sz w:val="28"/>
        </w:rPr>
        <w:t> </w:t>
      </w:r>
      <w:r>
        <w:rPr>
          <w:sz w:val="28"/>
        </w:rPr>
        <w:t>разработку</w:t>
      </w:r>
      <w:r>
        <w:rPr>
          <w:spacing w:val="-14"/>
          <w:sz w:val="28"/>
        </w:rPr>
        <w:t> </w:t>
      </w:r>
      <w:r>
        <w:rPr>
          <w:sz w:val="28"/>
        </w:rPr>
        <w:t>программного</w:t>
      </w:r>
      <w:r>
        <w:rPr>
          <w:spacing w:val="-7"/>
          <w:sz w:val="28"/>
        </w:rPr>
        <w:t> </w:t>
      </w:r>
      <w:r>
        <w:rPr>
          <w:spacing w:val="-2"/>
          <w:sz w:val="28"/>
        </w:rPr>
        <w:t>продукта.</w:t>
      </w:r>
    </w:p>
    <w:p>
      <w:pPr>
        <w:pStyle w:val="ListParagraph"/>
        <w:spacing w:after="0" w:line="240" w:lineRule="auto"/>
        <w:jc w:val="left"/>
        <w:rPr>
          <w:sz w:val="28"/>
        </w:rPr>
        <w:sectPr>
          <w:pgSz w:w="11910" w:h="16840"/>
          <w:pgMar w:top="1040" w:bottom="280" w:left="566" w:right="0"/>
        </w:sectPr>
      </w:pPr>
    </w:p>
    <w:p>
      <w:pPr>
        <w:pStyle w:val="Heading1"/>
        <w:spacing w:line="256" w:lineRule="auto" w:before="72"/>
        <w:ind w:right="943"/>
        <w:jc w:val="both"/>
      </w:pPr>
      <w:r>
        <w:rPr/>
        <w:t>Практическая</w:t>
      </w:r>
      <w:r>
        <w:rPr>
          <w:spacing w:val="-5"/>
        </w:rPr>
        <w:t> </w:t>
      </w:r>
      <w:r>
        <w:rPr/>
        <w:t>работа</w:t>
      </w:r>
      <w:r>
        <w:rPr>
          <w:spacing w:val="-8"/>
        </w:rPr>
        <w:t> </w:t>
      </w:r>
      <w:r>
        <w:rPr/>
        <w:t>2.</w:t>
      </w:r>
      <w:r>
        <w:rPr>
          <w:spacing w:val="-6"/>
        </w:rPr>
        <w:t> </w:t>
      </w:r>
      <w:r>
        <w:rPr/>
        <w:t>Управление</w:t>
      </w:r>
      <w:r>
        <w:rPr>
          <w:spacing w:val="-5"/>
        </w:rPr>
        <w:t> </w:t>
      </w:r>
      <w:r>
        <w:rPr/>
        <w:t>проектом</w:t>
      </w:r>
      <w:r>
        <w:rPr>
          <w:spacing w:val="-5"/>
        </w:rPr>
        <w:t> </w:t>
      </w:r>
      <w:r>
        <w:rPr/>
        <w:t>с</w:t>
      </w:r>
      <w:r>
        <w:rPr>
          <w:spacing w:val="-5"/>
        </w:rPr>
        <w:t> </w:t>
      </w:r>
      <w:r>
        <w:rPr/>
        <w:t>использованием Yandex Traker. Создание и оценка бэклога</w:t>
      </w:r>
    </w:p>
    <w:p>
      <w:pPr>
        <w:pStyle w:val="BodyText"/>
        <w:spacing w:before="242"/>
        <w:ind w:right="1765"/>
        <w:jc w:val="both"/>
      </w:pPr>
      <w:r>
        <w:rPr>
          <w:b/>
          <w:color w:val="212121"/>
        </w:rPr>
        <w:t>Цель</w:t>
      </w:r>
      <w:r>
        <w:rPr>
          <w:b/>
          <w:color w:val="212121"/>
          <w:spacing w:val="-3"/>
        </w:rPr>
        <w:t> </w:t>
      </w:r>
      <w:r>
        <w:rPr>
          <w:b/>
          <w:color w:val="212121"/>
        </w:rPr>
        <w:t>работы:</w:t>
      </w:r>
      <w:r>
        <w:rPr>
          <w:b/>
          <w:color w:val="212121"/>
          <w:spacing w:val="-3"/>
        </w:rPr>
        <w:t> </w:t>
      </w:r>
      <w:r>
        <w:rPr>
          <w:b/>
          <w:color w:val="212121"/>
        </w:rPr>
        <w:t>с</w:t>
      </w:r>
      <w:r>
        <w:rPr>
          <w:color w:val="212121"/>
        </w:rPr>
        <w:t>формировать</w:t>
      </w:r>
      <w:r>
        <w:rPr>
          <w:color w:val="212121"/>
          <w:spacing w:val="-5"/>
        </w:rPr>
        <w:t> </w:t>
      </w:r>
      <w:r>
        <w:rPr>
          <w:color w:val="212121"/>
        </w:rPr>
        <w:t>бэклог</w:t>
      </w:r>
      <w:r>
        <w:rPr>
          <w:color w:val="212121"/>
          <w:spacing w:val="-6"/>
        </w:rPr>
        <w:t> </w:t>
      </w:r>
      <w:r>
        <w:rPr>
          <w:color w:val="212121"/>
        </w:rPr>
        <w:t>проекта,</w:t>
      </w:r>
      <w:r>
        <w:rPr>
          <w:color w:val="212121"/>
          <w:spacing w:val="-4"/>
        </w:rPr>
        <w:t> </w:t>
      </w:r>
      <w:r>
        <w:rPr>
          <w:color w:val="212121"/>
        </w:rPr>
        <w:t>чтобы</w:t>
      </w:r>
      <w:r>
        <w:rPr>
          <w:color w:val="212121"/>
          <w:spacing w:val="-6"/>
        </w:rPr>
        <w:t> </w:t>
      </w:r>
      <w:r>
        <w:rPr>
          <w:color w:val="212121"/>
        </w:rPr>
        <w:t>разбить</w:t>
      </w:r>
      <w:r>
        <w:rPr>
          <w:color w:val="212121"/>
          <w:spacing w:val="-4"/>
        </w:rPr>
        <w:t> </w:t>
      </w:r>
      <w:r>
        <w:rPr>
          <w:color w:val="212121"/>
        </w:rPr>
        <w:t>задачу</w:t>
      </w:r>
      <w:r>
        <w:rPr>
          <w:color w:val="212121"/>
          <w:spacing w:val="-6"/>
        </w:rPr>
        <w:t> </w:t>
      </w:r>
      <w:r>
        <w:rPr>
          <w:color w:val="212121"/>
        </w:rPr>
        <w:t>на мелкие части, и смочь распланировать сроки реализации проекта</w:t>
      </w:r>
    </w:p>
    <w:p>
      <w:pPr>
        <w:pStyle w:val="Heading1"/>
        <w:spacing w:before="242"/>
        <w:ind w:left="1356" w:right="1070"/>
        <w:jc w:val="center"/>
      </w:pPr>
      <w:r>
        <w:rPr/>
        <w:t>Порядок</w:t>
      </w:r>
      <w:r>
        <w:rPr>
          <w:spacing w:val="-9"/>
        </w:rPr>
        <w:t> </w:t>
      </w:r>
      <w:r>
        <w:rPr/>
        <w:t>выполнения</w:t>
      </w:r>
      <w:r>
        <w:rPr>
          <w:spacing w:val="-9"/>
        </w:rPr>
        <w:t> </w:t>
      </w:r>
      <w:r>
        <w:rPr>
          <w:spacing w:val="-2"/>
        </w:rPr>
        <w:t>работы:</w:t>
      </w:r>
    </w:p>
    <w:p>
      <w:pPr>
        <w:pStyle w:val="BodyText"/>
        <w:spacing w:line="256" w:lineRule="auto" w:before="185"/>
        <w:ind w:right="853"/>
        <w:jc w:val="both"/>
      </w:pPr>
      <w:r>
        <w:rPr/>
        <w:t>Для работы с задачами бэклога существует множество сервисов, рассмотрим в качестве примера национальный сервис Яндекс.Трекер.</w:t>
      </w:r>
    </w:p>
    <w:p>
      <w:pPr>
        <w:pStyle w:val="BodyText"/>
        <w:spacing w:line="259" w:lineRule="auto" w:before="165"/>
        <w:ind w:right="851"/>
        <w:jc w:val="both"/>
      </w:pPr>
      <w:r>
        <w:rPr/>
        <w:t>Яндекс.Трекер — национальный сервис от Яндекса, предназначенный для управления задачами внутри организаций. Трекер интегрируется с другими сервисами экосистемы Яндекса, такими как Почта, Диск и Телефония.</w:t>
      </w:r>
    </w:p>
    <w:p>
      <w:pPr>
        <w:spacing w:before="162"/>
        <w:ind w:left="1136" w:right="0" w:firstLine="0"/>
        <w:jc w:val="both"/>
        <w:rPr>
          <w:b/>
          <w:sz w:val="28"/>
        </w:rPr>
      </w:pPr>
      <w:r>
        <w:rPr>
          <w:b/>
          <w:sz w:val="28"/>
          <w:u w:val="single"/>
        </w:rPr>
        <w:t>Шаг</w:t>
      </w:r>
      <w:r>
        <w:rPr>
          <w:b/>
          <w:spacing w:val="-2"/>
          <w:sz w:val="28"/>
          <w:u w:val="single"/>
        </w:rPr>
        <w:t> </w:t>
      </w:r>
      <w:r>
        <w:rPr>
          <w:b/>
          <w:sz w:val="28"/>
          <w:u w:val="single"/>
        </w:rPr>
        <w:t>1.</w:t>
      </w:r>
      <w:r>
        <w:rPr>
          <w:b/>
          <w:spacing w:val="-2"/>
          <w:sz w:val="28"/>
          <w:u w:val="single"/>
        </w:rPr>
        <w:t> Регистрация:</w:t>
      </w:r>
    </w:p>
    <w:p>
      <w:pPr>
        <w:pStyle w:val="BodyText"/>
        <w:spacing w:line="259" w:lineRule="auto" w:before="182"/>
        <w:ind w:right="843"/>
        <w:jc w:val="both"/>
      </w:pPr>
      <w:r>
        <w:rPr/>
        <mc:AlternateContent>
          <mc:Choice Requires="wps">
            <w:drawing>
              <wp:anchor distT="0" distB="0" distL="0" distR="0" allowOverlap="1" layoutInCell="1" locked="0" behindDoc="1" simplePos="0" relativeHeight="486136320">
                <wp:simplePos x="0" y="0"/>
                <wp:positionH relativeFrom="page">
                  <wp:posOffset>3799966</wp:posOffset>
                </wp:positionH>
                <wp:positionV relativeFrom="paragraph">
                  <wp:posOffset>522652</wp:posOffset>
                </wp:positionV>
                <wp:extent cx="36830" cy="127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6830" cy="12700"/>
                        </a:xfrm>
                        <a:custGeom>
                          <a:avLst/>
                          <a:gdLst/>
                          <a:ahLst/>
                          <a:cxnLst/>
                          <a:rect l="l" t="t" r="r" b="b"/>
                          <a:pathLst>
                            <a:path w="36830" h="12700">
                              <a:moveTo>
                                <a:pt x="36575" y="0"/>
                              </a:moveTo>
                              <a:lnTo>
                                <a:pt x="0" y="0"/>
                              </a:lnTo>
                              <a:lnTo>
                                <a:pt x="0" y="12191"/>
                              </a:lnTo>
                              <a:lnTo>
                                <a:pt x="36575" y="12191"/>
                              </a:lnTo>
                              <a:lnTo>
                                <a:pt x="36575"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299.209991pt;margin-top:41.153759pt;width:2.88pt;height:.95999pt;mso-position-horizontal-relative:page;mso-position-vertical-relative:paragraph;z-index:-17180160" id="docshape1" filled="true" fillcolor="#0000ff" stroked="false">
                <v:fill type="solid"/>
                <w10:wrap type="none"/>
              </v:rect>
            </w:pict>
          </mc:Fallback>
        </mc:AlternateContent>
      </w:r>
      <w:r>
        <w:rPr/>
        <w:t>Для регистрации Вам понадобится учетная запись в Яндекс. Для регистрации в</w:t>
      </w:r>
      <w:r>
        <w:rPr>
          <w:spacing w:val="-10"/>
        </w:rPr>
        <w:t> </w:t>
      </w:r>
      <w:r>
        <w:rPr/>
        <w:t>Yandex</w:t>
      </w:r>
      <w:r>
        <w:rPr>
          <w:spacing w:val="-8"/>
        </w:rPr>
        <w:t> </w:t>
      </w:r>
      <w:r>
        <w:rPr/>
        <w:t>Tracker</w:t>
      </w:r>
      <w:r>
        <w:rPr>
          <w:spacing w:val="-9"/>
        </w:rPr>
        <w:t> </w:t>
      </w:r>
      <w:r>
        <w:rPr/>
        <w:t>перейдите</w:t>
      </w:r>
      <w:r>
        <w:rPr>
          <w:spacing w:val="-9"/>
        </w:rPr>
        <w:t> </w:t>
      </w:r>
      <w:r>
        <w:rPr/>
        <w:t>на</w:t>
      </w:r>
      <w:r>
        <w:rPr>
          <w:spacing w:val="-9"/>
        </w:rPr>
        <w:t> </w:t>
      </w:r>
      <w:r>
        <w:rPr/>
        <w:t>сайт</w:t>
      </w:r>
      <w:r>
        <w:rPr>
          <w:spacing w:val="80"/>
        </w:rPr>
        <w:t> </w:t>
      </w:r>
      <w:hyperlink r:id="rId5">
        <w:r>
          <w:rPr/>
          <w:t>и</w:t>
        </w:r>
        <w:r>
          <w:rPr>
            <w:spacing w:val="-9"/>
          </w:rPr>
          <w:t> </w:t>
        </w:r>
        <w:r>
          <w:rPr/>
          <w:t>нажмите</w:t>
        </w:r>
        <w:r>
          <w:rPr>
            <w:spacing w:val="-9"/>
          </w:rPr>
          <w:t> </w:t>
        </w:r>
        <w:r>
          <w:rPr/>
          <w:t>кнопку</w:t>
        </w:r>
        <w:r>
          <w:rPr>
            <w:spacing w:val="-13"/>
          </w:rPr>
          <w:t> </w:t>
        </w:r>
        <w:r>
          <w:rPr/>
          <w:t>«Зарегистрироваться».</w:t>
        </w:r>
      </w:hyperlink>
      <w:r>
        <w:rPr/>
        <w:t> </w:t>
      </w:r>
      <w:hyperlink r:id="rId5">
        <w:r>
          <w:rPr/>
          <w:t>Если</w:t>
        </w:r>
        <w:r>
          <w:rPr>
            <w:spacing w:val="-19"/>
          </w:rPr>
          <w:t> </w:t>
        </w:r>
        <w:r>
          <w:rPr/>
          <w:t>есть</w:t>
        </w:r>
        <w:r>
          <w:rPr>
            <w:spacing w:val="-14"/>
          </w:rPr>
          <w:t> </w:t>
        </w:r>
        <w:r>
          <w:rPr/>
          <w:t>учётка</w:t>
        </w:r>
        <w:r>
          <w:rPr>
            <w:spacing w:val="-15"/>
          </w:rPr>
          <w:t> </w:t>
        </w:r>
        <w:r>
          <w:rPr/>
          <w:t>в</w:t>
        </w:r>
        <w:r>
          <w:rPr>
            <w:spacing w:val="-17"/>
          </w:rPr>
          <w:t> </w:t>
        </w:r>
        <w:r>
          <w:rPr/>
          <w:t>Yandex</w:t>
        </w:r>
        <w:r>
          <w:rPr>
            <w:spacing w:val="-15"/>
          </w:rPr>
          <w:t> </w:t>
        </w:r>
        <w:r>
          <w:rPr/>
          <w:t>Cloud</w:t>
        </w:r>
        <w:r>
          <w:rPr>
            <w:spacing w:val="-15"/>
          </w:rPr>
          <w:t> </w:t>
        </w:r>
        <w:r>
          <w:rPr/>
          <w:t>(Яндекс</w:t>
        </w:r>
        <w:r>
          <w:rPr>
            <w:spacing w:val="-18"/>
          </w:rPr>
          <w:t> </w:t>
        </w:r>
        <w:r>
          <w:rPr/>
          <w:t>Облако),</w:t>
        </w:r>
        <w:r>
          <w:rPr>
            <w:spacing w:val="-16"/>
          </w:rPr>
          <w:t> </w:t>
        </w:r>
        <w:r>
          <w:rPr/>
          <w:t>нажмите</w:t>
        </w:r>
        <w:r>
          <w:rPr>
            <w:spacing w:val="-16"/>
          </w:rPr>
          <w:t> </w:t>
        </w:r>
        <w:r>
          <w:rPr/>
          <w:t>«Войти</w:t>
        </w:r>
        <w:r>
          <w:rPr>
            <w:spacing w:val="-15"/>
          </w:rPr>
          <w:t> </w:t>
        </w:r>
        <w:r>
          <w:rPr/>
          <w:t>в</w:t>
        </w:r>
        <w:r>
          <w:rPr>
            <w:spacing w:val="-16"/>
          </w:rPr>
          <w:t> </w:t>
        </w:r>
        <w:r>
          <w:rPr>
            <w:spacing w:val="-2"/>
          </w:rPr>
          <w:t>Tracker».</w:t>
        </w:r>
      </w:hyperlink>
    </w:p>
    <w:p>
      <w:pPr>
        <w:spacing w:before="162"/>
        <w:ind w:left="1136" w:right="0" w:firstLine="0"/>
        <w:jc w:val="both"/>
        <w:rPr>
          <w:b/>
          <w:sz w:val="28"/>
        </w:rPr>
      </w:pPr>
      <w:r>
        <w:rPr>
          <w:b/>
          <w:sz w:val="28"/>
          <w:u w:val="single"/>
        </w:rPr>
        <w:t>Шаг</w:t>
      </w:r>
      <w:r>
        <w:rPr>
          <w:b/>
          <w:spacing w:val="-4"/>
          <w:sz w:val="28"/>
          <w:u w:val="single"/>
        </w:rPr>
        <w:t> </w:t>
      </w:r>
      <w:r>
        <w:rPr>
          <w:b/>
          <w:sz w:val="28"/>
          <w:u w:val="single"/>
        </w:rPr>
        <w:t>2.</w:t>
      </w:r>
      <w:r>
        <w:rPr>
          <w:b/>
          <w:spacing w:val="64"/>
          <w:sz w:val="28"/>
          <w:u w:val="single"/>
        </w:rPr>
        <w:t> </w:t>
      </w:r>
      <w:r>
        <w:rPr>
          <w:b/>
          <w:sz w:val="28"/>
          <w:u w:val="single"/>
        </w:rPr>
        <w:t>Создание</w:t>
      </w:r>
      <w:r>
        <w:rPr>
          <w:b/>
          <w:spacing w:val="-2"/>
          <w:sz w:val="28"/>
          <w:u w:val="single"/>
        </w:rPr>
        <w:t> очереди</w:t>
      </w:r>
    </w:p>
    <w:p>
      <w:pPr>
        <w:pStyle w:val="BodyText"/>
        <w:spacing w:line="256" w:lineRule="auto" w:before="184"/>
        <w:ind w:right="882"/>
      </w:pPr>
      <w:r>
        <w:rPr/>
        <w:t>Очередь</w:t>
      </w:r>
      <w:r>
        <w:rPr>
          <w:spacing w:val="-4"/>
        </w:rPr>
        <w:t> </w:t>
      </w:r>
      <w:r>
        <w:rPr/>
        <w:t>можно</w:t>
      </w:r>
      <w:r>
        <w:rPr>
          <w:spacing w:val="-2"/>
        </w:rPr>
        <w:t> </w:t>
      </w:r>
      <w:r>
        <w:rPr/>
        <w:t>создавать</w:t>
      </w:r>
      <w:r>
        <w:rPr>
          <w:spacing w:val="-4"/>
        </w:rPr>
        <w:t> </w:t>
      </w:r>
      <w:r>
        <w:rPr/>
        <w:t>«с</w:t>
      </w:r>
      <w:r>
        <w:rPr>
          <w:spacing w:val="-3"/>
        </w:rPr>
        <w:t> </w:t>
      </w:r>
      <w:r>
        <w:rPr/>
        <w:t>нуля»,</w:t>
      </w:r>
      <w:r>
        <w:rPr>
          <w:spacing w:val="-5"/>
        </w:rPr>
        <w:t> </w:t>
      </w:r>
      <w:r>
        <w:rPr/>
        <w:t>копировать</w:t>
      </w:r>
      <w:r>
        <w:rPr>
          <w:spacing w:val="-5"/>
        </w:rPr>
        <w:t> </w:t>
      </w:r>
      <w:r>
        <w:rPr/>
        <w:t>другую</w:t>
      </w:r>
      <w:r>
        <w:rPr>
          <w:spacing w:val="-4"/>
        </w:rPr>
        <w:t> </w:t>
      </w:r>
      <w:r>
        <w:rPr/>
        <w:t>очередь</w:t>
      </w:r>
      <w:r>
        <w:rPr>
          <w:spacing w:val="-4"/>
        </w:rPr>
        <w:t> </w:t>
      </w:r>
      <w:r>
        <w:rPr/>
        <w:t>или</w:t>
      </w:r>
      <w:r>
        <w:rPr>
          <w:spacing w:val="-3"/>
        </w:rPr>
        <w:t> </w:t>
      </w:r>
      <w:r>
        <w:rPr/>
        <w:t>же</w:t>
      </w:r>
      <w:r>
        <w:rPr>
          <w:spacing w:val="-6"/>
        </w:rPr>
        <w:t> </w:t>
      </w:r>
      <w:r>
        <w:rPr/>
        <w:t>на основе шаблона.</w:t>
      </w:r>
    </w:p>
    <w:p>
      <w:pPr>
        <w:pStyle w:val="BodyText"/>
        <w:spacing w:before="172"/>
        <w:rPr>
          <w:rFonts w:ascii="Calibri" w:hAnsi="Calibri"/>
        </w:rPr>
      </w:pPr>
      <w:r>
        <w:rPr/>
        <w:t>Подробнее</w:t>
      </w:r>
      <w:r>
        <w:rPr>
          <w:spacing w:val="-7"/>
        </w:rPr>
        <w:t> </w:t>
      </w:r>
      <w:hyperlink r:id="rId6">
        <w:r>
          <w:rPr>
            <w:rFonts w:ascii="Calibri" w:hAnsi="Calibri"/>
            <w:color w:val="0000FF"/>
            <w:spacing w:val="-2"/>
            <w:u w:val="single" w:color="0000FF"/>
          </w:rPr>
          <w:t>https://tracker.yandex.ru/queues/new</w:t>
        </w:r>
      </w:hyperlink>
    </w:p>
    <w:p>
      <w:pPr>
        <w:pStyle w:val="BodyText"/>
        <w:spacing w:line="256" w:lineRule="auto" w:before="180"/>
        <w:ind w:right="882"/>
      </w:pPr>
      <w:r>
        <w:rPr/>
        <w:t>Создадим</w:t>
      </w:r>
      <w:r>
        <w:rPr>
          <w:spacing w:val="-5"/>
        </w:rPr>
        <w:t> </w:t>
      </w:r>
      <w:r>
        <w:rPr/>
        <w:t>очередь</w:t>
      </w:r>
      <w:r>
        <w:rPr>
          <w:spacing w:val="-6"/>
        </w:rPr>
        <w:t> </w:t>
      </w:r>
      <w:r>
        <w:rPr/>
        <w:t>на</w:t>
      </w:r>
      <w:r>
        <w:rPr>
          <w:spacing w:val="-5"/>
        </w:rPr>
        <w:t> </w:t>
      </w:r>
      <w:r>
        <w:rPr/>
        <w:t>основе</w:t>
      </w:r>
      <w:r>
        <w:rPr>
          <w:spacing w:val="-6"/>
        </w:rPr>
        <w:t> </w:t>
      </w:r>
      <w:r>
        <w:rPr/>
        <w:t>шаблона</w:t>
      </w:r>
      <w:r>
        <w:rPr>
          <w:spacing w:val="-5"/>
        </w:rPr>
        <w:t> </w:t>
      </w:r>
      <w:r>
        <w:rPr/>
        <w:t>«Разработка»,</w:t>
      </w:r>
      <w:r>
        <w:rPr>
          <w:spacing w:val="-7"/>
        </w:rPr>
        <w:t> </w:t>
      </w:r>
      <w:r>
        <w:rPr/>
        <w:t>который</w:t>
      </w:r>
      <w:r>
        <w:rPr>
          <w:spacing w:val="-8"/>
        </w:rPr>
        <w:t> </w:t>
      </w:r>
      <w:r>
        <w:rPr/>
        <w:t>наиболее подходит для управления Agile – проектами, в т.ч. Scrum или Canban.</w:t>
      </w:r>
    </w:p>
    <w:p>
      <w:pPr>
        <w:pStyle w:val="BodyText"/>
        <w:spacing w:after="0" w:line="256" w:lineRule="auto"/>
        <w:sectPr>
          <w:pgSz w:w="11910" w:h="16840"/>
          <w:pgMar w:top="1040" w:bottom="280" w:left="566" w:right="0"/>
        </w:sectPr>
      </w:pPr>
    </w:p>
    <w:p>
      <w:pPr>
        <w:pStyle w:val="BodyText"/>
        <w:ind w:left="1135"/>
        <w:rPr>
          <w:sz w:val="20"/>
        </w:rPr>
      </w:pPr>
      <w:r>
        <w:rPr>
          <w:sz w:val="20"/>
        </w:rPr>
        <w:drawing>
          <wp:inline distT="0" distB="0" distL="0" distR="0">
            <wp:extent cx="5933433" cy="4095750"/>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5933433" cy="4095750"/>
                    </a:xfrm>
                    <a:prstGeom prst="rect">
                      <a:avLst/>
                    </a:prstGeom>
                  </pic:spPr>
                </pic:pic>
              </a:graphicData>
            </a:graphic>
          </wp:inline>
        </w:drawing>
      </w:r>
      <w:r>
        <w:rPr>
          <w:sz w:val="20"/>
        </w:rPr>
      </w:r>
    </w:p>
    <w:p>
      <w:pPr>
        <w:pStyle w:val="BodyText"/>
        <w:spacing w:before="184"/>
      </w:pPr>
      <w:r>
        <w:rPr/>
        <w:t>Возможности</w:t>
      </w:r>
      <w:r>
        <w:rPr>
          <w:spacing w:val="-9"/>
        </w:rPr>
        <w:t> </w:t>
      </w:r>
      <w:r>
        <w:rPr/>
        <w:t>шаблона</w:t>
      </w:r>
      <w:r>
        <w:rPr>
          <w:spacing w:val="-8"/>
        </w:rPr>
        <w:t> </w:t>
      </w:r>
      <w:r>
        <w:rPr>
          <w:spacing w:val="-2"/>
        </w:rPr>
        <w:t>«Разработка»:</w:t>
      </w:r>
    </w:p>
    <w:p>
      <w:pPr>
        <w:pStyle w:val="ListParagraph"/>
        <w:numPr>
          <w:ilvl w:val="0"/>
          <w:numId w:val="11"/>
        </w:numPr>
        <w:tabs>
          <w:tab w:pos="1298" w:val="left" w:leader="none"/>
        </w:tabs>
        <w:spacing w:line="240" w:lineRule="auto" w:before="187" w:after="0"/>
        <w:ind w:left="1298" w:right="0" w:hanging="162"/>
        <w:jc w:val="left"/>
        <w:rPr>
          <w:sz w:val="28"/>
        </w:rPr>
      </w:pPr>
      <w:r>
        <w:rPr>
          <w:sz w:val="28"/>
        </w:rPr>
        <w:t>Бэклоги</w:t>
      </w:r>
      <w:r>
        <w:rPr>
          <w:spacing w:val="-5"/>
          <w:sz w:val="28"/>
        </w:rPr>
        <w:t> </w:t>
      </w:r>
      <w:r>
        <w:rPr>
          <w:sz w:val="28"/>
        </w:rPr>
        <w:t>и</w:t>
      </w:r>
      <w:r>
        <w:rPr>
          <w:spacing w:val="-3"/>
          <w:sz w:val="28"/>
        </w:rPr>
        <w:t> </w:t>
      </w:r>
      <w:r>
        <w:rPr>
          <w:spacing w:val="-2"/>
          <w:sz w:val="28"/>
        </w:rPr>
        <w:t>спринты</w:t>
      </w:r>
    </w:p>
    <w:p>
      <w:pPr>
        <w:pStyle w:val="ListParagraph"/>
        <w:numPr>
          <w:ilvl w:val="0"/>
          <w:numId w:val="11"/>
        </w:numPr>
        <w:tabs>
          <w:tab w:pos="1298" w:val="left" w:leader="none"/>
        </w:tabs>
        <w:spacing w:line="240" w:lineRule="auto" w:before="184" w:after="0"/>
        <w:ind w:left="1298" w:right="0" w:hanging="162"/>
        <w:jc w:val="left"/>
        <w:rPr>
          <w:sz w:val="28"/>
        </w:rPr>
      </w:pPr>
      <w:r>
        <w:rPr>
          <w:sz w:val="28"/>
        </w:rPr>
        <w:t>Интеграция</w:t>
      </w:r>
      <w:r>
        <w:rPr>
          <w:spacing w:val="-5"/>
          <w:sz w:val="28"/>
        </w:rPr>
        <w:t> </w:t>
      </w:r>
      <w:r>
        <w:rPr>
          <w:sz w:val="28"/>
        </w:rPr>
        <w:t>с</w:t>
      </w:r>
      <w:r>
        <w:rPr>
          <w:spacing w:val="-4"/>
          <w:sz w:val="28"/>
        </w:rPr>
        <w:t> </w:t>
      </w:r>
      <w:r>
        <w:rPr>
          <w:sz w:val="28"/>
        </w:rPr>
        <w:t>Git:</w:t>
      </w:r>
      <w:r>
        <w:rPr>
          <w:spacing w:val="-6"/>
          <w:sz w:val="28"/>
        </w:rPr>
        <w:t> </w:t>
      </w:r>
      <w:r>
        <w:rPr>
          <w:sz w:val="28"/>
        </w:rPr>
        <w:t>отслеживание</w:t>
      </w:r>
      <w:r>
        <w:rPr>
          <w:spacing w:val="-7"/>
          <w:sz w:val="28"/>
        </w:rPr>
        <w:t> </w:t>
      </w:r>
      <w:r>
        <w:rPr>
          <w:sz w:val="28"/>
        </w:rPr>
        <w:t>изменений</w:t>
      </w:r>
      <w:r>
        <w:rPr>
          <w:spacing w:val="-4"/>
          <w:sz w:val="28"/>
        </w:rPr>
        <w:t> </w:t>
      </w:r>
      <w:r>
        <w:rPr>
          <w:sz w:val="28"/>
        </w:rPr>
        <w:t>в</w:t>
      </w:r>
      <w:r>
        <w:rPr>
          <w:spacing w:val="-5"/>
          <w:sz w:val="28"/>
        </w:rPr>
        <w:t> </w:t>
      </w:r>
      <w:r>
        <w:rPr>
          <w:spacing w:val="-4"/>
          <w:sz w:val="28"/>
        </w:rPr>
        <w:t>коде</w:t>
      </w:r>
    </w:p>
    <w:p>
      <w:pPr>
        <w:pStyle w:val="ListParagraph"/>
        <w:numPr>
          <w:ilvl w:val="0"/>
          <w:numId w:val="11"/>
        </w:numPr>
        <w:tabs>
          <w:tab w:pos="1298" w:val="left" w:leader="none"/>
        </w:tabs>
        <w:spacing w:line="240" w:lineRule="auto" w:before="187" w:after="0"/>
        <w:ind w:left="1298" w:right="0" w:hanging="162"/>
        <w:jc w:val="left"/>
        <w:rPr>
          <w:sz w:val="28"/>
        </w:rPr>
      </w:pPr>
      <w:r>
        <w:rPr>
          <w:sz w:val="28"/>
        </w:rPr>
        <w:t>Доска</w:t>
      </w:r>
      <w:r>
        <w:rPr>
          <w:spacing w:val="-7"/>
          <w:sz w:val="28"/>
        </w:rPr>
        <w:t> </w:t>
      </w:r>
      <w:r>
        <w:rPr>
          <w:sz w:val="28"/>
        </w:rPr>
        <w:t>задач:</w:t>
      </w:r>
      <w:r>
        <w:rPr>
          <w:spacing w:val="-4"/>
          <w:sz w:val="28"/>
        </w:rPr>
        <w:t> </w:t>
      </w:r>
      <w:r>
        <w:rPr>
          <w:sz w:val="28"/>
        </w:rPr>
        <w:t>распределение</w:t>
      </w:r>
      <w:r>
        <w:rPr>
          <w:spacing w:val="-4"/>
          <w:sz w:val="28"/>
        </w:rPr>
        <w:t> </w:t>
      </w:r>
      <w:r>
        <w:rPr>
          <w:sz w:val="28"/>
        </w:rPr>
        <w:t>задач</w:t>
      </w:r>
      <w:r>
        <w:rPr>
          <w:spacing w:val="-5"/>
          <w:sz w:val="28"/>
        </w:rPr>
        <w:t> </w:t>
      </w:r>
      <w:r>
        <w:rPr>
          <w:sz w:val="28"/>
        </w:rPr>
        <w:t>по</w:t>
      </w:r>
      <w:r>
        <w:rPr>
          <w:spacing w:val="-3"/>
          <w:sz w:val="28"/>
        </w:rPr>
        <w:t> </w:t>
      </w:r>
      <w:r>
        <w:rPr>
          <w:sz w:val="28"/>
        </w:rPr>
        <w:t>колонкам</w:t>
      </w:r>
      <w:r>
        <w:rPr>
          <w:spacing w:val="-8"/>
          <w:sz w:val="28"/>
        </w:rPr>
        <w:t> </w:t>
      </w:r>
      <w:r>
        <w:rPr>
          <w:sz w:val="28"/>
        </w:rPr>
        <w:t>и </w:t>
      </w:r>
      <w:r>
        <w:rPr>
          <w:spacing w:val="-2"/>
          <w:sz w:val="28"/>
        </w:rPr>
        <w:t>статусам</w:t>
      </w:r>
    </w:p>
    <w:p>
      <w:pPr>
        <w:pStyle w:val="ListParagraph"/>
        <w:numPr>
          <w:ilvl w:val="0"/>
          <w:numId w:val="11"/>
        </w:numPr>
        <w:tabs>
          <w:tab w:pos="1298" w:val="left" w:leader="none"/>
        </w:tabs>
        <w:spacing w:line="376" w:lineRule="auto" w:before="185" w:after="0"/>
        <w:ind w:left="1136" w:right="3225" w:firstLine="0"/>
        <w:jc w:val="left"/>
        <w:rPr>
          <w:sz w:val="28"/>
        </w:rPr>
      </w:pPr>
      <w:r>
        <w:rPr>
          <w:sz w:val="28"/>
        </w:rPr>
        <w:t>Рабочий</w:t>
      </w:r>
      <w:r>
        <w:rPr>
          <w:spacing w:val="-5"/>
          <w:sz w:val="28"/>
        </w:rPr>
        <w:t> </w:t>
      </w:r>
      <w:r>
        <w:rPr>
          <w:sz w:val="28"/>
        </w:rPr>
        <w:t>процесс:</w:t>
      </w:r>
      <w:r>
        <w:rPr>
          <w:spacing w:val="-4"/>
          <w:sz w:val="28"/>
        </w:rPr>
        <w:t> </w:t>
      </w:r>
      <w:r>
        <w:rPr>
          <w:sz w:val="28"/>
        </w:rPr>
        <w:t>статусы</w:t>
      </w:r>
      <w:r>
        <w:rPr>
          <w:spacing w:val="-4"/>
          <w:sz w:val="28"/>
        </w:rPr>
        <w:t> </w:t>
      </w:r>
      <w:r>
        <w:rPr>
          <w:sz w:val="28"/>
        </w:rPr>
        <w:t>задач</w:t>
      </w:r>
      <w:r>
        <w:rPr>
          <w:spacing w:val="-5"/>
          <w:sz w:val="28"/>
        </w:rPr>
        <w:t> </w:t>
      </w:r>
      <w:r>
        <w:rPr>
          <w:sz w:val="28"/>
        </w:rPr>
        <w:t>и</w:t>
      </w:r>
      <w:r>
        <w:rPr>
          <w:spacing w:val="-7"/>
          <w:sz w:val="28"/>
        </w:rPr>
        <w:t> </w:t>
      </w:r>
      <w:r>
        <w:rPr>
          <w:sz w:val="28"/>
        </w:rPr>
        <w:t>переходы</w:t>
      </w:r>
      <w:r>
        <w:rPr>
          <w:spacing w:val="-5"/>
          <w:sz w:val="28"/>
        </w:rPr>
        <w:t> </w:t>
      </w:r>
      <w:r>
        <w:rPr>
          <w:sz w:val="28"/>
        </w:rPr>
        <w:t>между</w:t>
      </w:r>
      <w:r>
        <w:rPr>
          <w:spacing w:val="-8"/>
          <w:sz w:val="28"/>
        </w:rPr>
        <w:t> </w:t>
      </w:r>
      <w:r>
        <w:rPr>
          <w:sz w:val="28"/>
        </w:rPr>
        <w:t>ними Шаги создания очереди:</w:t>
      </w:r>
    </w:p>
    <w:p>
      <w:pPr>
        <w:pStyle w:val="ListParagraph"/>
        <w:numPr>
          <w:ilvl w:val="0"/>
          <w:numId w:val="12"/>
        </w:numPr>
        <w:tabs>
          <w:tab w:pos="1415" w:val="left" w:leader="none"/>
        </w:tabs>
        <w:spacing w:line="240" w:lineRule="auto" w:before="4" w:after="0"/>
        <w:ind w:left="1415" w:right="0" w:hanging="279"/>
        <w:jc w:val="left"/>
        <w:rPr>
          <w:sz w:val="28"/>
        </w:rPr>
      </w:pPr>
      <w:r>
        <w:rPr>
          <w:sz w:val="28"/>
        </w:rPr>
        <w:t>Выбор</w:t>
      </w:r>
      <w:r>
        <w:rPr>
          <w:spacing w:val="-5"/>
          <w:sz w:val="28"/>
        </w:rPr>
        <w:t> </w:t>
      </w:r>
      <w:r>
        <w:rPr>
          <w:sz w:val="28"/>
        </w:rPr>
        <w:t>шаблона</w:t>
      </w:r>
      <w:r>
        <w:rPr>
          <w:spacing w:val="-5"/>
          <w:sz w:val="28"/>
        </w:rPr>
        <w:t> </w:t>
      </w:r>
      <w:r>
        <w:rPr>
          <w:spacing w:val="-2"/>
          <w:sz w:val="28"/>
        </w:rPr>
        <w:t>«Разработка»</w:t>
      </w:r>
    </w:p>
    <w:p>
      <w:pPr>
        <w:pStyle w:val="ListParagraph"/>
        <w:numPr>
          <w:ilvl w:val="0"/>
          <w:numId w:val="12"/>
        </w:numPr>
        <w:tabs>
          <w:tab w:pos="1415" w:val="left" w:leader="none"/>
        </w:tabs>
        <w:spacing w:line="256" w:lineRule="auto" w:before="187" w:after="0"/>
        <w:ind w:left="1136" w:right="1784" w:firstLine="0"/>
        <w:jc w:val="left"/>
        <w:rPr>
          <w:sz w:val="28"/>
        </w:rPr>
      </w:pPr>
      <w:r>
        <w:rPr>
          <w:sz w:val="28"/>
        </w:rPr>
        <w:t>Название</w:t>
      </w:r>
      <w:r>
        <w:rPr>
          <w:spacing w:val="-3"/>
          <w:sz w:val="28"/>
        </w:rPr>
        <w:t> </w:t>
      </w:r>
      <w:r>
        <w:rPr>
          <w:sz w:val="28"/>
        </w:rPr>
        <w:t>и</w:t>
      </w:r>
      <w:r>
        <w:rPr>
          <w:spacing w:val="-3"/>
          <w:sz w:val="28"/>
        </w:rPr>
        <w:t> </w:t>
      </w:r>
      <w:r>
        <w:rPr>
          <w:sz w:val="28"/>
        </w:rPr>
        <w:t>ключ</w:t>
      </w:r>
      <w:r>
        <w:rPr>
          <w:spacing w:val="-6"/>
          <w:sz w:val="28"/>
        </w:rPr>
        <w:t> </w:t>
      </w:r>
      <w:r>
        <w:rPr>
          <w:sz w:val="28"/>
        </w:rPr>
        <w:t>очереди</w:t>
      </w:r>
      <w:r>
        <w:rPr>
          <w:spacing w:val="-3"/>
          <w:sz w:val="28"/>
        </w:rPr>
        <w:t> </w:t>
      </w:r>
      <w:r>
        <w:rPr>
          <w:sz w:val="28"/>
        </w:rPr>
        <w:t>(ID</w:t>
      </w:r>
      <w:r>
        <w:rPr>
          <w:spacing w:val="-7"/>
          <w:sz w:val="28"/>
        </w:rPr>
        <w:t> </w:t>
      </w:r>
      <w:r>
        <w:rPr>
          <w:sz w:val="28"/>
        </w:rPr>
        <w:t>очереди,</w:t>
      </w:r>
      <w:r>
        <w:rPr>
          <w:spacing w:val="-4"/>
          <w:sz w:val="28"/>
        </w:rPr>
        <w:t> </w:t>
      </w:r>
      <w:r>
        <w:rPr>
          <w:sz w:val="28"/>
        </w:rPr>
        <w:t>который</w:t>
      </w:r>
      <w:r>
        <w:rPr>
          <w:spacing w:val="-6"/>
          <w:sz w:val="28"/>
        </w:rPr>
        <w:t> </w:t>
      </w:r>
      <w:r>
        <w:rPr>
          <w:sz w:val="28"/>
        </w:rPr>
        <w:t>присваивается</w:t>
      </w:r>
      <w:r>
        <w:rPr>
          <w:spacing w:val="-3"/>
          <w:sz w:val="28"/>
        </w:rPr>
        <w:t> </w:t>
      </w:r>
      <w:r>
        <w:rPr>
          <w:sz w:val="28"/>
        </w:rPr>
        <w:t>всем задачам). В нашем проекте создадим очередь BSTasks</w:t>
      </w:r>
    </w:p>
    <w:p>
      <w:pPr>
        <w:pStyle w:val="ListParagraph"/>
        <w:numPr>
          <w:ilvl w:val="0"/>
          <w:numId w:val="12"/>
        </w:numPr>
        <w:tabs>
          <w:tab w:pos="1415" w:val="left" w:leader="none"/>
        </w:tabs>
        <w:spacing w:line="240" w:lineRule="auto" w:before="165" w:after="0"/>
        <w:ind w:left="1415" w:right="0" w:hanging="279"/>
        <w:jc w:val="left"/>
        <w:rPr>
          <w:sz w:val="28"/>
        </w:rPr>
      </w:pPr>
      <w:r>
        <w:rPr>
          <w:sz w:val="28"/>
        </w:rPr>
        <w:t>Настройка</w:t>
      </w:r>
      <w:r>
        <w:rPr>
          <w:spacing w:val="-6"/>
          <w:sz w:val="28"/>
        </w:rPr>
        <w:t> </w:t>
      </w:r>
      <w:r>
        <w:rPr>
          <w:sz w:val="28"/>
        </w:rPr>
        <w:t>доступа</w:t>
      </w:r>
      <w:r>
        <w:rPr>
          <w:spacing w:val="-2"/>
          <w:sz w:val="28"/>
        </w:rPr>
        <w:t> </w:t>
      </w:r>
      <w:r>
        <w:rPr>
          <w:sz w:val="28"/>
        </w:rPr>
        <w:t>к</w:t>
      </w:r>
      <w:r>
        <w:rPr>
          <w:spacing w:val="-4"/>
          <w:sz w:val="28"/>
        </w:rPr>
        <w:t> </w:t>
      </w:r>
      <w:r>
        <w:rPr>
          <w:sz w:val="28"/>
        </w:rPr>
        <w:t>очереди</w:t>
      </w:r>
      <w:r>
        <w:rPr>
          <w:spacing w:val="63"/>
          <w:sz w:val="28"/>
        </w:rPr>
        <w:t> </w:t>
      </w:r>
      <w:r>
        <w:rPr>
          <w:sz w:val="28"/>
        </w:rPr>
        <w:t>(по</w:t>
      </w:r>
      <w:r>
        <w:rPr>
          <w:spacing w:val="-2"/>
          <w:sz w:val="28"/>
        </w:rPr>
        <w:t> умолчанию)</w:t>
      </w:r>
    </w:p>
    <w:p>
      <w:pPr>
        <w:spacing w:before="189"/>
        <w:ind w:left="1136" w:right="0" w:firstLine="0"/>
        <w:jc w:val="left"/>
        <w:rPr>
          <w:b/>
          <w:sz w:val="28"/>
        </w:rPr>
      </w:pPr>
      <w:r>
        <w:rPr>
          <w:b/>
          <w:sz w:val="28"/>
          <w:u w:val="single"/>
        </w:rPr>
        <w:t>Шаг</w:t>
      </w:r>
      <w:r>
        <w:rPr>
          <w:b/>
          <w:spacing w:val="-4"/>
          <w:sz w:val="28"/>
          <w:u w:val="single"/>
        </w:rPr>
        <w:t> </w:t>
      </w:r>
      <w:r>
        <w:rPr>
          <w:b/>
          <w:sz w:val="28"/>
          <w:u w:val="single"/>
        </w:rPr>
        <w:t>3.</w:t>
      </w:r>
      <w:r>
        <w:rPr>
          <w:b/>
          <w:spacing w:val="64"/>
          <w:sz w:val="28"/>
          <w:u w:val="single"/>
        </w:rPr>
        <w:t> </w:t>
      </w:r>
      <w:r>
        <w:rPr>
          <w:b/>
          <w:sz w:val="28"/>
          <w:u w:val="single"/>
        </w:rPr>
        <w:t>Создание</w:t>
      </w:r>
      <w:r>
        <w:rPr>
          <w:b/>
          <w:spacing w:val="-2"/>
          <w:sz w:val="28"/>
          <w:u w:val="single"/>
        </w:rPr>
        <w:t> задач</w:t>
      </w:r>
    </w:p>
    <w:p>
      <w:pPr>
        <w:pStyle w:val="BodyText"/>
        <w:spacing w:line="259" w:lineRule="auto" w:before="183"/>
        <w:ind w:right="853"/>
        <w:jc w:val="both"/>
      </w:pPr>
      <w:r>
        <w:rPr/>
        <w:t>Создадим новые задачи для нашей очереди. Для этого можно щелкнуть по кнопке «Создать задачу». Заполним форму и введем все задачи согласно Техническому заданию (см. лаб 1).</w:t>
      </w:r>
    </w:p>
    <w:p>
      <w:pPr>
        <w:pStyle w:val="BodyText"/>
        <w:spacing w:before="159"/>
        <w:jc w:val="both"/>
      </w:pPr>
      <w:r>
        <w:rPr/>
        <w:t>Подробнее</w:t>
      </w:r>
      <w:r>
        <w:rPr>
          <w:spacing w:val="59"/>
          <w:w w:val="150"/>
        </w:rPr>
        <w:t>   </w:t>
      </w:r>
      <w:r>
        <w:rPr/>
        <w:t>о</w:t>
      </w:r>
      <w:r>
        <w:rPr>
          <w:spacing w:val="60"/>
          <w:w w:val="150"/>
        </w:rPr>
        <w:t>   </w:t>
      </w:r>
      <w:r>
        <w:rPr/>
        <w:t>создании,</w:t>
      </w:r>
      <w:r>
        <w:rPr>
          <w:spacing w:val="59"/>
          <w:w w:val="150"/>
        </w:rPr>
        <w:t>   </w:t>
      </w:r>
      <w:r>
        <w:rPr/>
        <w:t>копировании</w:t>
      </w:r>
      <w:r>
        <w:rPr>
          <w:spacing w:val="60"/>
          <w:w w:val="150"/>
        </w:rPr>
        <w:t>   </w:t>
      </w:r>
      <w:r>
        <w:rPr/>
        <w:t>и</w:t>
      </w:r>
      <w:r>
        <w:rPr>
          <w:spacing w:val="60"/>
          <w:w w:val="150"/>
        </w:rPr>
        <w:t>   </w:t>
      </w:r>
      <w:r>
        <w:rPr/>
        <w:t>связывании</w:t>
      </w:r>
      <w:r>
        <w:rPr>
          <w:spacing w:val="59"/>
          <w:w w:val="150"/>
        </w:rPr>
        <w:t>   </w:t>
      </w:r>
      <w:r>
        <w:rPr>
          <w:spacing w:val="-2"/>
        </w:rPr>
        <w:t>задач</w:t>
      </w:r>
    </w:p>
    <w:p>
      <w:pPr>
        <w:pStyle w:val="BodyText"/>
        <w:spacing w:before="33"/>
        <w:rPr>
          <w:rFonts w:ascii="Calibri"/>
        </w:rPr>
      </w:pPr>
      <w:hyperlink r:id="rId8">
        <w:r>
          <w:rPr>
            <w:rFonts w:ascii="Calibri"/>
            <w:color w:val="0000FF"/>
            <w:spacing w:val="-2"/>
            <w:u w:val="single" w:color="0000FF"/>
          </w:rPr>
          <w:t>https://yandex.ru/support/tracker/ru/working-with-issues</w:t>
        </w:r>
      </w:hyperlink>
    </w:p>
    <w:p>
      <w:pPr>
        <w:pStyle w:val="BodyText"/>
        <w:spacing w:after="0"/>
        <w:rPr>
          <w:rFonts w:ascii="Calibri"/>
        </w:rPr>
        <w:sectPr>
          <w:pgSz w:w="11910" w:h="16840"/>
          <w:pgMar w:top="1120" w:bottom="280" w:left="566" w:right="0"/>
        </w:sectPr>
      </w:pPr>
    </w:p>
    <w:p>
      <w:pPr>
        <w:pStyle w:val="BodyText"/>
        <w:spacing w:line="256" w:lineRule="auto" w:before="67"/>
      </w:pPr>
      <w:r>
        <w:rPr/>
        <w:t>Ниже</w:t>
      </w:r>
      <w:r>
        <w:rPr>
          <w:spacing w:val="80"/>
        </w:rPr>
        <w:t> </w:t>
      </w:r>
      <w:r>
        <w:rPr/>
        <w:t>показан</w:t>
      </w:r>
      <w:r>
        <w:rPr>
          <w:spacing w:val="80"/>
        </w:rPr>
        <w:t> </w:t>
      </w:r>
      <w:r>
        <w:rPr/>
        <w:t>пример</w:t>
      </w:r>
      <w:r>
        <w:rPr>
          <w:spacing w:val="80"/>
        </w:rPr>
        <w:t> </w:t>
      </w:r>
      <w:r>
        <w:rPr/>
        <w:t>заполнения</w:t>
      </w:r>
      <w:r>
        <w:rPr>
          <w:spacing w:val="80"/>
        </w:rPr>
        <w:t> </w:t>
      </w:r>
      <w:r>
        <w:rPr/>
        <w:t>формы</w:t>
      </w:r>
      <w:r>
        <w:rPr>
          <w:spacing w:val="80"/>
        </w:rPr>
        <w:t> </w:t>
      </w:r>
      <w:r>
        <w:rPr/>
        <w:t>для</w:t>
      </w:r>
      <w:r>
        <w:rPr>
          <w:spacing w:val="80"/>
        </w:rPr>
        <w:t> </w:t>
      </w:r>
      <w:r>
        <w:rPr/>
        <w:t>одной</w:t>
      </w:r>
      <w:r>
        <w:rPr>
          <w:spacing w:val="80"/>
        </w:rPr>
        <w:t> </w:t>
      </w:r>
      <w:r>
        <w:rPr/>
        <w:t>из</w:t>
      </w:r>
      <w:r>
        <w:rPr>
          <w:spacing w:val="80"/>
        </w:rPr>
        <w:t> </w:t>
      </w:r>
      <w:r>
        <w:rPr/>
        <w:t>задач</w:t>
      </w:r>
      <w:r>
        <w:rPr>
          <w:spacing w:val="80"/>
        </w:rPr>
        <w:t> </w:t>
      </w:r>
      <w:r>
        <w:rPr/>
        <w:t>бэклога</w:t>
      </w:r>
      <w:r>
        <w:rPr>
          <w:spacing w:val="80"/>
        </w:rPr>
        <w:t> </w:t>
      </w:r>
      <w:r>
        <w:rPr/>
        <w:t>– Создание домашней страницы.</w:t>
      </w:r>
    </w:p>
    <w:p>
      <w:pPr>
        <w:pStyle w:val="BodyText"/>
        <w:spacing w:before="1"/>
        <w:ind w:left="0"/>
        <w:rPr>
          <w:sz w:val="13"/>
        </w:rPr>
      </w:pPr>
      <w:r>
        <w:rPr>
          <w:sz w:val="13"/>
        </w:rPr>
        <w:drawing>
          <wp:anchor distT="0" distB="0" distL="0" distR="0" allowOverlap="1" layoutInCell="1" locked="0" behindDoc="1" simplePos="0" relativeHeight="487588352">
            <wp:simplePos x="0" y="0"/>
            <wp:positionH relativeFrom="page">
              <wp:posOffset>457605</wp:posOffset>
            </wp:positionH>
            <wp:positionV relativeFrom="paragraph">
              <wp:posOffset>111238</wp:posOffset>
            </wp:positionV>
            <wp:extent cx="6899097" cy="425538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6899097" cy="4255389"/>
                    </a:xfrm>
                    <a:prstGeom prst="rect">
                      <a:avLst/>
                    </a:prstGeom>
                  </pic:spPr>
                </pic:pic>
              </a:graphicData>
            </a:graphic>
          </wp:anchor>
        </w:drawing>
      </w:r>
    </w:p>
    <w:p>
      <w:pPr>
        <w:pStyle w:val="BodyText"/>
        <w:spacing w:before="226"/>
        <w:ind w:left="2"/>
      </w:pPr>
      <w:r>
        <w:rPr/>
        <w:t>Созданная</w:t>
      </w:r>
      <w:r>
        <w:rPr>
          <w:spacing w:val="-7"/>
        </w:rPr>
        <w:t> </w:t>
      </w:r>
      <w:r>
        <w:rPr/>
        <w:t>задача</w:t>
      </w:r>
      <w:r>
        <w:rPr>
          <w:spacing w:val="-5"/>
        </w:rPr>
        <w:t> </w:t>
      </w:r>
      <w:r>
        <w:rPr/>
        <w:t>появилась</w:t>
      </w:r>
      <w:r>
        <w:rPr>
          <w:spacing w:val="-6"/>
        </w:rPr>
        <w:t> </w:t>
      </w:r>
      <w:r>
        <w:rPr/>
        <w:t>в</w:t>
      </w:r>
      <w:r>
        <w:rPr>
          <w:spacing w:val="-5"/>
        </w:rPr>
        <w:t> </w:t>
      </w:r>
      <w:r>
        <w:rPr/>
        <w:t>списке</w:t>
      </w:r>
      <w:r>
        <w:rPr>
          <w:spacing w:val="-5"/>
        </w:rPr>
        <w:t> </w:t>
      </w:r>
      <w:r>
        <w:rPr/>
        <w:t>задач</w:t>
      </w:r>
      <w:r>
        <w:rPr>
          <w:spacing w:val="-5"/>
        </w:rPr>
        <w:t> </w:t>
      </w:r>
      <w:r>
        <w:rPr/>
        <w:t>очереди </w:t>
      </w:r>
      <w:r>
        <w:rPr>
          <w:spacing w:val="-2"/>
        </w:rPr>
        <w:t>BSTasks.</w:t>
      </w:r>
    </w:p>
    <w:p>
      <w:pPr>
        <w:pStyle w:val="BodyText"/>
        <w:spacing w:before="7"/>
        <w:ind w:left="0"/>
        <w:rPr>
          <w:sz w:val="14"/>
        </w:rPr>
      </w:pPr>
      <w:r>
        <w:rPr>
          <w:sz w:val="14"/>
        </w:rPr>
        <w:drawing>
          <wp:anchor distT="0" distB="0" distL="0" distR="0" allowOverlap="1" layoutInCell="1" locked="0" behindDoc="1" simplePos="0" relativeHeight="487588864">
            <wp:simplePos x="0" y="0"/>
            <wp:positionH relativeFrom="page">
              <wp:posOffset>360045</wp:posOffset>
            </wp:positionH>
            <wp:positionV relativeFrom="paragraph">
              <wp:posOffset>122534</wp:posOffset>
            </wp:positionV>
            <wp:extent cx="6002475" cy="12192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6002475" cy="1219200"/>
                    </a:xfrm>
                    <a:prstGeom prst="rect">
                      <a:avLst/>
                    </a:prstGeom>
                  </pic:spPr>
                </pic:pic>
              </a:graphicData>
            </a:graphic>
          </wp:anchor>
        </w:drawing>
      </w:r>
    </w:p>
    <w:p>
      <w:pPr>
        <w:pStyle w:val="BodyText"/>
        <w:ind w:left="0"/>
      </w:pPr>
    </w:p>
    <w:p>
      <w:pPr>
        <w:pStyle w:val="BodyText"/>
        <w:spacing w:before="72"/>
        <w:ind w:left="0"/>
      </w:pPr>
    </w:p>
    <w:p>
      <w:pPr>
        <w:pStyle w:val="BodyText"/>
        <w:spacing w:line="256" w:lineRule="auto" w:before="1"/>
        <w:ind w:right="882" w:hanging="1134"/>
      </w:pPr>
      <w:r>
        <w:rPr/>
        <w:t>Для</w:t>
      </w:r>
      <w:r>
        <w:rPr>
          <w:spacing w:val="-5"/>
        </w:rPr>
        <w:t> </w:t>
      </w:r>
      <w:r>
        <w:rPr/>
        <w:t>каждой</w:t>
      </w:r>
      <w:r>
        <w:rPr>
          <w:spacing w:val="-5"/>
        </w:rPr>
        <w:t> </w:t>
      </w:r>
      <w:r>
        <w:rPr/>
        <w:t>задачи</w:t>
      </w:r>
      <w:r>
        <w:rPr>
          <w:spacing w:val="-8"/>
        </w:rPr>
        <w:t> </w:t>
      </w:r>
      <w:r>
        <w:rPr/>
        <w:t>можно</w:t>
      </w:r>
      <w:r>
        <w:rPr>
          <w:spacing w:val="-4"/>
        </w:rPr>
        <w:t> </w:t>
      </w:r>
      <w:r>
        <w:rPr/>
        <w:t>указать</w:t>
      </w:r>
      <w:r>
        <w:rPr>
          <w:spacing w:val="-6"/>
        </w:rPr>
        <w:t> </w:t>
      </w:r>
      <w:r>
        <w:rPr/>
        <w:t>дополнительные</w:t>
      </w:r>
      <w:r>
        <w:rPr>
          <w:spacing w:val="-5"/>
        </w:rPr>
        <w:t> </w:t>
      </w:r>
      <w:r>
        <w:rPr/>
        <w:t>параметры,</w:t>
      </w:r>
      <w:r>
        <w:rPr>
          <w:spacing w:val="-6"/>
        </w:rPr>
        <w:t> </w:t>
      </w:r>
      <w:r>
        <w:rPr/>
        <w:t>например,</w:t>
      </w:r>
      <w:r>
        <w:rPr>
          <w:spacing w:val="-6"/>
        </w:rPr>
        <w:t> </w:t>
      </w:r>
      <w:r>
        <w:rPr/>
        <w:t>учет </w:t>
      </w:r>
      <w:r>
        <w:rPr>
          <w:spacing w:val="-2"/>
        </w:rPr>
        <w:t>времени.</w:t>
      </w:r>
    </w:p>
    <w:p>
      <w:pPr>
        <w:spacing w:before="167"/>
        <w:ind w:left="2" w:right="0" w:firstLine="0"/>
        <w:jc w:val="left"/>
        <w:rPr>
          <w:b/>
          <w:sz w:val="28"/>
        </w:rPr>
      </w:pPr>
      <w:r>
        <w:rPr>
          <w:b/>
          <w:sz w:val="28"/>
          <w:u w:val="single"/>
        </w:rPr>
        <w:t>Шаг</w:t>
      </w:r>
      <w:r>
        <w:rPr>
          <w:b/>
          <w:spacing w:val="-5"/>
          <w:sz w:val="28"/>
          <w:u w:val="single"/>
        </w:rPr>
        <w:t> </w:t>
      </w:r>
      <w:r>
        <w:rPr>
          <w:b/>
          <w:sz w:val="28"/>
          <w:u w:val="single"/>
        </w:rPr>
        <w:t>4.</w:t>
      </w:r>
      <w:r>
        <w:rPr>
          <w:b/>
          <w:spacing w:val="-5"/>
          <w:sz w:val="28"/>
          <w:u w:val="single"/>
        </w:rPr>
        <w:t> </w:t>
      </w:r>
      <w:r>
        <w:rPr>
          <w:b/>
          <w:sz w:val="28"/>
          <w:u w:val="single"/>
        </w:rPr>
        <w:t>Создание</w:t>
      </w:r>
      <w:r>
        <w:rPr>
          <w:b/>
          <w:spacing w:val="-5"/>
          <w:sz w:val="28"/>
          <w:u w:val="single"/>
        </w:rPr>
        <w:t> </w:t>
      </w:r>
      <w:r>
        <w:rPr>
          <w:b/>
          <w:sz w:val="28"/>
          <w:u w:val="single"/>
        </w:rPr>
        <w:t>и</w:t>
      </w:r>
      <w:r>
        <w:rPr>
          <w:b/>
          <w:spacing w:val="-5"/>
          <w:sz w:val="28"/>
          <w:u w:val="single"/>
        </w:rPr>
        <w:t> </w:t>
      </w:r>
      <w:r>
        <w:rPr>
          <w:b/>
          <w:sz w:val="28"/>
          <w:u w:val="single"/>
        </w:rPr>
        <w:t>управление</w:t>
      </w:r>
      <w:r>
        <w:rPr>
          <w:b/>
          <w:spacing w:val="-4"/>
          <w:sz w:val="28"/>
          <w:u w:val="single"/>
        </w:rPr>
        <w:t> </w:t>
      </w:r>
      <w:r>
        <w:rPr>
          <w:b/>
          <w:spacing w:val="-2"/>
          <w:sz w:val="28"/>
          <w:u w:val="single"/>
        </w:rPr>
        <w:t>проектом</w:t>
      </w:r>
    </w:p>
    <w:p>
      <w:pPr>
        <w:pStyle w:val="BodyText"/>
        <w:tabs>
          <w:tab w:pos="2807" w:val="left" w:leader="none"/>
          <w:tab w:pos="4855" w:val="left" w:leader="none"/>
          <w:tab w:pos="5356" w:val="left" w:leader="none"/>
          <w:tab w:pos="7067" w:val="left" w:leader="none"/>
          <w:tab w:pos="7580" w:val="left" w:leader="none"/>
          <w:tab w:pos="8733" w:val="left" w:leader="none"/>
          <w:tab w:pos="9220" w:val="left" w:leader="none"/>
        </w:tabs>
        <w:spacing w:before="185"/>
      </w:pPr>
      <w:r>
        <w:rPr>
          <w:spacing w:val="-2"/>
        </w:rPr>
        <w:t>Подробная</w:t>
      </w:r>
      <w:r>
        <w:rPr/>
        <w:tab/>
      </w:r>
      <w:r>
        <w:rPr>
          <w:spacing w:val="-2"/>
        </w:rPr>
        <w:t>документация</w:t>
      </w:r>
      <w:r>
        <w:rPr/>
        <w:tab/>
      </w:r>
      <w:r>
        <w:rPr>
          <w:spacing w:val="-10"/>
        </w:rPr>
        <w:t>о</w:t>
      </w:r>
      <w:r>
        <w:rPr/>
        <w:tab/>
      </w:r>
      <w:r>
        <w:rPr>
          <w:spacing w:val="-2"/>
        </w:rPr>
        <w:t>настройках</w:t>
      </w:r>
      <w:r>
        <w:rPr/>
        <w:tab/>
      </w:r>
      <w:r>
        <w:rPr>
          <w:spacing w:val="-10"/>
        </w:rPr>
        <w:t>и</w:t>
      </w:r>
      <w:r>
        <w:rPr/>
        <w:tab/>
      </w:r>
      <w:r>
        <w:rPr>
          <w:spacing w:val="-2"/>
        </w:rPr>
        <w:t>работе</w:t>
      </w:r>
      <w:r>
        <w:rPr/>
        <w:tab/>
      </w:r>
      <w:r>
        <w:rPr>
          <w:spacing w:val="-10"/>
        </w:rPr>
        <w:t>с</w:t>
      </w:r>
      <w:r>
        <w:rPr/>
        <w:tab/>
      </w:r>
      <w:r>
        <w:rPr>
          <w:spacing w:val="-2"/>
        </w:rPr>
        <w:t>проектами</w:t>
      </w:r>
    </w:p>
    <w:p>
      <w:pPr>
        <w:pStyle w:val="BodyText"/>
        <w:spacing w:before="33"/>
        <w:rPr>
          <w:rFonts w:ascii="Calibri"/>
        </w:rPr>
      </w:pPr>
      <w:hyperlink r:id="rId11">
        <w:r>
          <w:rPr>
            <w:rFonts w:ascii="Calibri"/>
            <w:color w:val="0000FF"/>
            <w:spacing w:val="-2"/>
            <w:u w:val="single" w:color="0000FF"/>
          </w:rPr>
          <w:t>https://yandex.ru/support/tracker/ru/manager/project-</w:t>
        </w:r>
        <w:r>
          <w:rPr>
            <w:rFonts w:ascii="Calibri"/>
            <w:color w:val="0000FF"/>
            <w:spacing w:val="-5"/>
            <w:u w:val="single" w:color="0000FF"/>
          </w:rPr>
          <w:t>new</w:t>
        </w:r>
      </w:hyperlink>
    </w:p>
    <w:p>
      <w:pPr>
        <w:pStyle w:val="BodyText"/>
        <w:spacing w:line="379" w:lineRule="auto" w:before="177"/>
        <w:ind w:right="1506"/>
        <w:jc w:val="both"/>
      </w:pPr>
      <w:r>
        <w:rPr/>
        <w:t>В</w:t>
      </w:r>
      <w:r>
        <w:rPr>
          <w:spacing w:val="-3"/>
        </w:rPr>
        <w:t> </w:t>
      </w:r>
      <w:r>
        <w:rPr/>
        <w:t>окне</w:t>
      </w:r>
      <w:r>
        <w:rPr>
          <w:spacing w:val="-3"/>
        </w:rPr>
        <w:t> </w:t>
      </w:r>
      <w:r>
        <w:rPr/>
        <w:t>Яндекс</w:t>
      </w:r>
      <w:r>
        <w:rPr>
          <w:spacing w:val="-3"/>
        </w:rPr>
        <w:t> </w:t>
      </w:r>
      <w:r>
        <w:rPr/>
        <w:t>Трекера</w:t>
      </w:r>
      <w:r>
        <w:rPr>
          <w:spacing w:val="-3"/>
        </w:rPr>
        <w:t> </w:t>
      </w:r>
      <w:r>
        <w:rPr/>
        <w:t>создадим</w:t>
      </w:r>
      <w:r>
        <w:rPr>
          <w:spacing w:val="-3"/>
        </w:rPr>
        <w:t> </w:t>
      </w:r>
      <w:r>
        <w:rPr/>
        <w:t>новый</w:t>
      </w:r>
      <w:r>
        <w:rPr>
          <w:spacing w:val="-5"/>
        </w:rPr>
        <w:t> </w:t>
      </w:r>
      <w:r>
        <w:rPr/>
        <w:t>проект</w:t>
      </w:r>
      <w:r>
        <w:rPr>
          <w:spacing w:val="-6"/>
        </w:rPr>
        <w:t> </w:t>
      </w:r>
      <w:r>
        <w:rPr/>
        <w:t>и</w:t>
      </w:r>
      <w:r>
        <w:rPr>
          <w:spacing w:val="-3"/>
        </w:rPr>
        <w:t> </w:t>
      </w:r>
      <w:r>
        <w:rPr/>
        <w:t>добавим</w:t>
      </w:r>
      <w:r>
        <w:rPr>
          <w:spacing w:val="-3"/>
        </w:rPr>
        <w:t> </w:t>
      </w:r>
      <w:r>
        <w:rPr/>
        <w:t>в</w:t>
      </w:r>
      <w:r>
        <w:rPr>
          <w:spacing w:val="-7"/>
        </w:rPr>
        <w:t> </w:t>
      </w:r>
      <w:r>
        <w:rPr/>
        <w:t>него</w:t>
      </w:r>
      <w:r>
        <w:rPr>
          <w:spacing w:val="-2"/>
        </w:rPr>
        <w:t> </w:t>
      </w:r>
      <w:r>
        <w:rPr/>
        <w:t>задачи. На панели слева выберите</w:t>
      </w:r>
      <w:r>
        <w:rPr>
          <w:spacing w:val="40"/>
        </w:rPr>
        <w:t> </w:t>
      </w:r>
      <w:r>
        <w:rPr/>
        <w:t>Проекты, затем нажмите Создать → Проект. Ниже приведен пример создания нового проекта BSProject</w:t>
      </w:r>
    </w:p>
    <w:p>
      <w:pPr>
        <w:pStyle w:val="BodyText"/>
        <w:spacing w:after="0" w:line="379" w:lineRule="auto"/>
        <w:jc w:val="both"/>
        <w:sectPr>
          <w:pgSz w:w="11910" w:h="16840"/>
          <w:pgMar w:top="1040" w:bottom="280" w:left="566" w:right="0"/>
        </w:sectPr>
      </w:pPr>
    </w:p>
    <w:p>
      <w:pPr>
        <w:pStyle w:val="BodyText"/>
        <w:ind w:left="1545"/>
        <w:rPr>
          <w:sz w:val="20"/>
        </w:rPr>
      </w:pPr>
      <w:r>
        <w:rPr>
          <w:sz w:val="20"/>
        </w:rPr>
        <w:drawing>
          <wp:inline distT="0" distB="0" distL="0" distR="0">
            <wp:extent cx="5644881" cy="4434078"/>
            <wp:effectExtent l="0" t="0" r="0" b="0"/>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5644881" cy="4434078"/>
                    </a:xfrm>
                    <a:prstGeom prst="rect">
                      <a:avLst/>
                    </a:prstGeom>
                  </pic:spPr>
                </pic:pic>
              </a:graphicData>
            </a:graphic>
          </wp:inline>
        </w:drawing>
      </w:r>
      <w:r>
        <w:rPr>
          <w:sz w:val="20"/>
        </w:rPr>
      </w:r>
    </w:p>
    <w:p>
      <w:pPr>
        <w:pStyle w:val="BodyText"/>
        <w:spacing w:before="89"/>
        <w:ind w:left="0"/>
      </w:pPr>
    </w:p>
    <w:p>
      <w:pPr>
        <w:spacing w:before="1"/>
        <w:ind w:left="1136" w:right="0" w:firstLine="0"/>
        <w:jc w:val="left"/>
        <w:rPr>
          <w:b/>
          <w:sz w:val="28"/>
        </w:rPr>
      </w:pPr>
      <w:r>
        <w:rPr>
          <w:b/>
          <w:sz w:val="28"/>
          <w:u w:val="single"/>
        </w:rPr>
        <w:t>Шаг</w:t>
      </w:r>
      <w:r>
        <w:rPr>
          <w:b/>
          <w:spacing w:val="-4"/>
          <w:sz w:val="28"/>
          <w:u w:val="single"/>
        </w:rPr>
        <w:t> </w:t>
      </w:r>
      <w:r>
        <w:rPr>
          <w:b/>
          <w:sz w:val="28"/>
          <w:u w:val="single"/>
        </w:rPr>
        <w:t>5.</w:t>
      </w:r>
      <w:r>
        <w:rPr>
          <w:b/>
          <w:spacing w:val="-4"/>
          <w:sz w:val="28"/>
          <w:u w:val="single"/>
        </w:rPr>
        <w:t> </w:t>
      </w:r>
      <w:r>
        <w:rPr>
          <w:b/>
          <w:sz w:val="28"/>
          <w:u w:val="single"/>
        </w:rPr>
        <w:t>Добавление</w:t>
      </w:r>
      <w:r>
        <w:rPr>
          <w:b/>
          <w:spacing w:val="-5"/>
          <w:sz w:val="28"/>
          <w:u w:val="single"/>
        </w:rPr>
        <w:t> </w:t>
      </w:r>
      <w:r>
        <w:rPr>
          <w:b/>
          <w:sz w:val="28"/>
          <w:u w:val="single"/>
        </w:rPr>
        <w:t>задачи</w:t>
      </w:r>
      <w:r>
        <w:rPr>
          <w:b/>
          <w:spacing w:val="-4"/>
          <w:sz w:val="28"/>
          <w:u w:val="single"/>
        </w:rPr>
        <w:t> </w:t>
      </w:r>
      <w:r>
        <w:rPr>
          <w:b/>
          <w:sz w:val="28"/>
          <w:u w:val="single"/>
        </w:rPr>
        <w:t>в</w:t>
      </w:r>
      <w:r>
        <w:rPr>
          <w:b/>
          <w:spacing w:val="-3"/>
          <w:sz w:val="28"/>
          <w:u w:val="single"/>
        </w:rPr>
        <w:t> </w:t>
      </w:r>
      <w:r>
        <w:rPr>
          <w:b/>
          <w:spacing w:val="-2"/>
          <w:sz w:val="28"/>
          <w:u w:val="single"/>
        </w:rPr>
        <w:t>проект</w:t>
      </w:r>
    </w:p>
    <w:p>
      <w:pPr>
        <w:pStyle w:val="BodyText"/>
        <w:spacing w:before="294"/>
        <w:ind w:right="882"/>
      </w:pPr>
      <w:r>
        <w:rPr/>
        <w:t>Задача</w:t>
      </w:r>
      <w:r>
        <w:rPr>
          <w:spacing w:val="-4"/>
        </w:rPr>
        <w:t> </w:t>
      </w:r>
      <w:r>
        <w:rPr/>
        <w:t>может</w:t>
      </w:r>
      <w:r>
        <w:rPr>
          <w:spacing w:val="-7"/>
        </w:rPr>
        <w:t> </w:t>
      </w:r>
      <w:r>
        <w:rPr/>
        <w:t>принадлежать</w:t>
      </w:r>
      <w:r>
        <w:rPr>
          <w:spacing w:val="-5"/>
        </w:rPr>
        <w:t> </w:t>
      </w:r>
      <w:r>
        <w:rPr/>
        <w:t>нескольким</w:t>
      </w:r>
      <w:r>
        <w:rPr>
          <w:spacing w:val="-7"/>
        </w:rPr>
        <w:t> </w:t>
      </w:r>
      <w:r>
        <w:rPr/>
        <w:t>проектам.</w:t>
      </w:r>
      <w:r>
        <w:rPr>
          <w:spacing w:val="-6"/>
        </w:rPr>
        <w:t> </w:t>
      </w:r>
      <w:r>
        <w:rPr/>
        <w:t>Основным</w:t>
      </w:r>
      <w:r>
        <w:rPr>
          <w:spacing w:val="-4"/>
        </w:rPr>
        <w:t> </w:t>
      </w:r>
      <w:r>
        <w:rPr/>
        <w:t>может</w:t>
      </w:r>
      <w:r>
        <w:rPr>
          <w:spacing w:val="-7"/>
        </w:rPr>
        <w:t> </w:t>
      </w:r>
      <w:r>
        <w:rPr/>
        <w:t>быть только один проект, остальные — дополнительные. В дополнительных проектах с задачей можно </w:t>
      </w:r>
      <w:hyperlink r:id="rId13">
        <w:r>
          <w:rPr>
            <w:color w:val="4E79EB"/>
            <w:u w:val="single" w:color="4E79EB"/>
          </w:rPr>
          <w:t>работать</w:t>
        </w:r>
      </w:hyperlink>
      <w:r>
        <w:rPr>
          <w:color w:val="4E79EB"/>
        </w:rPr>
        <w:t> </w:t>
      </w:r>
      <w:r>
        <w:rPr/>
        <w:t>так же, как и в основном проекте: она будет отображаться в списке задач и на диаграмме Ганта.</w:t>
      </w:r>
    </w:p>
    <w:p>
      <w:pPr>
        <w:pStyle w:val="BodyText"/>
        <w:spacing w:before="299"/>
      </w:pPr>
      <w:r>
        <w:rPr/>
        <w:t>Чтобы</w:t>
      </w:r>
      <w:r>
        <w:rPr>
          <w:spacing w:val="-7"/>
        </w:rPr>
        <w:t> </w:t>
      </w:r>
      <w:r>
        <w:rPr/>
        <w:t>добавить</w:t>
      </w:r>
      <w:r>
        <w:rPr>
          <w:spacing w:val="-4"/>
        </w:rPr>
        <w:t> </w:t>
      </w:r>
      <w:r>
        <w:rPr/>
        <w:t>задачу</w:t>
      </w:r>
      <w:r>
        <w:rPr>
          <w:spacing w:val="-6"/>
        </w:rPr>
        <w:t> </w:t>
      </w:r>
      <w:r>
        <w:rPr/>
        <w:t>со</w:t>
      </w:r>
      <w:r>
        <w:rPr>
          <w:spacing w:val="-3"/>
        </w:rPr>
        <w:t> </w:t>
      </w:r>
      <w:r>
        <w:rPr/>
        <w:t>страницы</w:t>
      </w:r>
      <w:r>
        <w:rPr>
          <w:spacing w:val="-6"/>
        </w:rPr>
        <w:t> </w:t>
      </w:r>
      <w:r>
        <w:rPr>
          <w:spacing w:val="-2"/>
        </w:rPr>
        <w:t>проекта:</w:t>
      </w:r>
    </w:p>
    <w:p>
      <w:pPr>
        <w:pStyle w:val="ListParagraph"/>
        <w:numPr>
          <w:ilvl w:val="0"/>
          <w:numId w:val="13"/>
        </w:numPr>
        <w:tabs>
          <w:tab w:pos="1855" w:val="left" w:leader="none"/>
        </w:tabs>
        <w:spacing w:line="322" w:lineRule="exact" w:before="302" w:after="0"/>
        <w:ind w:left="1855" w:right="0" w:hanging="359"/>
        <w:jc w:val="left"/>
        <w:rPr>
          <w:sz w:val="28"/>
        </w:rPr>
      </w:pPr>
      <w:r>
        <w:rPr>
          <w:sz w:val="28"/>
        </w:rPr>
        <w:t>Перейдите</w:t>
      </w:r>
      <w:r>
        <w:rPr>
          <w:spacing w:val="-6"/>
          <w:sz w:val="28"/>
        </w:rPr>
        <w:t> </w:t>
      </w:r>
      <w:r>
        <w:rPr>
          <w:sz w:val="28"/>
        </w:rPr>
        <w:t>на</w:t>
      </w:r>
      <w:r>
        <w:rPr>
          <w:spacing w:val="-3"/>
          <w:sz w:val="28"/>
        </w:rPr>
        <w:t> </w:t>
      </w:r>
      <w:r>
        <w:rPr>
          <w:sz w:val="28"/>
        </w:rPr>
        <w:t>вкладку</w:t>
      </w:r>
      <w:r>
        <w:rPr>
          <w:spacing w:val="-6"/>
          <w:sz w:val="28"/>
        </w:rPr>
        <w:t> </w:t>
      </w:r>
      <w:r>
        <w:rPr>
          <w:b/>
          <w:sz w:val="28"/>
        </w:rPr>
        <w:t>Список</w:t>
      </w:r>
      <w:r>
        <w:rPr>
          <w:b/>
          <w:spacing w:val="-4"/>
          <w:sz w:val="28"/>
        </w:rPr>
        <w:t> </w:t>
      </w:r>
      <w:r>
        <w:rPr>
          <w:b/>
          <w:sz w:val="28"/>
        </w:rPr>
        <w:t>задач</w:t>
      </w:r>
      <w:r>
        <w:rPr>
          <w:b/>
          <w:spacing w:val="-5"/>
          <w:sz w:val="28"/>
        </w:rPr>
        <w:t> </w:t>
      </w:r>
      <w:r>
        <w:rPr>
          <w:sz w:val="28"/>
        </w:rPr>
        <w:t>и</w:t>
      </w:r>
      <w:r>
        <w:rPr>
          <w:spacing w:val="-3"/>
          <w:sz w:val="28"/>
        </w:rPr>
        <w:t> </w:t>
      </w:r>
      <w:r>
        <w:rPr>
          <w:sz w:val="28"/>
        </w:rPr>
        <w:t>нажмите</w:t>
      </w:r>
      <w:r>
        <w:rPr>
          <w:spacing w:val="-3"/>
          <w:sz w:val="28"/>
        </w:rPr>
        <w:t> </w:t>
      </w:r>
      <w:r>
        <w:rPr>
          <w:b/>
          <w:sz w:val="28"/>
        </w:rPr>
        <w:t>Добавить</w:t>
      </w:r>
      <w:r>
        <w:rPr>
          <w:b/>
          <w:spacing w:val="-6"/>
          <w:sz w:val="28"/>
        </w:rPr>
        <w:t> </w:t>
      </w:r>
      <w:r>
        <w:rPr>
          <w:b/>
          <w:spacing w:val="-2"/>
          <w:sz w:val="28"/>
        </w:rPr>
        <w:t>задачу</w:t>
      </w:r>
      <w:r>
        <w:rPr>
          <w:spacing w:val="-2"/>
          <w:sz w:val="28"/>
        </w:rPr>
        <w:t>.</w:t>
      </w:r>
    </w:p>
    <w:p>
      <w:pPr>
        <w:pStyle w:val="ListParagraph"/>
        <w:numPr>
          <w:ilvl w:val="0"/>
          <w:numId w:val="13"/>
        </w:numPr>
        <w:tabs>
          <w:tab w:pos="1856" w:val="left" w:leader="none"/>
        </w:tabs>
        <w:spacing w:line="240" w:lineRule="auto" w:before="0" w:after="0"/>
        <w:ind w:left="1856" w:right="957" w:hanging="360"/>
        <w:jc w:val="left"/>
        <w:rPr>
          <w:sz w:val="28"/>
        </w:rPr>
      </w:pPr>
      <w:r>
        <w:rPr>
          <w:sz w:val="28"/>
        </w:rPr>
        <w:drawing>
          <wp:anchor distT="0" distB="0" distL="0" distR="0" allowOverlap="1" layoutInCell="1" locked="0" behindDoc="0" simplePos="0" relativeHeight="15730176">
            <wp:simplePos x="0" y="0"/>
            <wp:positionH relativeFrom="page">
              <wp:posOffset>1537335</wp:posOffset>
            </wp:positionH>
            <wp:positionV relativeFrom="paragraph">
              <wp:posOffset>696216</wp:posOffset>
            </wp:positionV>
            <wp:extent cx="6023228" cy="1800137"/>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4" cstate="print"/>
                    <a:stretch>
                      <a:fillRect/>
                    </a:stretch>
                  </pic:blipFill>
                  <pic:spPr>
                    <a:xfrm>
                      <a:off x="0" y="0"/>
                      <a:ext cx="6023228" cy="1800137"/>
                    </a:xfrm>
                    <a:prstGeom prst="rect">
                      <a:avLst/>
                    </a:prstGeom>
                  </pic:spPr>
                </pic:pic>
              </a:graphicData>
            </a:graphic>
          </wp:anchor>
        </w:drawing>
      </w:r>
      <w:r>
        <w:rPr>
          <w:sz w:val="28"/>
        </w:rPr>
        <w:t>Выберите,</w:t>
      </w:r>
      <w:r>
        <w:rPr>
          <w:spacing w:val="-5"/>
          <w:sz w:val="28"/>
        </w:rPr>
        <w:t> </w:t>
      </w:r>
      <w:r>
        <w:rPr>
          <w:sz w:val="28"/>
        </w:rPr>
        <w:t>какую</w:t>
      </w:r>
      <w:r>
        <w:rPr>
          <w:spacing w:val="-4"/>
          <w:sz w:val="28"/>
        </w:rPr>
        <w:t> </w:t>
      </w:r>
      <w:r>
        <w:rPr>
          <w:sz w:val="28"/>
        </w:rPr>
        <w:t>задачу</w:t>
      </w:r>
      <w:r>
        <w:rPr>
          <w:spacing w:val="-6"/>
          <w:sz w:val="28"/>
        </w:rPr>
        <w:t> </w:t>
      </w:r>
      <w:r>
        <w:rPr>
          <w:sz w:val="28"/>
        </w:rPr>
        <w:t>вы</w:t>
      </w:r>
      <w:r>
        <w:rPr>
          <w:spacing w:val="-4"/>
          <w:sz w:val="28"/>
        </w:rPr>
        <w:t> </w:t>
      </w:r>
      <w:r>
        <w:rPr>
          <w:sz w:val="28"/>
        </w:rPr>
        <w:t>хотите</w:t>
      </w:r>
      <w:r>
        <w:rPr>
          <w:spacing w:val="-6"/>
          <w:sz w:val="28"/>
        </w:rPr>
        <w:t> </w:t>
      </w:r>
      <w:r>
        <w:rPr>
          <w:sz w:val="28"/>
        </w:rPr>
        <w:t>привязать.</w:t>
      </w:r>
      <w:r>
        <w:rPr>
          <w:spacing w:val="-4"/>
          <w:sz w:val="28"/>
        </w:rPr>
        <w:t> </w:t>
      </w:r>
      <w:r>
        <w:rPr>
          <w:sz w:val="28"/>
        </w:rPr>
        <w:t>Т.к.</w:t>
      </w:r>
      <w:r>
        <w:rPr>
          <w:spacing w:val="-4"/>
          <w:sz w:val="28"/>
        </w:rPr>
        <w:t> </w:t>
      </w:r>
      <w:r>
        <w:rPr>
          <w:sz w:val="28"/>
        </w:rPr>
        <w:t>задачи</w:t>
      </w:r>
      <w:r>
        <w:rPr>
          <w:spacing w:val="-3"/>
          <w:sz w:val="28"/>
        </w:rPr>
        <w:t> </w:t>
      </w:r>
      <w:r>
        <w:rPr>
          <w:sz w:val="28"/>
        </w:rPr>
        <w:t>уже</w:t>
      </w:r>
      <w:r>
        <w:rPr>
          <w:spacing w:val="-4"/>
          <w:sz w:val="28"/>
        </w:rPr>
        <w:t> </w:t>
      </w:r>
      <w:r>
        <w:rPr>
          <w:sz w:val="28"/>
        </w:rPr>
        <w:t>созданы, выберем «Существующая» и укажем задачи из очереди BS Tasks</w:t>
      </w:r>
    </w:p>
    <w:p>
      <w:pPr>
        <w:pStyle w:val="ListParagraph"/>
        <w:spacing w:after="0" w:line="240" w:lineRule="auto"/>
        <w:jc w:val="left"/>
        <w:rPr>
          <w:sz w:val="28"/>
        </w:rPr>
        <w:sectPr>
          <w:pgSz w:w="11910" w:h="16840"/>
          <w:pgMar w:top="1120" w:bottom="280" w:left="566" w:right="0"/>
        </w:sectPr>
      </w:pPr>
    </w:p>
    <w:p>
      <w:pPr>
        <w:pStyle w:val="BodyText"/>
        <w:spacing w:line="242" w:lineRule="auto" w:before="67"/>
        <w:ind w:right="882" w:firstLine="69"/>
      </w:pPr>
      <w:r>
        <w:rPr/>
        <w:t>Обратите</w:t>
      </w:r>
      <w:r>
        <w:rPr>
          <w:spacing w:val="-5"/>
        </w:rPr>
        <w:t> </w:t>
      </w:r>
      <w:r>
        <w:rPr/>
        <w:t>внимание,</w:t>
      </w:r>
      <w:r>
        <w:rPr>
          <w:spacing w:val="-6"/>
        </w:rPr>
        <w:t> </w:t>
      </w:r>
      <w:r>
        <w:rPr/>
        <w:t>что</w:t>
      </w:r>
      <w:r>
        <w:rPr>
          <w:spacing w:val="-4"/>
        </w:rPr>
        <w:t> </w:t>
      </w:r>
      <w:r>
        <w:rPr/>
        <w:t>добавленная</w:t>
      </w:r>
      <w:r>
        <w:rPr>
          <w:spacing w:val="-5"/>
        </w:rPr>
        <w:t> </w:t>
      </w:r>
      <w:r>
        <w:rPr/>
        <w:t>в</w:t>
      </w:r>
      <w:r>
        <w:rPr>
          <w:spacing w:val="-9"/>
        </w:rPr>
        <w:t> </w:t>
      </w:r>
      <w:r>
        <w:rPr/>
        <w:t>проект</w:t>
      </w:r>
      <w:r>
        <w:rPr>
          <w:spacing w:val="-5"/>
        </w:rPr>
        <w:t> </w:t>
      </w:r>
      <w:r>
        <w:rPr/>
        <w:t>задача</w:t>
      </w:r>
      <w:r>
        <w:rPr>
          <w:spacing w:val="-5"/>
        </w:rPr>
        <w:t> </w:t>
      </w:r>
      <w:r>
        <w:rPr/>
        <w:t>автоматически отображается на диаграмме Ганта</w:t>
      </w:r>
    </w:p>
    <w:p>
      <w:pPr>
        <w:pStyle w:val="BodyText"/>
        <w:spacing w:before="48"/>
        <w:ind w:left="0"/>
        <w:rPr>
          <w:sz w:val="20"/>
        </w:rPr>
      </w:pPr>
      <w:r>
        <w:rPr>
          <w:sz w:val="20"/>
        </w:rPr>
        <w:drawing>
          <wp:anchor distT="0" distB="0" distL="0" distR="0" allowOverlap="1" layoutInCell="1" locked="0" behindDoc="1" simplePos="0" relativeHeight="487589888">
            <wp:simplePos x="0" y="0"/>
            <wp:positionH relativeFrom="page">
              <wp:posOffset>1080135</wp:posOffset>
            </wp:positionH>
            <wp:positionV relativeFrom="paragraph">
              <wp:posOffset>192160</wp:posOffset>
            </wp:positionV>
            <wp:extent cx="6059633" cy="147827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5" cstate="print"/>
                    <a:stretch>
                      <a:fillRect/>
                    </a:stretch>
                  </pic:blipFill>
                  <pic:spPr>
                    <a:xfrm>
                      <a:off x="0" y="0"/>
                      <a:ext cx="6059633" cy="1478279"/>
                    </a:xfrm>
                    <a:prstGeom prst="rect">
                      <a:avLst/>
                    </a:prstGeom>
                  </pic:spPr>
                </pic:pic>
              </a:graphicData>
            </a:graphic>
          </wp:anchor>
        </w:drawing>
      </w:r>
    </w:p>
    <w:p>
      <w:pPr>
        <w:pStyle w:val="BodyText"/>
        <w:spacing w:before="281"/>
      </w:pPr>
      <w:r>
        <w:rPr/>
        <w:t>А</w:t>
      </w:r>
      <w:r>
        <w:rPr>
          <w:spacing w:val="-2"/>
        </w:rPr>
        <w:t> </w:t>
      </w:r>
      <w:r>
        <w:rPr/>
        <w:t>также</w:t>
      </w:r>
      <w:r>
        <w:rPr>
          <w:spacing w:val="-1"/>
        </w:rPr>
        <w:t> </w:t>
      </w:r>
      <w:r>
        <w:rPr/>
        <w:t>на</w:t>
      </w:r>
      <w:r>
        <w:rPr>
          <w:spacing w:val="-4"/>
        </w:rPr>
        <w:t> </w:t>
      </w:r>
      <w:r>
        <w:rPr/>
        <w:t>Доске </w:t>
      </w:r>
      <w:r>
        <w:rPr>
          <w:spacing w:val="-2"/>
        </w:rPr>
        <w:t>задач:</w:t>
      </w:r>
    </w:p>
    <w:p>
      <w:pPr>
        <w:pStyle w:val="BodyText"/>
        <w:spacing w:before="53"/>
        <w:ind w:left="0"/>
        <w:rPr>
          <w:sz w:val="20"/>
        </w:rPr>
      </w:pPr>
      <w:r>
        <w:rPr>
          <w:sz w:val="20"/>
        </w:rPr>
        <w:drawing>
          <wp:anchor distT="0" distB="0" distL="0" distR="0" allowOverlap="1" layoutInCell="1" locked="0" behindDoc="1" simplePos="0" relativeHeight="487590400">
            <wp:simplePos x="0" y="0"/>
            <wp:positionH relativeFrom="page">
              <wp:posOffset>1080135</wp:posOffset>
            </wp:positionH>
            <wp:positionV relativeFrom="paragraph">
              <wp:posOffset>195343</wp:posOffset>
            </wp:positionV>
            <wp:extent cx="5353050" cy="449580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6" cstate="print"/>
                    <a:stretch>
                      <a:fillRect/>
                    </a:stretch>
                  </pic:blipFill>
                  <pic:spPr>
                    <a:xfrm>
                      <a:off x="0" y="0"/>
                      <a:ext cx="5353050" cy="4495800"/>
                    </a:xfrm>
                    <a:prstGeom prst="rect">
                      <a:avLst/>
                    </a:prstGeom>
                  </pic:spPr>
                </pic:pic>
              </a:graphicData>
            </a:graphic>
          </wp:anchor>
        </w:drawing>
      </w:r>
    </w:p>
    <w:p>
      <w:pPr>
        <w:pStyle w:val="BodyText"/>
        <w:spacing w:before="151"/>
        <w:ind w:left="0"/>
      </w:pPr>
    </w:p>
    <w:p>
      <w:pPr>
        <w:pStyle w:val="BodyText"/>
        <w:ind w:left="1856" w:right="951"/>
      </w:pPr>
      <w:r>
        <w:rPr/>
        <w:t>Аналогичным</w:t>
      </w:r>
      <w:r>
        <w:rPr>
          <w:spacing w:val="-7"/>
        </w:rPr>
        <w:t> </w:t>
      </w:r>
      <w:r>
        <w:rPr/>
        <w:t>образом</w:t>
      </w:r>
      <w:r>
        <w:rPr>
          <w:spacing w:val="-4"/>
        </w:rPr>
        <w:t> </w:t>
      </w:r>
      <w:r>
        <w:rPr/>
        <w:t>добавьте</w:t>
      </w:r>
      <w:r>
        <w:rPr>
          <w:spacing w:val="-4"/>
        </w:rPr>
        <w:t> </w:t>
      </w:r>
      <w:r>
        <w:rPr/>
        <w:t>в</w:t>
      </w:r>
      <w:r>
        <w:rPr>
          <w:spacing w:val="-6"/>
        </w:rPr>
        <w:t> </w:t>
      </w:r>
      <w:r>
        <w:rPr/>
        <w:t>проект</w:t>
      </w:r>
      <w:r>
        <w:rPr>
          <w:spacing w:val="-5"/>
        </w:rPr>
        <w:t> </w:t>
      </w:r>
      <w:r>
        <w:rPr/>
        <w:t>все</w:t>
      </w:r>
      <w:r>
        <w:rPr>
          <w:spacing w:val="-5"/>
        </w:rPr>
        <w:t> </w:t>
      </w:r>
      <w:r>
        <w:rPr/>
        <w:t>задачи</w:t>
      </w:r>
      <w:r>
        <w:rPr>
          <w:spacing w:val="-4"/>
        </w:rPr>
        <w:t> </w:t>
      </w:r>
      <w:r>
        <w:rPr/>
        <w:t>бэклога.</w:t>
      </w:r>
      <w:r>
        <w:rPr>
          <w:spacing w:val="-5"/>
        </w:rPr>
        <w:t> </w:t>
      </w:r>
      <w:r>
        <w:rPr/>
        <w:t>Создайте диаграмму Ганта и доску задач, основываясь на параметрах и ограничениях</w:t>
      </w:r>
      <w:r>
        <w:rPr>
          <w:spacing w:val="40"/>
        </w:rPr>
        <w:t> </w:t>
      </w:r>
      <w:r>
        <w:rPr/>
        <w:t>проекта.</w:t>
      </w:r>
    </w:p>
    <w:p>
      <w:pPr>
        <w:pStyle w:val="BodyText"/>
        <w:spacing w:before="302"/>
        <w:ind w:left="1856" w:right="951"/>
      </w:pPr>
      <w:r>
        <w:rPr/>
        <w:t>Подробнее о работе с досками </w:t>
      </w:r>
      <w:hyperlink r:id="rId17">
        <w:r>
          <w:rPr>
            <w:color w:val="0000FF"/>
            <w:spacing w:val="-2"/>
            <w:u w:val="single" w:color="0000FF"/>
          </w:rPr>
          <w:t>https://yandex.ru/support/tracker/ru/manager/agile</w:t>
        </w:r>
      </w:hyperlink>
    </w:p>
    <w:p>
      <w:pPr>
        <w:pStyle w:val="BodyText"/>
        <w:spacing w:after="0"/>
        <w:sectPr>
          <w:pgSz w:w="11910" w:h="16840"/>
          <w:pgMar w:top="1040" w:bottom="280" w:left="566" w:right="0"/>
        </w:sectPr>
      </w:pPr>
    </w:p>
    <w:p>
      <w:pPr>
        <w:pStyle w:val="Heading1"/>
        <w:spacing w:before="69"/>
      </w:pPr>
      <w:r>
        <w:rPr/>
        <w:t>Требования</w:t>
      </w:r>
      <w:r>
        <w:rPr>
          <w:spacing w:val="-7"/>
        </w:rPr>
        <w:t> </w:t>
      </w:r>
      <w:r>
        <w:rPr/>
        <w:t>к</w:t>
      </w:r>
      <w:r>
        <w:rPr>
          <w:spacing w:val="-5"/>
        </w:rPr>
        <w:t> </w:t>
      </w:r>
      <w:r>
        <w:rPr/>
        <w:t>отчету</w:t>
      </w:r>
      <w:r>
        <w:rPr>
          <w:spacing w:val="-4"/>
        </w:rPr>
        <w:t> </w:t>
      </w:r>
      <w:r>
        <w:rPr/>
        <w:t>по</w:t>
      </w:r>
      <w:r>
        <w:rPr>
          <w:spacing w:val="-3"/>
        </w:rPr>
        <w:t> </w:t>
      </w:r>
      <w:r>
        <w:rPr/>
        <w:t>практической</w:t>
      </w:r>
      <w:r>
        <w:rPr>
          <w:spacing w:val="-5"/>
        </w:rPr>
        <w:t> </w:t>
      </w:r>
      <w:r>
        <w:rPr>
          <w:spacing w:val="-2"/>
        </w:rPr>
        <w:t>работе:</w:t>
      </w:r>
    </w:p>
    <w:p>
      <w:pPr>
        <w:pStyle w:val="BodyText"/>
        <w:spacing w:before="183"/>
      </w:pPr>
      <w:r>
        <w:rPr/>
        <w:t>Отчет</w:t>
      </w:r>
      <w:r>
        <w:rPr>
          <w:spacing w:val="-7"/>
        </w:rPr>
        <w:t> </w:t>
      </w:r>
      <w:r>
        <w:rPr/>
        <w:t>по</w:t>
      </w:r>
      <w:r>
        <w:rPr>
          <w:spacing w:val="-5"/>
        </w:rPr>
        <w:t> </w:t>
      </w:r>
      <w:r>
        <w:rPr/>
        <w:t>практической</w:t>
      </w:r>
      <w:r>
        <w:rPr>
          <w:spacing w:val="-4"/>
        </w:rPr>
        <w:t> </w:t>
      </w:r>
      <w:r>
        <w:rPr/>
        <w:t>работе</w:t>
      </w:r>
      <w:r>
        <w:rPr>
          <w:spacing w:val="-4"/>
        </w:rPr>
        <w:t> </w:t>
      </w:r>
      <w:r>
        <w:rPr/>
        <w:t>должен</w:t>
      </w:r>
      <w:r>
        <w:rPr>
          <w:spacing w:val="-4"/>
        </w:rPr>
        <w:t> </w:t>
      </w:r>
      <w:r>
        <w:rPr>
          <w:spacing w:val="-2"/>
        </w:rPr>
        <w:t>содержать:</w:t>
      </w:r>
    </w:p>
    <w:p>
      <w:pPr>
        <w:pStyle w:val="ListParagraph"/>
        <w:numPr>
          <w:ilvl w:val="0"/>
          <w:numId w:val="14"/>
        </w:numPr>
        <w:tabs>
          <w:tab w:pos="1855" w:val="left" w:leader="none"/>
        </w:tabs>
        <w:spacing w:line="240" w:lineRule="auto" w:before="186" w:after="0"/>
        <w:ind w:left="1855" w:right="0" w:hanging="359"/>
        <w:jc w:val="left"/>
        <w:rPr>
          <w:sz w:val="28"/>
        </w:rPr>
      </w:pPr>
      <w:r>
        <w:rPr>
          <w:sz w:val="28"/>
        </w:rPr>
        <w:t>Титульный</w:t>
      </w:r>
      <w:r>
        <w:rPr>
          <w:spacing w:val="-10"/>
          <w:sz w:val="28"/>
        </w:rPr>
        <w:t> </w:t>
      </w:r>
      <w:r>
        <w:rPr>
          <w:spacing w:val="-4"/>
          <w:sz w:val="28"/>
        </w:rPr>
        <w:t>лист</w:t>
      </w:r>
    </w:p>
    <w:p>
      <w:pPr>
        <w:pStyle w:val="ListParagraph"/>
        <w:numPr>
          <w:ilvl w:val="0"/>
          <w:numId w:val="14"/>
        </w:numPr>
        <w:tabs>
          <w:tab w:pos="1855" w:val="left" w:leader="none"/>
        </w:tabs>
        <w:spacing w:line="240" w:lineRule="auto" w:before="26" w:after="0"/>
        <w:ind w:left="1855" w:right="0" w:hanging="359"/>
        <w:jc w:val="left"/>
        <w:rPr>
          <w:sz w:val="28"/>
        </w:rPr>
      </w:pPr>
      <w:r>
        <w:rPr>
          <w:sz w:val="28"/>
        </w:rPr>
        <w:t>Описание</w:t>
      </w:r>
      <w:r>
        <w:rPr>
          <w:spacing w:val="-9"/>
          <w:sz w:val="28"/>
        </w:rPr>
        <w:t> </w:t>
      </w:r>
      <w:r>
        <w:rPr>
          <w:sz w:val="28"/>
        </w:rPr>
        <w:t>порядка</w:t>
      </w:r>
      <w:r>
        <w:rPr>
          <w:spacing w:val="-6"/>
          <w:sz w:val="28"/>
        </w:rPr>
        <w:t> </w:t>
      </w:r>
      <w:r>
        <w:rPr>
          <w:sz w:val="28"/>
        </w:rPr>
        <w:t>действий</w:t>
      </w:r>
      <w:r>
        <w:rPr>
          <w:spacing w:val="-6"/>
          <w:sz w:val="28"/>
        </w:rPr>
        <w:t> </w:t>
      </w:r>
      <w:r>
        <w:rPr>
          <w:sz w:val="28"/>
        </w:rPr>
        <w:t>и</w:t>
      </w:r>
      <w:r>
        <w:rPr>
          <w:spacing w:val="-9"/>
          <w:sz w:val="28"/>
        </w:rPr>
        <w:t> </w:t>
      </w:r>
      <w:r>
        <w:rPr>
          <w:sz w:val="28"/>
        </w:rPr>
        <w:t>полученные</w:t>
      </w:r>
      <w:r>
        <w:rPr>
          <w:spacing w:val="-6"/>
          <w:sz w:val="28"/>
        </w:rPr>
        <w:t> </w:t>
      </w:r>
      <w:r>
        <w:rPr>
          <w:spacing w:val="-2"/>
          <w:sz w:val="28"/>
        </w:rPr>
        <w:t>результаты</w:t>
      </w:r>
    </w:p>
    <w:p>
      <w:pPr>
        <w:pStyle w:val="ListParagraph"/>
        <w:spacing w:after="0" w:line="240" w:lineRule="auto"/>
        <w:jc w:val="left"/>
        <w:rPr>
          <w:sz w:val="28"/>
        </w:rPr>
        <w:sectPr>
          <w:pgSz w:w="11910" w:h="16840"/>
          <w:pgMar w:top="1040" w:bottom="280" w:left="566" w:right="0"/>
        </w:sectPr>
      </w:pPr>
    </w:p>
    <w:p>
      <w:pPr>
        <w:spacing w:before="74"/>
        <w:ind w:left="1136" w:right="846" w:firstLine="0"/>
        <w:jc w:val="both"/>
        <w:rPr>
          <w:b/>
          <w:sz w:val="28"/>
        </w:rPr>
      </w:pPr>
      <w:r>
        <w:rPr>
          <w:b/>
          <w:sz w:val="28"/>
        </w:rPr>
        <w:t>Практическая работа 3. Высокоуровневое проектирование программной системы. Построение архитектуры и модели данных</w:t>
      </w:r>
    </w:p>
    <w:p>
      <w:pPr>
        <w:pStyle w:val="BodyText"/>
        <w:spacing w:before="203"/>
        <w:ind w:left="0"/>
        <w:rPr>
          <w:b/>
        </w:rPr>
      </w:pPr>
    </w:p>
    <w:p>
      <w:pPr>
        <w:spacing w:before="1"/>
        <w:ind w:left="1136" w:right="0" w:firstLine="0"/>
        <w:jc w:val="both"/>
        <w:rPr>
          <w:b/>
          <w:sz w:val="28"/>
        </w:rPr>
      </w:pPr>
      <w:r>
        <w:rPr>
          <w:b/>
          <w:sz w:val="28"/>
        </w:rPr>
        <w:t>Задание</w:t>
      </w:r>
      <w:r>
        <w:rPr>
          <w:b/>
          <w:spacing w:val="-2"/>
          <w:sz w:val="28"/>
        </w:rPr>
        <w:t> </w:t>
      </w:r>
      <w:r>
        <w:rPr>
          <w:b/>
          <w:sz w:val="28"/>
        </w:rPr>
        <w:t>1.</w:t>
      </w:r>
      <w:r>
        <w:rPr>
          <w:b/>
          <w:spacing w:val="45"/>
          <w:sz w:val="28"/>
        </w:rPr>
        <w:t> </w:t>
      </w:r>
      <w:r>
        <w:rPr>
          <w:b/>
          <w:sz w:val="28"/>
        </w:rPr>
        <w:t>Объектно-ориентированный</w:t>
      </w:r>
      <w:r>
        <w:rPr>
          <w:b/>
          <w:spacing w:val="70"/>
          <w:sz w:val="28"/>
        </w:rPr>
        <w:t>    </w:t>
      </w:r>
      <w:r>
        <w:rPr>
          <w:b/>
          <w:sz w:val="28"/>
        </w:rPr>
        <w:t>анализ</w:t>
      </w:r>
      <w:r>
        <w:rPr>
          <w:b/>
          <w:spacing w:val="72"/>
          <w:w w:val="150"/>
          <w:sz w:val="28"/>
        </w:rPr>
        <w:t>   </w:t>
      </w:r>
      <w:r>
        <w:rPr>
          <w:b/>
          <w:spacing w:val="-2"/>
          <w:sz w:val="28"/>
        </w:rPr>
        <w:t>системы.</w:t>
      </w:r>
    </w:p>
    <w:p>
      <w:pPr>
        <w:spacing w:before="23"/>
        <w:ind w:left="1844" w:right="0" w:firstLine="0"/>
        <w:jc w:val="left"/>
        <w:rPr>
          <w:b/>
          <w:sz w:val="28"/>
        </w:rPr>
      </w:pPr>
      <w:r>
        <w:rPr>
          <w:b/>
          <w:sz w:val="28"/>
        </w:rPr>
        <w:t>Моделирование</w:t>
      </w:r>
      <w:r>
        <w:rPr>
          <w:b/>
          <w:spacing w:val="-14"/>
          <w:sz w:val="28"/>
        </w:rPr>
        <w:t> </w:t>
      </w:r>
      <w:r>
        <w:rPr>
          <w:b/>
          <w:sz w:val="28"/>
        </w:rPr>
        <w:t>вариантов</w:t>
      </w:r>
      <w:r>
        <w:rPr>
          <w:b/>
          <w:spacing w:val="-14"/>
          <w:sz w:val="28"/>
        </w:rPr>
        <w:t> </w:t>
      </w:r>
      <w:r>
        <w:rPr>
          <w:b/>
          <w:spacing w:val="-2"/>
          <w:sz w:val="28"/>
        </w:rPr>
        <w:t>использования</w:t>
      </w:r>
    </w:p>
    <w:p>
      <w:pPr>
        <w:pStyle w:val="BodyText"/>
        <w:spacing w:line="256" w:lineRule="auto" w:before="185"/>
        <w:ind w:right="845"/>
        <w:jc w:val="both"/>
      </w:pPr>
      <w:r>
        <w:rPr/>
        <w:t>Инструментом для визуального проектирования системы является язык визуального моделирования UML, включающий исчерпывающий набор графических элементов для изображения различных аспектов системы.</w:t>
      </w:r>
    </w:p>
    <w:p>
      <w:pPr>
        <w:pStyle w:val="BodyText"/>
        <w:spacing w:line="256" w:lineRule="auto" w:before="168"/>
        <w:ind w:right="843"/>
        <w:jc w:val="both"/>
      </w:pPr>
      <w:r>
        <w:rPr/>
        <w:t>Для моделирования функциональных требований целесообразно построить Диаграмму вариантов использования (Use Case) UML, которая показывает возможности системы, совершаемые в интересах ее пользователей.</w:t>
      </w:r>
    </w:p>
    <w:p>
      <w:pPr>
        <w:pStyle w:val="BodyText"/>
        <w:spacing w:line="256" w:lineRule="auto" w:before="170"/>
        <w:ind w:right="847"/>
        <w:jc w:val="both"/>
      </w:pPr>
      <w:r>
        <w:rPr/>
        <w:t>Диаграммы вариантов использования – лучшее средство для достижения взаимопонимания между разработчиками, экспертами и конечными пользователями ПП.</w:t>
      </w:r>
    </w:p>
    <w:p>
      <w:pPr>
        <w:pStyle w:val="BodyText"/>
        <w:spacing w:before="166"/>
        <w:jc w:val="both"/>
      </w:pPr>
      <w:r>
        <w:rPr/>
        <w:t>Цели</w:t>
      </w:r>
      <w:r>
        <w:rPr>
          <w:spacing w:val="-4"/>
        </w:rPr>
        <w:t> </w:t>
      </w:r>
      <w:r>
        <w:rPr>
          <w:spacing w:val="-2"/>
        </w:rPr>
        <w:t>создания:</w:t>
      </w:r>
    </w:p>
    <w:p>
      <w:pPr>
        <w:pStyle w:val="ListParagraph"/>
        <w:numPr>
          <w:ilvl w:val="0"/>
          <w:numId w:val="15"/>
        </w:numPr>
        <w:tabs>
          <w:tab w:pos="1843" w:val="left" w:leader="none"/>
        </w:tabs>
        <w:spacing w:line="256" w:lineRule="auto" w:before="187" w:after="0"/>
        <w:ind w:left="1136" w:right="850" w:firstLine="0"/>
        <w:jc w:val="left"/>
        <w:rPr>
          <w:sz w:val="28"/>
        </w:rPr>
      </w:pPr>
      <w:r>
        <w:rPr>
          <w:sz w:val="28"/>
        </w:rPr>
        <w:t>Определение границы и контекста моделируемой предметной области на ранних этапах проектирования;</w:t>
      </w:r>
    </w:p>
    <w:p>
      <w:pPr>
        <w:pStyle w:val="ListParagraph"/>
        <w:numPr>
          <w:ilvl w:val="0"/>
          <w:numId w:val="15"/>
        </w:numPr>
        <w:tabs>
          <w:tab w:pos="1844" w:val="left" w:leader="none"/>
          <w:tab w:pos="3968" w:val="left" w:leader="none"/>
          <w:tab w:pos="5384" w:val="left" w:leader="none"/>
          <w:tab w:pos="7508" w:val="left" w:leader="none"/>
        </w:tabs>
        <w:spacing w:line="256" w:lineRule="auto" w:before="166" w:after="0"/>
        <w:ind w:left="1844" w:right="2505" w:hanging="708"/>
        <w:jc w:val="left"/>
        <w:rPr>
          <w:sz w:val="28"/>
        </w:rPr>
      </w:pPr>
      <w:r>
        <w:rPr>
          <w:spacing w:val="-2"/>
          <w:sz w:val="28"/>
        </w:rPr>
        <w:t>Формирование</w:t>
      </w:r>
      <w:r>
        <w:rPr>
          <w:sz w:val="28"/>
        </w:rPr>
        <w:tab/>
      </w:r>
      <w:r>
        <w:rPr>
          <w:spacing w:val="-4"/>
          <w:sz w:val="28"/>
        </w:rPr>
        <w:t>общих</w:t>
      </w:r>
      <w:r>
        <w:rPr>
          <w:sz w:val="28"/>
        </w:rPr>
        <w:tab/>
        <w:t>требований</w:t>
      </w:r>
      <w:r>
        <w:rPr>
          <w:spacing w:val="-30"/>
          <w:sz w:val="28"/>
        </w:rPr>
        <w:t> </w:t>
      </w:r>
      <w:r>
        <w:rPr>
          <w:sz w:val="28"/>
        </w:rPr>
        <w:t>к</w:t>
        <w:tab/>
      </w:r>
      <w:r>
        <w:rPr>
          <w:spacing w:val="-2"/>
          <w:sz w:val="28"/>
        </w:rPr>
        <w:t>поведению </w:t>
      </w:r>
      <w:r>
        <w:rPr>
          <w:sz w:val="28"/>
        </w:rPr>
        <w:t>проектируемой системы;</w:t>
      </w:r>
    </w:p>
    <w:p>
      <w:pPr>
        <w:pStyle w:val="ListParagraph"/>
        <w:numPr>
          <w:ilvl w:val="0"/>
          <w:numId w:val="15"/>
        </w:numPr>
        <w:tabs>
          <w:tab w:pos="1844" w:val="left" w:leader="none"/>
          <w:tab w:pos="5384" w:val="left" w:leader="none"/>
          <w:tab w:pos="6092" w:val="left" w:leader="none"/>
          <w:tab w:pos="8216" w:val="left" w:leader="none"/>
          <w:tab w:pos="8925" w:val="left" w:leader="none"/>
        </w:tabs>
        <w:spacing w:line="256" w:lineRule="auto" w:before="165" w:after="0"/>
        <w:ind w:left="1844" w:right="928" w:hanging="708"/>
        <w:jc w:val="left"/>
        <w:rPr>
          <w:sz w:val="28"/>
        </w:rPr>
      </w:pPr>
      <w:r>
        <w:rPr>
          <w:spacing w:val="-2"/>
          <w:sz w:val="28"/>
        </w:rPr>
        <w:t>Подготовкадокументации</w:t>
      </w:r>
      <w:r>
        <w:rPr>
          <w:sz w:val="28"/>
        </w:rPr>
        <w:tab/>
      </w:r>
      <w:r>
        <w:rPr>
          <w:spacing w:val="-4"/>
          <w:sz w:val="28"/>
        </w:rPr>
        <w:t>для</w:t>
      </w:r>
      <w:r>
        <w:rPr>
          <w:sz w:val="28"/>
        </w:rPr>
        <w:tab/>
      </w:r>
      <w:r>
        <w:rPr>
          <w:spacing w:val="-2"/>
          <w:sz w:val="28"/>
        </w:rPr>
        <w:t>взаимодействия</w:t>
      </w:r>
      <w:r>
        <w:rPr>
          <w:sz w:val="28"/>
        </w:rPr>
        <w:tab/>
      </w:r>
      <w:r>
        <w:rPr>
          <w:spacing w:val="-10"/>
          <w:sz w:val="28"/>
        </w:rPr>
        <w:t>с</w:t>
      </w:r>
      <w:r>
        <w:rPr>
          <w:sz w:val="28"/>
        </w:rPr>
        <w:tab/>
      </w:r>
      <w:r>
        <w:rPr>
          <w:spacing w:val="-2"/>
          <w:sz w:val="28"/>
        </w:rPr>
        <w:t>заказчиками </w:t>
      </w:r>
      <w:r>
        <w:rPr>
          <w:sz w:val="28"/>
        </w:rPr>
        <w:t>и пользователями системы.</w:t>
      </w:r>
    </w:p>
    <w:p>
      <w:pPr>
        <w:pStyle w:val="BodyText"/>
        <w:spacing w:line="376" w:lineRule="auto" w:before="166"/>
        <w:ind w:right="4038"/>
      </w:pPr>
      <w:r>
        <w:rPr/>
        <w:t>Синтаксис и семантика Use Case UML. Компонентами</w:t>
      </w:r>
      <w:r>
        <w:rPr>
          <w:spacing w:val="-8"/>
        </w:rPr>
        <w:t> </w:t>
      </w:r>
      <w:r>
        <w:rPr/>
        <w:t>Use</w:t>
      </w:r>
      <w:r>
        <w:rPr>
          <w:spacing w:val="-11"/>
        </w:rPr>
        <w:t> </w:t>
      </w:r>
      <w:r>
        <w:rPr/>
        <w:t>Case</w:t>
      </w:r>
      <w:r>
        <w:rPr>
          <w:spacing w:val="-11"/>
        </w:rPr>
        <w:t> </w:t>
      </w:r>
      <w:r>
        <w:rPr/>
        <w:t>диаграмм</w:t>
      </w:r>
      <w:r>
        <w:rPr>
          <w:spacing w:val="-9"/>
        </w:rPr>
        <w:t> </w:t>
      </w:r>
      <w:r>
        <w:rPr/>
        <w:t>являются:</w:t>
      </w:r>
    </w:p>
    <w:p>
      <w:pPr>
        <w:pStyle w:val="ListParagraph"/>
        <w:numPr>
          <w:ilvl w:val="0"/>
          <w:numId w:val="16"/>
        </w:numPr>
        <w:tabs>
          <w:tab w:pos="1843" w:val="left" w:leader="none"/>
        </w:tabs>
        <w:spacing w:line="256" w:lineRule="auto" w:before="6" w:after="0"/>
        <w:ind w:left="1136" w:right="844" w:firstLine="0"/>
        <w:jc w:val="left"/>
        <w:rPr>
          <w:sz w:val="28"/>
        </w:rPr>
      </w:pPr>
      <w:r>
        <w:rPr>
          <w:sz w:val="28"/>
        </w:rPr>
        <w:t>Эктор (Actor - действующее лицо) –набор ролей, которые пользователь может выполнять при взаимодействии с системой.</w:t>
      </w:r>
    </w:p>
    <w:p>
      <w:pPr>
        <w:pStyle w:val="BodyText"/>
        <w:spacing w:before="163"/>
      </w:pPr>
      <w:r>
        <w:rPr>
          <w:spacing w:val="-2"/>
        </w:rPr>
        <w:t>Обозначение:</w:t>
      </w:r>
    </w:p>
    <w:p>
      <w:pPr>
        <w:pStyle w:val="ListParagraph"/>
        <w:numPr>
          <w:ilvl w:val="0"/>
          <w:numId w:val="16"/>
        </w:numPr>
        <w:tabs>
          <w:tab w:pos="1843" w:val="left" w:leader="none"/>
        </w:tabs>
        <w:spacing w:line="259" w:lineRule="auto" w:before="187" w:after="0"/>
        <w:ind w:left="1136" w:right="847" w:firstLine="0"/>
        <w:jc w:val="both"/>
        <w:rPr>
          <w:sz w:val="28"/>
        </w:rPr>
      </w:pPr>
      <w:r>
        <w:rPr>
          <w:sz w:val="28"/>
        </w:rPr>
        <w:t>Вариант использования (Use Case) –описание последовательности действий, выполняемых системой в интересах отдельного актёра и производящих для актёра видимый результат.</w:t>
      </w:r>
    </w:p>
    <w:p>
      <w:pPr>
        <w:pStyle w:val="BodyText"/>
        <w:spacing w:before="158"/>
      </w:pPr>
      <w:r>
        <w:rPr>
          <w:spacing w:val="-2"/>
        </w:rPr>
        <w:t>Обозначение:</w:t>
      </w:r>
    </w:p>
    <w:p>
      <w:pPr>
        <w:pStyle w:val="BodyText"/>
        <w:spacing w:before="186"/>
      </w:pPr>
      <w:r>
        <w:rPr/>
        <w:t>Типы</w:t>
      </w:r>
      <w:r>
        <w:rPr>
          <w:spacing w:val="-7"/>
        </w:rPr>
        <w:t> </w:t>
      </w:r>
      <w:r>
        <w:rPr/>
        <w:t>связей</w:t>
      </w:r>
      <w:r>
        <w:rPr>
          <w:spacing w:val="-3"/>
        </w:rPr>
        <w:t> </w:t>
      </w:r>
      <w:r>
        <w:rPr/>
        <w:t>между</w:t>
      </w:r>
      <w:r>
        <w:rPr>
          <w:spacing w:val="-6"/>
        </w:rPr>
        <w:t> </w:t>
      </w:r>
      <w:r>
        <w:rPr/>
        <w:t>Экторами</w:t>
      </w:r>
      <w:r>
        <w:rPr>
          <w:spacing w:val="-3"/>
        </w:rPr>
        <w:t> </w:t>
      </w:r>
      <w:r>
        <w:rPr/>
        <w:t>и</w:t>
      </w:r>
      <w:r>
        <w:rPr>
          <w:spacing w:val="-3"/>
        </w:rPr>
        <w:t> </w:t>
      </w:r>
      <w:r>
        <w:rPr/>
        <w:t>их</w:t>
      </w:r>
      <w:r>
        <w:rPr>
          <w:spacing w:val="-2"/>
        </w:rPr>
        <w:t> Прецедентами:</w:t>
      </w:r>
    </w:p>
    <w:p>
      <w:pPr>
        <w:pStyle w:val="BodyText"/>
        <w:spacing w:after="0"/>
        <w:sectPr>
          <w:pgSz w:w="11910" w:h="16840"/>
          <w:pgMar w:top="1040" w:bottom="280" w:left="566" w:right="0"/>
        </w:sectPr>
      </w:pPr>
    </w:p>
    <w:p>
      <w:pPr>
        <w:pStyle w:val="ListParagraph"/>
        <w:numPr>
          <w:ilvl w:val="1"/>
          <w:numId w:val="16"/>
        </w:numPr>
        <w:tabs>
          <w:tab w:pos="1843" w:val="left" w:leader="none"/>
        </w:tabs>
        <w:spacing w:line="259" w:lineRule="auto" w:before="67" w:after="0"/>
        <w:ind w:left="1136" w:right="848" w:firstLine="0"/>
        <w:jc w:val="both"/>
        <w:rPr>
          <w:sz w:val="28"/>
        </w:rPr>
      </w:pPr>
      <w:r>
        <w:rPr>
          <w:sz w:val="28"/>
        </w:rPr>
        <w:t>Связь коммуникации (Communication) – общая связь, изображаемая с помощью однонаправленной ассоциации (линии со стрелкой, направление которой показывает инициатора коммуникации).</w:t>
      </w:r>
    </w:p>
    <w:p>
      <w:pPr>
        <w:pStyle w:val="ListParagraph"/>
        <w:numPr>
          <w:ilvl w:val="1"/>
          <w:numId w:val="16"/>
        </w:numPr>
        <w:tabs>
          <w:tab w:pos="1843" w:val="left" w:leader="none"/>
        </w:tabs>
        <w:spacing w:line="259" w:lineRule="auto" w:before="160" w:after="0"/>
        <w:ind w:left="1136" w:right="847" w:firstLine="0"/>
        <w:jc w:val="both"/>
        <w:rPr>
          <w:sz w:val="28"/>
        </w:rPr>
      </w:pPr>
      <w:r>
        <w:rPr>
          <w:sz w:val="28"/>
        </w:rPr>
        <w:t>Связь включения (Include) –указывает,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 Изображается в виде зависимости (пунктирная стрелка ) со стереотипом «include», направленной от основного варианта использования.</w:t>
      </w:r>
    </w:p>
    <w:p>
      <w:pPr>
        <w:pStyle w:val="ListParagraph"/>
        <w:numPr>
          <w:ilvl w:val="1"/>
          <w:numId w:val="16"/>
        </w:numPr>
        <w:tabs>
          <w:tab w:pos="1843" w:val="left" w:leader="none"/>
        </w:tabs>
        <w:spacing w:line="256" w:lineRule="auto" w:before="159" w:after="0"/>
        <w:ind w:left="1136" w:right="850" w:firstLine="0"/>
        <w:jc w:val="both"/>
        <w:rPr>
          <w:sz w:val="28"/>
        </w:rPr>
      </w:pPr>
      <w:r>
        <w:rPr>
          <w:sz w:val="28"/>
        </w:rPr>
        <w:t>Связь расширения (Extend) – применяется при наличии изменений в нормальном поведении системы, которое выносится в отдельный прецедент.</w:t>
      </w:r>
    </w:p>
    <w:p>
      <w:pPr>
        <w:pStyle w:val="BodyText"/>
        <w:spacing w:line="259" w:lineRule="auto" w:before="166"/>
        <w:ind w:right="843"/>
        <w:jc w:val="both"/>
      </w:pPr>
      <w:r>
        <w:rPr/>
        <w:t>Обозначается</w:t>
      </w:r>
      <w:r>
        <w:rPr>
          <w:spacing w:val="-14"/>
        </w:rPr>
        <w:t> </w:t>
      </w:r>
      <w:r>
        <w:rPr/>
        <w:t>пунктирной</w:t>
      </w:r>
      <w:r>
        <w:rPr>
          <w:spacing w:val="-12"/>
        </w:rPr>
        <w:t> </w:t>
      </w:r>
      <w:r>
        <w:rPr/>
        <w:t>линией</w:t>
      </w:r>
      <w:r>
        <w:rPr>
          <w:spacing w:val="-14"/>
        </w:rPr>
        <w:t> </w:t>
      </w:r>
      <w:r>
        <w:rPr/>
        <w:t>со</w:t>
      </w:r>
      <w:r>
        <w:rPr>
          <w:spacing w:val="-11"/>
        </w:rPr>
        <w:t> </w:t>
      </w:r>
      <w:r>
        <w:rPr/>
        <w:t>стрелкой,</w:t>
      </w:r>
      <w:r>
        <w:rPr>
          <w:spacing w:val="-13"/>
        </w:rPr>
        <w:t> </w:t>
      </w:r>
      <w:r>
        <w:rPr/>
        <w:t>направленной</w:t>
      </w:r>
      <w:r>
        <w:rPr>
          <w:spacing w:val="-12"/>
        </w:rPr>
        <w:t> </w:t>
      </w:r>
      <w:r>
        <w:rPr/>
        <w:t>от</w:t>
      </w:r>
      <w:r>
        <w:rPr>
          <w:spacing w:val="-12"/>
        </w:rPr>
        <w:t> </w:t>
      </w:r>
      <w:r>
        <w:rPr/>
        <w:t>того</w:t>
      </w:r>
      <w:r>
        <w:rPr>
          <w:spacing w:val="-11"/>
        </w:rPr>
        <w:t> </w:t>
      </w:r>
      <w:r>
        <w:rPr/>
        <w:t>варианта использования, который является расширением для исходного варианта использования.</w:t>
      </w:r>
      <w:r>
        <w:rPr>
          <w:spacing w:val="49"/>
          <w:w w:val="150"/>
        </w:rPr>
        <w:t> </w:t>
      </w:r>
      <w:r>
        <w:rPr/>
        <w:t>Данная</w:t>
      </w:r>
      <w:r>
        <w:rPr>
          <w:spacing w:val="51"/>
          <w:w w:val="150"/>
        </w:rPr>
        <w:t> </w:t>
      </w:r>
      <w:r>
        <w:rPr/>
        <w:t>линия</w:t>
      </w:r>
      <w:r>
        <w:rPr>
          <w:spacing w:val="51"/>
          <w:w w:val="150"/>
        </w:rPr>
        <w:t> </w:t>
      </w:r>
      <w:r>
        <w:rPr/>
        <w:t>со</w:t>
      </w:r>
      <w:r>
        <w:rPr>
          <w:spacing w:val="53"/>
          <w:w w:val="150"/>
        </w:rPr>
        <w:t> </w:t>
      </w:r>
      <w:r>
        <w:rPr/>
        <w:t>стрелкой</w:t>
      </w:r>
      <w:r>
        <w:rPr>
          <w:spacing w:val="52"/>
          <w:w w:val="150"/>
        </w:rPr>
        <w:t> </w:t>
      </w:r>
      <w:r>
        <w:rPr/>
        <w:t>помечается</w:t>
      </w:r>
      <w:r>
        <w:rPr>
          <w:spacing w:val="52"/>
          <w:w w:val="150"/>
        </w:rPr>
        <w:t> </w:t>
      </w:r>
      <w:r>
        <w:rPr/>
        <w:t>ключевым</w:t>
      </w:r>
      <w:r>
        <w:rPr>
          <w:spacing w:val="52"/>
          <w:w w:val="150"/>
        </w:rPr>
        <w:t> </w:t>
      </w:r>
      <w:r>
        <w:rPr>
          <w:spacing w:val="-2"/>
        </w:rPr>
        <w:t>словом</w:t>
      </w:r>
    </w:p>
    <w:p>
      <w:pPr>
        <w:pStyle w:val="BodyText"/>
        <w:spacing w:line="321" w:lineRule="exact"/>
        <w:jc w:val="both"/>
      </w:pPr>
      <w:r>
        <w:rPr/>
        <w:t>«extend»</w:t>
      </w:r>
      <w:r>
        <w:rPr>
          <w:spacing w:val="-7"/>
        </w:rPr>
        <w:t> </w:t>
      </w:r>
      <w:r>
        <w:rPr>
          <w:spacing w:val="-2"/>
        </w:rPr>
        <w:t>(расширяет).</w:t>
      </w:r>
    </w:p>
    <w:p>
      <w:pPr>
        <w:pStyle w:val="ListParagraph"/>
        <w:numPr>
          <w:ilvl w:val="1"/>
          <w:numId w:val="16"/>
        </w:numPr>
        <w:tabs>
          <w:tab w:pos="1843" w:val="left" w:leader="none"/>
        </w:tabs>
        <w:spacing w:line="259" w:lineRule="auto" w:before="187" w:after="0"/>
        <w:ind w:left="1136" w:right="846" w:firstLine="0"/>
        <w:jc w:val="both"/>
        <w:rPr>
          <w:sz w:val="28"/>
        </w:rPr>
      </w:pPr>
      <w:r>
        <w:rPr>
          <w:sz w:val="28"/>
        </w:rPr>
        <w:t>Связь</w:t>
      </w:r>
      <w:r>
        <w:rPr>
          <w:spacing w:val="-18"/>
          <w:sz w:val="28"/>
        </w:rPr>
        <w:t> </w:t>
      </w:r>
      <w:r>
        <w:rPr>
          <w:sz w:val="28"/>
        </w:rPr>
        <w:t>обобщения</w:t>
      </w:r>
      <w:r>
        <w:rPr>
          <w:spacing w:val="-17"/>
          <w:sz w:val="28"/>
        </w:rPr>
        <w:t> </w:t>
      </w:r>
      <w:r>
        <w:rPr>
          <w:sz w:val="28"/>
        </w:rPr>
        <w:t>(Generalization)</w:t>
      </w:r>
      <w:r>
        <w:rPr>
          <w:spacing w:val="-16"/>
          <w:sz w:val="28"/>
        </w:rPr>
        <w:t> </w:t>
      </w:r>
      <w:r>
        <w:rPr>
          <w:sz w:val="28"/>
        </w:rPr>
        <w:t>–</w:t>
      </w:r>
      <w:r>
        <w:rPr>
          <w:spacing w:val="-17"/>
          <w:sz w:val="28"/>
        </w:rPr>
        <w:t> </w:t>
      </w:r>
      <w:r>
        <w:rPr>
          <w:sz w:val="28"/>
        </w:rPr>
        <w:t>показывает</w:t>
      </w:r>
      <w:r>
        <w:rPr>
          <w:spacing w:val="-18"/>
          <w:sz w:val="28"/>
        </w:rPr>
        <w:t> </w:t>
      </w:r>
      <w:r>
        <w:rPr>
          <w:sz w:val="28"/>
        </w:rPr>
        <w:t>отношения</w:t>
      </w:r>
      <w:r>
        <w:rPr>
          <w:spacing w:val="-17"/>
          <w:sz w:val="28"/>
        </w:rPr>
        <w:t> </w:t>
      </w:r>
      <w:r>
        <w:rPr>
          <w:sz w:val="28"/>
        </w:rPr>
        <w:t>наследования между родительскими компонентами и их наследниками. Изображается стрелкой с полым наконечником, конец которой указывает на родительский </w:t>
      </w:r>
      <w:r>
        <w:rPr>
          <w:spacing w:val="-2"/>
          <w:sz w:val="28"/>
        </w:rPr>
        <w:t>компонент.</w:t>
      </w:r>
    </w:p>
    <w:p>
      <w:pPr>
        <w:pStyle w:val="BodyText"/>
        <w:spacing w:line="256" w:lineRule="auto" w:before="159"/>
        <w:ind w:right="843"/>
        <w:jc w:val="both"/>
      </w:pPr>
      <w:r>
        <w:rPr/>
        <w:t>Выполните</w:t>
      </w:r>
      <w:r>
        <w:rPr>
          <w:spacing w:val="-9"/>
        </w:rPr>
        <w:t> </w:t>
      </w:r>
      <w:r>
        <w:rPr/>
        <w:t>построение</w:t>
      </w:r>
      <w:r>
        <w:rPr>
          <w:spacing w:val="-11"/>
        </w:rPr>
        <w:t> </w:t>
      </w:r>
      <w:r>
        <w:rPr/>
        <w:t>диаграммы</w:t>
      </w:r>
      <w:r>
        <w:rPr>
          <w:spacing w:val="-8"/>
        </w:rPr>
        <w:t> </w:t>
      </w:r>
      <w:r>
        <w:rPr/>
        <w:t>вариантов</w:t>
      </w:r>
      <w:r>
        <w:rPr>
          <w:spacing w:val="-9"/>
        </w:rPr>
        <w:t> </w:t>
      </w:r>
      <w:r>
        <w:rPr/>
        <w:t>использования</w:t>
      </w:r>
      <w:r>
        <w:rPr>
          <w:spacing w:val="-8"/>
        </w:rPr>
        <w:t> </w:t>
      </w:r>
      <w:r>
        <w:rPr/>
        <w:t>(Use</w:t>
      </w:r>
      <w:r>
        <w:rPr>
          <w:spacing w:val="-9"/>
        </w:rPr>
        <w:t> </w:t>
      </w:r>
      <w:r>
        <w:rPr/>
        <w:t>Case)</w:t>
      </w:r>
      <w:r>
        <w:rPr>
          <w:spacing w:val="-9"/>
        </w:rPr>
        <w:t> </w:t>
      </w:r>
      <w:r>
        <w:rPr/>
        <w:t>UML, используя одно из CASE-средств: MS Visio, Rational Rose или любой on-line сервис интернета, например, Draw.io.</w:t>
      </w:r>
    </w:p>
    <w:p>
      <w:pPr>
        <w:pStyle w:val="Heading1"/>
        <w:spacing w:before="220"/>
        <w:jc w:val="both"/>
      </w:pPr>
      <w:r>
        <w:rPr/>
        <w:t>Задание</w:t>
      </w:r>
      <w:r>
        <w:rPr>
          <w:spacing w:val="-10"/>
        </w:rPr>
        <w:t> </w:t>
      </w:r>
      <w:r>
        <w:rPr/>
        <w:t>2.</w:t>
      </w:r>
      <w:r>
        <w:rPr>
          <w:spacing w:val="-8"/>
        </w:rPr>
        <w:t> </w:t>
      </w:r>
      <w:r>
        <w:rPr/>
        <w:t>Моделирование</w:t>
      </w:r>
      <w:r>
        <w:rPr>
          <w:spacing w:val="-9"/>
        </w:rPr>
        <w:t> </w:t>
      </w:r>
      <w:r>
        <w:rPr/>
        <w:t>структуры</w:t>
      </w:r>
      <w:r>
        <w:rPr>
          <w:spacing w:val="-12"/>
        </w:rPr>
        <w:t> </w:t>
      </w:r>
      <w:r>
        <w:rPr/>
        <w:t>данных:</w:t>
      </w:r>
      <w:r>
        <w:rPr>
          <w:spacing w:val="-11"/>
        </w:rPr>
        <w:t> </w:t>
      </w:r>
      <w:r>
        <w:rPr/>
        <w:t>создание</w:t>
      </w:r>
      <w:r>
        <w:rPr>
          <w:spacing w:val="-6"/>
        </w:rPr>
        <w:t> </w:t>
      </w:r>
      <w:r>
        <w:rPr/>
        <w:t>ER-</w:t>
      </w:r>
      <w:r>
        <w:rPr>
          <w:spacing w:val="-2"/>
        </w:rPr>
        <w:t>модели</w:t>
      </w:r>
    </w:p>
    <w:p>
      <w:pPr>
        <w:pStyle w:val="BodyText"/>
        <w:spacing w:before="239"/>
        <w:ind w:left="0"/>
        <w:rPr>
          <w:b/>
        </w:rPr>
      </w:pPr>
    </w:p>
    <w:p>
      <w:pPr>
        <w:pStyle w:val="BodyText"/>
        <w:ind w:left="1239" w:right="945" w:firstLine="705"/>
        <w:jc w:val="both"/>
      </w:pPr>
      <w:r>
        <w:rPr>
          <w:b/>
        </w:rPr>
        <w:t>ER-модель </w:t>
      </w:r>
      <w:r>
        <w:rPr/>
        <w:t>(от </w:t>
      </w:r>
      <w:hyperlink r:id="rId18">
        <w:r>
          <w:rPr/>
          <w:t>англ.</w:t>
        </w:r>
      </w:hyperlink>
      <w:r>
        <w:rPr/>
        <w:t> entity-relationship model, модель «сущность — связь») —</w:t>
      </w:r>
      <w:hyperlink r:id="rId19">
        <w:r>
          <w:rPr/>
          <w:t>модель данных</w:t>
        </w:r>
      </w:hyperlink>
      <w:r>
        <w:rPr/>
        <w:t>, позволяющая описывать </w:t>
      </w:r>
      <w:hyperlink r:id="rId20">
        <w:r>
          <w:rPr/>
          <w:t>концептуальные схемы</w:t>
        </w:r>
      </w:hyperlink>
      <w:r>
        <w:rPr/>
        <w:t> </w:t>
      </w:r>
      <w:hyperlink r:id="rId21">
        <w:r>
          <w:rPr/>
          <w:t>предметной</w:t>
        </w:r>
      </w:hyperlink>
      <w:r>
        <w:rPr/>
        <w:t> </w:t>
      </w:r>
      <w:hyperlink r:id="rId21">
        <w:r>
          <w:rPr/>
          <w:t>области</w:t>
        </w:r>
      </w:hyperlink>
      <w:r>
        <w:rPr/>
        <w:t>. ER-модель используется при высокоуровневом (концептуальном) </w:t>
      </w:r>
      <w:hyperlink r:id="rId22">
        <w:r>
          <w:rPr/>
          <w:t>проектировании баз данных</w:t>
        </w:r>
      </w:hyperlink>
      <w:r>
        <w:rPr/>
        <w:t>. С её помощью можно выделить ключевые сущности и обозначить связи, которые могут устанавливаться между этими сущностями. Во время </w:t>
      </w:r>
      <w:hyperlink r:id="rId22">
        <w:r>
          <w:rPr/>
          <w:t>проектирования баз</w:t>
        </w:r>
      </w:hyperlink>
      <w:r>
        <w:rPr/>
        <w:t> </w:t>
      </w:r>
      <w:hyperlink r:id="rId22">
        <w:r>
          <w:rPr/>
          <w:t>данных</w:t>
        </w:r>
      </w:hyperlink>
      <w:r>
        <w:rPr/>
        <w:t> происходит преобразование ER-модели в конкретную </w:t>
      </w:r>
      <w:hyperlink r:id="rId23">
        <w:r>
          <w:rPr/>
          <w:t>схему базы</w:t>
        </w:r>
      </w:hyperlink>
      <w:r>
        <w:rPr/>
        <w:t> </w:t>
      </w:r>
      <w:hyperlink r:id="rId23">
        <w:r>
          <w:rPr/>
          <w:t>данных</w:t>
        </w:r>
      </w:hyperlink>
      <w:r>
        <w:rPr/>
        <w:t> на основе выбранной модели данных (</w:t>
      </w:r>
      <w:hyperlink r:id="rId24">
        <w:r>
          <w:rPr/>
          <w:t>реляционной</w:t>
        </w:r>
      </w:hyperlink>
      <w:r>
        <w:rPr/>
        <w:t>, </w:t>
      </w:r>
      <w:hyperlink r:id="rId25">
        <w:r>
          <w:rPr/>
          <w:t>объектной</w:t>
        </w:r>
      </w:hyperlink>
      <w:r>
        <w:rPr/>
        <w:t>, </w:t>
      </w:r>
      <w:hyperlink r:id="rId26">
        <w:r>
          <w:rPr/>
          <w:t>сетевой</w:t>
        </w:r>
      </w:hyperlink>
      <w:r>
        <w:rPr/>
        <w:t> или др.).</w:t>
      </w:r>
    </w:p>
    <w:p>
      <w:pPr>
        <w:pStyle w:val="BodyText"/>
        <w:spacing w:before="179"/>
        <w:ind w:left="0"/>
      </w:pPr>
    </w:p>
    <w:p>
      <w:pPr>
        <w:pStyle w:val="Heading1"/>
        <w:ind w:left="2552"/>
      </w:pPr>
      <w:r>
        <w:rPr/>
        <w:t>Нотация</w:t>
      </w:r>
      <w:r>
        <w:rPr>
          <w:spacing w:val="-10"/>
        </w:rPr>
        <w:t> </w:t>
      </w:r>
      <w:r>
        <w:rPr/>
        <w:t>Crow’s</w:t>
      </w:r>
      <w:r>
        <w:rPr>
          <w:spacing w:val="-4"/>
        </w:rPr>
        <w:t> Foot</w:t>
      </w:r>
    </w:p>
    <w:p>
      <w:pPr>
        <w:pStyle w:val="BodyText"/>
        <w:spacing w:before="298"/>
        <w:ind w:left="1239" w:right="947" w:firstLine="705"/>
        <w:jc w:val="both"/>
      </w:pPr>
      <w:r>
        <w:rPr/>
        <w:t>Данная нотация была предложена </w:t>
      </w:r>
      <w:hyperlink r:id="rId27">
        <w:r>
          <w:rPr>
            <w:color w:val="0461C1"/>
            <w:u w:val="single" w:color="0461C1"/>
          </w:rPr>
          <w:t>Гордоном Эверестом</w:t>
        </w:r>
      </w:hyperlink>
      <w:r>
        <w:rPr>
          <w:color w:val="0461C1"/>
        </w:rPr>
        <w:t> </w:t>
      </w:r>
      <w:r>
        <w:rPr/>
        <w:t>(</w:t>
      </w:r>
      <w:hyperlink r:id="rId18">
        <w:r>
          <w:rPr>
            <w:color w:val="0461C1"/>
            <w:u w:val="single" w:color="0461C1"/>
          </w:rPr>
          <w:t>англ.</w:t>
        </w:r>
      </w:hyperlink>
      <w:r>
        <w:rPr>
          <w:color w:val="0461C1"/>
        </w:rPr>
        <w:t> </w:t>
      </w:r>
      <w:r>
        <w:rPr>
          <w:i/>
        </w:rPr>
        <w:t>Gordon Everest</w:t>
      </w:r>
      <w:r>
        <w:rPr/>
        <w:t>)</w:t>
      </w:r>
      <w:r>
        <w:rPr>
          <w:spacing w:val="-18"/>
        </w:rPr>
        <w:t> </w:t>
      </w:r>
      <w:r>
        <w:rPr/>
        <w:t>под названием Inverted Arrow («перевёрнутая стрелка»), однако сейчас чаще называемая Crow’s Foot («воронья лапка») или Fork («вилка»)</w:t>
      </w:r>
      <w:r>
        <w:rPr>
          <w:vertAlign w:val="superscript"/>
        </w:rPr>
        <w:t>.</w:t>
      </w:r>
      <w:r>
        <w:rPr>
          <w:vertAlign w:val="baseline"/>
        </w:rPr>
        <w:t> Согласно</w:t>
      </w:r>
      <w:r>
        <w:rPr>
          <w:spacing w:val="34"/>
          <w:vertAlign w:val="baseline"/>
        </w:rPr>
        <w:t> </w:t>
      </w:r>
      <w:r>
        <w:rPr>
          <w:vertAlign w:val="baseline"/>
        </w:rPr>
        <w:t>данной</w:t>
      </w:r>
      <w:r>
        <w:rPr>
          <w:spacing w:val="12"/>
          <w:vertAlign w:val="baseline"/>
        </w:rPr>
        <w:t> </w:t>
      </w:r>
      <w:r>
        <w:rPr>
          <w:vertAlign w:val="baseline"/>
        </w:rPr>
        <w:t>нотации,</w:t>
      </w:r>
      <w:r>
        <w:rPr>
          <w:spacing w:val="12"/>
          <w:vertAlign w:val="baseline"/>
        </w:rPr>
        <w:t> </w:t>
      </w:r>
      <w:r>
        <w:rPr>
          <w:vertAlign w:val="baseline"/>
        </w:rPr>
        <w:t>сущность</w:t>
      </w:r>
      <w:r>
        <w:rPr>
          <w:spacing w:val="12"/>
          <w:vertAlign w:val="baseline"/>
        </w:rPr>
        <w:t> </w:t>
      </w:r>
      <w:r>
        <w:rPr>
          <w:vertAlign w:val="baseline"/>
        </w:rPr>
        <w:t>изображается</w:t>
      </w:r>
      <w:r>
        <w:rPr>
          <w:spacing w:val="15"/>
          <w:vertAlign w:val="baseline"/>
        </w:rPr>
        <w:t> </w:t>
      </w:r>
      <w:r>
        <w:rPr>
          <w:vertAlign w:val="baseline"/>
        </w:rPr>
        <w:t>в</w:t>
      </w:r>
      <w:r>
        <w:rPr>
          <w:spacing w:val="14"/>
          <w:vertAlign w:val="baseline"/>
        </w:rPr>
        <w:t> </w:t>
      </w:r>
      <w:r>
        <w:rPr>
          <w:vertAlign w:val="baseline"/>
        </w:rPr>
        <w:t>виде</w:t>
      </w:r>
      <w:r>
        <w:rPr>
          <w:spacing w:val="12"/>
          <w:vertAlign w:val="baseline"/>
        </w:rPr>
        <w:t> </w:t>
      </w:r>
      <w:r>
        <w:rPr>
          <w:spacing w:val="-2"/>
          <w:vertAlign w:val="baseline"/>
        </w:rPr>
        <w:t>прямоугольника,</w:t>
      </w:r>
    </w:p>
    <w:p>
      <w:pPr>
        <w:pStyle w:val="BodyText"/>
        <w:spacing w:after="0"/>
        <w:jc w:val="both"/>
        <w:sectPr>
          <w:pgSz w:w="11910" w:h="16840"/>
          <w:pgMar w:top="1040" w:bottom="280" w:left="566" w:right="0"/>
        </w:sectPr>
      </w:pPr>
    </w:p>
    <w:p>
      <w:pPr>
        <w:pStyle w:val="BodyText"/>
        <w:spacing w:before="87"/>
        <w:ind w:left="1239" w:right="946"/>
        <w:jc w:val="both"/>
      </w:pPr>
      <w:r>
        <w:rPr/>
        <w:t>содержащего её имя, выражаемое существительным</w:t>
      </w:r>
      <w:hyperlink r:id="rId28">
        <w:r>
          <w:rPr>
            <w:color w:val="0461C1"/>
            <w:u w:val="single" w:color="0461C1"/>
            <w:vertAlign w:val="superscript"/>
          </w:rPr>
          <w:t>[5]</w:t>
        </w:r>
      </w:hyperlink>
      <w:r>
        <w:rPr>
          <w:vertAlign w:val="baseline"/>
        </w:rPr>
        <w:t>. Имя сущности </w:t>
      </w:r>
      <w:r>
        <w:rPr>
          <w:spacing w:val="-2"/>
          <w:vertAlign w:val="baseline"/>
        </w:rPr>
        <w:t>должно бытьуникальным</w:t>
      </w:r>
      <w:r>
        <w:rPr>
          <w:spacing w:val="-8"/>
          <w:vertAlign w:val="baseline"/>
        </w:rPr>
        <w:t> </w:t>
      </w:r>
      <w:r>
        <w:rPr>
          <w:spacing w:val="-2"/>
          <w:vertAlign w:val="baseline"/>
        </w:rPr>
        <w:t>в</w:t>
      </w:r>
      <w:r>
        <w:rPr>
          <w:spacing w:val="-16"/>
          <w:vertAlign w:val="baseline"/>
        </w:rPr>
        <w:t> </w:t>
      </w:r>
      <w:r>
        <w:rPr>
          <w:spacing w:val="-2"/>
          <w:vertAlign w:val="baseline"/>
        </w:rPr>
        <w:t>рамках</w:t>
      </w:r>
      <w:r>
        <w:rPr>
          <w:spacing w:val="-10"/>
          <w:vertAlign w:val="baseline"/>
        </w:rPr>
        <w:t> </w:t>
      </w:r>
      <w:r>
        <w:rPr>
          <w:spacing w:val="-2"/>
          <w:vertAlign w:val="baseline"/>
        </w:rPr>
        <w:t>одной</w:t>
      </w:r>
      <w:r>
        <w:rPr>
          <w:spacing w:val="-10"/>
          <w:vertAlign w:val="baseline"/>
        </w:rPr>
        <w:t> </w:t>
      </w:r>
      <w:r>
        <w:rPr>
          <w:spacing w:val="-2"/>
          <w:vertAlign w:val="baseline"/>
        </w:rPr>
        <w:t>модели.</w:t>
      </w:r>
      <w:r>
        <w:rPr>
          <w:spacing w:val="-14"/>
          <w:vertAlign w:val="baseline"/>
        </w:rPr>
        <w:t> </w:t>
      </w:r>
      <w:r>
        <w:rPr>
          <w:spacing w:val="-2"/>
          <w:vertAlign w:val="baseline"/>
        </w:rPr>
        <w:t>При</w:t>
      </w:r>
      <w:r>
        <w:rPr>
          <w:spacing w:val="-10"/>
          <w:vertAlign w:val="baseline"/>
        </w:rPr>
        <w:t> </w:t>
      </w:r>
      <w:r>
        <w:rPr>
          <w:spacing w:val="-2"/>
          <w:vertAlign w:val="baseline"/>
        </w:rPr>
        <w:t>этом,</w:t>
      </w:r>
      <w:r>
        <w:rPr>
          <w:spacing w:val="-16"/>
          <w:vertAlign w:val="baseline"/>
        </w:rPr>
        <w:t> </w:t>
      </w:r>
      <w:r>
        <w:rPr>
          <w:spacing w:val="-2"/>
          <w:vertAlign w:val="baseline"/>
        </w:rPr>
        <w:t>имя</w:t>
      </w:r>
      <w:r>
        <w:rPr>
          <w:spacing w:val="-13"/>
          <w:vertAlign w:val="baseline"/>
        </w:rPr>
        <w:t> </w:t>
      </w:r>
      <w:r>
        <w:rPr>
          <w:spacing w:val="-2"/>
          <w:vertAlign w:val="baseline"/>
        </w:rPr>
        <w:t>сущности — </w:t>
      </w:r>
      <w:r>
        <w:rPr>
          <w:vertAlign w:val="baseline"/>
        </w:rPr>
        <w:t>это имя типа,</w:t>
      </w:r>
      <w:r>
        <w:rPr>
          <w:spacing w:val="-2"/>
          <w:vertAlign w:val="baseline"/>
        </w:rPr>
        <w:t> </w:t>
      </w:r>
      <w:r>
        <w:rPr>
          <w:vertAlign w:val="baseline"/>
        </w:rPr>
        <w:t>а не конкретного экземпляра данного типа. Экземпляром сущности называетсяконкретный представитель данной сущности.</w:t>
      </w:r>
    </w:p>
    <w:p>
      <w:pPr>
        <w:pStyle w:val="BodyText"/>
        <w:spacing w:before="282"/>
        <w:ind w:left="1239" w:right="959" w:firstLine="705"/>
        <w:jc w:val="both"/>
      </w:pPr>
      <w:r>
        <w:rPr/>
        <w:t>Связь изображается линией, которая связывает две сущности, участвующие вотношении. Степень конца связи указывается графически, множественность связи изображается в виде «вилки» на конце связи.</w:t>
      </w:r>
    </w:p>
    <w:p>
      <w:pPr>
        <w:pStyle w:val="BodyText"/>
        <w:spacing w:before="203"/>
        <w:ind w:left="0"/>
      </w:pPr>
    </w:p>
    <w:p>
      <w:pPr>
        <w:pStyle w:val="BodyText"/>
        <w:ind w:left="1239" w:right="949" w:firstLine="705"/>
        <w:jc w:val="both"/>
      </w:pPr>
      <w:r>
        <w:rPr/>
        <w:t>Атрибуты сущности записываются внутри прямоугольника, изображающего</w:t>
      </w:r>
      <w:r>
        <w:rPr>
          <w:spacing w:val="-10"/>
        </w:rPr>
        <w:t> </w:t>
      </w:r>
      <w:r>
        <w:rPr/>
        <w:t>сущность,</w:t>
      </w:r>
      <w:r>
        <w:rPr>
          <w:spacing w:val="-12"/>
        </w:rPr>
        <w:t> </w:t>
      </w:r>
      <w:r>
        <w:rPr/>
        <w:t>и</w:t>
      </w:r>
      <w:r>
        <w:rPr>
          <w:spacing w:val="-11"/>
        </w:rPr>
        <w:t> </w:t>
      </w:r>
      <w:r>
        <w:rPr/>
        <w:t>выражаются</w:t>
      </w:r>
      <w:r>
        <w:rPr>
          <w:spacing w:val="-11"/>
        </w:rPr>
        <w:t> </w:t>
      </w:r>
      <w:r>
        <w:rPr/>
        <w:t>существительным</w:t>
      </w:r>
      <w:r>
        <w:rPr>
          <w:spacing w:val="-12"/>
        </w:rPr>
        <w:t> </w:t>
      </w:r>
      <w:r>
        <w:rPr/>
        <w:t>в</w:t>
      </w:r>
      <w:r>
        <w:rPr>
          <w:spacing w:val="-12"/>
        </w:rPr>
        <w:t> </w:t>
      </w:r>
      <w:r>
        <w:rPr/>
        <w:t>единственном числе (возможно,</w:t>
      </w:r>
      <w:r>
        <w:rPr>
          <w:spacing w:val="-18"/>
        </w:rPr>
        <w:t> </w:t>
      </w:r>
      <w:r>
        <w:rPr/>
        <w:t>с уточняющими словами). Среди атрибутов выделяются первичные и внешниеключи.</w:t>
      </w:r>
    </w:p>
    <w:p>
      <w:pPr>
        <w:pStyle w:val="BodyText"/>
        <w:spacing w:before="66"/>
        <w:ind w:left="1239" w:right="946" w:firstLine="705"/>
        <w:jc w:val="both"/>
      </w:pPr>
      <w:r>
        <w:rPr/>
        <w:t>На основе анализа предметной области выполните построение ER- диаграммы,</w:t>
      </w:r>
      <w:r>
        <w:rPr>
          <w:spacing w:val="-2"/>
        </w:rPr>
        <w:t> </w:t>
      </w:r>
      <w:r>
        <w:rPr/>
        <w:t>используя нотацию Crow’s Foot. Для</w:t>
      </w:r>
      <w:r>
        <w:rPr>
          <w:spacing w:val="-2"/>
        </w:rPr>
        <w:t> </w:t>
      </w:r>
      <w:r>
        <w:rPr/>
        <w:t>этого можно</w:t>
      </w:r>
      <w:r>
        <w:rPr>
          <w:spacing w:val="-1"/>
        </w:rPr>
        <w:t> </w:t>
      </w:r>
      <w:r>
        <w:rPr/>
        <w:t>использовать такие</w:t>
      </w:r>
      <w:r>
        <w:rPr>
          <w:spacing w:val="-13"/>
        </w:rPr>
        <w:t> </w:t>
      </w:r>
      <w:r>
        <w:rPr/>
        <w:t>CASE-инструменты,</w:t>
      </w:r>
      <w:r>
        <w:rPr>
          <w:spacing w:val="-13"/>
        </w:rPr>
        <w:t> </w:t>
      </w:r>
      <w:r>
        <w:rPr/>
        <w:t>как</w:t>
      </w:r>
      <w:r>
        <w:rPr>
          <w:spacing w:val="-11"/>
        </w:rPr>
        <w:t> </w:t>
      </w:r>
      <w:r>
        <w:rPr/>
        <w:t>Visio,</w:t>
      </w:r>
      <w:r>
        <w:rPr>
          <w:spacing w:val="-13"/>
        </w:rPr>
        <w:t> </w:t>
      </w:r>
      <w:r>
        <w:rPr/>
        <w:t>ER-WIN</w:t>
      </w:r>
      <w:r>
        <w:rPr>
          <w:spacing w:val="-13"/>
        </w:rPr>
        <w:t> </w:t>
      </w:r>
      <w:r>
        <w:rPr/>
        <w:t>(All</w:t>
      </w:r>
      <w:r>
        <w:rPr>
          <w:spacing w:val="-11"/>
        </w:rPr>
        <w:t> </w:t>
      </w:r>
      <w:r>
        <w:rPr/>
        <w:t>Fusion</w:t>
      </w:r>
      <w:r>
        <w:rPr>
          <w:spacing w:val="-11"/>
        </w:rPr>
        <w:t> </w:t>
      </w:r>
      <w:r>
        <w:rPr/>
        <w:t>Data</w:t>
      </w:r>
      <w:r>
        <w:rPr>
          <w:spacing w:val="-12"/>
        </w:rPr>
        <w:t> </w:t>
      </w:r>
      <w:r>
        <w:rPr/>
        <w:t>Modeller).</w:t>
      </w:r>
      <w:r>
        <w:rPr>
          <w:spacing w:val="-12"/>
        </w:rPr>
        <w:t> </w:t>
      </w:r>
      <w:r>
        <w:rPr/>
        <w:t>ER- Studio или любые on-line сервисы интернета (например, dbDisigner).</w:t>
      </w:r>
    </w:p>
    <w:p>
      <w:pPr>
        <w:pStyle w:val="BodyText"/>
        <w:spacing w:before="183"/>
        <w:ind w:left="0"/>
      </w:pPr>
    </w:p>
    <w:p>
      <w:pPr>
        <w:pStyle w:val="BodyText"/>
        <w:spacing w:line="379" w:lineRule="auto"/>
        <w:ind w:right="4038"/>
      </w:pPr>
      <w:r>
        <w:rPr/>
        <w:t>Требования</w:t>
      </w:r>
      <w:r>
        <w:rPr>
          <w:spacing w:val="-8"/>
        </w:rPr>
        <w:t> </w:t>
      </w:r>
      <w:r>
        <w:rPr/>
        <w:t>к</w:t>
      </w:r>
      <w:r>
        <w:rPr>
          <w:spacing w:val="-5"/>
        </w:rPr>
        <w:t> </w:t>
      </w:r>
      <w:r>
        <w:rPr/>
        <w:t>отчету</w:t>
      </w:r>
      <w:r>
        <w:rPr>
          <w:spacing w:val="-6"/>
        </w:rPr>
        <w:t> </w:t>
      </w:r>
      <w:r>
        <w:rPr/>
        <w:t>по</w:t>
      </w:r>
      <w:r>
        <w:rPr>
          <w:spacing w:val="-3"/>
        </w:rPr>
        <w:t> </w:t>
      </w:r>
      <w:r>
        <w:rPr/>
        <w:t>практической</w:t>
      </w:r>
      <w:r>
        <w:rPr>
          <w:spacing w:val="-6"/>
        </w:rPr>
        <w:t> </w:t>
      </w:r>
      <w:r>
        <w:rPr/>
        <w:t>работе</w:t>
      </w:r>
      <w:r>
        <w:rPr>
          <w:spacing w:val="-5"/>
        </w:rPr>
        <w:t> </w:t>
      </w:r>
      <w:r>
        <w:rPr/>
        <w:t>3. Отчет должен включать:</w:t>
      </w:r>
    </w:p>
    <w:p>
      <w:pPr>
        <w:pStyle w:val="ListParagraph"/>
        <w:numPr>
          <w:ilvl w:val="0"/>
          <w:numId w:val="17"/>
        </w:numPr>
        <w:tabs>
          <w:tab w:pos="1843" w:val="left" w:leader="none"/>
        </w:tabs>
        <w:spacing w:line="320" w:lineRule="exact" w:before="0" w:after="0"/>
        <w:ind w:left="1843" w:right="0" w:hanging="707"/>
        <w:jc w:val="left"/>
        <w:rPr>
          <w:sz w:val="28"/>
        </w:rPr>
      </w:pPr>
      <w:r>
        <w:rPr>
          <w:sz w:val="28"/>
        </w:rPr>
        <w:t>Титульный</w:t>
      </w:r>
      <w:r>
        <w:rPr>
          <w:spacing w:val="-8"/>
          <w:sz w:val="28"/>
        </w:rPr>
        <w:t> </w:t>
      </w:r>
      <w:r>
        <w:rPr>
          <w:sz w:val="28"/>
        </w:rPr>
        <w:t>лист</w:t>
      </w:r>
      <w:r>
        <w:rPr>
          <w:spacing w:val="-7"/>
          <w:sz w:val="28"/>
        </w:rPr>
        <w:t> </w:t>
      </w:r>
      <w:r>
        <w:rPr>
          <w:sz w:val="28"/>
        </w:rPr>
        <w:t>(приложение</w:t>
      </w:r>
      <w:r>
        <w:rPr>
          <w:spacing w:val="-7"/>
          <w:sz w:val="28"/>
        </w:rPr>
        <w:t> </w:t>
      </w:r>
      <w:r>
        <w:rPr>
          <w:spacing w:val="-5"/>
          <w:sz w:val="28"/>
        </w:rPr>
        <w:t>1)</w:t>
      </w:r>
    </w:p>
    <w:p>
      <w:pPr>
        <w:pStyle w:val="ListParagraph"/>
        <w:numPr>
          <w:ilvl w:val="0"/>
          <w:numId w:val="17"/>
        </w:numPr>
        <w:tabs>
          <w:tab w:pos="1843" w:val="left" w:leader="none"/>
        </w:tabs>
        <w:spacing w:line="240" w:lineRule="auto" w:before="184" w:after="0"/>
        <w:ind w:left="1843" w:right="0" w:hanging="707"/>
        <w:jc w:val="left"/>
        <w:rPr>
          <w:sz w:val="28"/>
        </w:rPr>
      </w:pPr>
      <w:r>
        <w:rPr>
          <w:sz w:val="28"/>
        </w:rPr>
        <w:t>Диаграмму</w:t>
      </w:r>
      <w:r>
        <w:rPr>
          <w:spacing w:val="-11"/>
          <w:sz w:val="28"/>
        </w:rPr>
        <w:t> </w:t>
      </w:r>
      <w:r>
        <w:rPr>
          <w:sz w:val="28"/>
        </w:rPr>
        <w:t>вариантов</w:t>
      </w:r>
      <w:r>
        <w:rPr>
          <w:spacing w:val="-7"/>
          <w:sz w:val="28"/>
        </w:rPr>
        <w:t> </w:t>
      </w:r>
      <w:r>
        <w:rPr>
          <w:sz w:val="28"/>
        </w:rPr>
        <w:t>использования</w:t>
      </w:r>
      <w:r>
        <w:rPr>
          <w:spacing w:val="-7"/>
          <w:sz w:val="28"/>
        </w:rPr>
        <w:t> </w:t>
      </w:r>
      <w:r>
        <w:rPr>
          <w:sz w:val="28"/>
        </w:rPr>
        <w:t>(Use</w:t>
      </w:r>
      <w:r>
        <w:rPr>
          <w:spacing w:val="-7"/>
          <w:sz w:val="28"/>
        </w:rPr>
        <w:t> </w:t>
      </w:r>
      <w:r>
        <w:rPr>
          <w:sz w:val="28"/>
        </w:rPr>
        <w:t>Case)</w:t>
      </w:r>
      <w:r>
        <w:rPr>
          <w:spacing w:val="-6"/>
          <w:sz w:val="28"/>
        </w:rPr>
        <w:t> </w:t>
      </w:r>
      <w:r>
        <w:rPr>
          <w:spacing w:val="-4"/>
          <w:sz w:val="28"/>
        </w:rPr>
        <w:t>UML.</w:t>
      </w:r>
    </w:p>
    <w:p>
      <w:pPr>
        <w:pStyle w:val="ListParagraph"/>
        <w:numPr>
          <w:ilvl w:val="0"/>
          <w:numId w:val="17"/>
        </w:numPr>
        <w:tabs>
          <w:tab w:pos="1843" w:val="left" w:leader="none"/>
        </w:tabs>
        <w:spacing w:line="240" w:lineRule="auto" w:before="188" w:after="0"/>
        <w:ind w:left="1843" w:right="0" w:hanging="707"/>
        <w:jc w:val="left"/>
        <w:rPr>
          <w:sz w:val="28"/>
        </w:rPr>
      </w:pPr>
      <w:r>
        <w:rPr>
          <w:sz w:val="28"/>
        </w:rPr>
        <w:t>ER</w:t>
      </w:r>
      <w:r>
        <w:rPr>
          <w:spacing w:val="-3"/>
          <w:sz w:val="28"/>
        </w:rPr>
        <w:t> </w:t>
      </w:r>
      <w:r>
        <w:rPr>
          <w:sz w:val="28"/>
        </w:rPr>
        <w:t>–</w:t>
      </w:r>
      <w:r>
        <w:rPr>
          <w:spacing w:val="-3"/>
          <w:sz w:val="28"/>
        </w:rPr>
        <w:t> </w:t>
      </w:r>
      <w:r>
        <w:rPr>
          <w:sz w:val="28"/>
        </w:rPr>
        <w:t>модель</w:t>
      </w:r>
      <w:r>
        <w:rPr>
          <w:spacing w:val="-3"/>
          <w:sz w:val="28"/>
        </w:rPr>
        <w:t> </w:t>
      </w:r>
      <w:r>
        <w:rPr>
          <w:spacing w:val="-2"/>
          <w:sz w:val="28"/>
        </w:rPr>
        <w:t>данных.</w:t>
      </w:r>
    </w:p>
    <w:p>
      <w:pPr>
        <w:pStyle w:val="ListParagraph"/>
        <w:spacing w:after="0" w:line="240" w:lineRule="auto"/>
        <w:jc w:val="left"/>
        <w:rPr>
          <w:sz w:val="28"/>
        </w:rPr>
        <w:sectPr>
          <w:pgSz w:w="11910" w:h="16840"/>
          <w:pgMar w:top="1020" w:bottom="280" w:left="566" w:right="0"/>
        </w:sectPr>
      </w:pPr>
    </w:p>
    <w:p>
      <w:pPr>
        <w:pStyle w:val="Heading1"/>
        <w:spacing w:before="74"/>
        <w:ind w:right="845"/>
        <w:jc w:val="both"/>
      </w:pPr>
      <w:r>
        <w:rPr/>
        <w:t>Практическая работа 4. Технико-экономическое обоснование цены программного продукта. Определение технико-экономических показателей проекта на основе размерности базы данных ПС</w:t>
      </w:r>
    </w:p>
    <w:p>
      <w:pPr>
        <w:pStyle w:val="BodyText"/>
        <w:spacing w:before="201"/>
        <w:ind w:left="0"/>
        <w:rPr>
          <w:b/>
        </w:rPr>
      </w:pPr>
    </w:p>
    <w:p>
      <w:pPr>
        <w:pStyle w:val="BodyText"/>
        <w:spacing w:line="256" w:lineRule="auto"/>
        <w:ind w:right="845"/>
        <w:jc w:val="both"/>
      </w:pPr>
      <w:r>
        <w:rPr>
          <w:b/>
        </w:rPr>
        <w:t>Цель</w:t>
      </w:r>
      <w:r>
        <w:rPr>
          <w:b/>
          <w:spacing w:val="-2"/>
        </w:rPr>
        <w:t> </w:t>
      </w:r>
      <w:r>
        <w:rPr>
          <w:b/>
        </w:rPr>
        <w:t>работ</w:t>
      </w:r>
      <w:r>
        <w:rPr>
          <w:b/>
          <w:spacing w:val="-2"/>
        </w:rPr>
        <w:t> </w:t>
      </w:r>
      <w:r>
        <w:rPr>
          <w:b/>
        </w:rPr>
        <w:t>4-6</w:t>
      </w:r>
      <w:r>
        <w:rPr>
          <w:b/>
          <w:spacing w:val="-3"/>
        </w:rPr>
        <w:t> </w:t>
      </w:r>
      <w:r>
        <w:rPr/>
        <w:t>—</w:t>
      </w:r>
      <w:r>
        <w:rPr>
          <w:spacing w:val="-1"/>
        </w:rPr>
        <w:t> </w:t>
      </w:r>
      <w:r>
        <w:rPr/>
        <w:t>освоить</w:t>
      </w:r>
      <w:r>
        <w:rPr>
          <w:spacing w:val="-4"/>
        </w:rPr>
        <w:t> </w:t>
      </w:r>
      <w:r>
        <w:rPr/>
        <w:t>основные</w:t>
      </w:r>
      <w:r>
        <w:rPr>
          <w:spacing w:val="-3"/>
        </w:rPr>
        <w:t> </w:t>
      </w:r>
      <w:r>
        <w:rPr/>
        <w:t>методы</w:t>
      </w:r>
      <w:r>
        <w:rPr>
          <w:spacing w:val="-1"/>
        </w:rPr>
        <w:t> </w:t>
      </w:r>
      <w:r>
        <w:rPr/>
        <w:t>расчета</w:t>
      </w:r>
      <w:r>
        <w:rPr>
          <w:spacing w:val="-2"/>
        </w:rPr>
        <w:t> </w:t>
      </w:r>
      <w:r>
        <w:rPr/>
        <w:t>технико-экономических показателей (ТЭП) разработки программных систем (ПС) и определить договорную цену на создание программного продукта.</w:t>
      </w:r>
    </w:p>
    <w:p>
      <w:pPr>
        <w:pStyle w:val="Heading1"/>
        <w:spacing w:before="171"/>
        <w:jc w:val="both"/>
      </w:pPr>
      <w:r>
        <w:rPr/>
        <w:t>Постановка</w:t>
      </w:r>
      <w:r>
        <w:rPr>
          <w:spacing w:val="-8"/>
        </w:rPr>
        <w:t> </w:t>
      </w:r>
      <w:r>
        <w:rPr>
          <w:spacing w:val="-2"/>
        </w:rPr>
        <w:t>задачи:</w:t>
      </w:r>
    </w:p>
    <w:p>
      <w:pPr>
        <w:pStyle w:val="BodyText"/>
        <w:spacing w:line="259" w:lineRule="auto" w:before="182"/>
        <w:ind w:right="850"/>
        <w:jc w:val="both"/>
      </w:pPr>
      <w:r>
        <w:rPr/>
        <w:t>Под технико-экономическим обоснованием стоимости (договорной цены) программной системы будем понимать методику оценивания трудовых, временных и финансовых ресурсов по созданию программной системы, соответствующей требованиям заказчика.</w:t>
      </w:r>
    </w:p>
    <w:p>
      <w:pPr>
        <w:pStyle w:val="BodyText"/>
        <w:spacing w:before="158"/>
        <w:jc w:val="both"/>
      </w:pPr>
      <w:r>
        <w:rPr/>
        <w:t>К</w:t>
      </w:r>
      <w:r>
        <w:rPr>
          <w:spacing w:val="-8"/>
        </w:rPr>
        <w:t> </w:t>
      </w:r>
      <w:r>
        <w:rPr/>
        <w:t>основным</w:t>
      </w:r>
      <w:r>
        <w:rPr>
          <w:spacing w:val="-5"/>
        </w:rPr>
        <w:t> </w:t>
      </w:r>
      <w:r>
        <w:rPr/>
        <w:t>методам</w:t>
      </w:r>
      <w:r>
        <w:rPr>
          <w:spacing w:val="-6"/>
        </w:rPr>
        <w:t> </w:t>
      </w:r>
      <w:r>
        <w:rPr/>
        <w:t>относят</w:t>
      </w:r>
      <w:r>
        <w:rPr>
          <w:spacing w:val="-8"/>
        </w:rPr>
        <w:t> </w:t>
      </w:r>
      <w:r>
        <w:rPr/>
        <w:t>определения</w:t>
      </w:r>
      <w:r>
        <w:rPr>
          <w:spacing w:val="-5"/>
        </w:rPr>
        <w:t> </w:t>
      </w:r>
      <w:r>
        <w:rPr/>
        <w:t>ТЭП</w:t>
      </w:r>
      <w:r>
        <w:rPr>
          <w:spacing w:val="-7"/>
        </w:rPr>
        <w:t> </w:t>
      </w:r>
      <w:r>
        <w:rPr>
          <w:spacing w:val="-2"/>
        </w:rPr>
        <w:t>относят:</w:t>
      </w:r>
    </w:p>
    <w:p>
      <w:pPr>
        <w:pStyle w:val="ListParagraph"/>
        <w:numPr>
          <w:ilvl w:val="0"/>
          <w:numId w:val="18"/>
        </w:numPr>
        <w:tabs>
          <w:tab w:pos="1748" w:val="left" w:leader="none"/>
        </w:tabs>
        <w:spacing w:line="259" w:lineRule="auto" w:before="187" w:after="0"/>
        <w:ind w:left="1136" w:right="845" w:firstLine="0"/>
        <w:jc w:val="both"/>
        <w:rPr>
          <w:sz w:val="28"/>
        </w:rPr>
      </w:pPr>
      <w:r>
        <w:rPr>
          <w:sz w:val="28"/>
        </w:rPr>
        <w:t>Прямой метод, который строится на экспертном прогнозировании количества строк исходного кода (показатель LOC), поэтому</w:t>
      </w:r>
      <w:r>
        <w:rPr>
          <w:spacing w:val="40"/>
          <w:sz w:val="28"/>
        </w:rPr>
        <w:t> </w:t>
      </w:r>
      <w:r>
        <w:rPr>
          <w:sz w:val="28"/>
        </w:rPr>
        <w:t>крайне неэффективен для оценок рассматриваемого проекта.</w:t>
      </w:r>
    </w:p>
    <w:p>
      <w:pPr>
        <w:pStyle w:val="ListParagraph"/>
        <w:numPr>
          <w:ilvl w:val="0"/>
          <w:numId w:val="18"/>
        </w:numPr>
        <w:tabs>
          <w:tab w:pos="1491" w:val="left" w:leader="none"/>
        </w:tabs>
        <w:spacing w:line="256" w:lineRule="auto" w:before="159" w:after="0"/>
        <w:ind w:left="1136" w:right="853" w:firstLine="0"/>
        <w:jc w:val="both"/>
        <w:rPr>
          <w:sz w:val="28"/>
        </w:rPr>
      </w:pPr>
      <w:r>
        <w:rPr>
          <w:sz w:val="28"/>
        </w:rPr>
        <w:t>Метод определения ТЭП проекта на основе размерности базы данных программной системы, рассматриваемый в данной лабораторной работе</w:t>
      </w:r>
    </w:p>
    <w:p>
      <w:pPr>
        <w:pStyle w:val="ListParagraph"/>
        <w:numPr>
          <w:ilvl w:val="0"/>
          <w:numId w:val="18"/>
        </w:numPr>
        <w:tabs>
          <w:tab w:pos="1415" w:val="left" w:leader="none"/>
        </w:tabs>
        <w:spacing w:line="240" w:lineRule="auto" w:before="163" w:after="0"/>
        <w:ind w:left="1415" w:right="0" w:hanging="279"/>
        <w:jc w:val="both"/>
        <w:rPr>
          <w:sz w:val="28"/>
        </w:rPr>
      </w:pPr>
      <w:r>
        <w:rPr>
          <w:sz w:val="28"/>
        </w:rPr>
        <w:t>Метод</w:t>
      </w:r>
      <w:r>
        <w:rPr>
          <w:spacing w:val="-6"/>
          <w:sz w:val="28"/>
        </w:rPr>
        <w:t> </w:t>
      </w:r>
      <w:r>
        <w:rPr>
          <w:sz w:val="28"/>
        </w:rPr>
        <w:t>функциональных</w:t>
      </w:r>
      <w:r>
        <w:rPr>
          <w:spacing w:val="-6"/>
          <w:sz w:val="28"/>
        </w:rPr>
        <w:t> </w:t>
      </w:r>
      <w:r>
        <w:rPr>
          <w:sz w:val="28"/>
        </w:rPr>
        <w:t>точек,</w:t>
      </w:r>
      <w:r>
        <w:rPr>
          <w:spacing w:val="-7"/>
          <w:sz w:val="28"/>
        </w:rPr>
        <w:t> </w:t>
      </w:r>
      <w:r>
        <w:rPr>
          <w:sz w:val="28"/>
        </w:rPr>
        <w:t>рассматриваемый</w:t>
      </w:r>
      <w:r>
        <w:rPr>
          <w:spacing w:val="-7"/>
          <w:sz w:val="28"/>
        </w:rPr>
        <w:t> </w:t>
      </w:r>
      <w:r>
        <w:rPr>
          <w:sz w:val="28"/>
        </w:rPr>
        <w:t>в</w:t>
      </w:r>
      <w:r>
        <w:rPr>
          <w:spacing w:val="-7"/>
          <w:sz w:val="28"/>
        </w:rPr>
        <w:t> </w:t>
      </w:r>
      <w:r>
        <w:rPr>
          <w:sz w:val="28"/>
        </w:rPr>
        <w:t>следующих</w:t>
      </w:r>
      <w:r>
        <w:rPr>
          <w:spacing w:val="-2"/>
          <w:sz w:val="28"/>
        </w:rPr>
        <w:t> работах.</w:t>
      </w:r>
    </w:p>
    <w:p>
      <w:pPr>
        <w:pStyle w:val="BodyText"/>
        <w:spacing w:line="256" w:lineRule="auto" w:before="189"/>
        <w:ind w:right="854"/>
        <w:jc w:val="both"/>
      </w:pPr>
      <w:r>
        <w:rPr/>
        <w:t>Для всех методов в качестве основных показателей оценки стоимости программной системы используются:</w:t>
      </w:r>
    </w:p>
    <w:p>
      <w:pPr>
        <w:pStyle w:val="ListParagraph"/>
        <w:numPr>
          <w:ilvl w:val="1"/>
          <w:numId w:val="18"/>
        </w:numPr>
        <w:tabs>
          <w:tab w:pos="1346" w:val="left" w:leader="none"/>
        </w:tabs>
        <w:spacing w:line="240" w:lineRule="auto" w:before="163" w:after="0"/>
        <w:ind w:left="1346" w:right="0" w:hanging="210"/>
        <w:jc w:val="both"/>
        <w:rPr>
          <w:sz w:val="28"/>
        </w:rPr>
      </w:pPr>
      <w:r>
        <w:rPr>
          <w:sz w:val="28"/>
        </w:rPr>
        <w:t>сложность</w:t>
      </w:r>
      <w:r>
        <w:rPr>
          <w:spacing w:val="-10"/>
          <w:sz w:val="28"/>
        </w:rPr>
        <w:t> </w:t>
      </w:r>
      <w:r>
        <w:rPr>
          <w:sz w:val="28"/>
        </w:rPr>
        <w:t>(размеры)</w:t>
      </w:r>
      <w:r>
        <w:rPr>
          <w:spacing w:val="-9"/>
          <w:sz w:val="28"/>
        </w:rPr>
        <w:t> </w:t>
      </w:r>
      <w:r>
        <w:rPr>
          <w:sz w:val="28"/>
        </w:rPr>
        <w:t>программной</w:t>
      </w:r>
      <w:r>
        <w:rPr>
          <w:spacing w:val="-8"/>
          <w:sz w:val="28"/>
        </w:rPr>
        <w:t> </w:t>
      </w:r>
      <w:r>
        <w:rPr>
          <w:spacing w:val="-2"/>
          <w:sz w:val="28"/>
        </w:rPr>
        <w:t>системы;</w:t>
      </w:r>
    </w:p>
    <w:p>
      <w:pPr>
        <w:pStyle w:val="ListParagraph"/>
        <w:numPr>
          <w:ilvl w:val="1"/>
          <w:numId w:val="18"/>
        </w:numPr>
        <w:tabs>
          <w:tab w:pos="1346" w:val="left" w:leader="none"/>
        </w:tabs>
        <w:spacing w:line="240" w:lineRule="auto" w:before="185" w:after="0"/>
        <w:ind w:left="1346" w:right="0" w:hanging="210"/>
        <w:jc w:val="both"/>
        <w:rPr>
          <w:sz w:val="28"/>
        </w:rPr>
      </w:pPr>
      <w:r>
        <w:rPr>
          <w:sz w:val="28"/>
        </w:rPr>
        <w:t>трудозатраты</w:t>
      </w:r>
      <w:r>
        <w:rPr>
          <w:spacing w:val="-6"/>
          <w:sz w:val="28"/>
        </w:rPr>
        <w:t> </w:t>
      </w:r>
      <w:r>
        <w:rPr>
          <w:sz w:val="28"/>
        </w:rPr>
        <w:t>на</w:t>
      </w:r>
      <w:r>
        <w:rPr>
          <w:spacing w:val="-8"/>
          <w:sz w:val="28"/>
        </w:rPr>
        <w:t> </w:t>
      </w:r>
      <w:r>
        <w:rPr>
          <w:spacing w:val="-2"/>
          <w:sz w:val="28"/>
        </w:rPr>
        <w:t>разработку;</w:t>
      </w:r>
    </w:p>
    <w:p>
      <w:pPr>
        <w:pStyle w:val="ListParagraph"/>
        <w:numPr>
          <w:ilvl w:val="1"/>
          <w:numId w:val="18"/>
        </w:numPr>
        <w:tabs>
          <w:tab w:pos="1402" w:val="left" w:leader="none"/>
        </w:tabs>
        <w:spacing w:line="256" w:lineRule="auto" w:before="189" w:after="0"/>
        <w:ind w:left="1136" w:right="854" w:firstLine="0"/>
        <w:jc w:val="left"/>
        <w:rPr>
          <w:sz w:val="28"/>
        </w:rPr>
      </w:pPr>
      <w:r>
        <w:rPr>
          <w:sz w:val="28"/>
        </w:rPr>
        <w:t>длительность</w:t>
      </w:r>
      <w:r>
        <w:rPr>
          <w:spacing w:val="40"/>
          <w:sz w:val="28"/>
        </w:rPr>
        <w:t> </w:t>
      </w:r>
      <w:r>
        <w:rPr>
          <w:sz w:val="28"/>
        </w:rPr>
        <w:t>разработки</w:t>
      </w:r>
      <w:r>
        <w:rPr>
          <w:spacing w:val="40"/>
          <w:sz w:val="28"/>
        </w:rPr>
        <w:t> </w:t>
      </w:r>
      <w:r>
        <w:rPr>
          <w:sz w:val="28"/>
        </w:rPr>
        <w:t>программной</w:t>
      </w:r>
      <w:r>
        <w:rPr>
          <w:spacing w:val="40"/>
          <w:sz w:val="28"/>
        </w:rPr>
        <w:t> </w:t>
      </w:r>
      <w:r>
        <w:rPr>
          <w:sz w:val="28"/>
        </w:rPr>
        <w:t>системы</w:t>
      </w:r>
      <w:r>
        <w:rPr>
          <w:spacing w:val="40"/>
          <w:sz w:val="28"/>
        </w:rPr>
        <w:t> </w:t>
      </w:r>
      <w:r>
        <w:rPr>
          <w:sz w:val="28"/>
        </w:rPr>
        <w:t>в</w:t>
      </w:r>
      <w:r>
        <w:rPr>
          <w:spacing w:val="40"/>
          <w:sz w:val="28"/>
        </w:rPr>
        <w:t> </w:t>
      </w:r>
      <w:r>
        <w:rPr>
          <w:sz w:val="28"/>
        </w:rPr>
        <w:t>целом</w:t>
      </w:r>
      <w:r>
        <w:rPr>
          <w:spacing w:val="40"/>
          <w:sz w:val="28"/>
        </w:rPr>
        <w:t> </w:t>
      </w:r>
      <w:r>
        <w:rPr>
          <w:sz w:val="28"/>
        </w:rPr>
        <w:t>и</w:t>
      </w:r>
      <w:r>
        <w:rPr>
          <w:spacing w:val="40"/>
          <w:sz w:val="28"/>
        </w:rPr>
        <w:t> </w:t>
      </w:r>
      <w:r>
        <w:rPr>
          <w:sz w:val="28"/>
        </w:rPr>
        <w:t>ее</w:t>
      </w:r>
      <w:r>
        <w:rPr>
          <w:spacing w:val="40"/>
          <w:sz w:val="28"/>
        </w:rPr>
        <w:t> </w:t>
      </w:r>
      <w:r>
        <w:rPr>
          <w:sz w:val="28"/>
        </w:rPr>
        <w:t>отдельных </w:t>
      </w:r>
      <w:r>
        <w:rPr>
          <w:spacing w:val="-2"/>
          <w:sz w:val="28"/>
        </w:rPr>
        <w:t>этапов;</w:t>
      </w:r>
    </w:p>
    <w:p>
      <w:pPr>
        <w:pStyle w:val="ListParagraph"/>
        <w:numPr>
          <w:ilvl w:val="1"/>
          <w:numId w:val="18"/>
        </w:numPr>
        <w:tabs>
          <w:tab w:pos="1442" w:val="left" w:leader="none"/>
        </w:tabs>
        <w:spacing w:line="256" w:lineRule="auto" w:before="165" w:after="0"/>
        <w:ind w:left="1136" w:right="853" w:firstLine="0"/>
        <w:jc w:val="left"/>
        <w:rPr>
          <w:sz w:val="28"/>
        </w:rPr>
      </w:pPr>
      <w:r>
        <w:rPr>
          <w:sz w:val="28"/>
        </w:rPr>
        <w:t>численность</w:t>
      </w:r>
      <w:r>
        <w:rPr>
          <w:spacing w:val="40"/>
          <w:sz w:val="28"/>
        </w:rPr>
        <w:t> </w:t>
      </w:r>
      <w:r>
        <w:rPr>
          <w:sz w:val="28"/>
        </w:rPr>
        <w:t>и</w:t>
      </w:r>
      <w:r>
        <w:rPr>
          <w:spacing w:val="40"/>
          <w:sz w:val="28"/>
        </w:rPr>
        <w:t> </w:t>
      </w:r>
      <w:r>
        <w:rPr>
          <w:sz w:val="28"/>
        </w:rPr>
        <w:t>квалификация</w:t>
      </w:r>
      <w:r>
        <w:rPr>
          <w:spacing w:val="40"/>
          <w:sz w:val="28"/>
        </w:rPr>
        <w:t> </w:t>
      </w:r>
      <w:r>
        <w:rPr>
          <w:sz w:val="28"/>
        </w:rPr>
        <w:t>специалистов,</w:t>
      </w:r>
      <w:r>
        <w:rPr>
          <w:spacing w:val="40"/>
          <w:sz w:val="28"/>
        </w:rPr>
        <w:t> </w:t>
      </w:r>
      <w:r>
        <w:rPr>
          <w:sz w:val="28"/>
        </w:rPr>
        <w:t>привлекаемых</w:t>
      </w:r>
      <w:r>
        <w:rPr>
          <w:spacing w:val="40"/>
          <w:sz w:val="28"/>
        </w:rPr>
        <w:t> </w:t>
      </w:r>
      <w:r>
        <w:rPr>
          <w:sz w:val="28"/>
        </w:rPr>
        <w:t>к</w:t>
      </w:r>
      <w:r>
        <w:rPr>
          <w:spacing w:val="40"/>
          <w:sz w:val="28"/>
        </w:rPr>
        <w:t> </w:t>
      </w:r>
      <w:r>
        <w:rPr>
          <w:sz w:val="28"/>
        </w:rPr>
        <w:t>созданию</w:t>
      </w:r>
      <w:r>
        <w:rPr>
          <w:spacing w:val="80"/>
          <w:sz w:val="28"/>
        </w:rPr>
        <w:t> </w:t>
      </w:r>
      <w:r>
        <w:rPr>
          <w:sz w:val="28"/>
        </w:rPr>
        <w:t>программной системы;</w:t>
      </w:r>
    </w:p>
    <w:p>
      <w:pPr>
        <w:pStyle w:val="ListParagraph"/>
        <w:numPr>
          <w:ilvl w:val="1"/>
          <w:numId w:val="18"/>
        </w:numPr>
        <w:tabs>
          <w:tab w:pos="1339" w:val="left" w:leader="none"/>
        </w:tabs>
        <w:spacing w:line="256" w:lineRule="auto" w:before="166" w:after="0"/>
        <w:ind w:left="1136" w:right="851" w:firstLine="0"/>
        <w:jc w:val="left"/>
        <w:rPr>
          <w:sz w:val="28"/>
        </w:rPr>
      </w:pPr>
      <w:r>
        <w:rPr>
          <w:sz w:val="28"/>
        </w:rPr>
        <w:t>фонд</w:t>
      </w:r>
      <w:r>
        <w:rPr>
          <w:spacing w:val="-13"/>
          <w:sz w:val="28"/>
        </w:rPr>
        <w:t> </w:t>
      </w:r>
      <w:r>
        <w:rPr>
          <w:sz w:val="28"/>
        </w:rPr>
        <w:t>оплаты</w:t>
      </w:r>
      <w:r>
        <w:rPr>
          <w:spacing w:val="-12"/>
          <w:sz w:val="28"/>
        </w:rPr>
        <w:t> </w:t>
      </w:r>
      <w:r>
        <w:rPr>
          <w:sz w:val="28"/>
        </w:rPr>
        <w:t>труда</w:t>
      </w:r>
      <w:r>
        <w:rPr>
          <w:spacing w:val="-12"/>
          <w:sz w:val="28"/>
        </w:rPr>
        <w:t> </w:t>
      </w:r>
      <w:r>
        <w:rPr>
          <w:sz w:val="28"/>
        </w:rPr>
        <w:t>специалистов</w:t>
      </w:r>
      <w:r>
        <w:rPr>
          <w:spacing w:val="-13"/>
          <w:sz w:val="28"/>
        </w:rPr>
        <w:t> </w:t>
      </w:r>
      <w:r>
        <w:rPr>
          <w:sz w:val="28"/>
        </w:rPr>
        <w:t>на</w:t>
      </w:r>
      <w:r>
        <w:rPr>
          <w:spacing w:val="-12"/>
          <w:sz w:val="28"/>
        </w:rPr>
        <w:t> </w:t>
      </w:r>
      <w:r>
        <w:rPr>
          <w:sz w:val="28"/>
        </w:rPr>
        <w:t>создание</w:t>
      </w:r>
      <w:r>
        <w:rPr>
          <w:spacing w:val="-12"/>
          <w:sz w:val="28"/>
        </w:rPr>
        <w:t> </w:t>
      </w:r>
      <w:r>
        <w:rPr>
          <w:sz w:val="28"/>
        </w:rPr>
        <w:t>программной</w:t>
      </w:r>
      <w:r>
        <w:rPr>
          <w:spacing w:val="-14"/>
          <w:sz w:val="28"/>
        </w:rPr>
        <w:t> </w:t>
      </w:r>
      <w:r>
        <w:rPr>
          <w:sz w:val="28"/>
        </w:rPr>
        <w:t>системы</w:t>
      </w:r>
      <w:r>
        <w:rPr>
          <w:spacing w:val="-12"/>
          <w:sz w:val="28"/>
        </w:rPr>
        <w:t> </w:t>
      </w:r>
      <w:r>
        <w:rPr>
          <w:sz w:val="28"/>
        </w:rPr>
        <w:t>в</w:t>
      </w:r>
      <w:r>
        <w:rPr>
          <w:spacing w:val="-15"/>
          <w:sz w:val="28"/>
        </w:rPr>
        <w:t> </w:t>
      </w:r>
      <w:r>
        <w:rPr>
          <w:sz w:val="28"/>
        </w:rPr>
        <w:t>целом и по конкретному этапу жизненного цикла;</w:t>
      </w:r>
    </w:p>
    <w:p>
      <w:pPr>
        <w:pStyle w:val="ListParagraph"/>
        <w:numPr>
          <w:ilvl w:val="1"/>
          <w:numId w:val="18"/>
        </w:numPr>
        <w:tabs>
          <w:tab w:pos="1435" w:val="left" w:leader="none"/>
        </w:tabs>
        <w:spacing w:line="256" w:lineRule="auto" w:before="168" w:after="0"/>
        <w:ind w:left="1136" w:right="845" w:firstLine="0"/>
        <w:jc w:val="left"/>
        <w:rPr>
          <w:sz w:val="28"/>
        </w:rPr>
      </w:pPr>
      <w:r>
        <w:rPr>
          <w:sz w:val="28"/>
        </w:rPr>
        <w:t>прочие</w:t>
      </w:r>
      <w:r>
        <w:rPr>
          <w:spacing w:val="80"/>
          <w:sz w:val="28"/>
        </w:rPr>
        <w:t> </w:t>
      </w:r>
      <w:r>
        <w:rPr>
          <w:sz w:val="28"/>
        </w:rPr>
        <w:t>прямые</w:t>
      </w:r>
      <w:r>
        <w:rPr>
          <w:spacing w:val="80"/>
          <w:sz w:val="28"/>
        </w:rPr>
        <w:t> </w:t>
      </w:r>
      <w:r>
        <w:rPr>
          <w:sz w:val="28"/>
        </w:rPr>
        <w:t>затраты</w:t>
      </w:r>
      <w:r>
        <w:rPr>
          <w:spacing w:val="80"/>
          <w:sz w:val="28"/>
        </w:rPr>
        <w:t> </w:t>
      </w:r>
      <w:r>
        <w:rPr>
          <w:sz w:val="28"/>
        </w:rPr>
        <w:t>и</w:t>
      </w:r>
      <w:r>
        <w:rPr>
          <w:spacing w:val="80"/>
          <w:sz w:val="28"/>
        </w:rPr>
        <w:t> </w:t>
      </w:r>
      <w:r>
        <w:rPr>
          <w:sz w:val="28"/>
        </w:rPr>
        <w:t>накладные</w:t>
      </w:r>
      <w:r>
        <w:rPr>
          <w:spacing w:val="80"/>
          <w:sz w:val="28"/>
        </w:rPr>
        <w:t> </w:t>
      </w:r>
      <w:r>
        <w:rPr>
          <w:sz w:val="28"/>
        </w:rPr>
        <w:t>расходы,</w:t>
      </w:r>
      <w:r>
        <w:rPr>
          <w:spacing w:val="80"/>
          <w:sz w:val="28"/>
        </w:rPr>
        <w:t> </w:t>
      </w:r>
      <w:r>
        <w:rPr>
          <w:sz w:val="28"/>
        </w:rPr>
        <w:t>связанные</w:t>
      </w:r>
      <w:r>
        <w:rPr>
          <w:spacing w:val="80"/>
          <w:sz w:val="28"/>
        </w:rPr>
        <w:t> </w:t>
      </w:r>
      <w:r>
        <w:rPr>
          <w:sz w:val="28"/>
        </w:rPr>
        <w:t>с</w:t>
      </w:r>
      <w:r>
        <w:rPr>
          <w:spacing w:val="80"/>
          <w:sz w:val="28"/>
        </w:rPr>
        <w:t> </w:t>
      </w:r>
      <w:r>
        <w:rPr>
          <w:sz w:val="28"/>
        </w:rPr>
        <w:t>созданием программной системы.</w:t>
      </w:r>
    </w:p>
    <w:p>
      <w:pPr>
        <w:pStyle w:val="BodyText"/>
        <w:spacing w:line="256" w:lineRule="auto" w:before="166"/>
      </w:pPr>
      <w:r>
        <w:rPr/>
        <w:t>Под</w:t>
      </w:r>
      <w:r>
        <w:rPr>
          <w:spacing w:val="80"/>
        </w:rPr>
        <w:t> </w:t>
      </w:r>
      <w:r>
        <w:rPr/>
        <w:t>термином</w:t>
      </w:r>
      <w:r>
        <w:rPr>
          <w:spacing w:val="80"/>
        </w:rPr>
        <w:t> </w:t>
      </w:r>
      <w:r>
        <w:rPr/>
        <w:t>«трудозатраты»</w:t>
      </w:r>
      <w:r>
        <w:rPr>
          <w:spacing w:val="80"/>
        </w:rPr>
        <w:t> </w:t>
      </w:r>
      <w:r>
        <w:rPr/>
        <w:t>будем</w:t>
      </w:r>
      <w:r>
        <w:rPr>
          <w:spacing w:val="80"/>
        </w:rPr>
        <w:t> </w:t>
      </w:r>
      <w:r>
        <w:rPr/>
        <w:t>понимать</w:t>
      </w:r>
      <w:r>
        <w:rPr>
          <w:spacing w:val="80"/>
        </w:rPr>
        <w:t> </w:t>
      </w:r>
      <w:r>
        <w:rPr/>
        <w:t>суммарный</w:t>
      </w:r>
      <w:r>
        <w:rPr>
          <w:spacing w:val="80"/>
        </w:rPr>
        <w:t> </w:t>
      </w:r>
      <w:r>
        <w:rPr/>
        <w:t>объем</w:t>
      </w:r>
      <w:r>
        <w:rPr>
          <w:spacing w:val="80"/>
        </w:rPr>
        <w:t> </w:t>
      </w:r>
      <w:r>
        <w:rPr/>
        <w:t>труда специалистов для создания программного продукта.</w:t>
      </w:r>
    </w:p>
    <w:p>
      <w:pPr>
        <w:pStyle w:val="BodyText"/>
        <w:spacing w:after="0" w:line="256" w:lineRule="auto"/>
        <w:sectPr>
          <w:pgSz w:w="11910" w:h="16840"/>
          <w:pgMar w:top="1040" w:bottom="280" w:left="566" w:right="0"/>
        </w:sectPr>
      </w:pPr>
    </w:p>
    <w:p>
      <w:pPr>
        <w:pStyle w:val="BodyText"/>
        <w:spacing w:before="67"/>
      </w:pPr>
      <w:r>
        <w:rPr/>
        <w:t>В</w:t>
      </w:r>
      <w:r>
        <w:rPr>
          <w:spacing w:val="14"/>
        </w:rPr>
        <w:t> </w:t>
      </w:r>
      <w:r>
        <w:rPr/>
        <w:t>качестве</w:t>
      </w:r>
      <w:r>
        <w:rPr>
          <w:spacing w:val="15"/>
        </w:rPr>
        <w:t> </w:t>
      </w:r>
      <w:r>
        <w:rPr/>
        <w:t>универсального</w:t>
      </w:r>
      <w:r>
        <w:rPr>
          <w:spacing w:val="17"/>
        </w:rPr>
        <w:t> </w:t>
      </w:r>
      <w:r>
        <w:rPr/>
        <w:t>измерителя</w:t>
      </w:r>
      <w:r>
        <w:rPr>
          <w:spacing w:val="15"/>
        </w:rPr>
        <w:t> </w:t>
      </w:r>
      <w:r>
        <w:rPr/>
        <w:t>трудозатрат</w:t>
      </w:r>
      <w:r>
        <w:rPr>
          <w:spacing w:val="14"/>
        </w:rPr>
        <w:t> </w:t>
      </w:r>
      <w:r>
        <w:rPr/>
        <w:t>используется</w:t>
      </w:r>
      <w:r>
        <w:rPr>
          <w:spacing w:val="17"/>
        </w:rPr>
        <w:t> </w:t>
      </w:r>
      <w:r>
        <w:rPr>
          <w:spacing w:val="-2"/>
        </w:rPr>
        <w:t>показатель</w:t>
      </w:r>
    </w:p>
    <w:p>
      <w:pPr>
        <w:pStyle w:val="BodyText"/>
        <w:spacing w:line="256" w:lineRule="auto" w:before="26"/>
        <w:ind w:right="951"/>
      </w:pPr>
      <w:r>
        <w:rPr/>
        <w:t>—</w:t>
      </w:r>
      <w:r>
        <w:rPr>
          <w:spacing w:val="40"/>
        </w:rPr>
        <w:t> </w:t>
      </w:r>
      <w:r>
        <w:rPr/>
        <w:t>человеко-месяц.</w:t>
      </w:r>
      <w:r>
        <w:rPr>
          <w:spacing w:val="40"/>
        </w:rPr>
        <w:t> </w:t>
      </w:r>
      <w:r>
        <w:rPr/>
        <w:t>Каждый</w:t>
      </w:r>
      <w:r>
        <w:rPr>
          <w:spacing w:val="40"/>
        </w:rPr>
        <w:t> </w:t>
      </w:r>
      <w:r>
        <w:rPr/>
        <w:t>человеко-месяц</w:t>
      </w:r>
      <w:r>
        <w:rPr>
          <w:spacing w:val="40"/>
        </w:rPr>
        <w:t> </w:t>
      </w:r>
      <w:r>
        <w:rPr/>
        <w:t>содержит</w:t>
      </w:r>
      <w:r>
        <w:rPr>
          <w:spacing w:val="40"/>
        </w:rPr>
        <w:t> </w:t>
      </w:r>
      <w:r>
        <w:rPr/>
        <w:t>160</w:t>
      </w:r>
      <w:r>
        <w:rPr>
          <w:spacing w:val="40"/>
        </w:rPr>
        <w:t> </w:t>
      </w:r>
      <w:r>
        <w:rPr/>
        <w:t>человеко-часов (четыре недели, пять рабочих дней, восьмичасовой рабочий день).</w:t>
      </w:r>
    </w:p>
    <w:p>
      <w:pPr>
        <w:pStyle w:val="Heading1"/>
        <w:spacing w:before="168"/>
        <w:ind w:left="1844"/>
      </w:pPr>
      <w:r>
        <w:rPr/>
        <w:t>Порядок</w:t>
      </w:r>
      <w:r>
        <w:rPr>
          <w:spacing w:val="-9"/>
        </w:rPr>
        <w:t> </w:t>
      </w:r>
      <w:r>
        <w:rPr/>
        <w:t>выполнения</w:t>
      </w:r>
      <w:r>
        <w:rPr>
          <w:spacing w:val="-9"/>
        </w:rPr>
        <w:t> </w:t>
      </w:r>
      <w:r>
        <w:rPr>
          <w:spacing w:val="-2"/>
        </w:rPr>
        <w:t>работы:</w:t>
      </w:r>
    </w:p>
    <w:p>
      <w:pPr>
        <w:pStyle w:val="BodyText"/>
        <w:spacing w:line="256" w:lineRule="auto" w:before="185"/>
        <w:ind w:right="844" w:firstLine="707"/>
        <w:jc w:val="both"/>
      </w:pPr>
      <w:r>
        <w:rPr/>
        <w:t>Размерность</w:t>
      </w:r>
      <w:r>
        <w:rPr>
          <w:spacing w:val="-18"/>
        </w:rPr>
        <w:t> </w:t>
      </w:r>
      <w:r>
        <w:rPr/>
        <w:t>программной</w:t>
      </w:r>
      <w:r>
        <w:rPr>
          <w:spacing w:val="-17"/>
        </w:rPr>
        <w:t> </w:t>
      </w:r>
      <w:r>
        <w:rPr/>
        <w:t>системы</w:t>
      </w:r>
      <w:r>
        <w:rPr>
          <w:spacing w:val="-18"/>
        </w:rPr>
        <w:t> </w:t>
      </w:r>
      <w:r>
        <w:rPr/>
        <w:t>определяется</w:t>
      </w:r>
      <w:r>
        <w:rPr>
          <w:spacing w:val="-17"/>
        </w:rPr>
        <w:t> </w:t>
      </w:r>
      <w:r>
        <w:rPr/>
        <w:t>количеством</w:t>
      </w:r>
      <w:r>
        <w:rPr>
          <w:spacing w:val="-18"/>
        </w:rPr>
        <w:t> </w:t>
      </w:r>
      <w:r>
        <w:rPr/>
        <w:t>объектов, атрибутов и их взаимосвязями на ER-моделях или объектных диаграммах </w:t>
      </w:r>
      <w:r>
        <w:rPr>
          <w:spacing w:val="-2"/>
        </w:rPr>
        <w:t>бизнес-процессов.</w:t>
      </w:r>
    </w:p>
    <w:p>
      <w:pPr>
        <w:pStyle w:val="BodyText"/>
        <w:spacing w:line="256" w:lineRule="auto" w:before="169"/>
        <w:ind w:right="850" w:firstLine="707"/>
        <w:jc w:val="both"/>
      </w:pPr>
      <w:r>
        <w:rPr/>
        <w:t>В результате анализа объекта автоматизации строится концептуальная (физическая, логическая) модель базы данных для определения количества таблиц</w:t>
      </w:r>
      <w:r>
        <w:rPr>
          <w:spacing w:val="-10"/>
        </w:rPr>
        <w:t> </w:t>
      </w:r>
      <w:r>
        <w:rPr/>
        <w:t>(объектов)</w:t>
      </w:r>
      <w:r>
        <w:rPr>
          <w:spacing w:val="-10"/>
        </w:rPr>
        <w:t> </w:t>
      </w:r>
      <w:r>
        <w:rPr/>
        <w:t>предметной</w:t>
      </w:r>
      <w:r>
        <w:rPr>
          <w:spacing w:val="-10"/>
        </w:rPr>
        <w:t> </w:t>
      </w:r>
      <w:r>
        <w:rPr/>
        <w:t>области,</w:t>
      </w:r>
      <w:r>
        <w:rPr>
          <w:spacing w:val="-10"/>
        </w:rPr>
        <w:t> </w:t>
      </w:r>
      <w:r>
        <w:rPr/>
        <w:t>связей</w:t>
      </w:r>
      <w:r>
        <w:rPr>
          <w:spacing w:val="-10"/>
        </w:rPr>
        <w:t> </w:t>
      </w:r>
      <w:r>
        <w:rPr/>
        <w:t>и</w:t>
      </w:r>
      <w:r>
        <w:rPr>
          <w:spacing w:val="-10"/>
        </w:rPr>
        <w:t> </w:t>
      </w:r>
      <w:r>
        <w:rPr/>
        <w:t>атрибутов</w:t>
      </w:r>
      <w:r>
        <w:rPr>
          <w:spacing w:val="-11"/>
        </w:rPr>
        <w:t> </w:t>
      </w:r>
      <w:r>
        <w:rPr/>
        <w:t>(см.</w:t>
      </w:r>
      <w:r>
        <w:rPr>
          <w:spacing w:val="-11"/>
        </w:rPr>
        <w:t> </w:t>
      </w:r>
      <w:r>
        <w:rPr/>
        <w:t>лаб.</w:t>
      </w:r>
      <w:r>
        <w:rPr>
          <w:spacing w:val="-11"/>
        </w:rPr>
        <w:t> </w:t>
      </w:r>
      <w:r>
        <w:rPr/>
        <w:t>работу</w:t>
      </w:r>
      <w:r>
        <w:rPr>
          <w:spacing w:val="-14"/>
        </w:rPr>
        <w:t> </w:t>
      </w:r>
      <w:r>
        <w:rPr/>
        <w:t>2).</w:t>
      </w:r>
    </w:p>
    <w:p>
      <w:pPr>
        <w:pStyle w:val="BodyText"/>
        <w:spacing w:line="259" w:lineRule="auto" w:before="168"/>
        <w:ind w:right="845" w:firstLine="707"/>
        <w:jc w:val="both"/>
      </w:pPr>
      <w:r>
        <w:rPr/>
        <w:t>Анализируя полученную в лабораторной работе 2 ER-модель БД, </w:t>
      </w:r>
      <w:r>
        <w:rPr>
          <w:spacing w:val="-2"/>
        </w:rPr>
        <w:t>получаем:</w:t>
      </w:r>
    </w:p>
    <w:p>
      <w:pPr>
        <w:pStyle w:val="BodyText"/>
        <w:spacing w:before="158"/>
      </w:pPr>
      <w:r>
        <w:rPr/>
        <w:t>N</w:t>
      </w:r>
      <w:r>
        <w:rPr>
          <w:spacing w:val="-3"/>
        </w:rPr>
        <w:t> </w:t>
      </w:r>
      <w:r>
        <w:rPr/>
        <w:t>—</w:t>
      </w:r>
      <w:r>
        <w:rPr>
          <w:spacing w:val="-2"/>
        </w:rPr>
        <w:t> </w:t>
      </w:r>
      <w:r>
        <w:rPr/>
        <w:t>количество </w:t>
      </w:r>
      <w:r>
        <w:rPr>
          <w:spacing w:val="-2"/>
        </w:rPr>
        <w:t>таблиц;</w:t>
      </w:r>
    </w:p>
    <w:p>
      <w:pPr>
        <w:pStyle w:val="BodyText"/>
        <w:spacing w:line="376" w:lineRule="auto" w:before="186"/>
        <w:ind w:right="4038"/>
      </w:pPr>
      <w:r>
        <w:rPr/>
        <w:t>K1</w:t>
      </w:r>
      <w:r>
        <w:rPr>
          <w:spacing w:val="-7"/>
        </w:rPr>
        <w:t> </w:t>
      </w:r>
      <w:r>
        <w:rPr/>
        <w:t>—</w:t>
      </w:r>
      <w:r>
        <w:rPr>
          <w:spacing w:val="-8"/>
        </w:rPr>
        <w:t> </w:t>
      </w:r>
      <w:r>
        <w:rPr/>
        <w:t>количество</w:t>
      </w:r>
      <w:r>
        <w:rPr>
          <w:spacing w:val="-6"/>
        </w:rPr>
        <w:t> </w:t>
      </w:r>
      <w:r>
        <w:rPr/>
        <w:t>взаимосвязей</w:t>
      </w:r>
      <w:r>
        <w:rPr>
          <w:spacing w:val="-7"/>
        </w:rPr>
        <w:t> </w:t>
      </w:r>
      <w:r>
        <w:rPr/>
        <w:t>между</w:t>
      </w:r>
      <w:r>
        <w:rPr>
          <w:spacing w:val="-10"/>
        </w:rPr>
        <w:t> </w:t>
      </w:r>
      <w:r>
        <w:rPr/>
        <w:t>объектами; M — количество атрибутов на один объект.</w:t>
      </w:r>
    </w:p>
    <w:p>
      <w:pPr>
        <w:pStyle w:val="BodyText"/>
        <w:spacing w:before="2"/>
      </w:pPr>
      <w:r>
        <w:rPr/>
        <w:t>Размерность</w:t>
      </w:r>
      <w:r>
        <w:rPr>
          <w:spacing w:val="-6"/>
        </w:rPr>
        <w:t> </w:t>
      </w:r>
      <w:r>
        <w:rPr/>
        <w:t>базы</w:t>
      </w:r>
      <w:r>
        <w:rPr>
          <w:spacing w:val="-5"/>
        </w:rPr>
        <w:t> </w:t>
      </w:r>
      <w:r>
        <w:rPr/>
        <w:t>данных</w:t>
      </w:r>
      <w:r>
        <w:rPr>
          <w:spacing w:val="-3"/>
        </w:rPr>
        <w:t> </w:t>
      </w:r>
      <w:r>
        <w:rPr/>
        <w:t>определяется</w:t>
      </w:r>
      <w:r>
        <w:rPr>
          <w:spacing w:val="-7"/>
        </w:rPr>
        <w:t> </w:t>
      </w:r>
      <w:r>
        <w:rPr/>
        <w:t>по</w:t>
      </w:r>
      <w:r>
        <w:rPr>
          <w:spacing w:val="-3"/>
        </w:rPr>
        <w:t> </w:t>
      </w:r>
      <w:r>
        <w:rPr>
          <w:spacing w:val="-2"/>
        </w:rPr>
        <w:t>формуле:</w:t>
      </w:r>
    </w:p>
    <w:p>
      <w:pPr>
        <w:pStyle w:val="BodyText"/>
        <w:spacing w:before="2"/>
        <w:ind w:left="0"/>
        <w:rPr>
          <w:sz w:val="19"/>
        </w:rPr>
      </w:pPr>
      <w:r>
        <w:rPr>
          <w:sz w:val="19"/>
        </w:rPr>
        <w:drawing>
          <wp:anchor distT="0" distB="0" distL="0" distR="0" allowOverlap="1" layoutInCell="1" locked="0" behindDoc="1" simplePos="0" relativeHeight="487590912">
            <wp:simplePos x="0" y="0"/>
            <wp:positionH relativeFrom="page">
              <wp:posOffset>2778297</wp:posOffset>
            </wp:positionH>
            <wp:positionV relativeFrom="paragraph">
              <wp:posOffset>155751</wp:posOffset>
            </wp:positionV>
            <wp:extent cx="2469329" cy="179641"/>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29" cstate="print"/>
                    <a:stretch>
                      <a:fillRect/>
                    </a:stretch>
                  </pic:blipFill>
                  <pic:spPr>
                    <a:xfrm>
                      <a:off x="0" y="0"/>
                      <a:ext cx="2469329" cy="179641"/>
                    </a:xfrm>
                    <a:prstGeom prst="rect">
                      <a:avLst/>
                    </a:prstGeom>
                  </pic:spPr>
                </pic:pic>
              </a:graphicData>
            </a:graphic>
          </wp:anchor>
        </w:drawing>
      </w:r>
    </w:p>
    <w:p>
      <w:pPr>
        <w:pStyle w:val="BodyText"/>
        <w:tabs>
          <w:tab w:pos="3133" w:val="left" w:leader="none"/>
          <w:tab w:pos="5144" w:val="left" w:leader="none"/>
          <w:tab w:pos="5751" w:val="left" w:leader="none"/>
          <w:tab w:pos="6894" w:val="left" w:leader="none"/>
          <w:tab w:pos="9082" w:val="left" w:leader="none"/>
        </w:tabs>
        <w:spacing w:line="256" w:lineRule="auto" w:before="300"/>
        <w:ind w:right="848"/>
      </w:pPr>
      <w:r>
        <w:rPr>
          <w:spacing w:val="-2"/>
        </w:rPr>
        <w:t>Трудозатраты</w:t>
      </w:r>
      <w:r>
        <w:rPr/>
        <w:tab/>
      </w:r>
      <w:r>
        <w:rPr>
          <w:spacing w:val="-2"/>
        </w:rPr>
        <w:t>определяются</w:t>
      </w:r>
      <w:r>
        <w:rPr/>
        <w:tab/>
      </w:r>
      <w:r>
        <w:rPr>
          <w:spacing w:val="-6"/>
        </w:rPr>
        <w:t>на</w:t>
      </w:r>
      <w:r>
        <w:rPr/>
        <w:tab/>
      </w:r>
      <w:r>
        <w:rPr>
          <w:spacing w:val="-2"/>
        </w:rPr>
        <w:t>основе</w:t>
      </w:r>
      <w:r>
        <w:rPr/>
        <w:tab/>
      </w:r>
      <w:r>
        <w:rPr>
          <w:spacing w:val="-2"/>
        </w:rPr>
        <w:t>статистических</w:t>
      </w:r>
      <w:r>
        <w:rPr/>
        <w:tab/>
      </w:r>
      <w:r>
        <w:rPr>
          <w:spacing w:val="-2"/>
        </w:rPr>
        <w:t>нормативов трудоемкости:</w:t>
      </w:r>
    </w:p>
    <w:p>
      <w:pPr>
        <w:pStyle w:val="BodyText"/>
        <w:spacing w:before="76"/>
        <w:ind w:left="0"/>
        <w:rPr>
          <w:sz w:val="20"/>
        </w:rPr>
      </w:pPr>
      <w:r>
        <w:rPr>
          <w:sz w:val="20"/>
        </w:rPr>
        <w:drawing>
          <wp:anchor distT="0" distB="0" distL="0" distR="0" allowOverlap="1" layoutInCell="1" locked="0" behindDoc="1" simplePos="0" relativeHeight="487591424">
            <wp:simplePos x="0" y="0"/>
            <wp:positionH relativeFrom="page">
              <wp:posOffset>3517780</wp:posOffset>
            </wp:positionH>
            <wp:positionV relativeFrom="paragraph">
              <wp:posOffset>209927</wp:posOffset>
            </wp:positionV>
            <wp:extent cx="1109136" cy="16402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30" cstate="print"/>
                    <a:stretch>
                      <a:fillRect/>
                    </a:stretch>
                  </pic:blipFill>
                  <pic:spPr>
                    <a:xfrm>
                      <a:off x="0" y="0"/>
                      <a:ext cx="1109136" cy="164020"/>
                    </a:xfrm>
                    <a:prstGeom prst="rect">
                      <a:avLst/>
                    </a:prstGeom>
                  </pic:spPr>
                </pic:pic>
              </a:graphicData>
            </a:graphic>
          </wp:anchor>
        </w:drawing>
      </w:r>
    </w:p>
    <w:p>
      <w:pPr>
        <w:pStyle w:val="BodyText"/>
        <w:spacing w:line="259" w:lineRule="auto" w:before="265"/>
        <w:ind w:right="846"/>
        <w:jc w:val="both"/>
      </w:pPr>
      <w:r>
        <w:rPr/>
        <w:t>где θ — норматив трудоемкости разработки программной системы, который выбирается</w:t>
      </w:r>
      <w:r>
        <w:rPr>
          <w:spacing w:val="-4"/>
        </w:rPr>
        <w:t> </w:t>
      </w:r>
      <w:r>
        <w:rPr/>
        <w:t>из</w:t>
      </w:r>
      <w:r>
        <w:rPr>
          <w:spacing w:val="-2"/>
        </w:rPr>
        <w:t> </w:t>
      </w:r>
      <w:r>
        <w:rPr/>
        <w:t>таблицы</w:t>
      </w:r>
      <w:r>
        <w:rPr>
          <w:spacing w:val="-3"/>
        </w:rPr>
        <w:t> </w:t>
      </w:r>
      <w:r>
        <w:rPr/>
        <w:t>1</w:t>
      </w:r>
      <w:r>
        <w:rPr>
          <w:spacing w:val="-1"/>
        </w:rPr>
        <w:t> </w:t>
      </w:r>
      <w:r>
        <w:rPr/>
        <w:t>(исходя</w:t>
      </w:r>
      <w:r>
        <w:rPr>
          <w:spacing w:val="-3"/>
        </w:rPr>
        <w:t> </w:t>
      </w:r>
      <w:r>
        <w:rPr/>
        <w:t>из</w:t>
      </w:r>
      <w:r>
        <w:rPr>
          <w:spacing w:val="-2"/>
        </w:rPr>
        <w:t> </w:t>
      </w:r>
      <w:r>
        <w:rPr/>
        <w:t>полученной</w:t>
      </w:r>
      <w:r>
        <w:rPr>
          <w:spacing w:val="-3"/>
        </w:rPr>
        <w:t> </w:t>
      </w:r>
      <w:r>
        <w:rPr/>
        <w:t>размерности</w:t>
      </w:r>
      <w:r>
        <w:rPr>
          <w:spacing w:val="-1"/>
        </w:rPr>
        <w:t> </w:t>
      </w:r>
      <w:r>
        <w:rPr/>
        <w:t>базы</w:t>
      </w:r>
      <w:r>
        <w:rPr>
          <w:spacing w:val="-3"/>
        </w:rPr>
        <w:t> </w:t>
      </w:r>
      <w:r>
        <w:rPr/>
        <w:t>данных</w:t>
      </w:r>
      <w:r>
        <w:rPr>
          <w:spacing w:val="-1"/>
        </w:rPr>
        <w:t> </w:t>
      </w:r>
      <w:r>
        <w:rPr/>
        <w:t>R) и</w:t>
      </w:r>
      <w:r>
        <w:rPr>
          <w:spacing w:val="-1"/>
        </w:rPr>
        <w:t> </w:t>
      </w:r>
      <w:r>
        <w:rPr/>
        <w:t>характеризует</w:t>
      </w:r>
      <w:r>
        <w:rPr>
          <w:spacing w:val="-2"/>
        </w:rPr>
        <w:t> </w:t>
      </w:r>
      <w:r>
        <w:rPr/>
        <w:t>собой</w:t>
      </w:r>
      <w:r>
        <w:rPr>
          <w:spacing w:val="-1"/>
        </w:rPr>
        <w:t> </w:t>
      </w:r>
      <w:r>
        <w:rPr/>
        <w:t>категорию</w:t>
      </w:r>
      <w:r>
        <w:rPr>
          <w:spacing w:val="-3"/>
        </w:rPr>
        <w:t> </w:t>
      </w:r>
      <w:r>
        <w:rPr/>
        <w:t>сложности</w:t>
      </w:r>
      <w:r>
        <w:rPr>
          <w:spacing w:val="-3"/>
        </w:rPr>
        <w:t> </w:t>
      </w:r>
      <w:r>
        <w:rPr/>
        <w:t>разрабатываемой</w:t>
      </w:r>
      <w:r>
        <w:rPr>
          <w:spacing w:val="-1"/>
        </w:rPr>
        <w:t> </w:t>
      </w:r>
      <w:r>
        <w:rPr/>
        <w:t>системы,</w:t>
      </w:r>
      <w:r>
        <w:rPr>
          <w:spacing w:val="-2"/>
        </w:rPr>
        <w:t> </w:t>
      </w:r>
      <w:r>
        <w:rPr/>
        <w:t>в</w:t>
      </w:r>
      <w:r>
        <w:rPr>
          <w:spacing w:val="-2"/>
        </w:rPr>
        <w:t> </w:t>
      </w:r>
      <w:r>
        <w:rPr/>
        <w:t>т.ч. размерность базы данных.</w:t>
      </w:r>
    </w:p>
    <w:p>
      <w:pPr>
        <w:pStyle w:val="BodyText"/>
        <w:spacing w:before="157"/>
        <w:jc w:val="both"/>
      </w:pPr>
      <w:r>
        <w:rPr/>
        <w:t>Таблица</w:t>
      </w:r>
      <w:r>
        <w:rPr>
          <w:spacing w:val="-11"/>
        </w:rPr>
        <w:t> </w:t>
      </w:r>
      <w:r>
        <w:rPr/>
        <w:t>1-Нормативы</w:t>
      </w:r>
      <w:r>
        <w:rPr>
          <w:spacing w:val="-8"/>
        </w:rPr>
        <w:t> </w:t>
      </w:r>
      <w:r>
        <w:rPr/>
        <w:t>трудоемкости</w:t>
      </w:r>
      <w:r>
        <w:rPr>
          <w:spacing w:val="-10"/>
        </w:rPr>
        <w:t> </w:t>
      </w:r>
      <w:r>
        <w:rPr/>
        <w:t>разработки</w:t>
      </w:r>
      <w:r>
        <w:rPr>
          <w:spacing w:val="-8"/>
        </w:rPr>
        <w:t> </w:t>
      </w:r>
      <w:r>
        <w:rPr/>
        <w:t>программной</w:t>
      </w:r>
      <w:r>
        <w:rPr>
          <w:spacing w:val="-8"/>
        </w:rPr>
        <w:t> </w:t>
      </w:r>
      <w:r>
        <w:rPr>
          <w:spacing w:val="-2"/>
        </w:rPr>
        <w:t>системы</w:t>
      </w:r>
    </w:p>
    <w:p>
      <w:pPr>
        <w:pStyle w:val="BodyText"/>
        <w:spacing w:before="6"/>
        <w:ind w:left="0"/>
        <w:rPr>
          <w:sz w:val="20"/>
        </w:rPr>
      </w:pPr>
      <w:r>
        <w:rPr>
          <w:sz w:val="20"/>
        </w:rPr>
        <w:drawing>
          <wp:anchor distT="0" distB="0" distL="0" distR="0" allowOverlap="1" layoutInCell="1" locked="0" behindDoc="1" simplePos="0" relativeHeight="487591936">
            <wp:simplePos x="0" y="0"/>
            <wp:positionH relativeFrom="page">
              <wp:posOffset>1145684</wp:posOffset>
            </wp:positionH>
            <wp:positionV relativeFrom="paragraph">
              <wp:posOffset>165143</wp:posOffset>
            </wp:positionV>
            <wp:extent cx="5834890" cy="139255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31" cstate="print"/>
                    <a:stretch>
                      <a:fillRect/>
                    </a:stretch>
                  </pic:blipFill>
                  <pic:spPr>
                    <a:xfrm>
                      <a:off x="0" y="0"/>
                      <a:ext cx="5834890" cy="1392555"/>
                    </a:xfrm>
                    <a:prstGeom prst="rect">
                      <a:avLst/>
                    </a:prstGeom>
                  </pic:spPr>
                </pic:pic>
              </a:graphicData>
            </a:graphic>
          </wp:anchor>
        </w:drawing>
      </w:r>
    </w:p>
    <w:p>
      <w:pPr>
        <w:pStyle w:val="BodyText"/>
        <w:spacing w:before="288"/>
        <w:jc w:val="both"/>
      </w:pPr>
      <w:r>
        <w:rPr/>
        <w:t>Средняя</w:t>
      </w:r>
      <w:r>
        <w:rPr>
          <w:spacing w:val="-9"/>
        </w:rPr>
        <w:t> </w:t>
      </w:r>
      <w:r>
        <w:rPr/>
        <w:t>численность</w:t>
      </w:r>
      <w:r>
        <w:rPr>
          <w:spacing w:val="-7"/>
        </w:rPr>
        <w:t> </w:t>
      </w:r>
      <w:r>
        <w:rPr/>
        <w:t>специалистов</w:t>
      </w:r>
      <w:r>
        <w:rPr>
          <w:spacing w:val="-9"/>
        </w:rPr>
        <w:t> </w:t>
      </w:r>
      <w:r>
        <w:rPr/>
        <w:t>определяется</w:t>
      </w:r>
      <w:r>
        <w:rPr>
          <w:spacing w:val="-6"/>
        </w:rPr>
        <w:t> </w:t>
      </w:r>
      <w:r>
        <w:rPr/>
        <w:t>по</w:t>
      </w:r>
      <w:r>
        <w:rPr>
          <w:spacing w:val="-5"/>
        </w:rPr>
        <w:t> </w:t>
      </w:r>
      <w:r>
        <w:rPr>
          <w:spacing w:val="-2"/>
        </w:rPr>
        <w:t>формуле:</w:t>
      </w:r>
    </w:p>
    <w:p>
      <w:pPr>
        <w:pStyle w:val="BodyText"/>
        <w:spacing w:after="0"/>
        <w:jc w:val="both"/>
        <w:sectPr>
          <w:pgSz w:w="11910" w:h="16840"/>
          <w:pgMar w:top="1040" w:bottom="280" w:left="566" w:right="0"/>
        </w:sectPr>
      </w:pPr>
    </w:p>
    <w:p>
      <w:pPr>
        <w:pStyle w:val="BodyText"/>
        <w:spacing w:before="65"/>
        <w:ind w:left="1356" w:right="1070"/>
        <w:jc w:val="center"/>
      </w:pPr>
      <w:r>
        <w:rPr>
          <w:spacing w:val="-2"/>
        </w:rPr>
        <w:t>Z=T/D</w:t>
      </w:r>
    </w:p>
    <w:p>
      <w:pPr>
        <w:pStyle w:val="BodyText"/>
        <w:spacing w:before="189"/>
        <w:ind w:right="1961"/>
        <w:jc w:val="both"/>
      </w:pPr>
      <w:r>
        <w:rPr/>
        <w:t>Вывод:</w:t>
      </w:r>
      <w:r>
        <w:rPr>
          <w:spacing w:val="-3"/>
        </w:rPr>
        <w:t> </w:t>
      </w:r>
      <w:r>
        <w:rPr/>
        <w:t>Таким</w:t>
      </w:r>
      <w:r>
        <w:rPr>
          <w:spacing w:val="-7"/>
        </w:rPr>
        <w:t> </w:t>
      </w:r>
      <w:r>
        <w:rPr/>
        <w:t>образом,</w:t>
      </w:r>
      <w:r>
        <w:rPr>
          <w:spacing w:val="-6"/>
        </w:rPr>
        <w:t> </w:t>
      </w:r>
      <w:r>
        <w:rPr/>
        <w:t>применяя</w:t>
      </w:r>
      <w:r>
        <w:rPr>
          <w:spacing w:val="-4"/>
        </w:rPr>
        <w:t> </w:t>
      </w:r>
      <w:r>
        <w:rPr/>
        <w:t>метод</w:t>
      </w:r>
      <w:r>
        <w:rPr>
          <w:spacing w:val="-6"/>
        </w:rPr>
        <w:t> </w:t>
      </w:r>
      <w:r>
        <w:rPr/>
        <w:t>определения</w:t>
      </w:r>
      <w:r>
        <w:rPr>
          <w:spacing w:val="-4"/>
        </w:rPr>
        <w:t> </w:t>
      </w:r>
      <w:r>
        <w:rPr/>
        <w:t>ТЭП</w:t>
      </w:r>
      <w:r>
        <w:rPr>
          <w:spacing w:val="-6"/>
        </w:rPr>
        <w:t> </w:t>
      </w:r>
      <w:r>
        <w:rPr/>
        <w:t>на</w:t>
      </w:r>
      <w:r>
        <w:rPr>
          <w:spacing w:val="-4"/>
        </w:rPr>
        <w:t> </w:t>
      </w:r>
      <w:r>
        <w:rPr/>
        <w:t>основе размерности базы данных, получаем следующие основные технико- экономические показатели:</w:t>
      </w:r>
    </w:p>
    <w:p>
      <w:pPr>
        <w:pStyle w:val="ListParagraph"/>
        <w:numPr>
          <w:ilvl w:val="0"/>
          <w:numId w:val="19"/>
        </w:numPr>
        <w:tabs>
          <w:tab w:pos="1439" w:val="left" w:leader="none"/>
        </w:tabs>
        <w:spacing w:line="321" w:lineRule="exact" w:before="0" w:after="0"/>
        <w:ind w:left="1439" w:right="0" w:hanging="303"/>
        <w:jc w:val="both"/>
        <w:rPr>
          <w:sz w:val="28"/>
        </w:rPr>
      </w:pPr>
      <w:r>
        <w:rPr>
          <w:sz w:val="28"/>
        </w:rPr>
        <w:t>трудозатраты</w:t>
      </w:r>
      <w:r>
        <w:rPr>
          <w:spacing w:val="-4"/>
          <w:sz w:val="28"/>
        </w:rPr>
        <w:t> </w:t>
      </w:r>
      <w:r>
        <w:rPr>
          <w:sz w:val="28"/>
        </w:rPr>
        <w:t>на</w:t>
      </w:r>
      <w:r>
        <w:rPr>
          <w:spacing w:val="-4"/>
          <w:sz w:val="28"/>
        </w:rPr>
        <w:t> </w:t>
      </w:r>
      <w:r>
        <w:rPr>
          <w:sz w:val="28"/>
        </w:rPr>
        <w:t>разработку</w:t>
      </w:r>
      <w:r>
        <w:rPr>
          <w:spacing w:val="-7"/>
          <w:sz w:val="28"/>
        </w:rPr>
        <w:t> </w:t>
      </w:r>
      <w:r>
        <w:rPr>
          <w:sz w:val="28"/>
        </w:rPr>
        <w:t>системы</w:t>
      </w:r>
      <w:r>
        <w:rPr>
          <w:spacing w:val="-6"/>
          <w:sz w:val="28"/>
        </w:rPr>
        <w:t> </w:t>
      </w:r>
      <w:r>
        <w:rPr>
          <w:sz w:val="28"/>
        </w:rPr>
        <w:t>составят</w:t>
      </w:r>
      <w:r>
        <w:rPr>
          <w:spacing w:val="-5"/>
          <w:sz w:val="28"/>
        </w:rPr>
        <w:t> </w:t>
      </w:r>
      <w:r>
        <w:rPr>
          <w:sz w:val="28"/>
        </w:rPr>
        <w:t>Т</w:t>
      </w:r>
      <w:r>
        <w:rPr>
          <w:spacing w:val="-4"/>
          <w:sz w:val="28"/>
        </w:rPr>
        <w:t> </w:t>
      </w:r>
      <w:r>
        <w:rPr>
          <w:sz w:val="28"/>
        </w:rPr>
        <w:t>человеко-</w:t>
      </w:r>
      <w:r>
        <w:rPr>
          <w:spacing w:val="-2"/>
          <w:sz w:val="28"/>
        </w:rPr>
        <w:t>месяцев;</w:t>
      </w:r>
    </w:p>
    <w:p>
      <w:pPr>
        <w:pStyle w:val="ListParagraph"/>
        <w:numPr>
          <w:ilvl w:val="0"/>
          <w:numId w:val="19"/>
        </w:numPr>
        <w:tabs>
          <w:tab w:pos="1439" w:val="left" w:leader="none"/>
        </w:tabs>
        <w:spacing w:line="240" w:lineRule="auto" w:before="0" w:after="0"/>
        <w:ind w:left="1439" w:right="0" w:hanging="303"/>
        <w:jc w:val="both"/>
        <w:rPr>
          <w:sz w:val="28"/>
        </w:rPr>
      </w:pPr>
      <w:r>
        <w:rPr>
          <w:sz w:val="28"/>
        </w:rPr>
        <w:t>необходимые</w:t>
      </w:r>
      <w:r>
        <w:rPr>
          <w:spacing w:val="-6"/>
          <w:sz w:val="28"/>
        </w:rPr>
        <w:t> </w:t>
      </w:r>
      <w:r>
        <w:rPr>
          <w:sz w:val="28"/>
        </w:rPr>
        <w:t>людские</w:t>
      </w:r>
      <w:r>
        <w:rPr>
          <w:spacing w:val="-5"/>
          <w:sz w:val="28"/>
        </w:rPr>
        <w:t> </w:t>
      </w:r>
      <w:r>
        <w:rPr>
          <w:sz w:val="28"/>
        </w:rPr>
        <w:t>ресурсы</w:t>
      </w:r>
      <w:r>
        <w:rPr>
          <w:spacing w:val="-4"/>
          <w:sz w:val="28"/>
        </w:rPr>
        <w:t> </w:t>
      </w:r>
      <w:r>
        <w:rPr>
          <w:sz w:val="28"/>
        </w:rPr>
        <w:t>=</w:t>
      </w:r>
      <w:r>
        <w:rPr>
          <w:spacing w:val="-6"/>
          <w:sz w:val="28"/>
        </w:rPr>
        <w:t> </w:t>
      </w:r>
      <w:r>
        <w:rPr>
          <w:sz w:val="28"/>
        </w:rPr>
        <w:t>Z</w:t>
      </w:r>
      <w:r>
        <w:rPr>
          <w:spacing w:val="-5"/>
          <w:sz w:val="28"/>
        </w:rPr>
        <w:t> </w:t>
      </w:r>
      <w:r>
        <w:rPr>
          <w:spacing w:val="-4"/>
          <w:sz w:val="28"/>
        </w:rPr>
        <w:t>чел.</w:t>
      </w:r>
    </w:p>
    <w:p>
      <w:pPr>
        <w:pStyle w:val="BodyText"/>
        <w:ind w:left="0"/>
      </w:pPr>
    </w:p>
    <w:p>
      <w:pPr>
        <w:pStyle w:val="BodyText"/>
        <w:spacing w:before="47"/>
        <w:ind w:left="0"/>
      </w:pPr>
    </w:p>
    <w:p>
      <w:pPr>
        <w:pStyle w:val="BodyText"/>
        <w:jc w:val="both"/>
      </w:pPr>
      <w:r>
        <w:rPr/>
        <w:t>Требования</w:t>
      </w:r>
      <w:r>
        <w:rPr>
          <w:spacing w:val="-8"/>
        </w:rPr>
        <w:t> </w:t>
      </w:r>
      <w:r>
        <w:rPr/>
        <w:t>к</w:t>
      </w:r>
      <w:r>
        <w:rPr>
          <w:spacing w:val="-4"/>
        </w:rPr>
        <w:t> </w:t>
      </w:r>
      <w:r>
        <w:rPr/>
        <w:t>отчету</w:t>
      </w:r>
      <w:r>
        <w:rPr>
          <w:spacing w:val="-6"/>
        </w:rPr>
        <w:t> </w:t>
      </w:r>
      <w:r>
        <w:rPr/>
        <w:t>по</w:t>
      </w:r>
      <w:r>
        <w:rPr>
          <w:spacing w:val="-1"/>
        </w:rPr>
        <w:t> </w:t>
      </w:r>
      <w:r>
        <w:rPr/>
        <w:t>практической</w:t>
      </w:r>
      <w:r>
        <w:rPr>
          <w:spacing w:val="-5"/>
        </w:rPr>
        <w:t> </w:t>
      </w:r>
      <w:r>
        <w:rPr>
          <w:spacing w:val="-2"/>
        </w:rPr>
        <w:t>работе:</w:t>
      </w:r>
    </w:p>
    <w:p>
      <w:pPr>
        <w:pStyle w:val="BodyText"/>
        <w:spacing w:before="187"/>
        <w:jc w:val="both"/>
      </w:pPr>
      <w:r>
        <w:rPr/>
        <w:t>Отчет</w:t>
      </w:r>
      <w:r>
        <w:rPr>
          <w:spacing w:val="-5"/>
        </w:rPr>
        <w:t> </w:t>
      </w:r>
      <w:r>
        <w:rPr/>
        <w:t>по</w:t>
      </w:r>
      <w:r>
        <w:rPr>
          <w:spacing w:val="-6"/>
        </w:rPr>
        <w:t> </w:t>
      </w:r>
      <w:r>
        <w:rPr/>
        <w:t>практической</w:t>
      </w:r>
      <w:r>
        <w:rPr>
          <w:spacing w:val="-3"/>
        </w:rPr>
        <w:t> </w:t>
      </w:r>
      <w:r>
        <w:rPr/>
        <w:t>работе</w:t>
      </w:r>
      <w:r>
        <w:rPr>
          <w:spacing w:val="-4"/>
        </w:rPr>
        <w:t> </w:t>
      </w:r>
      <w:r>
        <w:rPr/>
        <w:t>должен</w:t>
      </w:r>
      <w:r>
        <w:rPr>
          <w:spacing w:val="-4"/>
        </w:rPr>
        <w:t> </w:t>
      </w:r>
      <w:r>
        <w:rPr>
          <w:spacing w:val="-2"/>
        </w:rPr>
        <w:t>включать:</w:t>
      </w:r>
    </w:p>
    <w:p>
      <w:pPr>
        <w:pStyle w:val="ListParagraph"/>
        <w:numPr>
          <w:ilvl w:val="1"/>
          <w:numId w:val="19"/>
        </w:numPr>
        <w:tabs>
          <w:tab w:pos="1855" w:val="left" w:leader="none"/>
        </w:tabs>
        <w:spacing w:line="240" w:lineRule="auto" w:before="187" w:after="0"/>
        <w:ind w:left="1855" w:right="0" w:hanging="359"/>
        <w:jc w:val="left"/>
        <w:rPr>
          <w:sz w:val="28"/>
        </w:rPr>
      </w:pPr>
      <w:r>
        <w:rPr>
          <w:sz w:val="28"/>
        </w:rPr>
        <w:t>Титульный</w:t>
      </w:r>
      <w:r>
        <w:rPr>
          <w:spacing w:val="-10"/>
          <w:sz w:val="28"/>
        </w:rPr>
        <w:t> </w:t>
      </w:r>
      <w:r>
        <w:rPr>
          <w:spacing w:val="-4"/>
          <w:sz w:val="28"/>
        </w:rPr>
        <w:t>лист</w:t>
      </w:r>
    </w:p>
    <w:p>
      <w:pPr>
        <w:pStyle w:val="ListParagraph"/>
        <w:numPr>
          <w:ilvl w:val="1"/>
          <w:numId w:val="19"/>
        </w:numPr>
        <w:tabs>
          <w:tab w:pos="1856" w:val="left" w:leader="none"/>
        </w:tabs>
        <w:spacing w:line="259" w:lineRule="auto" w:before="26" w:after="0"/>
        <w:ind w:left="1856" w:right="851" w:hanging="360"/>
        <w:jc w:val="left"/>
        <w:rPr>
          <w:sz w:val="28"/>
        </w:rPr>
      </w:pPr>
      <w:r>
        <w:rPr>
          <w:sz w:val="28"/>
        </w:rPr>
        <w:t>Описание</w:t>
      </w:r>
      <w:r>
        <w:rPr>
          <w:spacing w:val="80"/>
          <w:sz w:val="28"/>
        </w:rPr>
        <w:t> </w:t>
      </w:r>
      <w:r>
        <w:rPr>
          <w:sz w:val="28"/>
        </w:rPr>
        <w:t>порядка</w:t>
      </w:r>
      <w:r>
        <w:rPr>
          <w:spacing w:val="80"/>
          <w:sz w:val="28"/>
        </w:rPr>
        <w:t> </w:t>
      </w:r>
      <w:r>
        <w:rPr>
          <w:sz w:val="28"/>
        </w:rPr>
        <w:t>вычислений,</w:t>
      </w:r>
      <w:r>
        <w:rPr>
          <w:spacing w:val="80"/>
          <w:sz w:val="28"/>
        </w:rPr>
        <w:t> </w:t>
      </w:r>
      <w:r>
        <w:rPr>
          <w:sz w:val="28"/>
        </w:rPr>
        <w:t>включая</w:t>
      </w:r>
      <w:r>
        <w:rPr>
          <w:spacing w:val="80"/>
          <w:sz w:val="28"/>
        </w:rPr>
        <w:t> </w:t>
      </w:r>
      <w:r>
        <w:rPr>
          <w:sz w:val="28"/>
        </w:rPr>
        <w:t>необходимые</w:t>
      </w:r>
      <w:r>
        <w:rPr>
          <w:spacing w:val="80"/>
          <w:sz w:val="28"/>
        </w:rPr>
        <w:t> </w:t>
      </w:r>
      <w:r>
        <w:rPr>
          <w:sz w:val="28"/>
        </w:rPr>
        <w:t>формулы</w:t>
      </w:r>
      <w:r>
        <w:rPr>
          <w:spacing w:val="80"/>
          <w:sz w:val="28"/>
        </w:rPr>
        <w:t> </w:t>
      </w:r>
      <w:r>
        <w:rPr>
          <w:sz w:val="28"/>
        </w:rPr>
        <w:t>и </w:t>
      </w:r>
      <w:r>
        <w:rPr>
          <w:spacing w:val="-2"/>
          <w:sz w:val="28"/>
        </w:rPr>
        <w:t>таблицы</w:t>
      </w:r>
    </w:p>
    <w:p>
      <w:pPr>
        <w:pStyle w:val="ListParagraph"/>
        <w:numPr>
          <w:ilvl w:val="1"/>
          <w:numId w:val="19"/>
        </w:numPr>
        <w:tabs>
          <w:tab w:pos="1855" w:val="left" w:leader="none"/>
        </w:tabs>
        <w:spacing w:line="321" w:lineRule="exact" w:before="0" w:after="0"/>
        <w:ind w:left="1855" w:right="0" w:hanging="359"/>
        <w:jc w:val="left"/>
        <w:rPr>
          <w:sz w:val="28"/>
        </w:rPr>
      </w:pPr>
      <w:r>
        <w:rPr>
          <w:sz w:val="28"/>
        </w:rPr>
        <w:t>Выводы,</w:t>
      </w:r>
      <w:r>
        <w:rPr>
          <w:spacing w:val="-8"/>
          <w:sz w:val="28"/>
        </w:rPr>
        <w:t> </w:t>
      </w:r>
      <w:r>
        <w:rPr>
          <w:sz w:val="28"/>
        </w:rPr>
        <w:t>включающие</w:t>
      </w:r>
      <w:r>
        <w:rPr>
          <w:spacing w:val="-6"/>
          <w:sz w:val="28"/>
        </w:rPr>
        <w:t> </w:t>
      </w:r>
      <w:r>
        <w:rPr>
          <w:sz w:val="28"/>
        </w:rPr>
        <w:t>трудозатраты</w:t>
      </w:r>
      <w:r>
        <w:rPr>
          <w:spacing w:val="-6"/>
          <w:sz w:val="28"/>
        </w:rPr>
        <w:t> </w:t>
      </w:r>
      <w:r>
        <w:rPr>
          <w:sz w:val="28"/>
        </w:rPr>
        <w:t>и</w:t>
      </w:r>
      <w:r>
        <w:rPr>
          <w:spacing w:val="-6"/>
          <w:sz w:val="28"/>
        </w:rPr>
        <w:t> </w:t>
      </w:r>
      <w:r>
        <w:rPr>
          <w:sz w:val="28"/>
        </w:rPr>
        <w:t>требуемые</w:t>
      </w:r>
      <w:r>
        <w:rPr>
          <w:spacing w:val="-6"/>
          <w:sz w:val="28"/>
        </w:rPr>
        <w:t> </w:t>
      </w:r>
      <w:r>
        <w:rPr>
          <w:spacing w:val="-2"/>
          <w:sz w:val="28"/>
        </w:rPr>
        <w:t>ресурсы.</w:t>
      </w:r>
    </w:p>
    <w:p>
      <w:pPr>
        <w:pStyle w:val="ListParagraph"/>
        <w:spacing w:after="0" w:line="321" w:lineRule="exact"/>
        <w:jc w:val="left"/>
        <w:rPr>
          <w:sz w:val="28"/>
        </w:rPr>
        <w:sectPr>
          <w:pgSz w:w="11910" w:h="16840"/>
          <w:pgMar w:top="1040" w:bottom="280" w:left="566" w:right="0"/>
        </w:sectPr>
      </w:pPr>
    </w:p>
    <w:p>
      <w:pPr>
        <w:pStyle w:val="BodyText"/>
        <w:spacing w:before="4"/>
        <w:ind w:left="0"/>
        <w:rPr>
          <w:sz w:val="17"/>
        </w:rPr>
      </w:pPr>
    </w:p>
    <w:p>
      <w:pPr>
        <w:pStyle w:val="BodyText"/>
        <w:spacing w:after="0"/>
        <w:rPr>
          <w:sz w:val="17"/>
        </w:rPr>
        <w:sectPr>
          <w:pgSz w:w="11910" w:h="16840"/>
          <w:pgMar w:top="1920" w:bottom="280" w:left="566" w:right="0"/>
        </w:sectPr>
      </w:pPr>
    </w:p>
    <w:p>
      <w:pPr>
        <w:spacing w:line="266" w:lineRule="auto" w:before="67"/>
        <w:ind w:left="5466" w:right="987" w:hanging="4191"/>
        <w:jc w:val="both"/>
        <w:rPr>
          <w:b/>
          <w:sz w:val="26"/>
        </w:rPr>
      </w:pPr>
      <w:r>
        <w:rPr>
          <w:b/>
          <w:sz w:val="26"/>
        </w:rPr>
        <w:t>Практическая</w:t>
      </w:r>
      <w:r>
        <w:rPr>
          <w:b/>
          <w:spacing w:val="-3"/>
          <w:sz w:val="26"/>
        </w:rPr>
        <w:t> </w:t>
      </w:r>
      <w:r>
        <w:rPr>
          <w:b/>
          <w:sz w:val="26"/>
        </w:rPr>
        <w:t>работа</w:t>
      </w:r>
      <w:r>
        <w:rPr>
          <w:b/>
          <w:spacing w:val="-5"/>
          <w:sz w:val="26"/>
        </w:rPr>
        <w:t> </w:t>
      </w:r>
      <w:r>
        <w:rPr>
          <w:b/>
          <w:sz w:val="26"/>
        </w:rPr>
        <w:t>5.</w:t>
      </w:r>
      <w:r>
        <w:rPr>
          <w:b/>
          <w:spacing w:val="-6"/>
          <w:sz w:val="26"/>
        </w:rPr>
        <w:t> </w:t>
      </w:r>
      <w:r>
        <w:rPr>
          <w:b/>
          <w:sz w:val="26"/>
        </w:rPr>
        <w:t>Оценка</w:t>
      </w:r>
      <w:r>
        <w:rPr>
          <w:b/>
          <w:spacing w:val="-3"/>
          <w:sz w:val="26"/>
        </w:rPr>
        <w:t> </w:t>
      </w:r>
      <w:r>
        <w:rPr>
          <w:b/>
          <w:sz w:val="26"/>
        </w:rPr>
        <w:t>трудоемкости</w:t>
      </w:r>
      <w:r>
        <w:rPr>
          <w:b/>
          <w:spacing w:val="-3"/>
          <w:sz w:val="26"/>
        </w:rPr>
        <w:t> </w:t>
      </w:r>
      <w:r>
        <w:rPr>
          <w:b/>
          <w:sz w:val="26"/>
        </w:rPr>
        <w:t>на</w:t>
      </w:r>
      <w:r>
        <w:rPr>
          <w:b/>
          <w:spacing w:val="-6"/>
          <w:sz w:val="26"/>
        </w:rPr>
        <w:t> </w:t>
      </w:r>
      <w:r>
        <w:rPr>
          <w:b/>
          <w:sz w:val="26"/>
        </w:rPr>
        <w:t>основании</w:t>
      </w:r>
      <w:r>
        <w:rPr>
          <w:b/>
          <w:spacing w:val="-2"/>
          <w:sz w:val="26"/>
        </w:rPr>
        <w:t> </w:t>
      </w:r>
      <w:r>
        <w:rPr>
          <w:b/>
          <w:sz w:val="26"/>
        </w:rPr>
        <w:t>метода</w:t>
      </w:r>
      <w:r>
        <w:rPr>
          <w:b/>
          <w:spacing w:val="-5"/>
          <w:sz w:val="26"/>
        </w:rPr>
        <w:t> </w:t>
      </w:r>
      <w:r>
        <w:rPr>
          <w:b/>
          <w:sz w:val="26"/>
        </w:rPr>
        <w:t>Use</w:t>
      </w:r>
      <w:r>
        <w:rPr>
          <w:b/>
          <w:spacing w:val="-6"/>
          <w:sz w:val="26"/>
        </w:rPr>
        <w:t> </w:t>
      </w:r>
      <w:r>
        <w:rPr>
          <w:b/>
          <w:sz w:val="26"/>
        </w:rPr>
        <w:t>Case </w:t>
      </w:r>
      <w:r>
        <w:rPr>
          <w:b/>
          <w:spacing w:val="-2"/>
          <w:sz w:val="26"/>
        </w:rPr>
        <w:t>Points</w:t>
      </w:r>
    </w:p>
    <w:p>
      <w:pPr>
        <w:pStyle w:val="BodyText"/>
        <w:spacing w:line="247" w:lineRule="auto" w:before="86"/>
        <w:ind w:right="847"/>
        <w:jc w:val="both"/>
      </w:pPr>
      <w:r>
        <w:rPr>
          <w:b/>
          <w:color w:val="333333"/>
        </w:rPr>
        <w:t>Use Case Points (UCP)</w:t>
      </w:r>
      <w:r>
        <w:rPr>
          <w:b/>
          <w:color w:val="333333"/>
          <w:spacing w:val="-2"/>
        </w:rPr>
        <w:t> </w:t>
      </w:r>
      <w:r>
        <w:rPr>
          <w:color w:val="333333"/>
        </w:rPr>
        <w:t>— это техника оценки, которая позволяет определить объём работы в проекте на основе анализа сценариев использования. Сценарии описывают взаимодействие пользователей (или других систем) с программным обеспечением для достижения определённой цели.</w:t>
      </w:r>
    </w:p>
    <w:p>
      <w:pPr>
        <w:spacing w:line="244" w:lineRule="auto" w:before="119"/>
        <w:ind w:left="1136" w:right="845" w:firstLine="0"/>
        <w:jc w:val="both"/>
        <w:rPr>
          <w:sz w:val="28"/>
        </w:rPr>
      </w:pPr>
      <w:r>
        <w:rPr>
          <w:b/>
          <w:color w:val="333333"/>
          <w:sz w:val="28"/>
        </w:rPr>
        <w:t>Метод UCP помогает ответить на вопрос, сколько времени и ресурсов потребуется для выполнения тех или иных задач</w:t>
      </w:r>
      <w:r>
        <w:rPr>
          <w:color w:val="333333"/>
          <w:sz w:val="28"/>
        </w:rPr>
        <w:t>. Он</w:t>
      </w:r>
      <w:r>
        <w:rPr>
          <w:color w:val="333333"/>
          <w:spacing w:val="-1"/>
          <w:sz w:val="28"/>
        </w:rPr>
        <w:t> </w:t>
      </w:r>
      <w:r>
        <w:rPr>
          <w:color w:val="333333"/>
          <w:sz w:val="28"/>
        </w:rPr>
        <w:t>позволяет</w:t>
      </w:r>
      <w:r>
        <w:rPr>
          <w:color w:val="333333"/>
          <w:spacing w:val="-2"/>
          <w:sz w:val="28"/>
        </w:rPr>
        <w:t> </w:t>
      </w:r>
      <w:r>
        <w:rPr>
          <w:color w:val="333333"/>
          <w:sz w:val="28"/>
        </w:rPr>
        <w:t>учитывать не только количество задач, но и их сложность.</w:t>
      </w:r>
    </w:p>
    <w:p>
      <w:pPr>
        <w:spacing w:before="121"/>
        <w:ind w:left="1136" w:right="0" w:firstLine="0"/>
        <w:jc w:val="both"/>
        <w:rPr>
          <w:sz w:val="28"/>
        </w:rPr>
      </w:pPr>
      <w:r>
        <w:rPr>
          <w:b/>
          <w:color w:val="333333"/>
          <w:sz w:val="28"/>
        </w:rPr>
        <w:t>Основные</w:t>
      </w:r>
      <w:r>
        <w:rPr>
          <w:b/>
          <w:color w:val="333333"/>
          <w:spacing w:val="-8"/>
          <w:sz w:val="28"/>
        </w:rPr>
        <w:t> </w:t>
      </w:r>
      <w:r>
        <w:rPr>
          <w:b/>
          <w:color w:val="333333"/>
          <w:sz w:val="28"/>
        </w:rPr>
        <w:t>компоненты</w:t>
      </w:r>
      <w:r>
        <w:rPr>
          <w:b/>
          <w:color w:val="333333"/>
          <w:spacing w:val="-8"/>
          <w:sz w:val="28"/>
        </w:rPr>
        <w:t> </w:t>
      </w:r>
      <w:r>
        <w:rPr>
          <w:b/>
          <w:color w:val="333333"/>
          <w:spacing w:val="-4"/>
          <w:sz w:val="28"/>
        </w:rPr>
        <w:t>UCP</w:t>
      </w:r>
      <w:r>
        <w:rPr>
          <w:color w:val="333333"/>
          <w:spacing w:val="-4"/>
          <w:sz w:val="28"/>
        </w:rPr>
        <w:t>:</w:t>
      </w:r>
    </w:p>
    <w:p>
      <w:pPr>
        <w:pStyle w:val="ListParagraph"/>
        <w:numPr>
          <w:ilvl w:val="0"/>
          <w:numId w:val="20"/>
        </w:numPr>
        <w:tabs>
          <w:tab w:pos="1136" w:val="left" w:leader="none"/>
        </w:tabs>
        <w:spacing w:line="247" w:lineRule="auto" w:before="127" w:after="0"/>
        <w:ind w:left="1136" w:right="842" w:hanging="360"/>
        <w:jc w:val="both"/>
        <w:rPr>
          <w:sz w:val="28"/>
        </w:rPr>
      </w:pPr>
      <w:r>
        <w:rPr>
          <w:b/>
          <w:color w:val="333333"/>
          <w:sz w:val="28"/>
        </w:rPr>
        <w:t>Вес акторов (Unadjusted Actor Weight, UAW)</w:t>
      </w:r>
      <w:r>
        <w:rPr>
          <w:color w:val="333333"/>
          <w:sz w:val="28"/>
        </w:rPr>
        <w:t>. Оценивается сложность взаимодействий</w:t>
      </w:r>
      <w:r>
        <w:rPr>
          <w:color w:val="333333"/>
          <w:spacing w:val="-18"/>
          <w:sz w:val="28"/>
        </w:rPr>
        <w:t> </w:t>
      </w:r>
      <w:r>
        <w:rPr>
          <w:color w:val="333333"/>
          <w:sz w:val="28"/>
        </w:rPr>
        <w:t>с</w:t>
      </w:r>
      <w:r>
        <w:rPr>
          <w:color w:val="333333"/>
          <w:spacing w:val="-17"/>
          <w:sz w:val="28"/>
        </w:rPr>
        <w:t> </w:t>
      </w:r>
      <w:r>
        <w:rPr>
          <w:color w:val="333333"/>
          <w:sz w:val="28"/>
        </w:rPr>
        <w:t>системой.</w:t>
      </w:r>
      <w:r>
        <w:rPr>
          <w:color w:val="333333"/>
          <w:spacing w:val="-18"/>
          <w:sz w:val="28"/>
        </w:rPr>
        <w:t> </w:t>
      </w:r>
      <w:r>
        <w:rPr>
          <w:color w:val="333333"/>
          <w:sz w:val="28"/>
        </w:rPr>
        <w:t>Например,</w:t>
      </w:r>
      <w:r>
        <w:rPr>
          <w:color w:val="333333"/>
          <w:spacing w:val="-17"/>
          <w:sz w:val="28"/>
        </w:rPr>
        <w:t> </w:t>
      </w:r>
      <w:r>
        <w:rPr>
          <w:color w:val="333333"/>
          <w:sz w:val="28"/>
        </w:rPr>
        <w:t>взаимодействие</w:t>
      </w:r>
      <w:r>
        <w:rPr>
          <w:color w:val="333333"/>
          <w:spacing w:val="-18"/>
          <w:sz w:val="28"/>
        </w:rPr>
        <w:t> </w:t>
      </w:r>
      <w:r>
        <w:rPr>
          <w:color w:val="333333"/>
          <w:sz w:val="28"/>
        </w:rPr>
        <w:t>с</w:t>
      </w:r>
      <w:r>
        <w:rPr>
          <w:color w:val="333333"/>
          <w:spacing w:val="-17"/>
          <w:sz w:val="28"/>
        </w:rPr>
        <w:t> </w:t>
      </w:r>
      <w:r>
        <w:rPr>
          <w:color w:val="333333"/>
          <w:sz w:val="28"/>
        </w:rPr>
        <w:t>простыми</w:t>
      </w:r>
      <w:r>
        <w:rPr>
          <w:color w:val="333333"/>
          <w:spacing w:val="-18"/>
          <w:sz w:val="28"/>
        </w:rPr>
        <w:t> </w:t>
      </w:r>
      <w:r>
        <w:rPr>
          <w:color w:val="333333"/>
          <w:sz w:val="28"/>
        </w:rPr>
        <w:t>внешними системами оценивается ниже, чем взаимодействие с пользователем через сложный интерфейс.</w:t>
      </w:r>
    </w:p>
    <w:p>
      <w:pPr>
        <w:pStyle w:val="ListParagraph"/>
        <w:numPr>
          <w:ilvl w:val="0"/>
          <w:numId w:val="20"/>
        </w:numPr>
        <w:tabs>
          <w:tab w:pos="1136" w:val="left" w:leader="none"/>
        </w:tabs>
        <w:spacing w:line="247" w:lineRule="auto" w:before="114" w:after="0"/>
        <w:ind w:left="1136" w:right="842" w:hanging="360"/>
        <w:jc w:val="both"/>
        <w:rPr>
          <w:sz w:val="28"/>
        </w:rPr>
      </w:pPr>
      <w:r>
        <w:rPr>
          <w:b/>
          <w:color w:val="333333"/>
          <w:sz w:val="28"/>
        </w:rPr>
        <w:t>Вес вариантов использования (Unadjusted Use Case Weight, UUCW)</w:t>
      </w:r>
      <w:r>
        <w:rPr>
          <w:color w:val="333333"/>
          <w:sz w:val="28"/>
        </w:rPr>
        <w:t>. Оценивается сложность каждого сценария использования в зависимости от количества</w:t>
      </w:r>
      <w:r>
        <w:rPr>
          <w:color w:val="333333"/>
          <w:spacing w:val="-18"/>
          <w:sz w:val="28"/>
        </w:rPr>
        <w:t> </w:t>
      </w:r>
      <w:r>
        <w:rPr>
          <w:color w:val="333333"/>
          <w:sz w:val="28"/>
        </w:rPr>
        <w:t>шагов</w:t>
      </w:r>
      <w:r>
        <w:rPr>
          <w:color w:val="333333"/>
          <w:spacing w:val="-17"/>
          <w:sz w:val="28"/>
        </w:rPr>
        <w:t> </w:t>
      </w:r>
      <w:r>
        <w:rPr>
          <w:color w:val="333333"/>
          <w:sz w:val="28"/>
        </w:rPr>
        <w:t>и</w:t>
      </w:r>
      <w:r>
        <w:rPr>
          <w:color w:val="333333"/>
          <w:spacing w:val="-18"/>
          <w:sz w:val="28"/>
        </w:rPr>
        <w:t> </w:t>
      </w:r>
      <w:r>
        <w:rPr>
          <w:color w:val="333333"/>
          <w:sz w:val="28"/>
        </w:rPr>
        <w:t>альтернативных</w:t>
      </w:r>
      <w:r>
        <w:rPr>
          <w:color w:val="333333"/>
          <w:spacing w:val="-17"/>
          <w:sz w:val="28"/>
        </w:rPr>
        <w:t> </w:t>
      </w:r>
      <w:r>
        <w:rPr>
          <w:color w:val="333333"/>
          <w:sz w:val="28"/>
        </w:rPr>
        <w:t>путей.</w:t>
      </w:r>
      <w:r>
        <w:rPr>
          <w:color w:val="333333"/>
          <w:spacing w:val="-18"/>
          <w:sz w:val="28"/>
        </w:rPr>
        <w:t> </w:t>
      </w:r>
      <w:r>
        <w:rPr>
          <w:color w:val="333333"/>
          <w:sz w:val="28"/>
        </w:rPr>
        <w:t>Чем</w:t>
      </w:r>
      <w:r>
        <w:rPr>
          <w:color w:val="333333"/>
          <w:spacing w:val="-17"/>
          <w:sz w:val="28"/>
        </w:rPr>
        <w:t> </w:t>
      </w:r>
      <w:r>
        <w:rPr>
          <w:color w:val="333333"/>
          <w:sz w:val="28"/>
        </w:rPr>
        <w:t>сложнее</w:t>
      </w:r>
      <w:r>
        <w:rPr>
          <w:color w:val="333333"/>
          <w:spacing w:val="-18"/>
          <w:sz w:val="28"/>
        </w:rPr>
        <w:t> </w:t>
      </w:r>
      <w:r>
        <w:rPr>
          <w:color w:val="333333"/>
          <w:sz w:val="28"/>
        </w:rPr>
        <w:t>сценарий,</w:t>
      </w:r>
      <w:r>
        <w:rPr>
          <w:color w:val="333333"/>
          <w:spacing w:val="-17"/>
          <w:sz w:val="28"/>
        </w:rPr>
        <w:t> </w:t>
      </w:r>
      <w:r>
        <w:rPr>
          <w:color w:val="333333"/>
          <w:sz w:val="28"/>
        </w:rPr>
        <w:t>тем</w:t>
      </w:r>
      <w:r>
        <w:rPr>
          <w:color w:val="333333"/>
          <w:spacing w:val="-18"/>
          <w:sz w:val="28"/>
        </w:rPr>
        <w:t> </w:t>
      </w:r>
      <w:r>
        <w:rPr>
          <w:color w:val="333333"/>
          <w:sz w:val="28"/>
        </w:rPr>
        <w:t>больше его вес в оценке.</w:t>
      </w:r>
    </w:p>
    <w:p>
      <w:pPr>
        <w:pStyle w:val="ListParagraph"/>
        <w:numPr>
          <w:ilvl w:val="0"/>
          <w:numId w:val="20"/>
        </w:numPr>
        <w:tabs>
          <w:tab w:pos="1136" w:val="left" w:leader="none"/>
        </w:tabs>
        <w:spacing w:line="244" w:lineRule="auto" w:before="113" w:after="0"/>
        <w:ind w:left="1136" w:right="842" w:hanging="360"/>
        <w:jc w:val="both"/>
        <w:rPr>
          <w:sz w:val="28"/>
        </w:rPr>
      </w:pPr>
      <w:r>
        <w:rPr>
          <w:b/>
          <w:color w:val="333333"/>
          <w:sz w:val="28"/>
        </w:rPr>
        <w:t>Технические факторы (Technical Complexity Factor, TCF)</w:t>
      </w:r>
      <w:r>
        <w:rPr>
          <w:color w:val="333333"/>
          <w:sz w:val="28"/>
        </w:rPr>
        <w:t>. Отражают различные технические аспекты проекта, такие как требования к безопасности, многопоточность или необходимость в высокой производительности. Каждый из этих факторов имеет определённый вес, который добавляется к общей оценке проекта.</w:t>
      </w:r>
    </w:p>
    <w:p>
      <w:pPr>
        <w:pStyle w:val="ListParagraph"/>
        <w:numPr>
          <w:ilvl w:val="0"/>
          <w:numId w:val="20"/>
        </w:numPr>
        <w:tabs>
          <w:tab w:pos="1136" w:val="left" w:leader="none"/>
        </w:tabs>
        <w:spacing w:line="247" w:lineRule="auto" w:before="127" w:after="0"/>
        <w:ind w:left="1136" w:right="843" w:hanging="360"/>
        <w:jc w:val="both"/>
        <w:rPr>
          <w:sz w:val="28"/>
        </w:rPr>
      </w:pPr>
      <w:r>
        <w:rPr>
          <w:b/>
          <w:color w:val="333333"/>
          <w:sz w:val="28"/>
        </w:rPr>
        <w:t>Факторы</w:t>
      </w:r>
      <w:r>
        <w:rPr>
          <w:b/>
          <w:color w:val="333333"/>
          <w:spacing w:val="-14"/>
          <w:sz w:val="28"/>
        </w:rPr>
        <w:t> </w:t>
      </w:r>
      <w:r>
        <w:rPr>
          <w:b/>
          <w:color w:val="333333"/>
          <w:sz w:val="28"/>
        </w:rPr>
        <w:t>окружения</w:t>
      </w:r>
      <w:r>
        <w:rPr>
          <w:b/>
          <w:color w:val="333333"/>
          <w:spacing w:val="-13"/>
          <w:sz w:val="28"/>
        </w:rPr>
        <w:t> </w:t>
      </w:r>
      <w:r>
        <w:rPr>
          <w:b/>
          <w:color w:val="333333"/>
          <w:sz w:val="28"/>
        </w:rPr>
        <w:t>(Environmental</w:t>
      </w:r>
      <w:r>
        <w:rPr>
          <w:b/>
          <w:color w:val="333333"/>
          <w:spacing w:val="-15"/>
          <w:sz w:val="28"/>
        </w:rPr>
        <w:t> </w:t>
      </w:r>
      <w:r>
        <w:rPr>
          <w:b/>
          <w:color w:val="333333"/>
          <w:sz w:val="28"/>
        </w:rPr>
        <w:t>Complexity</w:t>
      </w:r>
      <w:r>
        <w:rPr>
          <w:b/>
          <w:color w:val="333333"/>
          <w:spacing w:val="-12"/>
          <w:sz w:val="28"/>
        </w:rPr>
        <w:t> </w:t>
      </w:r>
      <w:r>
        <w:rPr>
          <w:b/>
          <w:color w:val="333333"/>
          <w:sz w:val="28"/>
        </w:rPr>
        <w:t>Factor,</w:t>
      </w:r>
      <w:r>
        <w:rPr>
          <w:b/>
          <w:color w:val="333333"/>
          <w:spacing w:val="-16"/>
          <w:sz w:val="28"/>
        </w:rPr>
        <w:t> </w:t>
      </w:r>
      <w:r>
        <w:rPr>
          <w:b/>
          <w:color w:val="333333"/>
          <w:sz w:val="28"/>
        </w:rPr>
        <w:t>ECF)</w:t>
      </w:r>
      <w:r>
        <w:rPr>
          <w:color w:val="333333"/>
          <w:sz w:val="28"/>
        </w:rPr>
        <w:t>.</w:t>
      </w:r>
      <w:r>
        <w:rPr>
          <w:color w:val="333333"/>
          <w:spacing w:val="-14"/>
          <w:sz w:val="28"/>
        </w:rPr>
        <w:t> </w:t>
      </w:r>
      <w:r>
        <w:rPr>
          <w:color w:val="333333"/>
          <w:sz w:val="28"/>
        </w:rPr>
        <w:t>Сюда</w:t>
      </w:r>
      <w:r>
        <w:rPr>
          <w:color w:val="333333"/>
          <w:spacing w:val="-13"/>
          <w:sz w:val="28"/>
        </w:rPr>
        <w:t> </w:t>
      </w:r>
      <w:r>
        <w:rPr>
          <w:color w:val="333333"/>
          <w:sz w:val="28"/>
        </w:rPr>
        <w:t>входят элементы, влияющие на</w:t>
      </w:r>
      <w:r>
        <w:rPr>
          <w:color w:val="333333"/>
          <w:spacing w:val="-1"/>
          <w:sz w:val="28"/>
        </w:rPr>
        <w:t> </w:t>
      </w:r>
      <w:r>
        <w:rPr>
          <w:color w:val="333333"/>
          <w:sz w:val="28"/>
        </w:rPr>
        <w:t>команду</w:t>
      </w:r>
      <w:r>
        <w:rPr>
          <w:color w:val="333333"/>
          <w:spacing w:val="-2"/>
          <w:sz w:val="28"/>
        </w:rPr>
        <w:t> </w:t>
      </w:r>
      <w:r>
        <w:rPr>
          <w:color w:val="333333"/>
          <w:sz w:val="28"/>
        </w:rPr>
        <w:t>и проект, например,</w:t>
      </w:r>
      <w:r>
        <w:rPr>
          <w:color w:val="333333"/>
          <w:spacing w:val="-1"/>
          <w:sz w:val="28"/>
        </w:rPr>
        <w:t> </w:t>
      </w:r>
      <w:r>
        <w:rPr>
          <w:color w:val="333333"/>
          <w:sz w:val="28"/>
        </w:rPr>
        <w:t>опыт</w:t>
      </w:r>
      <w:r>
        <w:rPr>
          <w:color w:val="333333"/>
          <w:spacing w:val="-1"/>
          <w:sz w:val="28"/>
        </w:rPr>
        <w:t> </w:t>
      </w:r>
      <w:r>
        <w:rPr>
          <w:color w:val="333333"/>
          <w:sz w:val="28"/>
        </w:rPr>
        <w:t>команды, уровень мотивации и стабильность требований.</w:t>
      </w:r>
    </w:p>
    <w:p>
      <w:pPr>
        <w:spacing w:before="189"/>
        <w:ind w:left="1356" w:right="1068" w:firstLine="0"/>
        <w:jc w:val="center"/>
        <w:rPr>
          <w:b/>
          <w:sz w:val="30"/>
        </w:rPr>
      </w:pPr>
      <w:r>
        <w:rPr>
          <w:b/>
          <w:sz w:val="30"/>
        </w:rPr>
        <w:t>Порядок</w:t>
      </w:r>
      <w:r>
        <w:rPr>
          <w:b/>
          <w:spacing w:val="-5"/>
          <w:sz w:val="30"/>
        </w:rPr>
        <w:t> </w:t>
      </w:r>
      <w:r>
        <w:rPr>
          <w:b/>
          <w:sz w:val="30"/>
        </w:rPr>
        <w:t>выполнения </w:t>
      </w:r>
      <w:r>
        <w:rPr>
          <w:b/>
          <w:spacing w:val="-2"/>
          <w:sz w:val="30"/>
        </w:rPr>
        <w:t>работы:</w:t>
      </w:r>
    </w:p>
    <w:p>
      <w:pPr>
        <w:pStyle w:val="BodyText"/>
        <w:spacing w:before="137"/>
        <w:ind w:left="0"/>
        <w:rPr>
          <w:b/>
          <w:sz w:val="30"/>
        </w:rPr>
      </w:pPr>
    </w:p>
    <w:p>
      <w:pPr>
        <w:spacing w:before="0"/>
        <w:ind w:left="1136" w:right="0" w:firstLine="0"/>
        <w:jc w:val="left"/>
        <w:rPr>
          <w:b/>
          <w:sz w:val="26"/>
        </w:rPr>
      </w:pPr>
      <w:r>
        <w:rPr>
          <w:b/>
          <w:sz w:val="26"/>
        </w:rPr>
        <w:t>Этап</w:t>
      </w:r>
      <w:r>
        <w:rPr>
          <w:b/>
          <w:spacing w:val="-11"/>
          <w:sz w:val="26"/>
        </w:rPr>
        <w:t> </w:t>
      </w:r>
      <w:r>
        <w:rPr>
          <w:b/>
          <w:sz w:val="26"/>
        </w:rPr>
        <w:t>1:</w:t>
      </w:r>
      <w:r>
        <w:rPr>
          <w:b/>
          <w:spacing w:val="-13"/>
          <w:sz w:val="26"/>
        </w:rPr>
        <w:t> </w:t>
      </w:r>
      <w:r>
        <w:rPr>
          <w:b/>
          <w:sz w:val="26"/>
        </w:rPr>
        <w:t>Идентификация</w:t>
      </w:r>
      <w:r>
        <w:rPr>
          <w:b/>
          <w:spacing w:val="-9"/>
          <w:sz w:val="26"/>
        </w:rPr>
        <w:t> </w:t>
      </w:r>
      <w:r>
        <w:rPr>
          <w:b/>
          <w:sz w:val="26"/>
        </w:rPr>
        <w:t>сценариев</w:t>
      </w:r>
      <w:r>
        <w:rPr>
          <w:b/>
          <w:spacing w:val="-10"/>
          <w:sz w:val="26"/>
        </w:rPr>
        <w:t> </w:t>
      </w:r>
      <w:r>
        <w:rPr>
          <w:b/>
          <w:spacing w:val="-2"/>
          <w:sz w:val="26"/>
        </w:rPr>
        <w:t>использования</w:t>
      </w:r>
    </w:p>
    <w:p>
      <w:pPr>
        <w:spacing w:before="85"/>
        <w:ind w:left="1136" w:right="0" w:firstLine="0"/>
        <w:jc w:val="left"/>
        <w:rPr>
          <w:sz w:val="26"/>
        </w:rPr>
      </w:pPr>
      <w:r>
        <w:rPr>
          <w:sz w:val="26"/>
        </w:rPr>
        <w:t>Для</w:t>
      </w:r>
      <w:r>
        <w:rPr>
          <w:spacing w:val="-9"/>
          <w:sz w:val="26"/>
        </w:rPr>
        <w:t> </w:t>
      </w:r>
      <w:r>
        <w:rPr>
          <w:sz w:val="26"/>
        </w:rPr>
        <w:t>начала</w:t>
      </w:r>
      <w:r>
        <w:rPr>
          <w:spacing w:val="-9"/>
          <w:sz w:val="26"/>
        </w:rPr>
        <w:t> </w:t>
      </w:r>
      <w:r>
        <w:rPr>
          <w:sz w:val="26"/>
        </w:rPr>
        <w:t>разделите</w:t>
      </w:r>
      <w:r>
        <w:rPr>
          <w:spacing w:val="-6"/>
          <w:sz w:val="26"/>
        </w:rPr>
        <w:t> </w:t>
      </w:r>
      <w:r>
        <w:rPr>
          <w:sz w:val="26"/>
        </w:rPr>
        <w:t>проект</w:t>
      </w:r>
      <w:r>
        <w:rPr>
          <w:spacing w:val="-8"/>
          <w:sz w:val="26"/>
        </w:rPr>
        <w:t> </w:t>
      </w:r>
      <w:r>
        <w:rPr>
          <w:sz w:val="26"/>
        </w:rPr>
        <w:t>на</w:t>
      </w:r>
      <w:r>
        <w:rPr>
          <w:spacing w:val="-10"/>
          <w:sz w:val="26"/>
        </w:rPr>
        <w:t> </w:t>
      </w:r>
      <w:r>
        <w:rPr>
          <w:sz w:val="26"/>
        </w:rPr>
        <w:t>отдельные</w:t>
      </w:r>
      <w:r>
        <w:rPr>
          <w:spacing w:val="-6"/>
          <w:sz w:val="26"/>
        </w:rPr>
        <w:t> </w:t>
      </w:r>
      <w:r>
        <w:rPr>
          <w:sz w:val="26"/>
        </w:rPr>
        <w:t>сценарии</w:t>
      </w:r>
      <w:r>
        <w:rPr>
          <w:spacing w:val="-8"/>
          <w:sz w:val="26"/>
        </w:rPr>
        <w:t> </w:t>
      </w:r>
      <w:r>
        <w:rPr>
          <w:spacing w:val="-2"/>
          <w:sz w:val="26"/>
        </w:rPr>
        <w:t>использования.</w:t>
      </w:r>
    </w:p>
    <w:p>
      <w:pPr>
        <w:spacing w:line="314" w:lineRule="auto" w:before="90"/>
        <w:ind w:left="1136" w:right="951" w:firstLine="0"/>
        <w:jc w:val="left"/>
        <w:rPr>
          <w:sz w:val="26"/>
        </w:rPr>
      </w:pPr>
      <w:r>
        <w:rPr>
          <w:sz w:val="26"/>
        </w:rPr>
        <w:t>Все</w:t>
      </w:r>
      <w:r>
        <w:rPr>
          <w:spacing w:val="-5"/>
          <w:sz w:val="26"/>
        </w:rPr>
        <w:t> </w:t>
      </w:r>
      <w:r>
        <w:rPr>
          <w:sz w:val="26"/>
        </w:rPr>
        <w:t>сценарии</w:t>
      </w:r>
      <w:r>
        <w:rPr>
          <w:spacing w:val="-4"/>
          <w:sz w:val="26"/>
        </w:rPr>
        <w:t> </w:t>
      </w:r>
      <w:r>
        <w:rPr>
          <w:sz w:val="26"/>
        </w:rPr>
        <w:t>использования</w:t>
      </w:r>
      <w:r>
        <w:rPr>
          <w:spacing w:val="-4"/>
          <w:sz w:val="26"/>
        </w:rPr>
        <w:t> </w:t>
      </w:r>
      <w:r>
        <w:rPr>
          <w:sz w:val="26"/>
        </w:rPr>
        <w:t>делятся</w:t>
      </w:r>
      <w:r>
        <w:rPr>
          <w:spacing w:val="-5"/>
          <w:sz w:val="26"/>
        </w:rPr>
        <w:t> </w:t>
      </w:r>
      <w:r>
        <w:rPr>
          <w:sz w:val="26"/>
        </w:rPr>
        <w:t>на</w:t>
      </w:r>
      <w:r>
        <w:rPr>
          <w:spacing w:val="-5"/>
          <w:sz w:val="26"/>
        </w:rPr>
        <w:t> </w:t>
      </w:r>
      <w:r>
        <w:rPr>
          <w:sz w:val="26"/>
        </w:rPr>
        <w:t>три</w:t>
      </w:r>
      <w:r>
        <w:rPr>
          <w:spacing w:val="-2"/>
          <w:sz w:val="26"/>
        </w:rPr>
        <w:t> </w:t>
      </w:r>
      <w:r>
        <w:rPr>
          <w:sz w:val="26"/>
        </w:rPr>
        <w:t>категории</w:t>
      </w:r>
      <w:r>
        <w:rPr>
          <w:spacing w:val="-5"/>
          <w:sz w:val="26"/>
        </w:rPr>
        <w:t> </w:t>
      </w:r>
      <w:r>
        <w:rPr>
          <w:sz w:val="26"/>
        </w:rPr>
        <w:t>в</w:t>
      </w:r>
      <w:r>
        <w:rPr>
          <w:spacing w:val="-5"/>
          <w:sz w:val="26"/>
        </w:rPr>
        <w:t> </w:t>
      </w:r>
      <w:r>
        <w:rPr>
          <w:sz w:val="26"/>
        </w:rPr>
        <w:t>зависимости</w:t>
      </w:r>
      <w:r>
        <w:rPr>
          <w:spacing w:val="-5"/>
          <w:sz w:val="26"/>
        </w:rPr>
        <w:t> </w:t>
      </w:r>
      <w:r>
        <w:rPr>
          <w:sz w:val="26"/>
        </w:rPr>
        <w:t>от</w:t>
      </w:r>
      <w:r>
        <w:rPr>
          <w:spacing w:val="-5"/>
          <w:sz w:val="26"/>
        </w:rPr>
        <w:t> </w:t>
      </w:r>
      <w:r>
        <w:rPr>
          <w:sz w:val="26"/>
        </w:rPr>
        <w:t>их </w:t>
      </w:r>
      <w:r>
        <w:rPr>
          <w:spacing w:val="-2"/>
          <w:sz w:val="26"/>
        </w:rPr>
        <w:t>сложности:</w:t>
      </w:r>
    </w:p>
    <w:p>
      <w:pPr>
        <w:pStyle w:val="ListParagraph"/>
        <w:numPr>
          <w:ilvl w:val="0"/>
          <w:numId w:val="21"/>
        </w:numPr>
        <w:tabs>
          <w:tab w:pos="1436" w:val="left" w:leader="none"/>
        </w:tabs>
        <w:spacing w:line="314" w:lineRule="auto" w:before="0" w:after="0"/>
        <w:ind w:left="1436" w:right="1063" w:hanging="360"/>
        <w:jc w:val="left"/>
        <w:rPr>
          <w:sz w:val="26"/>
        </w:rPr>
      </w:pPr>
      <w:r>
        <w:rPr>
          <w:b/>
          <w:sz w:val="26"/>
        </w:rPr>
        <w:t>Простые</w:t>
      </w:r>
      <w:r>
        <w:rPr>
          <w:b/>
          <w:spacing w:val="-5"/>
          <w:sz w:val="26"/>
        </w:rPr>
        <w:t> </w:t>
      </w:r>
      <w:r>
        <w:rPr>
          <w:b/>
          <w:sz w:val="26"/>
        </w:rPr>
        <w:t>сценарии:</w:t>
      </w:r>
      <w:r>
        <w:rPr>
          <w:b/>
          <w:spacing w:val="-2"/>
          <w:sz w:val="26"/>
        </w:rPr>
        <w:t> </w:t>
      </w:r>
      <w:r>
        <w:rPr>
          <w:sz w:val="26"/>
        </w:rPr>
        <w:t>Они</w:t>
      </w:r>
      <w:r>
        <w:rPr>
          <w:spacing w:val="-5"/>
          <w:sz w:val="26"/>
        </w:rPr>
        <w:t> </w:t>
      </w:r>
      <w:r>
        <w:rPr>
          <w:sz w:val="26"/>
        </w:rPr>
        <w:t>содержат</w:t>
      </w:r>
      <w:r>
        <w:rPr>
          <w:spacing w:val="-6"/>
          <w:sz w:val="26"/>
        </w:rPr>
        <w:t> </w:t>
      </w:r>
      <w:r>
        <w:rPr>
          <w:sz w:val="26"/>
        </w:rPr>
        <w:t>до</w:t>
      </w:r>
      <w:r>
        <w:rPr>
          <w:spacing w:val="-6"/>
          <w:sz w:val="26"/>
        </w:rPr>
        <w:t> </w:t>
      </w:r>
      <w:r>
        <w:rPr>
          <w:sz w:val="26"/>
        </w:rPr>
        <w:t>трёх</w:t>
      </w:r>
      <w:r>
        <w:rPr>
          <w:spacing w:val="-4"/>
          <w:sz w:val="26"/>
        </w:rPr>
        <w:t> </w:t>
      </w:r>
      <w:r>
        <w:rPr>
          <w:sz w:val="26"/>
        </w:rPr>
        <w:t>шагов</w:t>
      </w:r>
      <w:r>
        <w:rPr>
          <w:spacing w:val="-6"/>
          <w:sz w:val="26"/>
        </w:rPr>
        <w:t> </w:t>
      </w:r>
      <w:r>
        <w:rPr>
          <w:sz w:val="26"/>
        </w:rPr>
        <w:t>и</w:t>
      </w:r>
      <w:r>
        <w:rPr>
          <w:spacing w:val="-3"/>
          <w:sz w:val="26"/>
        </w:rPr>
        <w:t> </w:t>
      </w:r>
      <w:r>
        <w:rPr>
          <w:sz w:val="26"/>
        </w:rPr>
        <w:t>обычно</w:t>
      </w:r>
      <w:r>
        <w:rPr>
          <w:spacing w:val="-6"/>
          <w:sz w:val="26"/>
        </w:rPr>
        <w:t> </w:t>
      </w:r>
      <w:r>
        <w:rPr>
          <w:sz w:val="26"/>
        </w:rPr>
        <w:t>взаимодействуют</w:t>
      </w:r>
      <w:r>
        <w:rPr>
          <w:spacing w:val="-6"/>
          <w:sz w:val="26"/>
        </w:rPr>
        <w:t> </w:t>
      </w:r>
      <w:r>
        <w:rPr>
          <w:sz w:val="26"/>
        </w:rPr>
        <w:t>с одним элементом базы данных или системой. Такие сценарии получают вес 5.</w:t>
      </w:r>
    </w:p>
    <w:p>
      <w:pPr>
        <w:pStyle w:val="ListParagraph"/>
        <w:numPr>
          <w:ilvl w:val="0"/>
          <w:numId w:val="21"/>
        </w:numPr>
        <w:tabs>
          <w:tab w:pos="1436" w:val="left" w:leader="none"/>
        </w:tabs>
        <w:spacing w:line="312" w:lineRule="auto" w:before="0" w:after="0"/>
        <w:ind w:left="1436" w:right="1226" w:hanging="360"/>
        <w:jc w:val="left"/>
        <w:rPr>
          <w:sz w:val="26"/>
        </w:rPr>
      </w:pPr>
      <w:r>
        <w:rPr>
          <w:b/>
          <w:sz w:val="26"/>
        </w:rPr>
        <w:t>Средние сценарии: </w:t>
      </w:r>
      <w:r>
        <w:rPr>
          <w:sz w:val="26"/>
        </w:rPr>
        <w:t>В этих сценариях от четырёх до семи шагов и они затрагивают</w:t>
      </w:r>
      <w:r>
        <w:rPr>
          <w:spacing w:val="-4"/>
          <w:sz w:val="26"/>
        </w:rPr>
        <w:t> </w:t>
      </w:r>
      <w:r>
        <w:rPr>
          <w:sz w:val="26"/>
        </w:rPr>
        <w:t>несколько</w:t>
      </w:r>
      <w:r>
        <w:rPr>
          <w:spacing w:val="-6"/>
          <w:sz w:val="26"/>
        </w:rPr>
        <w:t> </w:t>
      </w:r>
      <w:r>
        <w:rPr>
          <w:sz w:val="26"/>
        </w:rPr>
        <w:t>элементов</w:t>
      </w:r>
      <w:r>
        <w:rPr>
          <w:spacing w:val="-6"/>
          <w:sz w:val="26"/>
        </w:rPr>
        <w:t> </w:t>
      </w:r>
      <w:r>
        <w:rPr>
          <w:sz w:val="26"/>
        </w:rPr>
        <w:t>системы</w:t>
      </w:r>
      <w:r>
        <w:rPr>
          <w:spacing w:val="-3"/>
          <w:sz w:val="26"/>
        </w:rPr>
        <w:t> </w:t>
      </w:r>
      <w:r>
        <w:rPr>
          <w:sz w:val="26"/>
        </w:rPr>
        <w:t>или</w:t>
      </w:r>
      <w:r>
        <w:rPr>
          <w:spacing w:val="-6"/>
          <w:sz w:val="26"/>
        </w:rPr>
        <w:t> </w:t>
      </w:r>
      <w:r>
        <w:rPr>
          <w:sz w:val="26"/>
        </w:rPr>
        <w:t>баз</w:t>
      </w:r>
      <w:r>
        <w:rPr>
          <w:spacing w:val="-4"/>
          <w:sz w:val="26"/>
        </w:rPr>
        <w:t> </w:t>
      </w:r>
      <w:r>
        <w:rPr>
          <w:sz w:val="26"/>
        </w:rPr>
        <w:t>данных.</w:t>
      </w:r>
      <w:r>
        <w:rPr>
          <w:spacing w:val="-6"/>
          <w:sz w:val="26"/>
        </w:rPr>
        <w:t> </w:t>
      </w:r>
      <w:r>
        <w:rPr>
          <w:sz w:val="26"/>
        </w:rPr>
        <w:t>Их</w:t>
      </w:r>
      <w:r>
        <w:rPr>
          <w:spacing w:val="-6"/>
          <w:sz w:val="26"/>
        </w:rPr>
        <w:t> </w:t>
      </w:r>
      <w:r>
        <w:rPr>
          <w:sz w:val="26"/>
        </w:rPr>
        <w:t>вес</w:t>
      </w:r>
      <w:r>
        <w:rPr>
          <w:spacing w:val="-6"/>
          <w:sz w:val="26"/>
        </w:rPr>
        <w:t> </w:t>
      </w:r>
      <w:r>
        <w:rPr>
          <w:sz w:val="26"/>
        </w:rPr>
        <w:t>составляет </w:t>
      </w:r>
      <w:r>
        <w:rPr>
          <w:spacing w:val="-4"/>
          <w:sz w:val="26"/>
        </w:rPr>
        <w:t>10.</w:t>
      </w:r>
    </w:p>
    <w:p>
      <w:pPr>
        <w:pStyle w:val="ListParagraph"/>
        <w:spacing w:after="0" w:line="312" w:lineRule="auto"/>
        <w:jc w:val="left"/>
        <w:rPr>
          <w:sz w:val="26"/>
        </w:rPr>
        <w:sectPr>
          <w:pgSz w:w="11910" w:h="16840"/>
          <w:pgMar w:top="1080" w:bottom="280" w:left="566" w:right="0"/>
        </w:sectPr>
      </w:pPr>
    </w:p>
    <w:p>
      <w:pPr>
        <w:pStyle w:val="ListParagraph"/>
        <w:numPr>
          <w:ilvl w:val="0"/>
          <w:numId w:val="21"/>
        </w:numPr>
        <w:tabs>
          <w:tab w:pos="1436" w:val="left" w:leader="none"/>
        </w:tabs>
        <w:spacing w:line="314" w:lineRule="auto" w:before="60" w:after="0"/>
        <w:ind w:left="1436" w:right="1498" w:hanging="360"/>
        <w:jc w:val="left"/>
        <w:rPr>
          <w:sz w:val="26"/>
        </w:rPr>
      </w:pPr>
      <w:r>
        <w:rPr>
          <w:b/>
          <w:sz w:val="26"/>
        </w:rPr>
        <w:t>Сложные сценарии: </w:t>
      </w:r>
      <w:r>
        <w:rPr>
          <w:sz w:val="26"/>
        </w:rPr>
        <w:t>Сценарии, которые включают более семи шагов, взаимодействуют</w:t>
      </w:r>
      <w:r>
        <w:rPr>
          <w:spacing w:val="-6"/>
          <w:sz w:val="26"/>
        </w:rPr>
        <w:t> </w:t>
      </w:r>
      <w:r>
        <w:rPr>
          <w:sz w:val="26"/>
        </w:rPr>
        <w:t>с</w:t>
      </w:r>
      <w:r>
        <w:rPr>
          <w:spacing w:val="-3"/>
          <w:sz w:val="26"/>
        </w:rPr>
        <w:t> </w:t>
      </w:r>
      <w:r>
        <w:rPr>
          <w:sz w:val="26"/>
        </w:rPr>
        <w:t>тремя</w:t>
      </w:r>
      <w:r>
        <w:rPr>
          <w:spacing w:val="-6"/>
          <w:sz w:val="26"/>
        </w:rPr>
        <w:t> </w:t>
      </w:r>
      <w:r>
        <w:rPr>
          <w:sz w:val="26"/>
        </w:rPr>
        <w:t>или</w:t>
      </w:r>
      <w:r>
        <w:rPr>
          <w:spacing w:val="-6"/>
          <w:sz w:val="26"/>
        </w:rPr>
        <w:t> </w:t>
      </w:r>
      <w:r>
        <w:rPr>
          <w:sz w:val="26"/>
        </w:rPr>
        <w:t>более</w:t>
      </w:r>
      <w:r>
        <w:rPr>
          <w:spacing w:val="-3"/>
          <w:sz w:val="26"/>
        </w:rPr>
        <w:t> </w:t>
      </w:r>
      <w:r>
        <w:rPr>
          <w:sz w:val="26"/>
        </w:rPr>
        <w:t>элементами</w:t>
      </w:r>
      <w:r>
        <w:rPr>
          <w:spacing w:val="-6"/>
          <w:sz w:val="26"/>
        </w:rPr>
        <w:t> </w:t>
      </w:r>
      <w:r>
        <w:rPr>
          <w:sz w:val="26"/>
        </w:rPr>
        <w:t>системы</w:t>
      </w:r>
      <w:r>
        <w:rPr>
          <w:spacing w:val="-5"/>
          <w:sz w:val="26"/>
        </w:rPr>
        <w:t> </w:t>
      </w:r>
      <w:r>
        <w:rPr>
          <w:sz w:val="26"/>
        </w:rPr>
        <w:t>и</w:t>
      </w:r>
      <w:r>
        <w:rPr>
          <w:spacing w:val="-3"/>
          <w:sz w:val="26"/>
        </w:rPr>
        <w:t> </w:t>
      </w:r>
      <w:r>
        <w:rPr>
          <w:sz w:val="26"/>
        </w:rPr>
        <w:t>могут</w:t>
      </w:r>
      <w:r>
        <w:rPr>
          <w:spacing w:val="-2"/>
          <w:sz w:val="26"/>
        </w:rPr>
        <w:t> </w:t>
      </w:r>
      <w:r>
        <w:rPr>
          <w:sz w:val="26"/>
        </w:rPr>
        <w:t>включать сложную логику. Вес таких сценариев — 15.</w:t>
      </w:r>
    </w:p>
    <w:p>
      <w:pPr>
        <w:pStyle w:val="BodyText"/>
        <w:spacing w:before="86"/>
        <w:ind w:left="0"/>
        <w:rPr>
          <w:sz w:val="26"/>
        </w:rPr>
      </w:pPr>
    </w:p>
    <w:p>
      <w:pPr>
        <w:spacing w:line="312" w:lineRule="auto" w:before="1"/>
        <w:ind w:left="1136" w:right="951" w:firstLine="0"/>
        <w:jc w:val="left"/>
        <w:rPr>
          <w:sz w:val="26"/>
        </w:rPr>
      </w:pPr>
      <w:r>
        <w:rPr>
          <w:sz w:val="26"/>
        </w:rPr>
        <w:t>Для расчета UUCW нужно суммировать веса всех сценариев использования, учитывая</w:t>
      </w:r>
      <w:r>
        <w:rPr>
          <w:spacing w:val="-4"/>
          <w:sz w:val="26"/>
        </w:rPr>
        <w:t> </w:t>
      </w:r>
      <w:r>
        <w:rPr>
          <w:sz w:val="26"/>
        </w:rPr>
        <w:t>их</w:t>
      </w:r>
      <w:r>
        <w:rPr>
          <w:spacing w:val="-5"/>
          <w:sz w:val="26"/>
        </w:rPr>
        <w:t> </w:t>
      </w:r>
      <w:r>
        <w:rPr>
          <w:sz w:val="26"/>
        </w:rPr>
        <w:t>сложность.</w:t>
      </w:r>
      <w:r>
        <w:rPr>
          <w:spacing w:val="-5"/>
          <w:sz w:val="26"/>
        </w:rPr>
        <w:t> </w:t>
      </w:r>
      <w:r>
        <w:rPr>
          <w:sz w:val="26"/>
        </w:rPr>
        <w:t>Этот</w:t>
      </w:r>
      <w:r>
        <w:rPr>
          <w:spacing w:val="-6"/>
          <w:sz w:val="26"/>
        </w:rPr>
        <w:t> </w:t>
      </w:r>
      <w:r>
        <w:rPr>
          <w:sz w:val="26"/>
        </w:rPr>
        <w:t>показатель</w:t>
      </w:r>
      <w:r>
        <w:rPr>
          <w:spacing w:val="-5"/>
          <w:sz w:val="26"/>
        </w:rPr>
        <w:t> </w:t>
      </w:r>
      <w:r>
        <w:rPr>
          <w:sz w:val="26"/>
        </w:rPr>
        <w:t>играет</w:t>
      </w:r>
      <w:r>
        <w:rPr>
          <w:spacing w:val="-6"/>
          <w:sz w:val="26"/>
        </w:rPr>
        <w:t> </w:t>
      </w:r>
      <w:r>
        <w:rPr>
          <w:sz w:val="26"/>
        </w:rPr>
        <w:t>важную</w:t>
      </w:r>
      <w:r>
        <w:rPr>
          <w:spacing w:val="-2"/>
          <w:sz w:val="26"/>
        </w:rPr>
        <w:t> </w:t>
      </w:r>
      <w:r>
        <w:rPr>
          <w:sz w:val="26"/>
        </w:rPr>
        <w:t>роль</w:t>
      </w:r>
      <w:r>
        <w:rPr>
          <w:spacing w:val="-3"/>
          <w:sz w:val="26"/>
        </w:rPr>
        <w:t> </w:t>
      </w:r>
      <w:r>
        <w:rPr>
          <w:sz w:val="26"/>
        </w:rPr>
        <w:t>в</w:t>
      </w:r>
      <w:r>
        <w:rPr>
          <w:spacing w:val="-3"/>
          <w:sz w:val="26"/>
        </w:rPr>
        <w:t> </w:t>
      </w:r>
      <w:r>
        <w:rPr>
          <w:sz w:val="26"/>
        </w:rPr>
        <w:t>общей</w:t>
      </w:r>
      <w:r>
        <w:rPr>
          <w:spacing w:val="-5"/>
          <w:sz w:val="26"/>
        </w:rPr>
        <w:t> </w:t>
      </w:r>
      <w:r>
        <w:rPr>
          <w:sz w:val="26"/>
        </w:rPr>
        <w:t>формуле UCP для оценки объема работы.</w:t>
      </w:r>
    </w:p>
    <w:p>
      <w:pPr>
        <w:pStyle w:val="BodyText"/>
        <w:spacing w:before="94"/>
        <w:ind w:left="0"/>
        <w:rPr>
          <w:sz w:val="26"/>
        </w:rPr>
      </w:pPr>
    </w:p>
    <w:p>
      <w:pPr>
        <w:spacing w:line="312" w:lineRule="auto" w:before="1"/>
        <w:ind w:left="1136" w:right="3576" w:firstLine="0"/>
        <w:jc w:val="left"/>
        <w:rPr>
          <w:sz w:val="26"/>
        </w:rPr>
      </w:pPr>
      <w:r>
        <w:rPr>
          <w:sz w:val="26"/>
        </w:rPr>
        <w:t>Таблица</w:t>
      </w:r>
      <w:r>
        <w:rPr>
          <w:spacing w:val="-7"/>
          <w:sz w:val="26"/>
        </w:rPr>
        <w:t> </w:t>
      </w:r>
      <w:r>
        <w:rPr>
          <w:sz w:val="26"/>
        </w:rPr>
        <w:t>1</w:t>
      </w:r>
      <w:r>
        <w:rPr>
          <w:spacing w:val="-6"/>
          <w:sz w:val="26"/>
        </w:rPr>
        <w:t> </w:t>
      </w:r>
      <w:r>
        <w:rPr>
          <w:sz w:val="26"/>
        </w:rPr>
        <w:t>–</w:t>
      </w:r>
      <w:r>
        <w:rPr>
          <w:spacing w:val="-7"/>
          <w:sz w:val="26"/>
        </w:rPr>
        <w:t> </w:t>
      </w:r>
      <w:r>
        <w:rPr>
          <w:sz w:val="26"/>
        </w:rPr>
        <w:t>Оценка</w:t>
      </w:r>
      <w:r>
        <w:rPr>
          <w:spacing w:val="-7"/>
          <w:sz w:val="26"/>
        </w:rPr>
        <w:t> </w:t>
      </w:r>
      <w:r>
        <w:rPr>
          <w:sz w:val="26"/>
        </w:rPr>
        <w:t>сложности</w:t>
      </w:r>
      <w:r>
        <w:rPr>
          <w:spacing w:val="-7"/>
          <w:sz w:val="26"/>
        </w:rPr>
        <w:t> </w:t>
      </w:r>
      <w:r>
        <w:rPr>
          <w:sz w:val="26"/>
        </w:rPr>
        <w:t>вариантов</w:t>
      </w:r>
      <w:r>
        <w:rPr>
          <w:spacing w:val="-5"/>
          <w:sz w:val="26"/>
        </w:rPr>
        <w:t> </w:t>
      </w:r>
      <w:r>
        <w:rPr>
          <w:sz w:val="26"/>
        </w:rPr>
        <w:t>использования ID| Use Case| Сложность | Вес</w:t>
      </w:r>
    </w:p>
    <w:p>
      <w:pPr>
        <w:spacing w:line="312" w:lineRule="auto" w:before="2"/>
        <w:ind w:left="1136" w:right="5801" w:firstLine="0"/>
        <w:jc w:val="left"/>
        <w:rPr>
          <w:sz w:val="26"/>
        </w:rPr>
      </w:pPr>
      <w:r>
        <w:rPr>
          <w:sz w:val="26"/>
        </w:rPr>
        <w:t>UC1</w:t>
      </w:r>
      <w:r>
        <w:rPr>
          <w:spacing w:val="-7"/>
          <w:sz w:val="26"/>
        </w:rPr>
        <w:t> </w:t>
      </w:r>
      <w:r>
        <w:rPr>
          <w:sz w:val="26"/>
        </w:rPr>
        <w:t>|</w:t>
      </w:r>
      <w:r>
        <w:rPr>
          <w:spacing w:val="-6"/>
          <w:sz w:val="26"/>
        </w:rPr>
        <w:t> </w:t>
      </w:r>
      <w:r>
        <w:rPr>
          <w:sz w:val="26"/>
        </w:rPr>
        <w:t>Просмотр</w:t>
      </w:r>
      <w:r>
        <w:rPr>
          <w:spacing w:val="-5"/>
          <w:sz w:val="26"/>
        </w:rPr>
        <w:t> </w:t>
      </w:r>
      <w:r>
        <w:rPr>
          <w:sz w:val="26"/>
        </w:rPr>
        <w:t>каталога</w:t>
      </w:r>
      <w:r>
        <w:rPr>
          <w:spacing w:val="-6"/>
          <w:sz w:val="26"/>
        </w:rPr>
        <w:t> </w:t>
      </w:r>
      <w:r>
        <w:rPr>
          <w:sz w:val="26"/>
        </w:rPr>
        <w:t>|</w:t>
      </w:r>
      <w:r>
        <w:rPr>
          <w:spacing w:val="-6"/>
          <w:sz w:val="26"/>
        </w:rPr>
        <w:t> </w:t>
      </w:r>
      <w:r>
        <w:rPr>
          <w:sz w:val="26"/>
        </w:rPr>
        <w:t>Средняя</w:t>
      </w:r>
      <w:r>
        <w:rPr>
          <w:spacing w:val="-3"/>
          <w:sz w:val="26"/>
        </w:rPr>
        <w:t> </w:t>
      </w:r>
      <w:r>
        <w:rPr>
          <w:sz w:val="26"/>
        </w:rPr>
        <w:t>|</w:t>
      </w:r>
      <w:r>
        <w:rPr>
          <w:spacing w:val="-7"/>
          <w:sz w:val="26"/>
        </w:rPr>
        <w:t> </w:t>
      </w:r>
      <w:r>
        <w:rPr>
          <w:sz w:val="26"/>
        </w:rPr>
        <w:t>15 UC2 | Фильтрация | Низкая | 5</w:t>
      </w:r>
    </w:p>
    <w:p>
      <w:pPr>
        <w:spacing w:before="4"/>
        <w:ind w:left="1136" w:right="0" w:firstLine="0"/>
        <w:jc w:val="left"/>
        <w:rPr>
          <w:sz w:val="26"/>
        </w:rPr>
      </w:pPr>
      <w:r>
        <w:rPr>
          <w:spacing w:val="-2"/>
          <w:sz w:val="26"/>
        </w:rPr>
        <w:t>………………..</w:t>
      </w:r>
    </w:p>
    <w:p>
      <w:pPr>
        <w:spacing w:before="89"/>
        <w:ind w:left="1136" w:right="0" w:firstLine="0"/>
        <w:jc w:val="left"/>
        <w:rPr>
          <w:sz w:val="26"/>
        </w:rPr>
      </w:pPr>
      <w:r>
        <w:rPr>
          <w:sz w:val="26"/>
        </w:rPr>
        <w:t>Итоговая</w:t>
      </w:r>
      <w:r>
        <w:rPr>
          <w:spacing w:val="-7"/>
          <w:sz w:val="26"/>
        </w:rPr>
        <w:t> </w:t>
      </w:r>
      <w:r>
        <w:rPr>
          <w:sz w:val="26"/>
        </w:rPr>
        <w:t>UUCW</w:t>
      </w:r>
      <w:r>
        <w:rPr>
          <w:spacing w:val="-7"/>
          <w:sz w:val="26"/>
        </w:rPr>
        <w:t> </w:t>
      </w:r>
      <w:r>
        <w:rPr>
          <w:sz w:val="26"/>
        </w:rPr>
        <w:t>вычисляется</w:t>
      </w:r>
      <w:r>
        <w:rPr>
          <w:spacing w:val="-9"/>
          <w:sz w:val="26"/>
        </w:rPr>
        <w:t> </w:t>
      </w:r>
      <w:r>
        <w:rPr>
          <w:sz w:val="26"/>
        </w:rPr>
        <w:t>как</w:t>
      </w:r>
      <w:r>
        <w:rPr>
          <w:spacing w:val="-9"/>
          <w:sz w:val="26"/>
        </w:rPr>
        <w:t> </w:t>
      </w:r>
      <w:r>
        <w:rPr>
          <w:sz w:val="26"/>
        </w:rPr>
        <w:t>сумма</w:t>
      </w:r>
      <w:r>
        <w:rPr>
          <w:spacing w:val="-5"/>
          <w:sz w:val="26"/>
        </w:rPr>
        <w:t> </w:t>
      </w:r>
      <w:r>
        <w:rPr>
          <w:sz w:val="26"/>
        </w:rPr>
        <w:t>оценок</w:t>
      </w:r>
      <w:r>
        <w:rPr>
          <w:spacing w:val="-10"/>
          <w:sz w:val="26"/>
        </w:rPr>
        <w:t> </w:t>
      </w:r>
      <w:r>
        <w:rPr>
          <w:sz w:val="26"/>
        </w:rPr>
        <w:t>по</w:t>
      </w:r>
      <w:r>
        <w:rPr>
          <w:spacing w:val="-5"/>
          <w:sz w:val="26"/>
        </w:rPr>
        <w:t> </w:t>
      </w:r>
      <w:r>
        <w:rPr>
          <w:sz w:val="26"/>
        </w:rPr>
        <w:t>каждому</w:t>
      </w:r>
      <w:r>
        <w:rPr>
          <w:spacing w:val="-8"/>
          <w:sz w:val="26"/>
        </w:rPr>
        <w:t> </w:t>
      </w:r>
      <w:r>
        <w:rPr>
          <w:spacing w:val="-2"/>
          <w:sz w:val="26"/>
        </w:rPr>
        <w:t>UseCase</w:t>
      </w:r>
    </w:p>
    <w:p>
      <w:pPr>
        <w:pStyle w:val="BodyText"/>
        <w:spacing w:before="189"/>
        <w:ind w:left="0"/>
        <w:rPr>
          <w:sz w:val="26"/>
        </w:rPr>
      </w:pPr>
    </w:p>
    <w:p>
      <w:pPr>
        <w:spacing w:before="1"/>
        <w:ind w:left="1136" w:right="0" w:firstLine="0"/>
        <w:jc w:val="left"/>
        <w:rPr>
          <w:b/>
          <w:sz w:val="26"/>
        </w:rPr>
      </w:pPr>
      <w:r>
        <w:rPr>
          <w:b/>
          <w:sz w:val="26"/>
        </w:rPr>
        <w:t>Этап</w:t>
      </w:r>
      <w:r>
        <w:rPr>
          <w:b/>
          <w:spacing w:val="-11"/>
          <w:sz w:val="26"/>
        </w:rPr>
        <w:t> </w:t>
      </w:r>
      <w:r>
        <w:rPr>
          <w:b/>
          <w:sz w:val="26"/>
        </w:rPr>
        <w:t>2:</w:t>
      </w:r>
      <w:r>
        <w:rPr>
          <w:b/>
          <w:spacing w:val="-11"/>
          <w:sz w:val="26"/>
        </w:rPr>
        <w:t> </w:t>
      </w:r>
      <w:r>
        <w:rPr>
          <w:b/>
          <w:sz w:val="26"/>
        </w:rPr>
        <w:t>Идентификация</w:t>
      </w:r>
      <w:r>
        <w:rPr>
          <w:b/>
          <w:spacing w:val="-9"/>
          <w:sz w:val="26"/>
        </w:rPr>
        <w:t> </w:t>
      </w:r>
      <w:r>
        <w:rPr>
          <w:b/>
          <w:spacing w:val="-2"/>
          <w:sz w:val="26"/>
        </w:rPr>
        <w:t>акторов</w:t>
      </w:r>
    </w:p>
    <w:p>
      <w:pPr>
        <w:spacing w:line="312" w:lineRule="auto" w:before="85"/>
        <w:ind w:left="1136" w:right="882" w:firstLine="0"/>
        <w:jc w:val="left"/>
        <w:rPr>
          <w:sz w:val="26"/>
        </w:rPr>
      </w:pPr>
      <w:r>
        <w:rPr>
          <w:sz w:val="26"/>
        </w:rPr>
        <w:t>Выделите</w:t>
      </w:r>
      <w:r>
        <w:rPr>
          <w:spacing w:val="-6"/>
          <w:sz w:val="26"/>
        </w:rPr>
        <w:t> </w:t>
      </w:r>
      <w:r>
        <w:rPr>
          <w:sz w:val="26"/>
        </w:rPr>
        <w:t>основных</w:t>
      </w:r>
      <w:r>
        <w:rPr>
          <w:spacing w:val="-4"/>
          <w:sz w:val="26"/>
        </w:rPr>
        <w:t> </w:t>
      </w:r>
      <w:r>
        <w:rPr>
          <w:sz w:val="26"/>
        </w:rPr>
        <w:t>акторов,</w:t>
      </w:r>
      <w:r>
        <w:rPr>
          <w:spacing w:val="-6"/>
          <w:sz w:val="26"/>
        </w:rPr>
        <w:t> </w:t>
      </w:r>
      <w:r>
        <w:rPr>
          <w:sz w:val="26"/>
        </w:rPr>
        <w:t>которые</w:t>
      </w:r>
      <w:r>
        <w:rPr>
          <w:spacing w:val="-6"/>
          <w:sz w:val="26"/>
        </w:rPr>
        <w:t> </w:t>
      </w:r>
      <w:r>
        <w:rPr>
          <w:sz w:val="26"/>
        </w:rPr>
        <w:t>будут</w:t>
      </w:r>
      <w:r>
        <w:rPr>
          <w:spacing w:val="-6"/>
          <w:sz w:val="26"/>
        </w:rPr>
        <w:t> </w:t>
      </w:r>
      <w:r>
        <w:rPr>
          <w:sz w:val="26"/>
        </w:rPr>
        <w:t>взаимодействовать</w:t>
      </w:r>
      <w:r>
        <w:rPr>
          <w:spacing w:val="-5"/>
          <w:sz w:val="26"/>
        </w:rPr>
        <w:t> </w:t>
      </w:r>
      <w:r>
        <w:rPr>
          <w:sz w:val="26"/>
        </w:rPr>
        <w:t>с</w:t>
      </w:r>
      <w:r>
        <w:rPr>
          <w:spacing w:val="-6"/>
          <w:sz w:val="26"/>
        </w:rPr>
        <w:t> </w:t>
      </w:r>
      <w:r>
        <w:rPr>
          <w:sz w:val="26"/>
        </w:rPr>
        <w:t>системой. Примерные типы акторов могут включать:</w:t>
      </w:r>
    </w:p>
    <w:p>
      <w:pPr>
        <w:pStyle w:val="ListParagraph"/>
        <w:numPr>
          <w:ilvl w:val="0"/>
          <w:numId w:val="21"/>
        </w:numPr>
        <w:tabs>
          <w:tab w:pos="1435" w:val="left" w:leader="none"/>
        </w:tabs>
        <w:spacing w:line="240" w:lineRule="auto" w:before="122" w:after="0"/>
        <w:ind w:left="1435" w:right="0" w:hanging="359"/>
        <w:jc w:val="left"/>
        <w:rPr>
          <w:sz w:val="26"/>
        </w:rPr>
      </w:pPr>
      <w:r>
        <w:rPr>
          <w:sz w:val="26"/>
        </w:rPr>
        <w:t>Внутренние</w:t>
      </w:r>
      <w:r>
        <w:rPr>
          <w:spacing w:val="-14"/>
          <w:sz w:val="26"/>
        </w:rPr>
        <w:t> </w:t>
      </w:r>
      <w:r>
        <w:rPr>
          <w:sz w:val="26"/>
        </w:rPr>
        <w:t>пользователи</w:t>
      </w:r>
      <w:r>
        <w:rPr>
          <w:spacing w:val="-13"/>
          <w:sz w:val="26"/>
        </w:rPr>
        <w:t> </w:t>
      </w:r>
      <w:r>
        <w:rPr>
          <w:sz w:val="26"/>
        </w:rPr>
        <w:t>системы</w:t>
      </w:r>
      <w:r>
        <w:rPr>
          <w:spacing w:val="-13"/>
          <w:sz w:val="26"/>
        </w:rPr>
        <w:t> </w:t>
      </w:r>
      <w:r>
        <w:rPr>
          <w:sz w:val="26"/>
        </w:rPr>
        <w:t>(например,</w:t>
      </w:r>
      <w:r>
        <w:rPr>
          <w:spacing w:val="-13"/>
          <w:sz w:val="26"/>
        </w:rPr>
        <w:t> </w:t>
      </w:r>
      <w:r>
        <w:rPr>
          <w:sz w:val="26"/>
        </w:rPr>
        <w:t>сотрудники</w:t>
      </w:r>
      <w:r>
        <w:rPr>
          <w:spacing w:val="-13"/>
          <w:sz w:val="26"/>
        </w:rPr>
        <w:t> </w:t>
      </w:r>
      <w:r>
        <w:rPr>
          <w:sz w:val="26"/>
        </w:rPr>
        <w:t>отдела</w:t>
      </w:r>
      <w:r>
        <w:rPr>
          <w:spacing w:val="-14"/>
          <w:sz w:val="26"/>
        </w:rPr>
        <w:t> </w:t>
      </w:r>
      <w:r>
        <w:rPr>
          <w:spacing w:val="-2"/>
          <w:sz w:val="26"/>
        </w:rPr>
        <w:t>аналитики),</w:t>
      </w:r>
    </w:p>
    <w:p>
      <w:pPr>
        <w:pStyle w:val="ListParagraph"/>
        <w:numPr>
          <w:ilvl w:val="0"/>
          <w:numId w:val="21"/>
        </w:numPr>
        <w:tabs>
          <w:tab w:pos="1436" w:val="left" w:leader="none"/>
        </w:tabs>
        <w:spacing w:line="314" w:lineRule="auto" w:before="210" w:after="0"/>
        <w:ind w:left="1436" w:right="1415" w:hanging="360"/>
        <w:jc w:val="left"/>
        <w:rPr>
          <w:sz w:val="26"/>
        </w:rPr>
      </w:pPr>
      <w:r>
        <w:rPr>
          <w:sz w:val="26"/>
        </w:rPr>
        <w:t>Внешние</w:t>
      </w:r>
      <w:r>
        <w:rPr>
          <w:spacing w:val="-5"/>
          <w:sz w:val="26"/>
        </w:rPr>
        <w:t> </w:t>
      </w:r>
      <w:r>
        <w:rPr>
          <w:sz w:val="26"/>
        </w:rPr>
        <w:t>системы,</w:t>
      </w:r>
      <w:r>
        <w:rPr>
          <w:spacing w:val="-5"/>
          <w:sz w:val="26"/>
        </w:rPr>
        <w:t> </w:t>
      </w:r>
      <w:r>
        <w:rPr>
          <w:sz w:val="26"/>
        </w:rPr>
        <w:t>такие</w:t>
      </w:r>
      <w:r>
        <w:rPr>
          <w:spacing w:val="-5"/>
          <w:sz w:val="26"/>
        </w:rPr>
        <w:t> </w:t>
      </w:r>
      <w:r>
        <w:rPr>
          <w:sz w:val="26"/>
        </w:rPr>
        <w:t>как</w:t>
      </w:r>
      <w:r>
        <w:rPr>
          <w:spacing w:val="-6"/>
          <w:sz w:val="26"/>
        </w:rPr>
        <w:t> </w:t>
      </w:r>
      <w:r>
        <w:rPr>
          <w:sz w:val="26"/>
        </w:rPr>
        <w:t>API</w:t>
      </w:r>
      <w:r>
        <w:rPr>
          <w:spacing w:val="-5"/>
          <w:sz w:val="26"/>
        </w:rPr>
        <w:t> </w:t>
      </w:r>
      <w:r>
        <w:rPr>
          <w:sz w:val="26"/>
        </w:rPr>
        <w:t>для</w:t>
      </w:r>
      <w:r>
        <w:rPr>
          <w:spacing w:val="-4"/>
          <w:sz w:val="26"/>
        </w:rPr>
        <w:t> </w:t>
      </w:r>
      <w:r>
        <w:rPr>
          <w:sz w:val="26"/>
        </w:rPr>
        <w:t>взаимодействия</w:t>
      </w:r>
      <w:r>
        <w:rPr>
          <w:spacing w:val="-4"/>
          <w:sz w:val="26"/>
        </w:rPr>
        <w:t> </w:t>
      </w:r>
      <w:r>
        <w:rPr>
          <w:sz w:val="26"/>
        </w:rPr>
        <w:t>с</w:t>
      </w:r>
      <w:r>
        <w:rPr>
          <w:spacing w:val="-3"/>
          <w:sz w:val="26"/>
        </w:rPr>
        <w:t> </w:t>
      </w:r>
      <w:r>
        <w:rPr>
          <w:sz w:val="26"/>
        </w:rPr>
        <w:t>клиентскими</w:t>
      </w:r>
      <w:r>
        <w:rPr>
          <w:spacing w:val="-5"/>
          <w:sz w:val="26"/>
        </w:rPr>
        <w:t> </w:t>
      </w:r>
      <w:r>
        <w:rPr>
          <w:sz w:val="26"/>
        </w:rPr>
        <w:t>базами </w:t>
      </w:r>
      <w:r>
        <w:rPr>
          <w:spacing w:val="-2"/>
          <w:sz w:val="26"/>
        </w:rPr>
        <w:t>данных,</w:t>
      </w:r>
    </w:p>
    <w:p>
      <w:pPr>
        <w:pStyle w:val="ListParagraph"/>
        <w:numPr>
          <w:ilvl w:val="0"/>
          <w:numId w:val="21"/>
        </w:numPr>
        <w:tabs>
          <w:tab w:pos="1435" w:val="left" w:leader="none"/>
        </w:tabs>
        <w:spacing w:line="240" w:lineRule="auto" w:before="120" w:after="0"/>
        <w:ind w:left="1435" w:right="0" w:hanging="359"/>
        <w:jc w:val="left"/>
        <w:rPr>
          <w:sz w:val="26"/>
        </w:rPr>
      </w:pPr>
      <w:r>
        <w:rPr>
          <w:sz w:val="26"/>
        </w:rPr>
        <w:t>Администраторы</w:t>
      </w:r>
      <w:r>
        <w:rPr>
          <w:spacing w:val="-12"/>
          <w:sz w:val="26"/>
        </w:rPr>
        <w:t> </w:t>
      </w:r>
      <w:r>
        <w:rPr>
          <w:sz w:val="26"/>
        </w:rPr>
        <w:t>системы,</w:t>
      </w:r>
      <w:r>
        <w:rPr>
          <w:spacing w:val="-9"/>
          <w:sz w:val="26"/>
        </w:rPr>
        <w:t> </w:t>
      </w:r>
      <w:r>
        <w:rPr>
          <w:sz w:val="26"/>
        </w:rPr>
        <w:t>которые</w:t>
      </w:r>
      <w:r>
        <w:rPr>
          <w:spacing w:val="-6"/>
          <w:sz w:val="26"/>
        </w:rPr>
        <w:t> </w:t>
      </w:r>
      <w:r>
        <w:rPr>
          <w:sz w:val="26"/>
        </w:rPr>
        <w:t>управляют</w:t>
      </w:r>
      <w:r>
        <w:rPr>
          <w:spacing w:val="-11"/>
          <w:sz w:val="26"/>
        </w:rPr>
        <w:t> </w:t>
      </w:r>
      <w:r>
        <w:rPr>
          <w:sz w:val="26"/>
        </w:rPr>
        <w:t>данными</w:t>
      </w:r>
      <w:r>
        <w:rPr>
          <w:spacing w:val="-12"/>
          <w:sz w:val="26"/>
        </w:rPr>
        <w:t> </w:t>
      </w:r>
      <w:r>
        <w:rPr>
          <w:sz w:val="26"/>
        </w:rPr>
        <w:t>и</w:t>
      </w:r>
      <w:r>
        <w:rPr>
          <w:spacing w:val="-10"/>
          <w:sz w:val="26"/>
        </w:rPr>
        <w:t> </w:t>
      </w:r>
      <w:r>
        <w:rPr>
          <w:sz w:val="26"/>
        </w:rPr>
        <w:t>правами</w:t>
      </w:r>
      <w:r>
        <w:rPr>
          <w:spacing w:val="-12"/>
          <w:sz w:val="26"/>
        </w:rPr>
        <w:t> </w:t>
      </w:r>
      <w:r>
        <w:rPr>
          <w:spacing w:val="-2"/>
          <w:sz w:val="26"/>
        </w:rPr>
        <w:t>доступа.</w:t>
      </w:r>
    </w:p>
    <w:p>
      <w:pPr>
        <w:spacing w:line="312" w:lineRule="auto" w:before="209"/>
        <w:ind w:left="1136" w:right="882" w:firstLine="0"/>
        <w:jc w:val="left"/>
        <w:rPr>
          <w:sz w:val="26"/>
        </w:rPr>
      </w:pPr>
      <w:r>
        <w:rPr>
          <w:sz w:val="26"/>
        </w:rPr>
        <w:t>Каждого</w:t>
      </w:r>
      <w:r>
        <w:rPr>
          <w:spacing w:val="-6"/>
          <w:sz w:val="26"/>
        </w:rPr>
        <w:t> </w:t>
      </w:r>
      <w:r>
        <w:rPr>
          <w:sz w:val="26"/>
        </w:rPr>
        <w:t>из</w:t>
      </w:r>
      <w:r>
        <w:rPr>
          <w:spacing w:val="-6"/>
          <w:sz w:val="26"/>
        </w:rPr>
        <w:t> </w:t>
      </w:r>
      <w:r>
        <w:rPr>
          <w:sz w:val="26"/>
        </w:rPr>
        <w:t>акторов</w:t>
      </w:r>
      <w:r>
        <w:rPr>
          <w:spacing w:val="-6"/>
          <w:sz w:val="26"/>
        </w:rPr>
        <w:t> </w:t>
      </w:r>
      <w:r>
        <w:rPr>
          <w:sz w:val="26"/>
        </w:rPr>
        <w:t>необходимо</w:t>
      </w:r>
      <w:r>
        <w:rPr>
          <w:spacing w:val="-6"/>
          <w:sz w:val="26"/>
        </w:rPr>
        <w:t> </w:t>
      </w:r>
      <w:r>
        <w:rPr>
          <w:sz w:val="26"/>
        </w:rPr>
        <w:t>классифицировать</w:t>
      </w:r>
      <w:r>
        <w:rPr>
          <w:spacing w:val="-6"/>
          <w:sz w:val="26"/>
        </w:rPr>
        <w:t> </w:t>
      </w:r>
      <w:r>
        <w:rPr>
          <w:sz w:val="26"/>
        </w:rPr>
        <w:t>и</w:t>
      </w:r>
      <w:r>
        <w:rPr>
          <w:spacing w:val="-3"/>
          <w:sz w:val="26"/>
        </w:rPr>
        <w:t> </w:t>
      </w:r>
      <w:r>
        <w:rPr>
          <w:sz w:val="26"/>
        </w:rPr>
        <w:t>оценить</w:t>
      </w:r>
      <w:r>
        <w:rPr>
          <w:spacing w:val="-6"/>
          <w:sz w:val="26"/>
        </w:rPr>
        <w:t> </w:t>
      </w:r>
      <w:r>
        <w:rPr>
          <w:sz w:val="26"/>
        </w:rPr>
        <w:t>по</w:t>
      </w:r>
      <w:r>
        <w:rPr>
          <w:spacing w:val="-4"/>
          <w:sz w:val="26"/>
        </w:rPr>
        <w:t> </w:t>
      </w:r>
      <w:r>
        <w:rPr>
          <w:sz w:val="26"/>
        </w:rPr>
        <w:t>уровню </w:t>
      </w:r>
      <w:r>
        <w:rPr>
          <w:spacing w:val="-2"/>
          <w:sz w:val="26"/>
        </w:rPr>
        <w:t>сложности:</w:t>
      </w:r>
    </w:p>
    <w:p>
      <w:pPr>
        <w:pStyle w:val="ListParagraph"/>
        <w:numPr>
          <w:ilvl w:val="0"/>
          <w:numId w:val="21"/>
        </w:numPr>
        <w:tabs>
          <w:tab w:pos="1436" w:val="left" w:leader="none"/>
        </w:tabs>
        <w:spacing w:line="312" w:lineRule="auto" w:before="3" w:after="0"/>
        <w:ind w:left="1436" w:right="1078" w:hanging="360"/>
        <w:jc w:val="left"/>
        <w:rPr>
          <w:sz w:val="26"/>
        </w:rPr>
      </w:pPr>
      <w:r>
        <w:rPr>
          <w:b/>
          <w:sz w:val="26"/>
        </w:rPr>
        <w:t>Простые</w:t>
      </w:r>
      <w:r>
        <w:rPr>
          <w:b/>
          <w:spacing w:val="-4"/>
          <w:sz w:val="26"/>
        </w:rPr>
        <w:t> </w:t>
      </w:r>
      <w:r>
        <w:rPr>
          <w:b/>
          <w:sz w:val="26"/>
        </w:rPr>
        <w:t>акторы</w:t>
      </w:r>
      <w:r>
        <w:rPr>
          <w:b/>
          <w:spacing w:val="-4"/>
          <w:sz w:val="26"/>
        </w:rPr>
        <w:t> </w:t>
      </w:r>
      <w:r>
        <w:rPr>
          <w:sz w:val="26"/>
        </w:rPr>
        <w:t>—</w:t>
      </w:r>
      <w:r>
        <w:rPr>
          <w:spacing w:val="-2"/>
          <w:sz w:val="26"/>
        </w:rPr>
        <w:t> </w:t>
      </w:r>
      <w:r>
        <w:rPr>
          <w:sz w:val="26"/>
        </w:rPr>
        <w:t>это</w:t>
      </w:r>
      <w:r>
        <w:rPr>
          <w:spacing w:val="-5"/>
          <w:sz w:val="26"/>
        </w:rPr>
        <w:t> </w:t>
      </w:r>
      <w:r>
        <w:rPr>
          <w:sz w:val="26"/>
        </w:rPr>
        <w:t>внешние</w:t>
      </w:r>
      <w:r>
        <w:rPr>
          <w:spacing w:val="-4"/>
          <w:sz w:val="26"/>
        </w:rPr>
        <w:t> </w:t>
      </w:r>
      <w:r>
        <w:rPr>
          <w:sz w:val="26"/>
        </w:rPr>
        <w:t>системы,</w:t>
      </w:r>
      <w:r>
        <w:rPr>
          <w:spacing w:val="-5"/>
          <w:sz w:val="26"/>
        </w:rPr>
        <w:t> </w:t>
      </w:r>
      <w:r>
        <w:rPr>
          <w:sz w:val="26"/>
        </w:rPr>
        <w:t>которые</w:t>
      </w:r>
      <w:r>
        <w:rPr>
          <w:spacing w:val="-5"/>
          <w:sz w:val="26"/>
        </w:rPr>
        <w:t> </w:t>
      </w:r>
      <w:r>
        <w:rPr>
          <w:sz w:val="26"/>
        </w:rPr>
        <w:t>взаимодействуют</w:t>
      </w:r>
      <w:r>
        <w:rPr>
          <w:spacing w:val="-5"/>
          <w:sz w:val="26"/>
        </w:rPr>
        <w:t> </w:t>
      </w:r>
      <w:r>
        <w:rPr>
          <w:sz w:val="26"/>
        </w:rPr>
        <w:t>с</w:t>
      </w:r>
      <w:r>
        <w:rPr>
          <w:spacing w:val="-5"/>
          <w:sz w:val="26"/>
        </w:rPr>
        <w:t> </w:t>
      </w:r>
      <w:r>
        <w:rPr>
          <w:sz w:val="26"/>
        </w:rPr>
        <w:t>вашим приложением через стандартизированные интерфейсы API. Вес таких акторов составляет 1.</w:t>
      </w:r>
    </w:p>
    <w:p>
      <w:pPr>
        <w:pStyle w:val="ListParagraph"/>
        <w:numPr>
          <w:ilvl w:val="0"/>
          <w:numId w:val="21"/>
        </w:numPr>
        <w:tabs>
          <w:tab w:pos="1436" w:val="left" w:leader="none"/>
        </w:tabs>
        <w:spacing w:line="314" w:lineRule="auto" w:before="3" w:after="0"/>
        <w:ind w:left="1436" w:right="990" w:hanging="360"/>
        <w:jc w:val="left"/>
        <w:rPr>
          <w:sz w:val="26"/>
        </w:rPr>
      </w:pPr>
      <w:r>
        <w:rPr>
          <w:b/>
          <w:sz w:val="26"/>
        </w:rPr>
        <w:t>Средние</w:t>
      </w:r>
      <w:r>
        <w:rPr>
          <w:b/>
          <w:spacing w:val="-4"/>
          <w:sz w:val="26"/>
        </w:rPr>
        <w:t> </w:t>
      </w:r>
      <w:r>
        <w:rPr>
          <w:b/>
          <w:sz w:val="26"/>
        </w:rPr>
        <w:t>акторы</w:t>
      </w:r>
      <w:r>
        <w:rPr>
          <w:b/>
          <w:spacing w:val="-5"/>
          <w:sz w:val="26"/>
        </w:rPr>
        <w:t> </w:t>
      </w:r>
      <w:r>
        <w:rPr>
          <w:sz w:val="26"/>
        </w:rPr>
        <w:t>—</w:t>
      </w:r>
      <w:r>
        <w:rPr>
          <w:spacing w:val="-6"/>
          <w:sz w:val="26"/>
        </w:rPr>
        <w:t> </w:t>
      </w:r>
      <w:r>
        <w:rPr>
          <w:sz w:val="26"/>
        </w:rPr>
        <w:t>это</w:t>
      </w:r>
      <w:r>
        <w:rPr>
          <w:spacing w:val="-6"/>
          <w:sz w:val="26"/>
        </w:rPr>
        <w:t> </w:t>
      </w:r>
      <w:r>
        <w:rPr>
          <w:sz w:val="26"/>
        </w:rPr>
        <w:t>системы</w:t>
      </w:r>
      <w:r>
        <w:rPr>
          <w:spacing w:val="-5"/>
          <w:sz w:val="26"/>
        </w:rPr>
        <w:t> </w:t>
      </w:r>
      <w:r>
        <w:rPr>
          <w:sz w:val="26"/>
        </w:rPr>
        <w:t>или</w:t>
      </w:r>
      <w:r>
        <w:rPr>
          <w:spacing w:val="-6"/>
          <w:sz w:val="26"/>
        </w:rPr>
        <w:t> </w:t>
      </w:r>
      <w:r>
        <w:rPr>
          <w:sz w:val="26"/>
        </w:rPr>
        <w:t>внешние</w:t>
      </w:r>
      <w:r>
        <w:rPr>
          <w:spacing w:val="-4"/>
          <w:sz w:val="26"/>
        </w:rPr>
        <w:t> </w:t>
      </w:r>
      <w:r>
        <w:rPr>
          <w:sz w:val="26"/>
        </w:rPr>
        <w:t>устройства,</w:t>
      </w:r>
      <w:r>
        <w:rPr>
          <w:spacing w:val="-4"/>
          <w:sz w:val="26"/>
        </w:rPr>
        <w:t> </w:t>
      </w:r>
      <w:r>
        <w:rPr>
          <w:sz w:val="26"/>
        </w:rPr>
        <w:t>которые</w:t>
      </w:r>
      <w:r>
        <w:rPr>
          <w:spacing w:val="-6"/>
          <w:sz w:val="26"/>
        </w:rPr>
        <w:t> </w:t>
      </w:r>
      <w:r>
        <w:rPr>
          <w:sz w:val="26"/>
        </w:rPr>
        <w:t>используют стандартные протоколы (например, TCP/IP, FTP) для взаимодействия с приложением. Вес для таких акторов — 2.</w:t>
      </w:r>
    </w:p>
    <w:p>
      <w:pPr>
        <w:pStyle w:val="ListParagraph"/>
        <w:numPr>
          <w:ilvl w:val="0"/>
          <w:numId w:val="21"/>
        </w:numPr>
        <w:tabs>
          <w:tab w:pos="1436" w:val="left" w:leader="none"/>
        </w:tabs>
        <w:spacing w:line="312" w:lineRule="auto" w:before="0" w:after="0"/>
        <w:ind w:left="1436" w:right="1241" w:hanging="360"/>
        <w:jc w:val="left"/>
        <w:rPr>
          <w:sz w:val="26"/>
        </w:rPr>
      </w:pPr>
      <w:r>
        <w:rPr>
          <w:b/>
          <w:sz w:val="26"/>
        </w:rPr>
        <w:t>Сложные акторы </w:t>
      </w:r>
      <w:r>
        <w:rPr>
          <w:sz w:val="26"/>
        </w:rPr>
        <w:t>— это люди, взаимодействующие с системой через пользовательский</w:t>
      </w:r>
      <w:r>
        <w:rPr>
          <w:spacing w:val="-3"/>
          <w:sz w:val="26"/>
        </w:rPr>
        <w:t> </w:t>
      </w:r>
      <w:r>
        <w:rPr>
          <w:sz w:val="26"/>
        </w:rPr>
        <w:t>интерфейс</w:t>
      </w:r>
      <w:r>
        <w:rPr>
          <w:spacing w:val="-6"/>
          <w:sz w:val="26"/>
        </w:rPr>
        <w:t> </w:t>
      </w:r>
      <w:r>
        <w:rPr>
          <w:sz w:val="26"/>
        </w:rPr>
        <w:t>(например,</w:t>
      </w:r>
      <w:r>
        <w:rPr>
          <w:spacing w:val="-6"/>
          <w:sz w:val="26"/>
        </w:rPr>
        <w:t> </w:t>
      </w:r>
      <w:r>
        <w:rPr>
          <w:sz w:val="26"/>
        </w:rPr>
        <w:t>через</w:t>
      </w:r>
      <w:r>
        <w:rPr>
          <w:spacing w:val="-5"/>
          <w:sz w:val="26"/>
        </w:rPr>
        <w:t> </w:t>
      </w:r>
      <w:r>
        <w:rPr>
          <w:sz w:val="26"/>
        </w:rPr>
        <w:t>сложную</w:t>
      </w:r>
      <w:r>
        <w:rPr>
          <w:spacing w:val="-3"/>
          <w:sz w:val="26"/>
        </w:rPr>
        <w:t> </w:t>
      </w:r>
      <w:r>
        <w:rPr>
          <w:sz w:val="26"/>
        </w:rPr>
        <w:t>форму</w:t>
      </w:r>
      <w:r>
        <w:rPr>
          <w:spacing w:val="-11"/>
          <w:sz w:val="26"/>
        </w:rPr>
        <w:t> </w:t>
      </w:r>
      <w:r>
        <w:rPr>
          <w:sz w:val="26"/>
        </w:rPr>
        <w:t>или</w:t>
      </w:r>
      <w:r>
        <w:rPr>
          <w:spacing w:val="-5"/>
          <w:sz w:val="26"/>
        </w:rPr>
        <w:t> </w:t>
      </w:r>
      <w:r>
        <w:rPr>
          <w:sz w:val="26"/>
        </w:rPr>
        <w:t>GUI).</w:t>
      </w:r>
      <w:r>
        <w:rPr>
          <w:spacing w:val="-6"/>
          <w:sz w:val="26"/>
        </w:rPr>
        <w:t> </w:t>
      </w:r>
      <w:r>
        <w:rPr>
          <w:sz w:val="26"/>
        </w:rPr>
        <w:t>Вес сложных акторов равен 3.</w:t>
      </w:r>
    </w:p>
    <w:p>
      <w:pPr>
        <w:spacing w:line="312" w:lineRule="auto" w:before="0"/>
        <w:ind w:left="1136" w:right="951" w:firstLine="0"/>
        <w:jc w:val="left"/>
        <w:rPr>
          <w:sz w:val="26"/>
        </w:rPr>
      </w:pPr>
      <w:r>
        <w:rPr>
          <w:sz w:val="26"/>
        </w:rPr>
        <w:t>После классификации акторов сложите их веса для получения неотрегулированного</w:t>
      </w:r>
      <w:r>
        <w:rPr>
          <w:spacing w:val="-5"/>
          <w:sz w:val="26"/>
        </w:rPr>
        <w:t> </w:t>
      </w:r>
      <w:r>
        <w:rPr>
          <w:sz w:val="26"/>
        </w:rPr>
        <w:t>веса</w:t>
      </w:r>
      <w:r>
        <w:rPr>
          <w:spacing w:val="-7"/>
          <w:sz w:val="26"/>
        </w:rPr>
        <w:t> </w:t>
      </w:r>
      <w:r>
        <w:rPr>
          <w:sz w:val="26"/>
        </w:rPr>
        <w:t>акторов</w:t>
      </w:r>
      <w:r>
        <w:rPr>
          <w:spacing w:val="-7"/>
          <w:sz w:val="26"/>
        </w:rPr>
        <w:t> </w:t>
      </w:r>
      <w:r>
        <w:rPr>
          <w:sz w:val="26"/>
        </w:rPr>
        <w:t>(UAW).</w:t>
      </w:r>
      <w:r>
        <w:rPr>
          <w:spacing w:val="-4"/>
          <w:sz w:val="26"/>
        </w:rPr>
        <w:t> </w:t>
      </w:r>
      <w:r>
        <w:rPr>
          <w:sz w:val="26"/>
        </w:rPr>
        <w:t>Этот</w:t>
      </w:r>
      <w:r>
        <w:rPr>
          <w:spacing w:val="-7"/>
          <w:sz w:val="26"/>
        </w:rPr>
        <w:t> </w:t>
      </w:r>
      <w:r>
        <w:rPr>
          <w:sz w:val="26"/>
        </w:rPr>
        <w:t>показатель</w:t>
      </w:r>
      <w:r>
        <w:rPr>
          <w:spacing w:val="-7"/>
          <w:sz w:val="26"/>
        </w:rPr>
        <w:t> </w:t>
      </w:r>
      <w:r>
        <w:rPr>
          <w:sz w:val="26"/>
        </w:rPr>
        <w:t>будет</w:t>
      </w:r>
      <w:r>
        <w:rPr>
          <w:spacing w:val="-7"/>
          <w:sz w:val="26"/>
        </w:rPr>
        <w:t> </w:t>
      </w:r>
      <w:r>
        <w:rPr>
          <w:sz w:val="26"/>
        </w:rPr>
        <w:t>использоваться для дальнейших расчётов общего объёма работы проекта.</w:t>
      </w:r>
    </w:p>
    <w:p>
      <w:pPr>
        <w:spacing w:after="0" w:line="312" w:lineRule="auto"/>
        <w:jc w:val="left"/>
        <w:rPr>
          <w:sz w:val="26"/>
        </w:rPr>
        <w:sectPr>
          <w:pgSz w:w="11910" w:h="16840"/>
          <w:pgMar w:top="1140" w:bottom="280" w:left="566" w:right="0"/>
        </w:sectPr>
      </w:pPr>
    </w:p>
    <w:p>
      <w:pPr>
        <w:spacing w:line="314" w:lineRule="auto" w:before="69"/>
        <w:ind w:left="1136" w:right="5801" w:firstLine="0"/>
        <w:jc w:val="left"/>
        <w:rPr>
          <w:sz w:val="26"/>
        </w:rPr>
      </w:pPr>
      <w:r>
        <w:rPr>
          <w:sz w:val="26"/>
        </w:rPr>
        <w:t>Таблица</w:t>
      </w:r>
      <w:r>
        <w:rPr>
          <w:spacing w:val="-8"/>
          <w:sz w:val="26"/>
        </w:rPr>
        <w:t> </w:t>
      </w:r>
      <w:r>
        <w:rPr>
          <w:sz w:val="26"/>
        </w:rPr>
        <w:t>2</w:t>
      </w:r>
      <w:r>
        <w:rPr>
          <w:spacing w:val="-7"/>
          <w:sz w:val="26"/>
        </w:rPr>
        <w:t> </w:t>
      </w:r>
      <w:r>
        <w:rPr>
          <w:sz w:val="26"/>
        </w:rPr>
        <w:t>–</w:t>
      </w:r>
      <w:r>
        <w:rPr>
          <w:spacing w:val="-8"/>
          <w:sz w:val="26"/>
        </w:rPr>
        <w:t> </w:t>
      </w:r>
      <w:r>
        <w:rPr>
          <w:sz w:val="26"/>
        </w:rPr>
        <w:t>Расчет</w:t>
      </w:r>
      <w:r>
        <w:rPr>
          <w:spacing w:val="-7"/>
          <w:sz w:val="26"/>
        </w:rPr>
        <w:t> </w:t>
      </w:r>
      <w:r>
        <w:rPr>
          <w:sz w:val="26"/>
        </w:rPr>
        <w:t>сложности</w:t>
      </w:r>
      <w:r>
        <w:rPr>
          <w:spacing w:val="-5"/>
          <w:sz w:val="26"/>
        </w:rPr>
        <w:t> </w:t>
      </w:r>
      <w:r>
        <w:rPr>
          <w:sz w:val="26"/>
        </w:rPr>
        <w:t>Actors ID| Actor | Сложность | Вес</w:t>
      </w:r>
    </w:p>
    <w:p>
      <w:pPr>
        <w:spacing w:line="314" w:lineRule="auto" w:before="0"/>
        <w:ind w:left="1136" w:right="7333" w:firstLine="0"/>
        <w:jc w:val="left"/>
        <w:rPr>
          <w:sz w:val="26"/>
        </w:rPr>
      </w:pPr>
      <w:r>
        <w:rPr>
          <w:sz w:val="26"/>
        </w:rPr>
        <w:t>A1 | Гость | Высокая | 3 A2</w:t>
      </w:r>
      <w:r>
        <w:rPr>
          <w:spacing w:val="-7"/>
          <w:sz w:val="26"/>
        </w:rPr>
        <w:t> </w:t>
      </w:r>
      <w:r>
        <w:rPr>
          <w:sz w:val="26"/>
        </w:rPr>
        <w:t>|</w:t>
      </w:r>
      <w:r>
        <w:rPr>
          <w:spacing w:val="-7"/>
          <w:sz w:val="26"/>
        </w:rPr>
        <w:t> </w:t>
      </w:r>
      <w:r>
        <w:rPr>
          <w:sz w:val="26"/>
        </w:rPr>
        <w:t>Клиент</w:t>
      </w:r>
      <w:r>
        <w:rPr>
          <w:spacing w:val="-5"/>
          <w:sz w:val="26"/>
        </w:rPr>
        <w:t> </w:t>
      </w:r>
      <w:r>
        <w:rPr>
          <w:sz w:val="26"/>
        </w:rPr>
        <w:t>|</w:t>
      </w:r>
      <w:r>
        <w:rPr>
          <w:spacing w:val="-8"/>
          <w:sz w:val="26"/>
        </w:rPr>
        <w:t> </w:t>
      </w:r>
      <w:r>
        <w:rPr>
          <w:sz w:val="26"/>
        </w:rPr>
        <w:t>Высокая</w:t>
      </w:r>
      <w:r>
        <w:rPr>
          <w:spacing w:val="-3"/>
          <w:sz w:val="26"/>
        </w:rPr>
        <w:t> </w:t>
      </w:r>
      <w:r>
        <w:rPr>
          <w:sz w:val="26"/>
        </w:rPr>
        <w:t>|</w:t>
      </w:r>
      <w:r>
        <w:rPr>
          <w:spacing w:val="-8"/>
          <w:sz w:val="26"/>
        </w:rPr>
        <w:t> </w:t>
      </w:r>
      <w:r>
        <w:rPr>
          <w:sz w:val="26"/>
        </w:rPr>
        <w:t>3</w:t>
      </w:r>
    </w:p>
    <w:p>
      <w:pPr>
        <w:spacing w:line="296" w:lineRule="exact" w:before="0"/>
        <w:ind w:left="1136" w:right="0" w:firstLine="0"/>
        <w:jc w:val="left"/>
        <w:rPr>
          <w:sz w:val="26"/>
        </w:rPr>
      </w:pPr>
      <w:r>
        <w:rPr>
          <w:spacing w:val="-2"/>
          <w:sz w:val="26"/>
        </w:rPr>
        <w:t>……………..</w:t>
      </w:r>
    </w:p>
    <w:p>
      <w:pPr>
        <w:pStyle w:val="BodyText"/>
        <w:spacing w:before="179"/>
        <w:ind w:left="0"/>
        <w:rPr>
          <w:sz w:val="26"/>
        </w:rPr>
      </w:pPr>
    </w:p>
    <w:p>
      <w:pPr>
        <w:spacing w:before="0"/>
        <w:ind w:left="1136" w:right="0" w:firstLine="0"/>
        <w:jc w:val="left"/>
        <w:rPr>
          <w:sz w:val="26"/>
        </w:rPr>
      </w:pPr>
      <w:r>
        <w:rPr>
          <w:sz w:val="26"/>
        </w:rPr>
        <w:t>Итоговая</w:t>
      </w:r>
      <w:r>
        <w:rPr>
          <w:spacing w:val="-9"/>
          <w:sz w:val="26"/>
        </w:rPr>
        <w:t> </w:t>
      </w:r>
      <w:r>
        <w:rPr>
          <w:sz w:val="26"/>
        </w:rPr>
        <w:t>оценка</w:t>
      </w:r>
      <w:r>
        <w:rPr>
          <w:spacing w:val="-6"/>
          <w:sz w:val="26"/>
        </w:rPr>
        <w:t> </w:t>
      </w:r>
      <w:r>
        <w:rPr>
          <w:sz w:val="26"/>
        </w:rPr>
        <w:t>веса</w:t>
      </w:r>
      <w:r>
        <w:rPr>
          <w:spacing w:val="-7"/>
          <w:sz w:val="26"/>
        </w:rPr>
        <w:t> </w:t>
      </w:r>
      <w:r>
        <w:rPr>
          <w:sz w:val="26"/>
        </w:rPr>
        <w:t>экторов</w:t>
      </w:r>
      <w:r>
        <w:rPr>
          <w:spacing w:val="-7"/>
          <w:sz w:val="26"/>
        </w:rPr>
        <w:t> </w:t>
      </w:r>
      <w:r>
        <w:rPr>
          <w:sz w:val="26"/>
        </w:rPr>
        <w:t>UAW</w:t>
      </w:r>
      <w:r>
        <w:rPr>
          <w:spacing w:val="-11"/>
          <w:sz w:val="26"/>
        </w:rPr>
        <w:t> </w:t>
      </w:r>
      <w:r>
        <w:rPr>
          <w:sz w:val="26"/>
        </w:rPr>
        <w:t>вычисляется</w:t>
      </w:r>
      <w:r>
        <w:rPr>
          <w:spacing w:val="-9"/>
          <w:sz w:val="26"/>
        </w:rPr>
        <w:t> </w:t>
      </w:r>
      <w:r>
        <w:rPr>
          <w:sz w:val="26"/>
        </w:rPr>
        <w:t>как</w:t>
      </w:r>
      <w:r>
        <w:rPr>
          <w:spacing w:val="-10"/>
          <w:sz w:val="26"/>
        </w:rPr>
        <w:t> </w:t>
      </w:r>
      <w:r>
        <w:rPr>
          <w:sz w:val="26"/>
        </w:rPr>
        <w:t>сумма</w:t>
      </w:r>
      <w:r>
        <w:rPr>
          <w:spacing w:val="-9"/>
          <w:sz w:val="26"/>
        </w:rPr>
        <w:t> </w:t>
      </w:r>
      <w:r>
        <w:rPr>
          <w:sz w:val="26"/>
        </w:rPr>
        <w:t>отдельных</w:t>
      </w:r>
      <w:r>
        <w:rPr>
          <w:spacing w:val="-9"/>
          <w:sz w:val="26"/>
        </w:rPr>
        <w:t> </w:t>
      </w:r>
      <w:r>
        <w:rPr>
          <w:spacing w:val="-2"/>
          <w:sz w:val="26"/>
        </w:rPr>
        <w:t>оценок.</w:t>
      </w:r>
    </w:p>
    <w:p>
      <w:pPr>
        <w:pStyle w:val="BodyText"/>
        <w:spacing w:before="189"/>
        <w:ind w:left="0"/>
        <w:rPr>
          <w:sz w:val="26"/>
        </w:rPr>
      </w:pPr>
    </w:p>
    <w:p>
      <w:pPr>
        <w:spacing w:before="0"/>
        <w:ind w:left="1136" w:right="0" w:firstLine="0"/>
        <w:jc w:val="left"/>
        <w:rPr>
          <w:b/>
          <w:sz w:val="26"/>
        </w:rPr>
      </w:pPr>
      <w:r>
        <w:rPr>
          <w:b/>
          <w:sz w:val="26"/>
        </w:rPr>
        <w:t>Этап</w:t>
      </w:r>
      <w:r>
        <w:rPr>
          <w:b/>
          <w:spacing w:val="-8"/>
          <w:sz w:val="26"/>
        </w:rPr>
        <w:t> </w:t>
      </w:r>
      <w:r>
        <w:rPr>
          <w:b/>
          <w:sz w:val="26"/>
        </w:rPr>
        <w:t>3:</w:t>
      </w:r>
      <w:r>
        <w:rPr>
          <w:b/>
          <w:spacing w:val="-10"/>
          <w:sz w:val="26"/>
        </w:rPr>
        <w:t> </w:t>
      </w:r>
      <w:r>
        <w:rPr>
          <w:b/>
          <w:sz w:val="26"/>
        </w:rPr>
        <w:t>Учет</w:t>
      </w:r>
      <w:r>
        <w:rPr>
          <w:b/>
          <w:spacing w:val="-10"/>
          <w:sz w:val="26"/>
        </w:rPr>
        <w:t> </w:t>
      </w:r>
      <w:r>
        <w:rPr>
          <w:b/>
          <w:sz w:val="26"/>
        </w:rPr>
        <w:t>технических</w:t>
      </w:r>
      <w:r>
        <w:rPr>
          <w:b/>
          <w:spacing w:val="-7"/>
          <w:sz w:val="26"/>
        </w:rPr>
        <w:t> </w:t>
      </w:r>
      <w:r>
        <w:rPr>
          <w:b/>
          <w:sz w:val="26"/>
        </w:rPr>
        <w:t>и</w:t>
      </w:r>
      <w:r>
        <w:rPr>
          <w:b/>
          <w:spacing w:val="-10"/>
          <w:sz w:val="26"/>
        </w:rPr>
        <w:t> </w:t>
      </w:r>
      <w:r>
        <w:rPr>
          <w:b/>
          <w:sz w:val="26"/>
        </w:rPr>
        <w:t>экологических</w:t>
      </w:r>
      <w:r>
        <w:rPr>
          <w:b/>
          <w:spacing w:val="-4"/>
          <w:sz w:val="26"/>
        </w:rPr>
        <w:t> </w:t>
      </w:r>
      <w:r>
        <w:rPr>
          <w:b/>
          <w:spacing w:val="-2"/>
          <w:sz w:val="26"/>
        </w:rPr>
        <w:t>факторов</w:t>
      </w:r>
    </w:p>
    <w:p>
      <w:pPr>
        <w:spacing w:line="312" w:lineRule="auto" w:before="85"/>
        <w:ind w:left="1136" w:right="951" w:firstLine="0"/>
        <w:jc w:val="left"/>
        <w:rPr>
          <w:sz w:val="26"/>
        </w:rPr>
      </w:pPr>
      <w:r>
        <w:rPr>
          <w:sz w:val="26"/>
        </w:rPr>
        <w:t>На</w:t>
      </w:r>
      <w:r>
        <w:rPr>
          <w:spacing w:val="-6"/>
          <w:sz w:val="26"/>
        </w:rPr>
        <w:t> </w:t>
      </w:r>
      <w:r>
        <w:rPr>
          <w:sz w:val="26"/>
        </w:rPr>
        <w:t>этом</w:t>
      </w:r>
      <w:r>
        <w:rPr>
          <w:spacing w:val="-4"/>
          <w:sz w:val="26"/>
        </w:rPr>
        <w:t> </w:t>
      </w:r>
      <w:r>
        <w:rPr>
          <w:sz w:val="26"/>
        </w:rPr>
        <w:t>этапе</w:t>
      </w:r>
      <w:r>
        <w:rPr>
          <w:spacing w:val="-6"/>
          <w:sz w:val="26"/>
        </w:rPr>
        <w:t> </w:t>
      </w:r>
      <w:r>
        <w:rPr>
          <w:sz w:val="26"/>
        </w:rPr>
        <w:t>важно</w:t>
      </w:r>
      <w:r>
        <w:rPr>
          <w:spacing w:val="-3"/>
          <w:sz w:val="26"/>
        </w:rPr>
        <w:t> </w:t>
      </w:r>
      <w:r>
        <w:rPr>
          <w:sz w:val="26"/>
        </w:rPr>
        <w:t>учесть</w:t>
      </w:r>
      <w:r>
        <w:rPr>
          <w:spacing w:val="-6"/>
          <w:sz w:val="26"/>
        </w:rPr>
        <w:t> </w:t>
      </w:r>
      <w:r>
        <w:rPr>
          <w:sz w:val="26"/>
        </w:rPr>
        <w:t>все</w:t>
      </w:r>
      <w:r>
        <w:rPr>
          <w:spacing w:val="-6"/>
          <w:sz w:val="26"/>
        </w:rPr>
        <w:t> </w:t>
      </w:r>
      <w:r>
        <w:rPr>
          <w:sz w:val="26"/>
        </w:rPr>
        <w:t>технические</w:t>
      </w:r>
      <w:r>
        <w:rPr>
          <w:spacing w:val="-6"/>
          <w:sz w:val="26"/>
        </w:rPr>
        <w:t> </w:t>
      </w:r>
      <w:r>
        <w:rPr>
          <w:sz w:val="26"/>
        </w:rPr>
        <w:t>факторы</w:t>
      </w:r>
      <w:r>
        <w:rPr>
          <w:spacing w:val="-5"/>
          <w:sz w:val="26"/>
        </w:rPr>
        <w:t> </w:t>
      </w:r>
      <w:r>
        <w:rPr>
          <w:sz w:val="26"/>
        </w:rPr>
        <w:t>и</w:t>
      </w:r>
      <w:r>
        <w:rPr>
          <w:spacing w:val="-6"/>
          <w:sz w:val="26"/>
        </w:rPr>
        <w:t> </w:t>
      </w:r>
      <w:r>
        <w:rPr>
          <w:sz w:val="26"/>
        </w:rPr>
        <w:t>факторы</w:t>
      </w:r>
      <w:r>
        <w:rPr>
          <w:spacing w:val="-5"/>
          <w:sz w:val="26"/>
        </w:rPr>
        <w:t> </w:t>
      </w:r>
      <w:r>
        <w:rPr>
          <w:sz w:val="26"/>
        </w:rPr>
        <w:t>окружения, которые могут повлиять на выполнение задач.</w:t>
      </w:r>
    </w:p>
    <w:p>
      <w:pPr>
        <w:spacing w:line="312" w:lineRule="auto" w:before="4"/>
        <w:ind w:left="1136" w:right="848" w:firstLine="0"/>
        <w:jc w:val="left"/>
        <w:rPr>
          <w:sz w:val="26"/>
        </w:rPr>
      </w:pPr>
      <w:r>
        <w:rPr>
          <w:b/>
          <w:sz w:val="26"/>
        </w:rPr>
        <w:t>Технические</w:t>
      </w:r>
      <w:r>
        <w:rPr>
          <w:b/>
          <w:spacing w:val="-1"/>
          <w:sz w:val="26"/>
        </w:rPr>
        <w:t> </w:t>
      </w:r>
      <w:r>
        <w:rPr>
          <w:b/>
          <w:sz w:val="26"/>
        </w:rPr>
        <w:t>факторы</w:t>
      </w:r>
      <w:r>
        <w:rPr>
          <w:b/>
          <w:spacing w:val="-4"/>
          <w:sz w:val="26"/>
        </w:rPr>
        <w:t> </w:t>
      </w:r>
      <w:r>
        <w:rPr>
          <w:b/>
          <w:sz w:val="26"/>
        </w:rPr>
        <w:t>(TCF</w:t>
      </w:r>
      <w:r>
        <w:rPr>
          <w:b/>
          <w:spacing w:val="-2"/>
          <w:sz w:val="26"/>
        </w:rPr>
        <w:t> </w:t>
      </w:r>
      <w:r>
        <w:rPr>
          <w:b/>
          <w:sz w:val="26"/>
        </w:rPr>
        <w:t>-</w:t>
      </w:r>
      <w:r>
        <w:rPr>
          <w:b/>
          <w:spacing w:val="40"/>
          <w:sz w:val="26"/>
        </w:rPr>
        <w:t> </w:t>
      </w:r>
      <w:r>
        <w:rPr>
          <w:rFonts w:ascii="Arial MT" w:hAnsi="Arial MT"/>
          <w:sz w:val="21"/>
        </w:rPr>
        <w:t>technical</w:t>
      </w:r>
      <w:r>
        <w:rPr>
          <w:rFonts w:ascii="Arial MT" w:hAnsi="Arial MT"/>
          <w:spacing w:val="-3"/>
          <w:sz w:val="21"/>
        </w:rPr>
        <w:t> </w:t>
      </w:r>
      <w:r>
        <w:rPr>
          <w:rFonts w:ascii="Arial MT" w:hAnsi="Arial MT"/>
          <w:sz w:val="21"/>
        </w:rPr>
        <w:t>complexity</w:t>
      </w:r>
      <w:r>
        <w:rPr>
          <w:rFonts w:ascii="Arial MT" w:hAnsi="Arial MT"/>
          <w:spacing w:val="-7"/>
          <w:sz w:val="21"/>
        </w:rPr>
        <w:t> </w:t>
      </w:r>
      <w:r>
        <w:rPr>
          <w:rFonts w:ascii="Arial MT" w:hAnsi="Arial MT"/>
          <w:sz w:val="21"/>
        </w:rPr>
        <w:t>factor</w:t>
      </w:r>
      <w:r>
        <w:rPr>
          <w:b/>
          <w:sz w:val="26"/>
        </w:rPr>
        <w:t>)</w:t>
      </w:r>
      <w:r>
        <w:rPr>
          <w:b/>
          <w:spacing w:val="-5"/>
          <w:sz w:val="26"/>
        </w:rPr>
        <w:t> </w:t>
      </w:r>
      <w:r>
        <w:rPr>
          <w:sz w:val="26"/>
        </w:rPr>
        <w:t>включают</w:t>
      </w:r>
      <w:r>
        <w:rPr>
          <w:spacing w:val="-5"/>
          <w:sz w:val="26"/>
        </w:rPr>
        <w:t> </w:t>
      </w:r>
      <w:r>
        <w:rPr>
          <w:sz w:val="26"/>
        </w:rPr>
        <w:t>такие</w:t>
      </w:r>
      <w:r>
        <w:rPr>
          <w:spacing w:val="-5"/>
          <w:sz w:val="26"/>
        </w:rPr>
        <w:t> </w:t>
      </w:r>
      <w:r>
        <w:rPr>
          <w:sz w:val="26"/>
        </w:rPr>
        <w:t>параметры, как сложность архитектуры, требования к производительности и безопасности.</w:t>
      </w:r>
    </w:p>
    <w:p>
      <w:pPr>
        <w:spacing w:line="312" w:lineRule="auto" w:before="2"/>
        <w:ind w:left="1136" w:right="971" w:firstLine="0"/>
        <w:jc w:val="left"/>
        <w:rPr>
          <w:sz w:val="26"/>
        </w:rPr>
      </w:pPr>
      <w:r>
        <w:rPr>
          <w:sz w:val="26"/>
        </w:rPr>
        <w:t>Также оцените такие параметры, как необходимость интеграции с устаревшими системами, сложность внутренней обработки данных. Это ключевой шаг, позволяющий</w:t>
      </w:r>
      <w:r>
        <w:rPr>
          <w:spacing w:val="-2"/>
          <w:sz w:val="26"/>
        </w:rPr>
        <w:t> </w:t>
      </w:r>
      <w:r>
        <w:rPr>
          <w:sz w:val="26"/>
        </w:rPr>
        <w:t>учесть</w:t>
      </w:r>
      <w:r>
        <w:rPr>
          <w:spacing w:val="-6"/>
          <w:sz w:val="26"/>
        </w:rPr>
        <w:t> </w:t>
      </w:r>
      <w:r>
        <w:rPr>
          <w:sz w:val="26"/>
        </w:rPr>
        <w:t>потенциальные</w:t>
      </w:r>
      <w:r>
        <w:rPr>
          <w:spacing w:val="-7"/>
          <w:sz w:val="26"/>
        </w:rPr>
        <w:t> </w:t>
      </w:r>
      <w:r>
        <w:rPr>
          <w:sz w:val="26"/>
        </w:rPr>
        <w:t>проблемы</w:t>
      </w:r>
      <w:r>
        <w:rPr>
          <w:spacing w:val="-7"/>
          <w:sz w:val="26"/>
        </w:rPr>
        <w:t> </w:t>
      </w:r>
      <w:r>
        <w:rPr>
          <w:sz w:val="26"/>
        </w:rPr>
        <w:t>и</w:t>
      </w:r>
      <w:r>
        <w:rPr>
          <w:spacing w:val="-6"/>
          <w:sz w:val="26"/>
        </w:rPr>
        <w:t> </w:t>
      </w:r>
      <w:r>
        <w:rPr>
          <w:sz w:val="26"/>
        </w:rPr>
        <w:t>риски,</w:t>
      </w:r>
      <w:r>
        <w:rPr>
          <w:spacing w:val="-7"/>
          <w:sz w:val="26"/>
        </w:rPr>
        <w:t> </w:t>
      </w:r>
      <w:r>
        <w:rPr>
          <w:sz w:val="26"/>
        </w:rPr>
        <w:t>которые</w:t>
      </w:r>
      <w:r>
        <w:rPr>
          <w:spacing w:val="-4"/>
          <w:sz w:val="26"/>
        </w:rPr>
        <w:t> </w:t>
      </w:r>
      <w:r>
        <w:rPr>
          <w:sz w:val="26"/>
        </w:rPr>
        <w:t>могут</w:t>
      </w:r>
      <w:r>
        <w:rPr>
          <w:spacing w:val="-5"/>
          <w:sz w:val="26"/>
        </w:rPr>
        <w:t> </w:t>
      </w:r>
      <w:r>
        <w:rPr>
          <w:sz w:val="26"/>
        </w:rPr>
        <w:t>повлиять на выполнение задач.</w:t>
      </w:r>
    </w:p>
    <w:p>
      <w:pPr>
        <w:spacing w:line="312" w:lineRule="auto" w:before="6"/>
        <w:ind w:left="1136" w:right="1409" w:firstLine="0"/>
        <w:jc w:val="left"/>
        <w:rPr>
          <w:sz w:val="26"/>
        </w:rPr>
      </w:pPr>
      <w:r>
        <w:rPr>
          <w:sz w:val="26"/>
        </w:rPr>
        <w:t>Для</w:t>
      </w:r>
      <w:r>
        <w:rPr>
          <w:spacing w:val="-3"/>
          <w:sz w:val="26"/>
        </w:rPr>
        <w:t> </w:t>
      </w:r>
      <w:r>
        <w:rPr>
          <w:sz w:val="26"/>
        </w:rPr>
        <w:t>учета</w:t>
      </w:r>
      <w:r>
        <w:rPr>
          <w:spacing w:val="-6"/>
          <w:sz w:val="26"/>
        </w:rPr>
        <w:t> </w:t>
      </w:r>
      <w:r>
        <w:rPr>
          <w:sz w:val="26"/>
        </w:rPr>
        <w:t>технических</w:t>
      </w:r>
      <w:r>
        <w:rPr>
          <w:spacing w:val="-6"/>
          <w:sz w:val="26"/>
        </w:rPr>
        <w:t> </w:t>
      </w:r>
      <w:r>
        <w:rPr>
          <w:sz w:val="26"/>
        </w:rPr>
        <w:t>факторов</w:t>
      </w:r>
      <w:r>
        <w:rPr>
          <w:spacing w:val="-4"/>
          <w:sz w:val="26"/>
        </w:rPr>
        <w:t> </w:t>
      </w:r>
      <w:r>
        <w:rPr>
          <w:sz w:val="26"/>
        </w:rPr>
        <w:t>можно</w:t>
      </w:r>
      <w:r>
        <w:rPr>
          <w:spacing w:val="-2"/>
          <w:sz w:val="26"/>
        </w:rPr>
        <w:t> </w:t>
      </w:r>
      <w:r>
        <w:rPr>
          <w:sz w:val="26"/>
        </w:rPr>
        <w:t>установить</w:t>
      </w:r>
      <w:r>
        <w:rPr>
          <w:spacing w:val="-4"/>
          <w:sz w:val="26"/>
        </w:rPr>
        <w:t> </w:t>
      </w:r>
      <w:r>
        <w:rPr>
          <w:sz w:val="26"/>
        </w:rPr>
        <w:t>оценки</w:t>
      </w:r>
      <w:r>
        <w:rPr>
          <w:spacing w:val="-3"/>
          <w:sz w:val="26"/>
        </w:rPr>
        <w:t> </w:t>
      </w:r>
      <w:r>
        <w:rPr>
          <w:sz w:val="26"/>
        </w:rPr>
        <w:t>(по</w:t>
      </w:r>
      <w:r>
        <w:rPr>
          <w:spacing w:val="-3"/>
          <w:sz w:val="26"/>
        </w:rPr>
        <w:t> </w:t>
      </w:r>
      <w:r>
        <w:rPr>
          <w:sz w:val="26"/>
        </w:rPr>
        <w:t>5-ти</w:t>
      </w:r>
      <w:r>
        <w:rPr>
          <w:spacing w:val="-6"/>
          <w:sz w:val="26"/>
        </w:rPr>
        <w:t> </w:t>
      </w:r>
      <w:r>
        <w:rPr>
          <w:sz w:val="26"/>
        </w:rPr>
        <w:t>балльной шкале, 0 – отсутствие значимости показателя, 5 – высокая значимость) Таблица – Показатели технической сложности и их вес</w:t>
      </w:r>
    </w:p>
    <w:p>
      <w:pPr>
        <w:spacing w:line="314" w:lineRule="auto" w:before="3"/>
        <w:ind w:left="1136" w:right="7479" w:firstLine="0"/>
        <w:jc w:val="left"/>
        <w:rPr>
          <w:sz w:val="26"/>
        </w:rPr>
      </w:pPr>
      <w:r>
        <w:rPr>
          <w:sz w:val="26"/>
        </w:rPr>
        <w:t>ID</w:t>
      </w:r>
      <w:r>
        <w:rPr>
          <w:spacing w:val="-11"/>
          <w:sz w:val="26"/>
        </w:rPr>
        <w:t> </w:t>
      </w:r>
      <w:r>
        <w:rPr>
          <w:sz w:val="26"/>
        </w:rPr>
        <w:t>|</w:t>
      </w:r>
      <w:r>
        <w:rPr>
          <w:spacing w:val="-10"/>
          <w:sz w:val="26"/>
        </w:rPr>
        <w:t> </w:t>
      </w:r>
      <w:r>
        <w:rPr>
          <w:sz w:val="26"/>
        </w:rPr>
        <w:t>Фактор</w:t>
      </w:r>
      <w:r>
        <w:rPr>
          <w:spacing w:val="-8"/>
          <w:sz w:val="26"/>
        </w:rPr>
        <w:t> </w:t>
      </w:r>
      <w:r>
        <w:rPr>
          <w:sz w:val="26"/>
        </w:rPr>
        <w:t>|</w:t>
      </w:r>
      <w:r>
        <w:rPr>
          <w:spacing w:val="-11"/>
          <w:sz w:val="26"/>
        </w:rPr>
        <w:t> </w:t>
      </w:r>
      <w:r>
        <w:rPr>
          <w:sz w:val="26"/>
        </w:rPr>
        <w:t>Вес </w:t>
      </w:r>
      <w:r>
        <w:rPr>
          <w:spacing w:val="-2"/>
          <w:sz w:val="26"/>
        </w:rPr>
        <w:t>Пример:</w:t>
      </w:r>
    </w:p>
    <w:p>
      <w:pPr>
        <w:spacing w:after="0" w:line="314" w:lineRule="auto"/>
        <w:jc w:val="left"/>
        <w:rPr>
          <w:sz w:val="26"/>
        </w:rPr>
        <w:sectPr>
          <w:pgSz w:w="11910" w:h="16840"/>
          <w:pgMar w:top="1520" w:bottom="280" w:left="566" w:right="0"/>
        </w:sectPr>
      </w:pPr>
    </w:p>
    <w:p>
      <w:pPr>
        <w:pStyle w:val="BodyText"/>
        <w:ind w:left="1135"/>
        <w:rPr>
          <w:sz w:val="20"/>
        </w:rPr>
      </w:pPr>
      <w:r>
        <w:rPr>
          <w:sz w:val="20"/>
        </w:rPr>
        <w:drawing>
          <wp:inline distT="0" distB="0" distL="0" distR="0">
            <wp:extent cx="3996756" cy="37338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32" cstate="print"/>
                    <a:stretch>
                      <a:fillRect/>
                    </a:stretch>
                  </pic:blipFill>
                  <pic:spPr>
                    <a:xfrm>
                      <a:off x="0" y="0"/>
                      <a:ext cx="3996756" cy="3733800"/>
                    </a:xfrm>
                    <a:prstGeom prst="rect">
                      <a:avLst/>
                    </a:prstGeom>
                  </pic:spPr>
                </pic:pic>
              </a:graphicData>
            </a:graphic>
          </wp:inline>
        </w:drawing>
      </w:r>
      <w:r>
        <w:rPr>
          <w:sz w:val="20"/>
        </w:rPr>
      </w:r>
    </w:p>
    <w:p>
      <w:pPr>
        <w:spacing w:before="117" w:after="7"/>
        <w:ind w:left="1136" w:right="0" w:firstLine="0"/>
        <w:jc w:val="left"/>
        <w:rPr>
          <w:sz w:val="26"/>
        </w:rPr>
      </w:pPr>
      <w:r>
        <w:rPr>
          <w:sz w:val="26"/>
        </w:rPr>
        <w:t>Значение</w:t>
      </w:r>
      <w:r>
        <w:rPr>
          <w:spacing w:val="-9"/>
          <w:sz w:val="26"/>
        </w:rPr>
        <w:t> </w:t>
      </w:r>
      <w:r>
        <w:rPr>
          <w:sz w:val="26"/>
        </w:rPr>
        <w:t>TCF</w:t>
      </w:r>
      <w:r>
        <w:rPr>
          <w:spacing w:val="-8"/>
          <w:sz w:val="26"/>
        </w:rPr>
        <w:t> </w:t>
      </w:r>
      <w:r>
        <w:rPr>
          <w:sz w:val="26"/>
        </w:rPr>
        <w:t>определяется</w:t>
      </w:r>
      <w:r>
        <w:rPr>
          <w:spacing w:val="-9"/>
          <w:sz w:val="26"/>
        </w:rPr>
        <w:t> </w:t>
      </w:r>
      <w:r>
        <w:rPr>
          <w:sz w:val="26"/>
        </w:rPr>
        <w:t>по</w:t>
      </w:r>
      <w:r>
        <w:rPr>
          <w:spacing w:val="-9"/>
          <w:sz w:val="26"/>
        </w:rPr>
        <w:t> </w:t>
      </w:r>
      <w:r>
        <w:rPr>
          <w:sz w:val="26"/>
        </w:rPr>
        <w:t>следующей</w:t>
      </w:r>
      <w:r>
        <w:rPr>
          <w:spacing w:val="-7"/>
          <w:sz w:val="26"/>
        </w:rPr>
        <w:t> </w:t>
      </w:r>
      <w:r>
        <w:rPr>
          <w:spacing w:val="-2"/>
          <w:sz w:val="26"/>
        </w:rPr>
        <w:t>формуле:</w:t>
      </w:r>
    </w:p>
    <w:p>
      <w:pPr>
        <w:pStyle w:val="BodyText"/>
        <w:ind w:left="1135"/>
        <w:rPr>
          <w:sz w:val="20"/>
        </w:rPr>
      </w:pPr>
      <w:r>
        <w:rPr>
          <w:sz w:val="20"/>
        </w:rPr>
        <w:drawing>
          <wp:inline distT="0" distB="0" distL="0" distR="0">
            <wp:extent cx="2526176" cy="28174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33" cstate="print"/>
                    <a:stretch>
                      <a:fillRect/>
                    </a:stretch>
                  </pic:blipFill>
                  <pic:spPr>
                    <a:xfrm>
                      <a:off x="0" y="0"/>
                      <a:ext cx="2526176" cy="281749"/>
                    </a:xfrm>
                    <a:prstGeom prst="rect">
                      <a:avLst/>
                    </a:prstGeom>
                  </pic:spPr>
                </pic:pic>
              </a:graphicData>
            </a:graphic>
          </wp:inline>
        </w:drawing>
      </w:r>
      <w:r>
        <w:rPr>
          <w:sz w:val="20"/>
        </w:rPr>
      </w:r>
    </w:p>
    <w:p>
      <w:pPr>
        <w:spacing w:before="91"/>
        <w:ind w:left="1136" w:right="0" w:firstLine="0"/>
        <w:jc w:val="left"/>
        <w:rPr>
          <w:sz w:val="26"/>
        </w:rPr>
      </w:pPr>
      <w:r>
        <w:rPr>
          <w:sz w:val="26"/>
        </w:rPr>
        <w:t>В</w:t>
      </w:r>
      <w:r>
        <w:rPr>
          <w:spacing w:val="-6"/>
          <w:sz w:val="26"/>
        </w:rPr>
        <w:t> </w:t>
      </w:r>
      <w:r>
        <w:rPr>
          <w:sz w:val="26"/>
        </w:rPr>
        <w:t>нашем</w:t>
      </w:r>
      <w:r>
        <w:rPr>
          <w:spacing w:val="-4"/>
          <w:sz w:val="26"/>
        </w:rPr>
        <w:t> </w:t>
      </w:r>
      <w:r>
        <w:rPr>
          <w:sz w:val="26"/>
        </w:rPr>
        <w:t>примере:</w:t>
      </w:r>
      <w:r>
        <w:rPr>
          <w:spacing w:val="-5"/>
          <w:sz w:val="26"/>
        </w:rPr>
        <w:t> </w:t>
      </w:r>
      <w:r>
        <w:rPr>
          <w:sz w:val="26"/>
        </w:rPr>
        <w:t>TCF</w:t>
      </w:r>
      <w:r>
        <w:rPr>
          <w:spacing w:val="-6"/>
          <w:sz w:val="26"/>
        </w:rPr>
        <w:t> </w:t>
      </w:r>
      <w:r>
        <w:rPr>
          <w:sz w:val="26"/>
        </w:rPr>
        <w:t>=</w:t>
      </w:r>
      <w:r>
        <w:rPr>
          <w:spacing w:val="-6"/>
          <w:sz w:val="26"/>
        </w:rPr>
        <w:t> </w:t>
      </w:r>
      <w:r>
        <w:rPr>
          <w:spacing w:val="-2"/>
          <w:sz w:val="26"/>
        </w:rPr>
        <w:t>0.6+(0.01*43)=1.03</w:t>
      </w:r>
    </w:p>
    <w:p>
      <w:pPr>
        <w:spacing w:line="312" w:lineRule="auto" w:before="92"/>
        <w:ind w:left="1136" w:right="951" w:firstLine="0"/>
        <w:jc w:val="left"/>
        <w:rPr>
          <w:sz w:val="26"/>
        </w:rPr>
      </w:pPr>
      <w:r>
        <w:rPr>
          <w:b/>
          <w:sz w:val="26"/>
        </w:rPr>
        <w:t>Факторы окружения (ECF) </w:t>
      </w:r>
      <w:r>
        <w:rPr>
          <w:sz w:val="26"/>
        </w:rPr>
        <w:t>охватывают уровень опыта команды, стабильность требований, работа удалённых сотрудников или сотрудников неполного штата. Например,</w:t>
      </w:r>
      <w:r>
        <w:rPr>
          <w:spacing w:val="-1"/>
          <w:sz w:val="26"/>
        </w:rPr>
        <w:t> </w:t>
      </w:r>
      <w:r>
        <w:rPr>
          <w:sz w:val="26"/>
        </w:rPr>
        <w:t>если</w:t>
      </w:r>
      <w:r>
        <w:rPr>
          <w:spacing w:val="-3"/>
          <w:sz w:val="26"/>
        </w:rPr>
        <w:t> </w:t>
      </w:r>
      <w:r>
        <w:rPr>
          <w:sz w:val="26"/>
        </w:rPr>
        <w:t>часть</w:t>
      </w:r>
      <w:r>
        <w:rPr>
          <w:spacing w:val="-3"/>
          <w:sz w:val="26"/>
        </w:rPr>
        <w:t> </w:t>
      </w:r>
      <w:r>
        <w:rPr>
          <w:sz w:val="26"/>
        </w:rPr>
        <w:t>команды</w:t>
      </w:r>
      <w:r>
        <w:rPr>
          <w:spacing w:val="-2"/>
          <w:sz w:val="26"/>
        </w:rPr>
        <w:t> </w:t>
      </w:r>
      <w:r>
        <w:rPr>
          <w:sz w:val="26"/>
        </w:rPr>
        <w:t>работает удалённо</w:t>
      </w:r>
      <w:r>
        <w:rPr>
          <w:spacing w:val="-4"/>
          <w:sz w:val="26"/>
        </w:rPr>
        <w:t> </w:t>
      </w:r>
      <w:r>
        <w:rPr>
          <w:sz w:val="26"/>
        </w:rPr>
        <w:t>или</w:t>
      </w:r>
      <w:r>
        <w:rPr>
          <w:spacing w:val="-3"/>
          <w:sz w:val="26"/>
        </w:rPr>
        <w:t> </w:t>
      </w:r>
      <w:r>
        <w:rPr>
          <w:sz w:val="26"/>
        </w:rPr>
        <w:t>имеет</w:t>
      </w:r>
      <w:r>
        <w:rPr>
          <w:spacing w:val="-4"/>
          <w:sz w:val="26"/>
        </w:rPr>
        <w:t> </w:t>
      </w:r>
      <w:r>
        <w:rPr>
          <w:sz w:val="26"/>
        </w:rPr>
        <w:t>мало</w:t>
      </w:r>
      <w:r>
        <w:rPr>
          <w:spacing w:val="-4"/>
          <w:sz w:val="26"/>
        </w:rPr>
        <w:t> </w:t>
      </w:r>
      <w:r>
        <w:rPr>
          <w:sz w:val="26"/>
        </w:rPr>
        <w:t>опыта</w:t>
      </w:r>
      <w:r>
        <w:rPr>
          <w:spacing w:val="-4"/>
          <w:sz w:val="26"/>
        </w:rPr>
        <w:t> </w:t>
      </w:r>
      <w:r>
        <w:rPr>
          <w:sz w:val="26"/>
        </w:rPr>
        <w:t>работы</w:t>
      </w:r>
      <w:r>
        <w:rPr>
          <w:spacing w:val="-4"/>
          <w:sz w:val="26"/>
        </w:rPr>
        <w:t> </w:t>
      </w:r>
      <w:r>
        <w:rPr>
          <w:sz w:val="26"/>
        </w:rPr>
        <w:t>с данным</w:t>
      </w:r>
      <w:r>
        <w:rPr>
          <w:spacing w:val="-6"/>
          <w:sz w:val="26"/>
        </w:rPr>
        <w:t> </w:t>
      </w:r>
      <w:r>
        <w:rPr>
          <w:sz w:val="26"/>
        </w:rPr>
        <w:t>проектом,</w:t>
      </w:r>
      <w:r>
        <w:rPr>
          <w:spacing w:val="-6"/>
          <w:sz w:val="26"/>
        </w:rPr>
        <w:t> </w:t>
      </w:r>
      <w:r>
        <w:rPr>
          <w:sz w:val="26"/>
        </w:rPr>
        <w:t>это</w:t>
      </w:r>
      <w:r>
        <w:rPr>
          <w:spacing w:val="-6"/>
          <w:sz w:val="26"/>
        </w:rPr>
        <w:t> </w:t>
      </w:r>
      <w:r>
        <w:rPr>
          <w:sz w:val="26"/>
        </w:rPr>
        <w:t>может</w:t>
      </w:r>
      <w:r>
        <w:rPr>
          <w:spacing w:val="-6"/>
          <w:sz w:val="26"/>
        </w:rPr>
        <w:t> </w:t>
      </w:r>
      <w:r>
        <w:rPr>
          <w:sz w:val="26"/>
        </w:rPr>
        <w:t>замедлить</w:t>
      </w:r>
      <w:r>
        <w:rPr>
          <w:spacing w:val="-6"/>
          <w:sz w:val="26"/>
        </w:rPr>
        <w:t> </w:t>
      </w:r>
      <w:r>
        <w:rPr>
          <w:sz w:val="26"/>
        </w:rPr>
        <w:t>процесс</w:t>
      </w:r>
      <w:r>
        <w:rPr>
          <w:spacing w:val="-5"/>
          <w:sz w:val="26"/>
        </w:rPr>
        <w:t> </w:t>
      </w:r>
      <w:r>
        <w:rPr>
          <w:sz w:val="26"/>
        </w:rPr>
        <w:t>разработки,</w:t>
      </w:r>
      <w:r>
        <w:rPr>
          <w:spacing w:val="-3"/>
          <w:sz w:val="26"/>
        </w:rPr>
        <w:t> </w:t>
      </w:r>
      <w:r>
        <w:rPr>
          <w:sz w:val="26"/>
        </w:rPr>
        <w:t>что</w:t>
      </w:r>
      <w:r>
        <w:rPr>
          <w:spacing w:val="-4"/>
          <w:sz w:val="26"/>
        </w:rPr>
        <w:t> </w:t>
      </w:r>
      <w:r>
        <w:rPr>
          <w:sz w:val="26"/>
        </w:rPr>
        <w:t>важно</w:t>
      </w:r>
      <w:r>
        <w:rPr>
          <w:spacing w:val="-1"/>
          <w:sz w:val="26"/>
        </w:rPr>
        <w:t> </w:t>
      </w:r>
      <w:r>
        <w:rPr>
          <w:sz w:val="26"/>
        </w:rPr>
        <w:t>учесть</w:t>
      </w:r>
      <w:r>
        <w:rPr>
          <w:spacing w:val="-7"/>
          <w:sz w:val="26"/>
        </w:rPr>
        <w:t> </w:t>
      </w:r>
      <w:r>
        <w:rPr>
          <w:sz w:val="26"/>
        </w:rPr>
        <w:t>для более точной оценки.</w:t>
      </w:r>
    </w:p>
    <w:p>
      <w:pPr>
        <w:spacing w:before="6" w:after="4"/>
        <w:ind w:left="1136" w:right="0" w:firstLine="0"/>
        <w:jc w:val="left"/>
        <w:rPr>
          <w:sz w:val="26"/>
        </w:rPr>
      </w:pPr>
      <w:r>
        <w:rPr>
          <w:spacing w:val="-2"/>
          <w:sz w:val="26"/>
        </w:rPr>
        <w:t>Пример:</w:t>
      </w:r>
    </w:p>
    <w:p>
      <w:pPr>
        <w:pStyle w:val="BodyText"/>
        <w:ind w:left="1135"/>
        <w:rPr>
          <w:sz w:val="20"/>
        </w:rPr>
      </w:pPr>
      <w:r>
        <w:rPr>
          <w:sz w:val="20"/>
        </w:rPr>
        <w:drawing>
          <wp:inline distT="0" distB="0" distL="0" distR="0">
            <wp:extent cx="4465149" cy="300894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34" cstate="print"/>
                    <a:stretch>
                      <a:fillRect/>
                    </a:stretch>
                  </pic:blipFill>
                  <pic:spPr>
                    <a:xfrm>
                      <a:off x="0" y="0"/>
                      <a:ext cx="4465149" cy="3008947"/>
                    </a:xfrm>
                    <a:prstGeom prst="rect">
                      <a:avLst/>
                    </a:prstGeom>
                  </pic:spPr>
                </pic:pic>
              </a:graphicData>
            </a:graphic>
          </wp:inline>
        </w:drawing>
      </w:r>
      <w:r>
        <w:rPr>
          <w:sz w:val="20"/>
        </w:rPr>
      </w:r>
    </w:p>
    <w:p>
      <w:pPr>
        <w:pStyle w:val="BodyText"/>
        <w:spacing w:after="0"/>
        <w:rPr>
          <w:sz w:val="20"/>
        </w:rPr>
        <w:sectPr>
          <w:pgSz w:w="11910" w:h="16840"/>
          <w:pgMar w:top="1120" w:bottom="280" w:left="566" w:right="0"/>
        </w:sectPr>
      </w:pPr>
    </w:p>
    <w:p>
      <w:pPr>
        <w:spacing w:before="60" w:after="7"/>
        <w:ind w:left="1136" w:right="0" w:firstLine="0"/>
        <w:jc w:val="left"/>
        <w:rPr>
          <w:sz w:val="26"/>
        </w:rPr>
      </w:pPr>
      <w:r>
        <w:rPr>
          <w:sz w:val="26"/>
        </w:rPr>
        <w:t>Показатель</w:t>
      </w:r>
      <w:r>
        <w:rPr>
          <w:spacing w:val="-9"/>
          <w:sz w:val="26"/>
        </w:rPr>
        <w:t> </w:t>
      </w:r>
      <w:r>
        <w:rPr>
          <w:sz w:val="26"/>
        </w:rPr>
        <w:t>ECF</w:t>
      </w:r>
      <w:r>
        <w:rPr>
          <w:spacing w:val="-9"/>
          <w:sz w:val="26"/>
        </w:rPr>
        <w:t> </w:t>
      </w:r>
      <w:r>
        <w:rPr>
          <w:sz w:val="26"/>
        </w:rPr>
        <w:t>вычисляется</w:t>
      </w:r>
      <w:r>
        <w:rPr>
          <w:spacing w:val="-9"/>
          <w:sz w:val="26"/>
        </w:rPr>
        <w:t> </w:t>
      </w:r>
      <w:r>
        <w:rPr>
          <w:sz w:val="26"/>
        </w:rPr>
        <w:t>по</w:t>
      </w:r>
      <w:r>
        <w:rPr>
          <w:spacing w:val="-9"/>
          <w:sz w:val="26"/>
        </w:rPr>
        <w:t> </w:t>
      </w:r>
      <w:r>
        <w:rPr>
          <w:spacing w:val="-2"/>
          <w:sz w:val="26"/>
        </w:rPr>
        <w:t>формуле</w:t>
      </w:r>
    </w:p>
    <w:p>
      <w:pPr>
        <w:pStyle w:val="BodyText"/>
        <w:ind w:left="1247"/>
        <w:rPr>
          <w:sz w:val="20"/>
        </w:rPr>
      </w:pPr>
      <w:r>
        <w:rPr>
          <w:sz w:val="20"/>
        </w:rPr>
        <w:drawing>
          <wp:inline distT="0" distB="0" distL="0" distR="0">
            <wp:extent cx="2292138" cy="28651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35" cstate="print"/>
                    <a:stretch>
                      <a:fillRect/>
                    </a:stretch>
                  </pic:blipFill>
                  <pic:spPr>
                    <a:xfrm>
                      <a:off x="0" y="0"/>
                      <a:ext cx="2292138" cy="286511"/>
                    </a:xfrm>
                    <a:prstGeom prst="rect">
                      <a:avLst/>
                    </a:prstGeom>
                  </pic:spPr>
                </pic:pic>
              </a:graphicData>
            </a:graphic>
          </wp:inline>
        </w:drawing>
      </w:r>
      <w:r>
        <w:rPr>
          <w:sz w:val="20"/>
        </w:rPr>
      </w:r>
    </w:p>
    <w:p>
      <w:pPr>
        <w:spacing w:before="186"/>
        <w:ind w:left="1136" w:right="0" w:firstLine="0"/>
        <w:jc w:val="left"/>
        <w:rPr>
          <w:b/>
          <w:sz w:val="26"/>
        </w:rPr>
      </w:pPr>
      <w:r>
        <w:rPr>
          <w:b/>
          <w:sz w:val="26"/>
        </w:rPr>
        <w:t>В</w:t>
      </w:r>
      <w:r>
        <w:rPr>
          <w:b/>
          <w:spacing w:val="-8"/>
          <w:sz w:val="26"/>
        </w:rPr>
        <w:t> </w:t>
      </w:r>
      <w:r>
        <w:rPr>
          <w:b/>
          <w:sz w:val="26"/>
        </w:rPr>
        <w:t>нашем</w:t>
      </w:r>
      <w:r>
        <w:rPr>
          <w:b/>
          <w:spacing w:val="-4"/>
          <w:sz w:val="26"/>
        </w:rPr>
        <w:t> </w:t>
      </w:r>
      <w:r>
        <w:rPr>
          <w:b/>
          <w:spacing w:val="-2"/>
          <w:sz w:val="26"/>
        </w:rPr>
        <w:t>примере:</w:t>
      </w:r>
    </w:p>
    <w:p>
      <w:pPr>
        <w:spacing w:before="85"/>
        <w:ind w:left="1136" w:right="0" w:firstLine="0"/>
        <w:jc w:val="left"/>
        <w:rPr>
          <w:sz w:val="26"/>
        </w:rPr>
      </w:pPr>
      <w:r>
        <w:rPr>
          <w:b/>
          <w:sz w:val="26"/>
        </w:rPr>
        <w:t>ECF</w:t>
      </w:r>
      <w:r>
        <w:rPr>
          <w:b/>
          <w:spacing w:val="-9"/>
          <w:sz w:val="26"/>
        </w:rPr>
        <w:t> </w:t>
      </w:r>
      <w:r>
        <w:rPr>
          <w:b/>
          <w:sz w:val="26"/>
        </w:rPr>
        <w:t>=</w:t>
      </w:r>
      <w:r>
        <w:rPr>
          <w:b/>
          <w:spacing w:val="-8"/>
          <w:sz w:val="26"/>
        </w:rPr>
        <w:t> </w:t>
      </w:r>
      <w:r>
        <w:rPr>
          <w:b/>
          <w:sz w:val="26"/>
        </w:rPr>
        <w:t>1</w:t>
      </w:r>
      <w:r>
        <w:rPr>
          <w:sz w:val="26"/>
        </w:rPr>
        <w:t>.4+(-</w:t>
      </w:r>
      <w:r>
        <w:rPr>
          <w:spacing w:val="-2"/>
          <w:sz w:val="26"/>
        </w:rPr>
        <w:t>0.03*21)=0.77</w:t>
      </w:r>
    </w:p>
    <w:p>
      <w:pPr>
        <w:pStyle w:val="BodyText"/>
        <w:spacing w:before="189"/>
        <w:ind w:left="0"/>
        <w:rPr>
          <w:sz w:val="26"/>
        </w:rPr>
      </w:pPr>
    </w:p>
    <w:p>
      <w:pPr>
        <w:spacing w:before="0"/>
        <w:ind w:left="1136" w:right="0" w:firstLine="0"/>
        <w:jc w:val="left"/>
        <w:rPr>
          <w:b/>
          <w:sz w:val="26"/>
        </w:rPr>
      </w:pPr>
      <w:r>
        <w:rPr>
          <w:b/>
          <w:sz w:val="26"/>
        </w:rPr>
        <w:t>Этап</w:t>
      </w:r>
      <w:r>
        <w:rPr>
          <w:b/>
          <w:spacing w:val="-7"/>
          <w:sz w:val="26"/>
        </w:rPr>
        <w:t> </w:t>
      </w:r>
      <w:r>
        <w:rPr>
          <w:b/>
          <w:sz w:val="26"/>
        </w:rPr>
        <w:t>4:</w:t>
      </w:r>
      <w:r>
        <w:rPr>
          <w:b/>
          <w:spacing w:val="-9"/>
          <w:sz w:val="26"/>
        </w:rPr>
        <w:t> </w:t>
      </w:r>
      <w:r>
        <w:rPr>
          <w:b/>
          <w:sz w:val="26"/>
        </w:rPr>
        <w:t>Расчёт</w:t>
      </w:r>
      <w:r>
        <w:rPr>
          <w:b/>
          <w:spacing w:val="-9"/>
          <w:sz w:val="26"/>
        </w:rPr>
        <w:t> </w:t>
      </w:r>
      <w:r>
        <w:rPr>
          <w:b/>
          <w:sz w:val="26"/>
        </w:rPr>
        <w:t>итогового</w:t>
      </w:r>
      <w:r>
        <w:rPr>
          <w:b/>
          <w:spacing w:val="-5"/>
          <w:sz w:val="26"/>
        </w:rPr>
        <w:t> </w:t>
      </w:r>
      <w:r>
        <w:rPr>
          <w:b/>
          <w:sz w:val="26"/>
        </w:rPr>
        <w:t>количества</w:t>
      </w:r>
      <w:r>
        <w:rPr>
          <w:b/>
          <w:spacing w:val="-8"/>
          <w:sz w:val="26"/>
        </w:rPr>
        <w:t> </w:t>
      </w:r>
      <w:r>
        <w:rPr>
          <w:b/>
          <w:sz w:val="26"/>
        </w:rPr>
        <w:t>Use</w:t>
      </w:r>
      <w:r>
        <w:rPr>
          <w:b/>
          <w:spacing w:val="-5"/>
          <w:sz w:val="26"/>
        </w:rPr>
        <w:t> </w:t>
      </w:r>
      <w:r>
        <w:rPr>
          <w:b/>
          <w:sz w:val="26"/>
        </w:rPr>
        <w:t>Case</w:t>
      </w:r>
      <w:r>
        <w:rPr>
          <w:b/>
          <w:spacing w:val="-9"/>
          <w:sz w:val="26"/>
        </w:rPr>
        <w:t> </w:t>
      </w:r>
      <w:r>
        <w:rPr>
          <w:b/>
          <w:spacing w:val="-2"/>
          <w:sz w:val="26"/>
        </w:rPr>
        <w:t>Points</w:t>
      </w:r>
    </w:p>
    <w:p>
      <w:pPr>
        <w:spacing w:line="314" w:lineRule="auto" w:before="83"/>
        <w:ind w:left="1136" w:right="951" w:firstLine="0"/>
        <w:jc w:val="left"/>
        <w:rPr>
          <w:sz w:val="26"/>
        </w:rPr>
      </w:pPr>
      <w:r>
        <w:rPr>
          <w:sz w:val="26"/>
        </w:rPr>
        <w:t>Теперь,</w:t>
      </w:r>
      <w:r>
        <w:rPr>
          <w:spacing w:val="-4"/>
          <w:sz w:val="26"/>
        </w:rPr>
        <w:t> </w:t>
      </w:r>
      <w:r>
        <w:rPr>
          <w:sz w:val="26"/>
        </w:rPr>
        <w:t>когда</w:t>
      </w:r>
      <w:r>
        <w:rPr>
          <w:spacing w:val="-6"/>
          <w:sz w:val="26"/>
        </w:rPr>
        <w:t> </w:t>
      </w:r>
      <w:r>
        <w:rPr>
          <w:sz w:val="26"/>
        </w:rPr>
        <w:t>все</w:t>
      </w:r>
      <w:r>
        <w:rPr>
          <w:spacing w:val="-6"/>
          <w:sz w:val="26"/>
        </w:rPr>
        <w:t> </w:t>
      </w:r>
      <w:r>
        <w:rPr>
          <w:sz w:val="26"/>
        </w:rPr>
        <w:t>акторы,</w:t>
      </w:r>
      <w:r>
        <w:rPr>
          <w:spacing w:val="-6"/>
          <w:sz w:val="26"/>
        </w:rPr>
        <w:t> </w:t>
      </w:r>
      <w:r>
        <w:rPr>
          <w:sz w:val="26"/>
        </w:rPr>
        <w:t>сценарии</w:t>
      </w:r>
      <w:r>
        <w:rPr>
          <w:spacing w:val="-5"/>
          <w:sz w:val="26"/>
        </w:rPr>
        <w:t> </w:t>
      </w:r>
      <w:r>
        <w:rPr>
          <w:sz w:val="26"/>
        </w:rPr>
        <w:t>использования</w:t>
      </w:r>
      <w:r>
        <w:rPr>
          <w:spacing w:val="-6"/>
          <w:sz w:val="26"/>
        </w:rPr>
        <w:t> </w:t>
      </w:r>
      <w:r>
        <w:rPr>
          <w:sz w:val="26"/>
        </w:rPr>
        <w:t>и</w:t>
      </w:r>
      <w:r>
        <w:rPr>
          <w:spacing w:val="-5"/>
          <w:sz w:val="26"/>
        </w:rPr>
        <w:t> </w:t>
      </w:r>
      <w:r>
        <w:rPr>
          <w:sz w:val="26"/>
        </w:rPr>
        <w:t>факторы</w:t>
      </w:r>
      <w:r>
        <w:rPr>
          <w:spacing w:val="-5"/>
          <w:sz w:val="26"/>
        </w:rPr>
        <w:t> </w:t>
      </w:r>
      <w:r>
        <w:rPr>
          <w:sz w:val="26"/>
        </w:rPr>
        <w:t>сложности</w:t>
      </w:r>
      <w:r>
        <w:rPr>
          <w:spacing w:val="-1"/>
          <w:sz w:val="26"/>
        </w:rPr>
        <w:t> </w:t>
      </w:r>
      <w:r>
        <w:rPr>
          <w:sz w:val="26"/>
        </w:rPr>
        <w:t>учтены, можно произвести итоговый расчёт общего объёма Use Case Points (UCP).</w:t>
      </w:r>
    </w:p>
    <w:p>
      <w:pPr>
        <w:spacing w:line="296" w:lineRule="exact" w:before="0"/>
        <w:ind w:left="1136" w:right="0" w:firstLine="0"/>
        <w:jc w:val="left"/>
        <w:rPr>
          <w:sz w:val="26"/>
        </w:rPr>
      </w:pPr>
      <w:r>
        <w:rPr>
          <w:sz w:val="26"/>
        </w:rPr>
        <w:t>Используйте</w:t>
      </w:r>
      <w:r>
        <w:rPr>
          <w:spacing w:val="-14"/>
          <w:sz w:val="26"/>
        </w:rPr>
        <w:t> </w:t>
      </w:r>
      <w:r>
        <w:rPr>
          <w:spacing w:val="-2"/>
          <w:sz w:val="26"/>
        </w:rPr>
        <w:t>формулу:</w:t>
      </w:r>
    </w:p>
    <w:p>
      <w:pPr>
        <w:spacing w:line="314" w:lineRule="auto" w:before="92"/>
        <w:ind w:left="1136" w:right="951" w:firstLine="0"/>
        <w:jc w:val="left"/>
        <w:rPr>
          <w:sz w:val="26"/>
        </w:rPr>
      </w:pPr>
      <w:r>
        <w:rPr>
          <w:b/>
          <w:sz w:val="26"/>
        </w:rPr>
        <w:t>UCP</w:t>
      </w:r>
      <w:r>
        <w:rPr>
          <w:b/>
          <w:spacing w:val="-4"/>
          <w:sz w:val="26"/>
        </w:rPr>
        <w:t> </w:t>
      </w:r>
      <w:r>
        <w:rPr>
          <w:b/>
          <w:sz w:val="26"/>
        </w:rPr>
        <w:t>=</w:t>
      </w:r>
      <w:r>
        <w:rPr>
          <w:b/>
          <w:spacing w:val="-3"/>
          <w:sz w:val="26"/>
        </w:rPr>
        <w:t> </w:t>
      </w:r>
      <w:r>
        <w:rPr>
          <w:b/>
          <w:sz w:val="26"/>
        </w:rPr>
        <w:t>(UUCW</w:t>
      </w:r>
      <w:r>
        <w:rPr>
          <w:b/>
          <w:spacing w:val="-3"/>
          <w:sz w:val="26"/>
        </w:rPr>
        <w:t> </w:t>
      </w:r>
      <w:r>
        <w:rPr>
          <w:b/>
          <w:sz w:val="26"/>
        </w:rPr>
        <w:t>+</w:t>
      </w:r>
      <w:r>
        <w:rPr>
          <w:b/>
          <w:spacing w:val="-3"/>
          <w:sz w:val="26"/>
        </w:rPr>
        <w:t> </w:t>
      </w:r>
      <w:r>
        <w:rPr>
          <w:b/>
          <w:sz w:val="26"/>
        </w:rPr>
        <w:t>UAW)</w:t>
      </w:r>
      <w:r>
        <w:rPr>
          <w:b/>
          <w:spacing w:val="-3"/>
          <w:sz w:val="26"/>
        </w:rPr>
        <w:t> </w:t>
      </w:r>
      <w:r>
        <w:rPr>
          <w:b/>
          <w:sz w:val="26"/>
        </w:rPr>
        <w:t>*</w:t>
      </w:r>
      <w:r>
        <w:rPr>
          <w:b/>
          <w:spacing w:val="-4"/>
          <w:sz w:val="26"/>
        </w:rPr>
        <w:t> </w:t>
      </w:r>
      <w:r>
        <w:rPr>
          <w:b/>
          <w:sz w:val="26"/>
        </w:rPr>
        <w:t>TCF</w:t>
      </w:r>
      <w:r>
        <w:rPr>
          <w:b/>
          <w:spacing w:val="-1"/>
          <w:sz w:val="26"/>
        </w:rPr>
        <w:t> </w:t>
      </w:r>
      <w:r>
        <w:rPr>
          <w:b/>
          <w:sz w:val="26"/>
        </w:rPr>
        <w:t>*</w:t>
      </w:r>
      <w:r>
        <w:rPr>
          <w:b/>
          <w:spacing w:val="-4"/>
          <w:sz w:val="26"/>
        </w:rPr>
        <w:t> </w:t>
      </w:r>
      <w:r>
        <w:rPr>
          <w:b/>
          <w:sz w:val="26"/>
        </w:rPr>
        <w:t>ECF</w:t>
      </w:r>
      <w:r>
        <w:rPr>
          <w:sz w:val="26"/>
        </w:rPr>
        <w:t>,</w:t>
      </w:r>
      <w:r>
        <w:rPr>
          <w:spacing w:val="-4"/>
          <w:sz w:val="26"/>
        </w:rPr>
        <w:t> </w:t>
      </w:r>
      <w:r>
        <w:rPr>
          <w:sz w:val="26"/>
        </w:rPr>
        <w:t>где</w:t>
      </w:r>
      <w:r>
        <w:rPr>
          <w:spacing w:val="-1"/>
          <w:sz w:val="26"/>
        </w:rPr>
        <w:t> </w:t>
      </w:r>
      <w:r>
        <w:rPr>
          <w:b/>
          <w:sz w:val="26"/>
        </w:rPr>
        <w:t>UUCW</w:t>
      </w:r>
      <w:r>
        <w:rPr>
          <w:b/>
          <w:spacing w:val="-4"/>
          <w:sz w:val="26"/>
        </w:rPr>
        <w:t> </w:t>
      </w:r>
      <w:r>
        <w:rPr>
          <w:sz w:val="26"/>
        </w:rPr>
        <w:t>—</w:t>
      </w:r>
      <w:r>
        <w:rPr>
          <w:spacing w:val="-1"/>
          <w:sz w:val="26"/>
        </w:rPr>
        <w:t> </w:t>
      </w:r>
      <w:r>
        <w:rPr>
          <w:sz w:val="26"/>
        </w:rPr>
        <w:t>это</w:t>
      </w:r>
      <w:r>
        <w:rPr>
          <w:spacing w:val="-4"/>
          <w:sz w:val="26"/>
        </w:rPr>
        <w:t> </w:t>
      </w:r>
      <w:r>
        <w:rPr>
          <w:sz w:val="26"/>
        </w:rPr>
        <w:t>неотрегулированный</w:t>
      </w:r>
      <w:r>
        <w:rPr>
          <w:spacing w:val="-4"/>
          <w:sz w:val="26"/>
        </w:rPr>
        <w:t> </w:t>
      </w:r>
      <w:r>
        <w:rPr>
          <w:sz w:val="26"/>
        </w:rPr>
        <w:t>вес случаев использования (этап 1), а </w:t>
      </w:r>
      <w:r>
        <w:rPr>
          <w:b/>
          <w:sz w:val="26"/>
        </w:rPr>
        <w:t>UAW </w:t>
      </w:r>
      <w:r>
        <w:rPr>
          <w:sz w:val="26"/>
        </w:rPr>
        <w:t>— вес акторов (этап 2). </w:t>
      </w:r>
      <w:r>
        <w:rPr>
          <w:b/>
          <w:sz w:val="26"/>
        </w:rPr>
        <w:t>TCF </w:t>
      </w:r>
      <w:r>
        <w:rPr>
          <w:sz w:val="26"/>
        </w:rPr>
        <w:t>и </w:t>
      </w:r>
      <w:r>
        <w:rPr>
          <w:b/>
          <w:sz w:val="26"/>
        </w:rPr>
        <w:t>ECF </w:t>
      </w:r>
      <w:r>
        <w:rPr>
          <w:sz w:val="26"/>
        </w:rPr>
        <w:t>— коэффициенты, учитывающие технические и экологические сложности (этап 3).</w:t>
      </w:r>
    </w:p>
    <w:p>
      <w:pPr>
        <w:spacing w:line="314" w:lineRule="auto" w:before="0"/>
        <w:ind w:left="1136" w:right="882" w:firstLine="0"/>
        <w:jc w:val="left"/>
        <w:rPr>
          <w:sz w:val="26"/>
        </w:rPr>
      </w:pPr>
      <w:r>
        <w:rPr>
          <w:sz w:val="26"/>
        </w:rPr>
        <w:t>Этот</w:t>
      </w:r>
      <w:r>
        <w:rPr>
          <w:spacing w:val="-5"/>
          <w:sz w:val="26"/>
        </w:rPr>
        <w:t> </w:t>
      </w:r>
      <w:r>
        <w:rPr>
          <w:sz w:val="26"/>
        </w:rPr>
        <w:t>расчёт</w:t>
      </w:r>
      <w:r>
        <w:rPr>
          <w:spacing w:val="-7"/>
          <w:sz w:val="26"/>
        </w:rPr>
        <w:t> </w:t>
      </w:r>
      <w:r>
        <w:rPr>
          <w:sz w:val="26"/>
        </w:rPr>
        <w:t>даст</w:t>
      </w:r>
      <w:r>
        <w:rPr>
          <w:spacing w:val="-5"/>
          <w:sz w:val="26"/>
        </w:rPr>
        <w:t> </w:t>
      </w:r>
      <w:r>
        <w:rPr>
          <w:sz w:val="26"/>
        </w:rPr>
        <w:t>ориентировочную</w:t>
      </w:r>
      <w:r>
        <w:rPr>
          <w:spacing w:val="-4"/>
          <w:sz w:val="26"/>
        </w:rPr>
        <w:t> </w:t>
      </w:r>
      <w:r>
        <w:rPr>
          <w:sz w:val="26"/>
        </w:rPr>
        <w:t>цифру,</w:t>
      </w:r>
      <w:r>
        <w:rPr>
          <w:spacing w:val="-5"/>
          <w:sz w:val="26"/>
        </w:rPr>
        <w:t> </w:t>
      </w:r>
      <w:r>
        <w:rPr>
          <w:sz w:val="26"/>
        </w:rPr>
        <w:t>которая</w:t>
      </w:r>
      <w:r>
        <w:rPr>
          <w:spacing w:val="-6"/>
          <w:sz w:val="26"/>
        </w:rPr>
        <w:t> </w:t>
      </w:r>
      <w:r>
        <w:rPr>
          <w:sz w:val="26"/>
        </w:rPr>
        <w:t>поможет</w:t>
      </w:r>
      <w:r>
        <w:rPr>
          <w:spacing w:val="-7"/>
          <w:sz w:val="26"/>
        </w:rPr>
        <w:t> </w:t>
      </w:r>
      <w:r>
        <w:rPr>
          <w:sz w:val="26"/>
        </w:rPr>
        <w:t>при</w:t>
      </w:r>
      <w:r>
        <w:rPr>
          <w:spacing w:val="-4"/>
          <w:sz w:val="26"/>
        </w:rPr>
        <w:t> </w:t>
      </w:r>
      <w:r>
        <w:rPr>
          <w:sz w:val="26"/>
        </w:rPr>
        <w:t>планировании спринтов и распределении ресурсов.</w:t>
      </w:r>
    </w:p>
    <w:p>
      <w:pPr>
        <w:spacing w:line="296" w:lineRule="exact" w:before="0"/>
        <w:ind w:left="1136" w:right="0" w:firstLine="0"/>
        <w:jc w:val="left"/>
        <w:rPr>
          <w:sz w:val="26"/>
        </w:rPr>
      </w:pPr>
      <w:r>
        <w:rPr>
          <w:spacing w:val="-2"/>
          <w:sz w:val="26"/>
        </w:rPr>
        <w:t>Например:</w:t>
      </w:r>
    </w:p>
    <w:p>
      <w:pPr>
        <w:spacing w:before="87"/>
        <w:ind w:left="1136" w:right="0" w:firstLine="0"/>
        <w:jc w:val="left"/>
        <w:rPr>
          <w:sz w:val="26"/>
        </w:rPr>
      </w:pPr>
      <w:r>
        <w:rPr>
          <w:sz w:val="26"/>
        </w:rPr>
        <w:t>UCP</w:t>
      </w:r>
      <w:r>
        <w:rPr>
          <w:spacing w:val="-5"/>
          <w:sz w:val="26"/>
        </w:rPr>
        <w:t> </w:t>
      </w:r>
      <w:r>
        <w:rPr>
          <w:sz w:val="26"/>
        </w:rPr>
        <w:t>=</w:t>
      </w:r>
      <w:r>
        <w:rPr>
          <w:spacing w:val="-3"/>
          <w:sz w:val="26"/>
        </w:rPr>
        <w:t> </w:t>
      </w:r>
      <w:r>
        <w:rPr>
          <w:spacing w:val="-2"/>
          <w:sz w:val="26"/>
        </w:rPr>
        <w:t>(140+15)*1.03*0.77=133</w:t>
      </w:r>
    </w:p>
    <w:p>
      <w:pPr>
        <w:pStyle w:val="BodyText"/>
        <w:spacing w:before="189"/>
        <w:ind w:left="0"/>
        <w:rPr>
          <w:sz w:val="26"/>
        </w:rPr>
      </w:pPr>
    </w:p>
    <w:p>
      <w:pPr>
        <w:spacing w:before="0"/>
        <w:ind w:left="1136" w:right="0" w:firstLine="0"/>
        <w:jc w:val="left"/>
        <w:rPr>
          <w:b/>
          <w:sz w:val="26"/>
        </w:rPr>
      </w:pPr>
      <w:r>
        <w:rPr>
          <w:b/>
          <w:sz w:val="26"/>
        </w:rPr>
        <w:t>Этап</w:t>
      </w:r>
      <w:r>
        <w:rPr>
          <w:b/>
          <w:spacing w:val="-6"/>
          <w:sz w:val="26"/>
        </w:rPr>
        <w:t> </w:t>
      </w:r>
      <w:r>
        <w:rPr>
          <w:b/>
          <w:sz w:val="26"/>
        </w:rPr>
        <w:t>5.</w:t>
      </w:r>
      <w:r>
        <w:rPr>
          <w:b/>
          <w:spacing w:val="-7"/>
          <w:sz w:val="26"/>
        </w:rPr>
        <w:t> </w:t>
      </w:r>
      <w:r>
        <w:rPr>
          <w:b/>
          <w:sz w:val="26"/>
        </w:rPr>
        <w:t>Расчет</w:t>
      </w:r>
      <w:r>
        <w:rPr>
          <w:b/>
          <w:spacing w:val="-6"/>
          <w:sz w:val="26"/>
        </w:rPr>
        <w:t> </w:t>
      </w:r>
      <w:r>
        <w:rPr>
          <w:b/>
          <w:spacing w:val="-2"/>
          <w:sz w:val="26"/>
        </w:rPr>
        <w:t>трудоемкости</w:t>
      </w:r>
    </w:p>
    <w:p>
      <w:pPr>
        <w:spacing w:line="314" w:lineRule="auto" w:before="83"/>
        <w:ind w:left="1136" w:right="882" w:firstLine="0"/>
        <w:jc w:val="left"/>
        <w:rPr>
          <w:sz w:val="26"/>
        </w:rPr>
      </w:pPr>
      <w:r>
        <w:rPr>
          <w:sz w:val="26"/>
        </w:rPr>
        <w:t>На</w:t>
      </w:r>
      <w:r>
        <w:rPr>
          <w:spacing w:val="-6"/>
          <w:sz w:val="26"/>
        </w:rPr>
        <w:t> </w:t>
      </w:r>
      <w:r>
        <w:rPr>
          <w:sz w:val="26"/>
        </w:rPr>
        <w:t>основе</w:t>
      </w:r>
      <w:r>
        <w:rPr>
          <w:spacing w:val="-6"/>
          <w:sz w:val="26"/>
        </w:rPr>
        <w:t> </w:t>
      </w:r>
      <w:r>
        <w:rPr>
          <w:sz w:val="26"/>
        </w:rPr>
        <w:t>полученных</w:t>
      </w:r>
      <w:r>
        <w:rPr>
          <w:spacing w:val="-6"/>
          <w:sz w:val="26"/>
        </w:rPr>
        <w:t> </w:t>
      </w:r>
      <w:r>
        <w:rPr>
          <w:sz w:val="26"/>
        </w:rPr>
        <w:t>оценок</w:t>
      </w:r>
      <w:r>
        <w:rPr>
          <w:spacing w:val="-3"/>
          <w:sz w:val="26"/>
        </w:rPr>
        <w:t> </w:t>
      </w:r>
      <w:r>
        <w:rPr>
          <w:sz w:val="26"/>
        </w:rPr>
        <w:t>UCP</w:t>
      </w:r>
      <w:r>
        <w:rPr>
          <w:spacing w:val="-5"/>
          <w:sz w:val="26"/>
        </w:rPr>
        <w:t> </w:t>
      </w:r>
      <w:r>
        <w:rPr>
          <w:sz w:val="26"/>
        </w:rPr>
        <w:t>можно</w:t>
      </w:r>
      <w:r>
        <w:rPr>
          <w:spacing w:val="-4"/>
          <w:sz w:val="26"/>
        </w:rPr>
        <w:t> </w:t>
      </w:r>
      <w:r>
        <w:rPr>
          <w:sz w:val="26"/>
        </w:rPr>
        <w:t>выполнить</w:t>
      </w:r>
      <w:r>
        <w:rPr>
          <w:spacing w:val="-7"/>
          <w:sz w:val="26"/>
        </w:rPr>
        <w:t> </w:t>
      </w:r>
      <w:r>
        <w:rPr>
          <w:sz w:val="26"/>
        </w:rPr>
        <w:t>расчет</w:t>
      </w:r>
      <w:r>
        <w:rPr>
          <w:spacing w:val="-5"/>
          <w:sz w:val="26"/>
        </w:rPr>
        <w:t> </w:t>
      </w:r>
      <w:r>
        <w:rPr>
          <w:sz w:val="26"/>
        </w:rPr>
        <w:t>трудоемкости </w:t>
      </w:r>
      <w:r>
        <w:rPr>
          <w:spacing w:val="-2"/>
          <w:sz w:val="26"/>
        </w:rPr>
        <w:t>(чел/мес).</w:t>
      </w:r>
    </w:p>
    <w:p>
      <w:pPr>
        <w:spacing w:line="314" w:lineRule="auto" w:before="0"/>
        <w:ind w:left="1136" w:right="848" w:firstLine="0"/>
        <w:jc w:val="left"/>
        <w:rPr>
          <w:sz w:val="26"/>
        </w:rPr>
      </w:pPr>
      <w:r>
        <w:rPr>
          <w:sz w:val="26"/>
        </w:rPr>
        <w:t>В качестве начальных оценок (на основе опыта подобных задач) предлагается использовать</w:t>
      </w:r>
      <w:r>
        <w:rPr>
          <w:spacing w:val="-4"/>
          <w:sz w:val="26"/>
        </w:rPr>
        <w:t> </w:t>
      </w:r>
      <w:r>
        <w:rPr>
          <w:sz w:val="26"/>
        </w:rPr>
        <w:t>примерную</w:t>
      </w:r>
      <w:r>
        <w:rPr>
          <w:spacing w:val="-4"/>
          <w:sz w:val="26"/>
        </w:rPr>
        <w:t> </w:t>
      </w:r>
      <w:r>
        <w:rPr>
          <w:sz w:val="26"/>
        </w:rPr>
        <w:t>оценку</w:t>
      </w:r>
      <w:r>
        <w:rPr>
          <w:spacing w:val="-9"/>
          <w:sz w:val="26"/>
        </w:rPr>
        <w:t> </w:t>
      </w:r>
      <w:r>
        <w:rPr>
          <w:sz w:val="26"/>
        </w:rPr>
        <w:t>в 10</w:t>
      </w:r>
      <w:r>
        <w:rPr>
          <w:spacing w:val="-4"/>
          <w:sz w:val="26"/>
        </w:rPr>
        <w:t> </w:t>
      </w:r>
      <w:r>
        <w:rPr>
          <w:sz w:val="26"/>
        </w:rPr>
        <w:t>чел/час</w:t>
      </w:r>
      <w:r>
        <w:rPr>
          <w:spacing w:val="-4"/>
          <w:sz w:val="26"/>
        </w:rPr>
        <w:t> </w:t>
      </w:r>
      <w:r>
        <w:rPr>
          <w:sz w:val="26"/>
        </w:rPr>
        <w:t>на</w:t>
      </w:r>
      <w:r>
        <w:rPr>
          <w:spacing w:val="-3"/>
          <w:sz w:val="26"/>
        </w:rPr>
        <w:t> </w:t>
      </w:r>
      <w:r>
        <w:rPr>
          <w:sz w:val="26"/>
        </w:rPr>
        <w:t>1</w:t>
      </w:r>
      <w:r>
        <w:rPr>
          <w:spacing w:val="-2"/>
          <w:sz w:val="26"/>
        </w:rPr>
        <w:t> </w:t>
      </w:r>
      <w:r>
        <w:rPr>
          <w:sz w:val="26"/>
        </w:rPr>
        <w:t>UCF,</w:t>
      </w:r>
      <w:r>
        <w:rPr>
          <w:spacing w:val="-4"/>
          <w:sz w:val="26"/>
        </w:rPr>
        <w:t> </w:t>
      </w:r>
      <w:r>
        <w:rPr>
          <w:sz w:val="26"/>
        </w:rPr>
        <w:t>тогда</w:t>
      </w:r>
      <w:r>
        <w:rPr>
          <w:spacing w:val="-2"/>
          <w:sz w:val="26"/>
        </w:rPr>
        <w:t> </w:t>
      </w:r>
      <w:r>
        <w:rPr>
          <w:sz w:val="26"/>
        </w:rPr>
        <w:t>трудоемкость можно вычислить по формуле:</w:t>
      </w:r>
    </w:p>
    <w:p>
      <w:pPr>
        <w:spacing w:line="296" w:lineRule="exact" w:before="0"/>
        <w:ind w:left="1136" w:right="0" w:firstLine="0"/>
        <w:jc w:val="left"/>
        <w:rPr>
          <w:sz w:val="26"/>
        </w:rPr>
      </w:pPr>
      <w:r>
        <w:rPr>
          <w:spacing w:val="-2"/>
          <w:sz w:val="26"/>
        </w:rPr>
        <w:t>T=(10*UCF)/(24*30)</w:t>
      </w:r>
    </w:p>
    <w:p>
      <w:pPr>
        <w:spacing w:before="86"/>
        <w:ind w:left="1136" w:right="0" w:firstLine="0"/>
        <w:jc w:val="left"/>
        <w:rPr>
          <w:sz w:val="26"/>
        </w:rPr>
      </w:pPr>
      <w:r>
        <w:rPr>
          <w:spacing w:val="-2"/>
          <w:sz w:val="26"/>
        </w:rPr>
        <w:t>Например,</w:t>
      </w:r>
      <w:r>
        <w:rPr>
          <w:spacing w:val="15"/>
          <w:sz w:val="26"/>
        </w:rPr>
        <w:t> </w:t>
      </w:r>
      <w:r>
        <w:rPr>
          <w:spacing w:val="-2"/>
          <w:sz w:val="26"/>
        </w:rPr>
        <w:t>T=(10*133)/(24*30)=1,8</w:t>
      </w:r>
      <w:r>
        <w:rPr>
          <w:spacing w:val="11"/>
          <w:sz w:val="26"/>
        </w:rPr>
        <w:t> </w:t>
      </w:r>
      <w:r>
        <w:rPr>
          <w:spacing w:val="-2"/>
          <w:sz w:val="26"/>
        </w:rPr>
        <w:t>чел/мес.</w:t>
      </w:r>
    </w:p>
    <w:p>
      <w:pPr>
        <w:pStyle w:val="BodyText"/>
        <w:spacing w:before="89"/>
        <w:ind w:left="0"/>
        <w:rPr>
          <w:sz w:val="26"/>
        </w:rPr>
      </w:pPr>
    </w:p>
    <w:p>
      <w:pPr>
        <w:pStyle w:val="BodyText"/>
      </w:pPr>
      <w:r>
        <w:rPr/>
        <w:t>Требования</w:t>
      </w:r>
      <w:r>
        <w:rPr>
          <w:spacing w:val="-8"/>
        </w:rPr>
        <w:t> </w:t>
      </w:r>
      <w:r>
        <w:rPr/>
        <w:t>к</w:t>
      </w:r>
      <w:r>
        <w:rPr>
          <w:spacing w:val="-4"/>
        </w:rPr>
        <w:t> </w:t>
      </w:r>
      <w:r>
        <w:rPr/>
        <w:t>отчету</w:t>
      </w:r>
      <w:r>
        <w:rPr>
          <w:spacing w:val="-6"/>
        </w:rPr>
        <w:t> </w:t>
      </w:r>
      <w:r>
        <w:rPr/>
        <w:t>по</w:t>
      </w:r>
      <w:r>
        <w:rPr>
          <w:spacing w:val="-1"/>
        </w:rPr>
        <w:t> </w:t>
      </w:r>
      <w:r>
        <w:rPr/>
        <w:t>практической</w:t>
      </w:r>
      <w:r>
        <w:rPr>
          <w:spacing w:val="-5"/>
        </w:rPr>
        <w:t> </w:t>
      </w:r>
      <w:r>
        <w:rPr>
          <w:spacing w:val="-2"/>
        </w:rPr>
        <w:t>работе:</w:t>
      </w:r>
    </w:p>
    <w:p>
      <w:pPr>
        <w:pStyle w:val="BodyText"/>
        <w:spacing w:before="185"/>
      </w:pPr>
      <w:r>
        <w:rPr/>
        <w:t>Отчет</w:t>
      </w:r>
      <w:r>
        <w:rPr>
          <w:spacing w:val="-5"/>
        </w:rPr>
        <w:t> </w:t>
      </w:r>
      <w:r>
        <w:rPr/>
        <w:t>по</w:t>
      </w:r>
      <w:r>
        <w:rPr>
          <w:spacing w:val="-6"/>
        </w:rPr>
        <w:t> </w:t>
      </w:r>
      <w:r>
        <w:rPr/>
        <w:t>практической</w:t>
      </w:r>
      <w:r>
        <w:rPr>
          <w:spacing w:val="-3"/>
        </w:rPr>
        <w:t> </w:t>
      </w:r>
      <w:r>
        <w:rPr/>
        <w:t>работе</w:t>
      </w:r>
      <w:r>
        <w:rPr>
          <w:spacing w:val="-4"/>
        </w:rPr>
        <w:t> </w:t>
      </w:r>
      <w:r>
        <w:rPr/>
        <w:t>должен</w:t>
      </w:r>
      <w:r>
        <w:rPr>
          <w:spacing w:val="-4"/>
        </w:rPr>
        <w:t> </w:t>
      </w:r>
      <w:r>
        <w:rPr>
          <w:spacing w:val="-2"/>
        </w:rPr>
        <w:t>включать:</w:t>
      </w:r>
    </w:p>
    <w:p>
      <w:pPr>
        <w:pStyle w:val="ListParagraph"/>
        <w:numPr>
          <w:ilvl w:val="1"/>
          <w:numId w:val="19"/>
        </w:numPr>
        <w:tabs>
          <w:tab w:pos="1855" w:val="left" w:leader="none"/>
        </w:tabs>
        <w:spacing w:line="240" w:lineRule="auto" w:before="189" w:after="0"/>
        <w:ind w:left="1855" w:right="0" w:hanging="359"/>
        <w:jc w:val="left"/>
        <w:rPr>
          <w:sz w:val="28"/>
        </w:rPr>
      </w:pPr>
      <w:r>
        <w:rPr>
          <w:sz w:val="28"/>
        </w:rPr>
        <w:t>Титульный</w:t>
      </w:r>
      <w:r>
        <w:rPr>
          <w:spacing w:val="-10"/>
          <w:sz w:val="28"/>
        </w:rPr>
        <w:t> </w:t>
      </w:r>
      <w:r>
        <w:rPr>
          <w:spacing w:val="-4"/>
          <w:sz w:val="28"/>
        </w:rPr>
        <w:t>лист</w:t>
      </w:r>
    </w:p>
    <w:p>
      <w:pPr>
        <w:pStyle w:val="ListParagraph"/>
        <w:numPr>
          <w:ilvl w:val="1"/>
          <w:numId w:val="19"/>
        </w:numPr>
        <w:tabs>
          <w:tab w:pos="1856" w:val="left" w:leader="none"/>
        </w:tabs>
        <w:spacing w:line="259" w:lineRule="auto" w:before="26" w:after="0"/>
        <w:ind w:left="1856" w:right="851" w:hanging="360"/>
        <w:jc w:val="left"/>
        <w:rPr>
          <w:sz w:val="28"/>
        </w:rPr>
      </w:pPr>
      <w:r>
        <w:rPr>
          <w:sz w:val="28"/>
        </w:rPr>
        <w:t>Описание</w:t>
      </w:r>
      <w:r>
        <w:rPr>
          <w:spacing w:val="80"/>
          <w:sz w:val="28"/>
        </w:rPr>
        <w:t> </w:t>
      </w:r>
      <w:r>
        <w:rPr>
          <w:sz w:val="28"/>
        </w:rPr>
        <w:t>порядка</w:t>
      </w:r>
      <w:r>
        <w:rPr>
          <w:spacing w:val="80"/>
          <w:sz w:val="28"/>
        </w:rPr>
        <w:t> </w:t>
      </w:r>
      <w:r>
        <w:rPr>
          <w:sz w:val="28"/>
        </w:rPr>
        <w:t>вычислений,</w:t>
      </w:r>
      <w:r>
        <w:rPr>
          <w:spacing w:val="80"/>
          <w:sz w:val="28"/>
        </w:rPr>
        <w:t> </w:t>
      </w:r>
      <w:r>
        <w:rPr>
          <w:sz w:val="28"/>
        </w:rPr>
        <w:t>включая</w:t>
      </w:r>
      <w:r>
        <w:rPr>
          <w:spacing w:val="80"/>
          <w:sz w:val="28"/>
        </w:rPr>
        <w:t> </w:t>
      </w:r>
      <w:r>
        <w:rPr>
          <w:sz w:val="28"/>
        </w:rPr>
        <w:t>необходимые</w:t>
      </w:r>
      <w:r>
        <w:rPr>
          <w:spacing w:val="80"/>
          <w:sz w:val="28"/>
        </w:rPr>
        <w:t> </w:t>
      </w:r>
      <w:r>
        <w:rPr>
          <w:sz w:val="28"/>
        </w:rPr>
        <w:t>формулы</w:t>
      </w:r>
      <w:r>
        <w:rPr>
          <w:spacing w:val="80"/>
          <w:sz w:val="28"/>
        </w:rPr>
        <w:t> </w:t>
      </w:r>
      <w:r>
        <w:rPr>
          <w:sz w:val="28"/>
        </w:rPr>
        <w:t>и </w:t>
      </w:r>
      <w:r>
        <w:rPr>
          <w:spacing w:val="-2"/>
          <w:sz w:val="28"/>
        </w:rPr>
        <w:t>таблицы</w:t>
      </w:r>
    </w:p>
    <w:p>
      <w:pPr>
        <w:pStyle w:val="ListParagraph"/>
        <w:numPr>
          <w:ilvl w:val="1"/>
          <w:numId w:val="19"/>
        </w:numPr>
        <w:tabs>
          <w:tab w:pos="1855" w:val="left" w:leader="none"/>
        </w:tabs>
        <w:spacing w:line="318" w:lineRule="exact" w:before="0" w:after="0"/>
        <w:ind w:left="1855" w:right="0" w:hanging="359"/>
        <w:jc w:val="left"/>
        <w:rPr>
          <w:sz w:val="28"/>
        </w:rPr>
      </w:pPr>
      <w:r>
        <w:rPr>
          <w:sz w:val="28"/>
        </w:rPr>
        <w:t>Выводы,</w:t>
      </w:r>
      <w:r>
        <w:rPr>
          <w:spacing w:val="-6"/>
          <w:sz w:val="28"/>
        </w:rPr>
        <w:t> </w:t>
      </w:r>
      <w:r>
        <w:rPr>
          <w:sz w:val="28"/>
        </w:rPr>
        <w:t>включающие</w:t>
      </w:r>
      <w:r>
        <w:rPr>
          <w:spacing w:val="-5"/>
          <w:sz w:val="28"/>
        </w:rPr>
        <w:t> </w:t>
      </w:r>
      <w:r>
        <w:rPr>
          <w:spacing w:val="-2"/>
          <w:sz w:val="28"/>
        </w:rPr>
        <w:t>трудозатраты.</w:t>
      </w:r>
    </w:p>
    <w:p>
      <w:pPr>
        <w:pStyle w:val="ListParagraph"/>
        <w:spacing w:after="0" w:line="318" w:lineRule="exact"/>
        <w:jc w:val="left"/>
        <w:rPr>
          <w:sz w:val="28"/>
        </w:rPr>
        <w:sectPr>
          <w:pgSz w:w="11910" w:h="16840"/>
          <w:pgMar w:top="1140" w:bottom="280" w:left="566" w:right="0"/>
        </w:sectPr>
      </w:pPr>
    </w:p>
    <w:p>
      <w:pPr>
        <w:pStyle w:val="Heading1"/>
        <w:tabs>
          <w:tab w:pos="3197" w:val="left" w:leader="none"/>
          <w:tab w:pos="4275" w:val="left" w:leader="none"/>
          <w:tab w:pos="4712" w:val="left" w:leader="none"/>
          <w:tab w:pos="8016" w:val="left" w:leader="none"/>
          <w:tab w:pos="9825" w:val="left" w:leader="none"/>
        </w:tabs>
        <w:spacing w:before="74"/>
        <w:ind w:right="847"/>
      </w:pPr>
      <w:r>
        <w:rPr>
          <w:spacing w:val="-2"/>
        </w:rPr>
        <w:t>Практическая</w:t>
      </w:r>
      <w:r>
        <w:rPr/>
        <w:tab/>
      </w:r>
      <w:r>
        <w:rPr>
          <w:spacing w:val="-2"/>
        </w:rPr>
        <w:t>работа</w:t>
      </w:r>
      <w:r>
        <w:rPr/>
        <w:tab/>
      </w:r>
      <w:r>
        <w:rPr>
          <w:spacing w:val="-6"/>
        </w:rPr>
        <w:t>6.</w:t>
      </w:r>
      <w:r>
        <w:rPr/>
        <w:tab/>
      </w:r>
      <w:r>
        <w:rPr>
          <w:spacing w:val="-2"/>
        </w:rPr>
        <w:t>Технико-экономическое</w:t>
      </w:r>
      <w:r>
        <w:rPr/>
        <w:tab/>
      </w:r>
      <w:r>
        <w:rPr>
          <w:spacing w:val="-2"/>
        </w:rPr>
        <w:t>обоснование</w:t>
      </w:r>
      <w:r>
        <w:rPr/>
        <w:tab/>
      </w:r>
      <w:r>
        <w:rPr>
          <w:spacing w:val="-4"/>
        </w:rPr>
        <w:t>цены </w:t>
      </w:r>
      <w:r>
        <w:rPr/>
        <w:t>программного продукта на основе метода функциональных точек</w:t>
      </w:r>
    </w:p>
    <w:p>
      <w:pPr>
        <w:pStyle w:val="BodyText"/>
        <w:spacing w:before="26"/>
        <w:ind w:left="0"/>
        <w:rPr>
          <w:b/>
        </w:rPr>
      </w:pPr>
    </w:p>
    <w:p>
      <w:pPr>
        <w:spacing w:before="0"/>
        <w:ind w:left="1844" w:right="0" w:firstLine="0"/>
        <w:jc w:val="both"/>
        <w:rPr>
          <w:b/>
          <w:sz w:val="28"/>
        </w:rPr>
      </w:pPr>
      <w:r>
        <w:rPr>
          <w:b/>
          <w:sz w:val="28"/>
        </w:rPr>
        <w:t>Постановка</w:t>
      </w:r>
      <w:r>
        <w:rPr>
          <w:b/>
          <w:spacing w:val="-8"/>
          <w:sz w:val="28"/>
        </w:rPr>
        <w:t> </w:t>
      </w:r>
      <w:r>
        <w:rPr>
          <w:b/>
          <w:spacing w:val="-2"/>
          <w:sz w:val="28"/>
        </w:rPr>
        <w:t>задачи:</w:t>
      </w:r>
    </w:p>
    <w:p>
      <w:pPr>
        <w:pStyle w:val="BodyText"/>
        <w:spacing w:line="259" w:lineRule="auto" w:before="19"/>
        <w:ind w:right="841" w:firstLine="707"/>
        <w:jc w:val="both"/>
      </w:pPr>
      <w:r>
        <w:rPr/>
        <w:t>В методе функциональных точек размеры программной системы оцениваются в терминах количества и сложности бизнес-процессов (функций),</w:t>
      </w:r>
      <w:r>
        <w:rPr>
          <w:spacing w:val="-15"/>
        </w:rPr>
        <w:t> </w:t>
      </w:r>
      <w:r>
        <w:rPr/>
        <w:t>реализуемых</w:t>
      </w:r>
      <w:r>
        <w:rPr>
          <w:spacing w:val="-13"/>
        </w:rPr>
        <w:t> </w:t>
      </w:r>
      <w:r>
        <w:rPr/>
        <w:t>в</w:t>
      </w:r>
      <w:r>
        <w:rPr>
          <w:spacing w:val="-16"/>
        </w:rPr>
        <w:t> </w:t>
      </w:r>
      <w:r>
        <w:rPr/>
        <w:t>данном</w:t>
      </w:r>
      <w:r>
        <w:rPr>
          <w:spacing w:val="-15"/>
        </w:rPr>
        <w:t> </w:t>
      </w:r>
      <w:r>
        <w:rPr/>
        <w:t>программном</w:t>
      </w:r>
      <w:r>
        <w:rPr>
          <w:spacing w:val="-15"/>
        </w:rPr>
        <w:t> </w:t>
      </w:r>
      <w:r>
        <w:rPr/>
        <w:t>коде.</w:t>
      </w:r>
      <w:r>
        <w:rPr>
          <w:spacing w:val="-15"/>
        </w:rPr>
        <w:t> </w:t>
      </w:r>
      <w:r>
        <w:rPr/>
        <w:t>Система</w:t>
      </w:r>
      <w:r>
        <w:rPr>
          <w:spacing w:val="-15"/>
        </w:rPr>
        <w:t> </w:t>
      </w:r>
      <w:r>
        <w:rPr/>
        <w:t>оценивается</w:t>
      </w:r>
      <w:r>
        <w:rPr>
          <w:spacing w:val="-14"/>
        </w:rPr>
        <w:t> </w:t>
      </w:r>
      <w:r>
        <w:rPr/>
        <w:t>на основе высокоуровневых архитектурных проектов, полученных в лабораторной работе 2.</w:t>
      </w:r>
    </w:p>
    <w:p>
      <w:pPr>
        <w:pStyle w:val="BodyText"/>
        <w:spacing w:line="321" w:lineRule="exact"/>
        <w:ind w:left="1844"/>
        <w:jc w:val="both"/>
      </w:pPr>
      <w:r>
        <w:rPr/>
        <w:t>Функциональная</w:t>
      </w:r>
      <w:r>
        <w:rPr>
          <w:spacing w:val="-6"/>
        </w:rPr>
        <w:t> </w:t>
      </w:r>
      <w:r>
        <w:rPr/>
        <w:t>точка</w:t>
      </w:r>
      <w:r>
        <w:rPr>
          <w:spacing w:val="-5"/>
        </w:rPr>
        <w:t> </w:t>
      </w:r>
      <w:r>
        <w:rPr/>
        <w:t>–</w:t>
      </w:r>
      <w:r>
        <w:rPr>
          <w:spacing w:val="-6"/>
        </w:rPr>
        <w:t> </w:t>
      </w:r>
      <w:r>
        <w:rPr/>
        <w:t>это</w:t>
      </w:r>
      <w:r>
        <w:rPr>
          <w:spacing w:val="-5"/>
        </w:rPr>
        <w:t> </w:t>
      </w:r>
      <w:r>
        <w:rPr/>
        <w:t>комбинация</w:t>
      </w:r>
      <w:r>
        <w:rPr>
          <w:spacing w:val="-6"/>
        </w:rPr>
        <w:t> </w:t>
      </w:r>
      <w:r>
        <w:rPr/>
        <w:t>свойств</w:t>
      </w:r>
      <w:r>
        <w:rPr>
          <w:spacing w:val="-7"/>
        </w:rPr>
        <w:t> </w:t>
      </w:r>
      <w:r>
        <w:rPr>
          <w:spacing w:val="-5"/>
        </w:rPr>
        <w:t>ПО:</w:t>
      </w:r>
    </w:p>
    <w:p>
      <w:pPr>
        <w:pStyle w:val="ListParagraph"/>
        <w:numPr>
          <w:ilvl w:val="2"/>
          <w:numId w:val="19"/>
        </w:numPr>
        <w:tabs>
          <w:tab w:pos="2633" w:val="left" w:leader="none"/>
        </w:tabs>
        <w:spacing w:line="240" w:lineRule="auto" w:before="25" w:after="0"/>
        <w:ind w:left="2633" w:right="0" w:hanging="429"/>
        <w:jc w:val="left"/>
        <w:rPr>
          <w:sz w:val="28"/>
        </w:rPr>
      </w:pPr>
      <w:r>
        <w:rPr>
          <w:sz w:val="28"/>
        </w:rPr>
        <w:t>интенсивности</w:t>
      </w:r>
      <w:r>
        <w:rPr>
          <w:spacing w:val="-12"/>
          <w:sz w:val="28"/>
        </w:rPr>
        <w:t> </w:t>
      </w:r>
      <w:r>
        <w:rPr>
          <w:sz w:val="28"/>
        </w:rPr>
        <w:t>использования</w:t>
      </w:r>
      <w:r>
        <w:rPr>
          <w:spacing w:val="-7"/>
          <w:sz w:val="28"/>
        </w:rPr>
        <w:t> </w:t>
      </w:r>
      <w:r>
        <w:rPr>
          <w:sz w:val="28"/>
        </w:rPr>
        <w:t>ввода</w:t>
      </w:r>
      <w:r>
        <w:rPr>
          <w:spacing w:val="-7"/>
          <w:sz w:val="28"/>
        </w:rPr>
        <w:t> </w:t>
      </w:r>
      <w:r>
        <w:rPr>
          <w:sz w:val="28"/>
        </w:rPr>
        <w:t>и</w:t>
      </w:r>
      <w:r>
        <w:rPr>
          <w:spacing w:val="-10"/>
          <w:sz w:val="28"/>
        </w:rPr>
        <w:t> </w:t>
      </w:r>
      <w:r>
        <w:rPr>
          <w:sz w:val="28"/>
        </w:rPr>
        <w:t>вывода</w:t>
      </w:r>
      <w:r>
        <w:rPr>
          <w:spacing w:val="-7"/>
          <w:sz w:val="28"/>
        </w:rPr>
        <w:t> </w:t>
      </w:r>
      <w:r>
        <w:rPr>
          <w:sz w:val="28"/>
        </w:rPr>
        <w:t>внешних</w:t>
      </w:r>
      <w:r>
        <w:rPr>
          <w:spacing w:val="-9"/>
          <w:sz w:val="28"/>
        </w:rPr>
        <w:t> </w:t>
      </w:r>
      <w:r>
        <w:rPr>
          <w:spacing w:val="-2"/>
          <w:sz w:val="28"/>
        </w:rPr>
        <w:t>данных;</w:t>
      </w:r>
    </w:p>
    <w:p>
      <w:pPr>
        <w:pStyle w:val="ListParagraph"/>
        <w:numPr>
          <w:ilvl w:val="2"/>
          <w:numId w:val="19"/>
        </w:numPr>
        <w:tabs>
          <w:tab w:pos="2563" w:val="left" w:leader="none"/>
        </w:tabs>
        <w:spacing w:line="240" w:lineRule="auto" w:before="24" w:after="0"/>
        <w:ind w:left="2563" w:right="0" w:hanging="359"/>
        <w:jc w:val="left"/>
        <w:rPr>
          <w:sz w:val="28"/>
        </w:rPr>
      </w:pPr>
      <w:r>
        <w:rPr>
          <w:sz w:val="28"/>
        </w:rPr>
        <w:t>взаимодействия</w:t>
      </w:r>
      <w:r>
        <w:rPr>
          <w:spacing w:val="-7"/>
          <w:sz w:val="28"/>
        </w:rPr>
        <w:t> </w:t>
      </w:r>
      <w:r>
        <w:rPr>
          <w:sz w:val="28"/>
        </w:rPr>
        <w:t>системы</w:t>
      </w:r>
      <w:r>
        <w:rPr>
          <w:spacing w:val="-7"/>
          <w:sz w:val="28"/>
        </w:rPr>
        <w:t> </w:t>
      </w:r>
      <w:r>
        <w:rPr>
          <w:sz w:val="28"/>
        </w:rPr>
        <w:t>с</w:t>
      </w:r>
      <w:r>
        <w:rPr>
          <w:spacing w:val="-6"/>
          <w:sz w:val="28"/>
        </w:rPr>
        <w:t> </w:t>
      </w:r>
      <w:r>
        <w:rPr>
          <w:spacing w:val="-2"/>
          <w:sz w:val="28"/>
        </w:rPr>
        <w:t>пользователем;</w:t>
      </w:r>
    </w:p>
    <w:p>
      <w:pPr>
        <w:pStyle w:val="ListParagraph"/>
        <w:numPr>
          <w:ilvl w:val="2"/>
          <w:numId w:val="19"/>
        </w:numPr>
        <w:tabs>
          <w:tab w:pos="2563" w:val="left" w:leader="none"/>
        </w:tabs>
        <w:spacing w:line="240" w:lineRule="auto" w:before="24" w:after="0"/>
        <w:ind w:left="2563" w:right="0" w:hanging="359"/>
        <w:jc w:val="left"/>
        <w:rPr>
          <w:sz w:val="28"/>
        </w:rPr>
      </w:pPr>
      <w:r>
        <w:rPr>
          <w:sz w:val="28"/>
        </w:rPr>
        <w:t>внешних</w:t>
      </w:r>
      <w:r>
        <w:rPr>
          <w:spacing w:val="-7"/>
          <w:sz w:val="28"/>
        </w:rPr>
        <w:t> </w:t>
      </w:r>
      <w:r>
        <w:rPr>
          <w:spacing w:val="-2"/>
          <w:sz w:val="28"/>
        </w:rPr>
        <w:t>факторов;</w:t>
      </w:r>
    </w:p>
    <w:p>
      <w:pPr>
        <w:pStyle w:val="ListParagraph"/>
        <w:numPr>
          <w:ilvl w:val="2"/>
          <w:numId w:val="19"/>
        </w:numPr>
        <w:tabs>
          <w:tab w:pos="2563" w:val="left" w:leader="none"/>
        </w:tabs>
        <w:spacing w:line="240" w:lineRule="auto" w:before="25" w:after="0"/>
        <w:ind w:left="2563" w:right="0" w:hanging="359"/>
        <w:jc w:val="left"/>
        <w:rPr>
          <w:sz w:val="28"/>
        </w:rPr>
      </w:pPr>
      <w:r>
        <w:rPr>
          <w:sz w:val="28"/>
        </w:rPr>
        <w:t>файлов,</w:t>
      </w:r>
      <w:r>
        <w:rPr>
          <w:spacing w:val="-8"/>
          <w:sz w:val="28"/>
        </w:rPr>
        <w:t> </w:t>
      </w:r>
      <w:r>
        <w:rPr>
          <w:sz w:val="28"/>
        </w:rPr>
        <w:t>используемых</w:t>
      </w:r>
      <w:r>
        <w:rPr>
          <w:spacing w:val="-6"/>
          <w:sz w:val="28"/>
        </w:rPr>
        <w:t> </w:t>
      </w:r>
      <w:r>
        <w:rPr>
          <w:spacing w:val="-2"/>
          <w:sz w:val="28"/>
        </w:rPr>
        <w:t>системой.</w:t>
      </w:r>
    </w:p>
    <w:p>
      <w:pPr>
        <w:pStyle w:val="BodyText"/>
        <w:spacing w:before="51"/>
        <w:ind w:left="0"/>
      </w:pPr>
    </w:p>
    <w:p>
      <w:pPr>
        <w:pStyle w:val="BodyText"/>
        <w:spacing w:line="259" w:lineRule="auto"/>
        <w:ind w:right="854" w:firstLine="707"/>
        <w:jc w:val="both"/>
      </w:pPr>
      <w:r>
        <w:rPr/>
        <w:t>Процедура оценивания размеров системы состоит из следующей последовательности этапов (рис.</w:t>
      </w:r>
      <w:r>
        <w:rPr>
          <w:spacing w:val="40"/>
        </w:rPr>
        <w:t> </w:t>
      </w:r>
      <w:r>
        <w:rPr/>
        <w:t>1):</w:t>
      </w:r>
    </w:p>
    <w:p>
      <w:pPr>
        <w:pStyle w:val="BodyText"/>
        <w:ind w:left="0"/>
        <w:rPr>
          <w:sz w:val="20"/>
        </w:rPr>
      </w:pPr>
    </w:p>
    <w:p>
      <w:pPr>
        <w:pStyle w:val="BodyText"/>
        <w:spacing w:before="81"/>
        <w:ind w:left="0"/>
        <w:rPr>
          <w:sz w:val="20"/>
        </w:rPr>
      </w:pPr>
      <w:r>
        <w:rPr>
          <w:sz w:val="20"/>
        </w:rPr>
        <w:drawing>
          <wp:anchor distT="0" distB="0" distL="0" distR="0" allowOverlap="1" layoutInCell="1" locked="0" behindDoc="1" simplePos="0" relativeHeight="487592448">
            <wp:simplePos x="0" y="0"/>
            <wp:positionH relativeFrom="page">
              <wp:posOffset>1778090</wp:posOffset>
            </wp:positionH>
            <wp:positionV relativeFrom="paragraph">
              <wp:posOffset>213112</wp:posOffset>
            </wp:positionV>
            <wp:extent cx="4114585" cy="408051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36" cstate="print"/>
                    <a:stretch>
                      <a:fillRect/>
                    </a:stretch>
                  </pic:blipFill>
                  <pic:spPr>
                    <a:xfrm>
                      <a:off x="0" y="0"/>
                      <a:ext cx="4114585" cy="4080510"/>
                    </a:xfrm>
                    <a:prstGeom prst="rect">
                      <a:avLst/>
                    </a:prstGeom>
                  </pic:spPr>
                </pic:pic>
              </a:graphicData>
            </a:graphic>
          </wp:anchor>
        </w:drawing>
      </w:r>
    </w:p>
    <w:p>
      <w:pPr>
        <w:pStyle w:val="BodyText"/>
        <w:spacing w:before="260"/>
        <w:ind w:left="1856"/>
        <w:jc w:val="both"/>
      </w:pPr>
      <w:r>
        <w:rPr>
          <w:spacing w:val="-2"/>
        </w:rPr>
        <w:t>Рисунок</w:t>
      </w:r>
      <w:r>
        <w:rPr>
          <w:spacing w:val="-10"/>
        </w:rPr>
        <w:t> </w:t>
      </w:r>
      <w:r>
        <w:rPr>
          <w:spacing w:val="-2"/>
        </w:rPr>
        <w:t>1</w:t>
      </w:r>
      <w:r>
        <w:rPr>
          <w:spacing w:val="-10"/>
        </w:rPr>
        <w:t> </w:t>
      </w:r>
      <w:r>
        <w:rPr>
          <w:spacing w:val="-2"/>
        </w:rPr>
        <w:t>–</w:t>
      </w:r>
      <w:r>
        <w:rPr>
          <w:spacing w:val="-7"/>
        </w:rPr>
        <w:t> </w:t>
      </w:r>
      <w:r>
        <w:rPr>
          <w:spacing w:val="-2"/>
        </w:rPr>
        <w:t>Последовательность</w:t>
      </w:r>
      <w:r>
        <w:rPr>
          <w:spacing w:val="-10"/>
        </w:rPr>
        <w:t> </w:t>
      </w:r>
      <w:r>
        <w:rPr>
          <w:spacing w:val="-2"/>
        </w:rPr>
        <w:t>этапов</w:t>
      </w:r>
      <w:r>
        <w:rPr>
          <w:spacing w:val="-12"/>
        </w:rPr>
        <w:t> </w:t>
      </w:r>
      <w:r>
        <w:rPr>
          <w:spacing w:val="-2"/>
        </w:rPr>
        <w:t>в</w:t>
      </w:r>
      <w:r>
        <w:rPr>
          <w:spacing w:val="-9"/>
        </w:rPr>
        <w:t> </w:t>
      </w:r>
      <w:r>
        <w:rPr>
          <w:spacing w:val="-2"/>
        </w:rPr>
        <w:t>методе</w:t>
      </w:r>
      <w:r>
        <w:rPr>
          <w:spacing w:val="-9"/>
        </w:rPr>
        <w:t> </w:t>
      </w:r>
      <w:r>
        <w:rPr>
          <w:spacing w:val="-2"/>
        </w:rPr>
        <w:t>функциональных</w:t>
      </w:r>
      <w:r>
        <w:rPr>
          <w:spacing w:val="-7"/>
        </w:rPr>
        <w:t> </w:t>
      </w:r>
      <w:r>
        <w:rPr>
          <w:spacing w:val="-2"/>
        </w:rPr>
        <w:t>точек</w:t>
      </w:r>
    </w:p>
    <w:p>
      <w:pPr>
        <w:pStyle w:val="BodyText"/>
        <w:spacing w:before="55"/>
        <w:ind w:left="0"/>
      </w:pPr>
    </w:p>
    <w:p>
      <w:pPr>
        <w:pStyle w:val="Heading1"/>
        <w:ind w:left="1856"/>
        <w:jc w:val="both"/>
      </w:pPr>
      <w:r>
        <w:rPr/>
        <w:t>Порядок</w:t>
      </w:r>
      <w:r>
        <w:rPr>
          <w:spacing w:val="-9"/>
        </w:rPr>
        <w:t> </w:t>
      </w:r>
      <w:r>
        <w:rPr/>
        <w:t>выполнения</w:t>
      </w:r>
      <w:r>
        <w:rPr>
          <w:spacing w:val="-9"/>
        </w:rPr>
        <w:t> </w:t>
      </w:r>
      <w:r>
        <w:rPr>
          <w:spacing w:val="-2"/>
        </w:rPr>
        <w:t>работы:</w:t>
      </w:r>
    </w:p>
    <w:p>
      <w:pPr>
        <w:pStyle w:val="ListParagraph"/>
        <w:numPr>
          <w:ilvl w:val="0"/>
          <w:numId w:val="22"/>
        </w:numPr>
        <w:tabs>
          <w:tab w:pos="2159" w:val="left" w:leader="none"/>
        </w:tabs>
        <w:spacing w:line="240" w:lineRule="auto" w:before="23" w:after="0"/>
        <w:ind w:left="2159" w:right="0" w:hanging="303"/>
        <w:jc w:val="left"/>
        <w:rPr>
          <w:b/>
          <w:sz w:val="28"/>
        </w:rPr>
      </w:pPr>
      <w:r>
        <w:rPr>
          <w:b/>
          <w:sz w:val="28"/>
        </w:rPr>
        <w:t>Определение</w:t>
      </w:r>
      <w:r>
        <w:rPr>
          <w:b/>
          <w:spacing w:val="-8"/>
          <w:sz w:val="28"/>
        </w:rPr>
        <w:t> </w:t>
      </w:r>
      <w:r>
        <w:rPr>
          <w:b/>
          <w:sz w:val="28"/>
        </w:rPr>
        <w:t>уровня</w:t>
      </w:r>
      <w:r>
        <w:rPr>
          <w:b/>
          <w:spacing w:val="-8"/>
          <w:sz w:val="28"/>
        </w:rPr>
        <w:t> </w:t>
      </w:r>
      <w:r>
        <w:rPr>
          <w:b/>
          <w:sz w:val="28"/>
        </w:rPr>
        <w:t>сложности</w:t>
      </w:r>
      <w:r>
        <w:rPr>
          <w:b/>
          <w:spacing w:val="-8"/>
          <w:sz w:val="28"/>
        </w:rPr>
        <w:t> </w:t>
      </w:r>
      <w:r>
        <w:rPr>
          <w:b/>
          <w:spacing w:val="-2"/>
          <w:sz w:val="28"/>
        </w:rPr>
        <w:t>системы</w:t>
      </w:r>
    </w:p>
    <w:p>
      <w:pPr>
        <w:pStyle w:val="ListParagraph"/>
        <w:spacing w:after="0" w:line="240" w:lineRule="auto"/>
        <w:jc w:val="left"/>
        <w:rPr>
          <w:b/>
          <w:sz w:val="28"/>
        </w:rPr>
        <w:sectPr>
          <w:pgSz w:w="11910" w:h="16840"/>
          <w:pgMar w:top="1040" w:bottom="280" w:left="566" w:right="0"/>
        </w:sectPr>
      </w:pPr>
    </w:p>
    <w:p>
      <w:pPr>
        <w:pStyle w:val="BodyText"/>
        <w:spacing w:line="362" w:lineRule="auto" w:before="67"/>
        <w:ind w:right="1050" w:firstLine="851"/>
        <w:jc w:val="both"/>
      </w:pPr>
      <w:r>
        <w:rPr/>
        <w:t>По</w:t>
      </w:r>
      <w:r>
        <w:rPr>
          <w:spacing w:val="-3"/>
        </w:rPr>
        <w:t> </w:t>
      </w:r>
      <w:r>
        <w:rPr/>
        <w:t>уровню</w:t>
      </w:r>
      <w:r>
        <w:rPr>
          <w:spacing w:val="-5"/>
        </w:rPr>
        <w:t> </w:t>
      </w:r>
      <w:r>
        <w:rPr/>
        <w:t>сложности</w:t>
      </w:r>
      <w:r>
        <w:rPr>
          <w:spacing w:val="-4"/>
        </w:rPr>
        <w:t> </w:t>
      </w:r>
      <w:r>
        <w:rPr/>
        <w:t>программные</w:t>
      </w:r>
      <w:r>
        <w:rPr>
          <w:spacing w:val="-4"/>
        </w:rPr>
        <w:t> </w:t>
      </w:r>
      <w:r>
        <w:rPr/>
        <w:t>системы</w:t>
      </w:r>
      <w:r>
        <w:rPr>
          <w:spacing w:val="-4"/>
        </w:rPr>
        <w:t> </w:t>
      </w:r>
      <w:r>
        <w:rPr/>
        <w:t>(ПС)</w:t>
      </w:r>
      <w:r>
        <w:rPr>
          <w:spacing w:val="-4"/>
        </w:rPr>
        <w:t> </w:t>
      </w:r>
      <w:r>
        <w:rPr/>
        <w:t>можно</w:t>
      </w:r>
      <w:r>
        <w:rPr>
          <w:spacing w:val="-7"/>
        </w:rPr>
        <w:t> </w:t>
      </w:r>
      <w:r>
        <w:rPr/>
        <w:t>разбить</w:t>
      </w:r>
      <w:r>
        <w:rPr>
          <w:spacing w:val="-9"/>
        </w:rPr>
        <w:t> </w:t>
      </w:r>
      <w:r>
        <w:rPr/>
        <w:t>на три типа.</w:t>
      </w:r>
    </w:p>
    <w:p>
      <w:pPr>
        <w:pStyle w:val="BodyText"/>
        <w:spacing w:line="360" w:lineRule="auto" w:before="235"/>
        <w:ind w:right="844" w:firstLine="851"/>
        <w:jc w:val="both"/>
      </w:pPr>
      <w:r>
        <w:rPr/>
        <w:t>К первому типу относятся комплексные программные системы (КПС) и технологии, отдельные части которых реализованы на различных платформах; территориально-распределенные программные системы и технологии;</w:t>
      </w:r>
      <w:r>
        <w:rPr>
          <w:spacing w:val="-18"/>
        </w:rPr>
        <w:t> </w:t>
      </w:r>
      <w:r>
        <w:rPr/>
        <w:t>системы</w:t>
      </w:r>
      <w:r>
        <w:rPr>
          <w:spacing w:val="-17"/>
        </w:rPr>
        <w:t> </w:t>
      </w:r>
      <w:r>
        <w:rPr/>
        <w:t>автоматизированного</w:t>
      </w:r>
      <w:r>
        <w:rPr>
          <w:spacing w:val="-18"/>
        </w:rPr>
        <w:t> </w:t>
      </w:r>
      <w:r>
        <w:rPr/>
        <w:t>либо</w:t>
      </w:r>
      <w:r>
        <w:rPr>
          <w:spacing w:val="-17"/>
        </w:rPr>
        <w:t> </w:t>
      </w:r>
      <w:r>
        <w:rPr/>
        <w:t>автоматического</w:t>
      </w:r>
      <w:r>
        <w:rPr>
          <w:spacing w:val="-18"/>
        </w:rPr>
        <w:t> </w:t>
      </w:r>
      <w:r>
        <w:rPr/>
        <w:t>управления, функционирующие в режиме реального времени.</w:t>
      </w:r>
    </w:p>
    <w:p>
      <w:pPr>
        <w:pStyle w:val="BodyText"/>
        <w:spacing w:line="360" w:lineRule="auto" w:before="240"/>
        <w:ind w:right="843" w:firstLine="851"/>
        <w:jc w:val="both"/>
      </w:pPr>
      <w:r>
        <w:rPr/>
        <w:t>Второй тип составляют информационные (ИПС) системы, обеспечивающие информационную поддержку основных бизнес-процессов организации с большим количеством типов исходной информации.</w:t>
      </w:r>
    </w:p>
    <w:p>
      <w:pPr>
        <w:pStyle w:val="BodyText"/>
        <w:spacing w:line="360" w:lineRule="auto" w:before="241"/>
        <w:ind w:right="846" w:firstLine="851"/>
        <w:jc w:val="both"/>
      </w:pPr>
      <w:r>
        <w:rPr/>
        <w:t>К третьему типу относятся инженерные и научно-технические пакеты программ (ППП) и технологий, характеризующихся четко заданным алгоритмом обработки и малыми объемами исходных данных</w:t>
      </w:r>
    </w:p>
    <w:p>
      <w:pPr>
        <w:spacing w:line="256" w:lineRule="auto" w:before="1"/>
        <w:ind w:left="1136" w:right="849" w:firstLine="0"/>
        <w:jc w:val="both"/>
        <w:rPr>
          <w:i/>
          <w:sz w:val="28"/>
        </w:rPr>
      </w:pPr>
      <w:r>
        <w:rPr>
          <w:i/>
          <w:sz w:val="28"/>
        </w:rPr>
        <w:t>Сделайте</w:t>
      </w:r>
      <w:r>
        <w:rPr>
          <w:i/>
          <w:spacing w:val="-11"/>
          <w:sz w:val="28"/>
        </w:rPr>
        <w:t> </w:t>
      </w:r>
      <w:r>
        <w:rPr>
          <w:i/>
          <w:sz w:val="28"/>
        </w:rPr>
        <w:t>вывод</w:t>
      </w:r>
      <w:r>
        <w:rPr>
          <w:i/>
          <w:spacing w:val="-12"/>
          <w:sz w:val="28"/>
        </w:rPr>
        <w:t> </w:t>
      </w:r>
      <w:r>
        <w:rPr>
          <w:i/>
          <w:sz w:val="28"/>
        </w:rPr>
        <w:t>о</w:t>
      </w:r>
      <w:r>
        <w:rPr>
          <w:i/>
          <w:spacing w:val="-10"/>
          <w:sz w:val="28"/>
        </w:rPr>
        <w:t> </w:t>
      </w:r>
      <w:r>
        <w:rPr>
          <w:i/>
          <w:sz w:val="28"/>
        </w:rPr>
        <w:t>том,</w:t>
      </w:r>
      <w:r>
        <w:rPr>
          <w:i/>
          <w:spacing w:val="-12"/>
          <w:sz w:val="28"/>
        </w:rPr>
        <w:t> </w:t>
      </w:r>
      <w:r>
        <w:rPr>
          <w:i/>
          <w:sz w:val="28"/>
        </w:rPr>
        <w:t>к</w:t>
      </w:r>
      <w:r>
        <w:rPr>
          <w:i/>
          <w:spacing w:val="-11"/>
          <w:sz w:val="28"/>
        </w:rPr>
        <w:t> </w:t>
      </w:r>
      <w:r>
        <w:rPr>
          <w:i/>
          <w:sz w:val="28"/>
        </w:rPr>
        <w:t>какому</w:t>
      </w:r>
      <w:r>
        <w:rPr>
          <w:i/>
          <w:spacing w:val="-11"/>
          <w:sz w:val="28"/>
        </w:rPr>
        <w:t> </w:t>
      </w:r>
      <w:r>
        <w:rPr>
          <w:i/>
          <w:sz w:val="28"/>
        </w:rPr>
        <w:t>типу</w:t>
      </w:r>
      <w:r>
        <w:rPr>
          <w:i/>
          <w:spacing w:val="-11"/>
          <w:sz w:val="28"/>
        </w:rPr>
        <w:t> </w:t>
      </w:r>
      <w:r>
        <w:rPr>
          <w:i/>
          <w:sz w:val="28"/>
        </w:rPr>
        <w:t>относится</w:t>
      </w:r>
      <w:r>
        <w:rPr>
          <w:i/>
          <w:spacing w:val="-14"/>
          <w:sz w:val="28"/>
        </w:rPr>
        <w:t> </w:t>
      </w:r>
      <w:r>
        <w:rPr>
          <w:i/>
          <w:sz w:val="28"/>
        </w:rPr>
        <w:t>разрабатываемая</w:t>
      </w:r>
      <w:r>
        <w:rPr>
          <w:i/>
          <w:spacing w:val="-12"/>
          <w:sz w:val="28"/>
        </w:rPr>
        <w:t> </w:t>
      </w:r>
      <w:r>
        <w:rPr>
          <w:i/>
          <w:sz w:val="28"/>
        </w:rPr>
        <w:t>с</w:t>
      </w:r>
      <w:r>
        <w:rPr>
          <w:i/>
          <w:spacing w:val="-11"/>
          <w:sz w:val="28"/>
        </w:rPr>
        <w:t> </w:t>
      </w:r>
      <w:r>
        <w:rPr>
          <w:i/>
          <w:sz w:val="28"/>
        </w:rPr>
        <w:t>данных лабораторных работах система.</w:t>
      </w:r>
    </w:p>
    <w:p>
      <w:pPr>
        <w:spacing w:before="163"/>
        <w:ind w:left="1136" w:right="0" w:firstLine="0"/>
        <w:jc w:val="both"/>
        <w:rPr>
          <w:i/>
          <w:sz w:val="28"/>
        </w:rPr>
      </w:pPr>
      <w:r>
        <w:rPr>
          <w:i/>
          <w:sz w:val="28"/>
        </w:rPr>
        <w:t>Данная</w:t>
      </w:r>
      <w:r>
        <w:rPr>
          <w:i/>
          <w:spacing w:val="-7"/>
          <w:sz w:val="28"/>
        </w:rPr>
        <w:t> </w:t>
      </w:r>
      <w:r>
        <w:rPr>
          <w:i/>
          <w:sz w:val="28"/>
        </w:rPr>
        <w:t>система</w:t>
      </w:r>
      <w:r>
        <w:rPr>
          <w:i/>
          <w:spacing w:val="-8"/>
          <w:sz w:val="28"/>
        </w:rPr>
        <w:t> </w:t>
      </w:r>
      <w:r>
        <w:rPr>
          <w:i/>
          <w:sz w:val="28"/>
        </w:rPr>
        <w:t>относится</w:t>
      </w:r>
      <w:r>
        <w:rPr>
          <w:i/>
          <w:spacing w:val="-7"/>
          <w:sz w:val="28"/>
        </w:rPr>
        <w:t> </w:t>
      </w:r>
      <w:r>
        <w:rPr>
          <w:i/>
          <w:sz w:val="28"/>
        </w:rPr>
        <w:t>ко</w:t>
      </w:r>
      <w:r>
        <w:rPr>
          <w:i/>
          <w:spacing w:val="-4"/>
          <w:sz w:val="28"/>
        </w:rPr>
        <w:t> </w:t>
      </w:r>
      <w:r>
        <w:rPr>
          <w:i/>
          <w:sz w:val="28"/>
        </w:rPr>
        <w:t>второму</w:t>
      </w:r>
      <w:r>
        <w:rPr>
          <w:i/>
          <w:spacing w:val="-6"/>
          <w:sz w:val="28"/>
        </w:rPr>
        <w:t> </w:t>
      </w:r>
      <w:r>
        <w:rPr>
          <w:i/>
          <w:sz w:val="28"/>
        </w:rPr>
        <w:t>типу,</w:t>
      </w:r>
      <w:r>
        <w:rPr>
          <w:i/>
          <w:spacing w:val="-7"/>
          <w:sz w:val="28"/>
        </w:rPr>
        <w:t> </w:t>
      </w:r>
      <w:r>
        <w:rPr>
          <w:i/>
          <w:sz w:val="28"/>
        </w:rPr>
        <w:t>т.е.</w:t>
      </w:r>
      <w:r>
        <w:rPr>
          <w:i/>
          <w:spacing w:val="-2"/>
          <w:sz w:val="28"/>
        </w:rPr>
        <w:t> </w:t>
      </w:r>
      <w:r>
        <w:rPr>
          <w:i/>
          <w:sz w:val="28"/>
        </w:rPr>
        <w:t>к</w:t>
      </w:r>
      <w:r>
        <w:rPr>
          <w:i/>
          <w:spacing w:val="-6"/>
          <w:sz w:val="28"/>
        </w:rPr>
        <w:t> </w:t>
      </w:r>
      <w:r>
        <w:rPr>
          <w:i/>
          <w:sz w:val="28"/>
        </w:rPr>
        <w:t>информационные</w:t>
      </w:r>
      <w:r>
        <w:rPr>
          <w:i/>
          <w:spacing w:val="-5"/>
          <w:sz w:val="28"/>
        </w:rPr>
        <w:t> </w:t>
      </w:r>
      <w:r>
        <w:rPr>
          <w:i/>
          <w:spacing w:val="-2"/>
          <w:sz w:val="28"/>
        </w:rPr>
        <w:t>(ИПС)</w:t>
      </w:r>
    </w:p>
    <w:p>
      <w:pPr>
        <w:pStyle w:val="BodyText"/>
        <w:spacing w:before="69"/>
        <w:ind w:left="0"/>
        <w:rPr>
          <w:i/>
        </w:rPr>
      </w:pPr>
    </w:p>
    <w:p>
      <w:pPr>
        <w:pStyle w:val="Heading1"/>
        <w:numPr>
          <w:ilvl w:val="0"/>
          <w:numId w:val="22"/>
        </w:numPr>
        <w:tabs>
          <w:tab w:pos="2147" w:val="left" w:leader="none"/>
        </w:tabs>
        <w:spacing w:line="240" w:lineRule="auto" w:before="0" w:after="0"/>
        <w:ind w:left="2147" w:right="0" w:hanging="303"/>
        <w:jc w:val="left"/>
      </w:pPr>
      <w:r>
        <w:rPr/>
        <w:t>Определение</w:t>
      </w:r>
      <w:r>
        <w:rPr>
          <w:spacing w:val="-8"/>
        </w:rPr>
        <w:t> </w:t>
      </w:r>
      <w:r>
        <w:rPr/>
        <w:t>типа</w:t>
      </w:r>
      <w:r>
        <w:rPr>
          <w:spacing w:val="-6"/>
        </w:rPr>
        <w:t> </w:t>
      </w:r>
      <w:r>
        <w:rPr>
          <w:spacing w:val="-2"/>
        </w:rPr>
        <w:t>оценки</w:t>
      </w:r>
    </w:p>
    <w:p>
      <w:pPr>
        <w:pStyle w:val="BodyText"/>
        <w:spacing w:before="184"/>
        <w:ind w:left="0"/>
        <w:rPr>
          <w:b/>
        </w:rPr>
      </w:pPr>
    </w:p>
    <w:p>
      <w:pPr>
        <w:pStyle w:val="BodyText"/>
        <w:ind w:left="1205"/>
      </w:pPr>
      <w:r>
        <w:rPr/>
        <w:t>Метод</w:t>
      </w:r>
      <w:r>
        <w:rPr>
          <w:spacing w:val="-5"/>
        </w:rPr>
        <w:t> </w:t>
      </w:r>
      <w:r>
        <w:rPr/>
        <w:t>предусматривает</w:t>
      </w:r>
      <w:r>
        <w:rPr>
          <w:spacing w:val="-6"/>
        </w:rPr>
        <w:t> </w:t>
      </w:r>
      <w:r>
        <w:rPr/>
        <w:t>оценки</w:t>
      </w:r>
      <w:r>
        <w:rPr>
          <w:spacing w:val="-6"/>
        </w:rPr>
        <w:t> </w:t>
      </w:r>
      <w:r>
        <w:rPr/>
        <w:t>трех</w:t>
      </w:r>
      <w:r>
        <w:rPr>
          <w:spacing w:val="-4"/>
        </w:rPr>
        <w:t> </w:t>
      </w:r>
      <w:r>
        <w:rPr>
          <w:spacing w:val="-2"/>
        </w:rPr>
        <w:t>типов:</w:t>
      </w:r>
    </w:p>
    <w:p>
      <w:pPr>
        <w:pStyle w:val="ListParagraph"/>
        <w:numPr>
          <w:ilvl w:val="0"/>
          <w:numId w:val="23"/>
        </w:numPr>
        <w:tabs>
          <w:tab w:pos="1856" w:val="left" w:leader="none"/>
          <w:tab w:pos="3006" w:val="left" w:leader="none"/>
          <w:tab w:pos="4689" w:val="left" w:leader="none"/>
          <w:tab w:pos="6505" w:val="left" w:leader="none"/>
          <w:tab w:pos="8140" w:val="left" w:leader="none"/>
        </w:tabs>
        <w:spacing w:line="350" w:lineRule="auto" w:before="162" w:after="0"/>
        <w:ind w:left="1856" w:right="854" w:hanging="360"/>
        <w:jc w:val="left"/>
        <w:rPr>
          <w:sz w:val="28"/>
        </w:rPr>
      </w:pPr>
      <w:r>
        <w:rPr>
          <w:spacing w:val="-2"/>
          <w:sz w:val="28"/>
        </w:rPr>
        <w:t>Проект</w:t>
      </w:r>
      <w:r>
        <w:rPr>
          <w:sz w:val="28"/>
        </w:rPr>
        <w:tab/>
      </w:r>
      <w:r>
        <w:rPr>
          <w:spacing w:val="-2"/>
          <w:sz w:val="28"/>
        </w:rPr>
        <w:t>разработки.</w:t>
      </w:r>
      <w:r>
        <w:rPr>
          <w:sz w:val="28"/>
        </w:rPr>
        <w:tab/>
      </w:r>
      <w:r>
        <w:rPr>
          <w:spacing w:val="-2"/>
          <w:sz w:val="28"/>
        </w:rPr>
        <w:t>Оценивается</w:t>
      </w:r>
      <w:r>
        <w:rPr>
          <w:sz w:val="28"/>
        </w:rPr>
        <w:tab/>
      </w:r>
      <w:r>
        <w:rPr>
          <w:spacing w:val="-2"/>
          <w:sz w:val="28"/>
        </w:rPr>
        <w:t>количество</w:t>
      </w:r>
      <w:r>
        <w:rPr>
          <w:sz w:val="28"/>
        </w:rPr>
        <w:tab/>
      </w:r>
      <w:r>
        <w:rPr>
          <w:spacing w:val="-2"/>
          <w:sz w:val="28"/>
        </w:rPr>
        <w:t>функциональности, </w:t>
      </w:r>
      <w:r>
        <w:rPr>
          <w:sz w:val="28"/>
        </w:rPr>
        <w:t>поставляемой пользователям в первом релизе продукта.</w:t>
      </w:r>
    </w:p>
    <w:p>
      <w:pPr>
        <w:pStyle w:val="ListParagraph"/>
        <w:numPr>
          <w:ilvl w:val="0"/>
          <w:numId w:val="23"/>
        </w:numPr>
        <w:tabs>
          <w:tab w:pos="1856" w:val="left" w:leader="none"/>
          <w:tab w:pos="2937" w:val="left" w:leader="none"/>
          <w:tab w:pos="4280" w:val="left" w:leader="none"/>
          <w:tab w:pos="6029" w:val="left" w:leader="none"/>
          <w:tab w:pos="6376" w:val="left" w:leader="none"/>
          <w:tab w:pos="8661" w:val="left" w:leader="none"/>
          <w:tab w:pos="9678" w:val="left" w:leader="none"/>
        </w:tabs>
        <w:spacing w:line="350" w:lineRule="auto" w:before="16" w:after="0"/>
        <w:ind w:left="1856" w:right="847" w:hanging="360"/>
        <w:jc w:val="left"/>
        <w:rPr>
          <w:sz w:val="28"/>
        </w:rPr>
      </w:pPr>
      <w:r>
        <w:rPr>
          <w:spacing w:val="-2"/>
          <w:sz w:val="28"/>
        </w:rPr>
        <w:t>Проект</w:t>
      </w:r>
      <w:r>
        <w:rPr>
          <w:sz w:val="28"/>
        </w:rPr>
        <w:tab/>
      </w:r>
      <w:r>
        <w:rPr>
          <w:spacing w:val="-2"/>
          <w:sz w:val="28"/>
        </w:rPr>
        <w:t>развития.</w:t>
      </w:r>
      <w:r>
        <w:rPr>
          <w:sz w:val="28"/>
        </w:rPr>
        <w:tab/>
      </w:r>
      <w:r>
        <w:rPr>
          <w:spacing w:val="-2"/>
          <w:sz w:val="28"/>
        </w:rPr>
        <w:t>Оценивается</w:t>
      </w:r>
      <w:r>
        <w:rPr>
          <w:sz w:val="28"/>
        </w:rPr>
        <w:tab/>
      </w:r>
      <w:r>
        <w:rPr>
          <w:spacing w:val="-10"/>
          <w:sz w:val="28"/>
        </w:rPr>
        <w:t>в</w:t>
      </w:r>
      <w:r>
        <w:rPr>
          <w:sz w:val="28"/>
        </w:rPr>
        <w:tab/>
      </w:r>
      <w:r>
        <w:rPr>
          <w:spacing w:val="-2"/>
          <w:sz w:val="28"/>
        </w:rPr>
        <w:t>функциональных</w:t>
      </w:r>
      <w:r>
        <w:rPr>
          <w:sz w:val="28"/>
        </w:rPr>
        <w:tab/>
      </w:r>
      <w:r>
        <w:rPr>
          <w:spacing w:val="-2"/>
          <w:sz w:val="28"/>
        </w:rPr>
        <w:t>точках</w:t>
      </w:r>
      <w:r>
        <w:rPr>
          <w:sz w:val="28"/>
        </w:rPr>
        <w:tab/>
      </w:r>
      <w:r>
        <w:rPr>
          <w:spacing w:val="-2"/>
          <w:sz w:val="28"/>
        </w:rPr>
        <w:t>проект </w:t>
      </w:r>
      <w:r>
        <w:rPr>
          <w:sz w:val="28"/>
        </w:rPr>
        <w:t>доработки: добавление, изменение и удаление функционала.</w:t>
      </w:r>
    </w:p>
    <w:p>
      <w:pPr>
        <w:pStyle w:val="ListParagraph"/>
        <w:numPr>
          <w:ilvl w:val="0"/>
          <w:numId w:val="23"/>
        </w:numPr>
        <w:tabs>
          <w:tab w:pos="1856" w:val="left" w:leader="none"/>
          <w:tab w:pos="3777" w:val="left" w:leader="none"/>
          <w:tab w:pos="4894" w:val="left" w:leader="none"/>
          <w:tab w:pos="5739" w:val="left" w:leader="none"/>
          <w:tab w:pos="8059" w:val="left" w:leader="none"/>
          <w:tab w:pos="8598" w:val="left" w:leader="none"/>
        </w:tabs>
        <w:spacing w:line="350" w:lineRule="auto" w:before="13" w:after="0"/>
        <w:ind w:left="1856" w:right="851" w:hanging="360"/>
        <w:jc w:val="left"/>
        <w:rPr>
          <w:sz w:val="28"/>
        </w:rPr>
      </w:pPr>
      <w:r>
        <w:rPr>
          <w:spacing w:val="-2"/>
          <w:sz w:val="28"/>
        </w:rPr>
        <w:t>Оценивается</w:t>
      </w:r>
      <w:r>
        <w:rPr>
          <w:sz w:val="28"/>
        </w:rPr>
        <w:tab/>
      </w:r>
      <w:r>
        <w:rPr>
          <w:spacing w:val="-2"/>
          <w:sz w:val="28"/>
        </w:rPr>
        <w:t>объем</w:t>
      </w:r>
      <w:r>
        <w:rPr>
          <w:sz w:val="28"/>
        </w:rPr>
        <w:tab/>
      </w:r>
      <w:r>
        <w:rPr>
          <w:spacing w:val="-4"/>
          <w:sz w:val="28"/>
        </w:rPr>
        <w:t>уже</w:t>
      </w:r>
      <w:r>
        <w:rPr>
          <w:sz w:val="28"/>
        </w:rPr>
        <w:tab/>
      </w:r>
      <w:r>
        <w:rPr>
          <w:spacing w:val="-2"/>
          <w:sz w:val="28"/>
        </w:rPr>
        <w:t>существующего</w:t>
      </w:r>
      <w:r>
        <w:rPr>
          <w:sz w:val="28"/>
        </w:rPr>
        <w:tab/>
      </w:r>
      <w:r>
        <w:rPr>
          <w:spacing w:val="-10"/>
          <w:sz w:val="28"/>
        </w:rPr>
        <w:t>и</w:t>
      </w:r>
      <w:r>
        <w:rPr>
          <w:sz w:val="28"/>
        </w:rPr>
        <w:tab/>
      </w:r>
      <w:r>
        <w:rPr>
          <w:spacing w:val="-2"/>
          <w:sz w:val="28"/>
        </w:rPr>
        <w:t>установленного </w:t>
      </w:r>
      <w:r>
        <w:rPr>
          <w:sz w:val="28"/>
        </w:rPr>
        <w:t>программного продукта.</w:t>
      </w:r>
    </w:p>
    <w:p>
      <w:pPr>
        <w:tabs>
          <w:tab w:pos="3321" w:val="left" w:leader="none"/>
          <w:tab w:pos="4317" w:val="left" w:leader="none"/>
          <w:tab w:pos="4741" w:val="left" w:leader="none"/>
          <w:tab w:pos="5616" w:val="left" w:leader="none"/>
          <w:tab w:pos="6031" w:val="left" w:leader="none"/>
          <w:tab w:pos="7160" w:val="left" w:leader="none"/>
          <w:tab w:pos="8047" w:val="left" w:leader="none"/>
          <w:tab w:pos="9144" w:val="left" w:leader="none"/>
        </w:tabs>
        <w:spacing w:line="360" w:lineRule="auto" w:before="295"/>
        <w:ind w:left="1856" w:right="850" w:firstLine="0"/>
        <w:jc w:val="left"/>
        <w:rPr>
          <w:i/>
          <w:sz w:val="28"/>
        </w:rPr>
      </w:pPr>
      <w:r>
        <w:rPr>
          <w:i/>
          <w:spacing w:val="-2"/>
          <w:sz w:val="28"/>
        </w:rPr>
        <w:t>Сделайте</w:t>
      </w:r>
      <w:r>
        <w:rPr>
          <w:i/>
          <w:sz w:val="28"/>
        </w:rPr>
        <w:tab/>
      </w:r>
      <w:r>
        <w:rPr>
          <w:i/>
          <w:spacing w:val="-2"/>
          <w:sz w:val="28"/>
        </w:rPr>
        <w:t>вывод</w:t>
      </w:r>
      <w:r>
        <w:rPr>
          <w:i/>
          <w:sz w:val="28"/>
        </w:rPr>
        <w:tab/>
      </w:r>
      <w:r>
        <w:rPr>
          <w:i/>
          <w:spacing w:val="-10"/>
          <w:sz w:val="28"/>
        </w:rPr>
        <w:t>о</w:t>
      </w:r>
      <w:r>
        <w:rPr>
          <w:i/>
          <w:sz w:val="28"/>
        </w:rPr>
        <w:tab/>
      </w:r>
      <w:r>
        <w:rPr>
          <w:i/>
          <w:spacing w:val="-4"/>
          <w:sz w:val="28"/>
        </w:rPr>
        <w:t>том,</w:t>
      </w:r>
      <w:r>
        <w:rPr>
          <w:i/>
          <w:sz w:val="28"/>
        </w:rPr>
        <w:tab/>
      </w:r>
      <w:r>
        <w:rPr>
          <w:i/>
          <w:spacing w:val="-10"/>
          <w:sz w:val="28"/>
        </w:rPr>
        <w:t>к</w:t>
      </w:r>
      <w:r>
        <w:rPr>
          <w:i/>
          <w:sz w:val="28"/>
        </w:rPr>
        <w:tab/>
      </w:r>
      <w:r>
        <w:rPr>
          <w:i/>
          <w:spacing w:val="-2"/>
          <w:sz w:val="28"/>
        </w:rPr>
        <w:t>какому</w:t>
      </w:r>
      <w:r>
        <w:rPr>
          <w:i/>
          <w:sz w:val="28"/>
        </w:rPr>
        <w:tab/>
      </w:r>
      <w:r>
        <w:rPr>
          <w:i/>
          <w:spacing w:val="-4"/>
          <w:sz w:val="28"/>
        </w:rPr>
        <w:t>типу</w:t>
      </w:r>
      <w:r>
        <w:rPr>
          <w:i/>
          <w:sz w:val="28"/>
        </w:rPr>
        <w:tab/>
      </w:r>
      <w:r>
        <w:rPr>
          <w:i/>
          <w:spacing w:val="-2"/>
          <w:sz w:val="28"/>
        </w:rPr>
        <w:t>оценки</w:t>
      </w:r>
      <w:r>
        <w:rPr>
          <w:i/>
          <w:sz w:val="28"/>
        </w:rPr>
        <w:tab/>
      </w:r>
      <w:r>
        <w:rPr>
          <w:i/>
          <w:spacing w:val="-2"/>
          <w:sz w:val="28"/>
        </w:rPr>
        <w:t>относится </w:t>
      </w:r>
      <w:r>
        <w:rPr>
          <w:i/>
          <w:sz w:val="28"/>
        </w:rPr>
        <w:t>разрабатываемый проект</w:t>
      </w:r>
    </w:p>
    <w:p>
      <w:pPr>
        <w:spacing w:after="0" w:line="360" w:lineRule="auto"/>
        <w:jc w:val="left"/>
        <w:rPr>
          <w:i/>
          <w:sz w:val="28"/>
        </w:rPr>
        <w:sectPr>
          <w:pgSz w:w="11910" w:h="16840"/>
          <w:pgMar w:top="1040" w:bottom="280" w:left="566" w:right="0"/>
        </w:sectPr>
      </w:pPr>
    </w:p>
    <w:p>
      <w:pPr>
        <w:pStyle w:val="ListParagraph"/>
        <w:numPr>
          <w:ilvl w:val="0"/>
          <w:numId w:val="19"/>
        </w:numPr>
        <w:tabs>
          <w:tab w:pos="1439" w:val="left" w:leader="none"/>
        </w:tabs>
        <w:spacing w:line="240" w:lineRule="auto" w:before="65" w:after="0"/>
        <w:ind w:left="1439" w:right="0" w:hanging="303"/>
        <w:jc w:val="left"/>
        <w:rPr>
          <w:sz w:val="28"/>
        </w:rPr>
      </w:pPr>
      <w:r>
        <w:rPr>
          <w:sz w:val="28"/>
        </w:rPr>
        <w:t>Определение</w:t>
      </w:r>
      <w:r>
        <w:rPr>
          <w:spacing w:val="-7"/>
          <w:sz w:val="28"/>
        </w:rPr>
        <w:t> </w:t>
      </w:r>
      <w:r>
        <w:rPr>
          <w:sz w:val="28"/>
        </w:rPr>
        <w:t>области</w:t>
      </w:r>
      <w:r>
        <w:rPr>
          <w:spacing w:val="-7"/>
          <w:sz w:val="28"/>
        </w:rPr>
        <w:t> </w:t>
      </w:r>
      <w:r>
        <w:rPr>
          <w:sz w:val="28"/>
        </w:rPr>
        <w:t>оценки</w:t>
      </w:r>
      <w:r>
        <w:rPr>
          <w:spacing w:val="-7"/>
          <w:sz w:val="28"/>
        </w:rPr>
        <w:t> </w:t>
      </w:r>
      <w:r>
        <w:rPr>
          <w:sz w:val="28"/>
        </w:rPr>
        <w:t>и</w:t>
      </w:r>
      <w:r>
        <w:rPr>
          <w:spacing w:val="-5"/>
          <w:sz w:val="28"/>
        </w:rPr>
        <w:t> </w:t>
      </w:r>
      <w:r>
        <w:rPr>
          <w:sz w:val="28"/>
        </w:rPr>
        <w:t>границ</w:t>
      </w:r>
      <w:r>
        <w:rPr>
          <w:spacing w:val="-6"/>
          <w:sz w:val="28"/>
        </w:rPr>
        <w:t> </w:t>
      </w:r>
      <w:r>
        <w:rPr>
          <w:spacing w:val="-2"/>
          <w:sz w:val="28"/>
        </w:rPr>
        <w:t>продукта</w:t>
      </w:r>
    </w:p>
    <w:p>
      <w:pPr>
        <w:pStyle w:val="BodyText"/>
        <w:spacing w:line="360" w:lineRule="auto" w:before="309"/>
        <w:ind w:right="846" w:firstLine="851"/>
        <w:jc w:val="both"/>
      </w:pPr>
      <w:r>
        <w:rPr/>
        <w:t>Для</w:t>
      </w:r>
      <w:r>
        <w:rPr>
          <w:spacing w:val="-16"/>
        </w:rPr>
        <w:t> </w:t>
      </w:r>
      <w:r>
        <w:rPr/>
        <w:t>проекта</w:t>
      </w:r>
      <w:r>
        <w:rPr>
          <w:spacing w:val="-16"/>
        </w:rPr>
        <w:t> </w:t>
      </w:r>
      <w:r>
        <w:rPr/>
        <w:t>разработки</w:t>
      </w:r>
      <w:r>
        <w:rPr>
          <w:spacing w:val="-15"/>
        </w:rPr>
        <w:t> </w:t>
      </w:r>
      <w:r>
        <w:rPr/>
        <w:t>область</w:t>
      </w:r>
      <w:r>
        <w:rPr>
          <w:spacing w:val="-17"/>
        </w:rPr>
        <w:t> </w:t>
      </w:r>
      <w:r>
        <w:rPr/>
        <w:t>оценки</w:t>
      </w:r>
      <w:r>
        <w:rPr>
          <w:spacing w:val="-17"/>
        </w:rPr>
        <w:t> </w:t>
      </w:r>
      <w:r>
        <w:rPr/>
        <w:t>включает</w:t>
      </w:r>
      <w:r>
        <w:rPr>
          <w:spacing w:val="-16"/>
        </w:rPr>
        <w:t> </w:t>
      </w:r>
      <w:r>
        <w:rPr/>
        <w:t>все</w:t>
      </w:r>
      <w:r>
        <w:rPr>
          <w:spacing w:val="-16"/>
        </w:rPr>
        <w:t> </w:t>
      </w:r>
      <w:r>
        <w:rPr/>
        <w:t>разрабатываемые функции, а</w:t>
      </w:r>
      <w:r>
        <w:rPr>
          <w:spacing w:val="40"/>
        </w:rPr>
        <w:t> </w:t>
      </w:r>
      <w:r>
        <w:rPr/>
        <w:t>для проектов поддержки - все добавляемые, изменяемые и удаляемые функции.</w:t>
      </w:r>
    </w:p>
    <w:p>
      <w:pPr>
        <w:pStyle w:val="BodyText"/>
        <w:spacing w:line="362" w:lineRule="auto" w:before="279"/>
        <w:ind w:right="850" w:firstLine="851"/>
        <w:jc w:val="both"/>
      </w:pPr>
      <w:r>
        <w:rPr/>
        <w:t>Оценивается количество функциональности, поставляемой пользователям в первом релизе продукта.</w:t>
      </w:r>
    </w:p>
    <w:p>
      <w:pPr>
        <w:pStyle w:val="BodyText"/>
        <w:spacing w:line="360" w:lineRule="auto" w:before="154"/>
        <w:ind w:right="841" w:firstLine="851"/>
        <w:jc w:val="both"/>
      </w:pPr>
      <w:r>
        <w:rPr/>
        <w:t>При определении границы продукта</w:t>
      </w:r>
      <w:r>
        <w:rPr>
          <w:spacing w:val="40"/>
        </w:rPr>
        <w:t> </w:t>
      </w:r>
      <w:r>
        <w:rPr/>
        <w:t>нужно определить, какие приложения являются «внешними»</w:t>
      </w:r>
      <w:r>
        <w:rPr>
          <w:spacing w:val="-2"/>
        </w:rPr>
        <w:t> </w:t>
      </w:r>
      <w:r>
        <w:rPr/>
        <w:t>по отношению</w:t>
      </w:r>
      <w:r>
        <w:rPr>
          <w:spacing w:val="-2"/>
        </w:rPr>
        <w:t> </w:t>
      </w:r>
      <w:r>
        <w:rPr/>
        <w:t>к оцениваемому</w:t>
      </w:r>
      <w:r>
        <w:rPr>
          <w:spacing w:val="-5"/>
        </w:rPr>
        <w:t> </w:t>
      </w:r>
      <w:r>
        <w:rPr/>
        <w:t>продукту, какие</w:t>
      </w:r>
      <w:r>
        <w:rPr>
          <w:spacing w:val="-8"/>
        </w:rPr>
        <w:t> </w:t>
      </w:r>
      <w:r>
        <w:rPr/>
        <w:t>данные</w:t>
      </w:r>
      <w:r>
        <w:rPr>
          <w:spacing w:val="-6"/>
        </w:rPr>
        <w:t> </w:t>
      </w:r>
      <w:r>
        <w:rPr/>
        <w:t>поддерживаются</w:t>
      </w:r>
      <w:r>
        <w:rPr>
          <w:spacing w:val="-7"/>
        </w:rPr>
        <w:t> </w:t>
      </w:r>
      <w:r>
        <w:rPr/>
        <w:t>программным</w:t>
      </w:r>
      <w:r>
        <w:rPr>
          <w:spacing w:val="-6"/>
        </w:rPr>
        <w:t> </w:t>
      </w:r>
      <w:r>
        <w:rPr/>
        <w:t>продуктом,</w:t>
      </w:r>
      <w:r>
        <w:rPr>
          <w:spacing w:val="-7"/>
        </w:rPr>
        <w:t> </w:t>
      </w:r>
      <w:r>
        <w:rPr/>
        <w:t>а</w:t>
      </w:r>
      <w:r>
        <w:rPr>
          <w:spacing w:val="-7"/>
        </w:rPr>
        <w:t> </w:t>
      </w:r>
      <w:r>
        <w:rPr/>
        <w:t>какие —</w:t>
      </w:r>
      <w:r>
        <w:rPr>
          <w:spacing w:val="-5"/>
        </w:rPr>
        <w:t> </w:t>
      </w:r>
      <w:r>
        <w:rPr>
          <w:spacing w:val="-2"/>
        </w:rPr>
        <w:t>внешние.</w:t>
      </w:r>
    </w:p>
    <w:p>
      <w:pPr>
        <w:pStyle w:val="BodyText"/>
        <w:spacing w:line="360" w:lineRule="auto" w:before="282"/>
        <w:ind w:right="843" w:firstLine="851"/>
        <w:jc w:val="both"/>
      </w:pPr>
      <w:r>
        <w:rPr/>
        <w:t>Внутренние логические файлы (ILFs) — выделяемые пользователем логически связанные группы данных или блоки управляющей информации, которые поддерживаются внутри продукта, например, таблицы базы данных.</w:t>
      </w:r>
    </w:p>
    <w:p>
      <w:pPr>
        <w:pStyle w:val="BodyText"/>
        <w:spacing w:line="360" w:lineRule="auto" w:before="279"/>
        <w:ind w:right="844" w:firstLine="851"/>
        <w:jc w:val="both"/>
      </w:pPr>
      <w:r>
        <w:rPr/>
        <w:t>Внешние интерфейсные файлы (EIFs) — выделяемые пользователем логически</w:t>
      </w:r>
      <w:r>
        <w:rPr>
          <w:spacing w:val="-16"/>
        </w:rPr>
        <w:t> </w:t>
      </w:r>
      <w:r>
        <w:rPr/>
        <w:t>связанные</w:t>
      </w:r>
      <w:r>
        <w:rPr>
          <w:spacing w:val="-17"/>
        </w:rPr>
        <w:t> </w:t>
      </w:r>
      <w:r>
        <w:rPr/>
        <w:t>группы</w:t>
      </w:r>
      <w:r>
        <w:rPr>
          <w:spacing w:val="-16"/>
        </w:rPr>
        <w:t> </w:t>
      </w:r>
      <w:r>
        <w:rPr/>
        <w:t>данных</w:t>
      </w:r>
      <w:r>
        <w:rPr>
          <w:spacing w:val="-16"/>
        </w:rPr>
        <w:t> </w:t>
      </w:r>
      <w:r>
        <w:rPr/>
        <w:t>или</w:t>
      </w:r>
      <w:r>
        <w:rPr>
          <w:spacing w:val="-16"/>
        </w:rPr>
        <w:t> </w:t>
      </w:r>
      <w:r>
        <w:rPr/>
        <w:t>блоки</w:t>
      </w:r>
      <w:r>
        <w:rPr>
          <w:spacing w:val="-16"/>
        </w:rPr>
        <w:t> </w:t>
      </w:r>
      <w:r>
        <w:rPr/>
        <w:t>управляющей</w:t>
      </w:r>
      <w:r>
        <w:rPr>
          <w:spacing w:val="-16"/>
        </w:rPr>
        <w:t> </w:t>
      </w:r>
      <w:r>
        <w:rPr/>
        <w:t>информации,</w:t>
      </w:r>
      <w:r>
        <w:rPr>
          <w:spacing w:val="-17"/>
        </w:rPr>
        <w:t> </w:t>
      </w:r>
      <w:r>
        <w:rPr/>
        <w:t>на которые ссылается продукт, но которые поддерживаются вне продукта</w:t>
      </w:r>
    </w:p>
    <w:p>
      <w:pPr>
        <w:spacing w:before="282"/>
        <w:ind w:left="1988" w:right="0" w:firstLine="0"/>
        <w:jc w:val="both"/>
        <w:rPr>
          <w:sz w:val="28"/>
        </w:rPr>
      </w:pPr>
      <w:r>
        <w:rPr>
          <w:i/>
          <w:sz w:val="28"/>
        </w:rPr>
        <w:t>Напишите,</w:t>
      </w:r>
      <w:r>
        <w:rPr>
          <w:i/>
          <w:spacing w:val="-15"/>
          <w:sz w:val="28"/>
        </w:rPr>
        <w:t> </w:t>
      </w:r>
      <w:r>
        <w:rPr>
          <w:i/>
          <w:sz w:val="28"/>
        </w:rPr>
        <w:t>какие</w:t>
      </w:r>
      <w:r>
        <w:rPr>
          <w:i/>
          <w:spacing w:val="-12"/>
          <w:sz w:val="28"/>
        </w:rPr>
        <w:t> </w:t>
      </w:r>
      <w:r>
        <w:rPr>
          <w:i/>
          <w:sz w:val="28"/>
        </w:rPr>
        <w:t>объекты</w:t>
      </w:r>
      <w:r>
        <w:rPr>
          <w:i/>
          <w:spacing w:val="-13"/>
          <w:sz w:val="28"/>
        </w:rPr>
        <w:t> </w:t>
      </w:r>
      <w:r>
        <w:rPr>
          <w:i/>
          <w:sz w:val="28"/>
        </w:rPr>
        <w:t>можно</w:t>
      </w:r>
      <w:r>
        <w:rPr>
          <w:i/>
          <w:spacing w:val="-11"/>
          <w:sz w:val="28"/>
        </w:rPr>
        <w:t> </w:t>
      </w:r>
      <w:r>
        <w:rPr>
          <w:i/>
          <w:sz w:val="28"/>
        </w:rPr>
        <w:t>отнести</w:t>
      </w:r>
      <w:r>
        <w:rPr>
          <w:i/>
          <w:spacing w:val="-11"/>
          <w:sz w:val="28"/>
        </w:rPr>
        <w:t> </w:t>
      </w:r>
      <w:r>
        <w:rPr>
          <w:i/>
          <w:sz w:val="28"/>
        </w:rPr>
        <w:t>к</w:t>
      </w:r>
      <w:r>
        <w:rPr>
          <w:i/>
          <w:spacing w:val="-12"/>
          <w:sz w:val="28"/>
        </w:rPr>
        <w:t> </w:t>
      </w:r>
      <w:r>
        <w:rPr>
          <w:i/>
          <w:sz w:val="28"/>
        </w:rPr>
        <w:t>ILFs</w:t>
      </w:r>
      <w:r>
        <w:rPr>
          <w:i/>
          <w:spacing w:val="-11"/>
          <w:sz w:val="28"/>
        </w:rPr>
        <w:t> </w:t>
      </w:r>
      <w:r>
        <w:rPr>
          <w:i/>
          <w:sz w:val="28"/>
        </w:rPr>
        <w:t>или</w:t>
      </w:r>
      <w:r>
        <w:rPr>
          <w:i/>
          <w:spacing w:val="-11"/>
          <w:sz w:val="28"/>
        </w:rPr>
        <w:t> </w:t>
      </w:r>
      <w:r>
        <w:rPr>
          <w:i/>
          <w:sz w:val="28"/>
        </w:rPr>
        <w:t>EIFs,</w:t>
      </w:r>
      <w:r>
        <w:rPr>
          <w:i/>
          <w:spacing w:val="-14"/>
          <w:sz w:val="28"/>
        </w:rPr>
        <w:t> </w:t>
      </w:r>
      <w:r>
        <w:rPr>
          <w:i/>
          <w:spacing w:val="-2"/>
          <w:sz w:val="28"/>
        </w:rPr>
        <w:t>например</w:t>
      </w:r>
      <w:r>
        <w:rPr>
          <w:spacing w:val="-2"/>
          <w:sz w:val="28"/>
        </w:rPr>
        <w:t>:</w:t>
      </w:r>
    </w:p>
    <w:p>
      <w:pPr>
        <w:pStyle w:val="BodyText"/>
        <w:spacing w:before="117"/>
        <w:ind w:left="0"/>
      </w:pPr>
    </w:p>
    <w:p>
      <w:pPr>
        <w:spacing w:line="360" w:lineRule="auto" w:before="0"/>
        <w:ind w:left="1136" w:right="842" w:firstLine="851"/>
        <w:jc w:val="both"/>
        <w:rPr>
          <w:i/>
          <w:sz w:val="28"/>
        </w:rPr>
      </w:pPr>
      <w:r>
        <w:rPr>
          <w:i/>
          <w:sz w:val="28"/>
        </w:rPr>
        <w:t>К внутренним информационным объектам (ILFs) данного программного</w:t>
      </w:r>
      <w:r>
        <w:rPr>
          <w:i/>
          <w:spacing w:val="-11"/>
          <w:sz w:val="28"/>
        </w:rPr>
        <w:t> </w:t>
      </w:r>
      <w:r>
        <w:rPr>
          <w:i/>
          <w:sz w:val="28"/>
        </w:rPr>
        <w:t>продукта</w:t>
      </w:r>
      <w:r>
        <w:rPr>
          <w:i/>
          <w:spacing w:val="-11"/>
          <w:sz w:val="28"/>
        </w:rPr>
        <w:t> </w:t>
      </w:r>
      <w:r>
        <w:rPr>
          <w:i/>
          <w:sz w:val="28"/>
        </w:rPr>
        <w:t>относятся</w:t>
      </w:r>
      <w:r>
        <w:rPr>
          <w:i/>
          <w:spacing w:val="-10"/>
          <w:sz w:val="28"/>
        </w:rPr>
        <w:t> </w:t>
      </w:r>
      <w:r>
        <w:rPr>
          <w:i/>
          <w:sz w:val="28"/>
        </w:rPr>
        <w:t>таблицы</w:t>
      </w:r>
      <w:r>
        <w:rPr>
          <w:i/>
          <w:spacing w:val="-13"/>
          <w:sz w:val="28"/>
        </w:rPr>
        <w:t> </w:t>
      </w:r>
      <w:r>
        <w:rPr>
          <w:i/>
          <w:sz w:val="28"/>
        </w:rPr>
        <w:t>базы</w:t>
      </w:r>
      <w:r>
        <w:rPr>
          <w:i/>
          <w:spacing w:val="-13"/>
          <w:sz w:val="28"/>
        </w:rPr>
        <w:t> </w:t>
      </w:r>
      <w:r>
        <w:rPr>
          <w:i/>
          <w:sz w:val="28"/>
        </w:rPr>
        <w:t>данных:</w:t>
      </w:r>
      <w:r>
        <w:rPr>
          <w:i/>
          <w:spacing w:val="-6"/>
          <w:sz w:val="28"/>
        </w:rPr>
        <w:t> </w:t>
      </w:r>
      <w:r>
        <w:rPr>
          <w:i/>
          <w:sz w:val="28"/>
        </w:rPr>
        <w:t>Category,</w:t>
      </w:r>
      <w:r>
        <w:rPr>
          <w:i/>
          <w:spacing w:val="-10"/>
          <w:sz w:val="28"/>
        </w:rPr>
        <w:t> </w:t>
      </w:r>
      <w:r>
        <w:rPr>
          <w:i/>
          <w:sz w:val="28"/>
        </w:rPr>
        <w:t>Country, Companym Product, User, Sale ……….</w:t>
      </w:r>
    </w:p>
    <w:p>
      <w:pPr>
        <w:spacing w:before="161"/>
        <w:ind w:left="1988" w:right="0" w:firstLine="0"/>
        <w:jc w:val="both"/>
        <w:rPr>
          <w:i/>
          <w:sz w:val="28"/>
        </w:rPr>
      </w:pPr>
      <w:r>
        <w:rPr>
          <w:i/>
          <w:sz w:val="28"/>
        </w:rPr>
        <w:t>Внешних</w:t>
      </w:r>
      <w:r>
        <w:rPr>
          <w:i/>
          <w:spacing w:val="-7"/>
          <w:sz w:val="28"/>
        </w:rPr>
        <w:t> </w:t>
      </w:r>
      <w:r>
        <w:rPr>
          <w:i/>
          <w:sz w:val="28"/>
        </w:rPr>
        <w:t>информационных</w:t>
      </w:r>
      <w:r>
        <w:rPr>
          <w:i/>
          <w:spacing w:val="-8"/>
          <w:sz w:val="28"/>
        </w:rPr>
        <w:t> </w:t>
      </w:r>
      <w:r>
        <w:rPr>
          <w:i/>
          <w:sz w:val="28"/>
        </w:rPr>
        <w:t>объектов</w:t>
      </w:r>
      <w:r>
        <w:rPr>
          <w:i/>
          <w:spacing w:val="-6"/>
          <w:sz w:val="28"/>
        </w:rPr>
        <w:t> </w:t>
      </w:r>
      <w:r>
        <w:rPr>
          <w:i/>
          <w:sz w:val="28"/>
        </w:rPr>
        <w:t>(EIFs)</w:t>
      </w:r>
      <w:r>
        <w:rPr>
          <w:i/>
          <w:spacing w:val="-7"/>
          <w:sz w:val="28"/>
        </w:rPr>
        <w:t> </w:t>
      </w:r>
      <w:r>
        <w:rPr>
          <w:i/>
          <w:spacing w:val="-4"/>
          <w:sz w:val="28"/>
        </w:rPr>
        <w:t>нет.</w:t>
      </w:r>
    </w:p>
    <w:p>
      <w:pPr>
        <w:pStyle w:val="BodyText"/>
        <w:spacing w:before="119"/>
        <w:ind w:left="0"/>
        <w:rPr>
          <w:i/>
        </w:rPr>
      </w:pPr>
    </w:p>
    <w:p>
      <w:pPr>
        <w:pStyle w:val="BodyText"/>
        <w:ind w:left="1988"/>
        <w:jc w:val="both"/>
      </w:pPr>
      <w:r>
        <w:rPr/>
        <w:t>В</w:t>
      </w:r>
      <w:r>
        <w:rPr>
          <w:spacing w:val="-7"/>
        </w:rPr>
        <w:t> </w:t>
      </w:r>
      <w:r>
        <w:rPr/>
        <w:t>методе</w:t>
      </w:r>
      <w:r>
        <w:rPr>
          <w:spacing w:val="-4"/>
        </w:rPr>
        <w:t> </w:t>
      </w:r>
      <w:r>
        <w:rPr/>
        <w:t>различаются</w:t>
      </w:r>
      <w:r>
        <w:rPr>
          <w:spacing w:val="-4"/>
        </w:rPr>
        <w:t> </w:t>
      </w:r>
      <w:r>
        <w:rPr/>
        <w:t>следующие</w:t>
      </w:r>
      <w:r>
        <w:rPr>
          <w:spacing w:val="-4"/>
        </w:rPr>
        <w:t> </w:t>
      </w:r>
      <w:r>
        <w:rPr/>
        <w:t>типы</w:t>
      </w:r>
      <w:r>
        <w:rPr>
          <w:spacing w:val="-6"/>
        </w:rPr>
        <w:t> </w:t>
      </w:r>
      <w:r>
        <w:rPr>
          <w:spacing w:val="-2"/>
        </w:rPr>
        <w:t>транзакций:</w:t>
      </w:r>
    </w:p>
    <w:p>
      <w:pPr>
        <w:pStyle w:val="BodyText"/>
        <w:spacing w:before="122"/>
        <w:ind w:left="0"/>
      </w:pPr>
    </w:p>
    <w:p>
      <w:pPr>
        <w:pStyle w:val="ListParagraph"/>
        <w:numPr>
          <w:ilvl w:val="0"/>
          <w:numId w:val="24"/>
        </w:numPr>
        <w:tabs>
          <w:tab w:pos="2550" w:val="left" w:leader="none"/>
        </w:tabs>
        <w:spacing w:line="355" w:lineRule="auto" w:before="0" w:after="0"/>
        <w:ind w:left="1136" w:right="847" w:firstLine="851"/>
        <w:jc w:val="both"/>
        <w:rPr>
          <w:sz w:val="28"/>
        </w:rPr>
      </w:pPr>
      <w:r>
        <w:rPr>
          <w:sz w:val="28"/>
        </w:rPr>
        <w:t>EI</w:t>
      </w:r>
      <w:r>
        <w:rPr>
          <w:spacing w:val="-3"/>
          <w:sz w:val="28"/>
        </w:rPr>
        <w:t> </w:t>
      </w:r>
      <w:r>
        <w:rPr>
          <w:sz w:val="28"/>
        </w:rPr>
        <w:t>(external</w:t>
      </w:r>
      <w:r>
        <w:rPr>
          <w:spacing w:val="-2"/>
          <w:sz w:val="28"/>
        </w:rPr>
        <w:t> </w:t>
      </w:r>
      <w:r>
        <w:rPr>
          <w:sz w:val="28"/>
        </w:rPr>
        <w:t>inputs)</w:t>
      </w:r>
      <w:r>
        <w:rPr>
          <w:spacing w:val="-3"/>
          <w:sz w:val="28"/>
        </w:rPr>
        <w:t> </w:t>
      </w:r>
      <w:r>
        <w:rPr>
          <w:sz w:val="28"/>
        </w:rPr>
        <w:t>—</w:t>
      </w:r>
      <w:r>
        <w:rPr>
          <w:spacing w:val="-2"/>
          <w:sz w:val="28"/>
        </w:rPr>
        <w:t> </w:t>
      </w:r>
      <w:r>
        <w:rPr>
          <w:sz w:val="28"/>
        </w:rPr>
        <w:t>внешние</w:t>
      </w:r>
      <w:r>
        <w:rPr>
          <w:spacing w:val="-3"/>
          <w:sz w:val="28"/>
        </w:rPr>
        <w:t> </w:t>
      </w:r>
      <w:r>
        <w:rPr>
          <w:sz w:val="28"/>
        </w:rPr>
        <w:t>входные</w:t>
      </w:r>
      <w:r>
        <w:rPr>
          <w:spacing w:val="-3"/>
          <w:sz w:val="28"/>
        </w:rPr>
        <w:t> </w:t>
      </w:r>
      <w:r>
        <w:rPr>
          <w:sz w:val="28"/>
        </w:rPr>
        <w:t>транзакции,</w:t>
      </w:r>
      <w:r>
        <w:rPr>
          <w:spacing w:val="-3"/>
          <w:sz w:val="28"/>
        </w:rPr>
        <w:t> </w:t>
      </w:r>
      <w:r>
        <w:rPr>
          <w:sz w:val="28"/>
        </w:rPr>
        <w:t>элементарная операция</w:t>
      </w:r>
      <w:r>
        <w:rPr>
          <w:spacing w:val="-2"/>
          <w:sz w:val="28"/>
        </w:rPr>
        <w:t> </w:t>
      </w:r>
      <w:r>
        <w:rPr>
          <w:sz w:val="28"/>
        </w:rPr>
        <w:t>по</w:t>
      </w:r>
      <w:r>
        <w:rPr>
          <w:spacing w:val="-2"/>
          <w:sz w:val="28"/>
        </w:rPr>
        <w:t> </w:t>
      </w:r>
      <w:r>
        <w:rPr>
          <w:sz w:val="28"/>
        </w:rPr>
        <w:t>обработке</w:t>
      </w:r>
      <w:r>
        <w:rPr>
          <w:spacing w:val="-3"/>
          <w:sz w:val="28"/>
        </w:rPr>
        <w:t> </w:t>
      </w:r>
      <w:r>
        <w:rPr>
          <w:sz w:val="28"/>
        </w:rPr>
        <w:t>данных</w:t>
      </w:r>
      <w:r>
        <w:rPr>
          <w:spacing w:val="-2"/>
          <w:sz w:val="28"/>
        </w:rPr>
        <w:t> </w:t>
      </w:r>
      <w:r>
        <w:rPr>
          <w:sz w:val="28"/>
        </w:rPr>
        <w:t>или</w:t>
      </w:r>
      <w:r>
        <w:rPr>
          <w:spacing w:val="-2"/>
          <w:sz w:val="28"/>
        </w:rPr>
        <w:t> </w:t>
      </w:r>
      <w:r>
        <w:rPr>
          <w:sz w:val="28"/>
        </w:rPr>
        <w:t>управляющей</w:t>
      </w:r>
      <w:r>
        <w:rPr>
          <w:spacing w:val="-2"/>
          <w:sz w:val="28"/>
        </w:rPr>
        <w:t> </w:t>
      </w:r>
      <w:r>
        <w:rPr>
          <w:sz w:val="28"/>
        </w:rPr>
        <w:t>информации,</w:t>
      </w:r>
      <w:r>
        <w:rPr>
          <w:spacing w:val="-3"/>
          <w:sz w:val="28"/>
        </w:rPr>
        <w:t> </w:t>
      </w:r>
      <w:r>
        <w:rPr>
          <w:sz w:val="28"/>
        </w:rPr>
        <w:t>поступающих в систему извне, например, ввод и модификация данных.</w:t>
      </w:r>
    </w:p>
    <w:p>
      <w:pPr>
        <w:pStyle w:val="ListParagraph"/>
        <w:spacing w:after="0" w:line="355" w:lineRule="auto"/>
        <w:jc w:val="both"/>
        <w:rPr>
          <w:sz w:val="28"/>
        </w:rPr>
        <w:sectPr>
          <w:pgSz w:w="11910" w:h="16840"/>
          <w:pgMar w:top="1040" w:bottom="280" w:left="566" w:right="0"/>
        </w:sectPr>
      </w:pPr>
    </w:p>
    <w:p>
      <w:pPr>
        <w:spacing w:line="362" w:lineRule="auto" w:before="67"/>
        <w:ind w:left="1988" w:right="882" w:firstLine="0"/>
        <w:jc w:val="left"/>
        <w:rPr>
          <w:i/>
          <w:sz w:val="28"/>
        </w:rPr>
      </w:pPr>
      <w:r>
        <w:rPr>
          <w:i/>
          <w:sz w:val="28"/>
        </w:rPr>
        <w:t>Напишите, какие транзакции разрабатываемой системы относятся к категории EI, например:</w:t>
      </w:r>
    </w:p>
    <w:p>
      <w:pPr>
        <w:pStyle w:val="ListParagraph"/>
        <w:numPr>
          <w:ilvl w:val="1"/>
          <w:numId w:val="24"/>
        </w:numPr>
        <w:tabs>
          <w:tab w:pos="2707" w:val="left" w:leader="none"/>
        </w:tabs>
        <w:spacing w:line="240" w:lineRule="auto" w:before="278" w:after="0"/>
        <w:ind w:left="2707" w:right="0" w:hanging="360"/>
        <w:jc w:val="left"/>
        <w:rPr>
          <w:i/>
          <w:sz w:val="22"/>
        </w:rPr>
      </w:pPr>
      <w:r>
        <w:rPr>
          <w:i/>
          <w:sz w:val="22"/>
        </w:rPr>
        <w:t>-</w:t>
      </w:r>
      <w:r>
        <w:rPr>
          <w:i/>
          <w:spacing w:val="1"/>
          <w:sz w:val="22"/>
        </w:rPr>
        <w:t> </w:t>
      </w:r>
      <w:r>
        <w:rPr>
          <w:i/>
          <w:spacing w:val="-2"/>
          <w:sz w:val="22"/>
        </w:rPr>
        <w:t>Регистрация</w:t>
      </w:r>
    </w:p>
    <w:p>
      <w:pPr>
        <w:pStyle w:val="ListParagraph"/>
        <w:numPr>
          <w:ilvl w:val="1"/>
          <w:numId w:val="24"/>
        </w:numPr>
        <w:tabs>
          <w:tab w:pos="2707" w:val="left" w:leader="none"/>
        </w:tabs>
        <w:spacing w:line="240" w:lineRule="auto" w:before="124" w:after="0"/>
        <w:ind w:left="2707" w:right="0" w:hanging="360"/>
        <w:jc w:val="left"/>
        <w:rPr>
          <w:i/>
          <w:sz w:val="22"/>
        </w:rPr>
      </w:pPr>
      <w:r>
        <w:rPr>
          <w:i/>
          <w:sz w:val="22"/>
        </w:rPr>
        <w:t>-</w:t>
      </w:r>
      <w:r>
        <w:rPr>
          <w:i/>
          <w:spacing w:val="-3"/>
          <w:sz w:val="22"/>
        </w:rPr>
        <w:t> </w:t>
      </w:r>
      <w:r>
        <w:rPr>
          <w:i/>
          <w:sz w:val="22"/>
        </w:rPr>
        <w:t>Добавление</w:t>
      </w:r>
      <w:r>
        <w:rPr>
          <w:i/>
          <w:spacing w:val="-2"/>
          <w:sz w:val="22"/>
        </w:rPr>
        <w:t> категории</w:t>
      </w:r>
    </w:p>
    <w:p>
      <w:pPr>
        <w:pStyle w:val="ListParagraph"/>
        <w:numPr>
          <w:ilvl w:val="1"/>
          <w:numId w:val="24"/>
        </w:numPr>
        <w:tabs>
          <w:tab w:pos="2707" w:val="left" w:leader="none"/>
        </w:tabs>
        <w:spacing w:line="240" w:lineRule="auto" w:before="127" w:after="0"/>
        <w:ind w:left="2707" w:right="0" w:hanging="360"/>
        <w:jc w:val="left"/>
        <w:rPr>
          <w:i/>
          <w:sz w:val="22"/>
        </w:rPr>
      </w:pPr>
      <w:r>
        <w:rPr>
          <w:i/>
          <w:sz w:val="22"/>
        </w:rPr>
        <w:t>Добавление</w:t>
      </w:r>
      <w:r>
        <w:rPr>
          <w:i/>
          <w:spacing w:val="-6"/>
          <w:sz w:val="22"/>
        </w:rPr>
        <w:t> </w:t>
      </w:r>
      <w:r>
        <w:rPr>
          <w:i/>
          <w:spacing w:val="-2"/>
          <w:sz w:val="22"/>
        </w:rPr>
        <w:t>компании</w:t>
      </w:r>
    </w:p>
    <w:p>
      <w:pPr>
        <w:pStyle w:val="ListParagraph"/>
        <w:numPr>
          <w:ilvl w:val="1"/>
          <w:numId w:val="24"/>
        </w:numPr>
        <w:tabs>
          <w:tab w:pos="2707" w:val="left" w:leader="none"/>
        </w:tabs>
        <w:spacing w:line="240" w:lineRule="auto" w:before="126" w:after="0"/>
        <w:ind w:left="2707" w:right="0" w:hanging="360"/>
        <w:jc w:val="left"/>
        <w:rPr>
          <w:i/>
          <w:sz w:val="22"/>
        </w:rPr>
      </w:pPr>
      <w:r>
        <w:rPr>
          <w:i/>
          <w:sz w:val="22"/>
        </w:rPr>
        <w:t>Добавление</w:t>
      </w:r>
      <w:r>
        <w:rPr>
          <w:i/>
          <w:spacing w:val="-6"/>
          <w:sz w:val="22"/>
        </w:rPr>
        <w:t> </w:t>
      </w:r>
      <w:r>
        <w:rPr>
          <w:i/>
          <w:spacing w:val="-2"/>
          <w:sz w:val="22"/>
        </w:rPr>
        <w:t>страны</w:t>
      </w:r>
    </w:p>
    <w:p>
      <w:pPr>
        <w:pStyle w:val="ListParagraph"/>
        <w:numPr>
          <w:ilvl w:val="1"/>
          <w:numId w:val="24"/>
        </w:numPr>
        <w:tabs>
          <w:tab w:pos="2707" w:val="left" w:leader="none"/>
        </w:tabs>
        <w:spacing w:line="240" w:lineRule="auto" w:before="124" w:after="0"/>
        <w:ind w:left="2707" w:right="0" w:hanging="360"/>
        <w:jc w:val="left"/>
        <w:rPr>
          <w:i/>
          <w:sz w:val="22"/>
        </w:rPr>
      </w:pPr>
      <w:r>
        <w:rPr>
          <w:i/>
          <w:sz w:val="22"/>
        </w:rPr>
        <w:t>-</w:t>
      </w:r>
      <w:r>
        <w:rPr>
          <w:i/>
          <w:spacing w:val="-3"/>
          <w:sz w:val="22"/>
        </w:rPr>
        <w:t> </w:t>
      </w:r>
      <w:r>
        <w:rPr>
          <w:i/>
          <w:sz w:val="22"/>
        </w:rPr>
        <w:t>Изменение</w:t>
      </w:r>
      <w:r>
        <w:rPr>
          <w:i/>
          <w:spacing w:val="-2"/>
          <w:sz w:val="22"/>
        </w:rPr>
        <w:t> категории</w:t>
      </w:r>
    </w:p>
    <w:p>
      <w:pPr>
        <w:pStyle w:val="ListParagraph"/>
        <w:numPr>
          <w:ilvl w:val="1"/>
          <w:numId w:val="24"/>
        </w:numPr>
        <w:tabs>
          <w:tab w:pos="2707" w:val="left" w:leader="none"/>
        </w:tabs>
        <w:spacing w:line="240" w:lineRule="auto" w:before="127" w:after="0"/>
        <w:ind w:left="2707" w:right="0" w:hanging="360"/>
        <w:jc w:val="left"/>
        <w:rPr>
          <w:i/>
          <w:sz w:val="22"/>
        </w:rPr>
      </w:pPr>
      <w:r>
        <w:rPr>
          <w:i/>
          <w:sz w:val="22"/>
        </w:rPr>
        <w:t>Изменение</w:t>
      </w:r>
      <w:r>
        <w:rPr>
          <w:i/>
          <w:spacing w:val="-8"/>
          <w:sz w:val="22"/>
        </w:rPr>
        <w:t> </w:t>
      </w:r>
      <w:r>
        <w:rPr>
          <w:i/>
          <w:spacing w:val="-2"/>
          <w:sz w:val="22"/>
        </w:rPr>
        <w:t>компании</w:t>
      </w:r>
    </w:p>
    <w:p>
      <w:pPr>
        <w:pStyle w:val="ListParagraph"/>
        <w:numPr>
          <w:ilvl w:val="1"/>
          <w:numId w:val="24"/>
        </w:numPr>
        <w:tabs>
          <w:tab w:pos="2707" w:val="left" w:leader="none"/>
        </w:tabs>
        <w:spacing w:line="240" w:lineRule="auto" w:before="126" w:after="0"/>
        <w:ind w:left="2707" w:right="0" w:hanging="360"/>
        <w:jc w:val="left"/>
        <w:rPr>
          <w:i/>
          <w:sz w:val="22"/>
        </w:rPr>
      </w:pPr>
      <w:r>
        <w:rPr>
          <w:i/>
          <w:sz w:val="22"/>
        </w:rPr>
        <w:t>Изменение</w:t>
      </w:r>
      <w:r>
        <w:rPr>
          <w:i/>
          <w:spacing w:val="-8"/>
          <w:sz w:val="22"/>
        </w:rPr>
        <w:t> </w:t>
      </w:r>
      <w:r>
        <w:rPr>
          <w:i/>
          <w:spacing w:val="-2"/>
          <w:sz w:val="22"/>
        </w:rPr>
        <w:t>страны</w:t>
      </w:r>
    </w:p>
    <w:p>
      <w:pPr>
        <w:pStyle w:val="ListParagraph"/>
        <w:numPr>
          <w:ilvl w:val="1"/>
          <w:numId w:val="24"/>
        </w:numPr>
        <w:tabs>
          <w:tab w:pos="2763" w:val="left" w:leader="none"/>
        </w:tabs>
        <w:spacing w:line="240" w:lineRule="auto" w:before="124" w:after="0"/>
        <w:ind w:left="2763" w:right="0" w:hanging="416"/>
        <w:jc w:val="left"/>
        <w:rPr>
          <w:i/>
          <w:sz w:val="22"/>
        </w:rPr>
      </w:pPr>
      <w:r>
        <w:rPr>
          <w:i/>
          <w:sz w:val="22"/>
        </w:rPr>
        <w:t>Добавление</w:t>
      </w:r>
      <w:r>
        <w:rPr>
          <w:i/>
          <w:spacing w:val="-7"/>
          <w:sz w:val="22"/>
        </w:rPr>
        <w:t> </w:t>
      </w:r>
      <w:r>
        <w:rPr>
          <w:i/>
          <w:spacing w:val="-2"/>
          <w:sz w:val="22"/>
        </w:rPr>
        <w:t>продуктов</w:t>
      </w:r>
    </w:p>
    <w:p>
      <w:pPr>
        <w:pStyle w:val="ListParagraph"/>
        <w:numPr>
          <w:ilvl w:val="1"/>
          <w:numId w:val="24"/>
        </w:numPr>
        <w:tabs>
          <w:tab w:pos="2763" w:val="left" w:leader="none"/>
        </w:tabs>
        <w:spacing w:line="240" w:lineRule="auto" w:before="127" w:after="0"/>
        <w:ind w:left="2763" w:right="0" w:hanging="416"/>
        <w:jc w:val="left"/>
        <w:rPr>
          <w:i/>
          <w:sz w:val="22"/>
        </w:rPr>
      </w:pPr>
      <w:r>
        <w:rPr>
          <w:i/>
          <w:sz w:val="22"/>
        </w:rPr>
        <w:t>редактирование</w:t>
      </w:r>
      <w:r>
        <w:rPr>
          <w:i/>
          <w:spacing w:val="-9"/>
          <w:sz w:val="22"/>
        </w:rPr>
        <w:t> </w:t>
      </w:r>
      <w:r>
        <w:rPr>
          <w:i/>
          <w:spacing w:val="-2"/>
          <w:sz w:val="22"/>
        </w:rPr>
        <w:t>продуктов</w:t>
      </w:r>
    </w:p>
    <w:p>
      <w:pPr>
        <w:pStyle w:val="ListParagraph"/>
        <w:numPr>
          <w:ilvl w:val="1"/>
          <w:numId w:val="24"/>
        </w:numPr>
        <w:tabs>
          <w:tab w:pos="2707" w:val="left" w:leader="none"/>
        </w:tabs>
        <w:spacing w:line="240" w:lineRule="auto" w:before="127" w:after="0"/>
        <w:ind w:left="2707" w:right="0" w:hanging="360"/>
        <w:jc w:val="left"/>
        <w:rPr>
          <w:i/>
          <w:sz w:val="22"/>
        </w:rPr>
      </w:pPr>
      <w:r>
        <w:rPr>
          <w:i/>
          <w:sz w:val="22"/>
        </w:rPr>
        <w:t>-</w:t>
      </w:r>
      <w:r>
        <w:rPr>
          <w:i/>
          <w:spacing w:val="-5"/>
          <w:sz w:val="22"/>
        </w:rPr>
        <w:t> </w:t>
      </w:r>
      <w:r>
        <w:rPr>
          <w:i/>
          <w:sz w:val="22"/>
        </w:rPr>
        <w:t>Реализация</w:t>
      </w:r>
      <w:r>
        <w:rPr>
          <w:i/>
          <w:spacing w:val="-5"/>
          <w:sz w:val="22"/>
        </w:rPr>
        <w:t> </w:t>
      </w:r>
      <w:r>
        <w:rPr>
          <w:i/>
          <w:sz w:val="22"/>
        </w:rPr>
        <w:t>(продажа)</w:t>
      </w:r>
      <w:r>
        <w:rPr>
          <w:i/>
          <w:spacing w:val="-7"/>
          <w:sz w:val="22"/>
        </w:rPr>
        <w:t> </w:t>
      </w:r>
      <w:r>
        <w:rPr>
          <w:i/>
          <w:spacing w:val="-2"/>
          <w:sz w:val="22"/>
        </w:rPr>
        <w:t>продукта</w:t>
      </w:r>
    </w:p>
    <w:p>
      <w:pPr>
        <w:tabs>
          <w:tab w:pos="5697" w:val="left" w:leader="dot"/>
        </w:tabs>
        <w:spacing w:before="125"/>
        <w:ind w:left="2707" w:right="0" w:firstLine="0"/>
        <w:jc w:val="left"/>
        <w:rPr>
          <w:i/>
          <w:sz w:val="22"/>
        </w:rPr>
      </w:pPr>
      <w:r>
        <w:rPr>
          <w:i/>
          <w:spacing w:val="-10"/>
          <w:sz w:val="22"/>
        </w:rPr>
        <w:t>…</w:t>
      </w:r>
      <w:r>
        <w:rPr>
          <w:sz w:val="22"/>
        </w:rPr>
        <w:tab/>
      </w:r>
      <w:r>
        <w:rPr>
          <w:i/>
          <w:sz w:val="22"/>
        </w:rPr>
        <w:t>(продолжите</w:t>
      </w:r>
      <w:r>
        <w:rPr>
          <w:i/>
          <w:spacing w:val="-12"/>
          <w:sz w:val="22"/>
        </w:rPr>
        <w:t> </w:t>
      </w:r>
      <w:r>
        <w:rPr>
          <w:i/>
          <w:spacing w:val="-2"/>
          <w:sz w:val="22"/>
        </w:rPr>
        <w:t>список)</w:t>
      </w:r>
    </w:p>
    <w:p>
      <w:pPr>
        <w:pStyle w:val="BodyText"/>
        <w:spacing w:before="152"/>
        <w:ind w:left="0"/>
        <w:rPr>
          <w:i/>
          <w:sz w:val="22"/>
        </w:rPr>
      </w:pPr>
    </w:p>
    <w:p>
      <w:pPr>
        <w:pStyle w:val="ListParagraph"/>
        <w:numPr>
          <w:ilvl w:val="0"/>
          <w:numId w:val="24"/>
        </w:numPr>
        <w:tabs>
          <w:tab w:pos="2550" w:val="left" w:leader="none"/>
        </w:tabs>
        <w:spacing w:line="357" w:lineRule="auto" w:before="0" w:after="0"/>
        <w:ind w:left="1136" w:right="845" w:firstLine="851"/>
        <w:jc w:val="both"/>
        <w:rPr>
          <w:sz w:val="28"/>
        </w:rPr>
      </w:pPr>
      <w:r>
        <w:rPr>
          <w:sz w:val="28"/>
        </w:rPr>
        <w:t>EO (external outputs) — внешние выходные транзакции, элементарная операция по генерации данных или управляющей информации, которые выходят за пределы системы. Предполагает определенную логику обработки или вычислений информации из одного или более ILF.</w:t>
      </w:r>
    </w:p>
    <w:p>
      <w:pPr>
        <w:pStyle w:val="ListParagraph"/>
        <w:numPr>
          <w:ilvl w:val="1"/>
          <w:numId w:val="24"/>
        </w:numPr>
        <w:tabs>
          <w:tab w:pos="2707" w:val="left" w:leader="none"/>
        </w:tabs>
        <w:spacing w:line="240" w:lineRule="auto" w:before="4" w:after="0"/>
        <w:ind w:left="2707" w:right="0" w:hanging="360"/>
        <w:jc w:val="left"/>
        <w:rPr>
          <w:i/>
          <w:sz w:val="22"/>
        </w:rPr>
      </w:pPr>
      <w:r>
        <w:rPr>
          <w:i/>
          <w:sz w:val="22"/>
        </w:rPr>
        <w:t>рейтинги</w:t>
      </w:r>
      <w:r>
        <w:rPr>
          <w:i/>
          <w:spacing w:val="-6"/>
          <w:sz w:val="22"/>
        </w:rPr>
        <w:t> </w:t>
      </w:r>
      <w:r>
        <w:rPr>
          <w:i/>
          <w:sz w:val="22"/>
        </w:rPr>
        <w:t>товаров</w:t>
      </w:r>
      <w:r>
        <w:rPr>
          <w:i/>
          <w:spacing w:val="-7"/>
          <w:sz w:val="22"/>
        </w:rPr>
        <w:t> </w:t>
      </w:r>
      <w:r>
        <w:rPr>
          <w:i/>
          <w:sz w:val="22"/>
        </w:rPr>
        <w:t>по</w:t>
      </w:r>
      <w:r>
        <w:rPr>
          <w:i/>
          <w:spacing w:val="-5"/>
          <w:sz w:val="22"/>
        </w:rPr>
        <w:t> </w:t>
      </w:r>
      <w:r>
        <w:rPr>
          <w:i/>
          <w:spacing w:val="-2"/>
          <w:sz w:val="22"/>
        </w:rPr>
        <w:t>категориям,</w:t>
      </w:r>
    </w:p>
    <w:p>
      <w:pPr>
        <w:pStyle w:val="ListParagraph"/>
        <w:numPr>
          <w:ilvl w:val="1"/>
          <w:numId w:val="24"/>
        </w:numPr>
        <w:tabs>
          <w:tab w:pos="2707" w:val="left" w:leader="none"/>
        </w:tabs>
        <w:spacing w:line="240" w:lineRule="auto" w:before="125" w:after="0"/>
        <w:ind w:left="2707" w:right="0" w:hanging="360"/>
        <w:jc w:val="left"/>
        <w:rPr>
          <w:i/>
          <w:sz w:val="22"/>
        </w:rPr>
      </w:pPr>
      <w:r>
        <w:rPr>
          <w:i/>
          <w:sz w:val="22"/>
        </w:rPr>
        <w:t>рейтинг</w:t>
      </w:r>
      <w:r>
        <w:rPr>
          <w:i/>
          <w:spacing w:val="-6"/>
          <w:sz w:val="22"/>
        </w:rPr>
        <w:t> </w:t>
      </w:r>
      <w:r>
        <w:rPr>
          <w:i/>
          <w:sz w:val="22"/>
        </w:rPr>
        <w:t>по</w:t>
      </w:r>
      <w:r>
        <w:rPr>
          <w:i/>
          <w:spacing w:val="-2"/>
          <w:sz w:val="22"/>
        </w:rPr>
        <w:t> странам,</w:t>
      </w:r>
    </w:p>
    <w:p>
      <w:pPr>
        <w:pStyle w:val="ListParagraph"/>
        <w:numPr>
          <w:ilvl w:val="1"/>
          <w:numId w:val="24"/>
        </w:numPr>
        <w:tabs>
          <w:tab w:pos="2707" w:val="left" w:leader="none"/>
        </w:tabs>
        <w:spacing w:line="240" w:lineRule="auto" w:before="126" w:after="0"/>
        <w:ind w:left="2707" w:right="0" w:hanging="360"/>
        <w:jc w:val="left"/>
        <w:rPr>
          <w:i/>
          <w:sz w:val="22"/>
        </w:rPr>
      </w:pPr>
      <w:r>
        <w:rPr>
          <w:i/>
          <w:sz w:val="22"/>
        </w:rPr>
        <w:t>рейтинг</w:t>
      </w:r>
      <w:r>
        <w:rPr>
          <w:i/>
          <w:spacing w:val="-5"/>
          <w:sz w:val="22"/>
        </w:rPr>
        <w:t> </w:t>
      </w:r>
      <w:r>
        <w:rPr>
          <w:i/>
          <w:sz w:val="22"/>
        </w:rPr>
        <w:t>по</w:t>
      </w:r>
      <w:r>
        <w:rPr>
          <w:i/>
          <w:spacing w:val="-3"/>
          <w:sz w:val="22"/>
        </w:rPr>
        <w:t> </w:t>
      </w:r>
      <w:r>
        <w:rPr>
          <w:i/>
          <w:spacing w:val="-2"/>
          <w:sz w:val="22"/>
        </w:rPr>
        <w:t>производителям,</w:t>
      </w:r>
    </w:p>
    <w:p>
      <w:pPr>
        <w:pStyle w:val="ListParagraph"/>
        <w:numPr>
          <w:ilvl w:val="1"/>
          <w:numId w:val="24"/>
        </w:numPr>
        <w:tabs>
          <w:tab w:pos="2707" w:val="left" w:leader="none"/>
        </w:tabs>
        <w:spacing w:line="240" w:lineRule="auto" w:before="126" w:after="0"/>
        <w:ind w:left="2707" w:right="0" w:hanging="360"/>
        <w:jc w:val="left"/>
        <w:rPr>
          <w:i/>
          <w:sz w:val="22"/>
        </w:rPr>
      </w:pPr>
      <w:r>
        <w:rPr>
          <w:i/>
          <w:sz w:val="22"/>
        </w:rPr>
        <w:t>рейтинг</w:t>
      </w:r>
      <w:r>
        <w:rPr>
          <w:i/>
          <w:spacing w:val="-8"/>
          <w:sz w:val="22"/>
        </w:rPr>
        <w:t> </w:t>
      </w:r>
      <w:r>
        <w:rPr>
          <w:i/>
          <w:spacing w:val="-2"/>
          <w:sz w:val="22"/>
        </w:rPr>
        <w:t>менеджеров</w:t>
      </w:r>
    </w:p>
    <w:p>
      <w:pPr>
        <w:pStyle w:val="BodyText"/>
        <w:spacing w:before="72"/>
        <w:ind w:left="0"/>
        <w:rPr>
          <w:i/>
          <w:sz w:val="22"/>
        </w:rPr>
      </w:pPr>
    </w:p>
    <w:p>
      <w:pPr>
        <w:tabs>
          <w:tab w:pos="5337" w:val="left" w:leader="dot"/>
        </w:tabs>
        <w:spacing w:before="0"/>
        <w:ind w:left="2347" w:right="0" w:firstLine="0"/>
        <w:jc w:val="left"/>
        <w:rPr>
          <w:i/>
          <w:sz w:val="22"/>
        </w:rPr>
      </w:pPr>
      <w:r>
        <w:rPr>
          <w:i/>
          <w:spacing w:val="-10"/>
          <w:sz w:val="22"/>
        </w:rPr>
        <w:t>…</w:t>
      </w:r>
      <w:r>
        <w:rPr>
          <w:sz w:val="22"/>
        </w:rPr>
        <w:tab/>
      </w:r>
      <w:r>
        <w:rPr>
          <w:i/>
          <w:sz w:val="22"/>
        </w:rPr>
        <w:t>(продолжите</w:t>
      </w:r>
      <w:r>
        <w:rPr>
          <w:i/>
          <w:spacing w:val="-12"/>
          <w:sz w:val="22"/>
        </w:rPr>
        <w:t> </w:t>
      </w:r>
      <w:r>
        <w:rPr>
          <w:i/>
          <w:spacing w:val="-2"/>
          <w:sz w:val="22"/>
        </w:rPr>
        <w:t>список)</w:t>
      </w:r>
    </w:p>
    <w:p>
      <w:pPr>
        <w:pStyle w:val="BodyText"/>
        <w:spacing w:before="152"/>
        <w:ind w:left="0"/>
        <w:rPr>
          <w:i/>
          <w:sz w:val="22"/>
        </w:rPr>
      </w:pPr>
    </w:p>
    <w:p>
      <w:pPr>
        <w:pStyle w:val="ListParagraph"/>
        <w:numPr>
          <w:ilvl w:val="0"/>
          <w:numId w:val="24"/>
        </w:numPr>
        <w:tabs>
          <w:tab w:pos="2550" w:val="left" w:leader="none"/>
        </w:tabs>
        <w:spacing w:line="355" w:lineRule="auto" w:before="1" w:after="0"/>
        <w:ind w:left="1136" w:right="845" w:firstLine="851"/>
        <w:jc w:val="both"/>
        <w:rPr>
          <w:sz w:val="28"/>
        </w:rPr>
      </w:pPr>
      <w:r>
        <w:rPr>
          <w:sz w:val="28"/>
        </w:rPr>
        <w:t>EQ (external inquiries) — внешние запросы, элементарная операция, которая в ответ на внешний запрос извлекает данные или управляющую информацию из ILF или EIF.</w:t>
      </w:r>
    </w:p>
    <w:p>
      <w:pPr>
        <w:pStyle w:val="ListParagraph"/>
        <w:numPr>
          <w:ilvl w:val="1"/>
          <w:numId w:val="24"/>
        </w:numPr>
        <w:tabs>
          <w:tab w:pos="2706" w:val="left" w:leader="none"/>
        </w:tabs>
        <w:spacing w:line="240" w:lineRule="auto" w:before="10" w:after="0"/>
        <w:ind w:left="2706" w:right="0" w:hanging="359"/>
        <w:jc w:val="both"/>
        <w:rPr>
          <w:i/>
          <w:sz w:val="22"/>
        </w:rPr>
      </w:pPr>
      <w:r>
        <w:rPr>
          <w:i/>
          <w:sz w:val="22"/>
        </w:rPr>
        <w:t>авторизация</w:t>
      </w:r>
      <w:r>
        <w:rPr>
          <w:i/>
          <w:spacing w:val="-6"/>
          <w:sz w:val="22"/>
        </w:rPr>
        <w:t> </w:t>
      </w:r>
      <w:r>
        <w:rPr>
          <w:i/>
          <w:sz w:val="22"/>
        </w:rPr>
        <w:t>пользователя</w:t>
      </w:r>
      <w:r>
        <w:rPr>
          <w:i/>
          <w:spacing w:val="-5"/>
          <w:sz w:val="22"/>
        </w:rPr>
        <w:t> </w:t>
      </w:r>
      <w:r>
        <w:rPr>
          <w:i/>
          <w:sz w:val="22"/>
        </w:rPr>
        <w:t>системы,</w:t>
      </w:r>
      <w:r>
        <w:rPr>
          <w:i/>
          <w:spacing w:val="-5"/>
          <w:sz w:val="22"/>
        </w:rPr>
        <w:t> </w:t>
      </w:r>
      <w:r>
        <w:rPr>
          <w:i/>
          <w:sz w:val="22"/>
        </w:rPr>
        <w:t>поиск</w:t>
      </w:r>
      <w:r>
        <w:rPr>
          <w:i/>
          <w:spacing w:val="-5"/>
          <w:sz w:val="22"/>
        </w:rPr>
        <w:t> </w:t>
      </w:r>
      <w:r>
        <w:rPr>
          <w:i/>
          <w:spacing w:val="-2"/>
          <w:sz w:val="22"/>
        </w:rPr>
        <w:t>логина</w:t>
      </w:r>
    </w:p>
    <w:p>
      <w:pPr>
        <w:pStyle w:val="ListParagraph"/>
        <w:numPr>
          <w:ilvl w:val="1"/>
          <w:numId w:val="24"/>
        </w:numPr>
        <w:tabs>
          <w:tab w:pos="2707" w:val="left" w:leader="none"/>
        </w:tabs>
        <w:spacing w:line="352" w:lineRule="auto" w:before="125" w:after="0"/>
        <w:ind w:left="2707" w:right="1010" w:hanging="360"/>
        <w:jc w:val="both"/>
        <w:rPr>
          <w:i/>
          <w:sz w:val="22"/>
        </w:rPr>
      </w:pPr>
      <w:r>
        <w:rPr>
          <w:i/>
          <w:sz w:val="22"/>
        </w:rPr>
        <w:t>Поиск</w:t>
      </w:r>
      <w:r>
        <w:rPr>
          <w:i/>
          <w:spacing w:val="-5"/>
          <w:sz w:val="22"/>
        </w:rPr>
        <w:t> </w:t>
      </w:r>
      <w:r>
        <w:rPr>
          <w:i/>
          <w:sz w:val="22"/>
        </w:rPr>
        <w:t>требуемых</w:t>
      </w:r>
      <w:r>
        <w:rPr>
          <w:i/>
          <w:spacing w:val="-5"/>
          <w:sz w:val="22"/>
        </w:rPr>
        <w:t> </w:t>
      </w:r>
      <w:r>
        <w:rPr>
          <w:i/>
          <w:sz w:val="22"/>
        </w:rPr>
        <w:t>товаров</w:t>
      </w:r>
      <w:r>
        <w:rPr>
          <w:i/>
          <w:spacing w:val="-5"/>
          <w:sz w:val="22"/>
        </w:rPr>
        <w:t> </w:t>
      </w:r>
      <w:r>
        <w:rPr>
          <w:i/>
          <w:sz w:val="22"/>
        </w:rPr>
        <w:t>по</w:t>
      </w:r>
      <w:r>
        <w:rPr>
          <w:i/>
          <w:spacing w:val="-5"/>
          <w:sz w:val="22"/>
        </w:rPr>
        <w:t> </w:t>
      </w:r>
      <w:r>
        <w:rPr>
          <w:i/>
          <w:sz w:val="22"/>
        </w:rPr>
        <w:t>различным</w:t>
      </w:r>
      <w:r>
        <w:rPr>
          <w:i/>
          <w:spacing w:val="-5"/>
          <w:sz w:val="22"/>
        </w:rPr>
        <w:t> </w:t>
      </w:r>
      <w:r>
        <w:rPr>
          <w:i/>
          <w:sz w:val="22"/>
        </w:rPr>
        <w:t>критериям:</w:t>
      </w:r>
      <w:r>
        <w:rPr>
          <w:i/>
          <w:spacing w:val="-6"/>
          <w:sz w:val="22"/>
        </w:rPr>
        <w:t> </w:t>
      </w:r>
      <w:r>
        <w:rPr>
          <w:i/>
          <w:sz w:val="22"/>
        </w:rPr>
        <w:t>названию,</w:t>
      </w:r>
      <w:r>
        <w:rPr>
          <w:i/>
          <w:spacing w:val="-6"/>
          <w:sz w:val="22"/>
        </w:rPr>
        <w:t> </w:t>
      </w:r>
      <w:r>
        <w:rPr>
          <w:i/>
          <w:sz w:val="22"/>
        </w:rPr>
        <w:t>производителю, стране, категории, стоимости, кол-ву сим-карт и т.д.</w:t>
      </w:r>
    </w:p>
    <w:p>
      <w:pPr>
        <w:pStyle w:val="Heading1"/>
        <w:numPr>
          <w:ilvl w:val="0"/>
          <w:numId w:val="22"/>
        </w:numPr>
        <w:tabs>
          <w:tab w:pos="1439" w:val="left" w:leader="none"/>
        </w:tabs>
        <w:spacing w:line="240" w:lineRule="auto" w:before="168" w:after="0"/>
        <w:ind w:left="1439" w:right="0" w:hanging="303"/>
        <w:jc w:val="left"/>
      </w:pPr>
      <w:r>
        <w:rPr/>
        <w:t>Подсчет</w:t>
      </w:r>
      <w:r>
        <w:rPr>
          <w:spacing w:val="-7"/>
        </w:rPr>
        <w:t> </w:t>
      </w:r>
      <w:r>
        <w:rPr/>
        <w:t>функциональных</w:t>
      </w:r>
      <w:r>
        <w:rPr>
          <w:spacing w:val="-9"/>
        </w:rPr>
        <w:t> </w:t>
      </w:r>
      <w:r>
        <w:rPr/>
        <w:t>точек,</w:t>
      </w:r>
      <w:r>
        <w:rPr>
          <w:spacing w:val="-7"/>
        </w:rPr>
        <w:t> </w:t>
      </w:r>
      <w:r>
        <w:rPr/>
        <w:t>связанных</w:t>
      </w:r>
      <w:r>
        <w:rPr>
          <w:spacing w:val="-5"/>
        </w:rPr>
        <w:t> </w:t>
      </w:r>
      <w:r>
        <w:rPr/>
        <w:t>с</w:t>
      </w:r>
      <w:r>
        <w:rPr>
          <w:spacing w:val="-6"/>
        </w:rPr>
        <w:t> </w:t>
      </w:r>
      <w:r>
        <w:rPr>
          <w:spacing w:val="-2"/>
        </w:rPr>
        <w:t>данными</w:t>
      </w:r>
    </w:p>
    <w:p>
      <w:pPr>
        <w:pStyle w:val="BodyText"/>
        <w:spacing w:line="357" w:lineRule="auto" w:before="305"/>
        <w:ind w:firstLine="851"/>
      </w:pPr>
      <w:r>
        <w:rPr/>
        <w:t>Пользуясь</w:t>
      </w:r>
      <w:r>
        <w:rPr>
          <w:spacing w:val="-9"/>
        </w:rPr>
        <w:t> </w:t>
      </w:r>
      <w:r>
        <w:rPr/>
        <w:t>матрицей</w:t>
      </w:r>
      <w:r>
        <w:rPr>
          <w:spacing w:val="-8"/>
        </w:rPr>
        <w:t> </w:t>
      </w:r>
      <w:r>
        <w:rPr/>
        <w:t>сложности</w:t>
      </w:r>
      <w:r>
        <w:rPr>
          <w:spacing w:val="-10"/>
        </w:rPr>
        <w:t> </w:t>
      </w:r>
      <w:r>
        <w:rPr/>
        <w:t>данных</w:t>
      </w:r>
      <w:r>
        <w:rPr>
          <w:spacing w:val="-12"/>
        </w:rPr>
        <w:t> </w:t>
      </w:r>
      <w:r>
        <w:rPr/>
        <w:t>(табл.1)</w:t>
      </w:r>
      <w:r>
        <w:rPr>
          <w:spacing w:val="-10"/>
        </w:rPr>
        <w:t> </w:t>
      </w:r>
      <w:r>
        <w:rPr/>
        <w:t>и</w:t>
      </w:r>
      <w:r>
        <w:rPr>
          <w:spacing w:val="-11"/>
        </w:rPr>
        <w:t> </w:t>
      </w:r>
      <w:r>
        <w:rPr/>
        <w:t>оценкой</w:t>
      </w:r>
      <w:r>
        <w:rPr>
          <w:spacing w:val="-8"/>
        </w:rPr>
        <w:t> </w:t>
      </w:r>
      <w:r>
        <w:rPr/>
        <w:t>данных</w:t>
      </w:r>
      <w:r>
        <w:rPr>
          <w:spacing w:val="-8"/>
        </w:rPr>
        <w:t> </w:t>
      </w:r>
      <w:r>
        <w:rPr/>
        <w:t>в</w:t>
      </w:r>
      <w:r>
        <w:rPr>
          <w:spacing w:val="-9"/>
        </w:rPr>
        <w:t> </w:t>
      </w:r>
      <w:r>
        <w:rPr/>
        <w:t>не выровненных</w:t>
      </w:r>
      <w:r>
        <w:rPr>
          <w:spacing w:val="6"/>
        </w:rPr>
        <w:t> </w:t>
      </w:r>
      <w:r>
        <w:rPr/>
        <w:t>функциональных</w:t>
      </w:r>
      <w:r>
        <w:rPr>
          <w:spacing w:val="8"/>
        </w:rPr>
        <w:t> </w:t>
      </w:r>
      <w:r>
        <w:rPr/>
        <w:t>точках</w:t>
      </w:r>
      <w:r>
        <w:rPr>
          <w:spacing w:val="6"/>
        </w:rPr>
        <w:t> </w:t>
      </w:r>
      <w:r>
        <w:rPr/>
        <w:t>(UFP)</w:t>
      </w:r>
      <w:r>
        <w:rPr>
          <w:spacing w:val="7"/>
        </w:rPr>
        <w:t> </w:t>
      </w:r>
      <w:r>
        <w:rPr/>
        <w:t>в</w:t>
      </w:r>
      <w:r>
        <w:rPr>
          <w:spacing w:val="7"/>
        </w:rPr>
        <w:t> </w:t>
      </w:r>
      <w:r>
        <w:rPr/>
        <w:t>зависимости</w:t>
      </w:r>
      <w:r>
        <w:rPr>
          <w:spacing w:val="8"/>
        </w:rPr>
        <w:t> </w:t>
      </w:r>
      <w:r>
        <w:rPr/>
        <w:t>от</w:t>
      </w:r>
      <w:r>
        <w:rPr>
          <w:spacing w:val="7"/>
        </w:rPr>
        <w:t> </w:t>
      </w:r>
      <w:r>
        <w:rPr/>
        <w:t>их</w:t>
      </w:r>
      <w:r>
        <w:rPr>
          <w:spacing w:val="9"/>
        </w:rPr>
        <w:t> </w:t>
      </w:r>
      <w:r>
        <w:rPr>
          <w:spacing w:val="-2"/>
        </w:rPr>
        <w:t>сложности</w:t>
      </w:r>
    </w:p>
    <w:p>
      <w:pPr>
        <w:pStyle w:val="BodyText"/>
        <w:spacing w:after="0" w:line="357" w:lineRule="auto"/>
        <w:sectPr>
          <w:pgSz w:w="11910" w:h="16840"/>
          <w:pgMar w:top="1040" w:bottom="280" w:left="566" w:right="0"/>
        </w:sectPr>
      </w:pPr>
    </w:p>
    <w:p>
      <w:pPr>
        <w:pStyle w:val="BodyText"/>
        <w:spacing w:line="362" w:lineRule="auto" w:before="67"/>
        <w:ind w:right="951"/>
      </w:pPr>
      <w:r>
        <w:rPr/>
        <w:t>(табл.2)</w:t>
      </w:r>
      <w:r>
        <w:rPr>
          <w:spacing w:val="40"/>
        </w:rPr>
        <w:t> </w:t>
      </w:r>
      <w:r>
        <w:rPr/>
        <w:t>определим</w:t>
      </w:r>
      <w:r>
        <w:rPr>
          <w:spacing w:val="40"/>
        </w:rPr>
        <w:t> </w:t>
      </w:r>
      <w:r>
        <w:rPr/>
        <w:t>уровень</w:t>
      </w:r>
      <w:r>
        <w:rPr>
          <w:spacing w:val="40"/>
        </w:rPr>
        <w:t> </w:t>
      </w:r>
      <w:r>
        <w:rPr/>
        <w:t>сложности</w:t>
      </w:r>
      <w:r>
        <w:rPr>
          <w:spacing w:val="40"/>
        </w:rPr>
        <w:t> </w:t>
      </w:r>
      <w:r>
        <w:rPr/>
        <w:t>для</w:t>
      </w:r>
      <w:r>
        <w:rPr>
          <w:spacing w:val="40"/>
        </w:rPr>
        <w:t> </w:t>
      </w:r>
      <w:r>
        <w:rPr/>
        <w:t>информационных</w:t>
      </w:r>
      <w:r>
        <w:rPr>
          <w:spacing w:val="40"/>
        </w:rPr>
        <w:t> </w:t>
      </w:r>
      <w:r>
        <w:rPr/>
        <w:t>объектов</w:t>
      </w:r>
      <w:r>
        <w:rPr>
          <w:spacing w:val="40"/>
        </w:rPr>
        <w:t> </w:t>
      </w:r>
      <w:r>
        <w:rPr/>
        <w:t>по следующим показателям:</w:t>
      </w:r>
    </w:p>
    <w:p>
      <w:pPr>
        <w:pStyle w:val="ListParagraph"/>
        <w:numPr>
          <w:ilvl w:val="1"/>
          <w:numId w:val="22"/>
        </w:numPr>
        <w:tabs>
          <w:tab w:pos="1855" w:val="left" w:leader="none"/>
        </w:tabs>
        <w:spacing w:line="340" w:lineRule="exact" w:before="0" w:after="0"/>
        <w:ind w:left="1855" w:right="0" w:hanging="359"/>
        <w:jc w:val="left"/>
        <w:rPr>
          <w:sz w:val="28"/>
        </w:rPr>
      </w:pPr>
      <w:r>
        <w:rPr>
          <w:sz w:val="28"/>
        </w:rPr>
        <w:t>DET</w:t>
      </w:r>
      <w:r>
        <w:rPr>
          <w:spacing w:val="-4"/>
          <w:sz w:val="28"/>
        </w:rPr>
        <w:t> </w:t>
      </w:r>
      <w:r>
        <w:rPr>
          <w:sz w:val="28"/>
        </w:rPr>
        <w:t>(data</w:t>
      </w:r>
      <w:r>
        <w:rPr>
          <w:spacing w:val="-3"/>
          <w:sz w:val="28"/>
        </w:rPr>
        <w:t> </w:t>
      </w:r>
      <w:r>
        <w:rPr>
          <w:sz w:val="28"/>
        </w:rPr>
        <w:t>element</w:t>
      </w:r>
      <w:r>
        <w:rPr>
          <w:spacing w:val="-1"/>
          <w:sz w:val="28"/>
        </w:rPr>
        <w:t> </w:t>
      </w:r>
      <w:r>
        <w:rPr>
          <w:sz w:val="28"/>
        </w:rPr>
        <w:t>type)</w:t>
      </w:r>
      <w:r>
        <w:rPr>
          <w:spacing w:val="-1"/>
          <w:sz w:val="28"/>
        </w:rPr>
        <w:t> </w:t>
      </w:r>
      <w:r>
        <w:rPr>
          <w:sz w:val="28"/>
        </w:rPr>
        <w:t>—поле</w:t>
      </w:r>
      <w:r>
        <w:rPr>
          <w:spacing w:val="-4"/>
          <w:sz w:val="28"/>
        </w:rPr>
        <w:t> </w:t>
      </w:r>
      <w:r>
        <w:rPr>
          <w:spacing w:val="-2"/>
          <w:sz w:val="28"/>
        </w:rPr>
        <w:t>данных</w:t>
      </w:r>
    </w:p>
    <w:p>
      <w:pPr>
        <w:pStyle w:val="ListParagraph"/>
        <w:numPr>
          <w:ilvl w:val="1"/>
          <w:numId w:val="22"/>
        </w:numPr>
        <w:tabs>
          <w:tab w:pos="1856" w:val="left" w:leader="none"/>
        </w:tabs>
        <w:spacing w:line="350" w:lineRule="auto" w:before="161" w:after="0"/>
        <w:ind w:left="1856" w:right="848" w:hanging="360"/>
        <w:jc w:val="left"/>
        <w:rPr>
          <w:sz w:val="28"/>
        </w:rPr>
      </w:pPr>
      <w:r>
        <w:rPr>
          <w:sz w:val="28"/>
        </w:rPr>
        <w:t>RET</w:t>
      </w:r>
      <w:r>
        <w:rPr>
          <w:spacing w:val="-4"/>
          <w:sz w:val="28"/>
        </w:rPr>
        <w:t> </w:t>
      </w:r>
      <w:r>
        <w:rPr>
          <w:sz w:val="28"/>
        </w:rPr>
        <w:t>(record</w:t>
      </w:r>
      <w:r>
        <w:rPr>
          <w:spacing w:val="-6"/>
          <w:sz w:val="28"/>
        </w:rPr>
        <w:t> </w:t>
      </w:r>
      <w:r>
        <w:rPr>
          <w:sz w:val="28"/>
        </w:rPr>
        <w:t>element</w:t>
      </w:r>
      <w:r>
        <w:rPr>
          <w:spacing w:val="-8"/>
          <w:sz w:val="28"/>
        </w:rPr>
        <w:t> </w:t>
      </w:r>
      <w:r>
        <w:rPr>
          <w:sz w:val="28"/>
        </w:rPr>
        <w:t>type)</w:t>
      </w:r>
      <w:r>
        <w:rPr>
          <w:spacing w:val="-1"/>
          <w:sz w:val="28"/>
        </w:rPr>
        <w:t> </w:t>
      </w:r>
      <w:r>
        <w:rPr>
          <w:sz w:val="28"/>
        </w:rPr>
        <w:t>—</w:t>
      </w:r>
      <w:r>
        <w:rPr>
          <w:spacing w:val="-4"/>
          <w:sz w:val="28"/>
        </w:rPr>
        <w:t> </w:t>
      </w:r>
      <w:r>
        <w:rPr>
          <w:sz w:val="28"/>
        </w:rPr>
        <w:t>логическая</w:t>
      </w:r>
      <w:r>
        <w:rPr>
          <w:spacing w:val="-6"/>
          <w:sz w:val="28"/>
        </w:rPr>
        <w:t> </w:t>
      </w:r>
      <w:r>
        <w:rPr>
          <w:sz w:val="28"/>
        </w:rPr>
        <w:t>группа</w:t>
      </w:r>
      <w:r>
        <w:rPr>
          <w:spacing w:val="-6"/>
          <w:sz w:val="28"/>
        </w:rPr>
        <w:t> </w:t>
      </w:r>
      <w:r>
        <w:rPr>
          <w:sz w:val="28"/>
        </w:rPr>
        <w:t>данных,</w:t>
      </w:r>
      <w:r>
        <w:rPr>
          <w:spacing w:val="-6"/>
          <w:sz w:val="28"/>
        </w:rPr>
        <w:t> </w:t>
      </w:r>
      <w:r>
        <w:rPr>
          <w:sz w:val="28"/>
        </w:rPr>
        <w:t>связь</w:t>
      </w:r>
      <w:r>
        <w:rPr>
          <w:spacing w:val="-4"/>
          <w:sz w:val="28"/>
        </w:rPr>
        <w:t> </w:t>
      </w:r>
      <w:r>
        <w:rPr>
          <w:sz w:val="28"/>
        </w:rPr>
        <w:t>с</w:t>
      </w:r>
      <w:r>
        <w:rPr>
          <w:spacing w:val="-4"/>
          <w:sz w:val="28"/>
        </w:rPr>
        <w:t> </w:t>
      </w:r>
      <w:r>
        <w:rPr>
          <w:sz w:val="28"/>
        </w:rPr>
        <w:t>другими таблицами БД</w:t>
      </w:r>
    </w:p>
    <w:p>
      <w:pPr>
        <w:pStyle w:val="BodyText"/>
        <w:spacing w:line="261" w:lineRule="auto" w:before="170"/>
        <w:ind w:right="951"/>
      </w:pPr>
      <w:r>
        <w:rPr/>
        <w:t>Показатели</w:t>
      </w:r>
      <w:r>
        <w:rPr>
          <w:spacing w:val="-4"/>
        </w:rPr>
        <w:t> </w:t>
      </w:r>
      <w:r>
        <w:rPr/>
        <w:t>DET</w:t>
      </w:r>
      <w:r>
        <w:rPr>
          <w:spacing w:val="-6"/>
        </w:rPr>
        <w:t> </w:t>
      </w:r>
      <w:r>
        <w:rPr/>
        <w:t>и</w:t>
      </w:r>
      <w:r>
        <w:rPr>
          <w:spacing w:val="-3"/>
        </w:rPr>
        <w:t> </w:t>
      </w:r>
      <w:r>
        <w:rPr/>
        <w:t>RET</w:t>
      </w:r>
      <w:r>
        <w:rPr>
          <w:spacing w:val="-6"/>
        </w:rPr>
        <w:t> </w:t>
      </w:r>
      <w:r>
        <w:rPr/>
        <w:t>для</w:t>
      </w:r>
      <w:r>
        <w:rPr>
          <w:spacing w:val="-4"/>
        </w:rPr>
        <w:t> </w:t>
      </w:r>
      <w:r>
        <w:rPr/>
        <w:t>рассматриваемого</w:t>
      </w:r>
      <w:r>
        <w:rPr>
          <w:spacing w:val="-3"/>
        </w:rPr>
        <w:t> </w:t>
      </w:r>
      <w:r>
        <w:rPr/>
        <w:t>проекта</w:t>
      </w:r>
      <w:r>
        <w:rPr>
          <w:spacing w:val="-4"/>
        </w:rPr>
        <w:t> </w:t>
      </w:r>
      <w:r>
        <w:rPr/>
        <w:t>приведены</w:t>
      </w:r>
      <w:r>
        <w:rPr>
          <w:spacing w:val="-4"/>
        </w:rPr>
        <w:t> </w:t>
      </w:r>
      <w:r>
        <w:rPr/>
        <w:t>в</w:t>
      </w:r>
      <w:r>
        <w:rPr>
          <w:spacing w:val="-5"/>
        </w:rPr>
        <w:t> </w:t>
      </w:r>
      <w:r>
        <w:rPr/>
        <w:t>таблице </w:t>
      </w:r>
      <w:r>
        <w:rPr>
          <w:spacing w:val="-6"/>
        </w:rPr>
        <w:t>1:</w:t>
      </w:r>
    </w:p>
    <w:p>
      <w:pPr>
        <w:pStyle w:val="BodyText"/>
        <w:spacing w:before="34"/>
        <w:ind w:left="0"/>
      </w:pPr>
    </w:p>
    <w:p>
      <w:pPr>
        <w:pStyle w:val="BodyText"/>
        <w:spacing w:line="256" w:lineRule="auto" w:before="1"/>
        <w:ind w:right="951"/>
      </w:pPr>
      <w:r>
        <w:rPr/>
        <w:t>Таблица</w:t>
      </w:r>
      <w:r>
        <w:rPr>
          <w:spacing w:val="-3"/>
        </w:rPr>
        <w:t> </w:t>
      </w:r>
      <w:r>
        <w:rPr/>
        <w:t>1</w:t>
      </w:r>
      <w:r>
        <w:rPr>
          <w:spacing w:val="-5"/>
        </w:rPr>
        <w:t> </w:t>
      </w:r>
      <w:r>
        <w:rPr/>
        <w:t>–</w:t>
      </w:r>
      <w:r>
        <w:rPr>
          <w:spacing w:val="-3"/>
        </w:rPr>
        <w:t> </w:t>
      </w:r>
      <w:r>
        <w:rPr/>
        <w:t>Оценка</w:t>
      </w:r>
      <w:r>
        <w:rPr>
          <w:spacing w:val="-4"/>
        </w:rPr>
        <w:t> </w:t>
      </w:r>
      <w:r>
        <w:rPr/>
        <w:t>UFP</w:t>
      </w:r>
      <w:r>
        <w:rPr>
          <w:spacing w:val="-4"/>
        </w:rPr>
        <w:t> </w:t>
      </w:r>
      <w:r>
        <w:rPr/>
        <w:t>(курсивом</w:t>
      </w:r>
      <w:r>
        <w:rPr>
          <w:spacing w:val="-3"/>
        </w:rPr>
        <w:t> </w:t>
      </w:r>
      <w:r>
        <w:rPr/>
        <w:t>и</w:t>
      </w:r>
      <w:r>
        <w:rPr>
          <w:spacing w:val="-6"/>
        </w:rPr>
        <w:t> </w:t>
      </w:r>
      <w:r>
        <w:rPr/>
        <w:t>синим</w:t>
      </w:r>
      <w:r>
        <w:rPr>
          <w:spacing w:val="-6"/>
        </w:rPr>
        <w:t> </w:t>
      </w:r>
      <w:r>
        <w:rPr/>
        <w:t>цветом</w:t>
      </w:r>
      <w:r>
        <w:rPr>
          <w:spacing w:val="-3"/>
        </w:rPr>
        <w:t> </w:t>
      </w:r>
      <w:r>
        <w:rPr/>
        <w:t>выделены</w:t>
      </w:r>
      <w:r>
        <w:rPr>
          <w:spacing w:val="-6"/>
        </w:rPr>
        <w:t> </w:t>
      </w:r>
      <w:r>
        <w:rPr/>
        <w:t>примеры </w:t>
      </w:r>
      <w:r>
        <w:rPr>
          <w:spacing w:val="-2"/>
        </w:rPr>
        <w:t>значений)</w:t>
      </w:r>
    </w:p>
    <w:p>
      <w:pPr>
        <w:pStyle w:val="BodyText"/>
        <w:spacing w:before="180"/>
        <w:ind w:left="0"/>
        <w:rPr>
          <w:sz w:val="20"/>
        </w:rPr>
      </w:pPr>
    </w:p>
    <w:tbl>
      <w:tblPr>
        <w:tblW w:w="0" w:type="auto"/>
        <w:jc w:val="left"/>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5"/>
        <w:gridCol w:w="1344"/>
        <w:gridCol w:w="1034"/>
        <w:gridCol w:w="1430"/>
        <w:gridCol w:w="1497"/>
        <w:gridCol w:w="1813"/>
      </w:tblGrid>
      <w:tr>
        <w:trPr>
          <w:trHeight w:val="1103" w:hRule="atLeast"/>
        </w:trPr>
        <w:tc>
          <w:tcPr>
            <w:tcW w:w="2225" w:type="dxa"/>
            <w:vMerge w:val="restart"/>
          </w:tcPr>
          <w:p>
            <w:pPr>
              <w:pStyle w:val="TableParagraph"/>
              <w:rPr>
                <w:sz w:val="24"/>
              </w:rPr>
            </w:pPr>
          </w:p>
          <w:p>
            <w:pPr>
              <w:pStyle w:val="TableParagraph"/>
              <w:rPr>
                <w:sz w:val="24"/>
              </w:rPr>
            </w:pPr>
          </w:p>
          <w:p>
            <w:pPr>
              <w:pStyle w:val="TableParagraph"/>
              <w:spacing w:before="138"/>
              <w:rPr>
                <w:sz w:val="24"/>
              </w:rPr>
            </w:pPr>
          </w:p>
          <w:p>
            <w:pPr>
              <w:pStyle w:val="TableParagraph"/>
              <w:ind w:left="554" w:hanging="384"/>
              <w:rPr>
                <w:sz w:val="24"/>
              </w:rPr>
            </w:pPr>
            <w:r>
              <w:rPr>
                <w:spacing w:val="-2"/>
                <w:sz w:val="24"/>
              </w:rPr>
              <w:t>Информационный </w:t>
            </w:r>
            <w:r>
              <w:rPr>
                <w:sz w:val="24"/>
              </w:rPr>
              <w:t>объект ILF</w:t>
            </w:r>
          </w:p>
        </w:tc>
        <w:tc>
          <w:tcPr>
            <w:tcW w:w="1344" w:type="dxa"/>
            <w:vMerge w:val="restart"/>
          </w:tcPr>
          <w:p>
            <w:pPr>
              <w:pStyle w:val="TableParagraph"/>
              <w:rPr>
                <w:sz w:val="24"/>
              </w:rPr>
            </w:pPr>
          </w:p>
          <w:p>
            <w:pPr>
              <w:pStyle w:val="TableParagraph"/>
              <w:spacing w:before="138"/>
              <w:rPr>
                <w:sz w:val="24"/>
              </w:rPr>
            </w:pPr>
          </w:p>
          <w:p>
            <w:pPr>
              <w:pStyle w:val="TableParagraph"/>
              <w:ind w:left="141" w:right="137" w:firstLine="1"/>
              <w:jc w:val="center"/>
              <w:rPr>
                <w:sz w:val="24"/>
              </w:rPr>
            </w:pPr>
            <w:r>
              <w:rPr>
                <w:spacing w:val="-2"/>
                <w:sz w:val="24"/>
              </w:rPr>
              <w:t>Кол-во элементов данных (DET)</w:t>
            </w:r>
          </w:p>
        </w:tc>
        <w:tc>
          <w:tcPr>
            <w:tcW w:w="1034" w:type="dxa"/>
            <w:vMerge w:val="restart"/>
          </w:tcPr>
          <w:p>
            <w:pPr>
              <w:pStyle w:val="TableParagraph"/>
              <w:rPr>
                <w:sz w:val="24"/>
              </w:rPr>
            </w:pPr>
          </w:p>
          <w:p>
            <w:pPr>
              <w:pStyle w:val="TableParagraph"/>
              <w:spacing w:before="138"/>
              <w:rPr>
                <w:sz w:val="24"/>
              </w:rPr>
            </w:pPr>
          </w:p>
          <w:p>
            <w:pPr>
              <w:pStyle w:val="TableParagraph"/>
              <w:ind w:left="129" w:right="124" w:firstLine="28"/>
              <w:jc w:val="both"/>
              <w:rPr>
                <w:sz w:val="24"/>
              </w:rPr>
            </w:pPr>
            <w:r>
              <w:rPr>
                <w:spacing w:val="-2"/>
                <w:sz w:val="24"/>
              </w:rPr>
              <w:t>Кол-во </w:t>
            </w:r>
            <w:r>
              <w:rPr>
                <w:spacing w:val="-4"/>
                <w:sz w:val="24"/>
              </w:rPr>
              <w:t>групп </w:t>
            </w:r>
            <w:r>
              <w:rPr>
                <w:spacing w:val="-2"/>
                <w:sz w:val="24"/>
              </w:rPr>
              <w:t>данных (RET)</w:t>
            </w:r>
          </w:p>
        </w:tc>
        <w:tc>
          <w:tcPr>
            <w:tcW w:w="1430" w:type="dxa"/>
            <w:vMerge w:val="restart"/>
          </w:tcPr>
          <w:p>
            <w:pPr>
              <w:pStyle w:val="TableParagraph"/>
              <w:rPr>
                <w:sz w:val="24"/>
              </w:rPr>
            </w:pPr>
          </w:p>
          <w:p>
            <w:pPr>
              <w:pStyle w:val="TableParagraph"/>
              <w:rPr>
                <w:sz w:val="24"/>
              </w:rPr>
            </w:pPr>
          </w:p>
          <w:p>
            <w:pPr>
              <w:pStyle w:val="TableParagraph"/>
              <w:spacing w:before="275"/>
              <w:rPr>
                <w:sz w:val="24"/>
              </w:rPr>
            </w:pPr>
          </w:p>
          <w:p>
            <w:pPr>
              <w:pStyle w:val="TableParagraph"/>
              <w:ind w:left="147"/>
              <w:rPr>
                <w:sz w:val="24"/>
              </w:rPr>
            </w:pPr>
            <w:r>
              <w:rPr>
                <w:spacing w:val="-2"/>
                <w:sz w:val="24"/>
              </w:rPr>
              <w:t>Сложность</w:t>
            </w:r>
          </w:p>
        </w:tc>
        <w:tc>
          <w:tcPr>
            <w:tcW w:w="3310" w:type="dxa"/>
            <w:gridSpan w:val="2"/>
          </w:tcPr>
          <w:p>
            <w:pPr>
              <w:pStyle w:val="TableParagraph"/>
              <w:ind w:left="394" w:right="385" w:firstLine="3"/>
              <w:jc w:val="center"/>
              <w:rPr>
                <w:sz w:val="24"/>
              </w:rPr>
            </w:pPr>
            <w:r>
              <w:rPr>
                <w:sz w:val="24"/>
              </w:rPr>
              <w:t>Оценка данных в не </w:t>
            </w:r>
            <w:r>
              <w:rPr>
                <w:spacing w:val="-2"/>
                <w:sz w:val="24"/>
              </w:rPr>
              <w:t>выровненных </w:t>
            </w:r>
            <w:r>
              <w:rPr>
                <w:sz w:val="24"/>
              </w:rPr>
              <w:t>функциональных</w:t>
            </w:r>
            <w:r>
              <w:rPr>
                <w:spacing w:val="-15"/>
                <w:sz w:val="24"/>
              </w:rPr>
              <w:t> </w:t>
            </w:r>
            <w:r>
              <w:rPr>
                <w:sz w:val="24"/>
              </w:rPr>
              <w:t>точках</w:t>
            </w:r>
          </w:p>
          <w:p>
            <w:pPr>
              <w:pStyle w:val="TableParagraph"/>
              <w:spacing w:line="261" w:lineRule="exact"/>
              <w:ind w:left="14"/>
              <w:jc w:val="center"/>
              <w:rPr>
                <w:sz w:val="24"/>
              </w:rPr>
            </w:pPr>
            <w:r>
              <w:rPr>
                <w:spacing w:val="-2"/>
                <w:sz w:val="24"/>
              </w:rPr>
              <w:t>(UFP)</w:t>
            </w:r>
          </w:p>
        </w:tc>
      </w:tr>
      <w:tr>
        <w:trPr>
          <w:trHeight w:val="1379" w:hRule="atLeast"/>
        </w:trPr>
        <w:tc>
          <w:tcPr>
            <w:tcW w:w="2225" w:type="dxa"/>
            <w:vMerge/>
            <w:tcBorders>
              <w:top w:val="nil"/>
            </w:tcBorders>
          </w:tcPr>
          <w:p>
            <w:pPr>
              <w:rPr>
                <w:sz w:val="2"/>
                <w:szCs w:val="2"/>
              </w:rPr>
            </w:pPr>
          </w:p>
        </w:tc>
        <w:tc>
          <w:tcPr>
            <w:tcW w:w="1344" w:type="dxa"/>
            <w:vMerge/>
            <w:tcBorders>
              <w:top w:val="nil"/>
            </w:tcBorders>
          </w:tcPr>
          <w:p>
            <w:pPr>
              <w:rPr>
                <w:sz w:val="2"/>
                <w:szCs w:val="2"/>
              </w:rPr>
            </w:pPr>
          </w:p>
        </w:tc>
        <w:tc>
          <w:tcPr>
            <w:tcW w:w="1034" w:type="dxa"/>
            <w:vMerge/>
            <w:tcBorders>
              <w:top w:val="nil"/>
            </w:tcBorders>
          </w:tcPr>
          <w:p>
            <w:pPr>
              <w:rPr>
                <w:sz w:val="2"/>
                <w:szCs w:val="2"/>
              </w:rPr>
            </w:pPr>
          </w:p>
        </w:tc>
        <w:tc>
          <w:tcPr>
            <w:tcW w:w="1430" w:type="dxa"/>
            <w:vMerge/>
            <w:tcBorders>
              <w:top w:val="nil"/>
            </w:tcBorders>
          </w:tcPr>
          <w:p>
            <w:pPr>
              <w:rPr>
                <w:sz w:val="2"/>
                <w:szCs w:val="2"/>
              </w:rPr>
            </w:pPr>
          </w:p>
        </w:tc>
        <w:tc>
          <w:tcPr>
            <w:tcW w:w="1497" w:type="dxa"/>
          </w:tcPr>
          <w:p>
            <w:pPr>
              <w:pStyle w:val="TableParagraph"/>
              <w:ind w:left="104" w:right="92"/>
              <w:jc w:val="center"/>
              <w:rPr>
                <w:sz w:val="24"/>
              </w:rPr>
            </w:pPr>
            <w:r>
              <w:rPr>
                <w:spacing w:val="-4"/>
                <w:sz w:val="24"/>
              </w:rPr>
              <w:t>для </w:t>
            </w:r>
            <w:r>
              <w:rPr>
                <w:spacing w:val="-2"/>
                <w:sz w:val="24"/>
              </w:rPr>
              <w:t>внутренних логических</w:t>
            </w:r>
          </w:p>
          <w:p>
            <w:pPr>
              <w:pStyle w:val="TableParagraph"/>
              <w:spacing w:line="270" w:lineRule="atLeast"/>
              <w:ind w:left="104" w:right="89"/>
              <w:jc w:val="center"/>
              <w:rPr>
                <w:sz w:val="24"/>
              </w:rPr>
            </w:pPr>
            <w:r>
              <w:rPr>
                <w:spacing w:val="-2"/>
                <w:sz w:val="24"/>
              </w:rPr>
              <w:t>файлов (ILFs)</w:t>
            </w:r>
          </w:p>
        </w:tc>
        <w:tc>
          <w:tcPr>
            <w:tcW w:w="1813" w:type="dxa"/>
          </w:tcPr>
          <w:p>
            <w:pPr>
              <w:pStyle w:val="TableParagraph"/>
              <w:spacing w:before="270"/>
              <w:ind w:left="160" w:right="145"/>
              <w:jc w:val="center"/>
              <w:rPr>
                <w:sz w:val="24"/>
              </w:rPr>
            </w:pPr>
            <w:r>
              <w:rPr>
                <w:sz w:val="24"/>
              </w:rPr>
              <w:t>для внешних </w:t>
            </w:r>
            <w:r>
              <w:rPr>
                <w:spacing w:val="-2"/>
                <w:sz w:val="24"/>
              </w:rPr>
              <w:t>интерфейсных </w:t>
            </w:r>
            <w:r>
              <w:rPr>
                <w:sz w:val="24"/>
              </w:rPr>
              <w:t>файлов (EIFs)</w:t>
            </w:r>
          </w:p>
        </w:tc>
      </w:tr>
      <w:tr>
        <w:trPr>
          <w:trHeight w:val="323" w:hRule="atLeast"/>
        </w:trPr>
        <w:tc>
          <w:tcPr>
            <w:tcW w:w="2225" w:type="dxa"/>
          </w:tcPr>
          <w:p>
            <w:pPr>
              <w:pStyle w:val="TableParagraph"/>
              <w:spacing w:line="303" w:lineRule="exact"/>
              <w:ind w:left="9" w:right="1"/>
              <w:jc w:val="center"/>
              <w:rPr>
                <w:i/>
                <w:sz w:val="28"/>
              </w:rPr>
            </w:pPr>
            <w:r>
              <w:rPr>
                <w:i/>
                <w:spacing w:val="-2"/>
                <w:sz w:val="28"/>
              </w:rPr>
              <w:t>Category</w:t>
            </w:r>
          </w:p>
        </w:tc>
        <w:tc>
          <w:tcPr>
            <w:tcW w:w="1344" w:type="dxa"/>
          </w:tcPr>
          <w:p>
            <w:pPr>
              <w:pStyle w:val="TableParagraph"/>
              <w:spacing w:line="270" w:lineRule="exact"/>
              <w:ind w:left="5"/>
              <w:jc w:val="center"/>
              <w:rPr>
                <w:sz w:val="24"/>
              </w:rPr>
            </w:pPr>
            <w:r>
              <w:rPr>
                <w:color w:val="0000FF"/>
                <w:spacing w:val="-10"/>
                <w:sz w:val="24"/>
              </w:rPr>
              <w:t>2</w:t>
            </w:r>
          </w:p>
        </w:tc>
        <w:tc>
          <w:tcPr>
            <w:tcW w:w="1034" w:type="dxa"/>
          </w:tcPr>
          <w:p>
            <w:pPr>
              <w:pStyle w:val="TableParagraph"/>
              <w:spacing w:line="270" w:lineRule="exact"/>
              <w:ind w:left="8"/>
              <w:jc w:val="center"/>
              <w:rPr>
                <w:sz w:val="24"/>
              </w:rPr>
            </w:pPr>
            <w:r>
              <w:rPr>
                <w:color w:val="0000FF"/>
                <w:spacing w:val="-10"/>
                <w:sz w:val="24"/>
              </w:rPr>
              <w:t>1</w:t>
            </w:r>
          </w:p>
        </w:tc>
        <w:tc>
          <w:tcPr>
            <w:tcW w:w="1430" w:type="dxa"/>
          </w:tcPr>
          <w:p>
            <w:pPr>
              <w:pStyle w:val="TableParagraph"/>
              <w:spacing w:line="246" w:lineRule="exact"/>
              <w:ind w:left="12" w:right="3"/>
              <w:jc w:val="center"/>
              <w:rPr>
                <w:sz w:val="22"/>
              </w:rPr>
            </w:pPr>
            <w:r>
              <w:rPr>
                <w:spacing w:val="-2"/>
                <w:sz w:val="22"/>
              </w:rPr>
              <w:t>Низкая</w:t>
            </w:r>
          </w:p>
        </w:tc>
        <w:tc>
          <w:tcPr>
            <w:tcW w:w="1497" w:type="dxa"/>
          </w:tcPr>
          <w:p>
            <w:pPr>
              <w:pStyle w:val="TableParagraph"/>
              <w:spacing w:line="270" w:lineRule="exact"/>
              <w:ind w:left="104" w:right="91"/>
              <w:jc w:val="center"/>
              <w:rPr>
                <w:sz w:val="24"/>
              </w:rPr>
            </w:pPr>
            <w:r>
              <w:rPr>
                <w:color w:val="0000FF"/>
                <w:spacing w:val="-10"/>
                <w:sz w:val="24"/>
              </w:rPr>
              <w:t>7</w:t>
            </w:r>
          </w:p>
        </w:tc>
        <w:tc>
          <w:tcPr>
            <w:tcW w:w="1813" w:type="dxa"/>
          </w:tcPr>
          <w:p>
            <w:pPr>
              <w:pStyle w:val="TableParagraph"/>
              <w:rPr>
                <w:sz w:val="24"/>
              </w:rPr>
            </w:pPr>
          </w:p>
        </w:tc>
      </w:tr>
      <w:tr>
        <w:trPr>
          <w:trHeight w:val="321" w:hRule="atLeast"/>
        </w:trPr>
        <w:tc>
          <w:tcPr>
            <w:tcW w:w="2225" w:type="dxa"/>
          </w:tcPr>
          <w:p>
            <w:pPr>
              <w:pStyle w:val="TableParagraph"/>
              <w:spacing w:line="301" w:lineRule="exact"/>
              <w:ind w:left="9" w:right="3"/>
              <w:jc w:val="center"/>
              <w:rPr>
                <w:i/>
                <w:sz w:val="28"/>
              </w:rPr>
            </w:pPr>
            <w:r>
              <w:rPr>
                <w:i/>
                <w:spacing w:val="-2"/>
                <w:sz w:val="28"/>
              </w:rPr>
              <w:t>Country,</w:t>
            </w:r>
          </w:p>
        </w:tc>
        <w:tc>
          <w:tcPr>
            <w:tcW w:w="1344" w:type="dxa"/>
          </w:tcPr>
          <w:p>
            <w:pPr>
              <w:pStyle w:val="TableParagraph"/>
              <w:spacing w:line="270" w:lineRule="exact"/>
              <w:ind w:left="5"/>
              <w:jc w:val="center"/>
              <w:rPr>
                <w:sz w:val="24"/>
              </w:rPr>
            </w:pPr>
            <w:r>
              <w:rPr>
                <w:color w:val="0000FF"/>
                <w:spacing w:val="-10"/>
                <w:sz w:val="24"/>
              </w:rPr>
              <w:t>2</w:t>
            </w:r>
          </w:p>
        </w:tc>
        <w:tc>
          <w:tcPr>
            <w:tcW w:w="1034" w:type="dxa"/>
          </w:tcPr>
          <w:p>
            <w:pPr>
              <w:pStyle w:val="TableParagraph"/>
              <w:spacing w:line="270" w:lineRule="exact"/>
              <w:ind w:left="8"/>
              <w:jc w:val="center"/>
              <w:rPr>
                <w:sz w:val="24"/>
              </w:rPr>
            </w:pPr>
            <w:r>
              <w:rPr>
                <w:color w:val="0000FF"/>
                <w:spacing w:val="-10"/>
                <w:sz w:val="24"/>
              </w:rPr>
              <w:t>1</w:t>
            </w:r>
          </w:p>
        </w:tc>
        <w:tc>
          <w:tcPr>
            <w:tcW w:w="1430" w:type="dxa"/>
          </w:tcPr>
          <w:p>
            <w:pPr>
              <w:pStyle w:val="TableParagraph"/>
              <w:spacing w:line="247" w:lineRule="exact"/>
              <w:ind w:left="12" w:right="3"/>
              <w:jc w:val="center"/>
              <w:rPr>
                <w:sz w:val="22"/>
              </w:rPr>
            </w:pPr>
            <w:r>
              <w:rPr>
                <w:spacing w:val="-2"/>
                <w:sz w:val="22"/>
              </w:rPr>
              <w:t>Низкая</w:t>
            </w:r>
          </w:p>
        </w:tc>
        <w:tc>
          <w:tcPr>
            <w:tcW w:w="1497" w:type="dxa"/>
          </w:tcPr>
          <w:p>
            <w:pPr>
              <w:pStyle w:val="TableParagraph"/>
              <w:spacing w:line="270" w:lineRule="exact"/>
              <w:ind w:left="104" w:right="91"/>
              <w:jc w:val="center"/>
              <w:rPr>
                <w:sz w:val="24"/>
              </w:rPr>
            </w:pPr>
            <w:r>
              <w:rPr>
                <w:color w:val="0000FF"/>
                <w:spacing w:val="-10"/>
                <w:sz w:val="24"/>
              </w:rPr>
              <w:t>7</w:t>
            </w:r>
          </w:p>
        </w:tc>
        <w:tc>
          <w:tcPr>
            <w:tcW w:w="1813" w:type="dxa"/>
          </w:tcPr>
          <w:p>
            <w:pPr>
              <w:pStyle w:val="TableParagraph"/>
              <w:rPr>
                <w:sz w:val="24"/>
              </w:rPr>
            </w:pPr>
          </w:p>
        </w:tc>
      </w:tr>
      <w:tr>
        <w:trPr>
          <w:trHeight w:val="321" w:hRule="atLeast"/>
        </w:trPr>
        <w:tc>
          <w:tcPr>
            <w:tcW w:w="2225" w:type="dxa"/>
          </w:tcPr>
          <w:p>
            <w:pPr>
              <w:pStyle w:val="TableParagraph"/>
              <w:spacing w:line="301" w:lineRule="exact"/>
              <w:ind w:left="9"/>
              <w:jc w:val="center"/>
              <w:rPr>
                <w:i/>
                <w:sz w:val="28"/>
              </w:rPr>
            </w:pPr>
            <w:r>
              <w:rPr>
                <w:i/>
                <w:spacing w:val="-5"/>
                <w:sz w:val="28"/>
              </w:rPr>
              <w:t>…….</w:t>
            </w:r>
          </w:p>
        </w:tc>
        <w:tc>
          <w:tcPr>
            <w:tcW w:w="1344" w:type="dxa"/>
          </w:tcPr>
          <w:p>
            <w:pPr>
              <w:pStyle w:val="TableParagraph"/>
              <w:spacing w:line="270" w:lineRule="exact"/>
              <w:ind w:left="5"/>
              <w:jc w:val="center"/>
              <w:rPr>
                <w:sz w:val="24"/>
              </w:rPr>
            </w:pPr>
            <w:r>
              <w:rPr>
                <w:color w:val="0000FF"/>
                <w:spacing w:val="-4"/>
                <w:sz w:val="24"/>
              </w:rPr>
              <w:t>……..</w:t>
            </w:r>
          </w:p>
        </w:tc>
        <w:tc>
          <w:tcPr>
            <w:tcW w:w="1034" w:type="dxa"/>
          </w:tcPr>
          <w:p>
            <w:pPr>
              <w:pStyle w:val="TableParagraph"/>
              <w:spacing w:line="270" w:lineRule="exact"/>
              <w:ind w:left="8" w:right="3"/>
              <w:jc w:val="center"/>
              <w:rPr>
                <w:sz w:val="24"/>
              </w:rPr>
            </w:pPr>
            <w:r>
              <w:rPr>
                <w:color w:val="0000FF"/>
                <w:spacing w:val="-4"/>
                <w:sz w:val="24"/>
              </w:rPr>
              <w:t>……….</w:t>
            </w:r>
          </w:p>
        </w:tc>
        <w:tc>
          <w:tcPr>
            <w:tcW w:w="1430" w:type="dxa"/>
          </w:tcPr>
          <w:p>
            <w:pPr>
              <w:pStyle w:val="TableParagraph"/>
              <w:spacing w:line="247" w:lineRule="exact"/>
              <w:ind w:left="12"/>
              <w:jc w:val="center"/>
              <w:rPr>
                <w:sz w:val="22"/>
              </w:rPr>
            </w:pPr>
            <w:r>
              <w:rPr>
                <w:spacing w:val="-2"/>
                <w:sz w:val="22"/>
              </w:rPr>
              <w:t>…………..</w:t>
            </w:r>
          </w:p>
        </w:tc>
        <w:tc>
          <w:tcPr>
            <w:tcW w:w="1497" w:type="dxa"/>
          </w:tcPr>
          <w:p>
            <w:pPr>
              <w:pStyle w:val="TableParagraph"/>
              <w:spacing w:line="270" w:lineRule="exact"/>
              <w:ind w:left="104" w:right="94"/>
              <w:jc w:val="center"/>
              <w:rPr>
                <w:sz w:val="24"/>
              </w:rPr>
            </w:pPr>
            <w:r>
              <w:rPr>
                <w:color w:val="0000FF"/>
                <w:spacing w:val="-2"/>
                <w:sz w:val="24"/>
              </w:rPr>
              <w:t>………….</w:t>
            </w:r>
          </w:p>
        </w:tc>
        <w:tc>
          <w:tcPr>
            <w:tcW w:w="1813" w:type="dxa"/>
          </w:tcPr>
          <w:p>
            <w:pPr>
              <w:pStyle w:val="TableParagraph"/>
              <w:rPr>
                <w:sz w:val="24"/>
              </w:rPr>
            </w:pPr>
          </w:p>
        </w:tc>
      </w:tr>
    </w:tbl>
    <w:p>
      <w:pPr>
        <w:pStyle w:val="BodyText"/>
        <w:spacing w:before="182"/>
        <w:ind w:left="0"/>
      </w:pPr>
    </w:p>
    <w:p>
      <w:pPr>
        <w:pStyle w:val="BodyText"/>
        <w:spacing w:line="256" w:lineRule="auto"/>
        <w:ind w:right="853"/>
        <w:jc w:val="both"/>
      </w:pPr>
      <w:r>
        <w:rPr/>
        <w:t>Остальные поля таблицы заполните самостоятельно, определив показатели сложности и оценку данных в не выровненных функциональных точках из следующих таблиц:</w:t>
      </w:r>
    </w:p>
    <w:p>
      <w:pPr>
        <w:pStyle w:val="BodyText"/>
        <w:spacing w:before="169"/>
        <w:jc w:val="both"/>
      </w:pPr>
      <w:r>
        <w:rPr/>
        <w:t>Таблица</w:t>
      </w:r>
      <w:r>
        <w:rPr>
          <w:spacing w:val="-5"/>
        </w:rPr>
        <w:t> </w:t>
      </w:r>
      <w:r>
        <w:rPr/>
        <w:t>2</w:t>
      </w:r>
      <w:r>
        <w:rPr>
          <w:spacing w:val="-4"/>
        </w:rPr>
        <w:t> </w:t>
      </w:r>
      <w:r>
        <w:rPr/>
        <w:t>-</w:t>
      </w:r>
      <w:r>
        <w:rPr>
          <w:spacing w:val="-5"/>
        </w:rPr>
        <w:t> </w:t>
      </w:r>
      <w:r>
        <w:rPr/>
        <w:t>Матрица</w:t>
      </w:r>
      <w:r>
        <w:rPr>
          <w:spacing w:val="-4"/>
        </w:rPr>
        <w:t> </w:t>
      </w:r>
      <w:r>
        <w:rPr/>
        <w:t>сложности</w:t>
      </w:r>
      <w:r>
        <w:rPr>
          <w:spacing w:val="-6"/>
        </w:rPr>
        <w:t> </w:t>
      </w:r>
      <w:r>
        <w:rPr>
          <w:spacing w:val="-2"/>
        </w:rPr>
        <w:t>данных</w:t>
      </w:r>
    </w:p>
    <w:p>
      <w:pPr>
        <w:pStyle w:val="BodyText"/>
        <w:spacing w:before="6"/>
        <w:ind w:left="0"/>
        <w:rPr>
          <w:sz w:val="14"/>
        </w:rPr>
      </w:pPr>
    </w:p>
    <w:tbl>
      <w:tblPr>
        <w:tblW w:w="0" w:type="auto"/>
        <w:jc w:val="left"/>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909"/>
        <w:gridCol w:w="2004"/>
        <w:gridCol w:w="1893"/>
        <w:gridCol w:w="1891"/>
      </w:tblGrid>
      <w:tr>
        <w:trPr>
          <w:trHeight w:val="275" w:hRule="atLeast"/>
        </w:trPr>
        <w:tc>
          <w:tcPr>
            <w:tcW w:w="535" w:type="dxa"/>
          </w:tcPr>
          <w:p>
            <w:pPr>
              <w:pStyle w:val="TableParagraph"/>
              <w:rPr>
                <w:sz w:val="20"/>
              </w:rPr>
            </w:pPr>
          </w:p>
        </w:tc>
        <w:tc>
          <w:tcPr>
            <w:tcW w:w="909" w:type="dxa"/>
          </w:tcPr>
          <w:p>
            <w:pPr>
              <w:pStyle w:val="TableParagraph"/>
              <w:rPr>
                <w:sz w:val="20"/>
              </w:rPr>
            </w:pPr>
          </w:p>
        </w:tc>
        <w:tc>
          <w:tcPr>
            <w:tcW w:w="5788" w:type="dxa"/>
            <w:gridSpan w:val="3"/>
          </w:tcPr>
          <w:p>
            <w:pPr>
              <w:pStyle w:val="TableParagraph"/>
              <w:spacing w:line="256" w:lineRule="exact"/>
              <w:ind w:left="372"/>
              <w:jc w:val="center"/>
              <w:rPr>
                <w:b/>
                <w:sz w:val="24"/>
              </w:rPr>
            </w:pPr>
            <w:r>
              <w:rPr>
                <w:b/>
                <w:spacing w:val="-5"/>
                <w:sz w:val="24"/>
              </w:rPr>
              <w:t>DET</w:t>
            </w:r>
          </w:p>
        </w:tc>
      </w:tr>
      <w:tr>
        <w:trPr>
          <w:trHeight w:val="275" w:hRule="atLeast"/>
        </w:trPr>
        <w:tc>
          <w:tcPr>
            <w:tcW w:w="535" w:type="dxa"/>
            <w:vMerge w:val="restart"/>
            <w:textDirection w:val="btLr"/>
          </w:tcPr>
          <w:p>
            <w:pPr>
              <w:pStyle w:val="TableParagraph"/>
              <w:spacing w:before="109"/>
              <w:ind w:left="441"/>
              <w:rPr>
                <w:b/>
                <w:sz w:val="24"/>
              </w:rPr>
            </w:pPr>
            <w:r>
              <w:rPr>
                <w:b/>
                <w:spacing w:val="-5"/>
                <w:sz w:val="24"/>
              </w:rPr>
              <w:t>RET</w:t>
            </w:r>
          </w:p>
        </w:tc>
        <w:tc>
          <w:tcPr>
            <w:tcW w:w="909" w:type="dxa"/>
          </w:tcPr>
          <w:p>
            <w:pPr>
              <w:pStyle w:val="TableParagraph"/>
              <w:rPr>
                <w:sz w:val="20"/>
              </w:rPr>
            </w:pPr>
          </w:p>
        </w:tc>
        <w:tc>
          <w:tcPr>
            <w:tcW w:w="2004" w:type="dxa"/>
          </w:tcPr>
          <w:p>
            <w:pPr>
              <w:pStyle w:val="TableParagraph"/>
              <w:spacing w:line="256" w:lineRule="exact"/>
              <w:ind w:left="372"/>
              <w:jc w:val="center"/>
              <w:rPr>
                <w:sz w:val="24"/>
              </w:rPr>
            </w:pPr>
            <w:r>
              <w:rPr>
                <w:spacing w:val="-2"/>
                <w:sz w:val="24"/>
              </w:rPr>
              <w:t>1-</w:t>
            </w:r>
            <w:r>
              <w:rPr>
                <w:spacing w:val="-5"/>
                <w:sz w:val="24"/>
              </w:rPr>
              <w:t>19</w:t>
            </w:r>
          </w:p>
        </w:tc>
        <w:tc>
          <w:tcPr>
            <w:tcW w:w="1893" w:type="dxa"/>
          </w:tcPr>
          <w:p>
            <w:pPr>
              <w:pStyle w:val="TableParagraph"/>
              <w:spacing w:line="256" w:lineRule="exact"/>
              <w:ind w:left="369" w:right="1"/>
              <w:jc w:val="center"/>
              <w:rPr>
                <w:sz w:val="24"/>
              </w:rPr>
            </w:pPr>
            <w:r>
              <w:rPr>
                <w:spacing w:val="-2"/>
                <w:sz w:val="24"/>
              </w:rPr>
              <w:t>20-</w:t>
            </w:r>
            <w:r>
              <w:rPr>
                <w:spacing w:val="-7"/>
                <w:sz w:val="24"/>
              </w:rPr>
              <w:t>50</w:t>
            </w:r>
          </w:p>
        </w:tc>
        <w:tc>
          <w:tcPr>
            <w:tcW w:w="1891" w:type="dxa"/>
          </w:tcPr>
          <w:p>
            <w:pPr>
              <w:pStyle w:val="TableParagraph"/>
              <w:spacing w:line="256" w:lineRule="exact"/>
              <w:ind w:left="369"/>
              <w:jc w:val="center"/>
              <w:rPr>
                <w:sz w:val="24"/>
              </w:rPr>
            </w:pPr>
            <w:r>
              <w:rPr>
                <w:spacing w:val="-5"/>
                <w:sz w:val="24"/>
              </w:rPr>
              <w:t>&gt;50</w:t>
            </w:r>
          </w:p>
        </w:tc>
      </w:tr>
      <w:tr>
        <w:trPr>
          <w:trHeight w:val="278" w:hRule="atLeast"/>
        </w:trPr>
        <w:tc>
          <w:tcPr>
            <w:tcW w:w="535" w:type="dxa"/>
            <w:vMerge/>
            <w:tcBorders>
              <w:top w:val="nil"/>
            </w:tcBorders>
            <w:textDirection w:val="btLr"/>
          </w:tcPr>
          <w:p>
            <w:pPr>
              <w:rPr>
                <w:sz w:val="2"/>
                <w:szCs w:val="2"/>
              </w:rPr>
            </w:pPr>
          </w:p>
        </w:tc>
        <w:tc>
          <w:tcPr>
            <w:tcW w:w="909" w:type="dxa"/>
          </w:tcPr>
          <w:p>
            <w:pPr>
              <w:pStyle w:val="TableParagraph"/>
              <w:spacing w:line="258" w:lineRule="exact"/>
              <w:ind w:right="203"/>
              <w:jc w:val="right"/>
              <w:rPr>
                <w:sz w:val="24"/>
              </w:rPr>
            </w:pPr>
            <w:r>
              <w:rPr>
                <w:spacing w:val="-10"/>
                <w:sz w:val="24"/>
              </w:rPr>
              <w:t>1</w:t>
            </w:r>
          </w:p>
        </w:tc>
        <w:tc>
          <w:tcPr>
            <w:tcW w:w="2004" w:type="dxa"/>
          </w:tcPr>
          <w:p>
            <w:pPr>
              <w:pStyle w:val="TableParagraph"/>
              <w:spacing w:line="258" w:lineRule="exact"/>
              <w:ind w:left="371" w:right="2"/>
              <w:jc w:val="center"/>
              <w:rPr>
                <w:sz w:val="24"/>
              </w:rPr>
            </w:pPr>
            <w:r>
              <w:rPr>
                <w:spacing w:val="-2"/>
                <w:sz w:val="24"/>
              </w:rPr>
              <w:t>низкая</w:t>
            </w:r>
          </w:p>
        </w:tc>
        <w:tc>
          <w:tcPr>
            <w:tcW w:w="1893" w:type="dxa"/>
          </w:tcPr>
          <w:p>
            <w:pPr>
              <w:pStyle w:val="TableParagraph"/>
              <w:spacing w:line="258" w:lineRule="exact"/>
              <w:ind w:left="369"/>
              <w:jc w:val="center"/>
              <w:rPr>
                <w:sz w:val="24"/>
              </w:rPr>
            </w:pPr>
            <w:r>
              <w:rPr>
                <w:spacing w:val="-2"/>
                <w:sz w:val="24"/>
              </w:rPr>
              <w:t>низкая</w:t>
            </w:r>
          </w:p>
        </w:tc>
        <w:tc>
          <w:tcPr>
            <w:tcW w:w="1891" w:type="dxa"/>
          </w:tcPr>
          <w:p>
            <w:pPr>
              <w:pStyle w:val="TableParagraph"/>
              <w:spacing w:line="258" w:lineRule="exact"/>
              <w:ind w:left="369" w:right="3"/>
              <w:jc w:val="center"/>
              <w:rPr>
                <w:sz w:val="24"/>
              </w:rPr>
            </w:pPr>
            <w:r>
              <w:rPr>
                <w:spacing w:val="-2"/>
                <w:sz w:val="24"/>
              </w:rPr>
              <w:t>средняя</w:t>
            </w:r>
          </w:p>
        </w:tc>
      </w:tr>
      <w:tr>
        <w:trPr>
          <w:trHeight w:val="275" w:hRule="atLeast"/>
        </w:trPr>
        <w:tc>
          <w:tcPr>
            <w:tcW w:w="535" w:type="dxa"/>
            <w:vMerge/>
            <w:tcBorders>
              <w:top w:val="nil"/>
            </w:tcBorders>
            <w:textDirection w:val="btLr"/>
          </w:tcPr>
          <w:p>
            <w:pPr>
              <w:rPr>
                <w:sz w:val="2"/>
                <w:szCs w:val="2"/>
              </w:rPr>
            </w:pPr>
          </w:p>
        </w:tc>
        <w:tc>
          <w:tcPr>
            <w:tcW w:w="909" w:type="dxa"/>
          </w:tcPr>
          <w:p>
            <w:pPr>
              <w:pStyle w:val="TableParagraph"/>
              <w:spacing w:line="256" w:lineRule="exact"/>
              <w:ind w:right="105"/>
              <w:jc w:val="right"/>
              <w:rPr>
                <w:sz w:val="24"/>
              </w:rPr>
            </w:pPr>
            <w:r>
              <w:rPr>
                <w:spacing w:val="-2"/>
                <w:sz w:val="24"/>
              </w:rPr>
              <w:t>2-</w:t>
            </w:r>
            <w:r>
              <w:rPr>
                <w:spacing w:val="-10"/>
                <w:sz w:val="24"/>
              </w:rPr>
              <w:t>5</w:t>
            </w:r>
          </w:p>
        </w:tc>
        <w:tc>
          <w:tcPr>
            <w:tcW w:w="2004" w:type="dxa"/>
          </w:tcPr>
          <w:p>
            <w:pPr>
              <w:pStyle w:val="TableParagraph"/>
              <w:spacing w:line="256" w:lineRule="exact"/>
              <w:ind w:left="371" w:right="2"/>
              <w:jc w:val="center"/>
              <w:rPr>
                <w:sz w:val="24"/>
              </w:rPr>
            </w:pPr>
            <w:r>
              <w:rPr>
                <w:spacing w:val="-2"/>
                <w:sz w:val="24"/>
              </w:rPr>
              <w:t>низкая</w:t>
            </w:r>
          </w:p>
        </w:tc>
        <w:tc>
          <w:tcPr>
            <w:tcW w:w="1893" w:type="dxa"/>
          </w:tcPr>
          <w:p>
            <w:pPr>
              <w:pStyle w:val="TableParagraph"/>
              <w:spacing w:line="256" w:lineRule="exact"/>
              <w:ind w:left="369" w:right="2"/>
              <w:jc w:val="center"/>
              <w:rPr>
                <w:sz w:val="24"/>
              </w:rPr>
            </w:pPr>
            <w:r>
              <w:rPr>
                <w:spacing w:val="-2"/>
                <w:sz w:val="24"/>
              </w:rPr>
              <w:t>средняя</w:t>
            </w:r>
          </w:p>
        </w:tc>
        <w:tc>
          <w:tcPr>
            <w:tcW w:w="1891" w:type="dxa"/>
          </w:tcPr>
          <w:p>
            <w:pPr>
              <w:pStyle w:val="TableParagraph"/>
              <w:spacing w:line="256" w:lineRule="exact"/>
              <w:ind w:left="367"/>
              <w:jc w:val="center"/>
              <w:rPr>
                <w:sz w:val="24"/>
              </w:rPr>
            </w:pPr>
            <w:r>
              <w:rPr>
                <w:spacing w:val="-2"/>
                <w:sz w:val="24"/>
              </w:rPr>
              <w:t>высокая</w:t>
            </w:r>
          </w:p>
        </w:tc>
      </w:tr>
      <w:tr>
        <w:trPr>
          <w:trHeight w:val="275" w:hRule="atLeast"/>
        </w:trPr>
        <w:tc>
          <w:tcPr>
            <w:tcW w:w="535" w:type="dxa"/>
            <w:vMerge/>
            <w:tcBorders>
              <w:top w:val="nil"/>
            </w:tcBorders>
            <w:textDirection w:val="btLr"/>
          </w:tcPr>
          <w:p>
            <w:pPr>
              <w:rPr>
                <w:sz w:val="2"/>
                <w:szCs w:val="2"/>
              </w:rPr>
            </w:pPr>
          </w:p>
        </w:tc>
        <w:tc>
          <w:tcPr>
            <w:tcW w:w="909" w:type="dxa"/>
          </w:tcPr>
          <w:p>
            <w:pPr>
              <w:pStyle w:val="TableParagraph"/>
              <w:spacing w:line="256" w:lineRule="exact"/>
              <w:ind w:right="137"/>
              <w:jc w:val="right"/>
              <w:rPr>
                <w:sz w:val="24"/>
              </w:rPr>
            </w:pPr>
            <w:r>
              <w:rPr>
                <w:spacing w:val="-5"/>
                <w:sz w:val="24"/>
              </w:rPr>
              <w:t>&gt;6</w:t>
            </w:r>
          </w:p>
        </w:tc>
        <w:tc>
          <w:tcPr>
            <w:tcW w:w="2004" w:type="dxa"/>
          </w:tcPr>
          <w:p>
            <w:pPr>
              <w:pStyle w:val="TableParagraph"/>
              <w:spacing w:line="256" w:lineRule="exact"/>
              <w:ind w:left="371"/>
              <w:jc w:val="center"/>
              <w:rPr>
                <w:sz w:val="24"/>
              </w:rPr>
            </w:pPr>
            <w:r>
              <w:rPr>
                <w:spacing w:val="-2"/>
                <w:sz w:val="24"/>
              </w:rPr>
              <w:t>средняя</w:t>
            </w:r>
          </w:p>
        </w:tc>
        <w:tc>
          <w:tcPr>
            <w:tcW w:w="1893" w:type="dxa"/>
          </w:tcPr>
          <w:p>
            <w:pPr>
              <w:pStyle w:val="TableParagraph"/>
              <w:spacing w:line="256" w:lineRule="exact"/>
              <w:ind w:left="369" w:right="2"/>
              <w:jc w:val="center"/>
              <w:rPr>
                <w:sz w:val="24"/>
              </w:rPr>
            </w:pPr>
            <w:r>
              <w:rPr>
                <w:spacing w:val="-2"/>
                <w:sz w:val="24"/>
              </w:rPr>
              <w:t>высокая</w:t>
            </w:r>
          </w:p>
        </w:tc>
        <w:tc>
          <w:tcPr>
            <w:tcW w:w="1891" w:type="dxa"/>
          </w:tcPr>
          <w:p>
            <w:pPr>
              <w:pStyle w:val="TableParagraph"/>
              <w:spacing w:line="256" w:lineRule="exact"/>
              <w:ind w:left="367"/>
              <w:jc w:val="center"/>
              <w:rPr>
                <w:sz w:val="24"/>
              </w:rPr>
            </w:pPr>
            <w:r>
              <w:rPr>
                <w:spacing w:val="-2"/>
                <w:sz w:val="24"/>
              </w:rPr>
              <w:t>высокая</w:t>
            </w:r>
          </w:p>
        </w:tc>
      </w:tr>
    </w:tbl>
    <w:p>
      <w:pPr>
        <w:pStyle w:val="BodyText"/>
        <w:spacing w:before="156"/>
        <w:ind w:left="0"/>
      </w:pPr>
    </w:p>
    <w:p>
      <w:pPr>
        <w:pStyle w:val="BodyText"/>
        <w:spacing w:line="360" w:lineRule="auto" w:after="8"/>
        <w:ind w:right="852"/>
        <w:jc w:val="both"/>
      </w:pPr>
      <w:r>
        <w:rPr/>
        <w:t>Таблица 3 - Оценка данных в невыровненных функциональных точках (UFP) для внутренних логических файлов (ILFs) и внешних интерфейсных файлов </w:t>
      </w:r>
      <w:r>
        <w:rPr>
          <w:spacing w:val="-2"/>
        </w:rPr>
        <w:t>(EIFs)</w:t>
      </w:r>
    </w:p>
    <w:tbl>
      <w:tblPr>
        <w:tblW w:w="0" w:type="auto"/>
        <w:jc w:val="left"/>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3"/>
        <w:gridCol w:w="3115"/>
        <w:gridCol w:w="3118"/>
      </w:tblGrid>
      <w:tr>
        <w:trPr>
          <w:trHeight w:val="275" w:hRule="atLeast"/>
        </w:trPr>
        <w:tc>
          <w:tcPr>
            <w:tcW w:w="3113" w:type="dxa"/>
          </w:tcPr>
          <w:p>
            <w:pPr>
              <w:pStyle w:val="TableParagraph"/>
              <w:spacing w:line="256" w:lineRule="exact"/>
              <w:ind w:left="368"/>
              <w:jc w:val="center"/>
              <w:rPr>
                <w:sz w:val="24"/>
              </w:rPr>
            </w:pPr>
            <w:r>
              <w:rPr>
                <w:sz w:val="24"/>
              </w:rPr>
              <w:t>Сложность</w:t>
            </w:r>
            <w:r>
              <w:rPr>
                <w:spacing w:val="-4"/>
                <w:sz w:val="24"/>
              </w:rPr>
              <w:t> </w:t>
            </w:r>
            <w:r>
              <w:rPr>
                <w:spacing w:val="-2"/>
                <w:sz w:val="24"/>
              </w:rPr>
              <w:t>данных</w:t>
            </w:r>
          </w:p>
        </w:tc>
        <w:tc>
          <w:tcPr>
            <w:tcW w:w="3115" w:type="dxa"/>
          </w:tcPr>
          <w:p>
            <w:pPr>
              <w:pStyle w:val="TableParagraph"/>
              <w:spacing w:line="256" w:lineRule="exact"/>
              <w:ind w:left="371" w:right="3"/>
              <w:jc w:val="center"/>
              <w:rPr>
                <w:sz w:val="24"/>
              </w:rPr>
            </w:pPr>
            <w:r>
              <w:rPr>
                <w:sz w:val="24"/>
              </w:rPr>
              <w:t>Количество</w:t>
            </w:r>
            <w:r>
              <w:rPr>
                <w:spacing w:val="-6"/>
                <w:sz w:val="24"/>
              </w:rPr>
              <w:t> </w:t>
            </w:r>
            <w:r>
              <w:rPr>
                <w:sz w:val="24"/>
              </w:rPr>
              <w:t>UFP</w:t>
            </w:r>
            <w:r>
              <w:rPr>
                <w:spacing w:val="-2"/>
                <w:sz w:val="24"/>
              </w:rPr>
              <w:t> </w:t>
            </w:r>
            <w:r>
              <w:rPr>
                <w:spacing w:val="-4"/>
                <w:sz w:val="24"/>
              </w:rPr>
              <w:t>(ILF)</w:t>
            </w:r>
          </w:p>
        </w:tc>
        <w:tc>
          <w:tcPr>
            <w:tcW w:w="3118" w:type="dxa"/>
          </w:tcPr>
          <w:p>
            <w:pPr>
              <w:pStyle w:val="TableParagraph"/>
              <w:spacing w:line="256" w:lineRule="exact"/>
              <w:ind w:left="369" w:right="4"/>
              <w:jc w:val="center"/>
              <w:rPr>
                <w:sz w:val="24"/>
              </w:rPr>
            </w:pPr>
            <w:r>
              <w:rPr>
                <w:sz w:val="24"/>
              </w:rPr>
              <w:t>Количество</w:t>
            </w:r>
            <w:r>
              <w:rPr>
                <w:spacing w:val="-4"/>
                <w:sz w:val="24"/>
              </w:rPr>
              <w:t> </w:t>
            </w:r>
            <w:r>
              <w:rPr>
                <w:sz w:val="24"/>
              </w:rPr>
              <w:t>UFP</w:t>
            </w:r>
            <w:r>
              <w:rPr>
                <w:spacing w:val="-3"/>
                <w:sz w:val="24"/>
              </w:rPr>
              <w:t> </w:t>
            </w:r>
            <w:r>
              <w:rPr>
                <w:spacing w:val="-4"/>
                <w:sz w:val="24"/>
              </w:rPr>
              <w:t>(EIF)</w:t>
            </w:r>
          </w:p>
        </w:tc>
      </w:tr>
      <w:tr>
        <w:trPr>
          <w:trHeight w:val="275" w:hRule="atLeast"/>
        </w:trPr>
        <w:tc>
          <w:tcPr>
            <w:tcW w:w="3113" w:type="dxa"/>
          </w:tcPr>
          <w:p>
            <w:pPr>
              <w:pStyle w:val="TableParagraph"/>
              <w:spacing w:line="256" w:lineRule="exact"/>
              <w:ind w:left="368" w:right="2"/>
              <w:jc w:val="center"/>
              <w:rPr>
                <w:sz w:val="24"/>
              </w:rPr>
            </w:pPr>
            <w:r>
              <w:rPr>
                <w:spacing w:val="-2"/>
                <w:sz w:val="24"/>
              </w:rPr>
              <w:t>низкая</w:t>
            </w:r>
          </w:p>
        </w:tc>
        <w:tc>
          <w:tcPr>
            <w:tcW w:w="3115" w:type="dxa"/>
          </w:tcPr>
          <w:p>
            <w:pPr>
              <w:pStyle w:val="TableParagraph"/>
              <w:spacing w:line="256" w:lineRule="exact"/>
              <w:ind w:left="371"/>
              <w:jc w:val="center"/>
              <w:rPr>
                <w:sz w:val="24"/>
              </w:rPr>
            </w:pPr>
            <w:r>
              <w:rPr>
                <w:spacing w:val="-10"/>
                <w:sz w:val="24"/>
              </w:rPr>
              <w:t>7</w:t>
            </w:r>
          </w:p>
        </w:tc>
        <w:tc>
          <w:tcPr>
            <w:tcW w:w="3118" w:type="dxa"/>
          </w:tcPr>
          <w:p>
            <w:pPr>
              <w:pStyle w:val="TableParagraph"/>
              <w:spacing w:line="256" w:lineRule="exact"/>
              <w:ind w:left="369"/>
              <w:jc w:val="center"/>
              <w:rPr>
                <w:sz w:val="24"/>
              </w:rPr>
            </w:pPr>
            <w:r>
              <w:rPr>
                <w:spacing w:val="-10"/>
                <w:sz w:val="24"/>
              </w:rPr>
              <w:t>5</w:t>
            </w:r>
          </w:p>
        </w:tc>
      </w:tr>
    </w:tbl>
    <w:p>
      <w:pPr>
        <w:pStyle w:val="TableParagraph"/>
        <w:spacing w:after="0" w:line="256" w:lineRule="exact"/>
        <w:jc w:val="center"/>
        <w:rPr>
          <w:sz w:val="24"/>
        </w:rPr>
        <w:sectPr>
          <w:pgSz w:w="11910" w:h="16840"/>
          <w:pgMar w:top="1040" w:bottom="1167" w:left="566" w:right="0"/>
        </w:sectPr>
      </w:pPr>
    </w:p>
    <w:tbl>
      <w:tblPr>
        <w:tblW w:w="0" w:type="auto"/>
        <w:jc w:val="left"/>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3"/>
        <w:gridCol w:w="3115"/>
        <w:gridCol w:w="3118"/>
      </w:tblGrid>
      <w:tr>
        <w:trPr>
          <w:trHeight w:val="277" w:hRule="atLeast"/>
        </w:trPr>
        <w:tc>
          <w:tcPr>
            <w:tcW w:w="3113" w:type="dxa"/>
          </w:tcPr>
          <w:p>
            <w:pPr>
              <w:pStyle w:val="TableParagraph"/>
              <w:spacing w:line="258" w:lineRule="exact"/>
              <w:ind w:left="1334"/>
              <w:rPr>
                <w:sz w:val="24"/>
              </w:rPr>
            </w:pPr>
            <w:r>
              <w:rPr>
                <w:spacing w:val="-2"/>
                <w:sz w:val="24"/>
              </w:rPr>
              <w:t>средняя</w:t>
            </w:r>
          </w:p>
        </w:tc>
        <w:tc>
          <w:tcPr>
            <w:tcW w:w="3115" w:type="dxa"/>
          </w:tcPr>
          <w:p>
            <w:pPr>
              <w:pStyle w:val="TableParagraph"/>
              <w:spacing w:line="258" w:lineRule="exact"/>
              <w:ind w:right="1244"/>
              <w:jc w:val="right"/>
              <w:rPr>
                <w:sz w:val="24"/>
              </w:rPr>
            </w:pPr>
            <w:r>
              <w:rPr>
                <w:spacing w:val="-5"/>
                <w:sz w:val="24"/>
              </w:rPr>
              <w:t>10</w:t>
            </w:r>
          </w:p>
        </w:tc>
        <w:tc>
          <w:tcPr>
            <w:tcW w:w="3118" w:type="dxa"/>
          </w:tcPr>
          <w:p>
            <w:pPr>
              <w:pStyle w:val="TableParagraph"/>
              <w:spacing w:line="258" w:lineRule="exact"/>
              <w:ind w:right="1307"/>
              <w:jc w:val="right"/>
              <w:rPr>
                <w:sz w:val="24"/>
              </w:rPr>
            </w:pPr>
            <w:r>
              <w:rPr>
                <w:spacing w:val="-10"/>
                <w:sz w:val="24"/>
              </w:rPr>
              <w:t>7</w:t>
            </w:r>
          </w:p>
        </w:tc>
      </w:tr>
      <w:tr>
        <w:trPr>
          <w:trHeight w:val="275" w:hRule="atLeast"/>
        </w:trPr>
        <w:tc>
          <w:tcPr>
            <w:tcW w:w="3113" w:type="dxa"/>
          </w:tcPr>
          <w:p>
            <w:pPr>
              <w:pStyle w:val="TableParagraph"/>
              <w:spacing w:line="256" w:lineRule="exact"/>
              <w:ind w:left="368" w:right="364"/>
              <w:jc w:val="center"/>
              <w:rPr>
                <w:sz w:val="24"/>
              </w:rPr>
            </w:pPr>
            <w:r>
              <w:rPr>
                <w:spacing w:val="-2"/>
                <w:sz w:val="24"/>
              </w:rPr>
              <w:t>высокая</w:t>
            </w:r>
          </w:p>
        </w:tc>
        <w:tc>
          <w:tcPr>
            <w:tcW w:w="3115" w:type="dxa"/>
          </w:tcPr>
          <w:p>
            <w:pPr>
              <w:pStyle w:val="TableParagraph"/>
              <w:spacing w:line="256" w:lineRule="exact"/>
              <w:ind w:right="1244"/>
              <w:jc w:val="right"/>
              <w:rPr>
                <w:sz w:val="24"/>
              </w:rPr>
            </w:pPr>
            <w:r>
              <w:rPr>
                <w:spacing w:val="-5"/>
                <w:sz w:val="24"/>
              </w:rPr>
              <w:t>15</w:t>
            </w:r>
          </w:p>
        </w:tc>
        <w:tc>
          <w:tcPr>
            <w:tcW w:w="3118" w:type="dxa"/>
          </w:tcPr>
          <w:p>
            <w:pPr>
              <w:pStyle w:val="TableParagraph"/>
              <w:spacing w:line="256" w:lineRule="exact"/>
              <w:ind w:right="1247"/>
              <w:jc w:val="right"/>
              <w:rPr>
                <w:sz w:val="24"/>
              </w:rPr>
            </w:pPr>
            <w:r>
              <w:rPr>
                <w:spacing w:val="-5"/>
                <w:sz w:val="24"/>
              </w:rPr>
              <w:t>10</w:t>
            </w:r>
          </w:p>
        </w:tc>
      </w:tr>
    </w:tbl>
    <w:p>
      <w:pPr>
        <w:pStyle w:val="Heading1"/>
        <w:numPr>
          <w:ilvl w:val="0"/>
          <w:numId w:val="22"/>
        </w:numPr>
        <w:tabs>
          <w:tab w:pos="2291" w:val="left" w:leader="none"/>
        </w:tabs>
        <w:spacing w:line="240" w:lineRule="auto" w:before="253" w:after="0"/>
        <w:ind w:left="2291" w:right="0" w:hanging="303"/>
        <w:jc w:val="left"/>
      </w:pPr>
      <w:r>
        <w:rPr/>
        <w:t>Подсчет</w:t>
      </w:r>
      <w:r>
        <w:rPr>
          <w:spacing w:val="-7"/>
        </w:rPr>
        <w:t> </w:t>
      </w:r>
      <w:r>
        <w:rPr/>
        <w:t>функциональных</w:t>
      </w:r>
      <w:r>
        <w:rPr>
          <w:spacing w:val="-9"/>
        </w:rPr>
        <w:t> </w:t>
      </w:r>
      <w:r>
        <w:rPr/>
        <w:t>точек,</w:t>
      </w:r>
      <w:r>
        <w:rPr>
          <w:spacing w:val="-7"/>
        </w:rPr>
        <w:t> </w:t>
      </w:r>
      <w:r>
        <w:rPr/>
        <w:t>связанных</w:t>
      </w:r>
      <w:r>
        <w:rPr>
          <w:spacing w:val="-5"/>
        </w:rPr>
        <w:t> </w:t>
      </w:r>
      <w:r>
        <w:rPr/>
        <w:t>с</w:t>
      </w:r>
      <w:r>
        <w:rPr>
          <w:spacing w:val="-6"/>
        </w:rPr>
        <w:t> </w:t>
      </w:r>
      <w:r>
        <w:rPr>
          <w:spacing w:val="-2"/>
        </w:rPr>
        <w:t>транзакциями</w:t>
      </w:r>
    </w:p>
    <w:p>
      <w:pPr>
        <w:pStyle w:val="BodyText"/>
        <w:tabs>
          <w:tab w:pos="2404" w:val="left" w:leader="none"/>
          <w:tab w:pos="4068" w:val="left" w:leader="none"/>
          <w:tab w:pos="5804" w:val="left" w:leader="none"/>
          <w:tab w:pos="7816" w:val="left" w:leader="none"/>
          <w:tab w:pos="8469" w:val="left" w:leader="none"/>
          <w:tab w:pos="10237" w:val="left" w:leader="none"/>
        </w:tabs>
        <w:spacing w:line="360" w:lineRule="auto" w:before="303"/>
        <w:ind w:right="852"/>
      </w:pPr>
      <w:r>
        <w:rPr>
          <w:spacing w:val="-2"/>
        </w:rPr>
        <w:t>Оценка</w:t>
      </w:r>
      <w:r>
        <w:rPr/>
        <w:tab/>
      </w:r>
      <w:r>
        <w:rPr>
          <w:spacing w:val="-2"/>
        </w:rPr>
        <w:t>сложности</w:t>
      </w:r>
      <w:r>
        <w:rPr/>
        <w:tab/>
      </w:r>
      <w:r>
        <w:rPr>
          <w:spacing w:val="-2"/>
        </w:rPr>
        <w:t>транзакции</w:t>
      </w:r>
      <w:r>
        <w:rPr/>
        <w:tab/>
      </w:r>
      <w:r>
        <w:rPr>
          <w:spacing w:val="-2"/>
        </w:rPr>
        <w:t>основывается</w:t>
      </w:r>
      <w:r>
        <w:rPr/>
        <w:tab/>
      </w:r>
      <w:r>
        <w:rPr>
          <w:spacing w:val="-6"/>
        </w:rPr>
        <w:t>на</w:t>
      </w:r>
      <w:r>
        <w:rPr/>
        <w:tab/>
      </w:r>
      <w:r>
        <w:rPr>
          <w:spacing w:val="-2"/>
        </w:rPr>
        <w:t>следующих</w:t>
      </w:r>
      <w:r>
        <w:rPr/>
        <w:tab/>
      </w:r>
      <w:r>
        <w:rPr>
          <w:spacing w:val="-6"/>
        </w:rPr>
        <w:t>ее </w:t>
      </w:r>
      <w:r>
        <w:rPr>
          <w:spacing w:val="-2"/>
        </w:rPr>
        <w:t>характеристиках:</w:t>
      </w:r>
    </w:p>
    <w:p>
      <w:pPr>
        <w:pStyle w:val="ListParagraph"/>
        <w:numPr>
          <w:ilvl w:val="1"/>
          <w:numId w:val="22"/>
        </w:numPr>
        <w:tabs>
          <w:tab w:pos="1856" w:val="left" w:leader="none"/>
        </w:tabs>
        <w:spacing w:line="355" w:lineRule="auto" w:before="281" w:after="0"/>
        <w:ind w:left="1856" w:right="846" w:hanging="360"/>
        <w:jc w:val="both"/>
        <w:rPr>
          <w:sz w:val="28"/>
        </w:rPr>
      </w:pPr>
      <w:r>
        <w:rPr>
          <w:sz w:val="28"/>
        </w:rPr>
        <w:t>FTR</w:t>
      </w:r>
      <w:r>
        <w:rPr>
          <w:spacing w:val="-18"/>
          <w:sz w:val="28"/>
        </w:rPr>
        <w:t> </w:t>
      </w:r>
      <w:r>
        <w:rPr>
          <w:sz w:val="28"/>
        </w:rPr>
        <w:t>(file</w:t>
      </w:r>
      <w:r>
        <w:rPr>
          <w:spacing w:val="-17"/>
          <w:sz w:val="28"/>
        </w:rPr>
        <w:t> </w:t>
      </w:r>
      <w:r>
        <w:rPr>
          <w:sz w:val="28"/>
        </w:rPr>
        <w:t>type</w:t>
      </w:r>
      <w:r>
        <w:rPr>
          <w:spacing w:val="-18"/>
          <w:sz w:val="28"/>
        </w:rPr>
        <w:t> </w:t>
      </w:r>
      <w:r>
        <w:rPr>
          <w:sz w:val="28"/>
        </w:rPr>
        <w:t>referenced)</w:t>
      </w:r>
      <w:r>
        <w:rPr>
          <w:spacing w:val="-17"/>
          <w:sz w:val="28"/>
        </w:rPr>
        <w:t> </w:t>
      </w:r>
      <w:r>
        <w:rPr>
          <w:sz w:val="28"/>
        </w:rPr>
        <w:t>—</w:t>
      </w:r>
      <w:r>
        <w:rPr>
          <w:spacing w:val="-18"/>
          <w:sz w:val="28"/>
        </w:rPr>
        <w:t> </w:t>
      </w:r>
      <w:r>
        <w:rPr>
          <w:sz w:val="28"/>
        </w:rPr>
        <w:t>позволяет</w:t>
      </w:r>
      <w:r>
        <w:rPr>
          <w:spacing w:val="-17"/>
          <w:sz w:val="28"/>
        </w:rPr>
        <w:t> </w:t>
      </w:r>
      <w:r>
        <w:rPr>
          <w:sz w:val="28"/>
        </w:rPr>
        <w:t>подсчитать</w:t>
      </w:r>
      <w:r>
        <w:rPr>
          <w:spacing w:val="-18"/>
          <w:sz w:val="28"/>
        </w:rPr>
        <w:t> </w:t>
      </w:r>
      <w:r>
        <w:rPr>
          <w:sz w:val="28"/>
        </w:rPr>
        <w:t>количество</w:t>
      </w:r>
      <w:r>
        <w:rPr>
          <w:spacing w:val="-17"/>
          <w:sz w:val="28"/>
        </w:rPr>
        <w:t> </w:t>
      </w:r>
      <w:r>
        <w:rPr>
          <w:sz w:val="28"/>
        </w:rPr>
        <w:t>различных информационных</w:t>
      </w:r>
      <w:r>
        <w:rPr>
          <w:spacing w:val="-11"/>
          <w:sz w:val="28"/>
        </w:rPr>
        <w:t> </w:t>
      </w:r>
      <w:r>
        <w:rPr>
          <w:sz w:val="28"/>
        </w:rPr>
        <w:t>объектов</w:t>
      </w:r>
      <w:r>
        <w:rPr>
          <w:spacing w:val="-10"/>
          <w:sz w:val="28"/>
        </w:rPr>
        <w:t> </w:t>
      </w:r>
      <w:r>
        <w:rPr>
          <w:sz w:val="28"/>
        </w:rPr>
        <w:t>(файлов,</w:t>
      </w:r>
      <w:r>
        <w:rPr>
          <w:spacing w:val="-11"/>
          <w:sz w:val="28"/>
        </w:rPr>
        <w:t> </w:t>
      </w:r>
      <w:r>
        <w:rPr>
          <w:sz w:val="28"/>
        </w:rPr>
        <w:t>таблиц</w:t>
      </w:r>
      <w:r>
        <w:rPr>
          <w:spacing w:val="-9"/>
          <w:sz w:val="28"/>
        </w:rPr>
        <w:t> </w:t>
      </w:r>
      <w:r>
        <w:rPr>
          <w:sz w:val="28"/>
        </w:rPr>
        <w:t>БД)</w:t>
      </w:r>
      <w:r>
        <w:rPr>
          <w:spacing w:val="-9"/>
          <w:sz w:val="28"/>
        </w:rPr>
        <w:t> </w:t>
      </w:r>
      <w:r>
        <w:rPr>
          <w:sz w:val="28"/>
        </w:rPr>
        <w:t>,</w:t>
      </w:r>
      <w:r>
        <w:rPr>
          <w:spacing w:val="-10"/>
          <w:sz w:val="28"/>
        </w:rPr>
        <w:t> </w:t>
      </w:r>
      <w:r>
        <w:rPr>
          <w:sz w:val="28"/>
        </w:rPr>
        <w:t>модифицируемых</w:t>
      </w:r>
      <w:r>
        <w:rPr>
          <w:spacing w:val="-9"/>
          <w:sz w:val="28"/>
        </w:rPr>
        <w:t> </w:t>
      </w:r>
      <w:r>
        <w:rPr>
          <w:sz w:val="28"/>
        </w:rPr>
        <w:t>или считываемых в транзакции.</w:t>
      </w:r>
    </w:p>
    <w:p>
      <w:pPr>
        <w:pStyle w:val="ListParagraph"/>
        <w:numPr>
          <w:ilvl w:val="1"/>
          <w:numId w:val="22"/>
        </w:numPr>
        <w:tabs>
          <w:tab w:pos="1856" w:val="left" w:leader="none"/>
        </w:tabs>
        <w:spacing w:line="357" w:lineRule="auto" w:before="8" w:after="0"/>
        <w:ind w:left="1856" w:right="847" w:hanging="360"/>
        <w:jc w:val="both"/>
        <w:rPr>
          <w:sz w:val="28"/>
        </w:rPr>
      </w:pPr>
      <w:r>
        <w:rPr>
          <w:sz w:val="28"/>
        </w:rPr>
        <w:t>DET (data element type) —уникальное поле данных. Например, для EI: поле ввода, кнопка, набор CheckBox; для EO: поле данных отчета, сообщение об ошибке; для EQ: поле ввода для поиска, поле вывода результата поиска.</w:t>
      </w:r>
    </w:p>
    <w:p>
      <w:pPr>
        <w:pStyle w:val="BodyText"/>
        <w:spacing w:line="360" w:lineRule="auto" w:before="281"/>
      </w:pPr>
      <w:r>
        <w:rPr/>
        <w:t>Для оценки сложности транзакций служат матрицы, которые представлены в таблицах 4 и 5.</w:t>
      </w:r>
    </w:p>
    <w:p>
      <w:pPr>
        <w:pStyle w:val="BodyText"/>
        <w:spacing w:before="279"/>
      </w:pPr>
      <w:r>
        <w:rPr/>
        <w:t>Таблица</w:t>
      </w:r>
      <w:r>
        <w:rPr>
          <w:spacing w:val="-6"/>
        </w:rPr>
        <w:t> </w:t>
      </w:r>
      <w:r>
        <w:rPr/>
        <w:t>4</w:t>
      </w:r>
      <w:r>
        <w:rPr>
          <w:spacing w:val="-6"/>
        </w:rPr>
        <w:t> </w:t>
      </w:r>
      <w:r>
        <w:rPr/>
        <w:t>-</w:t>
      </w:r>
      <w:r>
        <w:rPr>
          <w:spacing w:val="-7"/>
        </w:rPr>
        <w:t> </w:t>
      </w:r>
      <w:r>
        <w:rPr/>
        <w:t>Матрица</w:t>
      </w:r>
      <w:r>
        <w:rPr>
          <w:spacing w:val="-5"/>
        </w:rPr>
        <w:t> </w:t>
      </w:r>
      <w:r>
        <w:rPr/>
        <w:t>сложности</w:t>
      </w:r>
      <w:r>
        <w:rPr>
          <w:spacing w:val="-6"/>
        </w:rPr>
        <w:t> </w:t>
      </w:r>
      <w:r>
        <w:rPr/>
        <w:t>внешних</w:t>
      </w:r>
      <w:r>
        <w:rPr>
          <w:spacing w:val="-5"/>
        </w:rPr>
        <w:t> </w:t>
      </w:r>
      <w:r>
        <w:rPr/>
        <w:t>входных</w:t>
      </w:r>
      <w:r>
        <w:rPr>
          <w:spacing w:val="-5"/>
        </w:rPr>
        <w:t> </w:t>
      </w:r>
      <w:r>
        <w:rPr/>
        <w:t>транзакций</w:t>
      </w:r>
      <w:r>
        <w:rPr>
          <w:spacing w:val="-5"/>
        </w:rPr>
        <w:t> </w:t>
      </w:r>
      <w:r>
        <w:rPr>
          <w:spacing w:val="-4"/>
        </w:rPr>
        <w:t>(EI)</w:t>
      </w:r>
    </w:p>
    <w:p>
      <w:pPr>
        <w:pStyle w:val="BodyText"/>
        <w:spacing w:before="219"/>
        <w:ind w:left="0"/>
        <w:rPr>
          <w:sz w:val="20"/>
        </w:rPr>
      </w:pPr>
    </w:p>
    <w:tbl>
      <w:tblPr>
        <w:tblW w:w="0" w:type="auto"/>
        <w:jc w:val="left"/>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909"/>
        <w:gridCol w:w="2004"/>
        <w:gridCol w:w="1893"/>
        <w:gridCol w:w="1891"/>
      </w:tblGrid>
      <w:tr>
        <w:trPr>
          <w:trHeight w:val="275" w:hRule="atLeast"/>
        </w:trPr>
        <w:tc>
          <w:tcPr>
            <w:tcW w:w="535" w:type="dxa"/>
          </w:tcPr>
          <w:p>
            <w:pPr>
              <w:pStyle w:val="TableParagraph"/>
              <w:rPr>
                <w:sz w:val="20"/>
              </w:rPr>
            </w:pPr>
          </w:p>
        </w:tc>
        <w:tc>
          <w:tcPr>
            <w:tcW w:w="909" w:type="dxa"/>
          </w:tcPr>
          <w:p>
            <w:pPr>
              <w:pStyle w:val="TableParagraph"/>
              <w:rPr>
                <w:sz w:val="20"/>
              </w:rPr>
            </w:pPr>
          </w:p>
        </w:tc>
        <w:tc>
          <w:tcPr>
            <w:tcW w:w="5788" w:type="dxa"/>
            <w:gridSpan w:val="3"/>
          </w:tcPr>
          <w:p>
            <w:pPr>
              <w:pStyle w:val="TableParagraph"/>
              <w:spacing w:line="256" w:lineRule="exact"/>
              <w:ind w:left="372" w:right="360"/>
              <w:jc w:val="center"/>
              <w:rPr>
                <w:b/>
                <w:sz w:val="24"/>
              </w:rPr>
            </w:pPr>
            <w:r>
              <w:rPr>
                <w:b/>
                <w:spacing w:val="-5"/>
                <w:sz w:val="24"/>
              </w:rPr>
              <w:t>DET</w:t>
            </w:r>
          </w:p>
        </w:tc>
      </w:tr>
      <w:tr>
        <w:trPr>
          <w:trHeight w:val="275" w:hRule="atLeast"/>
        </w:trPr>
        <w:tc>
          <w:tcPr>
            <w:tcW w:w="535" w:type="dxa"/>
            <w:vMerge w:val="restart"/>
            <w:textDirection w:val="btLr"/>
          </w:tcPr>
          <w:p>
            <w:pPr>
              <w:pStyle w:val="TableParagraph"/>
              <w:spacing w:before="109"/>
              <w:ind w:left="112"/>
              <w:rPr>
                <w:b/>
                <w:sz w:val="24"/>
              </w:rPr>
            </w:pPr>
            <w:r>
              <w:rPr>
                <w:b/>
                <w:spacing w:val="-5"/>
                <w:sz w:val="24"/>
              </w:rPr>
              <w:t>FTR</w:t>
            </w:r>
          </w:p>
        </w:tc>
        <w:tc>
          <w:tcPr>
            <w:tcW w:w="909" w:type="dxa"/>
          </w:tcPr>
          <w:p>
            <w:pPr>
              <w:pStyle w:val="TableParagraph"/>
              <w:rPr>
                <w:sz w:val="20"/>
              </w:rPr>
            </w:pPr>
          </w:p>
        </w:tc>
        <w:tc>
          <w:tcPr>
            <w:tcW w:w="2004" w:type="dxa"/>
          </w:tcPr>
          <w:p>
            <w:pPr>
              <w:pStyle w:val="TableParagraph"/>
              <w:spacing w:line="256" w:lineRule="exact"/>
              <w:ind w:left="371" w:right="359"/>
              <w:jc w:val="center"/>
              <w:rPr>
                <w:sz w:val="24"/>
              </w:rPr>
            </w:pPr>
            <w:r>
              <w:rPr>
                <w:spacing w:val="-2"/>
                <w:sz w:val="24"/>
              </w:rPr>
              <w:t>1-</w:t>
            </w:r>
            <w:r>
              <w:rPr>
                <w:spacing w:val="-10"/>
                <w:sz w:val="24"/>
              </w:rPr>
              <w:t>4</w:t>
            </w:r>
          </w:p>
        </w:tc>
        <w:tc>
          <w:tcPr>
            <w:tcW w:w="1893" w:type="dxa"/>
          </w:tcPr>
          <w:p>
            <w:pPr>
              <w:pStyle w:val="TableParagraph"/>
              <w:spacing w:line="256" w:lineRule="exact"/>
              <w:ind w:left="8"/>
              <w:jc w:val="center"/>
              <w:rPr>
                <w:sz w:val="24"/>
              </w:rPr>
            </w:pPr>
            <w:r>
              <w:rPr>
                <w:spacing w:val="-2"/>
                <w:sz w:val="24"/>
              </w:rPr>
              <w:t>5-</w:t>
            </w:r>
            <w:r>
              <w:rPr>
                <w:spacing w:val="-5"/>
                <w:sz w:val="24"/>
              </w:rPr>
              <w:t>15</w:t>
            </w:r>
          </w:p>
        </w:tc>
        <w:tc>
          <w:tcPr>
            <w:tcW w:w="1891" w:type="dxa"/>
          </w:tcPr>
          <w:p>
            <w:pPr>
              <w:pStyle w:val="TableParagraph"/>
              <w:spacing w:line="256" w:lineRule="exact"/>
              <w:ind w:left="9"/>
              <w:jc w:val="center"/>
              <w:rPr>
                <w:sz w:val="24"/>
              </w:rPr>
            </w:pPr>
            <w:r>
              <w:rPr>
                <w:spacing w:val="-5"/>
                <w:sz w:val="24"/>
              </w:rPr>
              <w:t>&gt;15</w:t>
            </w:r>
          </w:p>
        </w:tc>
      </w:tr>
      <w:tr>
        <w:trPr>
          <w:trHeight w:val="275" w:hRule="atLeast"/>
        </w:trPr>
        <w:tc>
          <w:tcPr>
            <w:tcW w:w="535" w:type="dxa"/>
            <w:vMerge/>
            <w:tcBorders>
              <w:top w:val="nil"/>
            </w:tcBorders>
            <w:textDirection w:val="btLr"/>
          </w:tcPr>
          <w:p>
            <w:pPr>
              <w:rPr>
                <w:sz w:val="2"/>
                <w:szCs w:val="2"/>
              </w:rPr>
            </w:pPr>
          </w:p>
        </w:tc>
        <w:tc>
          <w:tcPr>
            <w:tcW w:w="909" w:type="dxa"/>
          </w:tcPr>
          <w:p>
            <w:pPr>
              <w:pStyle w:val="TableParagraph"/>
              <w:spacing w:line="256" w:lineRule="exact"/>
              <w:ind w:left="8"/>
              <w:jc w:val="center"/>
              <w:rPr>
                <w:sz w:val="24"/>
              </w:rPr>
            </w:pPr>
            <w:r>
              <w:rPr>
                <w:spacing w:val="-10"/>
                <w:sz w:val="24"/>
              </w:rPr>
              <w:t>1</w:t>
            </w:r>
          </w:p>
        </w:tc>
        <w:tc>
          <w:tcPr>
            <w:tcW w:w="2004" w:type="dxa"/>
          </w:tcPr>
          <w:p>
            <w:pPr>
              <w:pStyle w:val="TableParagraph"/>
              <w:spacing w:line="256" w:lineRule="exact"/>
              <w:ind w:left="371" w:right="362"/>
              <w:jc w:val="center"/>
              <w:rPr>
                <w:sz w:val="24"/>
              </w:rPr>
            </w:pPr>
            <w:r>
              <w:rPr>
                <w:spacing w:val="-2"/>
                <w:sz w:val="24"/>
              </w:rPr>
              <w:t>низкая</w:t>
            </w:r>
          </w:p>
        </w:tc>
        <w:tc>
          <w:tcPr>
            <w:tcW w:w="1893" w:type="dxa"/>
          </w:tcPr>
          <w:p>
            <w:pPr>
              <w:pStyle w:val="TableParagraph"/>
              <w:spacing w:line="256" w:lineRule="exact"/>
              <w:ind w:left="9"/>
              <w:jc w:val="center"/>
              <w:rPr>
                <w:sz w:val="24"/>
              </w:rPr>
            </w:pPr>
            <w:r>
              <w:rPr>
                <w:spacing w:val="-2"/>
                <w:sz w:val="24"/>
              </w:rPr>
              <w:t>низкая</w:t>
            </w:r>
          </w:p>
        </w:tc>
        <w:tc>
          <w:tcPr>
            <w:tcW w:w="1891" w:type="dxa"/>
          </w:tcPr>
          <w:p>
            <w:pPr>
              <w:pStyle w:val="TableParagraph"/>
              <w:spacing w:line="256" w:lineRule="exact"/>
              <w:ind w:left="6"/>
              <w:jc w:val="center"/>
              <w:rPr>
                <w:sz w:val="24"/>
              </w:rPr>
            </w:pPr>
            <w:r>
              <w:rPr>
                <w:spacing w:val="-2"/>
                <w:sz w:val="24"/>
              </w:rPr>
              <w:t>средняя</w:t>
            </w:r>
          </w:p>
        </w:tc>
      </w:tr>
      <w:tr>
        <w:trPr>
          <w:trHeight w:val="275" w:hRule="atLeast"/>
        </w:trPr>
        <w:tc>
          <w:tcPr>
            <w:tcW w:w="535" w:type="dxa"/>
            <w:vMerge/>
            <w:tcBorders>
              <w:top w:val="nil"/>
            </w:tcBorders>
            <w:textDirection w:val="btLr"/>
          </w:tcPr>
          <w:p>
            <w:pPr>
              <w:rPr>
                <w:sz w:val="2"/>
                <w:szCs w:val="2"/>
              </w:rPr>
            </w:pPr>
          </w:p>
        </w:tc>
        <w:tc>
          <w:tcPr>
            <w:tcW w:w="909" w:type="dxa"/>
          </w:tcPr>
          <w:p>
            <w:pPr>
              <w:pStyle w:val="TableParagraph"/>
              <w:spacing w:line="256" w:lineRule="exact"/>
              <w:ind w:left="8"/>
              <w:jc w:val="center"/>
              <w:rPr>
                <w:sz w:val="24"/>
              </w:rPr>
            </w:pPr>
            <w:r>
              <w:rPr>
                <w:spacing w:val="-10"/>
                <w:sz w:val="24"/>
              </w:rPr>
              <w:t>2</w:t>
            </w:r>
          </w:p>
        </w:tc>
        <w:tc>
          <w:tcPr>
            <w:tcW w:w="2004" w:type="dxa"/>
          </w:tcPr>
          <w:p>
            <w:pPr>
              <w:pStyle w:val="TableParagraph"/>
              <w:spacing w:line="256" w:lineRule="exact"/>
              <w:ind w:left="371" w:right="362"/>
              <w:jc w:val="center"/>
              <w:rPr>
                <w:sz w:val="24"/>
              </w:rPr>
            </w:pPr>
            <w:r>
              <w:rPr>
                <w:spacing w:val="-2"/>
                <w:sz w:val="24"/>
              </w:rPr>
              <w:t>низкая</w:t>
            </w:r>
          </w:p>
        </w:tc>
        <w:tc>
          <w:tcPr>
            <w:tcW w:w="1893" w:type="dxa"/>
          </w:tcPr>
          <w:p>
            <w:pPr>
              <w:pStyle w:val="TableParagraph"/>
              <w:spacing w:line="256" w:lineRule="exact"/>
              <w:ind w:left="7"/>
              <w:jc w:val="center"/>
              <w:rPr>
                <w:sz w:val="24"/>
              </w:rPr>
            </w:pPr>
            <w:r>
              <w:rPr>
                <w:spacing w:val="-2"/>
                <w:sz w:val="24"/>
              </w:rPr>
              <w:t>средняя</w:t>
            </w:r>
          </w:p>
        </w:tc>
        <w:tc>
          <w:tcPr>
            <w:tcW w:w="1891" w:type="dxa"/>
          </w:tcPr>
          <w:p>
            <w:pPr>
              <w:pStyle w:val="TableParagraph"/>
              <w:spacing w:line="256" w:lineRule="exact"/>
              <w:ind w:left="7"/>
              <w:jc w:val="center"/>
              <w:rPr>
                <w:sz w:val="24"/>
              </w:rPr>
            </w:pPr>
            <w:r>
              <w:rPr>
                <w:spacing w:val="-2"/>
                <w:sz w:val="24"/>
              </w:rPr>
              <w:t>высокая</w:t>
            </w:r>
          </w:p>
        </w:tc>
      </w:tr>
      <w:tr>
        <w:trPr>
          <w:trHeight w:val="340" w:hRule="atLeast"/>
        </w:trPr>
        <w:tc>
          <w:tcPr>
            <w:tcW w:w="535" w:type="dxa"/>
            <w:vMerge/>
            <w:tcBorders>
              <w:top w:val="nil"/>
            </w:tcBorders>
            <w:textDirection w:val="btLr"/>
          </w:tcPr>
          <w:p>
            <w:pPr>
              <w:rPr>
                <w:sz w:val="2"/>
                <w:szCs w:val="2"/>
              </w:rPr>
            </w:pPr>
          </w:p>
        </w:tc>
        <w:tc>
          <w:tcPr>
            <w:tcW w:w="909" w:type="dxa"/>
          </w:tcPr>
          <w:p>
            <w:pPr>
              <w:pStyle w:val="TableParagraph"/>
              <w:spacing w:line="270" w:lineRule="exact"/>
              <w:ind w:left="8" w:right="1"/>
              <w:jc w:val="center"/>
              <w:rPr>
                <w:sz w:val="24"/>
              </w:rPr>
            </w:pPr>
            <w:r>
              <w:rPr>
                <w:spacing w:val="-5"/>
                <w:sz w:val="24"/>
              </w:rPr>
              <w:t>&gt;2</w:t>
            </w:r>
          </w:p>
        </w:tc>
        <w:tc>
          <w:tcPr>
            <w:tcW w:w="2004" w:type="dxa"/>
          </w:tcPr>
          <w:p>
            <w:pPr>
              <w:pStyle w:val="TableParagraph"/>
              <w:spacing w:line="270" w:lineRule="exact"/>
              <w:ind w:left="371" w:right="361"/>
              <w:jc w:val="center"/>
              <w:rPr>
                <w:sz w:val="24"/>
              </w:rPr>
            </w:pPr>
            <w:r>
              <w:rPr>
                <w:spacing w:val="-2"/>
                <w:sz w:val="24"/>
              </w:rPr>
              <w:t>средняя</w:t>
            </w:r>
          </w:p>
        </w:tc>
        <w:tc>
          <w:tcPr>
            <w:tcW w:w="1893" w:type="dxa"/>
          </w:tcPr>
          <w:p>
            <w:pPr>
              <w:pStyle w:val="TableParagraph"/>
              <w:spacing w:line="270" w:lineRule="exact"/>
              <w:ind w:left="7"/>
              <w:jc w:val="center"/>
              <w:rPr>
                <w:sz w:val="24"/>
              </w:rPr>
            </w:pPr>
            <w:r>
              <w:rPr>
                <w:spacing w:val="-2"/>
                <w:sz w:val="24"/>
              </w:rPr>
              <w:t>высокая</w:t>
            </w:r>
          </w:p>
        </w:tc>
        <w:tc>
          <w:tcPr>
            <w:tcW w:w="1891" w:type="dxa"/>
          </w:tcPr>
          <w:p>
            <w:pPr>
              <w:pStyle w:val="TableParagraph"/>
              <w:spacing w:line="270" w:lineRule="exact"/>
              <w:ind w:left="7"/>
              <w:jc w:val="center"/>
              <w:rPr>
                <w:sz w:val="24"/>
              </w:rPr>
            </w:pPr>
            <w:r>
              <w:rPr>
                <w:spacing w:val="-2"/>
                <w:sz w:val="24"/>
              </w:rPr>
              <w:t>высокая</w:t>
            </w:r>
          </w:p>
        </w:tc>
      </w:tr>
    </w:tbl>
    <w:p>
      <w:pPr>
        <w:pStyle w:val="BodyText"/>
        <w:spacing w:line="360" w:lineRule="auto" w:before="276"/>
        <w:ind w:right="882"/>
      </w:pPr>
      <w:r>
        <w:rPr/>
        <w:t>Таблица</w:t>
      </w:r>
      <w:r>
        <w:rPr>
          <w:spacing w:val="-5"/>
        </w:rPr>
        <w:t> </w:t>
      </w:r>
      <w:r>
        <w:rPr/>
        <w:t>5</w:t>
      </w:r>
      <w:r>
        <w:rPr>
          <w:spacing w:val="-5"/>
        </w:rPr>
        <w:t> </w:t>
      </w:r>
      <w:r>
        <w:rPr/>
        <w:t>-</w:t>
      </w:r>
      <w:r>
        <w:rPr>
          <w:spacing w:val="-6"/>
        </w:rPr>
        <w:t> </w:t>
      </w:r>
      <w:r>
        <w:rPr/>
        <w:t>Матрица</w:t>
      </w:r>
      <w:r>
        <w:rPr>
          <w:spacing w:val="-5"/>
        </w:rPr>
        <w:t> </w:t>
      </w:r>
      <w:r>
        <w:rPr/>
        <w:t>сложности</w:t>
      </w:r>
      <w:r>
        <w:rPr>
          <w:spacing w:val="-5"/>
        </w:rPr>
        <w:t> </w:t>
      </w:r>
      <w:r>
        <w:rPr/>
        <w:t>внешних</w:t>
      </w:r>
      <w:r>
        <w:rPr>
          <w:spacing w:val="-4"/>
        </w:rPr>
        <w:t> </w:t>
      </w:r>
      <w:r>
        <w:rPr/>
        <w:t>выходных</w:t>
      </w:r>
      <w:r>
        <w:rPr>
          <w:spacing w:val="-4"/>
        </w:rPr>
        <w:t> </w:t>
      </w:r>
      <w:r>
        <w:rPr/>
        <w:t>транзакций</w:t>
      </w:r>
      <w:r>
        <w:rPr>
          <w:spacing w:val="-5"/>
        </w:rPr>
        <w:t> </w:t>
      </w:r>
      <w:r>
        <w:rPr/>
        <w:t>и</w:t>
      </w:r>
      <w:r>
        <w:rPr>
          <w:spacing w:val="-5"/>
        </w:rPr>
        <w:t> </w:t>
      </w:r>
      <w:r>
        <w:rPr/>
        <w:t>внешних запросов (EO &amp; EQ)</w:t>
      </w:r>
    </w:p>
    <w:p>
      <w:pPr>
        <w:pStyle w:val="BodyText"/>
        <w:spacing w:before="56" w:after="1"/>
        <w:ind w:left="0"/>
        <w:rPr>
          <w:sz w:val="20"/>
        </w:rPr>
      </w:pPr>
    </w:p>
    <w:tbl>
      <w:tblPr>
        <w:tblW w:w="0" w:type="auto"/>
        <w:jc w:val="left"/>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909"/>
        <w:gridCol w:w="2004"/>
        <w:gridCol w:w="1893"/>
        <w:gridCol w:w="1891"/>
      </w:tblGrid>
      <w:tr>
        <w:trPr>
          <w:trHeight w:val="275" w:hRule="atLeast"/>
        </w:trPr>
        <w:tc>
          <w:tcPr>
            <w:tcW w:w="535" w:type="dxa"/>
          </w:tcPr>
          <w:p>
            <w:pPr>
              <w:pStyle w:val="TableParagraph"/>
              <w:rPr>
                <w:sz w:val="20"/>
              </w:rPr>
            </w:pPr>
          </w:p>
        </w:tc>
        <w:tc>
          <w:tcPr>
            <w:tcW w:w="909" w:type="dxa"/>
          </w:tcPr>
          <w:p>
            <w:pPr>
              <w:pStyle w:val="TableParagraph"/>
              <w:rPr>
                <w:sz w:val="20"/>
              </w:rPr>
            </w:pPr>
          </w:p>
        </w:tc>
        <w:tc>
          <w:tcPr>
            <w:tcW w:w="5788" w:type="dxa"/>
            <w:gridSpan w:val="3"/>
          </w:tcPr>
          <w:p>
            <w:pPr>
              <w:pStyle w:val="TableParagraph"/>
              <w:spacing w:line="256" w:lineRule="exact"/>
              <w:ind w:left="372" w:right="360"/>
              <w:jc w:val="center"/>
              <w:rPr>
                <w:b/>
                <w:sz w:val="24"/>
              </w:rPr>
            </w:pPr>
            <w:r>
              <w:rPr>
                <w:b/>
                <w:spacing w:val="-5"/>
                <w:sz w:val="24"/>
              </w:rPr>
              <w:t>DET</w:t>
            </w:r>
          </w:p>
        </w:tc>
      </w:tr>
      <w:tr>
        <w:trPr>
          <w:trHeight w:val="275" w:hRule="atLeast"/>
        </w:trPr>
        <w:tc>
          <w:tcPr>
            <w:tcW w:w="535" w:type="dxa"/>
            <w:vMerge w:val="restart"/>
            <w:textDirection w:val="btLr"/>
          </w:tcPr>
          <w:p>
            <w:pPr>
              <w:pStyle w:val="TableParagraph"/>
              <w:spacing w:before="109"/>
              <w:ind w:left="328"/>
              <w:rPr>
                <w:b/>
                <w:sz w:val="24"/>
              </w:rPr>
            </w:pPr>
            <w:r>
              <w:rPr>
                <w:b/>
                <w:spacing w:val="-5"/>
                <w:sz w:val="24"/>
              </w:rPr>
              <w:t>FTR</w:t>
            </w:r>
          </w:p>
        </w:tc>
        <w:tc>
          <w:tcPr>
            <w:tcW w:w="909" w:type="dxa"/>
          </w:tcPr>
          <w:p>
            <w:pPr>
              <w:pStyle w:val="TableParagraph"/>
              <w:rPr>
                <w:sz w:val="20"/>
              </w:rPr>
            </w:pPr>
          </w:p>
        </w:tc>
        <w:tc>
          <w:tcPr>
            <w:tcW w:w="2004" w:type="dxa"/>
          </w:tcPr>
          <w:p>
            <w:pPr>
              <w:pStyle w:val="TableParagraph"/>
              <w:spacing w:line="256" w:lineRule="exact"/>
              <w:ind w:left="371" w:right="359"/>
              <w:jc w:val="center"/>
              <w:rPr>
                <w:sz w:val="24"/>
              </w:rPr>
            </w:pPr>
            <w:r>
              <w:rPr>
                <w:spacing w:val="-2"/>
                <w:sz w:val="24"/>
              </w:rPr>
              <w:t>1-</w:t>
            </w:r>
            <w:r>
              <w:rPr>
                <w:spacing w:val="-10"/>
                <w:sz w:val="24"/>
              </w:rPr>
              <w:t>5</w:t>
            </w:r>
          </w:p>
        </w:tc>
        <w:tc>
          <w:tcPr>
            <w:tcW w:w="1893" w:type="dxa"/>
          </w:tcPr>
          <w:p>
            <w:pPr>
              <w:pStyle w:val="TableParagraph"/>
              <w:spacing w:line="256" w:lineRule="exact"/>
              <w:ind w:left="8"/>
              <w:jc w:val="center"/>
              <w:rPr>
                <w:sz w:val="24"/>
              </w:rPr>
            </w:pPr>
            <w:r>
              <w:rPr>
                <w:spacing w:val="-2"/>
                <w:sz w:val="24"/>
              </w:rPr>
              <w:t>6-</w:t>
            </w:r>
            <w:r>
              <w:rPr>
                <w:spacing w:val="-5"/>
                <w:sz w:val="24"/>
              </w:rPr>
              <w:t>19</w:t>
            </w:r>
          </w:p>
        </w:tc>
        <w:tc>
          <w:tcPr>
            <w:tcW w:w="1891" w:type="dxa"/>
          </w:tcPr>
          <w:p>
            <w:pPr>
              <w:pStyle w:val="TableParagraph"/>
              <w:spacing w:line="256" w:lineRule="exact"/>
              <w:ind w:left="9"/>
              <w:jc w:val="center"/>
              <w:rPr>
                <w:sz w:val="24"/>
              </w:rPr>
            </w:pPr>
            <w:r>
              <w:rPr>
                <w:spacing w:val="-5"/>
                <w:sz w:val="24"/>
              </w:rPr>
              <w:t>&gt;19</w:t>
            </w:r>
          </w:p>
        </w:tc>
      </w:tr>
      <w:tr>
        <w:trPr>
          <w:trHeight w:val="276" w:hRule="atLeast"/>
        </w:trPr>
        <w:tc>
          <w:tcPr>
            <w:tcW w:w="535" w:type="dxa"/>
            <w:vMerge/>
            <w:tcBorders>
              <w:top w:val="nil"/>
            </w:tcBorders>
            <w:textDirection w:val="btLr"/>
          </w:tcPr>
          <w:p>
            <w:pPr>
              <w:rPr>
                <w:sz w:val="2"/>
                <w:szCs w:val="2"/>
              </w:rPr>
            </w:pPr>
          </w:p>
        </w:tc>
        <w:tc>
          <w:tcPr>
            <w:tcW w:w="909" w:type="dxa"/>
          </w:tcPr>
          <w:p>
            <w:pPr>
              <w:pStyle w:val="TableParagraph"/>
              <w:spacing w:line="256" w:lineRule="exact"/>
              <w:ind w:left="8" w:right="3"/>
              <w:jc w:val="center"/>
              <w:rPr>
                <w:sz w:val="24"/>
              </w:rPr>
            </w:pPr>
            <w:r>
              <w:rPr>
                <w:spacing w:val="-2"/>
                <w:sz w:val="24"/>
              </w:rPr>
              <w:t>0-</w:t>
            </w:r>
            <w:r>
              <w:rPr>
                <w:spacing w:val="-10"/>
                <w:sz w:val="24"/>
              </w:rPr>
              <w:t>1</w:t>
            </w:r>
          </w:p>
        </w:tc>
        <w:tc>
          <w:tcPr>
            <w:tcW w:w="2004" w:type="dxa"/>
          </w:tcPr>
          <w:p>
            <w:pPr>
              <w:pStyle w:val="TableParagraph"/>
              <w:spacing w:line="256" w:lineRule="exact"/>
              <w:ind w:left="371" w:right="362"/>
              <w:jc w:val="center"/>
              <w:rPr>
                <w:sz w:val="24"/>
              </w:rPr>
            </w:pPr>
            <w:r>
              <w:rPr>
                <w:spacing w:val="-2"/>
                <w:sz w:val="24"/>
              </w:rPr>
              <w:t>низкая</w:t>
            </w:r>
          </w:p>
        </w:tc>
        <w:tc>
          <w:tcPr>
            <w:tcW w:w="1893" w:type="dxa"/>
          </w:tcPr>
          <w:p>
            <w:pPr>
              <w:pStyle w:val="TableParagraph"/>
              <w:spacing w:line="256" w:lineRule="exact"/>
              <w:ind w:left="9"/>
              <w:jc w:val="center"/>
              <w:rPr>
                <w:sz w:val="24"/>
              </w:rPr>
            </w:pPr>
            <w:r>
              <w:rPr>
                <w:spacing w:val="-2"/>
                <w:sz w:val="24"/>
              </w:rPr>
              <w:t>низкая</w:t>
            </w:r>
          </w:p>
        </w:tc>
        <w:tc>
          <w:tcPr>
            <w:tcW w:w="1891" w:type="dxa"/>
          </w:tcPr>
          <w:p>
            <w:pPr>
              <w:pStyle w:val="TableParagraph"/>
              <w:spacing w:line="256" w:lineRule="exact"/>
              <w:ind w:left="6"/>
              <w:jc w:val="center"/>
              <w:rPr>
                <w:sz w:val="24"/>
              </w:rPr>
            </w:pPr>
            <w:r>
              <w:rPr>
                <w:spacing w:val="-2"/>
                <w:sz w:val="24"/>
              </w:rPr>
              <w:t>средняя</w:t>
            </w:r>
          </w:p>
        </w:tc>
      </w:tr>
      <w:tr>
        <w:trPr>
          <w:trHeight w:val="275" w:hRule="atLeast"/>
        </w:trPr>
        <w:tc>
          <w:tcPr>
            <w:tcW w:w="535" w:type="dxa"/>
            <w:vMerge/>
            <w:tcBorders>
              <w:top w:val="nil"/>
            </w:tcBorders>
            <w:textDirection w:val="btLr"/>
          </w:tcPr>
          <w:p>
            <w:pPr>
              <w:rPr>
                <w:sz w:val="2"/>
                <w:szCs w:val="2"/>
              </w:rPr>
            </w:pPr>
          </w:p>
        </w:tc>
        <w:tc>
          <w:tcPr>
            <w:tcW w:w="909" w:type="dxa"/>
          </w:tcPr>
          <w:p>
            <w:pPr>
              <w:pStyle w:val="TableParagraph"/>
              <w:spacing w:line="256" w:lineRule="exact"/>
              <w:ind w:left="8" w:right="3"/>
              <w:jc w:val="center"/>
              <w:rPr>
                <w:sz w:val="24"/>
              </w:rPr>
            </w:pPr>
            <w:r>
              <w:rPr>
                <w:spacing w:val="-2"/>
                <w:sz w:val="24"/>
              </w:rPr>
              <w:t>2-</w:t>
            </w:r>
            <w:r>
              <w:rPr>
                <w:spacing w:val="-10"/>
                <w:sz w:val="24"/>
              </w:rPr>
              <w:t>3</w:t>
            </w:r>
          </w:p>
        </w:tc>
        <w:tc>
          <w:tcPr>
            <w:tcW w:w="2004" w:type="dxa"/>
          </w:tcPr>
          <w:p>
            <w:pPr>
              <w:pStyle w:val="TableParagraph"/>
              <w:spacing w:line="256" w:lineRule="exact"/>
              <w:ind w:left="371" w:right="362"/>
              <w:jc w:val="center"/>
              <w:rPr>
                <w:sz w:val="24"/>
              </w:rPr>
            </w:pPr>
            <w:r>
              <w:rPr>
                <w:spacing w:val="-2"/>
                <w:sz w:val="24"/>
              </w:rPr>
              <w:t>низкая</w:t>
            </w:r>
          </w:p>
        </w:tc>
        <w:tc>
          <w:tcPr>
            <w:tcW w:w="1893" w:type="dxa"/>
          </w:tcPr>
          <w:p>
            <w:pPr>
              <w:pStyle w:val="TableParagraph"/>
              <w:spacing w:line="256" w:lineRule="exact"/>
              <w:ind w:left="7"/>
              <w:jc w:val="center"/>
              <w:rPr>
                <w:sz w:val="24"/>
              </w:rPr>
            </w:pPr>
            <w:r>
              <w:rPr>
                <w:spacing w:val="-2"/>
                <w:sz w:val="24"/>
              </w:rPr>
              <w:t>средняя</w:t>
            </w:r>
          </w:p>
        </w:tc>
        <w:tc>
          <w:tcPr>
            <w:tcW w:w="1891" w:type="dxa"/>
          </w:tcPr>
          <w:p>
            <w:pPr>
              <w:pStyle w:val="TableParagraph"/>
              <w:spacing w:line="256" w:lineRule="exact"/>
              <w:ind w:left="7"/>
              <w:jc w:val="center"/>
              <w:rPr>
                <w:sz w:val="24"/>
              </w:rPr>
            </w:pPr>
            <w:r>
              <w:rPr>
                <w:spacing w:val="-2"/>
                <w:sz w:val="24"/>
              </w:rPr>
              <w:t>высокая</w:t>
            </w:r>
          </w:p>
        </w:tc>
      </w:tr>
      <w:tr>
        <w:trPr>
          <w:trHeight w:val="278" w:hRule="atLeast"/>
        </w:trPr>
        <w:tc>
          <w:tcPr>
            <w:tcW w:w="535" w:type="dxa"/>
            <w:vMerge/>
            <w:tcBorders>
              <w:top w:val="nil"/>
            </w:tcBorders>
            <w:textDirection w:val="btLr"/>
          </w:tcPr>
          <w:p>
            <w:pPr>
              <w:rPr>
                <w:sz w:val="2"/>
                <w:szCs w:val="2"/>
              </w:rPr>
            </w:pPr>
          </w:p>
        </w:tc>
        <w:tc>
          <w:tcPr>
            <w:tcW w:w="909" w:type="dxa"/>
          </w:tcPr>
          <w:p>
            <w:pPr>
              <w:pStyle w:val="TableParagraph"/>
              <w:spacing w:line="258" w:lineRule="exact"/>
              <w:ind w:left="8" w:right="1"/>
              <w:jc w:val="center"/>
              <w:rPr>
                <w:sz w:val="24"/>
              </w:rPr>
            </w:pPr>
            <w:r>
              <w:rPr>
                <w:spacing w:val="-5"/>
                <w:sz w:val="24"/>
              </w:rPr>
              <w:t>&gt;3</w:t>
            </w:r>
          </w:p>
        </w:tc>
        <w:tc>
          <w:tcPr>
            <w:tcW w:w="2004" w:type="dxa"/>
          </w:tcPr>
          <w:p>
            <w:pPr>
              <w:pStyle w:val="TableParagraph"/>
              <w:spacing w:line="258" w:lineRule="exact"/>
              <w:ind w:left="371" w:right="361"/>
              <w:jc w:val="center"/>
              <w:rPr>
                <w:sz w:val="24"/>
              </w:rPr>
            </w:pPr>
            <w:r>
              <w:rPr>
                <w:spacing w:val="-2"/>
                <w:sz w:val="24"/>
              </w:rPr>
              <w:t>средняя</w:t>
            </w:r>
          </w:p>
        </w:tc>
        <w:tc>
          <w:tcPr>
            <w:tcW w:w="1893" w:type="dxa"/>
          </w:tcPr>
          <w:p>
            <w:pPr>
              <w:pStyle w:val="TableParagraph"/>
              <w:spacing w:line="258" w:lineRule="exact"/>
              <w:ind w:left="7"/>
              <w:jc w:val="center"/>
              <w:rPr>
                <w:sz w:val="24"/>
              </w:rPr>
            </w:pPr>
            <w:r>
              <w:rPr>
                <w:spacing w:val="-2"/>
                <w:sz w:val="24"/>
              </w:rPr>
              <w:t>высокая</w:t>
            </w:r>
          </w:p>
        </w:tc>
        <w:tc>
          <w:tcPr>
            <w:tcW w:w="1891" w:type="dxa"/>
          </w:tcPr>
          <w:p>
            <w:pPr>
              <w:pStyle w:val="TableParagraph"/>
              <w:spacing w:line="258" w:lineRule="exact"/>
              <w:ind w:left="7"/>
              <w:jc w:val="center"/>
              <w:rPr>
                <w:sz w:val="24"/>
              </w:rPr>
            </w:pPr>
            <w:r>
              <w:rPr>
                <w:spacing w:val="-2"/>
                <w:sz w:val="24"/>
              </w:rPr>
              <w:t>высокая</w:t>
            </w:r>
          </w:p>
        </w:tc>
      </w:tr>
    </w:tbl>
    <w:p>
      <w:pPr>
        <w:pStyle w:val="BodyText"/>
        <w:spacing w:line="357" w:lineRule="auto" w:before="275"/>
        <w:ind w:right="951" w:firstLine="851"/>
      </w:pPr>
      <w:r>
        <w:rPr/>
        <w:t>Оценка транзакций в не выровненных функциональных точках (UFP) может быть получена из матрицы (Таблица 6)</w:t>
      </w:r>
    </w:p>
    <w:p>
      <w:pPr>
        <w:pStyle w:val="BodyText"/>
        <w:spacing w:after="0" w:line="357" w:lineRule="auto"/>
        <w:sectPr>
          <w:type w:val="continuous"/>
          <w:pgSz w:w="11910" w:h="16840"/>
          <w:pgMar w:top="1100" w:bottom="280" w:left="566" w:right="0"/>
        </w:sectPr>
      </w:pPr>
    </w:p>
    <w:p>
      <w:pPr>
        <w:pStyle w:val="BodyText"/>
        <w:spacing w:line="362" w:lineRule="auto" w:before="67"/>
        <w:ind w:right="882"/>
      </w:pPr>
      <w:r>
        <w:rPr/>
        <w:t>Таблица</w:t>
      </w:r>
      <w:r>
        <w:rPr>
          <w:spacing w:val="-4"/>
        </w:rPr>
        <w:t> </w:t>
      </w:r>
      <w:r>
        <w:rPr/>
        <w:t>6</w:t>
      </w:r>
      <w:r>
        <w:rPr>
          <w:spacing w:val="-4"/>
        </w:rPr>
        <w:t> </w:t>
      </w:r>
      <w:r>
        <w:rPr/>
        <w:t>-</w:t>
      </w:r>
      <w:r>
        <w:rPr>
          <w:spacing w:val="-5"/>
        </w:rPr>
        <w:t> </w:t>
      </w:r>
      <w:r>
        <w:rPr/>
        <w:t>Сложность</w:t>
      </w:r>
      <w:r>
        <w:rPr>
          <w:spacing w:val="-5"/>
        </w:rPr>
        <w:t> </w:t>
      </w:r>
      <w:r>
        <w:rPr/>
        <w:t>транзакций</w:t>
      </w:r>
      <w:r>
        <w:rPr>
          <w:spacing w:val="-4"/>
        </w:rPr>
        <w:t> </w:t>
      </w:r>
      <w:r>
        <w:rPr/>
        <w:t>в</w:t>
      </w:r>
      <w:r>
        <w:rPr>
          <w:spacing w:val="-9"/>
        </w:rPr>
        <w:t> </w:t>
      </w:r>
      <w:r>
        <w:rPr/>
        <w:t>не</w:t>
      </w:r>
      <w:r>
        <w:rPr>
          <w:spacing w:val="-7"/>
        </w:rPr>
        <w:t> </w:t>
      </w:r>
      <w:r>
        <w:rPr/>
        <w:t>выровненных</w:t>
      </w:r>
      <w:r>
        <w:rPr>
          <w:spacing w:val="-3"/>
        </w:rPr>
        <w:t> </w:t>
      </w:r>
      <w:r>
        <w:rPr/>
        <w:t>функциональных точках (UFP)</w:t>
      </w:r>
    </w:p>
    <w:p>
      <w:pPr>
        <w:pStyle w:val="BodyText"/>
        <w:spacing w:before="53"/>
        <w:ind w:left="0"/>
        <w:rPr>
          <w:sz w:val="20"/>
        </w:rPr>
      </w:pPr>
    </w:p>
    <w:tbl>
      <w:tblPr>
        <w:tblW w:w="0" w:type="auto"/>
        <w:jc w:val="left"/>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16"/>
        <w:gridCol w:w="3116"/>
      </w:tblGrid>
      <w:tr>
        <w:trPr>
          <w:trHeight w:val="275" w:hRule="atLeast"/>
        </w:trPr>
        <w:tc>
          <w:tcPr>
            <w:tcW w:w="3116" w:type="dxa"/>
          </w:tcPr>
          <w:p>
            <w:pPr>
              <w:pStyle w:val="TableParagraph"/>
              <w:spacing w:line="256" w:lineRule="exact"/>
              <w:ind w:left="5"/>
              <w:jc w:val="center"/>
              <w:rPr>
                <w:sz w:val="24"/>
              </w:rPr>
            </w:pPr>
            <w:r>
              <w:rPr>
                <w:sz w:val="24"/>
              </w:rPr>
              <w:t>Сложность</w:t>
            </w:r>
            <w:r>
              <w:rPr>
                <w:spacing w:val="-4"/>
                <w:sz w:val="24"/>
              </w:rPr>
              <w:t> </w:t>
            </w:r>
            <w:r>
              <w:rPr>
                <w:spacing w:val="-2"/>
                <w:sz w:val="24"/>
              </w:rPr>
              <w:t>транзакций</w:t>
            </w:r>
          </w:p>
        </w:tc>
        <w:tc>
          <w:tcPr>
            <w:tcW w:w="3116" w:type="dxa"/>
          </w:tcPr>
          <w:p>
            <w:pPr>
              <w:pStyle w:val="TableParagraph"/>
              <w:spacing w:line="256" w:lineRule="exact"/>
              <w:ind w:left="5" w:right="3"/>
              <w:jc w:val="center"/>
              <w:rPr>
                <w:sz w:val="24"/>
              </w:rPr>
            </w:pPr>
            <w:r>
              <w:rPr>
                <w:sz w:val="24"/>
              </w:rPr>
              <w:t>Количество</w:t>
            </w:r>
            <w:r>
              <w:rPr>
                <w:spacing w:val="-4"/>
                <w:sz w:val="24"/>
              </w:rPr>
              <w:t> </w:t>
            </w:r>
            <w:r>
              <w:rPr>
                <w:sz w:val="24"/>
              </w:rPr>
              <w:t>UFP</w:t>
            </w:r>
            <w:r>
              <w:rPr>
                <w:spacing w:val="-3"/>
                <w:sz w:val="24"/>
              </w:rPr>
              <w:t> </w:t>
            </w:r>
            <w:r>
              <w:rPr>
                <w:spacing w:val="-2"/>
                <w:sz w:val="24"/>
              </w:rPr>
              <w:t>(EI&amp;EQ)</w:t>
            </w:r>
          </w:p>
        </w:tc>
        <w:tc>
          <w:tcPr>
            <w:tcW w:w="3116" w:type="dxa"/>
          </w:tcPr>
          <w:p>
            <w:pPr>
              <w:pStyle w:val="TableParagraph"/>
              <w:spacing w:line="256" w:lineRule="exact"/>
              <w:ind w:left="5" w:right="4"/>
              <w:jc w:val="center"/>
              <w:rPr>
                <w:sz w:val="24"/>
              </w:rPr>
            </w:pPr>
            <w:r>
              <w:rPr>
                <w:sz w:val="24"/>
              </w:rPr>
              <w:t>Количество</w:t>
            </w:r>
            <w:r>
              <w:rPr>
                <w:spacing w:val="-5"/>
                <w:sz w:val="24"/>
              </w:rPr>
              <w:t> </w:t>
            </w:r>
            <w:r>
              <w:rPr>
                <w:sz w:val="24"/>
              </w:rPr>
              <w:t>UFP</w:t>
            </w:r>
            <w:r>
              <w:rPr>
                <w:spacing w:val="-2"/>
                <w:sz w:val="24"/>
              </w:rPr>
              <w:t> </w:t>
            </w:r>
            <w:r>
              <w:rPr>
                <w:spacing w:val="-4"/>
                <w:sz w:val="24"/>
              </w:rPr>
              <w:t>(EO)</w:t>
            </w:r>
          </w:p>
        </w:tc>
      </w:tr>
      <w:tr>
        <w:trPr>
          <w:trHeight w:val="275" w:hRule="atLeast"/>
        </w:trPr>
        <w:tc>
          <w:tcPr>
            <w:tcW w:w="3116" w:type="dxa"/>
          </w:tcPr>
          <w:p>
            <w:pPr>
              <w:pStyle w:val="TableParagraph"/>
              <w:spacing w:line="256" w:lineRule="exact"/>
              <w:ind w:left="5" w:right="2"/>
              <w:jc w:val="center"/>
              <w:rPr>
                <w:sz w:val="24"/>
              </w:rPr>
            </w:pPr>
            <w:r>
              <w:rPr>
                <w:spacing w:val="-2"/>
                <w:sz w:val="24"/>
              </w:rPr>
              <w:t>низкая</w:t>
            </w:r>
          </w:p>
        </w:tc>
        <w:tc>
          <w:tcPr>
            <w:tcW w:w="3116" w:type="dxa"/>
          </w:tcPr>
          <w:p>
            <w:pPr>
              <w:pStyle w:val="TableParagraph"/>
              <w:spacing w:line="256" w:lineRule="exact"/>
              <w:ind w:left="5" w:right="2"/>
              <w:jc w:val="center"/>
              <w:rPr>
                <w:sz w:val="24"/>
              </w:rPr>
            </w:pPr>
            <w:r>
              <w:rPr>
                <w:spacing w:val="-10"/>
                <w:sz w:val="24"/>
              </w:rPr>
              <w:t>3</w:t>
            </w:r>
          </w:p>
        </w:tc>
        <w:tc>
          <w:tcPr>
            <w:tcW w:w="3116" w:type="dxa"/>
          </w:tcPr>
          <w:p>
            <w:pPr>
              <w:pStyle w:val="TableParagraph"/>
              <w:spacing w:line="256" w:lineRule="exact"/>
              <w:ind w:left="5" w:right="2"/>
              <w:jc w:val="center"/>
              <w:rPr>
                <w:sz w:val="24"/>
              </w:rPr>
            </w:pPr>
            <w:r>
              <w:rPr>
                <w:spacing w:val="-10"/>
                <w:sz w:val="24"/>
              </w:rPr>
              <w:t>4</w:t>
            </w:r>
          </w:p>
        </w:tc>
      </w:tr>
      <w:tr>
        <w:trPr>
          <w:trHeight w:val="275" w:hRule="atLeast"/>
        </w:trPr>
        <w:tc>
          <w:tcPr>
            <w:tcW w:w="3116" w:type="dxa"/>
          </w:tcPr>
          <w:p>
            <w:pPr>
              <w:pStyle w:val="TableParagraph"/>
              <w:spacing w:line="256" w:lineRule="exact"/>
              <w:ind w:left="5"/>
              <w:jc w:val="center"/>
              <w:rPr>
                <w:sz w:val="24"/>
              </w:rPr>
            </w:pPr>
            <w:r>
              <w:rPr>
                <w:spacing w:val="-2"/>
                <w:sz w:val="24"/>
              </w:rPr>
              <w:t>средняя</w:t>
            </w:r>
          </w:p>
        </w:tc>
        <w:tc>
          <w:tcPr>
            <w:tcW w:w="3116" w:type="dxa"/>
          </w:tcPr>
          <w:p>
            <w:pPr>
              <w:pStyle w:val="TableParagraph"/>
              <w:spacing w:line="256" w:lineRule="exact"/>
              <w:ind w:left="5" w:right="2"/>
              <w:jc w:val="center"/>
              <w:rPr>
                <w:sz w:val="24"/>
              </w:rPr>
            </w:pPr>
            <w:r>
              <w:rPr>
                <w:spacing w:val="-10"/>
                <w:sz w:val="24"/>
              </w:rPr>
              <w:t>4</w:t>
            </w:r>
          </w:p>
        </w:tc>
        <w:tc>
          <w:tcPr>
            <w:tcW w:w="3116" w:type="dxa"/>
          </w:tcPr>
          <w:p>
            <w:pPr>
              <w:pStyle w:val="TableParagraph"/>
              <w:spacing w:line="256" w:lineRule="exact"/>
              <w:ind w:left="5" w:right="2"/>
              <w:jc w:val="center"/>
              <w:rPr>
                <w:sz w:val="24"/>
              </w:rPr>
            </w:pPr>
            <w:r>
              <w:rPr>
                <w:spacing w:val="-10"/>
                <w:sz w:val="24"/>
              </w:rPr>
              <w:t>5</w:t>
            </w:r>
          </w:p>
        </w:tc>
      </w:tr>
      <w:tr>
        <w:trPr>
          <w:trHeight w:val="275" w:hRule="atLeast"/>
        </w:trPr>
        <w:tc>
          <w:tcPr>
            <w:tcW w:w="3116" w:type="dxa"/>
          </w:tcPr>
          <w:p>
            <w:pPr>
              <w:pStyle w:val="TableParagraph"/>
              <w:spacing w:line="256" w:lineRule="exact"/>
              <w:ind w:left="5" w:right="4"/>
              <w:jc w:val="center"/>
              <w:rPr>
                <w:sz w:val="24"/>
              </w:rPr>
            </w:pPr>
            <w:r>
              <w:rPr>
                <w:spacing w:val="-2"/>
                <w:sz w:val="24"/>
              </w:rPr>
              <w:t>высокая</w:t>
            </w:r>
          </w:p>
        </w:tc>
        <w:tc>
          <w:tcPr>
            <w:tcW w:w="3116" w:type="dxa"/>
          </w:tcPr>
          <w:p>
            <w:pPr>
              <w:pStyle w:val="TableParagraph"/>
              <w:spacing w:line="256" w:lineRule="exact"/>
              <w:ind w:left="5" w:right="2"/>
              <w:jc w:val="center"/>
              <w:rPr>
                <w:sz w:val="24"/>
              </w:rPr>
            </w:pPr>
            <w:r>
              <w:rPr>
                <w:spacing w:val="-10"/>
                <w:sz w:val="24"/>
              </w:rPr>
              <w:t>6</w:t>
            </w:r>
          </w:p>
        </w:tc>
        <w:tc>
          <w:tcPr>
            <w:tcW w:w="3116" w:type="dxa"/>
          </w:tcPr>
          <w:p>
            <w:pPr>
              <w:pStyle w:val="TableParagraph"/>
              <w:spacing w:line="256" w:lineRule="exact"/>
              <w:ind w:left="5" w:right="2"/>
              <w:jc w:val="center"/>
              <w:rPr>
                <w:sz w:val="24"/>
              </w:rPr>
            </w:pPr>
            <w:r>
              <w:rPr>
                <w:spacing w:val="-10"/>
                <w:sz w:val="24"/>
              </w:rPr>
              <w:t>7</w:t>
            </w:r>
          </w:p>
        </w:tc>
      </w:tr>
    </w:tbl>
    <w:p>
      <w:pPr>
        <w:spacing w:line="362" w:lineRule="auto" w:before="235"/>
        <w:ind w:left="1136" w:right="951" w:firstLine="0"/>
        <w:jc w:val="left"/>
        <w:rPr>
          <w:i/>
          <w:sz w:val="28"/>
        </w:rPr>
      </w:pPr>
      <w:r>
        <w:rPr>
          <w:i/>
          <w:sz w:val="28"/>
        </w:rPr>
        <w:t>Самостоятельно</w:t>
      </w:r>
      <w:r>
        <w:rPr>
          <w:i/>
          <w:spacing w:val="40"/>
          <w:sz w:val="28"/>
        </w:rPr>
        <w:t> </w:t>
      </w:r>
      <w:r>
        <w:rPr>
          <w:i/>
          <w:sz w:val="28"/>
        </w:rPr>
        <w:t>выполните</w:t>
      </w:r>
      <w:r>
        <w:rPr>
          <w:i/>
          <w:spacing w:val="40"/>
          <w:sz w:val="28"/>
        </w:rPr>
        <w:t> </w:t>
      </w:r>
      <w:r>
        <w:rPr>
          <w:i/>
          <w:sz w:val="28"/>
        </w:rPr>
        <w:t>оценку</w:t>
      </w:r>
      <w:r>
        <w:rPr>
          <w:i/>
          <w:spacing w:val="40"/>
          <w:sz w:val="28"/>
        </w:rPr>
        <w:t> </w:t>
      </w:r>
      <w:r>
        <w:rPr>
          <w:i/>
          <w:sz w:val="28"/>
        </w:rPr>
        <w:t>всех</w:t>
      </w:r>
      <w:r>
        <w:rPr>
          <w:i/>
          <w:spacing w:val="40"/>
          <w:sz w:val="28"/>
        </w:rPr>
        <w:t> </w:t>
      </w:r>
      <w:r>
        <w:rPr>
          <w:i/>
          <w:sz w:val="28"/>
        </w:rPr>
        <w:t>транзакций</w:t>
      </w:r>
      <w:r>
        <w:rPr>
          <w:i/>
          <w:spacing w:val="40"/>
          <w:sz w:val="28"/>
        </w:rPr>
        <w:t> </w:t>
      </w:r>
      <w:r>
        <w:rPr>
          <w:i/>
          <w:sz w:val="28"/>
        </w:rPr>
        <w:t>из</w:t>
      </w:r>
      <w:r>
        <w:rPr>
          <w:i/>
          <w:spacing w:val="40"/>
          <w:sz w:val="28"/>
        </w:rPr>
        <w:t> </w:t>
      </w:r>
      <w:r>
        <w:rPr>
          <w:i/>
          <w:sz w:val="28"/>
        </w:rPr>
        <w:t>п.</w:t>
      </w:r>
      <w:r>
        <w:rPr>
          <w:i/>
          <w:spacing w:val="40"/>
          <w:sz w:val="28"/>
        </w:rPr>
        <w:t> </w:t>
      </w:r>
      <w:r>
        <w:rPr>
          <w:i/>
          <w:sz w:val="28"/>
        </w:rPr>
        <w:t>3</w:t>
      </w:r>
      <w:r>
        <w:rPr>
          <w:i/>
          <w:spacing w:val="40"/>
          <w:sz w:val="28"/>
        </w:rPr>
        <w:t> </w:t>
      </w:r>
      <w:r>
        <w:rPr>
          <w:i/>
          <w:sz w:val="28"/>
        </w:rPr>
        <w:t>и</w:t>
      </w:r>
      <w:r>
        <w:rPr>
          <w:i/>
          <w:spacing w:val="40"/>
          <w:sz w:val="28"/>
        </w:rPr>
        <w:t> </w:t>
      </w:r>
      <w:r>
        <w:rPr>
          <w:i/>
          <w:sz w:val="28"/>
        </w:rPr>
        <w:t>заполните таблицу 7 (в качестве примера введены первые 2 строчки).</w:t>
      </w:r>
    </w:p>
    <w:p>
      <w:pPr>
        <w:pStyle w:val="BodyText"/>
        <w:spacing w:line="357" w:lineRule="auto" w:before="237"/>
        <w:ind w:right="848"/>
      </w:pPr>
      <w:r>
        <w:rPr/>
        <w:t>Таблица</w:t>
      </w:r>
      <w:r>
        <w:rPr>
          <w:spacing w:val="-18"/>
        </w:rPr>
        <w:t> </w:t>
      </w:r>
      <w:r>
        <w:rPr/>
        <w:t>7</w:t>
      </w:r>
      <w:r>
        <w:rPr>
          <w:spacing w:val="-18"/>
        </w:rPr>
        <w:t> </w:t>
      </w:r>
      <w:r>
        <w:rPr/>
        <w:t>-</w:t>
      </w:r>
      <w:r>
        <w:rPr>
          <w:spacing w:val="-18"/>
        </w:rPr>
        <w:t> </w:t>
      </w:r>
      <w:r>
        <w:rPr/>
        <w:t>Оценка</w:t>
      </w:r>
      <w:r>
        <w:rPr>
          <w:spacing w:val="-18"/>
        </w:rPr>
        <w:t> </w:t>
      </w:r>
      <w:r>
        <w:rPr/>
        <w:t>сложности</w:t>
      </w:r>
      <w:r>
        <w:rPr>
          <w:spacing w:val="-17"/>
        </w:rPr>
        <w:t> </w:t>
      </w:r>
      <w:r>
        <w:rPr/>
        <w:t>транзакций</w:t>
      </w:r>
      <w:r>
        <w:rPr>
          <w:spacing w:val="-18"/>
        </w:rPr>
        <w:t> </w:t>
      </w:r>
      <w:r>
        <w:rPr/>
        <w:t>в</w:t>
      </w:r>
      <w:r>
        <w:rPr>
          <w:spacing w:val="-18"/>
        </w:rPr>
        <w:t> </w:t>
      </w:r>
      <w:r>
        <w:rPr/>
        <w:t>не</w:t>
      </w:r>
      <w:r>
        <w:rPr>
          <w:spacing w:val="-18"/>
        </w:rPr>
        <w:t> </w:t>
      </w:r>
      <w:r>
        <w:rPr/>
        <w:t>выровненных</w:t>
      </w:r>
      <w:r>
        <w:rPr>
          <w:spacing w:val="-17"/>
        </w:rPr>
        <w:t> </w:t>
      </w:r>
      <w:r>
        <w:rPr/>
        <w:t>функциональных точках (UFP)</w:t>
      </w:r>
    </w:p>
    <w:p>
      <w:pPr>
        <w:pStyle w:val="BodyText"/>
        <w:spacing w:before="10"/>
        <w:ind w:left="0"/>
        <w:rPr>
          <w:sz w:val="14"/>
        </w:rPr>
      </w:pPr>
    </w:p>
    <w:tbl>
      <w:tblPr>
        <w:tblW w:w="0" w:type="auto"/>
        <w:jc w:val="left"/>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6"/>
        <w:gridCol w:w="666"/>
        <w:gridCol w:w="963"/>
        <w:gridCol w:w="1772"/>
        <w:gridCol w:w="1748"/>
        <w:gridCol w:w="1159"/>
        <w:gridCol w:w="1702"/>
      </w:tblGrid>
      <w:tr>
        <w:trPr>
          <w:trHeight w:val="1931" w:hRule="atLeast"/>
        </w:trPr>
        <w:tc>
          <w:tcPr>
            <w:tcW w:w="2026" w:type="dxa"/>
          </w:tcPr>
          <w:p>
            <w:pPr>
              <w:pStyle w:val="TableParagraph"/>
              <w:rPr>
                <w:sz w:val="24"/>
              </w:rPr>
            </w:pPr>
          </w:p>
          <w:p>
            <w:pPr>
              <w:pStyle w:val="TableParagraph"/>
              <w:spacing w:before="270"/>
              <w:rPr>
                <w:sz w:val="24"/>
              </w:rPr>
            </w:pPr>
          </w:p>
          <w:p>
            <w:pPr>
              <w:pStyle w:val="TableParagraph"/>
              <w:ind w:left="417"/>
              <w:rPr>
                <w:sz w:val="24"/>
              </w:rPr>
            </w:pPr>
            <w:r>
              <w:rPr>
                <w:spacing w:val="-2"/>
                <w:sz w:val="24"/>
              </w:rPr>
              <w:t>Транзакция</w:t>
            </w:r>
          </w:p>
        </w:tc>
        <w:tc>
          <w:tcPr>
            <w:tcW w:w="666" w:type="dxa"/>
          </w:tcPr>
          <w:p>
            <w:pPr>
              <w:pStyle w:val="TableParagraph"/>
              <w:rPr>
                <w:sz w:val="24"/>
              </w:rPr>
            </w:pPr>
          </w:p>
          <w:p>
            <w:pPr>
              <w:pStyle w:val="TableParagraph"/>
              <w:spacing w:before="270"/>
              <w:rPr>
                <w:sz w:val="24"/>
              </w:rPr>
            </w:pPr>
          </w:p>
          <w:p>
            <w:pPr>
              <w:pStyle w:val="TableParagraph"/>
              <w:ind w:left="129"/>
              <w:rPr>
                <w:sz w:val="24"/>
              </w:rPr>
            </w:pPr>
            <w:r>
              <w:rPr>
                <w:spacing w:val="-5"/>
                <w:sz w:val="24"/>
              </w:rPr>
              <w:t>Тип</w:t>
            </w:r>
          </w:p>
        </w:tc>
        <w:tc>
          <w:tcPr>
            <w:tcW w:w="963" w:type="dxa"/>
          </w:tcPr>
          <w:p>
            <w:pPr>
              <w:pStyle w:val="TableParagraph"/>
              <w:rPr>
                <w:sz w:val="24"/>
              </w:rPr>
            </w:pPr>
          </w:p>
          <w:p>
            <w:pPr>
              <w:pStyle w:val="TableParagraph"/>
              <w:spacing w:before="270"/>
              <w:rPr>
                <w:sz w:val="24"/>
              </w:rPr>
            </w:pPr>
          </w:p>
          <w:p>
            <w:pPr>
              <w:pStyle w:val="TableParagraph"/>
              <w:ind w:left="212"/>
              <w:rPr>
                <w:sz w:val="24"/>
              </w:rPr>
            </w:pPr>
            <w:r>
              <w:rPr>
                <w:spacing w:val="-4"/>
                <w:sz w:val="24"/>
              </w:rPr>
              <w:t>Язык</w:t>
            </w:r>
          </w:p>
        </w:tc>
        <w:tc>
          <w:tcPr>
            <w:tcW w:w="1772" w:type="dxa"/>
          </w:tcPr>
          <w:p>
            <w:pPr>
              <w:pStyle w:val="TableParagraph"/>
              <w:ind w:left="283" w:right="277"/>
              <w:jc w:val="center"/>
              <w:rPr>
                <w:sz w:val="24"/>
              </w:rPr>
            </w:pPr>
            <w:r>
              <w:rPr>
                <w:spacing w:val="-2"/>
                <w:sz w:val="24"/>
              </w:rPr>
              <w:t>Количество информа- ционных объектов </w:t>
            </w:r>
            <w:r>
              <w:rPr>
                <w:sz w:val="24"/>
              </w:rPr>
              <w:t>(FTR) ,</w:t>
            </w:r>
          </w:p>
          <w:p>
            <w:pPr>
              <w:pStyle w:val="TableParagraph"/>
              <w:spacing w:line="270" w:lineRule="atLeast"/>
              <w:ind w:left="247" w:right="242" w:firstLine="2"/>
              <w:jc w:val="center"/>
              <w:rPr>
                <w:sz w:val="24"/>
              </w:rPr>
            </w:pPr>
            <w:r>
              <w:rPr>
                <w:sz w:val="24"/>
              </w:rPr>
              <w:t>связанных</w:t>
            </w:r>
            <w:r>
              <w:rPr>
                <w:spacing w:val="-6"/>
                <w:sz w:val="24"/>
              </w:rPr>
              <w:t> </w:t>
            </w:r>
            <w:r>
              <w:rPr>
                <w:sz w:val="24"/>
              </w:rPr>
              <w:t>с </w:t>
            </w:r>
            <w:r>
              <w:rPr>
                <w:spacing w:val="-2"/>
                <w:sz w:val="24"/>
              </w:rPr>
              <w:t>транзакцией</w:t>
            </w:r>
          </w:p>
        </w:tc>
        <w:tc>
          <w:tcPr>
            <w:tcW w:w="1748" w:type="dxa"/>
          </w:tcPr>
          <w:p>
            <w:pPr>
              <w:pStyle w:val="TableParagraph"/>
              <w:spacing w:before="133"/>
              <w:ind w:left="194" w:right="192" w:hanging="3"/>
              <w:jc w:val="center"/>
              <w:rPr>
                <w:sz w:val="24"/>
              </w:rPr>
            </w:pPr>
            <w:r>
              <w:rPr>
                <w:spacing w:val="-2"/>
                <w:sz w:val="24"/>
              </w:rPr>
              <w:t>Кол-во элементов данных, управл. </w:t>
            </w:r>
            <w:r>
              <w:rPr>
                <w:sz w:val="24"/>
              </w:rPr>
              <w:t>элементов</w:t>
            </w:r>
            <w:r>
              <w:rPr>
                <w:spacing w:val="-15"/>
                <w:sz w:val="24"/>
              </w:rPr>
              <w:t> </w:t>
            </w:r>
            <w:r>
              <w:rPr>
                <w:sz w:val="24"/>
              </w:rPr>
              <w:t>на форме</w:t>
            </w:r>
            <w:r>
              <w:rPr>
                <w:spacing w:val="-2"/>
                <w:sz w:val="24"/>
              </w:rPr>
              <w:t> </w:t>
            </w:r>
            <w:r>
              <w:rPr>
                <w:spacing w:val="-4"/>
                <w:sz w:val="24"/>
              </w:rPr>
              <w:t>(DET)</w:t>
            </w:r>
          </w:p>
        </w:tc>
        <w:tc>
          <w:tcPr>
            <w:tcW w:w="1159" w:type="dxa"/>
          </w:tcPr>
          <w:p>
            <w:pPr>
              <w:pStyle w:val="TableParagraph"/>
              <w:rPr>
                <w:sz w:val="24"/>
              </w:rPr>
            </w:pPr>
          </w:p>
          <w:p>
            <w:pPr>
              <w:pStyle w:val="TableParagraph"/>
              <w:spacing w:before="133"/>
              <w:rPr>
                <w:sz w:val="24"/>
              </w:rPr>
            </w:pPr>
          </w:p>
          <w:p>
            <w:pPr>
              <w:pStyle w:val="TableParagraph"/>
              <w:ind w:left="292" w:right="240" w:hanging="39"/>
              <w:rPr>
                <w:sz w:val="24"/>
              </w:rPr>
            </w:pPr>
            <w:r>
              <w:rPr>
                <w:spacing w:val="-2"/>
                <w:sz w:val="24"/>
              </w:rPr>
              <w:t>Слож- </w:t>
            </w:r>
            <w:r>
              <w:rPr>
                <w:spacing w:val="-4"/>
                <w:sz w:val="24"/>
              </w:rPr>
              <w:t>ность</w:t>
            </w:r>
          </w:p>
        </w:tc>
        <w:tc>
          <w:tcPr>
            <w:tcW w:w="1702" w:type="dxa"/>
          </w:tcPr>
          <w:p>
            <w:pPr>
              <w:pStyle w:val="TableParagraph"/>
              <w:spacing w:before="270"/>
              <w:ind w:left="58" w:right="54"/>
              <w:jc w:val="center"/>
              <w:rPr>
                <w:sz w:val="24"/>
              </w:rPr>
            </w:pPr>
            <w:r>
              <w:rPr>
                <w:sz w:val="24"/>
              </w:rPr>
              <w:t>Кол не </w:t>
            </w:r>
            <w:r>
              <w:rPr>
                <w:spacing w:val="-2"/>
                <w:sz w:val="24"/>
              </w:rPr>
              <w:t>выровненных функциональ </w:t>
            </w:r>
            <w:r>
              <w:rPr>
                <w:sz w:val="24"/>
              </w:rPr>
              <w:t>ных точек </w:t>
            </w:r>
            <w:r>
              <w:rPr>
                <w:spacing w:val="-4"/>
                <w:sz w:val="24"/>
              </w:rPr>
              <w:t>(UFP)</w:t>
            </w:r>
          </w:p>
        </w:tc>
      </w:tr>
      <w:tr>
        <w:trPr>
          <w:trHeight w:val="429" w:hRule="atLeast"/>
        </w:trPr>
        <w:tc>
          <w:tcPr>
            <w:tcW w:w="2026" w:type="dxa"/>
          </w:tcPr>
          <w:p>
            <w:pPr>
              <w:pStyle w:val="TableParagraph"/>
              <w:spacing w:line="270" w:lineRule="exact"/>
              <w:ind w:left="107"/>
              <w:rPr>
                <w:sz w:val="24"/>
              </w:rPr>
            </w:pPr>
            <w:r>
              <w:rPr>
                <w:color w:val="0000FF"/>
                <w:spacing w:val="-2"/>
                <w:sz w:val="24"/>
              </w:rPr>
              <w:t>Регистрация</w:t>
            </w:r>
          </w:p>
        </w:tc>
        <w:tc>
          <w:tcPr>
            <w:tcW w:w="666" w:type="dxa"/>
          </w:tcPr>
          <w:p>
            <w:pPr>
              <w:pStyle w:val="TableParagraph"/>
              <w:spacing w:line="270" w:lineRule="exact"/>
              <w:ind w:left="107"/>
              <w:rPr>
                <w:sz w:val="24"/>
              </w:rPr>
            </w:pPr>
            <w:r>
              <w:rPr>
                <w:color w:val="0000FF"/>
                <w:spacing w:val="-5"/>
                <w:sz w:val="24"/>
              </w:rPr>
              <w:t>EI</w:t>
            </w:r>
          </w:p>
        </w:tc>
        <w:tc>
          <w:tcPr>
            <w:tcW w:w="963" w:type="dxa"/>
          </w:tcPr>
          <w:p>
            <w:pPr>
              <w:pStyle w:val="TableParagraph"/>
              <w:spacing w:line="270" w:lineRule="exact"/>
              <w:ind w:left="106"/>
              <w:rPr>
                <w:sz w:val="24"/>
              </w:rPr>
            </w:pPr>
            <w:r>
              <w:rPr>
                <w:color w:val="0000FF"/>
                <w:spacing w:val="-5"/>
                <w:sz w:val="24"/>
              </w:rPr>
              <w:t>C#</w:t>
            </w:r>
          </w:p>
        </w:tc>
        <w:tc>
          <w:tcPr>
            <w:tcW w:w="1772" w:type="dxa"/>
          </w:tcPr>
          <w:p>
            <w:pPr>
              <w:pStyle w:val="TableParagraph"/>
              <w:spacing w:line="270" w:lineRule="exact"/>
              <w:ind w:left="5"/>
              <w:jc w:val="center"/>
              <w:rPr>
                <w:sz w:val="24"/>
              </w:rPr>
            </w:pPr>
            <w:r>
              <w:rPr>
                <w:color w:val="0000FF"/>
                <w:spacing w:val="-10"/>
                <w:sz w:val="24"/>
              </w:rPr>
              <w:t>1</w:t>
            </w:r>
          </w:p>
        </w:tc>
        <w:tc>
          <w:tcPr>
            <w:tcW w:w="1748" w:type="dxa"/>
          </w:tcPr>
          <w:p>
            <w:pPr>
              <w:pStyle w:val="TableParagraph"/>
              <w:spacing w:line="270" w:lineRule="exact"/>
              <w:jc w:val="center"/>
              <w:rPr>
                <w:sz w:val="24"/>
              </w:rPr>
            </w:pPr>
            <w:r>
              <w:rPr>
                <w:color w:val="0000FF"/>
                <w:spacing w:val="-10"/>
                <w:sz w:val="24"/>
              </w:rPr>
              <w:t>6</w:t>
            </w:r>
          </w:p>
        </w:tc>
        <w:tc>
          <w:tcPr>
            <w:tcW w:w="1159" w:type="dxa"/>
          </w:tcPr>
          <w:p>
            <w:pPr>
              <w:pStyle w:val="TableParagraph"/>
              <w:spacing w:line="270" w:lineRule="exact"/>
              <w:ind w:left="232"/>
              <w:rPr>
                <w:sz w:val="24"/>
              </w:rPr>
            </w:pPr>
            <w:r>
              <w:rPr>
                <w:color w:val="0000FF"/>
                <w:spacing w:val="-2"/>
                <w:sz w:val="24"/>
              </w:rPr>
              <w:t>низкая</w:t>
            </w:r>
          </w:p>
        </w:tc>
        <w:tc>
          <w:tcPr>
            <w:tcW w:w="1702" w:type="dxa"/>
          </w:tcPr>
          <w:p>
            <w:pPr>
              <w:pStyle w:val="TableParagraph"/>
              <w:spacing w:line="270" w:lineRule="exact"/>
              <w:ind w:left="58" w:right="56"/>
              <w:jc w:val="center"/>
              <w:rPr>
                <w:sz w:val="24"/>
              </w:rPr>
            </w:pPr>
            <w:r>
              <w:rPr>
                <w:color w:val="0000FF"/>
                <w:spacing w:val="-10"/>
                <w:sz w:val="24"/>
              </w:rPr>
              <w:t>3</w:t>
            </w:r>
          </w:p>
        </w:tc>
      </w:tr>
      <w:tr>
        <w:trPr>
          <w:trHeight w:val="505" w:hRule="atLeast"/>
        </w:trPr>
        <w:tc>
          <w:tcPr>
            <w:tcW w:w="2026" w:type="dxa"/>
          </w:tcPr>
          <w:p>
            <w:pPr>
              <w:pStyle w:val="TableParagraph"/>
              <w:spacing w:line="247" w:lineRule="exact"/>
              <w:ind w:left="107"/>
              <w:rPr>
                <w:sz w:val="22"/>
              </w:rPr>
            </w:pPr>
            <w:r>
              <w:rPr>
                <w:color w:val="2D74B5"/>
                <w:spacing w:val="-2"/>
                <w:sz w:val="22"/>
              </w:rPr>
              <w:t>Добавление</w:t>
            </w:r>
          </w:p>
          <w:p>
            <w:pPr>
              <w:pStyle w:val="TableParagraph"/>
              <w:spacing w:line="238" w:lineRule="exact" w:before="1"/>
              <w:ind w:left="107"/>
              <w:rPr>
                <w:sz w:val="22"/>
              </w:rPr>
            </w:pPr>
            <w:r>
              <w:rPr>
                <w:color w:val="2D74B5"/>
                <w:spacing w:val="-2"/>
                <w:sz w:val="22"/>
              </w:rPr>
              <w:t>продукта</w:t>
            </w:r>
          </w:p>
        </w:tc>
        <w:tc>
          <w:tcPr>
            <w:tcW w:w="666" w:type="dxa"/>
          </w:tcPr>
          <w:p>
            <w:pPr>
              <w:pStyle w:val="TableParagraph"/>
              <w:spacing w:line="247" w:lineRule="exact"/>
              <w:ind w:left="107"/>
              <w:rPr>
                <w:sz w:val="22"/>
              </w:rPr>
            </w:pPr>
            <w:r>
              <w:rPr>
                <w:color w:val="2D74B5"/>
                <w:spacing w:val="-5"/>
                <w:sz w:val="22"/>
              </w:rPr>
              <w:t>EI</w:t>
            </w:r>
          </w:p>
        </w:tc>
        <w:tc>
          <w:tcPr>
            <w:tcW w:w="963" w:type="dxa"/>
          </w:tcPr>
          <w:p>
            <w:pPr>
              <w:pStyle w:val="TableParagraph"/>
              <w:rPr>
                <w:sz w:val="24"/>
              </w:rPr>
            </w:pPr>
          </w:p>
        </w:tc>
        <w:tc>
          <w:tcPr>
            <w:tcW w:w="1772" w:type="dxa"/>
          </w:tcPr>
          <w:p>
            <w:pPr>
              <w:pStyle w:val="TableParagraph"/>
              <w:spacing w:line="247" w:lineRule="exact"/>
              <w:ind w:left="106"/>
              <w:rPr>
                <w:sz w:val="22"/>
              </w:rPr>
            </w:pPr>
            <w:r>
              <w:rPr>
                <w:color w:val="2D74B5"/>
                <w:spacing w:val="-10"/>
                <w:sz w:val="22"/>
              </w:rPr>
              <w:t>4</w:t>
            </w:r>
          </w:p>
        </w:tc>
        <w:tc>
          <w:tcPr>
            <w:tcW w:w="1748" w:type="dxa"/>
          </w:tcPr>
          <w:p>
            <w:pPr>
              <w:pStyle w:val="TableParagraph"/>
              <w:spacing w:line="247" w:lineRule="exact"/>
              <w:ind w:left="103"/>
              <w:rPr>
                <w:sz w:val="22"/>
              </w:rPr>
            </w:pPr>
            <w:r>
              <w:rPr>
                <w:color w:val="2D74B5"/>
                <w:spacing w:val="-5"/>
                <w:sz w:val="22"/>
              </w:rPr>
              <w:t>10</w:t>
            </w:r>
          </w:p>
        </w:tc>
        <w:tc>
          <w:tcPr>
            <w:tcW w:w="1159" w:type="dxa"/>
          </w:tcPr>
          <w:p>
            <w:pPr>
              <w:pStyle w:val="TableParagraph"/>
              <w:spacing w:line="247" w:lineRule="exact"/>
              <w:ind w:left="105"/>
              <w:rPr>
                <w:sz w:val="22"/>
              </w:rPr>
            </w:pPr>
            <w:r>
              <w:rPr>
                <w:color w:val="2D74B5"/>
                <w:spacing w:val="-2"/>
                <w:sz w:val="22"/>
              </w:rPr>
              <w:t>высокая</w:t>
            </w:r>
          </w:p>
        </w:tc>
        <w:tc>
          <w:tcPr>
            <w:tcW w:w="1702" w:type="dxa"/>
          </w:tcPr>
          <w:p>
            <w:pPr>
              <w:pStyle w:val="TableParagraph"/>
              <w:spacing w:line="247" w:lineRule="exact"/>
              <w:ind w:left="105"/>
              <w:rPr>
                <w:sz w:val="22"/>
              </w:rPr>
            </w:pPr>
            <w:r>
              <w:rPr>
                <w:color w:val="2D74B5"/>
                <w:spacing w:val="-10"/>
                <w:sz w:val="22"/>
              </w:rPr>
              <w:t>6</w:t>
            </w:r>
          </w:p>
        </w:tc>
      </w:tr>
      <w:tr>
        <w:trPr>
          <w:trHeight w:val="2277" w:hRule="atLeast"/>
        </w:trPr>
        <w:tc>
          <w:tcPr>
            <w:tcW w:w="2026" w:type="dxa"/>
          </w:tcPr>
          <w:p>
            <w:pPr>
              <w:pStyle w:val="TableParagraph"/>
              <w:tabs>
                <w:tab w:pos="815" w:val="left" w:leader="none"/>
              </w:tabs>
              <w:ind w:left="107" w:right="331"/>
              <w:rPr>
                <w:sz w:val="22"/>
              </w:rPr>
            </w:pPr>
            <w:r>
              <w:rPr>
                <w:position w:val="-4"/>
              </w:rPr>
              <w:drawing>
                <wp:inline distT="0" distB="0" distL="0" distR="0">
                  <wp:extent cx="216407" cy="15544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37" cstate="print"/>
                          <a:stretch>
                            <a:fillRect/>
                          </a:stretch>
                        </pic:blipFill>
                        <pic:spPr>
                          <a:xfrm>
                            <a:off x="0" y="0"/>
                            <a:ext cx="216407" cy="155448"/>
                          </a:xfrm>
                          <a:prstGeom prst="rect">
                            <a:avLst/>
                          </a:prstGeom>
                        </pic:spPr>
                      </pic:pic>
                    </a:graphicData>
                  </a:graphic>
                </wp:inline>
              </w:drawing>
            </w:r>
            <w:r>
              <w:rPr>
                <w:position w:val="-4"/>
              </w:rPr>
            </w:r>
            <w:r>
              <w:rPr>
                <w:sz w:val="20"/>
              </w:rPr>
              <w:tab/>
            </w:r>
            <w:r>
              <w:rPr>
                <w:color w:val="2D74B5"/>
                <w:spacing w:val="-2"/>
                <w:sz w:val="22"/>
              </w:rPr>
              <w:t>рейтинги </w:t>
            </w:r>
            <w:r>
              <w:rPr>
                <w:color w:val="2D74B5"/>
                <w:sz w:val="22"/>
              </w:rPr>
              <w:t>товаров по </w:t>
            </w:r>
            <w:r>
              <w:rPr>
                <w:color w:val="2D74B5"/>
                <w:spacing w:val="-2"/>
                <w:sz w:val="22"/>
              </w:rPr>
              <w:t>категориям,</w:t>
            </w:r>
          </w:p>
          <w:p>
            <w:pPr>
              <w:pStyle w:val="TableParagraph"/>
              <w:tabs>
                <w:tab w:pos="815" w:val="left" w:leader="none"/>
              </w:tabs>
              <w:ind w:left="107" w:right="165"/>
              <w:rPr>
                <w:sz w:val="22"/>
              </w:rPr>
            </w:pPr>
            <w:r>
              <w:rPr>
                <w:position w:val="-4"/>
              </w:rPr>
              <w:drawing>
                <wp:inline distT="0" distB="0" distL="0" distR="0">
                  <wp:extent cx="216407" cy="155448"/>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37" cstate="print"/>
                          <a:stretch>
                            <a:fillRect/>
                          </a:stretch>
                        </pic:blipFill>
                        <pic:spPr>
                          <a:xfrm>
                            <a:off x="0" y="0"/>
                            <a:ext cx="216407" cy="155448"/>
                          </a:xfrm>
                          <a:prstGeom prst="rect">
                            <a:avLst/>
                          </a:prstGeom>
                        </pic:spPr>
                      </pic:pic>
                    </a:graphicData>
                  </a:graphic>
                </wp:inline>
              </w:drawing>
            </w:r>
            <w:r>
              <w:rPr>
                <w:position w:val="-4"/>
              </w:rPr>
            </w:r>
            <w:r>
              <w:rPr>
                <w:sz w:val="20"/>
              </w:rPr>
              <w:tab/>
            </w:r>
            <w:r>
              <w:rPr>
                <w:color w:val="2D74B5"/>
                <w:sz w:val="22"/>
              </w:rPr>
              <w:t>рейтинг</w:t>
            </w:r>
            <w:r>
              <w:rPr>
                <w:color w:val="2D74B5"/>
                <w:spacing w:val="-14"/>
                <w:sz w:val="22"/>
              </w:rPr>
              <w:t> </w:t>
            </w:r>
            <w:r>
              <w:rPr>
                <w:color w:val="2D74B5"/>
                <w:sz w:val="22"/>
              </w:rPr>
              <w:t>по </w:t>
            </w:r>
            <w:r>
              <w:rPr>
                <w:color w:val="2D74B5"/>
                <w:spacing w:val="-2"/>
                <w:sz w:val="22"/>
              </w:rPr>
              <w:t>странам,</w:t>
            </w:r>
          </w:p>
          <w:p>
            <w:pPr>
              <w:pStyle w:val="TableParagraph"/>
              <w:tabs>
                <w:tab w:pos="815" w:val="left" w:leader="none"/>
              </w:tabs>
              <w:ind w:left="107" w:right="165"/>
              <w:rPr>
                <w:sz w:val="22"/>
              </w:rPr>
            </w:pPr>
            <w:r>
              <w:rPr>
                <w:position w:val="-4"/>
              </w:rPr>
              <w:drawing>
                <wp:inline distT="0" distB="0" distL="0" distR="0">
                  <wp:extent cx="216407" cy="15544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37" cstate="print"/>
                          <a:stretch>
                            <a:fillRect/>
                          </a:stretch>
                        </pic:blipFill>
                        <pic:spPr>
                          <a:xfrm>
                            <a:off x="0" y="0"/>
                            <a:ext cx="216407" cy="155448"/>
                          </a:xfrm>
                          <a:prstGeom prst="rect">
                            <a:avLst/>
                          </a:prstGeom>
                        </pic:spPr>
                      </pic:pic>
                    </a:graphicData>
                  </a:graphic>
                </wp:inline>
              </w:drawing>
            </w:r>
            <w:r>
              <w:rPr>
                <w:position w:val="-4"/>
              </w:rPr>
            </w:r>
            <w:r>
              <w:rPr>
                <w:sz w:val="20"/>
              </w:rPr>
              <w:tab/>
            </w:r>
            <w:r>
              <w:rPr>
                <w:color w:val="2D74B5"/>
                <w:sz w:val="22"/>
              </w:rPr>
              <w:t>рейтинг</w:t>
            </w:r>
            <w:r>
              <w:rPr>
                <w:color w:val="2D74B5"/>
                <w:spacing w:val="-14"/>
                <w:sz w:val="22"/>
              </w:rPr>
              <w:t> </w:t>
            </w:r>
            <w:r>
              <w:rPr>
                <w:color w:val="2D74B5"/>
                <w:sz w:val="22"/>
              </w:rPr>
              <w:t>по </w:t>
            </w:r>
            <w:r>
              <w:rPr>
                <w:color w:val="2D74B5"/>
                <w:spacing w:val="-2"/>
                <w:sz w:val="22"/>
              </w:rPr>
              <w:t>производителям,</w:t>
            </w:r>
          </w:p>
          <w:p>
            <w:pPr>
              <w:pStyle w:val="TableParagraph"/>
              <w:tabs>
                <w:tab w:pos="815" w:val="left" w:leader="none"/>
              </w:tabs>
              <w:spacing w:line="252" w:lineRule="exact"/>
              <w:ind w:left="107" w:right="449"/>
              <w:rPr>
                <w:sz w:val="22"/>
              </w:rPr>
            </w:pPr>
            <w:r>
              <w:rPr>
                <w:position w:val="-4"/>
              </w:rPr>
              <w:drawing>
                <wp:inline distT="0" distB="0" distL="0" distR="0">
                  <wp:extent cx="216407" cy="15544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37" cstate="print"/>
                          <a:stretch>
                            <a:fillRect/>
                          </a:stretch>
                        </pic:blipFill>
                        <pic:spPr>
                          <a:xfrm>
                            <a:off x="0" y="0"/>
                            <a:ext cx="216407" cy="155448"/>
                          </a:xfrm>
                          <a:prstGeom prst="rect">
                            <a:avLst/>
                          </a:prstGeom>
                        </pic:spPr>
                      </pic:pic>
                    </a:graphicData>
                  </a:graphic>
                </wp:inline>
              </w:drawing>
            </w:r>
            <w:r>
              <w:rPr>
                <w:position w:val="-4"/>
              </w:rPr>
            </w:r>
            <w:r>
              <w:rPr>
                <w:sz w:val="20"/>
              </w:rPr>
              <w:tab/>
            </w:r>
            <w:r>
              <w:rPr>
                <w:color w:val="2D74B5"/>
                <w:spacing w:val="-2"/>
                <w:sz w:val="22"/>
              </w:rPr>
              <w:t>рейтинг менеджеров</w:t>
            </w:r>
          </w:p>
        </w:tc>
        <w:tc>
          <w:tcPr>
            <w:tcW w:w="666" w:type="dxa"/>
          </w:tcPr>
          <w:p>
            <w:pPr>
              <w:pStyle w:val="TableParagraph"/>
              <w:spacing w:line="247" w:lineRule="exact"/>
              <w:ind w:left="107"/>
              <w:rPr>
                <w:sz w:val="22"/>
              </w:rPr>
            </w:pPr>
            <w:r>
              <w:rPr>
                <w:color w:val="2D74B5"/>
                <w:spacing w:val="-5"/>
                <w:sz w:val="22"/>
              </w:rPr>
              <w:t>EO</w:t>
            </w:r>
          </w:p>
        </w:tc>
        <w:tc>
          <w:tcPr>
            <w:tcW w:w="963" w:type="dxa"/>
          </w:tcPr>
          <w:p>
            <w:pPr>
              <w:pStyle w:val="TableParagraph"/>
              <w:rPr>
                <w:sz w:val="24"/>
              </w:rPr>
            </w:pPr>
          </w:p>
        </w:tc>
        <w:tc>
          <w:tcPr>
            <w:tcW w:w="1772" w:type="dxa"/>
          </w:tcPr>
          <w:p>
            <w:pPr>
              <w:pStyle w:val="TableParagraph"/>
              <w:spacing w:line="247" w:lineRule="exact"/>
              <w:ind w:left="106"/>
              <w:rPr>
                <w:sz w:val="22"/>
              </w:rPr>
            </w:pPr>
            <w:r>
              <w:rPr>
                <w:color w:val="2D74B5"/>
                <w:spacing w:val="-10"/>
                <w:sz w:val="22"/>
              </w:rPr>
              <w:t>5</w:t>
            </w:r>
          </w:p>
          <w:p>
            <w:pPr>
              <w:pStyle w:val="TableParagraph"/>
              <w:spacing w:line="252" w:lineRule="exact" w:before="2"/>
              <w:ind w:left="106"/>
              <w:rPr>
                <w:sz w:val="22"/>
              </w:rPr>
            </w:pPr>
            <w:r>
              <w:rPr>
                <w:color w:val="2D74B5"/>
                <w:spacing w:val="-10"/>
                <w:sz w:val="22"/>
              </w:rPr>
              <w:t>3</w:t>
            </w:r>
          </w:p>
          <w:p>
            <w:pPr>
              <w:pStyle w:val="TableParagraph"/>
              <w:spacing w:line="252" w:lineRule="exact"/>
              <w:ind w:left="106"/>
              <w:rPr>
                <w:sz w:val="22"/>
              </w:rPr>
            </w:pPr>
            <w:r>
              <w:rPr>
                <w:color w:val="2D74B5"/>
                <w:spacing w:val="-10"/>
                <w:sz w:val="22"/>
              </w:rPr>
              <w:t>3</w:t>
            </w:r>
          </w:p>
          <w:p>
            <w:pPr>
              <w:pStyle w:val="TableParagraph"/>
              <w:spacing w:line="252" w:lineRule="exact"/>
              <w:ind w:left="106"/>
              <w:rPr>
                <w:sz w:val="22"/>
              </w:rPr>
            </w:pPr>
            <w:r>
              <w:rPr>
                <w:color w:val="2D74B5"/>
                <w:spacing w:val="-10"/>
                <w:sz w:val="22"/>
              </w:rPr>
              <w:t>3</w:t>
            </w:r>
          </w:p>
        </w:tc>
        <w:tc>
          <w:tcPr>
            <w:tcW w:w="1748" w:type="dxa"/>
          </w:tcPr>
          <w:p>
            <w:pPr>
              <w:pStyle w:val="TableParagraph"/>
              <w:spacing w:line="247" w:lineRule="exact"/>
              <w:ind w:left="103"/>
              <w:rPr>
                <w:sz w:val="22"/>
              </w:rPr>
            </w:pPr>
            <w:r>
              <w:rPr>
                <w:color w:val="2D74B5"/>
                <w:spacing w:val="-10"/>
                <w:sz w:val="22"/>
              </w:rPr>
              <w:t>5</w:t>
            </w:r>
          </w:p>
          <w:p>
            <w:pPr>
              <w:pStyle w:val="TableParagraph"/>
              <w:spacing w:line="252" w:lineRule="exact" w:before="2"/>
              <w:ind w:left="103"/>
              <w:rPr>
                <w:sz w:val="22"/>
              </w:rPr>
            </w:pPr>
            <w:r>
              <w:rPr>
                <w:color w:val="2D74B5"/>
                <w:spacing w:val="-10"/>
                <w:sz w:val="22"/>
              </w:rPr>
              <w:t>5</w:t>
            </w:r>
          </w:p>
          <w:p>
            <w:pPr>
              <w:pStyle w:val="TableParagraph"/>
              <w:spacing w:line="252" w:lineRule="exact"/>
              <w:ind w:left="103"/>
              <w:rPr>
                <w:sz w:val="22"/>
              </w:rPr>
            </w:pPr>
            <w:r>
              <w:rPr>
                <w:color w:val="2D74B5"/>
                <w:spacing w:val="-10"/>
                <w:sz w:val="22"/>
              </w:rPr>
              <w:t>5</w:t>
            </w:r>
          </w:p>
          <w:p>
            <w:pPr>
              <w:pStyle w:val="TableParagraph"/>
              <w:spacing w:line="252" w:lineRule="exact"/>
              <w:ind w:left="103"/>
              <w:rPr>
                <w:sz w:val="22"/>
              </w:rPr>
            </w:pPr>
            <w:r>
              <w:rPr>
                <w:color w:val="2D74B5"/>
                <w:spacing w:val="-10"/>
                <w:sz w:val="22"/>
              </w:rPr>
              <w:t>5</w:t>
            </w:r>
          </w:p>
        </w:tc>
        <w:tc>
          <w:tcPr>
            <w:tcW w:w="1159" w:type="dxa"/>
          </w:tcPr>
          <w:p>
            <w:pPr>
              <w:pStyle w:val="TableParagraph"/>
              <w:spacing w:line="247" w:lineRule="exact"/>
              <w:ind w:left="105"/>
              <w:rPr>
                <w:sz w:val="22"/>
              </w:rPr>
            </w:pPr>
            <w:r>
              <w:rPr>
                <w:color w:val="2D74B5"/>
                <w:spacing w:val="-2"/>
                <w:sz w:val="22"/>
              </w:rPr>
              <w:t>средняя</w:t>
            </w:r>
          </w:p>
        </w:tc>
        <w:tc>
          <w:tcPr>
            <w:tcW w:w="1702" w:type="dxa"/>
          </w:tcPr>
          <w:p>
            <w:pPr>
              <w:pStyle w:val="TableParagraph"/>
              <w:spacing w:line="247" w:lineRule="exact"/>
              <w:ind w:left="105"/>
              <w:rPr>
                <w:sz w:val="22"/>
              </w:rPr>
            </w:pPr>
            <w:r>
              <w:rPr>
                <w:color w:val="2D74B5"/>
                <w:spacing w:val="-5"/>
                <w:sz w:val="22"/>
              </w:rPr>
              <w:t>5*4</w:t>
            </w:r>
          </w:p>
        </w:tc>
      </w:tr>
      <w:tr>
        <w:trPr>
          <w:trHeight w:val="251" w:hRule="atLeast"/>
        </w:trPr>
        <w:tc>
          <w:tcPr>
            <w:tcW w:w="2026" w:type="dxa"/>
          </w:tcPr>
          <w:p>
            <w:pPr>
              <w:pStyle w:val="TableParagraph"/>
              <w:rPr>
                <w:sz w:val="18"/>
              </w:rPr>
            </w:pPr>
          </w:p>
        </w:tc>
        <w:tc>
          <w:tcPr>
            <w:tcW w:w="666" w:type="dxa"/>
          </w:tcPr>
          <w:p>
            <w:pPr>
              <w:pStyle w:val="TableParagraph"/>
              <w:rPr>
                <w:sz w:val="18"/>
              </w:rPr>
            </w:pPr>
          </w:p>
        </w:tc>
        <w:tc>
          <w:tcPr>
            <w:tcW w:w="963" w:type="dxa"/>
          </w:tcPr>
          <w:p>
            <w:pPr>
              <w:pStyle w:val="TableParagraph"/>
              <w:rPr>
                <w:sz w:val="18"/>
              </w:rPr>
            </w:pPr>
          </w:p>
        </w:tc>
        <w:tc>
          <w:tcPr>
            <w:tcW w:w="1772" w:type="dxa"/>
          </w:tcPr>
          <w:p>
            <w:pPr>
              <w:pStyle w:val="TableParagraph"/>
              <w:rPr>
                <w:sz w:val="18"/>
              </w:rPr>
            </w:pPr>
          </w:p>
        </w:tc>
        <w:tc>
          <w:tcPr>
            <w:tcW w:w="1748" w:type="dxa"/>
          </w:tcPr>
          <w:p>
            <w:pPr>
              <w:pStyle w:val="TableParagraph"/>
              <w:rPr>
                <w:sz w:val="18"/>
              </w:rPr>
            </w:pPr>
          </w:p>
        </w:tc>
        <w:tc>
          <w:tcPr>
            <w:tcW w:w="1159" w:type="dxa"/>
          </w:tcPr>
          <w:p>
            <w:pPr>
              <w:pStyle w:val="TableParagraph"/>
              <w:rPr>
                <w:sz w:val="18"/>
              </w:rPr>
            </w:pPr>
          </w:p>
        </w:tc>
        <w:tc>
          <w:tcPr>
            <w:tcW w:w="1702" w:type="dxa"/>
          </w:tcPr>
          <w:p>
            <w:pPr>
              <w:pStyle w:val="TableParagraph"/>
              <w:rPr>
                <w:sz w:val="18"/>
              </w:rPr>
            </w:pPr>
          </w:p>
        </w:tc>
      </w:tr>
      <w:tr>
        <w:trPr>
          <w:trHeight w:val="253" w:hRule="atLeast"/>
        </w:trPr>
        <w:tc>
          <w:tcPr>
            <w:tcW w:w="2026" w:type="dxa"/>
          </w:tcPr>
          <w:p>
            <w:pPr>
              <w:pStyle w:val="TableParagraph"/>
              <w:rPr>
                <w:sz w:val="18"/>
              </w:rPr>
            </w:pPr>
          </w:p>
        </w:tc>
        <w:tc>
          <w:tcPr>
            <w:tcW w:w="666" w:type="dxa"/>
          </w:tcPr>
          <w:p>
            <w:pPr>
              <w:pStyle w:val="TableParagraph"/>
              <w:rPr>
                <w:sz w:val="18"/>
              </w:rPr>
            </w:pPr>
          </w:p>
        </w:tc>
        <w:tc>
          <w:tcPr>
            <w:tcW w:w="963" w:type="dxa"/>
          </w:tcPr>
          <w:p>
            <w:pPr>
              <w:pStyle w:val="TableParagraph"/>
              <w:rPr>
                <w:sz w:val="18"/>
              </w:rPr>
            </w:pPr>
          </w:p>
        </w:tc>
        <w:tc>
          <w:tcPr>
            <w:tcW w:w="1772" w:type="dxa"/>
          </w:tcPr>
          <w:p>
            <w:pPr>
              <w:pStyle w:val="TableParagraph"/>
              <w:rPr>
                <w:sz w:val="18"/>
              </w:rPr>
            </w:pPr>
          </w:p>
        </w:tc>
        <w:tc>
          <w:tcPr>
            <w:tcW w:w="1748" w:type="dxa"/>
          </w:tcPr>
          <w:p>
            <w:pPr>
              <w:pStyle w:val="TableParagraph"/>
              <w:rPr>
                <w:sz w:val="18"/>
              </w:rPr>
            </w:pPr>
          </w:p>
        </w:tc>
        <w:tc>
          <w:tcPr>
            <w:tcW w:w="1159" w:type="dxa"/>
          </w:tcPr>
          <w:p>
            <w:pPr>
              <w:pStyle w:val="TableParagraph"/>
              <w:rPr>
                <w:sz w:val="18"/>
              </w:rPr>
            </w:pPr>
          </w:p>
        </w:tc>
        <w:tc>
          <w:tcPr>
            <w:tcW w:w="1702" w:type="dxa"/>
          </w:tcPr>
          <w:p>
            <w:pPr>
              <w:pStyle w:val="TableParagraph"/>
              <w:rPr>
                <w:sz w:val="18"/>
              </w:rPr>
            </w:pPr>
          </w:p>
        </w:tc>
      </w:tr>
    </w:tbl>
    <w:p>
      <w:pPr>
        <w:pStyle w:val="BodyText"/>
        <w:spacing w:before="303"/>
        <w:ind w:left="0"/>
      </w:pPr>
    </w:p>
    <w:p>
      <w:pPr>
        <w:pStyle w:val="BodyText"/>
        <w:spacing w:line="360" w:lineRule="auto"/>
        <w:ind w:right="848" w:firstLine="851"/>
        <w:jc w:val="both"/>
      </w:pPr>
      <w:r>
        <w:rPr/>
        <w:t>Общий объем продукта в не выровненных функциональных точках (UFP)</w:t>
      </w:r>
      <w:r>
        <w:rPr>
          <w:spacing w:val="-6"/>
        </w:rPr>
        <w:t> </w:t>
      </w:r>
      <w:r>
        <w:rPr/>
        <w:t>определяется</w:t>
      </w:r>
      <w:r>
        <w:rPr>
          <w:spacing w:val="-5"/>
        </w:rPr>
        <w:t> </w:t>
      </w:r>
      <w:r>
        <w:rPr/>
        <w:t>путем</w:t>
      </w:r>
      <w:r>
        <w:rPr>
          <w:spacing w:val="-6"/>
        </w:rPr>
        <w:t> </w:t>
      </w:r>
      <w:r>
        <w:rPr/>
        <w:t>суммирования</w:t>
      </w:r>
      <w:r>
        <w:rPr>
          <w:spacing w:val="-5"/>
        </w:rPr>
        <w:t> </w:t>
      </w:r>
      <w:r>
        <w:rPr/>
        <w:t>по</w:t>
      </w:r>
      <w:r>
        <w:rPr>
          <w:spacing w:val="-4"/>
        </w:rPr>
        <w:t> </w:t>
      </w:r>
      <w:r>
        <w:rPr/>
        <w:t>всем</w:t>
      </w:r>
      <w:r>
        <w:rPr>
          <w:spacing w:val="-7"/>
        </w:rPr>
        <w:t> </w:t>
      </w:r>
      <w:r>
        <w:rPr/>
        <w:t>информационным</w:t>
      </w:r>
      <w:r>
        <w:rPr>
          <w:spacing w:val="-5"/>
        </w:rPr>
        <w:t> </w:t>
      </w:r>
      <w:r>
        <w:rPr/>
        <w:t>объектам (ILF, EIF) и транзакциям EI, EO, EQ.</w:t>
      </w:r>
    </w:p>
    <w:p>
      <w:pPr>
        <w:pStyle w:val="BodyText"/>
        <w:spacing w:before="31"/>
        <w:ind w:left="0"/>
        <w:rPr>
          <w:sz w:val="20"/>
        </w:rPr>
      </w:pPr>
      <w:r>
        <w:rPr>
          <w:sz w:val="20"/>
        </w:rPr>
        <w:drawing>
          <wp:anchor distT="0" distB="0" distL="0" distR="0" allowOverlap="1" layoutInCell="1" locked="0" behindDoc="1" simplePos="0" relativeHeight="487592960">
            <wp:simplePos x="0" y="0"/>
            <wp:positionH relativeFrom="page">
              <wp:posOffset>1507236</wp:posOffset>
            </wp:positionH>
            <wp:positionV relativeFrom="paragraph">
              <wp:posOffset>181096</wp:posOffset>
            </wp:positionV>
            <wp:extent cx="5078752" cy="32004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38" cstate="print"/>
                    <a:stretch>
                      <a:fillRect/>
                    </a:stretch>
                  </pic:blipFill>
                  <pic:spPr>
                    <a:xfrm>
                      <a:off x="0" y="0"/>
                      <a:ext cx="5078752" cy="320040"/>
                    </a:xfrm>
                    <a:prstGeom prst="rect">
                      <a:avLst/>
                    </a:prstGeom>
                  </pic:spPr>
                </pic:pic>
              </a:graphicData>
            </a:graphic>
          </wp:anchor>
        </w:drawing>
      </w:r>
    </w:p>
    <w:p>
      <w:pPr>
        <w:pStyle w:val="BodyText"/>
        <w:spacing w:before="124"/>
        <w:ind w:left="0"/>
      </w:pPr>
    </w:p>
    <w:p>
      <w:pPr>
        <w:pStyle w:val="Heading1"/>
        <w:numPr>
          <w:ilvl w:val="0"/>
          <w:numId w:val="22"/>
        </w:numPr>
        <w:tabs>
          <w:tab w:pos="2291" w:val="left" w:leader="none"/>
        </w:tabs>
        <w:spacing w:line="240" w:lineRule="auto" w:before="0" w:after="0"/>
        <w:ind w:left="2291" w:right="0" w:hanging="303"/>
        <w:jc w:val="left"/>
      </w:pPr>
      <w:r>
        <w:rPr/>
        <w:t>Определение</w:t>
      </w:r>
      <w:r>
        <w:rPr>
          <w:spacing w:val="-12"/>
        </w:rPr>
        <w:t> </w:t>
      </w:r>
      <w:r>
        <w:rPr/>
        <w:t>значения</w:t>
      </w:r>
      <w:r>
        <w:rPr>
          <w:spacing w:val="-11"/>
        </w:rPr>
        <w:t> </w:t>
      </w:r>
      <w:r>
        <w:rPr/>
        <w:t>фактора</w:t>
      </w:r>
      <w:r>
        <w:rPr>
          <w:spacing w:val="-9"/>
        </w:rPr>
        <w:t> </w:t>
      </w:r>
      <w:r>
        <w:rPr/>
        <w:t>выравнивания</w:t>
      </w:r>
      <w:r>
        <w:rPr>
          <w:spacing w:val="-11"/>
        </w:rPr>
        <w:t> </w:t>
      </w:r>
      <w:r>
        <w:rPr>
          <w:spacing w:val="-2"/>
        </w:rPr>
        <w:t>(FAV)</w:t>
      </w:r>
    </w:p>
    <w:p>
      <w:pPr>
        <w:pStyle w:val="Heading1"/>
        <w:spacing w:after="0" w:line="240" w:lineRule="auto"/>
        <w:jc w:val="left"/>
        <w:sectPr>
          <w:pgSz w:w="11910" w:h="16840"/>
          <w:pgMar w:top="1040" w:bottom="280" w:left="566" w:right="0"/>
        </w:sectPr>
      </w:pPr>
    </w:p>
    <w:p>
      <w:pPr>
        <w:pStyle w:val="BodyText"/>
        <w:spacing w:line="360" w:lineRule="auto" w:before="72"/>
        <w:ind w:right="845" w:firstLine="851"/>
        <w:jc w:val="both"/>
      </w:pPr>
      <w:r>
        <w:rPr/>
        <w:t>Помимо функциональных требований на продукт накладываются общесистемные требования, которые ограничивают разработчиков в выборе решения и увеличивают сложность разработки. Для учета этой сложности применяется</w:t>
      </w:r>
      <w:r>
        <w:rPr>
          <w:spacing w:val="6"/>
        </w:rPr>
        <w:t> </w:t>
      </w:r>
      <w:r>
        <w:rPr/>
        <w:t>фактор</w:t>
      </w:r>
      <w:r>
        <w:rPr>
          <w:spacing w:val="5"/>
        </w:rPr>
        <w:t> </w:t>
      </w:r>
      <w:r>
        <w:rPr/>
        <w:t>выравнивания</w:t>
      </w:r>
      <w:r>
        <w:rPr>
          <w:spacing w:val="6"/>
        </w:rPr>
        <w:t> </w:t>
      </w:r>
      <w:r>
        <w:rPr/>
        <w:t>(VAF).</w:t>
      </w:r>
      <w:r>
        <w:rPr>
          <w:spacing w:val="5"/>
        </w:rPr>
        <w:t> </w:t>
      </w:r>
      <w:r>
        <w:rPr/>
        <w:t>Значение</w:t>
      </w:r>
      <w:r>
        <w:rPr>
          <w:spacing w:val="6"/>
        </w:rPr>
        <w:t> </w:t>
      </w:r>
      <w:r>
        <w:rPr/>
        <w:t>фактора</w:t>
      </w:r>
      <w:r>
        <w:rPr>
          <w:spacing w:val="6"/>
        </w:rPr>
        <w:t> </w:t>
      </w:r>
      <w:r>
        <w:rPr/>
        <w:t>VAF</w:t>
      </w:r>
      <w:r>
        <w:rPr>
          <w:spacing w:val="8"/>
        </w:rPr>
        <w:t> </w:t>
      </w:r>
      <w:r>
        <w:rPr/>
        <w:t>зависит</w:t>
      </w:r>
      <w:r>
        <w:rPr>
          <w:spacing w:val="6"/>
        </w:rPr>
        <w:t> </w:t>
      </w:r>
      <w:r>
        <w:rPr>
          <w:spacing w:val="-5"/>
        </w:rPr>
        <w:t>от</w:t>
      </w:r>
    </w:p>
    <w:p>
      <w:pPr>
        <w:pStyle w:val="BodyText"/>
        <w:spacing w:line="360" w:lineRule="auto"/>
        <w:ind w:right="851"/>
        <w:jc w:val="both"/>
      </w:pPr>
      <w:r>
        <w:rPr/>
        <w:t>14 параметров, которые определяют системные характеристики продукта, представленные в таблице 8.</w:t>
      </w:r>
    </w:p>
    <w:p>
      <w:pPr>
        <w:pStyle w:val="BodyText"/>
        <w:spacing w:before="278"/>
      </w:pPr>
      <w:r>
        <w:rPr/>
        <w:t>Таблица</w:t>
      </w:r>
      <w:r>
        <w:rPr>
          <w:spacing w:val="-10"/>
        </w:rPr>
        <w:t> </w:t>
      </w:r>
      <w:r>
        <w:rPr/>
        <w:t>8.</w:t>
      </w:r>
      <w:r>
        <w:rPr>
          <w:spacing w:val="-7"/>
        </w:rPr>
        <w:t> </w:t>
      </w:r>
      <w:r>
        <w:rPr/>
        <w:t>Определение</w:t>
      </w:r>
      <w:r>
        <w:rPr>
          <w:spacing w:val="-8"/>
        </w:rPr>
        <w:t> </w:t>
      </w:r>
      <w:r>
        <w:rPr/>
        <w:t>значения</w:t>
      </w:r>
      <w:r>
        <w:rPr>
          <w:spacing w:val="-7"/>
        </w:rPr>
        <w:t> </w:t>
      </w:r>
      <w:r>
        <w:rPr/>
        <w:t>фактора</w:t>
      </w:r>
      <w:r>
        <w:rPr>
          <w:spacing w:val="-8"/>
        </w:rPr>
        <w:t> </w:t>
      </w:r>
      <w:r>
        <w:rPr/>
        <w:t>выравнивания</w:t>
      </w:r>
      <w:r>
        <w:rPr>
          <w:spacing w:val="-7"/>
        </w:rPr>
        <w:t> </w:t>
      </w:r>
      <w:r>
        <w:rPr>
          <w:spacing w:val="-2"/>
        </w:rPr>
        <w:t>(FAV)</w:t>
      </w:r>
    </w:p>
    <w:p>
      <w:pPr>
        <w:pStyle w:val="BodyText"/>
        <w:spacing w:before="218" w:after="1"/>
        <w:ind w:left="0"/>
        <w:rPr>
          <w:sz w:val="20"/>
        </w:rPr>
      </w:pPr>
    </w:p>
    <w:tbl>
      <w:tblPr>
        <w:tblW w:w="0" w:type="auto"/>
        <w:jc w:val="left"/>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71"/>
        <w:gridCol w:w="486"/>
        <w:gridCol w:w="482"/>
        <w:gridCol w:w="1312"/>
        <w:gridCol w:w="368"/>
        <w:gridCol w:w="488"/>
        <w:gridCol w:w="1043"/>
        <w:gridCol w:w="710"/>
      </w:tblGrid>
      <w:tr>
        <w:trPr>
          <w:trHeight w:val="846" w:hRule="atLeast"/>
        </w:trPr>
        <w:tc>
          <w:tcPr>
            <w:tcW w:w="8650" w:type="dxa"/>
            <w:gridSpan w:val="7"/>
          </w:tcPr>
          <w:p>
            <w:pPr>
              <w:pStyle w:val="TableParagraph"/>
              <w:tabs>
                <w:tab w:pos="813" w:val="left" w:leader="none"/>
              </w:tabs>
              <w:spacing w:before="3"/>
              <w:ind w:left="139"/>
              <w:rPr>
                <w:sz w:val="24"/>
              </w:rPr>
            </w:pPr>
            <w:r>
              <w:rPr>
                <w:spacing w:val="-5"/>
                <w:sz w:val="24"/>
              </w:rPr>
              <w:t>1.</w:t>
            </w:r>
            <w:r>
              <w:rPr>
                <w:sz w:val="24"/>
              </w:rPr>
              <w:tab/>
            </w:r>
            <w:r>
              <w:rPr>
                <w:spacing w:val="-2"/>
                <w:sz w:val="24"/>
              </w:rPr>
              <w:t>Обмен</w:t>
            </w:r>
            <w:r>
              <w:rPr>
                <w:spacing w:val="-7"/>
                <w:sz w:val="24"/>
              </w:rPr>
              <w:t> </w:t>
            </w:r>
            <w:r>
              <w:rPr>
                <w:spacing w:val="-2"/>
                <w:sz w:val="24"/>
              </w:rPr>
              <w:t>данными</w:t>
            </w:r>
            <w:r>
              <w:rPr>
                <w:spacing w:val="9"/>
                <w:sz w:val="24"/>
              </w:rPr>
              <w:t> </w:t>
            </w:r>
            <w:r>
              <w:rPr>
                <w:spacing w:val="-2"/>
                <w:sz w:val="24"/>
              </w:rPr>
              <w:t>(0</w:t>
            </w:r>
            <w:r>
              <w:rPr>
                <w:spacing w:val="-7"/>
                <w:sz w:val="24"/>
              </w:rPr>
              <w:t> </w:t>
            </w:r>
            <w:r>
              <w:rPr>
                <w:spacing w:val="-2"/>
                <w:sz w:val="24"/>
              </w:rPr>
              <w:t>—</w:t>
            </w:r>
            <w:r>
              <w:rPr>
                <w:spacing w:val="-5"/>
                <w:sz w:val="24"/>
              </w:rPr>
              <w:t> </w:t>
            </w:r>
            <w:r>
              <w:rPr>
                <w:spacing w:val="-2"/>
                <w:sz w:val="24"/>
              </w:rPr>
              <w:t>продукт</w:t>
            </w:r>
            <w:r>
              <w:rPr>
                <w:spacing w:val="-5"/>
                <w:sz w:val="24"/>
              </w:rPr>
              <w:t> </w:t>
            </w:r>
            <w:r>
              <w:rPr>
                <w:spacing w:val="-2"/>
                <w:sz w:val="24"/>
              </w:rPr>
              <w:t>представляет</w:t>
            </w:r>
            <w:r>
              <w:rPr>
                <w:spacing w:val="-4"/>
                <w:sz w:val="24"/>
              </w:rPr>
              <w:t> </w:t>
            </w:r>
            <w:r>
              <w:rPr>
                <w:spacing w:val="-2"/>
                <w:sz w:val="24"/>
              </w:rPr>
              <w:t>собой</w:t>
            </w:r>
            <w:r>
              <w:rPr>
                <w:spacing w:val="-5"/>
                <w:sz w:val="24"/>
              </w:rPr>
              <w:t> </w:t>
            </w:r>
            <w:r>
              <w:rPr>
                <w:spacing w:val="-2"/>
                <w:sz w:val="24"/>
              </w:rPr>
              <w:t>автономное</w:t>
            </w:r>
            <w:r>
              <w:rPr>
                <w:spacing w:val="-6"/>
                <w:sz w:val="24"/>
              </w:rPr>
              <w:t> </w:t>
            </w:r>
            <w:r>
              <w:rPr>
                <w:spacing w:val="-2"/>
                <w:sz w:val="24"/>
              </w:rPr>
              <w:t>приложение;</w:t>
            </w:r>
          </w:p>
          <w:p>
            <w:pPr>
              <w:pStyle w:val="TableParagraph"/>
              <w:tabs>
                <w:tab w:pos="614" w:val="left" w:leader="none"/>
                <w:tab w:pos="1209" w:val="left" w:leader="none"/>
                <w:tab w:pos="2396" w:val="left" w:leader="none"/>
                <w:tab w:pos="4157" w:val="left" w:leader="none"/>
                <w:tab w:pos="5442" w:val="left" w:leader="none"/>
                <w:tab w:pos="6046" w:val="left" w:leader="none"/>
                <w:tab w:pos="7035" w:val="left" w:leader="none"/>
                <w:tab w:pos="7769" w:val="left" w:leader="none"/>
              </w:tabs>
              <w:spacing w:line="270" w:lineRule="atLeast"/>
              <w:ind w:left="139" w:right="103"/>
              <w:rPr>
                <w:sz w:val="24"/>
              </w:rPr>
            </w:pPr>
            <w:r>
              <w:rPr>
                <w:spacing w:val="-10"/>
                <w:sz w:val="24"/>
              </w:rPr>
              <w:t>5</w:t>
            </w:r>
            <w:r>
              <w:rPr>
                <w:sz w:val="24"/>
              </w:rPr>
              <w:tab/>
            </w:r>
            <w:r>
              <w:rPr>
                <w:spacing w:val="-10"/>
                <w:sz w:val="24"/>
              </w:rPr>
              <w:t>—</w:t>
            </w:r>
            <w:r>
              <w:rPr>
                <w:sz w:val="24"/>
              </w:rPr>
              <w:tab/>
            </w:r>
            <w:r>
              <w:rPr>
                <w:spacing w:val="-2"/>
                <w:sz w:val="24"/>
              </w:rPr>
              <w:t>продукт</w:t>
            </w:r>
            <w:r>
              <w:rPr>
                <w:sz w:val="24"/>
              </w:rPr>
              <w:tab/>
            </w:r>
            <w:r>
              <w:rPr>
                <w:spacing w:val="-2"/>
                <w:sz w:val="24"/>
              </w:rPr>
              <w:t>обменивается</w:t>
            </w:r>
            <w:r>
              <w:rPr>
                <w:sz w:val="24"/>
              </w:rPr>
              <w:tab/>
            </w:r>
            <w:r>
              <w:rPr>
                <w:spacing w:val="-2"/>
                <w:sz w:val="24"/>
              </w:rPr>
              <w:t>данными</w:t>
            </w:r>
            <w:r>
              <w:rPr>
                <w:sz w:val="24"/>
              </w:rPr>
              <w:tab/>
            </w:r>
            <w:r>
              <w:rPr>
                <w:spacing w:val="-6"/>
                <w:sz w:val="24"/>
              </w:rPr>
              <w:t>по</w:t>
            </w:r>
            <w:r>
              <w:rPr>
                <w:sz w:val="24"/>
              </w:rPr>
              <w:tab/>
            </w:r>
            <w:r>
              <w:rPr>
                <w:spacing w:val="-2"/>
                <w:sz w:val="24"/>
              </w:rPr>
              <w:t>более,</w:t>
            </w:r>
            <w:r>
              <w:rPr>
                <w:sz w:val="24"/>
              </w:rPr>
              <w:tab/>
            </w:r>
            <w:r>
              <w:rPr>
                <w:spacing w:val="-4"/>
                <w:sz w:val="24"/>
              </w:rPr>
              <w:t>чем</w:t>
            </w:r>
            <w:r>
              <w:rPr>
                <w:sz w:val="24"/>
              </w:rPr>
              <w:tab/>
            </w:r>
            <w:r>
              <w:rPr>
                <w:spacing w:val="-2"/>
                <w:sz w:val="24"/>
              </w:rPr>
              <w:t>одному</w:t>
            </w:r>
            <w:r>
              <w:rPr>
                <w:spacing w:val="-2"/>
                <w:sz w:val="24"/>
              </w:rPr>
              <w:t> </w:t>
            </w:r>
            <w:r>
              <w:rPr>
                <w:sz w:val="24"/>
              </w:rPr>
              <w:t>телекоммуникационному протоколу).</w:t>
            </w:r>
          </w:p>
        </w:tc>
        <w:tc>
          <w:tcPr>
            <w:tcW w:w="710" w:type="dxa"/>
          </w:tcPr>
          <w:p>
            <w:pPr>
              <w:pStyle w:val="TableParagraph"/>
              <w:spacing w:line="270" w:lineRule="exact"/>
              <w:ind w:left="140"/>
              <w:rPr>
                <w:sz w:val="24"/>
              </w:rPr>
            </w:pPr>
            <w:r>
              <w:rPr>
                <w:color w:val="0000FF"/>
                <w:spacing w:val="-10"/>
                <w:sz w:val="24"/>
              </w:rPr>
              <w:t>3</w:t>
            </w:r>
          </w:p>
        </w:tc>
      </w:tr>
      <w:tr>
        <w:trPr>
          <w:trHeight w:val="844" w:hRule="atLeast"/>
        </w:trPr>
        <w:tc>
          <w:tcPr>
            <w:tcW w:w="8650" w:type="dxa"/>
            <w:gridSpan w:val="7"/>
          </w:tcPr>
          <w:p>
            <w:pPr>
              <w:pStyle w:val="TableParagraph"/>
              <w:tabs>
                <w:tab w:pos="813" w:val="left" w:leader="none"/>
              </w:tabs>
              <w:spacing w:before="3"/>
              <w:ind w:left="139"/>
              <w:rPr>
                <w:sz w:val="24"/>
              </w:rPr>
            </w:pPr>
            <w:r>
              <w:rPr>
                <w:spacing w:val="-5"/>
                <w:sz w:val="24"/>
              </w:rPr>
              <w:t>2.</w:t>
            </w:r>
            <w:r>
              <w:rPr>
                <w:sz w:val="24"/>
              </w:rPr>
              <w:tab/>
              <w:t>Распределенная</w:t>
            </w:r>
            <w:r>
              <w:rPr>
                <w:spacing w:val="7"/>
                <w:sz w:val="24"/>
              </w:rPr>
              <w:t> </w:t>
            </w:r>
            <w:r>
              <w:rPr>
                <w:sz w:val="24"/>
              </w:rPr>
              <w:t>обработка</w:t>
            </w:r>
            <w:r>
              <w:rPr>
                <w:spacing w:val="8"/>
                <w:sz w:val="24"/>
              </w:rPr>
              <w:t> </w:t>
            </w:r>
            <w:r>
              <w:rPr>
                <w:sz w:val="24"/>
              </w:rPr>
              <w:t>данных</w:t>
            </w:r>
            <w:r>
              <w:rPr>
                <w:spacing w:val="9"/>
                <w:sz w:val="24"/>
              </w:rPr>
              <w:t> </w:t>
            </w:r>
            <w:r>
              <w:rPr>
                <w:sz w:val="24"/>
              </w:rPr>
              <w:t>(0</w:t>
            </w:r>
            <w:r>
              <w:rPr>
                <w:spacing w:val="-6"/>
                <w:sz w:val="24"/>
              </w:rPr>
              <w:t> </w:t>
            </w:r>
            <w:r>
              <w:rPr>
                <w:sz w:val="24"/>
              </w:rPr>
              <w:t>—</w:t>
            </w:r>
            <w:r>
              <w:rPr>
                <w:spacing w:val="8"/>
                <w:sz w:val="24"/>
              </w:rPr>
              <w:t> </w:t>
            </w:r>
            <w:r>
              <w:rPr>
                <w:sz w:val="24"/>
              </w:rPr>
              <w:t>продукт</w:t>
            </w:r>
            <w:r>
              <w:rPr>
                <w:spacing w:val="9"/>
                <w:sz w:val="24"/>
              </w:rPr>
              <w:t> </w:t>
            </w:r>
            <w:r>
              <w:rPr>
                <w:sz w:val="24"/>
              </w:rPr>
              <w:t>не</w:t>
            </w:r>
            <w:r>
              <w:rPr>
                <w:spacing w:val="6"/>
                <w:sz w:val="24"/>
              </w:rPr>
              <w:t> </w:t>
            </w:r>
            <w:r>
              <w:rPr>
                <w:sz w:val="24"/>
              </w:rPr>
              <w:t>перемещает</w:t>
            </w:r>
            <w:r>
              <w:rPr>
                <w:spacing w:val="8"/>
                <w:sz w:val="24"/>
              </w:rPr>
              <w:t> </w:t>
            </w:r>
            <w:r>
              <w:rPr>
                <w:sz w:val="24"/>
              </w:rPr>
              <w:t>данные;</w:t>
            </w:r>
            <w:r>
              <w:rPr>
                <w:spacing w:val="8"/>
                <w:sz w:val="24"/>
              </w:rPr>
              <w:t> </w:t>
            </w:r>
            <w:r>
              <w:rPr>
                <w:spacing w:val="-10"/>
                <w:sz w:val="24"/>
              </w:rPr>
              <w:t>5</w:t>
            </w:r>
          </w:p>
          <w:p>
            <w:pPr>
              <w:pStyle w:val="TableParagraph"/>
              <w:spacing w:line="270" w:lineRule="atLeast"/>
              <w:ind w:left="139"/>
              <w:rPr>
                <w:sz w:val="24"/>
              </w:rPr>
            </w:pPr>
            <w:r>
              <w:rPr>
                <w:sz w:val="24"/>
              </w:rPr>
              <w:t>—</w:t>
            </w:r>
            <w:r>
              <w:rPr>
                <w:spacing w:val="33"/>
                <w:sz w:val="24"/>
              </w:rPr>
              <w:t> </w:t>
            </w:r>
            <w:r>
              <w:rPr>
                <w:sz w:val="24"/>
              </w:rPr>
              <w:t>распределенная</w:t>
            </w:r>
            <w:r>
              <w:rPr>
                <w:spacing w:val="33"/>
                <w:sz w:val="24"/>
              </w:rPr>
              <w:t> </w:t>
            </w:r>
            <w:r>
              <w:rPr>
                <w:sz w:val="24"/>
              </w:rPr>
              <w:t>обработка</w:t>
            </w:r>
            <w:r>
              <w:rPr>
                <w:spacing w:val="32"/>
                <w:sz w:val="24"/>
              </w:rPr>
              <w:t> </w:t>
            </w:r>
            <w:r>
              <w:rPr>
                <w:sz w:val="24"/>
              </w:rPr>
              <w:t>данных</w:t>
            </w:r>
            <w:r>
              <w:rPr>
                <w:spacing w:val="35"/>
                <w:sz w:val="24"/>
              </w:rPr>
              <w:t> </w:t>
            </w:r>
            <w:r>
              <w:rPr>
                <w:sz w:val="24"/>
              </w:rPr>
              <w:t>выполняется</w:t>
            </w:r>
            <w:r>
              <w:rPr>
                <w:spacing w:val="33"/>
                <w:sz w:val="24"/>
              </w:rPr>
              <w:t> </w:t>
            </w:r>
            <w:r>
              <w:rPr>
                <w:sz w:val="24"/>
              </w:rPr>
              <w:t>несколькими</w:t>
            </w:r>
            <w:r>
              <w:rPr>
                <w:spacing w:val="32"/>
                <w:sz w:val="24"/>
              </w:rPr>
              <w:t> </w:t>
            </w:r>
            <w:r>
              <w:rPr>
                <w:sz w:val="24"/>
              </w:rPr>
              <w:t>компонентами </w:t>
            </w:r>
            <w:r>
              <w:rPr>
                <w:spacing w:val="-2"/>
                <w:sz w:val="24"/>
              </w:rPr>
              <w:t>системы).</w:t>
            </w:r>
          </w:p>
        </w:tc>
        <w:tc>
          <w:tcPr>
            <w:tcW w:w="710" w:type="dxa"/>
          </w:tcPr>
          <w:p>
            <w:pPr>
              <w:pStyle w:val="TableParagraph"/>
              <w:spacing w:line="270" w:lineRule="exact"/>
              <w:ind w:left="140"/>
              <w:rPr>
                <w:sz w:val="24"/>
              </w:rPr>
            </w:pPr>
            <w:r>
              <w:rPr>
                <w:color w:val="0000FF"/>
                <w:spacing w:val="-10"/>
                <w:sz w:val="24"/>
              </w:rPr>
              <w:t>3</w:t>
            </w:r>
          </w:p>
        </w:tc>
      </w:tr>
      <w:tr>
        <w:trPr>
          <w:trHeight w:val="1120" w:hRule="atLeast"/>
        </w:trPr>
        <w:tc>
          <w:tcPr>
            <w:tcW w:w="8650" w:type="dxa"/>
            <w:gridSpan w:val="7"/>
          </w:tcPr>
          <w:p>
            <w:pPr>
              <w:pStyle w:val="TableParagraph"/>
              <w:spacing w:line="242" w:lineRule="auto" w:before="3"/>
              <w:ind w:left="139" w:right="100"/>
              <w:jc w:val="both"/>
              <w:rPr>
                <w:sz w:val="24"/>
              </w:rPr>
            </w:pPr>
            <w:r>
              <w:rPr>
                <w:sz w:val="24"/>
              </w:rPr>
              <w:t>3. Производительность (0</w:t>
            </w:r>
            <w:r>
              <w:rPr>
                <w:spacing w:val="-5"/>
                <w:sz w:val="24"/>
              </w:rPr>
              <w:t> </w:t>
            </w:r>
            <w:r>
              <w:rPr>
                <w:sz w:val="24"/>
              </w:rPr>
              <w:t>— пользовательские требования по производительности не установлены; 5 — время отклика сильно ограничено критично</w:t>
            </w:r>
            <w:r>
              <w:rPr>
                <w:spacing w:val="66"/>
                <w:sz w:val="24"/>
              </w:rPr>
              <w:t>  </w:t>
            </w:r>
            <w:r>
              <w:rPr>
                <w:sz w:val="24"/>
              </w:rPr>
              <w:t>для</w:t>
            </w:r>
            <w:r>
              <w:rPr>
                <w:spacing w:val="67"/>
                <w:sz w:val="24"/>
              </w:rPr>
              <w:t>  </w:t>
            </w:r>
            <w:r>
              <w:rPr>
                <w:sz w:val="24"/>
              </w:rPr>
              <w:t>всех</w:t>
            </w:r>
            <w:r>
              <w:rPr>
                <w:spacing w:val="66"/>
                <w:sz w:val="24"/>
              </w:rPr>
              <w:t>  </w:t>
            </w:r>
            <w:r>
              <w:rPr>
                <w:sz w:val="24"/>
              </w:rPr>
              <w:t>бизнес-операций,</w:t>
            </w:r>
            <w:r>
              <w:rPr>
                <w:spacing w:val="66"/>
                <w:sz w:val="24"/>
              </w:rPr>
              <w:t>  </w:t>
            </w:r>
            <w:r>
              <w:rPr>
                <w:sz w:val="24"/>
              </w:rPr>
              <w:t>для</w:t>
            </w:r>
            <w:r>
              <w:rPr>
                <w:spacing w:val="68"/>
                <w:sz w:val="24"/>
              </w:rPr>
              <w:t>  </w:t>
            </w:r>
            <w:r>
              <w:rPr>
                <w:sz w:val="24"/>
              </w:rPr>
              <w:t>удовлетворения</w:t>
            </w:r>
            <w:r>
              <w:rPr>
                <w:spacing w:val="67"/>
                <w:sz w:val="24"/>
              </w:rPr>
              <w:t>  </w:t>
            </w:r>
            <w:r>
              <w:rPr>
                <w:spacing w:val="-2"/>
                <w:sz w:val="24"/>
              </w:rPr>
              <w:t>требованиям</w:t>
            </w:r>
          </w:p>
          <w:p>
            <w:pPr>
              <w:pStyle w:val="TableParagraph"/>
              <w:spacing w:line="260" w:lineRule="exact"/>
              <w:ind w:left="139"/>
              <w:jc w:val="both"/>
              <w:rPr>
                <w:sz w:val="24"/>
              </w:rPr>
            </w:pPr>
            <w:r>
              <w:rPr>
                <w:sz w:val="24"/>
              </w:rPr>
              <w:t>необходимы</w:t>
            </w:r>
            <w:r>
              <w:rPr>
                <w:spacing w:val="-7"/>
                <w:sz w:val="24"/>
              </w:rPr>
              <w:t> </w:t>
            </w:r>
            <w:r>
              <w:rPr>
                <w:sz w:val="24"/>
              </w:rPr>
              <w:t>специальные</w:t>
            </w:r>
            <w:r>
              <w:rPr>
                <w:spacing w:val="-5"/>
                <w:sz w:val="24"/>
              </w:rPr>
              <w:t> </w:t>
            </w:r>
            <w:r>
              <w:rPr>
                <w:sz w:val="24"/>
              </w:rPr>
              <w:t>проектные</w:t>
            </w:r>
            <w:r>
              <w:rPr>
                <w:spacing w:val="-6"/>
                <w:sz w:val="24"/>
              </w:rPr>
              <w:t> </w:t>
            </w:r>
            <w:r>
              <w:rPr>
                <w:sz w:val="24"/>
              </w:rPr>
              <w:t>решения</w:t>
            </w:r>
            <w:r>
              <w:rPr>
                <w:spacing w:val="-4"/>
                <w:sz w:val="24"/>
              </w:rPr>
              <w:t> </w:t>
            </w:r>
            <w:r>
              <w:rPr>
                <w:sz w:val="24"/>
              </w:rPr>
              <w:t>и</w:t>
            </w:r>
            <w:r>
              <w:rPr>
                <w:spacing w:val="-4"/>
                <w:sz w:val="24"/>
              </w:rPr>
              <w:t> </w:t>
            </w:r>
            <w:r>
              <w:rPr>
                <w:sz w:val="24"/>
              </w:rPr>
              <w:t>инструменты</w:t>
            </w:r>
            <w:r>
              <w:rPr>
                <w:spacing w:val="-4"/>
                <w:sz w:val="24"/>
              </w:rPr>
              <w:t> </w:t>
            </w:r>
            <w:r>
              <w:rPr>
                <w:spacing w:val="-2"/>
                <w:sz w:val="24"/>
              </w:rPr>
              <w:t>анализа.</w:t>
            </w:r>
          </w:p>
        </w:tc>
        <w:tc>
          <w:tcPr>
            <w:tcW w:w="710" w:type="dxa"/>
          </w:tcPr>
          <w:p>
            <w:pPr>
              <w:pStyle w:val="TableParagraph"/>
              <w:spacing w:line="270" w:lineRule="exact"/>
              <w:ind w:left="140"/>
              <w:rPr>
                <w:sz w:val="24"/>
              </w:rPr>
            </w:pPr>
            <w:r>
              <w:rPr>
                <w:color w:val="0000FF"/>
                <w:spacing w:val="-10"/>
                <w:sz w:val="24"/>
              </w:rPr>
              <w:t>3</w:t>
            </w:r>
          </w:p>
        </w:tc>
      </w:tr>
      <w:tr>
        <w:trPr>
          <w:trHeight w:val="844" w:hRule="atLeast"/>
        </w:trPr>
        <w:tc>
          <w:tcPr>
            <w:tcW w:w="8650" w:type="dxa"/>
            <w:gridSpan w:val="7"/>
          </w:tcPr>
          <w:p>
            <w:pPr>
              <w:pStyle w:val="TableParagraph"/>
              <w:tabs>
                <w:tab w:pos="813" w:val="left" w:leader="none"/>
              </w:tabs>
              <w:spacing w:before="3"/>
              <w:ind w:left="139"/>
              <w:rPr>
                <w:sz w:val="24"/>
              </w:rPr>
            </w:pPr>
            <w:r>
              <w:rPr>
                <w:spacing w:val="-5"/>
                <w:sz w:val="24"/>
              </w:rPr>
              <w:t>4.</w:t>
            </w:r>
            <w:r>
              <w:rPr>
                <w:sz w:val="24"/>
              </w:rPr>
              <w:tab/>
              <w:t>Ограничения</w:t>
            </w:r>
            <w:r>
              <w:rPr>
                <w:spacing w:val="-5"/>
                <w:sz w:val="24"/>
              </w:rPr>
              <w:t> </w:t>
            </w:r>
            <w:r>
              <w:rPr>
                <w:sz w:val="24"/>
              </w:rPr>
              <w:t>по</w:t>
            </w:r>
            <w:r>
              <w:rPr>
                <w:spacing w:val="-2"/>
                <w:sz w:val="24"/>
              </w:rPr>
              <w:t> </w:t>
            </w:r>
            <w:r>
              <w:rPr>
                <w:sz w:val="24"/>
              </w:rPr>
              <w:t>аппаратным</w:t>
            </w:r>
            <w:r>
              <w:rPr>
                <w:spacing w:val="-4"/>
                <w:sz w:val="24"/>
              </w:rPr>
              <w:t> </w:t>
            </w:r>
            <w:r>
              <w:rPr>
                <w:sz w:val="24"/>
              </w:rPr>
              <w:t>ресурсам</w:t>
            </w:r>
            <w:r>
              <w:rPr>
                <w:spacing w:val="-2"/>
                <w:sz w:val="24"/>
              </w:rPr>
              <w:t> </w:t>
            </w:r>
            <w:r>
              <w:rPr>
                <w:sz w:val="24"/>
              </w:rPr>
              <w:t>(0</w:t>
            </w:r>
            <w:r>
              <w:rPr>
                <w:spacing w:val="-5"/>
                <w:sz w:val="24"/>
              </w:rPr>
              <w:t> </w:t>
            </w:r>
            <w:r>
              <w:rPr>
                <w:sz w:val="24"/>
              </w:rPr>
              <w:t>—</w:t>
            </w:r>
            <w:r>
              <w:rPr>
                <w:spacing w:val="-2"/>
                <w:sz w:val="24"/>
              </w:rPr>
              <w:t> </w:t>
            </w:r>
            <w:r>
              <w:rPr>
                <w:sz w:val="24"/>
              </w:rPr>
              <w:t>нет</w:t>
            </w:r>
            <w:r>
              <w:rPr>
                <w:spacing w:val="-3"/>
                <w:sz w:val="24"/>
              </w:rPr>
              <w:t> </w:t>
            </w:r>
            <w:r>
              <w:rPr>
                <w:sz w:val="24"/>
              </w:rPr>
              <w:t>ограничений;</w:t>
            </w:r>
            <w:r>
              <w:rPr>
                <w:spacing w:val="-2"/>
                <w:sz w:val="24"/>
              </w:rPr>
              <w:t> </w:t>
            </w:r>
            <w:r>
              <w:rPr>
                <w:sz w:val="24"/>
              </w:rPr>
              <w:t>5 —</w:t>
            </w:r>
            <w:r>
              <w:rPr>
                <w:spacing w:val="-5"/>
                <w:sz w:val="24"/>
              </w:rPr>
              <w:t> </w:t>
            </w:r>
            <w:r>
              <w:rPr>
                <w:spacing w:val="-2"/>
                <w:sz w:val="24"/>
              </w:rPr>
              <w:t>продукт</w:t>
            </w:r>
          </w:p>
          <w:p>
            <w:pPr>
              <w:pStyle w:val="TableParagraph"/>
              <w:spacing w:line="270" w:lineRule="atLeast"/>
              <w:ind w:left="139"/>
              <w:rPr>
                <w:sz w:val="24"/>
              </w:rPr>
            </w:pPr>
            <w:r>
              <w:rPr>
                <w:sz w:val="24"/>
              </w:rPr>
              <w:t>целиком</w:t>
            </w:r>
            <w:r>
              <w:rPr>
                <w:spacing w:val="-3"/>
                <w:sz w:val="24"/>
              </w:rPr>
              <w:t> </w:t>
            </w:r>
            <w:r>
              <w:rPr>
                <w:sz w:val="24"/>
              </w:rPr>
              <w:t>должен</w:t>
            </w:r>
            <w:r>
              <w:rPr>
                <w:spacing w:val="-1"/>
                <w:sz w:val="24"/>
              </w:rPr>
              <w:t> </w:t>
            </w:r>
            <w:r>
              <w:rPr>
                <w:sz w:val="24"/>
              </w:rPr>
              <w:t>функционировать</w:t>
            </w:r>
            <w:r>
              <w:rPr>
                <w:spacing w:val="-2"/>
                <w:sz w:val="24"/>
              </w:rPr>
              <w:t> </w:t>
            </w:r>
            <w:r>
              <w:rPr>
                <w:sz w:val="24"/>
              </w:rPr>
              <w:t>на</w:t>
            </w:r>
            <w:r>
              <w:rPr>
                <w:spacing w:val="-3"/>
                <w:sz w:val="24"/>
              </w:rPr>
              <w:t> </w:t>
            </w:r>
            <w:r>
              <w:rPr>
                <w:sz w:val="24"/>
              </w:rPr>
              <w:t>определенном</w:t>
            </w:r>
            <w:r>
              <w:rPr>
                <w:spacing w:val="-3"/>
                <w:sz w:val="24"/>
              </w:rPr>
              <w:t> </w:t>
            </w:r>
            <w:r>
              <w:rPr>
                <w:sz w:val="24"/>
              </w:rPr>
              <w:t>процессоре</w:t>
            </w:r>
            <w:r>
              <w:rPr>
                <w:spacing w:val="-3"/>
                <w:sz w:val="24"/>
              </w:rPr>
              <w:t> </w:t>
            </w:r>
            <w:r>
              <w:rPr>
                <w:sz w:val="24"/>
              </w:rPr>
              <w:t>и</w:t>
            </w:r>
            <w:r>
              <w:rPr>
                <w:spacing w:val="-1"/>
                <w:sz w:val="24"/>
              </w:rPr>
              <w:t> </w:t>
            </w:r>
            <w:r>
              <w:rPr>
                <w:sz w:val="24"/>
              </w:rPr>
              <w:t>не</w:t>
            </w:r>
            <w:r>
              <w:rPr>
                <w:spacing w:val="-1"/>
                <w:sz w:val="24"/>
              </w:rPr>
              <w:t> </w:t>
            </w:r>
            <w:r>
              <w:rPr>
                <w:sz w:val="24"/>
              </w:rPr>
              <w:t>может</w:t>
            </w:r>
            <w:r>
              <w:rPr>
                <w:spacing w:val="-2"/>
                <w:sz w:val="24"/>
              </w:rPr>
              <w:t> </w:t>
            </w:r>
            <w:r>
              <w:rPr>
                <w:sz w:val="24"/>
              </w:rPr>
              <w:t>быть </w:t>
            </w:r>
            <w:r>
              <w:rPr>
                <w:spacing w:val="-2"/>
                <w:sz w:val="24"/>
              </w:rPr>
              <w:t>распределен).</w:t>
            </w:r>
          </w:p>
        </w:tc>
        <w:tc>
          <w:tcPr>
            <w:tcW w:w="710" w:type="dxa"/>
          </w:tcPr>
          <w:p>
            <w:pPr>
              <w:pStyle w:val="TableParagraph"/>
              <w:rPr>
                <w:sz w:val="24"/>
              </w:rPr>
            </w:pPr>
          </w:p>
        </w:tc>
      </w:tr>
      <w:tr>
        <w:trPr>
          <w:trHeight w:val="844" w:hRule="atLeast"/>
        </w:trPr>
        <w:tc>
          <w:tcPr>
            <w:tcW w:w="8650" w:type="dxa"/>
            <w:gridSpan w:val="7"/>
          </w:tcPr>
          <w:p>
            <w:pPr>
              <w:pStyle w:val="TableParagraph"/>
              <w:tabs>
                <w:tab w:pos="813" w:val="left" w:leader="none"/>
              </w:tabs>
              <w:spacing w:before="4"/>
              <w:ind w:left="139"/>
              <w:rPr>
                <w:sz w:val="24"/>
              </w:rPr>
            </w:pPr>
            <w:r>
              <w:rPr>
                <w:spacing w:val="-5"/>
                <w:sz w:val="24"/>
              </w:rPr>
              <w:t>5.</w:t>
            </w:r>
            <w:r>
              <w:rPr>
                <w:sz w:val="24"/>
              </w:rPr>
              <w:tab/>
              <w:t>Транзакционная</w:t>
            </w:r>
            <w:r>
              <w:rPr>
                <w:spacing w:val="-2"/>
                <w:sz w:val="24"/>
              </w:rPr>
              <w:t> </w:t>
            </w:r>
            <w:r>
              <w:rPr>
                <w:sz w:val="24"/>
              </w:rPr>
              <w:t>нагрузка</w:t>
            </w:r>
            <w:r>
              <w:rPr>
                <w:spacing w:val="1"/>
                <w:sz w:val="24"/>
              </w:rPr>
              <w:t> </w:t>
            </w:r>
            <w:r>
              <w:rPr>
                <w:sz w:val="24"/>
              </w:rPr>
              <w:t>(0</w:t>
            </w:r>
            <w:r>
              <w:rPr>
                <w:spacing w:val="-4"/>
                <w:sz w:val="24"/>
              </w:rPr>
              <w:t> </w:t>
            </w:r>
            <w:r>
              <w:rPr>
                <w:sz w:val="24"/>
              </w:rPr>
              <w:t>—</w:t>
            </w:r>
            <w:r>
              <w:rPr>
                <w:spacing w:val="2"/>
                <w:sz w:val="24"/>
              </w:rPr>
              <w:t> </w:t>
            </w:r>
            <w:r>
              <w:rPr>
                <w:sz w:val="24"/>
              </w:rPr>
              <w:t>транзакций</w:t>
            </w:r>
            <w:r>
              <w:rPr>
                <w:spacing w:val="1"/>
                <w:sz w:val="24"/>
              </w:rPr>
              <w:t> </w:t>
            </w:r>
            <w:r>
              <w:rPr>
                <w:sz w:val="24"/>
              </w:rPr>
              <w:t>не</w:t>
            </w:r>
            <w:r>
              <w:rPr>
                <w:spacing w:val="-1"/>
                <w:sz w:val="24"/>
              </w:rPr>
              <w:t> </w:t>
            </w:r>
            <w:r>
              <w:rPr>
                <w:sz w:val="24"/>
              </w:rPr>
              <w:t>много,</w:t>
            </w:r>
            <w:r>
              <w:rPr>
                <w:spacing w:val="2"/>
                <w:sz w:val="24"/>
              </w:rPr>
              <w:t> </w:t>
            </w:r>
            <w:r>
              <w:rPr>
                <w:sz w:val="24"/>
              </w:rPr>
              <w:t>без</w:t>
            </w:r>
            <w:r>
              <w:rPr>
                <w:spacing w:val="1"/>
                <w:sz w:val="24"/>
              </w:rPr>
              <w:t> </w:t>
            </w:r>
            <w:r>
              <w:rPr>
                <w:sz w:val="24"/>
              </w:rPr>
              <w:t>пиков; 5</w:t>
            </w:r>
            <w:r>
              <w:rPr>
                <w:spacing w:val="7"/>
                <w:sz w:val="24"/>
              </w:rPr>
              <w:t> </w:t>
            </w:r>
            <w:r>
              <w:rPr>
                <w:sz w:val="24"/>
              </w:rPr>
              <w:t>—</w:t>
            </w:r>
            <w:r>
              <w:rPr>
                <w:spacing w:val="-1"/>
                <w:sz w:val="24"/>
              </w:rPr>
              <w:t> </w:t>
            </w:r>
            <w:r>
              <w:rPr>
                <w:spacing w:val="-2"/>
                <w:sz w:val="24"/>
              </w:rPr>
              <w:t>число</w:t>
            </w:r>
          </w:p>
          <w:p>
            <w:pPr>
              <w:pStyle w:val="TableParagraph"/>
              <w:tabs>
                <w:tab w:pos="1512" w:val="left" w:leader="none"/>
                <w:tab w:pos="2426" w:val="left" w:leader="none"/>
                <w:tab w:pos="2764" w:val="left" w:leader="none"/>
                <w:tab w:pos="4484" w:val="left" w:leader="none"/>
                <w:tab w:pos="5767" w:val="left" w:leader="none"/>
                <w:tab w:pos="7309" w:val="left" w:leader="none"/>
                <w:tab w:pos="8403" w:val="left" w:leader="none"/>
              </w:tabs>
              <w:spacing w:line="270" w:lineRule="atLeast"/>
              <w:ind w:left="139" w:right="106"/>
              <w:rPr>
                <w:sz w:val="24"/>
              </w:rPr>
            </w:pPr>
            <w:r>
              <w:rPr>
                <w:spacing w:val="-2"/>
                <w:sz w:val="24"/>
              </w:rPr>
              <w:t>транзакций</w:t>
            </w:r>
            <w:r>
              <w:rPr>
                <w:sz w:val="24"/>
              </w:rPr>
              <w:tab/>
            </w:r>
            <w:r>
              <w:rPr>
                <w:spacing w:val="-2"/>
                <w:sz w:val="24"/>
              </w:rPr>
              <w:t>велико</w:t>
            </w:r>
            <w:r>
              <w:rPr>
                <w:sz w:val="24"/>
              </w:rPr>
              <w:tab/>
            </w:r>
            <w:r>
              <w:rPr>
                <w:spacing w:val="-10"/>
                <w:sz w:val="24"/>
              </w:rPr>
              <w:t>и</w:t>
            </w:r>
            <w:r>
              <w:rPr>
                <w:sz w:val="24"/>
              </w:rPr>
              <w:tab/>
            </w:r>
            <w:r>
              <w:rPr>
                <w:spacing w:val="-2"/>
                <w:sz w:val="24"/>
              </w:rPr>
              <w:t>неравномерно,</w:t>
            </w:r>
            <w:r>
              <w:rPr>
                <w:sz w:val="24"/>
              </w:rPr>
              <w:tab/>
            </w:r>
            <w:r>
              <w:rPr>
                <w:spacing w:val="-2"/>
                <w:sz w:val="24"/>
              </w:rPr>
              <w:t>требуются</w:t>
            </w:r>
            <w:r>
              <w:rPr>
                <w:sz w:val="24"/>
              </w:rPr>
              <w:tab/>
            </w:r>
            <w:r>
              <w:rPr>
                <w:spacing w:val="-2"/>
                <w:sz w:val="24"/>
              </w:rPr>
              <w:t>специальные</w:t>
            </w:r>
            <w:r>
              <w:rPr>
                <w:sz w:val="24"/>
              </w:rPr>
              <w:tab/>
            </w:r>
            <w:r>
              <w:rPr>
                <w:spacing w:val="-2"/>
                <w:sz w:val="24"/>
              </w:rPr>
              <w:t>решения</w:t>
            </w:r>
            <w:r>
              <w:rPr>
                <w:sz w:val="24"/>
              </w:rPr>
              <w:tab/>
            </w:r>
            <w:r>
              <w:rPr>
                <w:spacing w:val="-10"/>
                <w:sz w:val="24"/>
              </w:rPr>
              <w:t>и </w:t>
            </w:r>
            <w:r>
              <w:rPr>
                <w:spacing w:val="-2"/>
                <w:sz w:val="24"/>
              </w:rPr>
              <w:t>инструменты).</w:t>
            </w:r>
          </w:p>
        </w:tc>
        <w:tc>
          <w:tcPr>
            <w:tcW w:w="710" w:type="dxa"/>
          </w:tcPr>
          <w:p>
            <w:pPr>
              <w:pStyle w:val="TableParagraph"/>
              <w:rPr>
                <w:sz w:val="24"/>
              </w:rPr>
            </w:pPr>
          </w:p>
        </w:tc>
      </w:tr>
      <w:tr>
        <w:trPr>
          <w:trHeight w:val="846" w:hRule="atLeast"/>
        </w:trPr>
        <w:tc>
          <w:tcPr>
            <w:tcW w:w="8650" w:type="dxa"/>
            <w:gridSpan w:val="7"/>
          </w:tcPr>
          <w:p>
            <w:pPr>
              <w:pStyle w:val="TableParagraph"/>
              <w:tabs>
                <w:tab w:pos="813" w:val="left" w:leader="none"/>
              </w:tabs>
              <w:spacing w:before="6"/>
              <w:ind w:left="139"/>
              <w:rPr>
                <w:sz w:val="24"/>
              </w:rPr>
            </w:pPr>
            <w:r>
              <w:rPr>
                <w:spacing w:val="-5"/>
                <w:sz w:val="24"/>
              </w:rPr>
              <w:t>6.</w:t>
            </w:r>
            <w:r>
              <w:rPr>
                <w:sz w:val="24"/>
              </w:rPr>
              <w:tab/>
              <w:t>Интенсивность</w:t>
            </w:r>
            <w:r>
              <w:rPr>
                <w:spacing w:val="61"/>
                <w:w w:val="150"/>
                <w:sz w:val="24"/>
              </w:rPr>
              <w:t> </w:t>
            </w:r>
            <w:r>
              <w:rPr>
                <w:sz w:val="24"/>
              </w:rPr>
              <w:t>взаимодействия</w:t>
            </w:r>
            <w:r>
              <w:rPr>
                <w:spacing w:val="61"/>
                <w:w w:val="150"/>
                <w:sz w:val="24"/>
              </w:rPr>
              <w:t> </w:t>
            </w:r>
            <w:r>
              <w:rPr>
                <w:sz w:val="24"/>
              </w:rPr>
              <w:t>с</w:t>
            </w:r>
            <w:r>
              <w:rPr>
                <w:spacing w:val="61"/>
                <w:w w:val="150"/>
                <w:sz w:val="24"/>
              </w:rPr>
              <w:t> </w:t>
            </w:r>
            <w:r>
              <w:rPr>
                <w:sz w:val="24"/>
              </w:rPr>
              <w:t>пользователем</w:t>
            </w:r>
            <w:r>
              <w:rPr>
                <w:spacing w:val="61"/>
                <w:w w:val="150"/>
                <w:sz w:val="24"/>
              </w:rPr>
              <w:t> </w:t>
            </w:r>
            <w:r>
              <w:rPr>
                <w:sz w:val="24"/>
              </w:rPr>
              <w:t>(0</w:t>
            </w:r>
            <w:r>
              <w:rPr>
                <w:spacing w:val="-2"/>
                <w:sz w:val="24"/>
              </w:rPr>
              <w:t> </w:t>
            </w:r>
            <w:r>
              <w:rPr>
                <w:sz w:val="24"/>
              </w:rPr>
              <w:t>—</w:t>
            </w:r>
            <w:r>
              <w:rPr>
                <w:spacing w:val="62"/>
                <w:w w:val="150"/>
                <w:sz w:val="24"/>
              </w:rPr>
              <w:t> </w:t>
            </w:r>
            <w:r>
              <w:rPr>
                <w:sz w:val="24"/>
              </w:rPr>
              <w:t>все</w:t>
            </w:r>
            <w:r>
              <w:rPr>
                <w:spacing w:val="61"/>
                <w:w w:val="150"/>
                <w:sz w:val="24"/>
              </w:rPr>
              <w:t> </w:t>
            </w:r>
            <w:r>
              <w:rPr>
                <w:spacing w:val="-2"/>
                <w:sz w:val="24"/>
              </w:rPr>
              <w:t>транзакции</w:t>
            </w:r>
          </w:p>
          <w:p>
            <w:pPr>
              <w:pStyle w:val="TableParagraph"/>
              <w:tabs>
                <w:tab w:pos="2044" w:val="left" w:leader="none"/>
                <w:tab w:pos="2381" w:val="left" w:leader="none"/>
                <w:tab w:pos="3569" w:val="left" w:leader="none"/>
                <w:tab w:pos="4636" w:val="left" w:leader="none"/>
                <w:tab w:pos="4985" w:val="left" w:leader="none"/>
                <w:tab w:pos="5448" w:val="left" w:leader="none"/>
                <w:tab w:pos="6245" w:val="left" w:leader="none"/>
                <w:tab w:pos="6909" w:val="left" w:leader="none"/>
                <w:tab w:pos="8300" w:val="left" w:leader="none"/>
              </w:tabs>
              <w:spacing w:line="270" w:lineRule="atLeast"/>
              <w:ind w:left="139" w:right="97"/>
              <w:rPr>
                <w:sz w:val="24"/>
              </w:rPr>
            </w:pPr>
            <w:r>
              <w:rPr>
                <w:spacing w:val="-2"/>
                <w:sz w:val="24"/>
              </w:rPr>
              <w:t>обрабатываются</w:t>
            </w:r>
            <w:r>
              <w:rPr>
                <w:sz w:val="24"/>
              </w:rPr>
              <w:tab/>
            </w:r>
            <w:r>
              <w:rPr>
                <w:spacing w:val="-10"/>
                <w:sz w:val="24"/>
              </w:rPr>
              <w:t>в</w:t>
            </w:r>
            <w:r>
              <w:rPr>
                <w:sz w:val="24"/>
              </w:rPr>
              <w:tab/>
            </w:r>
            <w:r>
              <w:rPr>
                <w:spacing w:val="-2"/>
                <w:sz w:val="24"/>
              </w:rPr>
              <w:t>пакетном</w:t>
            </w:r>
            <w:r>
              <w:rPr>
                <w:sz w:val="24"/>
              </w:rPr>
              <w:tab/>
            </w:r>
            <w:r>
              <w:rPr>
                <w:spacing w:val="-2"/>
                <w:sz w:val="24"/>
              </w:rPr>
              <w:t>режиме;</w:t>
            </w:r>
            <w:r>
              <w:rPr>
                <w:sz w:val="24"/>
              </w:rPr>
              <w:tab/>
            </w:r>
            <w:r>
              <w:rPr>
                <w:spacing w:val="-10"/>
                <w:sz w:val="24"/>
              </w:rPr>
              <w:t>5</w:t>
            </w:r>
            <w:r>
              <w:rPr>
                <w:sz w:val="24"/>
              </w:rPr>
              <w:tab/>
            </w:r>
            <w:r>
              <w:rPr>
                <w:spacing w:val="-10"/>
                <w:sz w:val="24"/>
              </w:rPr>
              <w:t>—</w:t>
            </w:r>
            <w:r>
              <w:rPr>
                <w:sz w:val="24"/>
              </w:rPr>
              <w:tab/>
            </w:r>
            <w:r>
              <w:rPr>
                <w:spacing w:val="-2"/>
                <w:sz w:val="24"/>
              </w:rPr>
              <w:t>более</w:t>
            </w:r>
            <w:r>
              <w:rPr>
                <w:sz w:val="24"/>
              </w:rPr>
              <w:tab/>
            </w:r>
            <w:r>
              <w:rPr>
                <w:spacing w:val="-4"/>
                <w:sz w:val="24"/>
              </w:rPr>
              <w:t>30%</w:t>
            </w:r>
            <w:r>
              <w:rPr>
                <w:sz w:val="24"/>
              </w:rPr>
              <w:tab/>
            </w:r>
            <w:r>
              <w:rPr>
                <w:spacing w:val="-2"/>
                <w:sz w:val="24"/>
              </w:rPr>
              <w:t>транзакций</w:t>
            </w:r>
            <w:r>
              <w:rPr>
                <w:sz w:val="24"/>
              </w:rPr>
              <w:tab/>
            </w:r>
            <w:r>
              <w:rPr>
                <w:spacing w:val="-10"/>
                <w:sz w:val="24"/>
              </w:rPr>
              <w:t>— </w:t>
            </w:r>
            <w:r>
              <w:rPr>
                <w:spacing w:val="-2"/>
                <w:sz w:val="24"/>
              </w:rPr>
              <w:t>интерактивные).</w:t>
            </w:r>
          </w:p>
        </w:tc>
        <w:tc>
          <w:tcPr>
            <w:tcW w:w="710" w:type="dxa"/>
          </w:tcPr>
          <w:p>
            <w:pPr>
              <w:pStyle w:val="TableParagraph"/>
              <w:rPr>
                <w:sz w:val="24"/>
              </w:rPr>
            </w:pPr>
          </w:p>
        </w:tc>
      </w:tr>
      <w:tr>
        <w:trPr>
          <w:trHeight w:val="568" w:hRule="atLeast"/>
        </w:trPr>
        <w:tc>
          <w:tcPr>
            <w:tcW w:w="8650" w:type="dxa"/>
            <w:gridSpan w:val="7"/>
          </w:tcPr>
          <w:p>
            <w:pPr>
              <w:pStyle w:val="TableParagraph"/>
              <w:tabs>
                <w:tab w:pos="813" w:val="left" w:leader="none"/>
              </w:tabs>
              <w:spacing w:line="284" w:lineRule="exact"/>
              <w:ind w:left="139" w:right="103"/>
              <w:rPr>
                <w:sz w:val="24"/>
              </w:rPr>
            </w:pPr>
            <w:r>
              <w:rPr>
                <w:spacing w:val="-6"/>
                <w:sz w:val="24"/>
              </w:rPr>
              <w:t>7.</w:t>
            </w:r>
            <w:r>
              <w:rPr>
                <w:sz w:val="24"/>
              </w:rPr>
              <w:tab/>
              <w:t>Эргономика</w:t>
            </w:r>
            <w:r>
              <w:rPr>
                <w:spacing w:val="-8"/>
                <w:sz w:val="24"/>
              </w:rPr>
              <w:t> </w:t>
            </w:r>
            <w:r>
              <w:rPr>
                <w:sz w:val="24"/>
              </w:rPr>
              <w:t>(эффективность</w:t>
            </w:r>
            <w:r>
              <w:rPr>
                <w:spacing w:val="40"/>
                <w:sz w:val="24"/>
              </w:rPr>
              <w:t> </w:t>
            </w:r>
            <w:r>
              <w:rPr>
                <w:sz w:val="24"/>
              </w:rPr>
              <w:t>работы</w:t>
            </w:r>
            <w:r>
              <w:rPr>
                <w:spacing w:val="40"/>
                <w:sz w:val="24"/>
              </w:rPr>
              <w:t> </w:t>
            </w:r>
            <w:r>
              <w:rPr>
                <w:sz w:val="24"/>
              </w:rPr>
              <w:t>конечных</w:t>
            </w:r>
            <w:r>
              <w:rPr>
                <w:spacing w:val="40"/>
                <w:sz w:val="24"/>
              </w:rPr>
              <w:t> </w:t>
            </w:r>
            <w:r>
              <w:rPr>
                <w:sz w:val="24"/>
              </w:rPr>
              <w:t>пользователей)</w:t>
            </w:r>
            <w:r>
              <w:rPr>
                <w:spacing w:val="40"/>
                <w:sz w:val="24"/>
              </w:rPr>
              <w:t> </w:t>
            </w:r>
            <w:r>
              <w:rPr>
                <w:sz w:val="24"/>
              </w:rPr>
              <w:t>(0</w:t>
            </w:r>
            <w:r>
              <w:rPr>
                <w:spacing w:val="40"/>
                <w:sz w:val="24"/>
              </w:rPr>
              <w:t> </w:t>
            </w:r>
            <w:r>
              <w:rPr>
                <w:sz w:val="24"/>
              </w:rPr>
              <w:t>—</w:t>
            </w:r>
            <w:r>
              <w:rPr>
                <w:spacing w:val="40"/>
                <w:sz w:val="24"/>
              </w:rPr>
              <w:t> </w:t>
            </w:r>
            <w:r>
              <w:rPr>
                <w:sz w:val="24"/>
              </w:rPr>
              <w:t>нет специальных требований; 5 — требования по эффективности очень жесткие).</w:t>
            </w:r>
          </w:p>
        </w:tc>
        <w:tc>
          <w:tcPr>
            <w:tcW w:w="710" w:type="dxa"/>
          </w:tcPr>
          <w:p>
            <w:pPr>
              <w:pStyle w:val="TableParagraph"/>
              <w:rPr>
                <w:sz w:val="24"/>
              </w:rPr>
            </w:pPr>
          </w:p>
        </w:tc>
      </w:tr>
      <w:tr>
        <w:trPr>
          <w:trHeight w:val="844" w:hRule="atLeast"/>
        </w:trPr>
        <w:tc>
          <w:tcPr>
            <w:tcW w:w="8650" w:type="dxa"/>
            <w:gridSpan w:val="7"/>
          </w:tcPr>
          <w:p>
            <w:pPr>
              <w:pStyle w:val="TableParagraph"/>
              <w:tabs>
                <w:tab w:pos="813" w:val="left" w:leader="none"/>
                <w:tab w:pos="2611" w:val="left" w:leader="none"/>
                <w:tab w:pos="3930" w:val="left" w:leader="none"/>
                <w:tab w:pos="5511" w:val="left" w:leader="none"/>
                <w:tab w:pos="7384" w:val="left" w:leader="none"/>
                <w:tab w:pos="7822" w:val="left" w:leader="none"/>
                <w:tab w:pos="8302" w:val="left" w:leader="none"/>
              </w:tabs>
              <w:spacing w:before="3"/>
              <w:ind w:left="139"/>
              <w:rPr>
                <w:sz w:val="24"/>
              </w:rPr>
            </w:pPr>
            <w:r>
              <w:rPr>
                <w:spacing w:val="-5"/>
                <w:sz w:val="24"/>
              </w:rPr>
              <w:t>8.</w:t>
            </w:r>
            <w:r>
              <w:rPr>
                <w:sz w:val="24"/>
              </w:rPr>
              <w:tab/>
            </w:r>
            <w:r>
              <w:rPr>
                <w:spacing w:val="-2"/>
                <w:sz w:val="24"/>
              </w:rPr>
              <w:t>Интенсивность</w:t>
            </w:r>
            <w:r>
              <w:rPr>
                <w:sz w:val="24"/>
              </w:rPr>
              <w:tab/>
            </w:r>
            <w:r>
              <w:rPr>
                <w:spacing w:val="-2"/>
                <w:sz w:val="24"/>
              </w:rPr>
              <w:t>изменения</w:t>
            </w:r>
            <w:r>
              <w:rPr>
                <w:sz w:val="24"/>
              </w:rPr>
              <w:tab/>
              <w:t>данных</w:t>
            </w:r>
            <w:r>
              <w:rPr>
                <w:spacing w:val="-3"/>
                <w:sz w:val="24"/>
              </w:rPr>
              <w:t> </w:t>
            </w:r>
            <w:r>
              <w:rPr>
                <w:spacing w:val="-4"/>
                <w:sz w:val="24"/>
              </w:rPr>
              <w:t>(ILF)</w:t>
            </w:r>
            <w:r>
              <w:rPr>
                <w:sz w:val="24"/>
              </w:rPr>
              <w:tab/>
            </w:r>
            <w:r>
              <w:rPr>
                <w:spacing w:val="-2"/>
                <w:sz w:val="24"/>
              </w:rPr>
              <w:t>пользователями</w:t>
            </w:r>
            <w:r>
              <w:rPr>
                <w:sz w:val="24"/>
              </w:rPr>
              <w:tab/>
            </w:r>
            <w:r>
              <w:rPr>
                <w:spacing w:val="-5"/>
                <w:sz w:val="24"/>
              </w:rPr>
              <w:t>(0</w:t>
            </w:r>
            <w:r>
              <w:rPr>
                <w:sz w:val="24"/>
              </w:rPr>
              <w:tab/>
            </w:r>
            <w:r>
              <w:rPr>
                <w:spacing w:val="-10"/>
                <w:sz w:val="24"/>
              </w:rPr>
              <w:t>—</w:t>
            </w:r>
            <w:r>
              <w:rPr>
                <w:sz w:val="24"/>
              </w:rPr>
              <w:tab/>
            </w:r>
            <w:r>
              <w:rPr>
                <w:spacing w:val="-5"/>
                <w:sz w:val="24"/>
              </w:rPr>
              <w:t>не</w:t>
            </w:r>
          </w:p>
          <w:p>
            <w:pPr>
              <w:pStyle w:val="TableParagraph"/>
              <w:tabs>
                <w:tab w:pos="1587" w:val="left" w:leader="none"/>
                <w:tab w:pos="2018" w:val="left" w:leader="none"/>
                <w:tab w:pos="2570" w:val="left" w:leader="none"/>
                <w:tab w:pos="3963" w:val="left" w:leader="none"/>
                <w:tab w:pos="5671" w:val="left" w:leader="none"/>
                <w:tab w:pos="6815" w:val="left" w:leader="none"/>
                <w:tab w:pos="8285" w:val="left" w:leader="none"/>
              </w:tabs>
              <w:spacing w:line="270" w:lineRule="atLeast"/>
              <w:ind w:left="139" w:right="102"/>
              <w:rPr>
                <w:sz w:val="24"/>
              </w:rPr>
            </w:pPr>
            <w:r>
              <w:rPr>
                <w:spacing w:val="-2"/>
                <w:sz w:val="24"/>
              </w:rPr>
              <w:t>требуются;</w:t>
            </w:r>
            <w:r>
              <w:rPr>
                <w:sz w:val="24"/>
              </w:rPr>
              <w:tab/>
            </w:r>
            <w:r>
              <w:rPr>
                <w:spacing w:val="-10"/>
                <w:sz w:val="24"/>
              </w:rPr>
              <w:t>5</w:t>
            </w:r>
            <w:r>
              <w:rPr>
                <w:sz w:val="24"/>
              </w:rPr>
              <w:tab/>
            </w:r>
            <w:r>
              <w:rPr>
                <w:spacing w:val="-10"/>
                <w:sz w:val="24"/>
              </w:rPr>
              <w:t>—</w:t>
            </w:r>
            <w:r>
              <w:rPr>
                <w:sz w:val="24"/>
              </w:rPr>
              <w:tab/>
            </w:r>
            <w:r>
              <w:rPr>
                <w:spacing w:val="-2"/>
                <w:sz w:val="24"/>
              </w:rPr>
              <w:t>изменения</w:t>
            </w:r>
            <w:r>
              <w:rPr>
                <w:sz w:val="24"/>
              </w:rPr>
              <w:tab/>
            </w:r>
            <w:r>
              <w:rPr>
                <w:spacing w:val="-2"/>
                <w:sz w:val="24"/>
              </w:rPr>
              <w:t>интенсивные,</w:t>
            </w:r>
            <w:r>
              <w:rPr>
                <w:sz w:val="24"/>
              </w:rPr>
              <w:tab/>
            </w:r>
            <w:r>
              <w:rPr>
                <w:spacing w:val="-2"/>
                <w:sz w:val="24"/>
              </w:rPr>
              <w:t>жесткие</w:t>
            </w:r>
            <w:r>
              <w:rPr>
                <w:sz w:val="24"/>
              </w:rPr>
              <w:tab/>
            </w:r>
            <w:r>
              <w:rPr>
                <w:spacing w:val="-2"/>
                <w:sz w:val="24"/>
              </w:rPr>
              <w:t>требования</w:t>
            </w:r>
            <w:r>
              <w:rPr>
                <w:sz w:val="24"/>
              </w:rPr>
              <w:tab/>
            </w:r>
            <w:r>
              <w:rPr>
                <w:spacing w:val="-6"/>
                <w:sz w:val="24"/>
              </w:rPr>
              <w:t>по </w:t>
            </w:r>
            <w:r>
              <w:rPr>
                <w:spacing w:val="-2"/>
                <w:sz w:val="24"/>
              </w:rPr>
              <w:t>восстановлению).</w:t>
            </w:r>
          </w:p>
        </w:tc>
        <w:tc>
          <w:tcPr>
            <w:tcW w:w="710" w:type="dxa"/>
          </w:tcPr>
          <w:p>
            <w:pPr>
              <w:pStyle w:val="TableParagraph"/>
              <w:rPr>
                <w:sz w:val="24"/>
              </w:rPr>
            </w:pPr>
          </w:p>
        </w:tc>
      </w:tr>
      <w:tr>
        <w:trPr>
          <w:trHeight w:val="606" w:hRule="atLeast"/>
        </w:trPr>
        <w:tc>
          <w:tcPr>
            <w:tcW w:w="8650" w:type="dxa"/>
            <w:gridSpan w:val="7"/>
          </w:tcPr>
          <w:p>
            <w:pPr>
              <w:pStyle w:val="TableParagraph"/>
              <w:tabs>
                <w:tab w:pos="813" w:val="left" w:leader="none"/>
              </w:tabs>
              <w:spacing w:line="247" w:lineRule="auto" w:before="3"/>
              <w:ind w:left="139" w:right="103"/>
              <w:rPr>
                <w:sz w:val="24"/>
              </w:rPr>
            </w:pPr>
            <w:r>
              <w:rPr>
                <w:spacing w:val="-6"/>
                <w:sz w:val="24"/>
              </w:rPr>
              <w:t>9.</w:t>
            </w:r>
            <w:r>
              <w:rPr>
                <w:sz w:val="24"/>
              </w:rPr>
              <w:tab/>
              <w:t>Сложность</w:t>
            </w:r>
            <w:r>
              <w:rPr>
                <w:spacing w:val="80"/>
                <w:sz w:val="24"/>
              </w:rPr>
              <w:t> </w:t>
            </w:r>
            <w:r>
              <w:rPr>
                <w:sz w:val="24"/>
              </w:rPr>
              <w:t>обработки</w:t>
            </w:r>
            <w:r>
              <w:rPr>
                <w:spacing w:val="80"/>
                <w:sz w:val="24"/>
              </w:rPr>
              <w:t> </w:t>
            </w:r>
            <w:r>
              <w:rPr>
                <w:sz w:val="24"/>
              </w:rPr>
              <w:t>(0</w:t>
            </w:r>
            <w:r>
              <w:rPr>
                <w:spacing w:val="-6"/>
                <w:sz w:val="24"/>
              </w:rPr>
              <w:t> </w:t>
            </w:r>
            <w:r>
              <w:rPr>
                <w:sz w:val="24"/>
              </w:rPr>
              <w:t>—</w:t>
            </w:r>
            <w:r>
              <w:rPr>
                <w:spacing w:val="80"/>
                <w:sz w:val="24"/>
              </w:rPr>
              <w:t> </w:t>
            </w:r>
            <w:r>
              <w:rPr>
                <w:sz w:val="24"/>
              </w:rPr>
              <w:t>обработка</w:t>
            </w:r>
            <w:r>
              <w:rPr>
                <w:spacing w:val="80"/>
                <w:sz w:val="24"/>
              </w:rPr>
              <w:t> </w:t>
            </w:r>
            <w:r>
              <w:rPr>
                <w:sz w:val="24"/>
              </w:rPr>
              <w:t>минимальна;</w:t>
            </w:r>
            <w:r>
              <w:rPr>
                <w:spacing w:val="80"/>
                <w:sz w:val="24"/>
              </w:rPr>
              <w:t> </w:t>
            </w:r>
            <w:r>
              <w:rPr>
                <w:sz w:val="24"/>
              </w:rPr>
              <w:t>5</w:t>
            </w:r>
            <w:r>
              <w:rPr>
                <w:spacing w:val="80"/>
                <w:sz w:val="24"/>
              </w:rPr>
              <w:t> </w:t>
            </w:r>
            <w:r>
              <w:rPr>
                <w:sz w:val="24"/>
              </w:rPr>
              <w:t>—</w:t>
            </w:r>
            <w:r>
              <w:rPr>
                <w:spacing w:val="80"/>
                <w:sz w:val="24"/>
              </w:rPr>
              <w:t> </w:t>
            </w:r>
            <w:r>
              <w:rPr>
                <w:sz w:val="24"/>
              </w:rPr>
              <w:t>требования безопасности, логическая и математическая сложность, многопоточность).</w:t>
            </w:r>
          </w:p>
        </w:tc>
        <w:tc>
          <w:tcPr>
            <w:tcW w:w="710" w:type="dxa"/>
          </w:tcPr>
          <w:p>
            <w:pPr>
              <w:pStyle w:val="TableParagraph"/>
              <w:rPr>
                <w:sz w:val="24"/>
              </w:rPr>
            </w:pPr>
          </w:p>
        </w:tc>
      </w:tr>
      <w:tr>
        <w:trPr>
          <w:trHeight w:val="568" w:hRule="atLeast"/>
        </w:trPr>
        <w:tc>
          <w:tcPr>
            <w:tcW w:w="8650" w:type="dxa"/>
            <w:gridSpan w:val="7"/>
          </w:tcPr>
          <w:p>
            <w:pPr>
              <w:pStyle w:val="TableParagraph"/>
              <w:tabs>
                <w:tab w:pos="813" w:val="left" w:leader="none"/>
              </w:tabs>
              <w:spacing w:line="284" w:lineRule="exact"/>
              <w:ind w:left="139" w:right="103"/>
              <w:rPr>
                <w:sz w:val="24"/>
              </w:rPr>
            </w:pPr>
            <w:r>
              <w:rPr>
                <w:spacing w:val="-4"/>
                <w:sz w:val="24"/>
              </w:rPr>
              <w:t>10.</w:t>
            </w:r>
            <w:r>
              <w:rPr>
                <w:sz w:val="24"/>
              </w:rPr>
              <w:tab/>
              <w:t>Повторное</w:t>
            </w:r>
            <w:r>
              <w:rPr>
                <w:spacing w:val="-12"/>
                <w:sz w:val="24"/>
              </w:rPr>
              <w:t> </w:t>
            </w:r>
            <w:r>
              <w:rPr>
                <w:sz w:val="24"/>
              </w:rPr>
              <w:t>использование</w:t>
            </w:r>
            <w:r>
              <w:rPr>
                <w:spacing w:val="-9"/>
                <w:sz w:val="24"/>
              </w:rPr>
              <w:t> </w:t>
            </w:r>
            <w:r>
              <w:rPr>
                <w:sz w:val="24"/>
              </w:rPr>
              <w:t>(0</w:t>
            </w:r>
            <w:r>
              <w:rPr>
                <w:spacing w:val="-12"/>
                <w:sz w:val="24"/>
              </w:rPr>
              <w:t> </w:t>
            </w:r>
            <w:r>
              <w:rPr>
                <w:sz w:val="24"/>
              </w:rPr>
              <w:t>—</w:t>
            </w:r>
            <w:r>
              <w:rPr>
                <w:spacing w:val="-12"/>
                <w:sz w:val="24"/>
              </w:rPr>
              <w:t> </w:t>
            </w:r>
            <w:r>
              <w:rPr>
                <w:sz w:val="24"/>
              </w:rPr>
              <w:t>не</w:t>
            </w:r>
            <w:r>
              <w:rPr>
                <w:spacing w:val="-13"/>
                <w:sz w:val="24"/>
              </w:rPr>
              <w:t> </w:t>
            </w:r>
            <w:r>
              <w:rPr>
                <w:sz w:val="24"/>
              </w:rPr>
              <w:t>требуется;</w:t>
            </w:r>
            <w:r>
              <w:rPr>
                <w:spacing w:val="-11"/>
                <w:sz w:val="24"/>
              </w:rPr>
              <w:t> </w:t>
            </w:r>
            <w:r>
              <w:rPr>
                <w:sz w:val="24"/>
              </w:rPr>
              <w:t>5</w:t>
            </w:r>
            <w:r>
              <w:rPr>
                <w:spacing w:val="-8"/>
                <w:sz w:val="24"/>
              </w:rPr>
              <w:t> </w:t>
            </w:r>
            <w:r>
              <w:rPr>
                <w:sz w:val="24"/>
              </w:rPr>
              <w:t>—</w:t>
            </w:r>
            <w:r>
              <w:rPr>
                <w:spacing w:val="-12"/>
                <w:sz w:val="24"/>
              </w:rPr>
              <w:t> </w:t>
            </w:r>
            <w:r>
              <w:rPr>
                <w:sz w:val="24"/>
              </w:rPr>
              <w:t>продукт</w:t>
            </w:r>
            <w:r>
              <w:rPr>
                <w:spacing w:val="-11"/>
                <w:sz w:val="24"/>
              </w:rPr>
              <w:t> </w:t>
            </w:r>
            <w:r>
              <w:rPr>
                <w:sz w:val="24"/>
              </w:rPr>
              <w:t>разрабатывается как стандартный многоразовый компонент).</w:t>
            </w:r>
          </w:p>
        </w:tc>
        <w:tc>
          <w:tcPr>
            <w:tcW w:w="710" w:type="dxa"/>
          </w:tcPr>
          <w:p>
            <w:pPr>
              <w:pStyle w:val="TableParagraph"/>
              <w:rPr>
                <w:sz w:val="24"/>
              </w:rPr>
            </w:pPr>
          </w:p>
        </w:tc>
      </w:tr>
      <w:tr>
        <w:trPr>
          <w:trHeight w:val="570" w:hRule="atLeast"/>
        </w:trPr>
        <w:tc>
          <w:tcPr>
            <w:tcW w:w="8650" w:type="dxa"/>
            <w:gridSpan w:val="7"/>
          </w:tcPr>
          <w:p>
            <w:pPr>
              <w:pStyle w:val="TableParagraph"/>
              <w:tabs>
                <w:tab w:pos="813" w:val="left" w:leader="none"/>
              </w:tabs>
              <w:spacing w:line="284" w:lineRule="exact"/>
              <w:ind w:left="139" w:right="103"/>
              <w:rPr>
                <w:sz w:val="24"/>
              </w:rPr>
            </w:pPr>
            <w:r>
              <w:rPr>
                <w:spacing w:val="-4"/>
                <w:sz w:val="24"/>
              </w:rPr>
              <w:t>11.</w:t>
            </w:r>
            <w:r>
              <w:rPr>
                <w:sz w:val="24"/>
              </w:rPr>
              <w:tab/>
              <w:t>Удобство инсталляции (0</w:t>
            </w:r>
            <w:r>
              <w:rPr>
                <w:spacing w:val="-7"/>
                <w:sz w:val="24"/>
              </w:rPr>
              <w:t> </w:t>
            </w:r>
            <w:r>
              <w:rPr>
                <w:sz w:val="24"/>
              </w:rPr>
              <w:t>— нет требований; 5 — установка и обновление ПО производится автоматически).</w:t>
            </w:r>
          </w:p>
        </w:tc>
        <w:tc>
          <w:tcPr>
            <w:tcW w:w="710" w:type="dxa"/>
          </w:tcPr>
          <w:p>
            <w:pPr>
              <w:pStyle w:val="TableParagraph"/>
              <w:rPr>
                <w:sz w:val="24"/>
              </w:rPr>
            </w:pPr>
          </w:p>
        </w:tc>
      </w:tr>
      <w:tr>
        <w:trPr>
          <w:trHeight w:val="568" w:hRule="atLeast"/>
        </w:trPr>
        <w:tc>
          <w:tcPr>
            <w:tcW w:w="4471" w:type="dxa"/>
            <w:tcBorders>
              <w:right w:val="nil"/>
            </w:tcBorders>
          </w:tcPr>
          <w:p>
            <w:pPr>
              <w:pStyle w:val="TableParagraph"/>
              <w:tabs>
                <w:tab w:pos="813" w:val="left" w:leader="none"/>
                <w:tab w:pos="2039" w:val="left" w:leader="none"/>
              </w:tabs>
              <w:spacing w:line="284" w:lineRule="exact"/>
              <w:ind w:left="139" w:right="116"/>
              <w:rPr>
                <w:sz w:val="24"/>
              </w:rPr>
            </w:pPr>
            <w:r>
              <w:rPr>
                <w:spacing w:val="-4"/>
                <w:sz w:val="24"/>
              </w:rPr>
              <w:t>12.</w:t>
            </w:r>
            <w:r>
              <w:rPr>
                <w:sz w:val="24"/>
              </w:rPr>
              <w:tab/>
            </w:r>
            <w:r>
              <w:rPr>
                <w:spacing w:val="-2"/>
                <w:sz w:val="24"/>
              </w:rPr>
              <w:t>Удобство</w:t>
            </w:r>
            <w:r>
              <w:rPr>
                <w:sz w:val="24"/>
              </w:rPr>
              <w:tab/>
              <w:t>администрирования</w:t>
            </w:r>
            <w:r>
              <w:rPr>
                <w:spacing w:val="-15"/>
                <w:sz w:val="24"/>
              </w:rPr>
              <w:t> </w:t>
            </w:r>
            <w:r>
              <w:rPr>
                <w:sz w:val="24"/>
              </w:rPr>
              <w:t>(0 автоматически самовосстанавливается).</w:t>
            </w:r>
          </w:p>
        </w:tc>
        <w:tc>
          <w:tcPr>
            <w:tcW w:w="486" w:type="dxa"/>
            <w:tcBorders>
              <w:left w:val="nil"/>
              <w:right w:val="nil"/>
            </w:tcBorders>
          </w:tcPr>
          <w:p>
            <w:pPr>
              <w:pStyle w:val="TableParagraph"/>
              <w:spacing w:before="3"/>
              <w:ind w:left="127"/>
              <w:rPr>
                <w:sz w:val="24"/>
              </w:rPr>
            </w:pPr>
            <w:r>
              <w:rPr>
                <w:spacing w:val="-10"/>
                <w:sz w:val="24"/>
              </w:rPr>
              <w:t>—</w:t>
            </w:r>
          </w:p>
        </w:tc>
        <w:tc>
          <w:tcPr>
            <w:tcW w:w="482" w:type="dxa"/>
            <w:tcBorders>
              <w:left w:val="nil"/>
              <w:right w:val="nil"/>
            </w:tcBorders>
          </w:tcPr>
          <w:p>
            <w:pPr>
              <w:pStyle w:val="TableParagraph"/>
              <w:spacing w:before="3"/>
              <w:ind w:left="127"/>
              <w:rPr>
                <w:sz w:val="24"/>
              </w:rPr>
            </w:pPr>
            <w:r>
              <w:rPr>
                <w:spacing w:val="-5"/>
                <w:sz w:val="24"/>
              </w:rPr>
              <w:t>не</w:t>
            </w:r>
          </w:p>
        </w:tc>
        <w:tc>
          <w:tcPr>
            <w:tcW w:w="1312" w:type="dxa"/>
            <w:tcBorders>
              <w:left w:val="nil"/>
              <w:right w:val="nil"/>
            </w:tcBorders>
          </w:tcPr>
          <w:p>
            <w:pPr>
              <w:pStyle w:val="TableParagraph"/>
              <w:spacing w:before="3"/>
              <w:ind w:left="127"/>
              <w:rPr>
                <w:sz w:val="24"/>
              </w:rPr>
            </w:pPr>
            <w:r>
              <w:rPr>
                <w:spacing w:val="-2"/>
                <w:sz w:val="24"/>
              </w:rPr>
              <w:t>требуется;</w:t>
            </w:r>
          </w:p>
        </w:tc>
        <w:tc>
          <w:tcPr>
            <w:tcW w:w="368" w:type="dxa"/>
            <w:tcBorders>
              <w:left w:val="nil"/>
              <w:right w:val="nil"/>
            </w:tcBorders>
          </w:tcPr>
          <w:p>
            <w:pPr>
              <w:pStyle w:val="TableParagraph"/>
              <w:spacing w:before="3"/>
              <w:ind w:left="127"/>
              <w:rPr>
                <w:sz w:val="24"/>
              </w:rPr>
            </w:pPr>
            <w:r>
              <w:rPr>
                <w:spacing w:val="-10"/>
                <w:sz w:val="24"/>
              </w:rPr>
              <w:t>5</w:t>
            </w:r>
          </w:p>
        </w:tc>
        <w:tc>
          <w:tcPr>
            <w:tcW w:w="488" w:type="dxa"/>
            <w:tcBorders>
              <w:left w:val="nil"/>
              <w:right w:val="nil"/>
            </w:tcBorders>
          </w:tcPr>
          <w:p>
            <w:pPr>
              <w:pStyle w:val="TableParagraph"/>
              <w:spacing w:before="3"/>
              <w:ind w:left="127"/>
              <w:rPr>
                <w:sz w:val="24"/>
              </w:rPr>
            </w:pPr>
            <w:r>
              <w:rPr>
                <w:spacing w:val="-10"/>
                <w:sz w:val="24"/>
              </w:rPr>
              <w:t>—</w:t>
            </w:r>
          </w:p>
        </w:tc>
        <w:tc>
          <w:tcPr>
            <w:tcW w:w="1043" w:type="dxa"/>
            <w:tcBorders>
              <w:left w:val="nil"/>
            </w:tcBorders>
          </w:tcPr>
          <w:p>
            <w:pPr>
              <w:pStyle w:val="TableParagraph"/>
              <w:spacing w:before="3"/>
              <w:ind w:left="127"/>
              <w:rPr>
                <w:sz w:val="24"/>
              </w:rPr>
            </w:pPr>
            <w:r>
              <w:rPr>
                <w:spacing w:val="-2"/>
                <w:sz w:val="24"/>
              </w:rPr>
              <w:t>система</w:t>
            </w:r>
          </w:p>
        </w:tc>
        <w:tc>
          <w:tcPr>
            <w:tcW w:w="710" w:type="dxa"/>
          </w:tcPr>
          <w:p>
            <w:pPr>
              <w:pStyle w:val="TableParagraph"/>
              <w:rPr>
                <w:sz w:val="24"/>
              </w:rPr>
            </w:pPr>
          </w:p>
        </w:tc>
      </w:tr>
    </w:tbl>
    <w:p>
      <w:pPr>
        <w:pStyle w:val="TableParagraph"/>
        <w:spacing w:after="0"/>
        <w:rPr>
          <w:sz w:val="24"/>
        </w:rPr>
        <w:sectPr>
          <w:pgSz w:w="11910" w:h="16840"/>
          <w:pgMar w:top="1640" w:bottom="1560" w:left="566" w:right="0"/>
        </w:sectPr>
      </w:pPr>
    </w:p>
    <w:tbl>
      <w:tblPr>
        <w:tblW w:w="0" w:type="auto"/>
        <w:jc w:val="left"/>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9"/>
        <w:gridCol w:w="711"/>
      </w:tblGrid>
      <w:tr>
        <w:trPr>
          <w:trHeight w:val="847" w:hRule="atLeast"/>
        </w:trPr>
        <w:tc>
          <w:tcPr>
            <w:tcW w:w="8649" w:type="dxa"/>
          </w:tcPr>
          <w:p>
            <w:pPr>
              <w:pStyle w:val="TableParagraph"/>
              <w:tabs>
                <w:tab w:pos="813" w:val="left" w:leader="none"/>
              </w:tabs>
              <w:spacing w:before="6"/>
              <w:ind w:left="139"/>
              <w:rPr>
                <w:sz w:val="24"/>
              </w:rPr>
            </w:pPr>
            <w:r>
              <w:rPr>
                <w:spacing w:val="-5"/>
                <w:sz w:val="24"/>
              </w:rPr>
              <w:t>13.</w:t>
            </w:r>
            <w:r>
              <w:rPr>
                <w:sz w:val="24"/>
              </w:rPr>
              <w:tab/>
            </w:r>
            <w:r>
              <w:rPr>
                <w:spacing w:val="-2"/>
                <w:sz w:val="24"/>
              </w:rPr>
              <w:t>Портируемость</w:t>
            </w:r>
            <w:r>
              <w:rPr>
                <w:spacing w:val="5"/>
                <w:sz w:val="24"/>
              </w:rPr>
              <w:t> </w:t>
            </w:r>
            <w:r>
              <w:rPr>
                <w:spacing w:val="-2"/>
                <w:sz w:val="24"/>
              </w:rPr>
              <w:t>(0</w:t>
            </w:r>
            <w:r>
              <w:rPr>
                <w:spacing w:val="-8"/>
                <w:sz w:val="24"/>
              </w:rPr>
              <w:t> </w:t>
            </w:r>
            <w:r>
              <w:rPr>
                <w:spacing w:val="-2"/>
                <w:sz w:val="24"/>
              </w:rPr>
              <w:t>—</w:t>
            </w:r>
            <w:r>
              <w:rPr>
                <w:spacing w:val="-7"/>
                <w:sz w:val="24"/>
              </w:rPr>
              <w:t> </w:t>
            </w:r>
            <w:r>
              <w:rPr>
                <w:spacing w:val="-2"/>
                <w:sz w:val="24"/>
              </w:rPr>
              <w:t>продукт</w:t>
            </w:r>
            <w:r>
              <w:rPr>
                <w:spacing w:val="-6"/>
                <w:sz w:val="24"/>
              </w:rPr>
              <w:t> </w:t>
            </w:r>
            <w:r>
              <w:rPr>
                <w:spacing w:val="-2"/>
                <w:sz w:val="24"/>
              </w:rPr>
              <w:t>имеет</w:t>
            </w:r>
            <w:r>
              <w:rPr>
                <w:spacing w:val="-7"/>
                <w:sz w:val="24"/>
              </w:rPr>
              <w:t> </w:t>
            </w:r>
            <w:r>
              <w:rPr>
                <w:spacing w:val="-2"/>
                <w:sz w:val="24"/>
              </w:rPr>
              <w:t>только</w:t>
            </w:r>
            <w:r>
              <w:rPr>
                <w:spacing w:val="-7"/>
                <w:sz w:val="24"/>
              </w:rPr>
              <w:t> </w:t>
            </w:r>
            <w:r>
              <w:rPr>
                <w:spacing w:val="-2"/>
                <w:sz w:val="24"/>
              </w:rPr>
              <w:t>1</w:t>
            </w:r>
            <w:r>
              <w:rPr>
                <w:spacing w:val="-9"/>
                <w:sz w:val="24"/>
              </w:rPr>
              <w:t> </w:t>
            </w:r>
            <w:r>
              <w:rPr>
                <w:spacing w:val="-2"/>
                <w:sz w:val="24"/>
              </w:rPr>
              <w:t>инсталляцию</w:t>
            </w:r>
            <w:r>
              <w:rPr>
                <w:spacing w:val="-10"/>
                <w:sz w:val="24"/>
              </w:rPr>
              <w:t> </w:t>
            </w:r>
            <w:r>
              <w:rPr>
                <w:spacing w:val="-2"/>
                <w:sz w:val="24"/>
              </w:rPr>
              <w:t>на</w:t>
            </w:r>
            <w:r>
              <w:rPr>
                <w:spacing w:val="-8"/>
                <w:sz w:val="24"/>
              </w:rPr>
              <w:t> </w:t>
            </w:r>
            <w:r>
              <w:rPr>
                <w:spacing w:val="-2"/>
                <w:sz w:val="24"/>
              </w:rPr>
              <w:t>единственном</w:t>
            </w:r>
          </w:p>
          <w:p>
            <w:pPr>
              <w:pStyle w:val="TableParagraph"/>
              <w:spacing w:line="270" w:lineRule="atLeast"/>
              <w:ind w:left="139"/>
              <w:rPr>
                <w:sz w:val="24"/>
              </w:rPr>
            </w:pPr>
            <w:r>
              <w:rPr>
                <w:sz w:val="24"/>
              </w:rPr>
              <w:t>процессоре; 5 — система является распределенной и предполагает установку на различные «железо» и ОС).</w:t>
            </w:r>
          </w:p>
        </w:tc>
        <w:tc>
          <w:tcPr>
            <w:tcW w:w="711" w:type="dxa"/>
          </w:tcPr>
          <w:p>
            <w:pPr>
              <w:pStyle w:val="TableParagraph"/>
              <w:rPr>
                <w:sz w:val="26"/>
              </w:rPr>
            </w:pPr>
          </w:p>
        </w:tc>
      </w:tr>
      <w:tr>
        <w:trPr>
          <w:trHeight w:val="844" w:hRule="atLeast"/>
        </w:trPr>
        <w:tc>
          <w:tcPr>
            <w:tcW w:w="8649" w:type="dxa"/>
          </w:tcPr>
          <w:p>
            <w:pPr>
              <w:pStyle w:val="TableParagraph"/>
              <w:tabs>
                <w:tab w:pos="813" w:val="left" w:leader="none"/>
              </w:tabs>
              <w:spacing w:before="3"/>
              <w:ind w:left="139"/>
              <w:rPr>
                <w:sz w:val="24"/>
              </w:rPr>
            </w:pPr>
            <w:r>
              <w:rPr>
                <w:spacing w:val="-5"/>
                <w:sz w:val="24"/>
              </w:rPr>
              <w:t>14.</w:t>
            </w:r>
            <w:r>
              <w:rPr>
                <w:sz w:val="24"/>
              </w:rPr>
              <w:tab/>
              <w:t>Гибкость</w:t>
            </w:r>
            <w:r>
              <w:rPr>
                <w:spacing w:val="29"/>
                <w:sz w:val="24"/>
              </w:rPr>
              <w:t> </w:t>
            </w:r>
            <w:r>
              <w:rPr>
                <w:sz w:val="24"/>
              </w:rPr>
              <w:t>(0</w:t>
            </w:r>
            <w:r>
              <w:rPr>
                <w:spacing w:val="-6"/>
                <w:sz w:val="24"/>
              </w:rPr>
              <w:t> </w:t>
            </w:r>
            <w:r>
              <w:rPr>
                <w:sz w:val="24"/>
              </w:rPr>
              <w:t>—</w:t>
            </w:r>
            <w:r>
              <w:rPr>
                <w:spacing w:val="28"/>
                <w:sz w:val="24"/>
              </w:rPr>
              <w:t> </w:t>
            </w:r>
            <w:r>
              <w:rPr>
                <w:sz w:val="24"/>
              </w:rPr>
              <w:t>не</w:t>
            </w:r>
            <w:r>
              <w:rPr>
                <w:spacing w:val="29"/>
                <w:sz w:val="24"/>
              </w:rPr>
              <w:t> </w:t>
            </w:r>
            <w:r>
              <w:rPr>
                <w:sz w:val="24"/>
              </w:rPr>
              <w:t>требуется;</w:t>
            </w:r>
            <w:r>
              <w:rPr>
                <w:spacing w:val="32"/>
                <w:sz w:val="24"/>
              </w:rPr>
              <w:t> </w:t>
            </w:r>
            <w:r>
              <w:rPr>
                <w:sz w:val="24"/>
              </w:rPr>
              <w:t>5</w:t>
            </w:r>
            <w:r>
              <w:rPr>
                <w:spacing w:val="31"/>
                <w:sz w:val="24"/>
              </w:rPr>
              <w:t> </w:t>
            </w:r>
            <w:r>
              <w:rPr>
                <w:sz w:val="24"/>
              </w:rPr>
              <w:t>—</w:t>
            </w:r>
            <w:r>
              <w:rPr>
                <w:spacing w:val="30"/>
                <w:sz w:val="24"/>
              </w:rPr>
              <w:t> </w:t>
            </w:r>
            <w:r>
              <w:rPr>
                <w:sz w:val="24"/>
              </w:rPr>
              <w:t>гибкая</w:t>
            </w:r>
            <w:r>
              <w:rPr>
                <w:spacing w:val="29"/>
                <w:sz w:val="24"/>
              </w:rPr>
              <w:t> </w:t>
            </w:r>
            <w:r>
              <w:rPr>
                <w:sz w:val="24"/>
              </w:rPr>
              <w:t>система</w:t>
            </w:r>
            <w:r>
              <w:rPr>
                <w:spacing w:val="29"/>
                <w:sz w:val="24"/>
              </w:rPr>
              <w:t> </w:t>
            </w:r>
            <w:r>
              <w:rPr>
                <w:sz w:val="24"/>
              </w:rPr>
              <w:t>запросов</w:t>
            </w:r>
            <w:r>
              <w:rPr>
                <w:spacing w:val="29"/>
                <w:sz w:val="24"/>
              </w:rPr>
              <w:t> </w:t>
            </w:r>
            <w:r>
              <w:rPr>
                <w:sz w:val="24"/>
              </w:rPr>
              <w:t>и</w:t>
            </w:r>
            <w:r>
              <w:rPr>
                <w:spacing w:val="31"/>
                <w:sz w:val="24"/>
              </w:rPr>
              <w:t> </w:t>
            </w:r>
            <w:r>
              <w:rPr>
                <w:spacing w:val="-2"/>
                <w:sz w:val="24"/>
              </w:rPr>
              <w:t>построение</w:t>
            </w:r>
          </w:p>
          <w:p>
            <w:pPr>
              <w:pStyle w:val="TableParagraph"/>
              <w:tabs>
                <w:tab w:pos="1908" w:val="left" w:leader="none"/>
                <w:tab w:pos="3060" w:val="left" w:leader="none"/>
                <w:tab w:pos="4094" w:val="left" w:leader="none"/>
                <w:tab w:pos="5163" w:val="left" w:leader="none"/>
                <w:tab w:pos="6614" w:val="left" w:leader="none"/>
                <w:tab w:pos="8418" w:val="left" w:leader="none"/>
              </w:tabs>
              <w:spacing w:line="270" w:lineRule="atLeast"/>
              <w:ind w:left="139" w:right="104"/>
              <w:rPr>
                <w:sz w:val="24"/>
              </w:rPr>
            </w:pPr>
            <w:r>
              <w:rPr>
                <w:spacing w:val="-2"/>
                <w:sz w:val="24"/>
              </w:rPr>
              <w:t>произвольных</w:t>
            </w:r>
            <w:r>
              <w:rPr>
                <w:sz w:val="24"/>
              </w:rPr>
              <w:tab/>
            </w:r>
            <w:r>
              <w:rPr>
                <w:spacing w:val="-2"/>
                <w:sz w:val="24"/>
              </w:rPr>
              <w:t>отчетов,</w:t>
            </w:r>
            <w:r>
              <w:rPr>
                <w:sz w:val="24"/>
              </w:rPr>
              <w:tab/>
            </w:r>
            <w:r>
              <w:rPr>
                <w:spacing w:val="-2"/>
                <w:sz w:val="24"/>
              </w:rPr>
              <w:t>модель</w:t>
            </w:r>
            <w:r>
              <w:rPr>
                <w:sz w:val="24"/>
              </w:rPr>
              <w:tab/>
            </w:r>
            <w:r>
              <w:rPr>
                <w:spacing w:val="-2"/>
                <w:sz w:val="24"/>
              </w:rPr>
              <w:t>данных</w:t>
            </w:r>
            <w:r>
              <w:rPr>
                <w:sz w:val="24"/>
              </w:rPr>
              <w:tab/>
            </w:r>
            <w:r>
              <w:rPr>
                <w:spacing w:val="-2"/>
                <w:sz w:val="24"/>
              </w:rPr>
              <w:t>изменяется</w:t>
            </w:r>
            <w:r>
              <w:rPr>
                <w:sz w:val="24"/>
              </w:rPr>
              <w:tab/>
            </w:r>
            <w:r>
              <w:rPr>
                <w:spacing w:val="-2"/>
                <w:sz w:val="24"/>
              </w:rPr>
              <w:t>пользователем</w:t>
            </w:r>
            <w:r>
              <w:rPr>
                <w:sz w:val="24"/>
              </w:rPr>
              <w:tab/>
            </w:r>
            <w:r>
              <w:rPr>
                <w:spacing w:val="-10"/>
                <w:sz w:val="24"/>
              </w:rPr>
              <w:t>в </w:t>
            </w:r>
            <w:r>
              <w:rPr>
                <w:sz w:val="24"/>
              </w:rPr>
              <w:t>интерактивном режиме).</w:t>
            </w:r>
          </w:p>
        </w:tc>
        <w:tc>
          <w:tcPr>
            <w:tcW w:w="711" w:type="dxa"/>
          </w:tcPr>
          <w:p>
            <w:pPr>
              <w:pStyle w:val="TableParagraph"/>
              <w:rPr>
                <w:sz w:val="26"/>
              </w:rPr>
            </w:pPr>
          </w:p>
        </w:tc>
      </w:tr>
    </w:tbl>
    <w:p>
      <w:pPr>
        <w:pStyle w:val="BodyText"/>
        <w:spacing w:line="360" w:lineRule="auto" w:before="288"/>
        <w:ind w:right="844" w:firstLine="851"/>
        <w:jc w:val="both"/>
      </w:pPr>
      <w:r>
        <w:rPr/>
        <w:t>Расчет</w:t>
      </w:r>
      <w:r>
        <w:rPr>
          <w:spacing w:val="-9"/>
        </w:rPr>
        <w:t> </w:t>
      </w:r>
      <w:r>
        <w:rPr/>
        <w:t>суммарного</w:t>
      </w:r>
      <w:r>
        <w:rPr>
          <w:spacing w:val="-11"/>
        </w:rPr>
        <w:t> </w:t>
      </w:r>
      <w:r>
        <w:rPr/>
        <w:t>эффекта</w:t>
      </w:r>
      <w:r>
        <w:rPr>
          <w:spacing w:val="-9"/>
        </w:rPr>
        <w:t> </w:t>
      </w:r>
      <w:r>
        <w:rPr/>
        <w:t>TDI</w:t>
      </w:r>
      <w:r>
        <w:rPr>
          <w:spacing w:val="-9"/>
        </w:rPr>
        <w:t> </w:t>
      </w:r>
      <w:r>
        <w:rPr/>
        <w:t>системных</w:t>
      </w:r>
      <w:r>
        <w:rPr>
          <w:spacing w:val="-9"/>
        </w:rPr>
        <w:t> </w:t>
      </w:r>
      <w:r>
        <w:rPr/>
        <w:t>характеристик</w:t>
      </w:r>
      <w:r>
        <w:rPr>
          <w:spacing w:val="-9"/>
        </w:rPr>
        <w:t> </w:t>
      </w:r>
      <w:r>
        <w:rPr/>
        <w:t>(total</w:t>
      </w:r>
      <w:r>
        <w:rPr>
          <w:spacing w:val="-9"/>
        </w:rPr>
        <w:t> </w:t>
      </w:r>
      <w:r>
        <w:rPr/>
        <w:t>degree of influence) осуществляется простым суммированием значений показателей из таблицы 8:</w:t>
      </w:r>
    </w:p>
    <w:p>
      <w:pPr>
        <w:pStyle w:val="BodyText"/>
        <w:spacing w:before="279"/>
        <w:ind w:left="1988"/>
      </w:pPr>
      <w:r>
        <w:rPr/>
        <w:t>Расчет</w:t>
      </w:r>
      <w:r>
        <w:rPr>
          <w:spacing w:val="-9"/>
        </w:rPr>
        <w:t> </w:t>
      </w:r>
      <w:r>
        <w:rPr/>
        <w:t>значения</w:t>
      </w:r>
      <w:r>
        <w:rPr>
          <w:spacing w:val="-6"/>
        </w:rPr>
        <w:t> </w:t>
      </w:r>
      <w:r>
        <w:rPr/>
        <w:t>фактора</w:t>
      </w:r>
      <w:r>
        <w:rPr>
          <w:spacing w:val="-7"/>
        </w:rPr>
        <w:t> </w:t>
      </w:r>
      <w:r>
        <w:rPr/>
        <w:t>выравнивания</w:t>
      </w:r>
      <w:r>
        <w:rPr>
          <w:spacing w:val="-9"/>
        </w:rPr>
        <w:t> </w:t>
      </w:r>
      <w:r>
        <w:rPr/>
        <w:t>производится</w:t>
      </w:r>
      <w:r>
        <w:rPr>
          <w:spacing w:val="-6"/>
        </w:rPr>
        <w:t> </w:t>
      </w:r>
      <w:r>
        <w:rPr/>
        <w:t>по</w:t>
      </w:r>
      <w:r>
        <w:rPr>
          <w:spacing w:val="-5"/>
        </w:rPr>
        <w:t> </w:t>
      </w:r>
      <w:r>
        <w:rPr>
          <w:spacing w:val="-2"/>
        </w:rPr>
        <w:t>формуле</w:t>
      </w:r>
    </w:p>
    <w:p>
      <w:pPr>
        <w:pStyle w:val="BodyText"/>
        <w:spacing w:before="125"/>
        <w:ind w:left="0"/>
      </w:pPr>
    </w:p>
    <w:p>
      <w:pPr>
        <w:pStyle w:val="Heading1"/>
        <w:ind w:left="4715"/>
      </w:pPr>
      <w:r>
        <w:rPr/>
        <w:t>VAF</w:t>
      </w:r>
      <w:r>
        <w:rPr>
          <w:spacing w:val="-4"/>
        </w:rPr>
        <w:t> </w:t>
      </w:r>
      <w:r>
        <w:rPr/>
        <w:t>=</w:t>
      </w:r>
      <w:r>
        <w:rPr>
          <w:spacing w:val="-2"/>
        </w:rPr>
        <w:t> </w:t>
      </w:r>
      <w:r>
        <w:rPr/>
        <w:t>(TDI</w:t>
      </w:r>
      <w:r>
        <w:rPr>
          <w:spacing w:val="-1"/>
        </w:rPr>
        <w:t> </w:t>
      </w:r>
      <w:r>
        <w:rPr/>
        <w:t>*0.01)</w:t>
      </w:r>
      <w:r>
        <w:rPr>
          <w:spacing w:val="-2"/>
        </w:rPr>
        <w:t> </w:t>
      </w:r>
      <w:r>
        <w:rPr/>
        <w:t>+</w:t>
      </w:r>
      <w:r>
        <w:rPr>
          <w:spacing w:val="-2"/>
        </w:rPr>
        <w:t> </w:t>
      </w:r>
      <w:r>
        <w:rPr>
          <w:spacing w:val="-4"/>
        </w:rPr>
        <w:t>0.65</w:t>
      </w:r>
    </w:p>
    <w:p>
      <w:pPr>
        <w:pStyle w:val="BodyText"/>
        <w:spacing w:before="119"/>
        <w:ind w:left="0"/>
        <w:rPr>
          <w:b/>
        </w:rPr>
      </w:pPr>
    </w:p>
    <w:p>
      <w:pPr>
        <w:spacing w:before="0"/>
        <w:ind w:left="1841" w:right="0" w:firstLine="0"/>
        <w:jc w:val="left"/>
        <w:rPr>
          <w:b/>
          <w:sz w:val="28"/>
        </w:rPr>
      </w:pPr>
      <w:r>
        <w:rPr>
          <w:b/>
          <w:sz w:val="28"/>
        </w:rPr>
        <w:t>Расчет</w:t>
      </w:r>
      <w:r>
        <w:rPr>
          <w:b/>
          <w:spacing w:val="-7"/>
          <w:sz w:val="28"/>
        </w:rPr>
        <w:t> </w:t>
      </w:r>
      <w:r>
        <w:rPr>
          <w:b/>
          <w:sz w:val="28"/>
        </w:rPr>
        <w:t>количества</w:t>
      </w:r>
      <w:r>
        <w:rPr>
          <w:b/>
          <w:spacing w:val="-11"/>
          <w:sz w:val="28"/>
        </w:rPr>
        <w:t> </w:t>
      </w:r>
      <w:r>
        <w:rPr>
          <w:b/>
          <w:sz w:val="28"/>
        </w:rPr>
        <w:t>выровненных</w:t>
      </w:r>
      <w:r>
        <w:rPr>
          <w:b/>
          <w:spacing w:val="-7"/>
          <w:sz w:val="28"/>
        </w:rPr>
        <w:t> </w:t>
      </w:r>
      <w:r>
        <w:rPr>
          <w:b/>
          <w:sz w:val="28"/>
        </w:rPr>
        <w:t>функциональных</w:t>
      </w:r>
      <w:r>
        <w:rPr>
          <w:b/>
          <w:spacing w:val="-7"/>
          <w:sz w:val="28"/>
        </w:rPr>
        <w:t> </w:t>
      </w:r>
      <w:r>
        <w:rPr>
          <w:b/>
          <w:sz w:val="28"/>
        </w:rPr>
        <w:t>точек</w:t>
      </w:r>
      <w:r>
        <w:rPr>
          <w:b/>
          <w:spacing w:val="-8"/>
          <w:sz w:val="28"/>
        </w:rPr>
        <w:t> </w:t>
      </w:r>
      <w:r>
        <w:rPr>
          <w:b/>
          <w:spacing w:val="-4"/>
          <w:sz w:val="28"/>
        </w:rPr>
        <w:t>(FP)</w:t>
      </w:r>
    </w:p>
    <w:p>
      <w:pPr>
        <w:pStyle w:val="BodyText"/>
        <w:spacing w:line="360" w:lineRule="auto" w:before="302"/>
        <w:ind w:right="852" w:firstLine="851"/>
        <w:jc w:val="both"/>
      </w:pPr>
      <w:r>
        <w:rPr/>
        <w:t>Оценка количества выровненных функциональных точек для программного продукта определяется по следующей формуле:</w:t>
      </w:r>
    </w:p>
    <w:p>
      <w:pPr>
        <w:pStyle w:val="Heading1"/>
        <w:spacing w:before="282"/>
        <w:ind w:left="1463" w:right="459"/>
        <w:jc w:val="center"/>
      </w:pPr>
      <w:r>
        <w:rPr/>
        <w:t>FP</w:t>
      </w:r>
      <w:r>
        <w:rPr>
          <w:spacing w:val="-4"/>
        </w:rPr>
        <w:t> </w:t>
      </w:r>
      <w:r>
        <w:rPr/>
        <w:t>=</w:t>
      </w:r>
      <w:r>
        <w:rPr>
          <w:spacing w:val="-1"/>
        </w:rPr>
        <w:t> </w:t>
      </w:r>
      <w:r>
        <w:rPr/>
        <w:t>UFP</w:t>
      </w:r>
      <w:r>
        <w:rPr>
          <w:spacing w:val="-4"/>
        </w:rPr>
        <w:t> </w:t>
      </w:r>
      <w:r>
        <w:rPr/>
        <w:t>*</w:t>
      </w:r>
      <w:r>
        <w:rPr>
          <w:spacing w:val="-1"/>
        </w:rPr>
        <w:t> </w:t>
      </w:r>
      <w:r>
        <w:rPr>
          <w:spacing w:val="-5"/>
        </w:rPr>
        <w:t>VAF</w:t>
      </w:r>
    </w:p>
    <w:p>
      <w:pPr>
        <w:pStyle w:val="BodyText"/>
        <w:spacing w:line="360" w:lineRule="auto" w:before="302"/>
        <w:ind w:right="854" w:firstLine="851"/>
        <w:jc w:val="both"/>
      </w:pPr>
      <w:r>
        <w:rPr/>
        <w:t>Она учитывает только новую функциональность, которая реализуется в продукте, а также дополнительные функциональные точки, которые могут потребоваться при установке ПП.</w:t>
      </w:r>
    </w:p>
    <w:p>
      <w:pPr>
        <w:pStyle w:val="BodyText"/>
        <w:spacing w:line="362" w:lineRule="auto" w:before="280"/>
        <w:ind w:right="842" w:firstLine="851"/>
        <w:jc w:val="both"/>
      </w:pPr>
      <w:r>
        <w:rPr/>
        <w:t>Таким образом, решение главной задачи – расчет количества функциональных точек выполнено.</w:t>
      </w:r>
    </w:p>
    <w:p>
      <w:pPr>
        <w:pStyle w:val="ListParagraph"/>
        <w:numPr>
          <w:ilvl w:val="0"/>
          <w:numId w:val="8"/>
        </w:numPr>
        <w:tabs>
          <w:tab w:pos="2695" w:val="left" w:leader="none"/>
          <w:tab w:pos="3959" w:val="left" w:leader="none"/>
          <w:tab w:pos="7316" w:val="left" w:leader="none"/>
          <w:tab w:pos="9160" w:val="left" w:leader="none"/>
        </w:tabs>
        <w:spacing w:line="362" w:lineRule="auto" w:before="273" w:after="0"/>
        <w:ind w:left="1136" w:right="847" w:firstLine="851"/>
        <w:jc w:val="left"/>
        <w:rPr>
          <w:sz w:val="28"/>
        </w:rPr>
      </w:pPr>
      <w:r>
        <w:rPr>
          <w:spacing w:val="-2"/>
          <w:sz w:val="28"/>
        </w:rPr>
        <w:t>Расчет</w:t>
      </w:r>
      <w:r>
        <w:rPr>
          <w:sz w:val="28"/>
        </w:rPr>
        <w:tab/>
      </w:r>
      <w:r>
        <w:rPr>
          <w:spacing w:val="-2"/>
          <w:sz w:val="28"/>
        </w:rPr>
        <w:t>технико-экономических</w:t>
      </w:r>
      <w:r>
        <w:rPr>
          <w:sz w:val="28"/>
        </w:rPr>
        <w:tab/>
      </w:r>
      <w:r>
        <w:rPr>
          <w:spacing w:val="-2"/>
          <w:sz w:val="28"/>
        </w:rPr>
        <w:t>параметров</w:t>
      </w:r>
      <w:r>
        <w:rPr>
          <w:sz w:val="28"/>
        </w:rPr>
        <w:tab/>
      </w:r>
      <w:r>
        <w:rPr>
          <w:spacing w:val="-2"/>
          <w:sz w:val="28"/>
        </w:rPr>
        <w:t>разработки </w:t>
      </w:r>
      <w:r>
        <w:rPr>
          <w:sz w:val="28"/>
        </w:rPr>
        <w:t>программного продукта</w:t>
      </w:r>
    </w:p>
    <w:p>
      <w:pPr>
        <w:pStyle w:val="BodyText"/>
        <w:spacing w:line="360" w:lineRule="auto" w:before="276"/>
        <w:ind w:right="844"/>
        <w:jc w:val="both"/>
        <w:rPr>
          <w:b/>
        </w:rPr>
      </w:pPr>
      <w:r>
        <w:rPr/>
        <w:t>Размерность программного обеспечения для конкретного языка программирования в LOC (Lines Of Code -</w:t>
      </w:r>
      <w:r>
        <w:rPr>
          <w:spacing w:val="40"/>
        </w:rPr>
        <w:t> </w:t>
      </w:r>
      <w:r>
        <w:rPr/>
        <w:t>строках кода) определяется с учетом </w:t>
      </w:r>
      <w:r>
        <w:rPr>
          <w:b/>
        </w:rPr>
        <w:t>нормативов по соотношению:</w:t>
      </w:r>
    </w:p>
    <w:p>
      <w:pPr>
        <w:pStyle w:val="Heading1"/>
        <w:spacing w:before="164"/>
        <w:ind w:left="1356" w:right="1068"/>
        <w:jc w:val="center"/>
      </w:pPr>
      <w:r>
        <w:rPr/>
        <w:t>R</w:t>
      </w:r>
      <w:r>
        <w:rPr>
          <w:spacing w:val="-2"/>
        </w:rPr>
        <w:t> </w:t>
      </w:r>
      <w:r>
        <w:rPr/>
        <w:t>=</w:t>
      </w:r>
      <w:r>
        <w:rPr>
          <w:spacing w:val="-1"/>
        </w:rPr>
        <w:t> </w:t>
      </w:r>
      <w:r>
        <w:rPr/>
        <w:t>FP</w:t>
      </w:r>
      <w:r>
        <w:rPr>
          <w:spacing w:val="-1"/>
        </w:rPr>
        <w:t> </w:t>
      </w:r>
      <w:r>
        <w:rPr>
          <w:spacing w:val="-4"/>
        </w:rPr>
        <w:t>*LOC</w:t>
      </w:r>
    </w:p>
    <w:p>
      <w:pPr>
        <w:pStyle w:val="Heading1"/>
        <w:spacing w:after="0"/>
        <w:jc w:val="center"/>
        <w:sectPr>
          <w:type w:val="continuous"/>
          <w:pgSz w:w="11910" w:h="16840"/>
          <w:pgMar w:top="1100" w:bottom="280" w:left="566" w:right="0"/>
        </w:sectPr>
      </w:pPr>
    </w:p>
    <w:p>
      <w:pPr>
        <w:pStyle w:val="BodyText"/>
        <w:spacing w:before="67" w:after="9"/>
        <w:ind w:left="1352"/>
      </w:pPr>
      <w:r>
        <w:rPr/>
        <w:t>Таблица</w:t>
      </w:r>
      <w:r>
        <w:rPr>
          <w:spacing w:val="-5"/>
        </w:rPr>
        <w:t> </w:t>
      </w:r>
      <w:r>
        <w:rPr/>
        <w:t>9</w:t>
      </w:r>
      <w:r>
        <w:rPr>
          <w:spacing w:val="-3"/>
        </w:rPr>
        <w:t> </w:t>
      </w:r>
      <w:r>
        <w:rPr/>
        <w:t>-</w:t>
      </w:r>
      <w:r>
        <w:rPr>
          <w:spacing w:val="-3"/>
        </w:rPr>
        <w:t> </w:t>
      </w:r>
      <w:r>
        <w:rPr/>
        <w:t>Показатель</w:t>
      </w:r>
      <w:r>
        <w:rPr>
          <w:spacing w:val="-5"/>
        </w:rPr>
        <w:t> </w:t>
      </w:r>
      <w:r>
        <w:rPr/>
        <w:t>LOC</w:t>
      </w:r>
      <w:r>
        <w:rPr>
          <w:spacing w:val="-3"/>
        </w:rPr>
        <w:t> </w:t>
      </w:r>
      <w:r>
        <w:rPr/>
        <w:t>для</w:t>
      </w:r>
      <w:r>
        <w:rPr>
          <w:spacing w:val="-3"/>
        </w:rPr>
        <w:t> </w:t>
      </w:r>
      <w:r>
        <w:rPr/>
        <w:t>языков</w:t>
      </w:r>
      <w:r>
        <w:rPr>
          <w:spacing w:val="-5"/>
        </w:rPr>
        <w:t> </w:t>
      </w:r>
      <w:r>
        <w:rPr/>
        <w:t>и</w:t>
      </w:r>
      <w:r>
        <w:rPr>
          <w:spacing w:val="-3"/>
        </w:rPr>
        <w:t> </w:t>
      </w:r>
      <w:r>
        <w:rPr/>
        <w:t>систем</w:t>
      </w:r>
      <w:r>
        <w:rPr>
          <w:spacing w:val="-2"/>
        </w:rPr>
        <w:t> программирования</w:t>
      </w:r>
    </w:p>
    <w:tbl>
      <w:tblPr>
        <w:tblW w:w="0" w:type="auto"/>
        <w:jc w:val="left"/>
        <w:tblInd w:w="1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2799"/>
        <w:gridCol w:w="2146"/>
        <w:gridCol w:w="3121"/>
      </w:tblGrid>
      <w:tr>
        <w:trPr>
          <w:trHeight w:val="552" w:hRule="atLeast"/>
        </w:trPr>
        <w:tc>
          <w:tcPr>
            <w:tcW w:w="854" w:type="dxa"/>
          </w:tcPr>
          <w:p>
            <w:pPr>
              <w:pStyle w:val="TableParagraph"/>
              <w:spacing w:before="131"/>
              <w:ind w:left="153"/>
              <w:rPr>
                <w:sz w:val="24"/>
              </w:rPr>
            </w:pPr>
            <w:r>
              <w:rPr>
                <w:spacing w:val="-4"/>
                <w:sz w:val="24"/>
              </w:rPr>
              <w:t>№п.п</w:t>
            </w:r>
          </w:p>
        </w:tc>
        <w:tc>
          <w:tcPr>
            <w:tcW w:w="2799" w:type="dxa"/>
          </w:tcPr>
          <w:p>
            <w:pPr>
              <w:pStyle w:val="TableParagraph"/>
              <w:spacing w:before="131"/>
              <w:ind w:left="122"/>
              <w:rPr>
                <w:sz w:val="24"/>
              </w:rPr>
            </w:pPr>
            <w:r>
              <w:rPr>
                <w:sz w:val="24"/>
              </w:rPr>
              <w:t>Язык </w:t>
            </w:r>
            <w:r>
              <w:rPr>
                <w:spacing w:val="-2"/>
                <w:sz w:val="24"/>
              </w:rPr>
              <w:t>программирования</w:t>
            </w:r>
          </w:p>
        </w:tc>
        <w:tc>
          <w:tcPr>
            <w:tcW w:w="2146" w:type="dxa"/>
          </w:tcPr>
          <w:p>
            <w:pPr>
              <w:pStyle w:val="TableParagraph"/>
              <w:spacing w:before="131"/>
              <w:ind w:left="244"/>
              <w:rPr>
                <w:sz w:val="24"/>
              </w:rPr>
            </w:pPr>
            <w:r>
              <w:rPr>
                <w:sz w:val="24"/>
              </w:rPr>
              <w:t>Ассемблер</w:t>
            </w:r>
            <w:r>
              <w:rPr>
                <w:spacing w:val="-1"/>
                <w:sz w:val="24"/>
              </w:rPr>
              <w:t> </w:t>
            </w:r>
            <w:r>
              <w:rPr>
                <w:spacing w:val="-5"/>
                <w:sz w:val="24"/>
              </w:rPr>
              <w:t>LOC</w:t>
            </w:r>
          </w:p>
        </w:tc>
        <w:tc>
          <w:tcPr>
            <w:tcW w:w="3121" w:type="dxa"/>
          </w:tcPr>
          <w:p>
            <w:pPr>
              <w:pStyle w:val="TableParagraph"/>
              <w:spacing w:line="270" w:lineRule="exact"/>
              <w:ind w:left="10"/>
              <w:jc w:val="center"/>
              <w:rPr>
                <w:sz w:val="24"/>
              </w:rPr>
            </w:pPr>
            <w:r>
              <w:rPr>
                <w:sz w:val="24"/>
              </w:rPr>
              <w:t>Показатель</w:t>
            </w:r>
            <w:r>
              <w:rPr>
                <w:spacing w:val="-4"/>
                <w:sz w:val="24"/>
              </w:rPr>
              <w:t> </w:t>
            </w:r>
            <w:r>
              <w:rPr>
                <w:b/>
                <w:sz w:val="24"/>
              </w:rPr>
              <w:t>LOC</w:t>
            </w:r>
            <w:r>
              <w:rPr>
                <w:b/>
                <w:spacing w:val="-1"/>
                <w:sz w:val="24"/>
              </w:rPr>
              <w:t> </w:t>
            </w:r>
            <w:r>
              <w:rPr>
                <w:spacing w:val="-5"/>
                <w:sz w:val="24"/>
              </w:rPr>
              <w:t>на</w:t>
            </w:r>
          </w:p>
          <w:p>
            <w:pPr>
              <w:pStyle w:val="TableParagraph"/>
              <w:spacing w:line="261" w:lineRule="exact"/>
              <w:ind w:left="10" w:right="4"/>
              <w:jc w:val="center"/>
              <w:rPr>
                <w:sz w:val="24"/>
              </w:rPr>
            </w:pPr>
            <w:r>
              <w:rPr>
                <w:sz w:val="24"/>
              </w:rPr>
              <w:t>функциональную</w:t>
            </w:r>
            <w:r>
              <w:rPr>
                <w:spacing w:val="-14"/>
                <w:sz w:val="24"/>
              </w:rPr>
              <w:t> </w:t>
            </w:r>
            <w:r>
              <w:rPr>
                <w:spacing w:val="-4"/>
                <w:sz w:val="24"/>
              </w:rPr>
              <w:t>точку</w:t>
            </w:r>
          </w:p>
        </w:tc>
      </w:tr>
      <w:tr>
        <w:trPr>
          <w:trHeight w:val="275" w:hRule="atLeast"/>
        </w:trPr>
        <w:tc>
          <w:tcPr>
            <w:tcW w:w="854" w:type="dxa"/>
          </w:tcPr>
          <w:p>
            <w:pPr>
              <w:pStyle w:val="TableParagraph"/>
              <w:spacing w:line="256" w:lineRule="exact"/>
              <w:ind w:left="107"/>
              <w:rPr>
                <w:sz w:val="24"/>
              </w:rPr>
            </w:pPr>
            <w:r>
              <w:rPr>
                <w:spacing w:val="-10"/>
                <w:sz w:val="24"/>
              </w:rPr>
              <w:t>1</w:t>
            </w:r>
          </w:p>
        </w:tc>
        <w:tc>
          <w:tcPr>
            <w:tcW w:w="2799" w:type="dxa"/>
          </w:tcPr>
          <w:p>
            <w:pPr>
              <w:pStyle w:val="TableParagraph"/>
              <w:spacing w:line="256" w:lineRule="exact"/>
              <w:ind w:left="105"/>
              <w:rPr>
                <w:sz w:val="24"/>
              </w:rPr>
            </w:pPr>
            <w:r>
              <w:rPr>
                <w:sz w:val="24"/>
              </w:rPr>
              <w:t>Basic</w:t>
            </w:r>
            <w:r>
              <w:rPr>
                <w:spacing w:val="-3"/>
                <w:sz w:val="24"/>
              </w:rPr>
              <w:t> </w:t>
            </w:r>
            <w:r>
              <w:rPr>
                <w:spacing w:val="-2"/>
                <w:sz w:val="24"/>
              </w:rPr>
              <w:t>Assembler</w:t>
            </w:r>
          </w:p>
        </w:tc>
        <w:tc>
          <w:tcPr>
            <w:tcW w:w="2146" w:type="dxa"/>
          </w:tcPr>
          <w:p>
            <w:pPr>
              <w:pStyle w:val="TableParagraph"/>
              <w:spacing w:line="256" w:lineRule="exact"/>
              <w:ind w:left="105"/>
              <w:rPr>
                <w:sz w:val="24"/>
              </w:rPr>
            </w:pPr>
            <w:r>
              <w:rPr>
                <w:spacing w:val="-10"/>
                <w:sz w:val="24"/>
              </w:rPr>
              <w:t>1</w:t>
            </w:r>
          </w:p>
        </w:tc>
        <w:tc>
          <w:tcPr>
            <w:tcW w:w="3121" w:type="dxa"/>
          </w:tcPr>
          <w:p>
            <w:pPr>
              <w:pStyle w:val="TableParagraph"/>
              <w:spacing w:line="256" w:lineRule="exact"/>
              <w:ind w:left="108"/>
              <w:rPr>
                <w:sz w:val="24"/>
              </w:rPr>
            </w:pPr>
            <w:r>
              <w:rPr>
                <w:spacing w:val="-5"/>
                <w:sz w:val="24"/>
              </w:rPr>
              <w:t>320</w:t>
            </w:r>
          </w:p>
        </w:tc>
      </w:tr>
      <w:tr>
        <w:trPr>
          <w:trHeight w:val="275" w:hRule="atLeast"/>
        </w:trPr>
        <w:tc>
          <w:tcPr>
            <w:tcW w:w="854" w:type="dxa"/>
          </w:tcPr>
          <w:p>
            <w:pPr>
              <w:pStyle w:val="TableParagraph"/>
              <w:spacing w:line="256" w:lineRule="exact"/>
              <w:ind w:left="107"/>
              <w:rPr>
                <w:sz w:val="24"/>
              </w:rPr>
            </w:pPr>
            <w:r>
              <w:rPr>
                <w:spacing w:val="-10"/>
                <w:sz w:val="24"/>
              </w:rPr>
              <w:t>2</w:t>
            </w:r>
          </w:p>
        </w:tc>
        <w:tc>
          <w:tcPr>
            <w:tcW w:w="2799" w:type="dxa"/>
          </w:tcPr>
          <w:p>
            <w:pPr>
              <w:pStyle w:val="TableParagraph"/>
              <w:spacing w:line="256" w:lineRule="exact"/>
              <w:ind w:left="105"/>
              <w:rPr>
                <w:sz w:val="24"/>
              </w:rPr>
            </w:pPr>
            <w:r>
              <w:rPr>
                <w:sz w:val="24"/>
              </w:rPr>
              <w:t>Macro</w:t>
            </w:r>
            <w:r>
              <w:rPr>
                <w:spacing w:val="-3"/>
                <w:sz w:val="24"/>
              </w:rPr>
              <w:t> </w:t>
            </w:r>
            <w:r>
              <w:rPr>
                <w:spacing w:val="-2"/>
                <w:sz w:val="24"/>
              </w:rPr>
              <w:t>Assembler</w:t>
            </w:r>
          </w:p>
        </w:tc>
        <w:tc>
          <w:tcPr>
            <w:tcW w:w="2146" w:type="dxa"/>
          </w:tcPr>
          <w:p>
            <w:pPr>
              <w:pStyle w:val="TableParagraph"/>
              <w:spacing w:line="256" w:lineRule="exact"/>
              <w:ind w:left="105"/>
              <w:rPr>
                <w:sz w:val="24"/>
              </w:rPr>
            </w:pPr>
            <w:r>
              <w:rPr>
                <w:spacing w:val="-5"/>
                <w:sz w:val="24"/>
              </w:rPr>
              <w:t>1,5</w:t>
            </w:r>
          </w:p>
        </w:tc>
        <w:tc>
          <w:tcPr>
            <w:tcW w:w="3121" w:type="dxa"/>
          </w:tcPr>
          <w:p>
            <w:pPr>
              <w:pStyle w:val="TableParagraph"/>
              <w:spacing w:line="256" w:lineRule="exact"/>
              <w:ind w:left="108"/>
              <w:rPr>
                <w:sz w:val="24"/>
              </w:rPr>
            </w:pPr>
            <w:r>
              <w:rPr>
                <w:spacing w:val="-5"/>
                <w:sz w:val="24"/>
              </w:rPr>
              <w:t>213</w:t>
            </w:r>
          </w:p>
        </w:tc>
      </w:tr>
      <w:tr>
        <w:trPr>
          <w:trHeight w:val="275" w:hRule="atLeast"/>
        </w:trPr>
        <w:tc>
          <w:tcPr>
            <w:tcW w:w="854" w:type="dxa"/>
          </w:tcPr>
          <w:p>
            <w:pPr>
              <w:pStyle w:val="TableParagraph"/>
              <w:spacing w:line="256" w:lineRule="exact"/>
              <w:ind w:left="107"/>
              <w:rPr>
                <w:sz w:val="24"/>
              </w:rPr>
            </w:pPr>
            <w:r>
              <w:rPr>
                <w:spacing w:val="-10"/>
                <w:sz w:val="24"/>
              </w:rPr>
              <w:t>3</w:t>
            </w:r>
          </w:p>
        </w:tc>
        <w:tc>
          <w:tcPr>
            <w:tcW w:w="2799" w:type="dxa"/>
          </w:tcPr>
          <w:p>
            <w:pPr>
              <w:pStyle w:val="TableParagraph"/>
              <w:spacing w:line="256" w:lineRule="exact"/>
              <w:ind w:left="105"/>
              <w:rPr>
                <w:sz w:val="24"/>
              </w:rPr>
            </w:pPr>
            <w:r>
              <w:rPr>
                <w:spacing w:val="-2"/>
                <w:sz w:val="24"/>
              </w:rPr>
              <w:t>Basic</w:t>
            </w:r>
          </w:p>
        </w:tc>
        <w:tc>
          <w:tcPr>
            <w:tcW w:w="2146" w:type="dxa"/>
          </w:tcPr>
          <w:p>
            <w:pPr>
              <w:pStyle w:val="TableParagraph"/>
              <w:spacing w:line="256" w:lineRule="exact"/>
              <w:ind w:left="105"/>
              <w:rPr>
                <w:sz w:val="24"/>
              </w:rPr>
            </w:pPr>
            <w:r>
              <w:rPr>
                <w:spacing w:val="-10"/>
                <w:sz w:val="24"/>
              </w:rPr>
              <w:t>3</w:t>
            </w:r>
          </w:p>
        </w:tc>
        <w:tc>
          <w:tcPr>
            <w:tcW w:w="3121" w:type="dxa"/>
          </w:tcPr>
          <w:p>
            <w:pPr>
              <w:pStyle w:val="TableParagraph"/>
              <w:spacing w:line="256" w:lineRule="exact"/>
              <w:ind w:left="108"/>
              <w:rPr>
                <w:sz w:val="24"/>
              </w:rPr>
            </w:pPr>
            <w:r>
              <w:rPr>
                <w:spacing w:val="-5"/>
                <w:sz w:val="24"/>
              </w:rPr>
              <w:t>107</w:t>
            </w:r>
          </w:p>
        </w:tc>
      </w:tr>
      <w:tr>
        <w:trPr>
          <w:trHeight w:val="275" w:hRule="atLeast"/>
        </w:trPr>
        <w:tc>
          <w:tcPr>
            <w:tcW w:w="854" w:type="dxa"/>
          </w:tcPr>
          <w:p>
            <w:pPr>
              <w:pStyle w:val="TableParagraph"/>
              <w:spacing w:line="256" w:lineRule="exact"/>
              <w:ind w:left="107"/>
              <w:rPr>
                <w:sz w:val="24"/>
              </w:rPr>
            </w:pPr>
            <w:r>
              <w:rPr>
                <w:spacing w:val="-10"/>
                <w:sz w:val="24"/>
              </w:rPr>
              <w:t>4</w:t>
            </w:r>
          </w:p>
        </w:tc>
        <w:tc>
          <w:tcPr>
            <w:tcW w:w="2799" w:type="dxa"/>
          </w:tcPr>
          <w:p>
            <w:pPr>
              <w:pStyle w:val="TableParagraph"/>
              <w:spacing w:line="256" w:lineRule="exact"/>
              <w:ind w:left="105"/>
              <w:rPr>
                <w:sz w:val="24"/>
              </w:rPr>
            </w:pPr>
            <w:r>
              <w:rPr>
                <w:spacing w:val="-2"/>
                <w:sz w:val="24"/>
              </w:rPr>
              <w:t>Pascal</w:t>
            </w:r>
          </w:p>
        </w:tc>
        <w:tc>
          <w:tcPr>
            <w:tcW w:w="2146" w:type="dxa"/>
          </w:tcPr>
          <w:p>
            <w:pPr>
              <w:pStyle w:val="TableParagraph"/>
              <w:spacing w:line="256" w:lineRule="exact"/>
              <w:ind w:left="105"/>
              <w:rPr>
                <w:sz w:val="24"/>
              </w:rPr>
            </w:pPr>
            <w:r>
              <w:rPr>
                <w:spacing w:val="-5"/>
                <w:sz w:val="24"/>
              </w:rPr>
              <w:t>3,5</w:t>
            </w:r>
          </w:p>
        </w:tc>
        <w:tc>
          <w:tcPr>
            <w:tcW w:w="3121" w:type="dxa"/>
          </w:tcPr>
          <w:p>
            <w:pPr>
              <w:pStyle w:val="TableParagraph"/>
              <w:spacing w:line="256" w:lineRule="exact"/>
              <w:ind w:left="108"/>
              <w:rPr>
                <w:sz w:val="24"/>
              </w:rPr>
            </w:pPr>
            <w:r>
              <w:rPr>
                <w:spacing w:val="-5"/>
                <w:sz w:val="24"/>
              </w:rPr>
              <w:t>91</w:t>
            </w:r>
          </w:p>
        </w:tc>
      </w:tr>
      <w:tr>
        <w:trPr>
          <w:trHeight w:val="278" w:hRule="atLeast"/>
        </w:trPr>
        <w:tc>
          <w:tcPr>
            <w:tcW w:w="854" w:type="dxa"/>
          </w:tcPr>
          <w:p>
            <w:pPr>
              <w:pStyle w:val="TableParagraph"/>
              <w:spacing w:line="258" w:lineRule="exact"/>
              <w:ind w:left="107"/>
              <w:rPr>
                <w:sz w:val="24"/>
              </w:rPr>
            </w:pPr>
            <w:r>
              <w:rPr>
                <w:spacing w:val="-10"/>
                <w:sz w:val="24"/>
              </w:rPr>
              <w:t>5</w:t>
            </w:r>
          </w:p>
        </w:tc>
        <w:tc>
          <w:tcPr>
            <w:tcW w:w="2799" w:type="dxa"/>
          </w:tcPr>
          <w:p>
            <w:pPr>
              <w:pStyle w:val="TableParagraph"/>
              <w:spacing w:line="258" w:lineRule="exact"/>
              <w:ind w:left="105"/>
              <w:rPr>
                <w:sz w:val="24"/>
              </w:rPr>
            </w:pPr>
            <w:r>
              <w:rPr>
                <w:spacing w:val="-5"/>
                <w:sz w:val="24"/>
              </w:rPr>
              <w:t>C++</w:t>
            </w:r>
          </w:p>
        </w:tc>
        <w:tc>
          <w:tcPr>
            <w:tcW w:w="2146" w:type="dxa"/>
          </w:tcPr>
          <w:p>
            <w:pPr>
              <w:pStyle w:val="TableParagraph"/>
              <w:spacing w:line="258" w:lineRule="exact"/>
              <w:ind w:left="105"/>
              <w:rPr>
                <w:sz w:val="24"/>
              </w:rPr>
            </w:pPr>
            <w:r>
              <w:rPr>
                <w:spacing w:val="-10"/>
                <w:sz w:val="24"/>
              </w:rPr>
              <w:t>6</w:t>
            </w:r>
          </w:p>
        </w:tc>
        <w:tc>
          <w:tcPr>
            <w:tcW w:w="3121" w:type="dxa"/>
          </w:tcPr>
          <w:p>
            <w:pPr>
              <w:pStyle w:val="TableParagraph"/>
              <w:spacing w:line="258" w:lineRule="exact"/>
              <w:ind w:left="108"/>
              <w:rPr>
                <w:sz w:val="24"/>
              </w:rPr>
            </w:pPr>
            <w:r>
              <w:rPr>
                <w:spacing w:val="-5"/>
                <w:sz w:val="24"/>
              </w:rPr>
              <w:t>53</w:t>
            </w:r>
          </w:p>
        </w:tc>
      </w:tr>
      <w:tr>
        <w:trPr>
          <w:trHeight w:val="275" w:hRule="atLeast"/>
        </w:trPr>
        <w:tc>
          <w:tcPr>
            <w:tcW w:w="854" w:type="dxa"/>
          </w:tcPr>
          <w:p>
            <w:pPr>
              <w:pStyle w:val="TableParagraph"/>
              <w:spacing w:line="256" w:lineRule="exact"/>
              <w:ind w:left="107"/>
              <w:rPr>
                <w:sz w:val="24"/>
              </w:rPr>
            </w:pPr>
            <w:r>
              <w:rPr>
                <w:spacing w:val="-10"/>
                <w:sz w:val="24"/>
              </w:rPr>
              <w:t>6</w:t>
            </w:r>
          </w:p>
        </w:tc>
        <w:tc>
          <w:tcPr>
            <w:tcW w:w="2799" w:type="dxa"/>
          </w:tcPr>
          <w:p>
            <w:pPr>
              <w:pStyle w:val="TableParagraph"/>
              <w:spacing w:line="256" w:lineRule="exact"/>
              <w:ind w:left="105"/>
              <w:rPr>
                <w:sz w:val="24"/>
              </w:rPr>
            </w:pPr>
            <w:r>
              <w:rPr>
                <w:sz w:val="24"/>
              </w:rPr>
              <w:t>Java, C#, </w:t>
            </w:r>
            <w:r>
              <w:rPr>
                <w:spacing w:val="-5"/>
                <w:sz w:val="24"/>
              </w:rPr>
              <w:t>php</w:t>
            </w:r>
          </w:p>
        </w:tc>
        <w:tc>
          <w:tcPr>
            <w:tcW w:w="2146" w:type="dxa"/>
          </w:tcPr>
          <w:p>
            <w:pPr>
              <w:pStyle w:val="TableParagraph"/>
              <w:spacing w:line="256" w:lineRule="exact"/>
              <w:ind w:left="105"/>
              <w:rPr>
                <w:sz w:val="24"/>
              </w:rPr>
            </w:pPr>
            <w:r>
              <w:rPr>
                <w:spacing w:val="-10"/>
                <w:sz w:val="24"/>
              </w:rPr>
              <w:t>6</w:t>
            </w:r>
          </w:p>
        </w:tc>
        <w:tc>
          <w:tcPr>
            <w:tcW w:w="3121" w:type="dxa"/>
          </w:tcPr>
          <w:p>
            <w:pPr>
              <w:pStyle w:val="TableParagraph"/>
              <w:spacing w:line="256" w:lineRule="exact"/>
              <w:ind w:left="108"/>
              <w:rPr>
                <w:sz w:val="24"/>
              </w:rPr>
            </w:pPr>
            <w:r>
              <w:rPr>
                <w:spacing w:val="-5"/>
                <w:sz w:val="24"/>
              </w:rPr>
              <w:t>53</w:t>
            </w:r>
          </w:p>
        </w:tc>
      </w:tr>
      <w:tr>
        <w:trPr>
          <w:trHeight w:val="275" w:hRule="atLeast"/>
        </w:trPr>
        <w:tc>
          <w:tcPr>
            <w:tcW w:w="854" w:type="dxa"/>
          </w:tcPr>
          <w:p>
            <w:pPr>
              <w:pStyle w:val="TableParagraph"/>
              <w:spacing w:line="256" w:lineRule="exact"/>
              <w:ind w:left="107"/>
              <w:rPr>
                <w:sz w:val="24"/>
              </w:rPr>
            </w:pPr>
            <w:r>
              <w:rPr>
                <w:spacing w:val="-10"/>
                <w:sz w:val="24"/>
              </w:rPr>
              <w:t>7</w:t>
            </w:r>
          </w:p>
        </w:tc>
        <w:tc>
          <w:tcPr>
            <w:tcW w:w="2799" w:type="dxa"/>
          </w:tcPr>
          <w:p>
            <w:pPr>
              <w:pStyle w:val="TableParagraph"/>
              <w:spacing w:line="256" w:lineRule="exact"/>
              <w:ind w:left="105"/>
              <w:rPr>
                <w:sz w:val="24"/>
              </w:rPr>
            </w:pPr>
            <w:r>
              <w:rPr>
                <w:sz w:val="24"/>
              </w:rPr>
              <w:t>Oracle,</w:t>
            </w:r>
            <w:r>
              <w:rPr>
                <w:spacing w:val="-5"/>
                <w:sz w:val="24"/>
              </w:rPr>
              <w:t> </w:t>
            </w:r>
            <w:r>
              <w:rPr>
                <w:spacing w:val="-2"/>
                <w:sz w:val="24"/>
              </w:rPr>
              <w:t>Sybase</w:t>
            </w:r>
          </w:p>
        </w:tc>
        <w:tc>
          <w:tcPr>
            <w:tcW w:w="2146" w:type="dxa"/>
          </w:tcPr>
          <w:p>
            <w:pPr>
              <w:pStyle w:val="TableParagraph"/>
              <w:spacing w:line="256" w:lineRule="exact"/>
              <w:ind w:left="105"/>
              <w:rPr>
                <w:sz w:val="24"/>
              </w:rPr>
            </w:pPr>
            <w:r>
              <w:rPr>
                <w:spacing w:val="-10"/>
                <w:sz w:val="24"/>
              </w:rPr>
              <w:t>8</w:t>
            </w:r>
          </w:p>
        </w:tc>
        <w:tc>
          <w:tcPr>
            <w:tcW w:w="3121" w:type="dxa"/>
          </w:tcPr>
          <w:p>
            <w:pPr>
              <w:pStyle w:val="TableParagraph"/>
              <w:spacing w:line="256" w:lineRule="exact"/>
              <w:ind w:left="108"/>
              <w:rPr>
                <w:sz w:val="24"/>
              </w:rPr>
            </w:pPr>
            <w:r>
              <w:rPr>
                <w:spacing w:val="-5"/>
                <w:sz w:val="24"/>
              </w:rPr>
              <w:t>40</w:t>
            </w:r>
          </w:p>
        </w:tc>
      </w:tr>
      <w:tr>
        <w:trPr>
          <w:trHeight w:val="275" w:hRule="atLeast"/>
        </w:trPr>
        <w:tc>
          <w:tcPr>
            <w:tcW w:w="854" w:type="dxa"/>
          </w:tcPr>
          <w:p>
            <w:pPr>
              <w:pStyle w:val="TableParagraph"/>
              <w:spacing w:line="256" w:lineRule="exact"/>
              <w:ind w:left="107"/>
              <w:rPr>
                <w:sz w:val="24"/>
              </w:rPr>
            </w:pPr>
            <w:r>
              <w:rPr>
                <w:spacing w:val="-10"/>
                <w:sz w:val="24"/>
              </w:rPr>
              <w:t>8</w:t>
            </w:r>
          </w:p>
        </w:tc>
        <w:tc>
          <w:tcPr>
            <w:tcW w:w="2799" w:type="dxa"/>
          </w:tcPr>
          <w:p>
            <w:pPr>
              <w:pStyle w:val="TableParagraph"/>
              <w:spacing w:line="256" w:lineRule="exact"/>
              <w:ind w:left="105"/>
              <w:rPr>
                <w:sz w:val="24"/>
              </w:rPr>
            </w:pPr>
            <w:r>
              <w:rPr>
                <w:spacing w:val="-2"/>
                <w:sz w:val="24"/>
              </w:rPr>
              <w:t>Access</w:t>
            </w:r>
          </w:p>
        </w:tc>
        <w:tc>
          <w:tcPr>
            <w:tcW w:w="2146" w:type="dxa"/>
          </w:tcPr>
          <w:p>
            <w:pPr>
              <w:pStyle w:val="TableParagraph"/>
              <w:spacing w:line="256" w:lineRule="exact"/>
              <w:ind w:left="105"/>
              <w:rPr>
                <w:sz w:val="24"/>
              </w:rPr>
            </w:pPr>
            <w:r>
              <w:rPr>
                <w:spacing w:val="-5"/>
                <w:sz w:val="24"/>
              </w:rPr>
              <w:t>8,5</w:t>
            </w:r>
          </w:p>
        </w:tc>
        <w:tc>
          <w:tcPr>
            <w:tcW w:w="3121" w:type="dxa"/>
          </w:tcPr>
          <w:p>
            <w:pPr>
              <w:pStyle w:val="TableParagraph"/>
              <w:spacing w:line="256" w:lineRule="exact"/>
              <w:ind w:left="108"/>
              <w:rPr>
                <w:sz w:val="24"/>
              </w:rPr>
            </w:pPr>
            <w:r>
              <w:rPr>
                <w:spacing w:val="-5"/>
                <w:sz w:val="24"/>
              </w:rPr>
              <w:t>38</w:t>
            </w:r>
          </w:p>
        </w:tc>
      </w:tr>
      <w:tr>
        <w:trPr>
          <w:trHeight w:val="275" w:hRule="atLeast"/>
        </w:trPr>
        <w:tc>
          <w:tcPr>
            <w:tcW w:w="854" w:type="dxa"/>
          </w:tcPr>
          <w:p>
            <w:pPr>
              <w:pStyle w:val="TableParagraph"/>
              <w:spacing w:line="256" w:lineRule="exact"/>
              <w:ind w:left="107"/>
              <w:rPr>
                <w:sz w:val="24"/>
              </w:rPr>
            </w:pPr>
            <w:r>
              <w:rPr>
                <w:spacing w:val="-10"/>
                <w:sz w:val="24"/>
              </w:rPr>
              <w:t>9</w:t>
            </w:r>
          </w:p>
        </w:tc>
        <w:tc>
          <w:tcPr>
            <w:tcW w:w="2799" w:type="dxa"/>
          </w:tcPr>
          <w:p>
            <w:pPr>
              <w:pStyle w:val="TableParagraph"/>
              <w:spacing w:line="256" w:lineRule="exact"/>
              <w:ind w:left="105"/>
              <w:rPr>
                <w:sz w:val="24"/>
              </w:rPr>
            </w:pPr>
            <w:r>
              <w:rPr>
                <w:spacing w:val="-2"/>
                <w:sz w:val="24"/>
              </w:rPr>
              <w:t>Delphi</w:t>
            </w:r>
          </w:p>
        </w:tc>
        <w:tc>
          <w:tcPr>
            <w:tcW w:w="2146" w:type="dxa"/>
          </w:tcPr>
          <w:p>
            <w:pPr>
              <w:pStyle w:val="TableParagraph"/>
              <w:spacing w:line="256" w:lineRule="exact"/>
              <w:ind w:left="105"/>
              <w:rPr>
                <w:sz w:val="24"/>
              </w:rPr>
            </w:pPr>
            <w:r>
              <w:rPr>
                <w:spacing w:val="-5"/>
                <w:sz w:val="24"/>
              </w:rPr>
              <w:t>11</w:t>
            </w:r>
          </w:p>
        </w:tc>
        <w:tc>
          <w:tcPr>
            <w:tcW w:w="3121" w:type="dxa"/>
          </w:tcPr>
          <w:p>
            <w:pPr>
              <w:pStyle w:val="TableParagraph"/>
              <w:spacing w:line="256" w:lineRule="exact"/>
              <w:ind w:left="108"/>
              <w:rPr>
                <w:sz w:val="24"/>
              </w:rPr>
            </w:pPr>
            <w:r>
              <w:rPr>
                <w:spacing w:val="-5"/>
                <w:sz w:val="24"/>
              </w:rPr>
              <w:t>29</w:t>
            </w:r>
          </w:p>
        </w:tc>
      </w:tr>
      <w:tr>
        <w:trPr>
          <w:trHeight w:val="275" w:hRule="atLeast"/>
        </w:trPr>
        <w:tc>
          <w:tcPr>
            <w:tcW w:w="854" w:type="dxa"/>
          </w:tcPr>
          <w:p>
            <w:pPr>
              <w:pStyle w:val="TableParagraph"/>
              <w:spacing w:line="256" w:lineRule="exact"/>
              <w:ind w:left="107"/>
              <w:rPr>
                <w:sz w:val="24"/>
              </w:rPr>
            </w:pPr>
            <w:r>
              <w:rPr>
                <w:spacing w:val="-5"/>
                <w:sz w:val="24"/>
              </w:rPr>
              <w:t>10</w:t>
            </w:r>
          </w:p>
        </w:tc>
        <w:tc>
          <w:tcPr>
            <w:tcW w:w="2799" w:type="dxa"/>
          </w:tcPr>
          <w:p>
            <w:pPr>
              <w:pStyle w:val="TableParagraph"/>
              <w:spacing w:line="256" w:lineRule="exact"/>
              <w:ind w:left="105"/>
              <w:rPr>
                <w:sz w:val="24"/>
              </w:rPr>
            </w:pPr>
            <w:r>
              <w:rPr>
                <w:sz w:val="24"/>
              </w:rPr>
              <w:t>Oracle</w:t>
            </w:r>
            <w:r>
              <w:rPr>
                <w:spacing w:val="-2"/>
                <w:sz w:val="24"/>
              </w:rPr>
              <w:t> Developer/2000</w:t>
            </w:r>
          </w:p>
        </w:tc>
        <w:tc>
          <w:tcPr>
            <w:tcW w:w="2146" w:type="dxa"/>
          </w:tcPr>
          <w:p>
            <w:pPr>
              <w:pStyle w:val="TableParagraph"/>
              <w:spacing w:line="256" w:lineRule="exact"/>
              <w:ind w:left="105"/>
              <w:rPr>
                <w:sz w:val="24"/>
              </w:rPr>
            </w:pPr>
            <w:r>
              <w:rPr>
                <w:spacing w:val="-5"/>
                <w:sz w:val="24"/>
              </w:rPr>
              <w:t>14</w:t>
            </w:r>
          </w:p>
        </w:tc>
        <w:tc>
          <w:tcPr>
            <w:tcW w:w="3121" w:type="dxa"/>
          </w:tcPr>
          <w:p>
            <w:pPr>
              <w:pStyle w:val="TableParagraph"/>
              <w:spacing w:line="256" w:lineRule="exact"/>
              <w:ind w:left="108"/>
              <w:rPr>
                <w:sz w:val="24"/>
              </w:rPr>
            </w:pPr>
            <w:r>
              <w:rPr>
                <w:spacing w:val="-5"/>
                <w:sz w:val="24"/>
              </w:rPr>
              <w:t>23</w:t>
            </w:r>
          </w:p>
        </w:tc>
      </w:tr>
      <w:tr>
        <w:trPr>
          <w:trHeight w:val="278" w:hRule="atLeast"/>
        </w:trPr>
        <w:tc>
          <w:tcPr>
            <w:tcW w:w="854" w:type="dxa"/>
          </w:tcPr>
          <w:p>
            <w:pPr>
              <w:pStyle w:val="TableParagraph"/>
              <w:spacing w:line="258" w:lineRule="exact"/>
              <w:ind w:left="107"/>
              <w:rPr>
                <w:sz w:val="24"/>
              </w:rPr>
            </w:pPr>
            <w:r>
              <w:rPr>
                <w:spacing w:val="-5"/>
                <w:sz w:val="24"/>
              </w:rPr>
              <w:t>11</w:t>
            </w:r>
          </w:p>
        </w:tc>
        <w:tc>
          <w:tcPr>
            <w:tcW w:w="2799" w:type="dxa"/>
          </w:tcPr>
          <w:p>
            <w:pPr>
              <w:pStyle w:val="TableParagraph"/>
              <w:spacing w:line="258" w:lineRule="exact"/>
              <w:ind w:left="105"/>
              <w:rPr>
                <w:sz w:val="24"/>
              </w:rPr>
            </w:pPr>
            <w:r>
              <w:rPr>
                <w:spacing w:val="-2"/>
                <w:sz w:val="24"/>
              </w:rPr>
              <w:t>Smalltalk</w:t>
            </w:r>
          </w:p>
        </w:tc>
        <w:tc>
          <w:tcPr>
            <w:tcW w:w="2146" w:type="dxa"/>
          </w:tcPr>
          <w:p>
            <w:pPr>
              <w:pStyle w:val="TableParagraph"/>
              <w:spacing w:line="258" w:lineRule="exact"/>
              <w:ind w:left="105"/>
              <w:rPr>
                <w:sz w:val="24"/>
              </w:rPr>
            </w:pPr>
            <w:r>
              <w:rPr>
                <w:spacing w:val="-5"/>
                <w:sz w:val="24"/>
              </w:rPr>
              <w:t>15</w:t>
            </w:r>
          </w:p>
        </w:tc>
        <w:tc>
          <w:tcPr>
            <w:tcW w:w="3121" w:type="dxa"/>
          </w:tcPr>
          <w:p>
            <w:pPr>
              <w:pStyle w:val="TableParagraph"/>
              <w:spacing w:line="258" w:lineRule="exact"/>
              <w:ind w:left="108"/>
              <w:rPr>
                <w:sz w:val="24"/>
              </w:rPr>
            </w:pPr>
            <w:r>
              <w:rPr>
                <w:spacing w:val="-5"/>
                <w:sz w:val="24"/>
              </w:rPr>
              <w:t>21</w:t>
            </w:r>
          </w:p>
        </w:tc>
      </w:tr>
      <w:tr>
        <w:trPr>
          <w:trHeight w:val="275" w:hRule="atLeast"/>
        </w:trPr>
        <w:tc>
          <w:tcPr>
            <w:tcW w:w="854" w:type="dxa"/>
          </w:tcPr>
          <w:p>
            <w:pPr>
              <w:pStyle w:val="TableParagraph"/>
              <w:spacing w:line="256" w:lineRule="exact"/>
              <w:ind w:left="107"/>
              <w:rPr>
                <w:sz w:val="24"/>
              </w:rPr>
            </w:pPr>
            <w:r>
              <w:rPr>
                <w:spacing w:val="-5"/>
                <w:sz w:val="24"/>
              </w:rPr>
              <w:t>12</w:t>
            </w:r>
          </w:p>
        </w:tc>
        <w:tc>
          <w:tcPr>
            <w:tcW w:w="2799" w:type="dxa"/>
          </w:tcPr>
          <w:p>
            <w:pPr>
              <w:pStyle w:val="TableParagraph"/>
              <w:spacing w:line="256" w:lineRule="exact"/>
              <w:ind w:left="105"/>
              <w:rPr>
                <w:sz w:val="24"/>
              </w:rPr>
            </w:pPr>
            <w:r>
              <w:rPr>
                <w:spacing w:val="-2"/>
                <w:sz w:val="24"/>
              </w:rPr>
              <w:t>Cobra</w:t>
            </w:r>
          </w:p>
        </w:tc>
        <w:tc>
          <w:tcPr>
            <w:tcW w:w="2146" w:type="dxa"/>
          </w:tcPr>
          <w:p>
            <w:pPr>
              <w:pStyle w:val="TableParagraph"/>
              <w:spacing w:line="256" w:lineRule="exact"/>
              <w:ind w:left="105"/>
              <w:rPr>
                <w:sz w:val="24"/>
              </w:rPr>
            </w:pPr>
            <w:r>
              <w:rPr>
                <w:spacing w:val="-5"/>
                <w:sz w:val="24"/>
              </w:rPr>
              <w:t>16</w:t>
            </w:r>
          </w:p>
        </w:tc>
        <w:tc>
          <w:tcPr>
            <w:tcW w:w="3121" w:type="dxa"/>
          </w:tcPr>
          <w:p>
            <w:pPr>
              <w:pStyle w:val="TableParagraph"/>
              <w:spacing w:line="256" w:lineRule="exact"/>
              <w:ind w:left="108"/>
              <w:rPr>
                <w:sz w:val="24"/>
              </w:rPr>
            </w:pPr>
            <w:r>
              <w:rPr>
                <w:spacing w:val="-5"/>
                <w:sz w:val="24"/>
              </w:rPr>
              <w:t>20</w:t>
            </w:r>
          </w:p>
        </w:tc>
      </w:tr>
      <w:tr>
        <w:trPr>
          <w:trHeight w:val="276" w:hRule="atLeast"/>
        </w:trPr>
        <w:tc>
          <w:tcPr>
            <w:tcW w:w="854" w:type="dxa"/>
          </w:tcPr>
          <w:p>
            <w:pPr>
              <w:pStyle w:val="TableParagraph"/>
              <w:spacing w:line="256" w:lineRule="exact"/>
              <w:ind w:left="107"/>
              <w:rPr>
                <w:sz w:val="24"/>
              </w:rPr>
            </w:pPr>
            <w:r>
              <w:rPr>
                <w:spacing w:val="-5"/>
                <w:sz w:val="24"/>
              </w:rPr>
              <w:t>13</w:t>
            </w:r>
          </w:p>
        </w:tc>
        <w:tc>
          <w:tcPr>
            <w:tcW w:w="2799" w:type="dxa"/>
          </w:tcPr>
          <w:p>
            <w:pPr>
              <w:pStyle w:val="TableParagraph"/>
              <w:spacing w:line="256" w:lineRule="exact"/>
              <w:ind w:left="105"/>
              <w:rPr>
                <w:sz w:val="24"/>
              </w:rPr>
            </w:pPr>
            <w:r>
              <w:rPr>
                <w:sz w:val="24"/>
              </w:rPr>
              <w:t>HTML</w:t>
            </w:r>
            <w:r>
              <w:rPr>
                <w:spacing w:val="-4"/>
                <w:sz w:val="24"/>
              </w:rPr>
              <w:t> </w:t>
            </w:r>
            <w:r>
              <w:rPr>
                <w:spacing w:val="-5"/>
                <w:sz w:val="24"/>
              </w:rPr>
              <w:t>3,0</w:t>
            </w:r>
          </w:p>
        </w:tc>
        <w:tc>
          <w:tcPr>
            <w:tcW w:w="2146" w:type="dxa"/>
          </w:tcPr>
          <w:p>
            <w:pPr>
              <w:pStyle w:val="TableParagraph"/>
              <w:spacing w:line="256" w:lineRule="exact"/>
              <w:ind w:left="105"/>
              <w:rPr>
                <w:sz w:val="24"/>
              </w:rPr>
            </w:pPr>
            <w:r>
              <w:rPr>
                <w:spacing w:val="-5"/>
                <w:sz w:val="24"/>
              </w:rPr>
              <w:t>22</w:t>
            </w:r>
          </w:p>
        </w:tc>
        <w:tc>
          <w:tcPr>
            <w:tcW w:w="3121" w:type="dxa"/>
          </w:tcPr>
          <w:p>
            <w:pPr>
              <w:pStyle w:val="TableParagraph"/>
              <w:spacing w:line="256" w:lineRule="exact"/>
              <w:ind w:left="108"/>
              <w:rPr>
                <w:sz w:val="24"/>
              </w:rPr>
            </w:pPr>
            <w:r>
              <w:rPr>
                <w:spacing w:val="-5"/>
                <w:sz w:val="24"/>
              </w:rPr>
              <w:t>15</w:t>
            </w:r>
          </w:p>
        </w:tc>
      </w:tr>
      <w:tr>
        <w:trPr>
          <w:trHeight w:val="275" w:hRule="atLeast"/>
        </w:trPr>
        <w:tc>
          <w:tcPr>
            <w:tcW w:w="854" w:type="dxa"/>
          </w:tcPr>
          <w:p>
            <w:pPr>
              <w:pStyle w:val="TableParagraph"/>
              <w:spacing w:line="256" w:lineRule="exact"/>
              <w:ind w:left="107"/>
              <w:rPr>
                <w:sz w:val="24"/>
              </w:rPr>
            </w:pPr>
            <w:r>
              <w:rPr>
                <w:spacing w:val="-5"/>
                <w:sz w:val="24"/>
              </w:rPr>
              <w:t>14</w:t>
            </w:r>
          </w:p>
        </w:tc>
        <w:tc>
          <w:tcPr>
            <w:tcW w:w="2799" w:type="dxa"/>
          </w:tcPr>
          <w:p>
            <w:pPr>
              <w:pStyle w:val="TableParagraph"/>
              <w:spacing w:line="256" w:lineRule="exact"/>
              <w:ind w:left="105"/>
              <w:rPr>
                <w:sz w:val="24"/>
              </w:rPr>
            </w:pPr>
            <w:r>
              <w:rPr>
                <w:spacing w:val="-2"/>
                <w:sz w:val="24"/>
              </w:rPr>
              <w:t>SQL(ANSI)</w:t>
            </w:r>
          </w:p>
        </w:tc>
        <w:tc>
          <w:tcPr>
            <w:tcW w:w="2146" w:type="dxa"/>
          </w:tcPr>
          <w:p>
            <w:pPr>
              <w:pStyle w:val="TableParagraph"/>
              <w:spacing w:line="256" w:lineRule="exact"/>
              <w:ind w:left="105"/>
              <w:rPr>
                <w:sz w:val="24"/>
              </w:rPr>
            </w:pPr>
            <w:r>
              <w:rPr>
                <w:spacing w:val="-5"/>
                <w:sz w:val="24"/>
              </w:rPr>
              <w:t>25</w:t>
            </w:r>
          </w:p>
        </w:tc>
        <w:tc>
          <w:tcPr>
            <w:tcW w:w="3121" w:type="dxa"/>
          </w:tcPr>
          <w:p>
            <w:pPr>
              <w:pStyle w:val="TableParagraph"/>
              <w:spacing w:line="256" w:lineRule="exact"/>
              <w:ind w:left="108"/>
              <w:rPr>
                <w:sz w:val="24"/>
              </w:rPr>
            </w:pPr>
            <w:r>
              <w:rPr>
                <w:spacing w:val="-5"/>
                <w:sz w:val="24"/>
              </w:rPr>
              <w:t>13</w:t>
            </w:r>
          </w:p>
        </w:tc>
      </w:tr>
      <w:tr>
        <w:trPr>
          <w:trHeight w:val="275" w:hRule="atLeast"/>
        </w:trPr>
        <w:tc>
          <w:tcPr>
            <w:tcW w:w="854" w:type="dxa"/>
          </w:tcPr>
          <w:p>
            <w:pPr>
              <w:pStyle w:val="TableParagraph"/>
              <w:spacing w:line="256" w:lineRule="exact"/>
              <w:ind w:left="107"/>
              <w:rPr>
                <w:sz w:val="24"/>
              </w:rPr>
            </w:pPr>
            <w:r>
              <w:rPr>
                <w:spacing w:val="-5"/>
                <w:sz w:val="24"/>
              </w:rPr>
              <w:t>15</w:t>
            </w:r>
          </w:p>
        </w:tc>
        <w:tc>
          <w:tcPr>
            <w:tcW w:w="2799" w:type="dxa"/>
          </w:tcPr>
          <w:p>
            <w:pPr>
              <w:pStyle w:val="TableParagraph"/>
              <w:spacing w:line="256" w:lineRule="exact"/>
              <w:ind w:left="105"/>
              <w:rPr>
                <w:sz w:val="24"/>
              </w:rPr>
            </w:pPr>
            <w:r>
              <w:rPr>
                <w:spacing w:val="-2"/>
                <w:sz w:val="24"/>
              </w:rPr>
              <w:t>Excel</w:t>
            </w:r>
          </w:p>
        </w:tc>
        <w:tc>
          <w:tcPr>
            <w:tcW w:w="2146" w:type="dxa"/>
          </w:tcPr>
          <w:p>
            <w:pPr>
              <w:pStyle w:val="TableParagraph"/>
              <w:spacing w:line="256" w:lineRule="exact"/>
              <w:ind w:left="105"/>
              <w:rPr>
                <w:sz w:val="24"/>
              </w:rPr>
            </w:pPr>
            <w:r>
              <w:rPr>
                <w:spacing w:val="-5"/>
                <w:sz w:val="24"/>
              </w:rPr>
              <w:t>50</w:t>
            </w:r>
          </w:p>
        </w:tc>
        <w:tc>
          <w:tcPr>
            <w:tcW w:w="3121" w:type="dxa"/>
          </w:tcPr>
          <w:p>
            <w:pPr>
              <w:pStyle w:val="TableParagraph"/>
              <w:spacing w:line="256" w:lineRule="exact"/>
              <w:ind w:left="108"/>
              <w:rPr>
                <w:sz w:val="24"/>
              </w:rPr>
            </w:pPr>
            <w:r>
              <w:rPr>
                <w:spacing w:val="-10"/>
                <w:sz w:val="24"/>
              </w:rPr>
              <w:t>6</w:t>
            </w:r>
          </w:p>
        </w:tc>
      </w:tr>
    </w:tbl>
    <w:p>
      <w:pPr>
        <w:pStyle w:val="BodyText"/>
        <w:spacing w:before="162"/>
        <w:ind w:left="0"/>
      </w:pPr>
    </w:p>
    <w:p>
      <w:pPr>
        <w:pStyle w:val="BodyText"/>
        <w:spacing w:line="360" w:lineRule="auto" w:before="1"/>
        <w:ind w:left="1352"/>
      </w:pPr>
      <w:r>
        <w:rPr/>
        <w:t>В</w:t>
      </w:r>
      <w:r>
        <w:rPr>
          <w:spacing w:val="-18"/>
        </w:rPr>
        <w:t> </w:t>
      </w:r>
      <w:r>
        <w:rPr/>
        <w:t>основу</w:t>
      </w:r>
      <w:r>
        <w:rPr>
          <w:spacing w:val="-19"/>
        </w:rPr>
        <w:t> </w:t>
      </w:r>
      <w:r>
        <w:rPr/>
        <w:t>оценки</w:t>
      </w:r>
      <w:r>
        <w:rPr>
          <w:spacing w:val="-17"/>
        </w:rPr>
        <w:t> </w:t>
      </w:r>
      <w:r>
        <w:rPr/>
        <w:t>трудозатрат</w:t>
      </w:r>
      <w:r>
        <w:rPr>
          <w:spacing w:val="-18"/>
        </w:rPr>
        <w:t> </w:t>
      </w:r>
      <w:r>
        <w:rPr/>
        <w:t>по</w:t>
      </w:r>
      <w:r>
        <w:rPr>
          <w:spacing w:val="-18"/>
        </w:rPr>
        <w:t> </w:t>
      </w:r>
      <w:r>
        <w:rPr/>
        <w:t>базовой</w:t>
      </w:r>
      <w:r>
        <w:rPr>
          <w:spacing w:val="-17"/>
        </w:rPr>
        <w:t> </w:t>
      </w:r>
      <w:r>
        <w:rPr/>
        <w:t>модели</w:t>
      </w:r>
      <w:r>
        <w:rPr>
          <w:spacing w:val="-18"/>
        </w:rPr>
        <w:t> </w:t>
      </w:r>
      <w:r>
        <w:rPr/>
        <w:t>COCOMO</w:t>
      </w:r>
      <w:r>
        <w:rPr>
          <w:spacing w:val="-19"/>
        </w:rPr>
        <w:t> </w:t>
      </w:r>
      <w:r>
        <w:rPr/>
        <w:t>положена</w:t>
      </w:r>
      <w:r>
        <w:rPr>
          <w:spacing w:val="-17"/>
        </w:rPr>
        <w:t> </w:t>
      </w:r>
      <w:r>
        <w:rPr/>
        <w:t>степенная функция вида:</w:t>
      </w:r>
    </w:p>
    <w:p>
      <w:pPr>
        <w:pStyle w:val="BodyText"/>
        <w:spacing w:line="271" w:lineRule="exact" w:before="13"/>
        <w:ind w:left="1356"/>
        <w:jc w:val="center"/>
        <w:rPr>
          <w:rFonts w:ascii="Cambria Math" w:hAnsi="Cambria Math" w:eastAsia="Cambria Math"/>
        </w:rPr>
      </w:pPr>
      <w:r>
        <w:rPr>
          <w:rFonts w:ascii="Cambria Math" w:hAnsi="Cambria Math" w:eastAsia="Cambria Math"/>
          <w:spacing w:val="-5"/>
          <w:w w:val="105"/>
        </w:rPr>
        <w:t>А𝑅</w:t>
      </w:r>
      <w:r>
        <w:rPr>
          <w:rFonts w:ascii="Cambria Math" w:hAnsi="Cambria Math" w:eastAsia="Cambria Math"/>
          <w:spacing w:val="-5"/>
          <w:w w:val="105"/>
          <w:vertAlign w:val="superscript"/>
        </w:rPr>
        <w:t>Е</w:t>
      </w:r>
    </w:p>
    <w:p>
      <w:pPr>
        <w:pStyle w:val="BodyText"/>
        <w:spacing w:line="200" w:lineRule="exact"/>
        <w:ind w:left="1463" w:right="1191"/>
        <w:jc w:val="center"/>
        <w:rPr>
          <w:rFonts w:ascii="Cambria Math" w:hAnsi="Cambria Math"/>
        </w:rPr>
      </w:pPr>
      <w:r>
        <w:rPr>
          <w:rFonts w:ascii="Cambria Math" w:hAnsi="Cambria Math"/>
        </w:rPr>
        <mc:AlternateContent>
          <mc:Choice Requires="wps">
            <w:drawing>
              <wp:anchor distT="0" distB="0" distL="0" distR="0" allowOverlap="1" layoutInCell="1" locked="0" behindDoc="0" simplePos="0" relativeHeight="15734272">
                <wp:simplePos x="0" y="0"/>
                <wp:positionH relativeFrom="page">
                  <wp:posOffset>4239133</wp:posOffset>
                </wp:positionH>
                <wp:positionV relativeFrom="paragraph">
                  <wp:posOffset>76313</wp:posOffset>
                </wp:positionV>
                <wp:extent cx="309880" cy="1270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09880" cy="12700"/>
                        </a:xfrm>
                        <a:custGeom>
                          <a:avLst/>
                          <a:gdLst/>
                          <a:ahLst/>
                          <a:cxnLst/>
                          <a:rect l="l" t="t" r="r" b="b"/>
                          <a:pathLst>
                            <a:path w="309880" h="12700">
                              <a:moveTo>
                                <a:pt x="309372" y="0"/>
                              </a:moveTo>
                              <a:lnTo>
                                <a:pt x="0" y="0"/>
                              </a:lnTo>
                              <a:lnTo>
                                <a:pt x="0" y="12192"/>
                              </a:lnTo>
                              <a:lnTo>
                                <a:pt x="309372" y="12192"/>
                              </a:lnTo>
                              <a:lnTo>
                                <a:pt x="3093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3.790009pt;margin-top:6.008914pt;width:24.36pt;height:.96002pt;mso-position-horizontal-relative:page;mso-position-vertical-relative:paragraph;z-index:15734272" id="docshape2" filled="true" fillcolor="#000000" stroked="false">
                <v:fill type="solid"/>
                <w10:wrap type="none"/>
              </v:rect>
            </w:pict>
          </mc:Fallback>
        </mc:AlternateContent>
      </w:r>
      <w:r>
        <w:rPr>
          <w:rFonts w:ascii="Cambria Math" w:hAnsi="Cambria Math"/>
        </w:rPr>
        <w:t>Т</w:t>
      </w:r>
      <w:r>
        <w:rPr>
          <w:rFonts w:ascii="Cambria Math" w:hAnsi="Cambria Math"/>
          <w:spacing w:val="15"/>
        </w:rPr>
        <w:t> </w:t>
      </w:r>
      <w:r>
        <w:rPr>
          <w:rFonts w:ascii="Cambria Math" w:hAnsi="Cambria Math"/>
          <w:spacing w:val="-10"/>
        </w:rPr>
        <w:t>=</w:t>
      </w:r>
    </w:p>
    <w:p>
      <w:pPr>
        <w:pStyle w:val="BodyText"/>
        <w:spacing w:line="258" w:lineRule="exact"/>
        <w:ind w:left="1463" w:right="95"/>
        <w:jc w:val="center"/>
        <w:rPr>
          <w:rFonts w:ascii="Cambria Math"/>
        </w:rPr>
      </w:pPr>
      <w:r>
        <w:rPr>
          <w:rFonts w:ascii="Cambria Math"/>
          <w:spacing w:val="-5"/>
        </w:rPr>
        <w:t>12</w:t>
      </w:r>
    </w:p>
    <w:p>
      <w:pPr>
        <w:pStyle w:val="BodyText"/>
        <w:spacing w:before="34"/>
        <w:ind w:left="0"/>
        <w:rPr>
          <w:rFonts w:ascii="Cambria Math"/>
        </w:rPr>
      </w:pPr>
    </w:p>
    <w:p>
      <w:pPr>
        <w:pStyle w:val="BodyText"/>
        <w:ind w:left="1244"/>
        <w:jc w:val="both"/>
      </w:pPr>
      <w:r>
        <w:rPr/>
        <w:t>где</w:t>
      </w:r>
      <w:r>
        <w:rPr>
          <w:spacing w:val="-6"/>
        </w:rPr>
        <w:t> </w:t>
      </w:r>
      <w:r>
        <w:rPr>
          <w:i/>
        </w:rPr>
        <w:t>A</w:t>
      </w:r>
      <w:r>
        <w:rPr>
          <w:i/>
          <w:spacing w:val="-7"/>
        </w:rPr>
        <w:t> </w:t>
      </w:r>
      <w:r>
        <w:rPr/>
        <w:t>-</w:t>
      </w:r>
      <w:r>
        <w:rPr>
          <w:spacing w:val="-6"/>
        </w:rPr>
        <w:t> </w:t>
      </w:r>
      <w:r>
        <w:rPr/>
        <w:t>параметр</w:t>
      </w:r>
      <w:r>
        <w:rPr>
          <w:spacing w:val="-4"/>
        </w:rPr>
        <w:t> </w:t>
      </w:r>
      <w:r>
        <w:rPr/>
        <w:t>прямо</w:t>
      </w:r>
      <w:r>
        <w:rPr>
          <w:spacing w:val="-4"/>
        </w:rPr>
        <w:t> </w:t>
      </w:r>
      <w:r>
        <w:rPr/>
        <w:t>пропорциональный</w:t>
      </w:r>
      <w:r>
        <w:rPr>
          <w:spacing w:val="-7"/>
        </w:rPr>
        <w:t> </w:t>
      </w:r>
      <w:r>
        <w:rPr/>
        <w:t>размерности</w:t>
      </w:r>
      <w:r>
        <w:rPr>
          <w:spacing w:val="-5"/>
        </w:rPr>
        <w:t> </w:t>
      </w:r>
      <w:r>
        <w:rPr/>
        <w:t>программы</w:t>
      </w:r>
      <w:r>
        <w:rPr>
          <w:spacing w:val="1"/>
        </w:rPr>
        <w:t> </w:t>
      </w:r>
      <w:r>
        <w:rPr>
          <w:i/>
        </w:rPr>
        <w:t>R</w:t>
      </w:r>
      <w:r>
        <w:rPr>
          <w:i/>
          <w:spacing w:val="-6"/>
        </w:rPr>
        <w:t> </w:t>
      </w:r>
      <w:r>
        <w:rPr>
          <w:spacing w:val="-10"/>
        </w:rPr>
        <w:t>;</w:t>
      </w:r>
    </w:p>
    <w:p>
      <w:pPr>
        <w:pStyle w:val="BodyText"/>
        <w:spacing w:line="360" w:lineRule="auto" w:before="214"/>
        <w:ind w:left="1244" w:right="620"/>
        <w:jc w:val="both"/>
      </w:pPr>
      <w:r>
        <w:rPr>
          <w:i/>
        </w:rPr>
        <w:t>E </w:t>
      </w:r>
      <w:r>
        <w:rPr/>
        <w:t>- показатель степени, отражающий меру увеличении трудоемкости разработки каждой строки программного кода за счет увеличения количества взаимосвязей между компонентами;</w:t>
      </w:r>
    </w:p>
    <w:p>
      <w:pPr>
        <w:pStyle w:val="BodyText"/>
        <w:spacing w:before="267"/>
        <w:ind w:left="1244"/>
        <w:jc w:val="both"/>
      </w:pPr>
      <w:r>
        <w:rPr>
          <w:i/>
        </w:rPr>
        <w:t>R</w:t>
      </w:r>
      <w:r>
        <w:rPr>
          <w:i/>
          <w:spacing w:val="-7"/>
        </w:rPr>
        <w:t> </w:t>
      </w:r>
      <w:r>
        <w:rPr/>
        <w:t>-</w:t>
      </w:r>
      <w:r>
        <w:rPr>
          <w:spacing w:val="-4"/>
        </w:rPr>
        <w:t> </w:t>
      </w:r>
      <w:r>
        <w:rPr/>
        <w:t>размерность</w:t>
      </w:r>
      <w:r>
        <w:rPr>
          <w:spacing w:val="-4"/>
        </w:rPr>
        <w:t> </w:t>
      </w:r>
      <w:r>
        <w:rPr/>
        <w:t>программной</w:t>
      </w:r>
      <w:r>
        <w:rPr>
          <w:spacing w:val="-2"/>
        </w:rPr>
        <w:t> </w:t>
      </w:r>
      <w:r>
        <w:rPr/>
        <w:t>системы</w:t>
      </w:r>
      <w:r>
        <w:rPr>
          <w:spacing w:val="-3"/>
        </w:rPr>
        <w:t> </w:t>
      </w:r>
      <w:r>
        <w:rPr/>
        <w:t>в</w:t>
      </w:r>
      <w:r>
        <w:rPr>
          <w:spacing w:val="-7"/>
        </w:rPr>
        <w:t> </w:t>
      </w:r>
      <w:r>
        <w:rPr/>
        <w:t>тыс.</w:t>
      </w:r>
      <w:r>
        <w:rPr>
          <w:spacing w:val="-3"/>
        </w:rPr>
        <w:t> </w:t>
      </w:r>
      <w:r>
        <w:rPr/>
        <w:t>строк</w:t>
      </w:r>
      <w:r>
        <w:rPr>
          <w:spacing w:val="-3"/>
        </w:rPr>
        <w:t> </w:t>
      </w:r>
      <w:r>
        <w:rPr/>
        <w:t>(в</w:t>
      </w:r>
      <w:r>
        <w:rPr>
          <w:spacing w:val="-5"/>
        </w:rPr>
        <w:t> </w:t>
      </w:r>
      <w:r>
        <w:rPr/>
        <w:t>тыс.</w:t>
      </w:r>
      <w:r>
        <w:rPr>
          <w:spacing w:val="-3"/>
        </w:rPr>
        <w:t> </w:t>
      </w:r>
      <w:r>
        <w:rPr>
          <w:spacing w:val="-2"/>
        </w:rPr>
        <w:t>LOC).</w:t>
      </w:r>
    </w:p>
    <w:p>
      <w:pPr>
        <w:pStyle w:val="BodyText"/>
        <w:spacing w:line="360" w:lineRule="auto" w:before="161"/>
        <w:ind w:right="845" w:firstLine="851"/>
        <w:jc w:val="both"/>
      </w:pPr>
      <w:r>
        <w:rPr/>
        <w:t>В</w:t>
      </w:r>
      <w:r>
        <w:rPr>
          <w:spacing w:val="-18"/>
        </w:rPr>
        <w:t> </w:t>
      </w:r>
      <w:r>
        <w:rPr/>
        <w:t>таблице</w:t>
      </w:r>
      <w:r>
        <w:rPr>
          <w:spacing w:val="-17"/>
        </w:rPr>
        <w:t> </w:t>
      </w:r>
      <w:r>
        <w:rPr/>
        <w:t>10</w:t>
      </w:r>
      <w:r>
        <w:rPr>
          <w:spacing w:val="-18"/>
        </w:rPr>
        <w:t> </w:t>
      </w:r>
      <w:r>
        <w:rPr/>
        <w:t>приведены</w:t>
      </w:r>
      <w:r>
        <w:rPr>
          <w:spacing w:val="-17"/>
        </w:rPr>
        <w:t> </w:t>
      </w:r>
      <w:r>
        <w:rPr/>
        <w:t>значения</w:t>
      </w:r>
      <w:r>
        <w:rPr>
          <w:spacing w:val="-18"/>
        </w:rPr>
        <w:t> </w:t>
      </w:r>
      <w:r>
        <w:rPr/>
        <w:t>параметров</w:t>
      </w:r>
      <w:r>
        <w:rPr>
          <w:spacing w:val="-17"/>
        </w:rPr>
        <w:t> </w:t>
      </w:r>
      <w:r>
        <w:rPr>
          <w:i/>
        </w:rPr>
        <w:t>A</w:t>
      </w:r>
      <w:r>
        <w:rPr>
          <w:i/>
          <w:spacing w:val="-18"/>
        </w:rPr>
        <w:t> </w:t>
      </w:r>
      <w:r>
        <w:rPr/>
        <w:t>и</w:t>
      </w:r>
      <w:r>
        <w:rPr>
          <w:spacing w:val="-17"/>
        </w:rPr>
        <w:t> </w:t>
      </w:r>
      <w:r>
        <w:rPr>
          <w:i/>
        </w:rPr>
        <w:t>E</w:t>
      </w:r>
      <w:r>
        <w:rPr>
          <w:i/>
          <w:spacing w:val="-18"/>
        </w:rPr>
        <w:t> </w:t>
      </w:r>
      <w:r>
        <w:rPr/>
        <w:t>,</w:t>
      </w:r>
      <w:r>
        <w:rPr>
          <w:spacing w:val="-17"/>
        </w:rPr>
        <w:t> </w:t>
      </w:r>
      <w:r>
        <w:rPr/>
        <w:t>полученные</w:t>
      </w:r>
      <w:r>
        <w:rPr>
          <w:spacing w:val="-18"/>
        </w:rPr>
        <w:t> </w:t>
      </w:r>
      <w:r>
        <w:rPr/>
        <w:t>путем статистической обработки данных по результатам реализации различных </w:t>
      </w:r>
      <w:r>
        <w:rPr>
          <w:spacing w:val="-2"/>
        </w:rPr>
        <w:t>проектов</w:t>
      </w:r>
    </w:p>
    <w:p>
      <w:pPr>
        <w:pStyle w:val="BodyText"/>
        <w:spacing w:line="360" w:lineRule="auto" w:before="1"/>
        <w:ind w:right="849" w:firstLine="851"/>
        <w:jc w:val="both"/>
      </w:pPr>
      <w:r>
        <w:rPr/>
        <w:t>Оценки</w:t>
      </w:r>
      <w:r>
        <w:rPr>
          <w:spacing w:val="-18"/>
        </w:rPr>
        <w:t> </w:t>
      </w:r>
      <w:r>
        <w:rPr/>
        <w:t>по</w:t>
      </w:r>
      <w:r>
        <w:rPr>
          <w:spacing w:val="-17"/>
        </w:rPr>
        <w:t> </w:t>
      </w:r>
      <w:r>
        <w:rPr/>
        <w:t>СОСОМО</w:t>
      </w:r>
      <w:r>
        <w:rPr>
          <w:spacing w:val="-18"/>
        </w:rPr>
        <w:t> </w:t>
      </w:r>
      <w:r>
        <w:rPr/>
        <w:t>получены</w:t>
      </w:r>
      <w:r>
        <w:rPr>
          <w:spacing w:val="-17"/>
        </w:rPr>
        <w:t> </w:t>
      </w:r>
      <w:r>
        <w:rPr/>
        <w:t>в</w:t>
      </w:r>
      <w:r>
        <w:rPr>
          <w:spacing w:val="-18"/>
        </w:rPr>
        <w:t> </w:t>
      </w:r>
      <w:r>
        <w:rPr/>
        <w:t>результате</w:t>
      </w:r>
      <w:r>
        <w:rPr>
          <w:spacing w:val="-17"/>
        </w:rPr>
        <w:t> </w:t>
      </w:r>
      <w:r>
        <w:rPr/>
        <w:t>обработки</w:t>
      </w:r>
      <w:r>
        <w:rPr>
          <w:spacing w:val="-18"/>
        </w:rPr>
        <w:t> </w:t>
      </w:r>
      <w:r>
        <w:rPr/>
        <w:t>статистических данных по 160 реальным зарубежным проектам.</w:t>
      </w:r>
    </w:p>
    <w:p>
      <w:pPr>
        <w:pStyle w:val="BodyText"/>
        <w:spacing w:line="321" w:lineRule="exact"/>
        <w:ind w:left="1988"/>
        <w:jc w:val="both"/>
      </w:pPr>
      <w:r>
        <w:rPr/>
        <w:t>Таблица</w:t>
      </w:r>
      <w:r>
        <w:rPr>
          <w:spacing w:val="-5"/>
        </w:rPr>
        <w:t> </w:t>
      </w:r>
      <w:r>
        <w:rPr/>
        <w:t>10</w:t>
      </w:r>
      <w:r>
        <w:rPr>
          <w:spacing w:val="-3"/>
        </w:rPr>
        <w:t> </w:t>
      </w:r>
      <w:r>
        <w:rPr/>
        <w:t>-</w:t>
      </w:r>
      <w:r>
        <w:rPr>
          <w:spacing w:val="-5"/>
        </w:rPr>
        <w:t> </w:t>
      </w:r>
      <w:r>
        <w:rPr/>
        <w:t>Параметры</w:t>
      </w:r>
      <w:r>
        <w:rPr>
          <w:spacing w:val="-5"/>
        </w:rPr>
        <w:t> </w:t>
      </w:r>
      <w:r>
        <w:rPr/>
        <w:t>модели</w:t>
      </w:r>
      <w:r>
        <w:rPr>
          <w:spacing w:val="-7"/>
        </w:rPr>
        <w:t> </w:t>
      </w:r>
      <w:r>
        <w:rPr/>
        <w:t>оценки</w:t>
      </w:r>
      <w:r>
        <w:rPr>
          <w:spacing w:val="-6"/>
        </w:rPr>
        <w:t> </w:t>
      </w:r>
      <w:r>
        <w:rPr>
          <w:spacing w:val="-2"/>
        </w:rPr>
        <w:t>затрат</w:t>
      </w:r>
    </w:p>
    <w:p>
      <w:pPr>
        <w:pStyle w:val="BodyText"/>
        <w:spacing w:before="9"/>
        <w:ind w:left="0"/>
        <w:rPr>
          <w:sz w:val="14"/>
        </w:rPr>
      </w:pPr>
    </w:p>
    <w:tbl>
      <w:tblPr>
        <w:tblW w:w="0" w:type="auto"/>
        <w:jc w:val="left"/>
        <w:tblInd w:w="2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0"/>
        <w:gridCol w:w="1032"/>
        <w:gridCol w:w="965"/>
        <w:gridCol w:w="1087"/>
        <w:gridCol w:w="1848"/>
      </w:tblGrid>
      <w:tr>
        <w:trPr>
          <w:trHeight w:val="275" w:hRule="atLeast"/>
        </w:trPr>
        <w:tc>
          <w:tcPr>
            <w:tcW w:w="2360" w:type="dxa"/>
          </w:tcPr>
          <w:p>
            <w:pPr>
              <w:pStyle w:val="TableParagraph"/>
              <w:spacing w:line="256" w:lineRule="exact"/>
              <w:ind w:left="10" w:right="2"/>
              <w:jc w:val="center"/>
              <w:rPr>
                <w:sz w:val="24"/>
              </w:rPr>
            </w:pPr>
            <w:r>
              <w:rPr>
                <w:sz w:val="24"/>
              </w:rPr>
              <w:t>Тип</w:t>
            </w:r>
            <w:r>
              <w:rPr>
                <w:spacing w:val="1"/>
                <w:sz w:val="24"/>
              </w:rPr>
              <w:t> </w:t>
            </w:r>
            <w:r>
              <w:rPr>
                <w:spacing w:val="-5"/>
                <w:sz w:val="24"/>
              </w:rPr>
              <w:t>ПС</w:t>
            </w:r>
          </w:p>
        </w:tc>
        <w:tc>
          <w:tcPr>
            <w:tcW w:w="1997" w:type="dxa"/>
            <w:gridSpan w:val="2"/>
          </w:tcPr>
          <w:p>
            <w:pPr>
              <w:pStyle w:val="TableParagraph"/>
              <w:spacing w:line="256" w:lineRule="exact"/>
              <w:ind w:left="470"/>
              <w:rPr>
                <w:sz w:val="24"/>
              </w:rPr>
            </w:pPr>
            <w:r>
              <w:rPr>
                <w:spacing w:val="-2"/>
                <w:sz w:val="24"/>
              </w:rPr>
              <w:t>СОСОМО</w:t>
            </w:r>
          </w:p>
        </w:tc>
        <w:tc>
          <w:tcPr>
            <w:tcW w:w="1087" w:type="dxa"/>
          </w:tcPr>
          <w:p>
            <w:pPr>
              <w:pStyle w:val="TableParagraph"/>
              <w:rPr>
                <w:sz w:val="20"/>
              </w:rPr>
            </w:pPr>
          </w:p>
        </w:tc>
        <w:tc>
          <w:tcPr>
            <w:tcW w:w="1848" w:type="dxa"/>
          </w:tcPr>
          <w:p>
            <w:pPr>
              <w:pStyle w:val="TableParagraph"/>
              <w:rPr>
                <w:sz w:val="20"/>
              </w:rPr>
            </w:pPr>
          </w:p>
        </w:tc>
      </w:tr>
      <w:tr>
        <w:trPr>
          <w:trHeight w:val="275" w:hRule="atLeast"/>
        </w:trPr>
        <w:tc>
          <w:tcPr>
            <w:tcW w:w="2360" w:type="dxa"/>
          </w:tcPr>
          <w:p>
            <w:pPr>
              <w:pStyle w:val="TableParagraph"/>
              <w:rPr>
                <w:sz w:val="20"/>
              </w:rPr>
            </w:pPr>
          </w:p>
        </w:tc>
        <w:tc>
          <w:tcPr>
            <w:tcW w:w="1032" w:type="dxa"/>
          </w:tcPr>
          <w:p>
            <w:pPr>
              <w:pStyle w:val="TableParagraph"/>
              <w:spacing w:line="256" w:lineRule="exact"/>
              <w:ind w:right="432"/>
              <w:jc w:val="right"/>
              <w:rPr>
                <w:i/>
                <w:sz w:val="24"/>
              </w:rPr>
            </w:pPr>
            <w:r>
              <w:rPr>
                <w:i/>
                <w:spacing w:val="-10"/>
                <w:sz w:val="24"/>
              </w:rPr>
              <w:t>A</w:t>
            </w:r>
          </w:p>
        </w:tc>
        <w:tc>
          <w:tcPr>
            <w:tcW w:w="965" w:type="dxa"/>
          </w:tcPr>
          <w:p>
            <w:pPr>
              <w:pStyle w:val="TableParagraph"/>
              <w:spacing w:line="256" w:lineRule="exact"/>
              <w:ind w:left="2"/>
              <w:jc w:val="center"/>
              <w:rPr>
                <w:i/>
                <w:sz w:val="24"/>
              </w:rPr>
            </w:pPr>
            <w:r>
              <w:rPr>
                <w:i/>
                <w:spacing w:val="-10"/>
                <w:sz w:val="24"/>
              </w:rPr>
              <w:t>E</w:t>
            </w:r>
          </w:p>
        </w:tc>
        <w:tc>
          <w:tcPr>
            <w:tcW w:w="1087" w:type="dxa"/>
          </w:tcPr>
          <w:p>
            <w:pPr>
              <w:pStyle w:val="TableParagraph"/>
              <w:spacing w:line="256" w:lineRule="exact"/>
              <w:ind w:left="9"/>
              <w:jc w:val="center"/>
              <w:rPr>
                <w:i/>
                <w:sz w:val="24"/>
              </w:rPr>
            </w:pPr>
            <w:r>
              <w:rPr>
                <w:i/>
                <w:spacing w:val="-10"/>
                <w:sz w:val="24"/>
              </w:rPr>
              <w:t>C</w:t>
            </w:r>
          </w:p>
        </w:tc>
        <w:tc>
          <w:tcPr>
            <w:tcW w:w="1848" w:type="dxa"/>
          </w:tcPr>
          <w:p>
            <w:pPr>
              <w:pStyle w:val="TableParagraph"/>
              <w:spacing w:line="256" w:lineRule="exact"/>
              <w:ind w:left="11"/>
              <w:jc w:val="center"/>
              <w:rPr>
                <w:i/>
                <w:sz w:val="24"/>
              </w:rPr>
            </w:pPr>
            <w:r>
              <w:rPr>
                <w:i/>
                <w:spacing w:val="-10"/>
                <w:sz w:val="24"/>
              </w:rPr>
              <w:t>D</w:t>
            </w:r>
          </w:p>
        </w:tc>
      </w:tr>
      <w:tr>
        <w:trPr>
          <w:trHeight w:val="275" w:hRule="atLeast"/>
        </w:trPr>
        <w:tc>
          <w:tcPr>
            <w:tcW w:w="2360" w:type="dxa"/>
          </w:tcPr>
          <w:p>
            <w:pPr>
              <w:pStyle w:val="TableParagraph"/>
              <w:spacing w:line="256" w:lineRule="exact"/>
              <w:ind w:left="10" w:right="3"/>
              <w:jc w:val="center"/>
              <w:rPr>
                <w:sz w:val="24"/>
              </w:rPr>
            </w:pPr>
            <w:r>
              <w:rPr>
                <w:sz w:val="24"/>
              </w:rPr>
              <w:t>Первый</w:t>
            </w:r>
            <w:r>
              <w:rPr>
                <w:spacing w:val="-2"/>
                <w:sz w:val="24"/>
              </w:rPr>
              <w:t> </w:t>
            </w:r>
            <w:r>
              <w:rPr>
                <w:sz w:val="24"/>
              </w:rPr>
              <w:t>тип</w:t>
            </w:r>
            <w:r>
              <w:rPr>
                <w:spacing w:val="-1"/>
                <w:sz w:val="24"/>
              </w:rPr>
              <w:t> </w:t>
            </w:r>
            <w:r>
              <w:rPr>
                <w:spacing w:val="-2"/>
                <w:sz w:val="24"/>
              </w:rPr>
              <w:t>(КПС)</w:t>
            </w:r>
          </w:p>
        </w:tc>
        <w:tc>
          <w:tcPr>
            <w:tcW w:w="1032" w:type="dxa"/>
          </w:tcPr>
          <w:p>
            <w:pPr>
              <w:pStyle w:val="TableParagraph"/>
              <w:spacing w:line="256" w:lineRule="exact"/>
              <w:ind w:right="355"/>
              <w:jc w:val="right"/>
              <w:rPr>
                <w:sz w:val="24"/>
              </w:rPr>
            </w:pPr>
            <w:r>
              <w:rPr>
                <w:spacing w:val="-5"/>
                <w:sz w:val="24"/>
              </w:rPr>
              <w:t>3,6</w:t>
            </w:r>
          </w:p>
        </w:tc>
        <w:tc>
          <w:tcPr>
            <w:tcW w:w="965" w:type="dxa"/>
          </w:tcPr>
          <w:p>
            <w:pPr>
              <w:pStyle w:val="TableParagraph"/>
              <w:spacing w:line="256" w:lineRule="exact"/>
              <w:ind w:left="2"/>
              <w:jc w:val="center"/>
              <w:rPr>
                <w:sz w:val="24"/>
              </w:rPr>
            </w:pPr>
            <w:r>
              <w:rPr>
                <w:spacing w:val="-5"/>
                <w:sz w:val="24"/>
              </w:rPr>
              <w:t>1,2</w:t>
            </w:r>
          </w:p>
        </w:tc>
        <w:tc>
          <w:tcPr>
            <w:tcW w:w="1087" w:type="dxa"/>
          </w:tcPr>
          <w:p>
            <w:pPr>
              <w:pStyle w:val="TableParagraph"/>
              <w:spacing w:line="256" w:lineRule="exact"/>
              <w:ind w:left="9"/>
              <w:jc w:val="center"/>
              <w:rPr>
                <w:sz w:val="24"/>
              </w:rPr>
            </w:pPr>
            <w:r>
              <w:rPr>
                <w:spacing w:val="-5"/>
                <w:sz w:val="24"/>
              </w:rPr>
              <w:t>2,5</w:t>
            </w:r>
          </w:p>
        </w:tc>
        <w:tc>
          <w:tcPr>
            <w:tcW w:w="1848" w:type="dxa"/>
          </w:tcPr>
          <w:p>
            <w:pPr>
              <w:pStyle w:val="TableParagraph"/>
              <w:spacing w:line="256" w:lineRule="exact"/>
              <w:ind w:left="11" w:right="3"/>
              <w:jc w:val="center"/>
              <w:rPr>
                <w:sz w:val="24"/>
              </w:rPr>
            </w:pPr>
            <w:r>
              <w:rPr>
                <w:spacing w:val="-4"/>
                <w:sz w:val="24"/>
              </w:rPr>
              <w:t>0,32</w:t>
            </w:r>
          </w:p>
        </w:tc>
      </w:tr>
      <w:tr>
        <w:trPr>
          <w:trHeight w:val="275" w:hRule="atLeast"/>
        </w:trPr>
        <w:tc>
          <w:tcPr>
            <w:tcW w:w="2360" w:type="dxa"/>
          </w:tcPr>
          <w:p>
            <w:pPr>
              <w:pStyle w:val="TableParagraph"/>
              <w:spacing w:line="256" w:lineRule="exact"/>
              <w:ind w:left="10"/>
              <w:jc w:val="center"/>
              <w:rPr>
                <w:sz w:val="24"/>
              </w:rPr>
            </w:pPr>
            <w:r>
              <w:rPr>
                <w:sz w:val="24"/>
              </w:rPr>
              <w:t>Второй</w:t>
            </w:r>
            <w:r>
              <w:rPr>
                <w:spacing w:val="-3"/>
                <w:sz w:val="24"/>
              </w:rPr>
              <w:t> </w:t>
            </w:r>
            <w:r>
              <w:rPr>
                <w:sz w:val="24"/>
              </w:rPr>
              <w:t>тип</w:t>
            </w:r>
            <w:r>
              <w:rPr>
                <w:spacing w:val="-2"/>
                <w:sz w:val="24"/>
              </w:rPr>
              <w:t> (ИПС)</w:t>
            </w:r>
          </w:p>
        </w:tc>
        <w:tc>
          <w:tcPr>
            <w:tcW w:w="1032" w:type="dxa"/>
          </w:tcPr>
          <w:p>
            <w:pPr>
              <w:pStyle w:val="TableParagraph"/>
              <w:spacing w:line="256" w:lineRule="exact"/>
              <w:ind w:right="444"/>
              <w:jc w:val="right"/>
              <w:rPr>
                <w:sz w:val="24"/>
              </w:rPr>
            </w:pPr>
            <w:r>
              <w:rPr>
                <w:spacing w:val="-10"/>
                <w:sz w:val="24"/>
              </w:rPr>
              <w:t>3</w:t>
            </w:r>
          </w:p>
        </w:tc>
        <w:tc>
          <w:tcPr>
            <w:tcW w:w="965" w:type="dxa"/>
          </w:tcPr>
          <w:p>
            <w:pPr>
              <w:pStyle w:val="TableParagraph"/>
              <w:spacing w:line="256" w:lineRule="exact"/>
              <w:ind w:left="2"/>
              <w:jc w:val="center"/>
              <w:rPr>
                <w:sz w:val="24"/>
              </w:rPr>
            </w:pPr>
            <w:r>
              <w:rPr>
                <w:spacing w:val="-4"/>
                <w:sz w:val="24"/>
              </w:rPr>
              <w:t>1,12</w:t>
            </w:r>
          </w:p>
        </w:tc>
        <w:tc>
          <w:tcPr>
            <w:tcW w:w="1087" w:type="dxa"/>
          </w:tcPr>
          <w:p>
            <w:pPr>
              <w:pStyle w:val="TableParagraph"/>
              <w:spacing w:line="256" w:lineRule="exact"/>
              <w:ind w:left="9"/>
              <w:jc w:val="center"/>
              <w:rPr>
                <w:sz w:val="24"/>
              </w:rPr>
            </w:pPr>
            <w:r>
              <w:rPr>
                <w:spacing w:val="-5"/>
                <w:sz w:val="24"/>
              </w:rPr>
              <w:t>2,5</w:t>
            </w:r>
          </w:p>
        </w:tc>
        <w:tc>
          <w:tcPr>
            <w:tcW w:w="1848" w:type="dxa"/>
          </w:tcPr>
          <w:p>
            <w:pPr>
              <w:pStyle w:val="TableParagraph"/>
              <w:spacing w:line="256" w:lineRule="exact"/>
              <w:ind w:left="11" w:right="3"/>
              <w:jc w:val="center"/>
              <w:rPr>
                <w:sz w:val="24"/>
              </w:rPr>
            </w:pPr>
            <w:r>
              <w:rPr>
                <w:spacing w:val="-4"/>
                <w:sz w:val="24"/>
              </w:rPr>
              <w:t>0,35</w:t>
            </w:r>
          </w:p>
        </w:tc>
      </w:tr>
    </w:tbl>
    <w:p>
      <w:pPr>
        <w:pStyle w:val="TableParagraph"/>
        <w:spacing w:after="0" w:line="256" w:lineRule="exact"/>
        <w:jc w:val="center"/>
        <w:rPr>
          <w:sz w:val="24"/>
        </w:rPr>
        <w:sectPr>
          <w:pgSz w:w="11910" w:h="16840"/>
          <w:pgMar w:top="1040" w:bottom="1062" w:left="566" w:right="0"/>
        </w:sectPr>
      </w:pPr>
    </w:p>
    <w:tbl>
      <w:tblPr>
        <w:tblW w:w="0" w:type="auto"/>
        <w:jc w:val="left"/>
        <w:tblInd w:w="2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0"/>
        <w:gridCol w:w="1032"/>
        <w:gridCol w:w="965"/>
        <w:gridCol w:w="1087"/>
        <w:gridCol w:w="1848"/>
      </w:tblGrid>
      <w:tr>
        <w:trPr>
          <w:trHeight w:val="277" w:hRule="atLeast"/>
        </w:trPr>
        <w:tc>
          <w:tcPr>
            <w:tcW w:w="2360" w:type="dxa"/>
          </w:tcPr>
          <w:p>
            <w:pPr>
              <w:pStyle w:val="TableParagraph"/>
              <w:spacing w:line="258" w:lineRule="exact"/>
              <w:ind w:left="230"/>
              <w:rPr>
                <w:sz w:val="24"/>
              </w:rPr>
            </w:pPr>
            <w:r>
              <w:rPr>
                <w:sz w:val="24"/>
              </w:rPr>
              <w:t>Третий</w:t>
            </w:r>
            <w:r>
              <w:rPr>
                <w:spacing w:val="-2"/>
                <w:sz w:val="24"/>
              </w:rPr>
              <w:t> </w:t>
            </w:r>
            <w:r>
              <w:rPr>
                <w:sz w:val="24"/>
              </w:rPr>
              <w:t>тип</w:t>
            </w:r>
            <w:r>
              <w:rPr>
                <w:spacing w:val="-2"/>
                <w:sz w:val="24"/>
              </w:rPr>
              <w:t> (ППП)</w:t>
            </w:r>
          </w:p>
        </w:tc>
        <w:tc>
          <w:tcPr>
            <w:tcW w:w="1032" w:type="dxa"/>
          </w:tcPr>
          <w:p>
            <w:pPr>
              <w:pStyle w:val="TableParagraph"/>
              <w:spacing w:line="258" w:lineRule="exact"/>
              <w:ind w:left="6"/>
              <w:jc w:val="center"/>
              <w:rPr>
                <w:sz w:val="24"/>
              </w:rPr>
            </w:pPr>
            <w:r>
              <w:rPr>
                <w:spacing w:val="-5"/>
                <w:sz w:val="24"/>
              </w:rPr>
              <w:t>2,4</w:t>
            </w:r>
          </w:p>
        </w:tc>
        <w:tc>
          <w:tcPr>
            <w:tcW w:w="965" w:type="dxa"/>
          </w:tcPr>
          <w:p>
            <w:pPr>
              <w:pStyle w:val="TableParagraph"/>
              <w:spacing w:line="258" w:lineRule="exact"/>
              <w:ind w:left="268"/>
              <w:rPr>
                <w:sz w:val="24"/>
              </w:rPr>
            </w:pPr>
            <w:r>
              <w:rPr>
                <w:spacing w:val="-4"/>
                <w:sz w:val="24"/>
              </w:rPr>
              <w:t>1,05</w:t>
            </w:r>
          </w:p>
        </w:tc>
        <w:tc>
          <w:tcPr>
            <w:tcW w:w="1087" w:type="dxa"/>
          </w:tcPr>
          <w:p>
            <w:pPr>
              <w:pStyle w:val="TableParagraph"/>
              <w:spacing w:line="258" w:lineRule="exact"/>
              <w:ind w:left="9"/>
              <w:jc w:val="center"/>
              <w:rPr>
                <w:sz w:val="24"/>
              </w:rPr>
            </w:pPr>
            <w:r>
              <w:rPr>
                <w:spacing w:val="-5"/>
                <w:sz w:val="24"/>
              </w:rPr>
              <w:t>2,5</w:t>
            </w:r>
          </w:p>
        </w:tc>
        <w:tc>
          <w:tcPr>
            <w:tcW w:w="1848" w:type="dxa"/>
          </w:tcPr>
          <w:p>
            <w:pPr>
              <w:pStyle w:val="TableParagraph"/>
              <w:spacing w:line="258" w:lineRule="exact"/>
              <w:ind w:left="11" w:right="3"/>
              <w:jc w:val="center"/>
              <w:rPr>
                <w:sz w:val="24"/>
              </w:rPr>
            </w:pPr>
            <w:r>
              <w:rPr>
                <w:spacing w:val="-4"/>
                <w:sz w:val="24"/>
              </w:rPr>
              <w:t>0,38</w:t>
            </w:r>
          </w:p>
        </w:tc>
      </w:tr>
    </w:tbl>
    <w:p>
      <w:pPr>
        <w:pStyle w:val="BodyText"/>
        <w:spacing w:before="168"/>
        <w:ind w:left="0"/>
      </w:pPr>
    </w:p>
    <w:p>
      <w:pPr>
        <w:spacing w:line="360" w:lineRule="auto" w:before="1"/>
        <w:ind w:left="1352" w:right="882" w:firstLine="0"/>
        <w:jc w:val="left"/>
        <w:rPr>
          <w:i/>
          <w:sz w:val="28"/>
        </w:rPr>
      </w:pPr>
      <w:r>
        <w:rPr>
          <w:i/>
          <w:sz w:val="28"/>
        </w:rPr>
        <w:t>Выполните</w:t>
      </w:r>
      <w:r>
        <w:rPr>
          <w:i/>
          <w:spacing w:val="-7"/>
          <w:sz w:val="28"/>
        </w:rPr>
        <w:t> </w:t>
      </w:r>
      <w:r>
        <w:rPr>
          <w:i/>
          <w:sz w:val="28"/>
        </w:rPr>
        <w:t>расчет</w:t>
      </w:r>
      <w:r>
        <w:rPr>
          <w:i/>
          <w:spacing w:val="-8"/>
          <w:sz w:val="28"/>
        </w:rPr>
        <w:t> </w:t>
      </w:r>
      <w:r>
        <w:rPr>
          <w:i/>
          <w:sz w:val="28"/>
        </w:rPr>
        <w:t>трудоемкости</w:t>
      </w:r>
      <w:r>
        <w:rPr>
          <w:i/>
          <w:spacing w:val="-6"/>
          <w:sz w:val="28"/>
        </w:rPr>
        <w:t> </w:t>
      </w:r>
      <w:r>
        <w:rPr>
          <w:i/>
          <w:sz w:val="28"/>
        </w:rPr>
        <w:t>программного</w:t>
      </w:r>
      <w:r>
        <w:rPr>
          <w:i/>
          <w:spacing w:val="-10"/>
          <w:sz w:val="28"/>
        </w:rPr>
        <w:t> </w:t>
      </w:r>
      <w:r>
        <w:rPr>
          <w:i/>
          <w:sz w:val="28"/>
        </w:rPr>
        <w:t>продукта,</w:t>
      </w:r>
      <w:r>
        <w:rPr>
          <w:i/>
          <w:spacing w:val="-8"/>
          <w:sz w:val="28"/>
        </w:rPr>
        <w:t> </w:t>
      </w:r>
      <w:r>
        <w:rPr>
          <w:i/>
          <w:sz w:val="28"/>
        </w:rPr>
        <w:t>используя </w:t>
      </w:r>
      <w:r>
        <w:rPr>
          <w:i/>
          <w:spacing w:val="-2"/>
          <w:sz w:val="28"/>
        </w:rPr>
        <w:t>формулу:</w:t>
      </w:r>
    </w:p>
    <w:p>
      <w:pPr>
        <w:pStyle w:val="BodyText"/>
        <w:spacing w:line="271" w:lineRule="exact" w:before="15"/>
        <w:ind w:left="1463" w:right="328"/>
        <w:jc w:val="center"/>
        <w:rPr>
          <w:rFonts w:ascii="Cambria Math" w:hAnsi="Cambria Math" w:eastAsia="Cambria Math"/>
        </w:rPr>
      </w:pPr>
      <w:r>
        <w:rPr>
          <w:rFonts w:ascii="Cambria Math" w:hAnsi="Cambria Math" w:eastAsia="Cambria Math"/>
          <w:spacing w:val="-5"/>
          <w:w w:val="105"/>
        </w:rPr>
        <w:t>А𝑅</w:t>
      </w:r>
      <w:r>
        <w:rPr>
          <w:rFonts w:ascii="Cambria Math" w:hAnsi="Cambria Math" w:eastAsia="Cambria Math"/>
          <w:spacing w:val="-5"/>
          <w:w w:val="105"/>
          <w:vertAlign w:val="superscript"/>
        </w:rPr>
        <w:t>Е</w:t>
      </w:r>
    </w:p>
    <w:p>
      <w:pPr>
        <w:pStyle w:val="BodyText"/>
        <w:spacing w:line="200" w:lineRule="exact"/>
        <w:ind w:left="1356" w:right="1310"/>
        <w:jc w:val="center"/>
        <w:rPr>
          <w:rFonts w:ascii="Cambria Math" w:hAnsi="Cambria Math"/>
        </w:rPr>
      </w:pPr>
      <w:r>
        <w:rPr>
          <w:rFonts w:ascii="Cambria Math" w:hAnsi="Cambria Math"/>
        </w:rPr>
        <mc:AlternateContent>
          <mc:Choice Requires="wps">
            <w:drawing>
              <wp:anchor distT="0" distB="0" distL="0" distR="0" allowOverlap="1" layoutInCell="1" locked="0" behindDoc="0" simplePos="0" relativeHeight="15734784">
                <wp:simplePos x="0" y="0"/>
                <wp:positionH relativeFrom="page">
                  <wp:posOffset>4169028</wp:posOffset>
                </wp:positionH>
                <wp:positionV relativeFrom="paragraph">
                  <wp:posOffset>76567</wp:posOffset>
                </wp:positionV>
                <wp:extent cx="309880" cy="1270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309880" cy="12700"/>
                        </a:xfrm>
                        <a:custGeom>
                          <a:avLst/>
                          <a:gdLst/>
                          <a:ahLst/>
                          <a:cxnLst/>
                          <a:rect l="l" t="t" r="r" b="b"/>
                          <a:pathLst>
                            <a:path w="309880" h="12700">
                              <a:moveTo>
                                <a:pt x="309372" y="0"/>
                              </a:moveTo>
                              <a:lnTo>
                                <a:pt x="0" y="0"/>
                              </a:lnTo>
                              <a:lnTo>
                                <a:pt x="0" y="12192"/>
                              </a:lnTo>
                              <a:lnTo>
                                <a:pt x="309372" y="12192"/>
                              </a:lnTo>
                              <a:lnTo>
                                <a:pt x="3093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8.269989pt;margin-top:6.028919pt;width:24.36pt;height:.96001pt;mso-position-horizontal-relative:page;mso-position-vertical-relative:paragraph;z-index:15734784" id="docshape3" filled="true" fillcolor="#000000" stroked="false">
                <v:fill type="solid"/>
                <w10:wrap type="none"/>
              </v:rect>
            </w:pict>
          </mc:Fallback>
        </mc:AlternateContent>
      </w:r>
      <w:r>
        <w:rPr>
          <w:rFonts w:ascii="Cambria Math" w:hAnsi="Cambria Math"/>
        </w:rPr>
        <w:t>Т</w:t>
      </w:r>
      <w:r>
        <w:rPr>
          <w:rFonts w:ascii="Cambria Math" w:hAnsi="Cambria Math"/>
          <w:spacing w:val="16"/>
        </w:rPr>
        <w:t> </w:t>
      </w:r>
      <w:r>
        <w:rPr>
          <w:rFonts w:ascii="Cambria Math" w:hAnsi="Cambria Math"/>
          <w:spacing w:val="-10"/>
        </w:rPr>
        <w:t>=</w:t>
      </w:r>
    </w:p>
    <w:p>
      <w:pPr>
        <w:pStyle w:val="BodyText"/>
        <w:spacing w:line="258" w:lineRule="exact"/>
        <w:ind w:left="1463" w:right="316"/>
        <w:jc w:val="center"/>
        <w:rPr>
          <w:rFonts w:ascii="Cambria Math"/>
        </w:rPr>
      </w:pPr>
      <w:r>
        <w:rPr>
          <w:rFonts w:ascii="Cambria Math"/>
          <w:spacing w:val="-5"/>
        </w:rPr>
        <w:t>12</w:t>
      </w:r>
    </w:p>
    <w:p>
      <w:pPr>
        <w:pStyle w:val="BodyText"/>
        <w:spacing w:line="360" w:lineRule="auto" w:before="97"/>
        <w:ind w:left="1352" w:right="736" w:firstLine="851"/>
        <w:jc w:val="both"/>
      </w:pPr>
      <w:r>
        <w:rPr/>
        <w:t>Длительность разработки программной системы определяет общие сроки разработки ПС, начиная от разработки технического задания (требований) на систему и, завершая этапом проведения комплексных испытаний,</w:t>
      </w:r>
      <w:r>
        <w:rPr>
          <w:spacing w:val="-8"/>
        </w:rPr>
        <w:t> </w:t>
      </w:r>
      <w:r>
        <w:rPr/>
        <w:t>и</w:t>
      </w:r>
      <w:r>
        <w:rPr>
          <w:spacing w:val="-9"/>
        </w:rPr>
        <w:t> </w:t>
      </w:r>
      <w:r>
        <w:rPr/>
        <w:t>может</w:t>
      </w:r>
      <w:r>
        <w:rPr>
          <w:spacing w:val="-10"/>
        </w:rPr>
        <w:t> </w:t>
      </w:r>
      <w:r>
        <w:rPr/>
        <w:t>быть</w:t>
      </w:r>
      <w:r>
        <w:rPr>
          <w:spacing w:val="-9"/>
        </w:rPr>
        <w:t> </w:t>
      </w:r>
      <w:r>
        <w:rPr/>
        <w:t>задана</w:t>
      </w:r>
      <w:r>
        <w:rPr>
          <w:spacing w:val="-10"/>
        </w:rPr>
        <w:t> </w:t>
      </w:r>
      <w:r>
        <w:rPr/>
        <w:t>директивно</w:t>
      </w:r>
      <w:r>
        <w:rPr>
          <w:spacing w:val="-7"/>
        </w:rPr>
        <w:t> </w:t>
      </w:r>
      <w:r>
        <w:rPr/>
        <w:t>заказчиком,</w:t>
      </w:r>
      <w:r>
        <w:rPr>
          <w:spacing w:val="-11"/>
        </w:rPr>
        <w:t> </w:t>
      </w:r>
      <w:r>
        <w:rPr/>
        <w:t>исходя</w:t>
      </w:r>
      <w:r>
        <w:rPr>
          <w:spacing w:val="-10"/>
        </w:rPr>
        <w:t> </w:t>
      </w:r>
      <w:r>
        <w:rPr/>
        <w:t>из</w:t>
      </w:r>
      <w:r>
        <w:rPr>
          <w:spacing w:val="-11"/>
        </w:rPr>
        <w:t> </w:t>
      </w:r>
      <w:r>
        <w:rPr/>
        <w:t>реальных потребностей его бизнеса и наличия финансовых ресурсов.</w:t>
      </w:r>
    </w:p>
    <w:p>
      <w:pPr>
        <w:pStyle w:val="BodyText"/>
        <w:spacing w:line="360" w:lineRule="auto"/>
        <w:ind w:left="1352" w:right="743" w:firstLine="851"/>
        <w:jc w:val="both"/>
      </w:pPr>
      <w:r>
        <w:rPr/>
        <w:t>Примем в качестве длительности разработки рассматриваемой подсистемы – D=1,5 мес.</w:t>
      </w:r>
    </w:p>
    <w:p>
      <w:pPr>
        <w:pStyle w:val="BodyText"/>
        <w:spacing w:line="360" w:lineRule="auto"/>
        <w:ind w:left="1352" w:right="745" w:firstLine="851"/>
        <w:jc w:val="both"/>
      </w:pPr>
      <w:r>
        <w:rPr/>
        <w:t>Тогда общее количество специалистов, занятых в разработке, можно рассчитать по формуле</w:t>
      </w:r>
    </w:p>
    <w:p>
      <w:pPr>
        <w:pStyle w:val="BodyText"/>
        <w:ind w:left="1463"/>
        <w:jc w:val="center"/>
      </w:pPr>
      <w:r>
        <w:rPr>
          <w:spacing w:val="-2"/>
        </w:rPr>
        <w:t>Z=T/D</w:t>
      </w:r>
    </w:p>
    <w:p>
      <w:pPr>
        <w:spacing w:line="360" w:lineRule="auto" w:before="161"/>
        <w:ind w:left="4479" w:right="951" w:hanging="2670"/>
        <w:jc w:val="left"/>
        <w:rPr>
          <w:i/>
          <w:sz w:val="28"/>
        </w:rPr>
      </w:pPr>
      <w:r>
        <w:rPr>
          <w:i/>
          <w:sz w:val="28"/>
        </w:rPr>
        <w:t>Выполните</w:t>
      </w:r>
      <w:r>
        <w:rPr>
          <w:i/>
          <w:spacing w:val="-6"/>
          <w:sz w:val="28"/>
        </w:rPr>
        <w:t> </w:t>
      </w:r>
      <w:r>
        <w:rPr>
          <w:i/>
          <w:sz w:val="28"/>
        </w:rPr>
        <w:t>расчет</w:t>
      </w:r>
      <w:r>
        <w:rPr>
          <w:i/>
          <w:spacing w:val="-7"/>
          <w:sz w:val="28"/>
        </w:rPr>
        <w:t> </w:t>
      </w:r>
      <w:r>
        <w:rPr>
          <w:i/>
          <w:sz w:val="28"/>
        </w:rPr>
        <w:t>количества</w:t>
      </w:r>
      <w:r>
        <w:rPr>
          <w:i/>
          <w:spacing w:val="-5"/>
          <w:sz w:val="28"/>
        </w:rPr>
        <w:t> </w:t>
      </w:r>
      <w:r>
        <w:rPr>
          <w:i/>
          <w:sz w:val="28"/>
        </w:rPr>
        <w:t>специалистов,</w:t>
      </w:r>
      <w:r>
        <w:rPr>
          <w:i/>
          <w:spacing w:val="-6"/>
          <w:sz w:val="28"/>
        </w:rPr>
        <w:t> </w:t>
      </w:r>
      <w:r>
        <w:rPr>
          <w:i/>
          <w:sz w:val="28"/>
        </w:rPr>
        <w:t>занятых</w:t>
      </w:r>
      <w:r>
        <w:rPr>
          <w:i/>
          <w:spacing w:val="-7"/>
          <w:sz w:val="28"/>
        </w:rPr>
        <w:t> </w:t>
      </w:r>
      <w:r>
        <w:rPr>
          <w:i/>
          <w:sz w:val="28"/>
        </w:rPr>
        <w:t>в</w:t>
      </w:r>
      <w:r>
        <w:rPr>
          <w:i/>
          <w:spacing w:val="-6"/>
          <w:sz w:val="28"/>
        </w:rPr>
        <w:t> </w:t>
      </w:r>
      <w:r>
        <w:rPr>
          <w:i/>
          <w:sz w:val="28"/>
        </w:rPr>
        <w:t>разработке программного продукта.</w:t>
      </w:r>
    </w:p>
    <w:p>
      <w:pPr>
        <w:pStyle w:val="BodyText"/>
        <w:spacing w:before="161"/>
        <w:ind w:left="0"/>
        <w:rPr>
          <w:i/>
        </w:rPr>
      </w:pPr>
    </w:p>
    <w:p>
      <w:pPr>
        <w:pStyle w:val="BodyText"/>
        <w:spacing w:before="1"/>
        <w:ind w:left="1988"/>
      </w:pPr>
      <w:r>
        <w:rPr>
          <w:spacing w:val="-2"/>
        </w:rPr>
        <w:t>Вывод:</w:t>
      </w:r>
    </w:p>
    <w:p>
      <w:pPr>
        <w:pStyle w:val="BodyText"/>
        <w:spacing w:line="360" w:lineRule="auto" w:before="160"/>
        <w:ind w:right="951" w:firstLine="851"/>
      </w:pPr>
      <w:r>
        <w:rPr/>
        <w:t>Таким образом, метод функциональных</w:t>
      </w:r>
      <w:r>
        <w:rPr>
          <w:spacing w:val="32"/>
        </w:rPr>
        <w:t> </w:t>
      </w:r>
      <w:r>
        <w:rPr/>
        <w:t>точек определил следующие основные технико-экономические показатели:</w:t>
      </w:r>
    </w:p>
    <w:p>
      <w:pPr>
        <w:pStyle w:val="ListParagraph"/>
        <w:numPr>
          <w:ilvl w:val="0"/>
          <w:numId w:val="25"/>
        </w:numPr>
        <w:tabs>
          <w:tab w:pos="2291" w:val="left" w:leader="none"/>
        </w:tabs>
        <w:spacing w:line="321" w:lineRule="exact" w:before="0" w:after="0"/>
        <w:ind w:left="2291" w:right="0" w:hanging="303"/>
        <w:jc w:val="left"/>
        <w:rPr>
          <w:sz w:val="28"/>
        </w:rPr>
      </w:pPr>
      <w:r>
        <w:rPr>
          <w:sz w:val="28"/>
        </w:rPr>
        <w:t>трудозатраты</w:t>
      </w:r>
      <w:r>
        <w:rPr>
          <w:spacing w:val="-4"/>
          <w:sz w:val="28"/>
        </w:rPr>
        <w:t> </w:t>
      </w:r>
      <w:r>
        <w:rPr>
          <w:sz w:val="28"/>
        </w:rPr>
        <w:t>на</w:t>
      </w:r>
      <w:r>
        <w:rPr>
          <w:spacing w:val="-4"/>
          <w:sz w:val="28"/>
        </w:rPr>
        <w:t> </w:t>
      </w:r>
      <w:r>
        <w:rPr>
          <w:sz w:val="28"/>
        </w:rPr>
        <w:t>разработку</w:t>
      </w:r>
      <w:r>
        <w:rPr>
          <w:spacing w:val="-7"/>
          <w:sz w:val="28"/>
        </w:rPr>
        <w:t> </w:t>
      </w:r>
      <w:r>
        <w:rPr>
          <w:sz w:val="28"/>
        </w:rPr>
        <w:t>системы</w:t>
      </w:r>
      <w:r>
        <w:rPr>
          <w:spacing w:val="-6"/>
          <w:sz w:val="28"/>
        </w:rPr>
        <w:t> </w:t>
      </w:r>
      <w:r>
        <w:rPr>
          <w:sz w:val="28"/>
        </w:rPr>
        <w:t>составят</w:t>
      </w:r>
      <w:r>
        <w:rPr>
          <w:spacing w:val="-5"/>
          <w:sz w:val="28"/>
        </w:rPr>
        <w:t> </w:t>
      </w:r>
      <w:r>
        <w:rPr>
          <w:sz w:val="28"/>
        </w:rPr>
        <w:t>Т</w:t>
      </w:r>
      <w:r>
        <w:rPr>
          <w:spacing w:val="-4"/>
          <w:sz w:val="28"/>
        </w:rPr>
        <w:t> </w:t>
      </w:r>
      <w:r>
        <w:rPr>
          <w:sz w:val="28"/>
        </w:rPr>
        <w:t>человеко-</w:t>
      </w:r>
      <w:r>
        <w:rPr>
          <w:spacing w:val="-2"/>
          <w:sz w:val="28"/>
        </w:rPr>
        <w:t>месяцев;</w:t>
      </w:r>
    </w:p>
    <w:p>
      <w:pPr>
        <w:pStyle w:val="ListParagraph"/>
        <w:numPr>
          <w:ilvl w:val="0"/>
          <w:numId w:val="25"/>
        </w:numPr>
        <w:tabs>
          <w:tab w:pos="2291" w:val="left" w:leader="none"/>
        </w:tabs>
        <w:spacing w:line="240" w:lineRule="auto" w:before="163" w:after="0"/>
        <w:ind w:left="2291" w:right="0" w:hanging="303"/>
        <w:jc w:val="left"/>
        <w:rPr>
          <w:sz w:val="28"/>
        </w:rPr>
      </w:pPr>
      <w:r>
        <w:rPr>
          <w:sz w:val="28"/>
        </w:rPr>
        <w:t>необходимые</w:t>
      </w:r>
      <w:r>
        <w:rPr>
          <w:spacing w:val="-6"/>
          <w:sz w:val="28"/>
        </w:rPr>
        <w:t> </w:t>
      </w:r>
      <w:r>
        <w:rPr>
          <w:sz w:val="28"/>
        </w:rPr>
        <w:t>людские</w:t>
      </w:r>
      <w:r>
        <w:rPr>
          <w:spacing w:val="-5"/>
          <w:sz w:val="28"/>
        </w:rPr>
        <w:t> </w:t>
      </w:r>
      <w:r>
        <w:rPr>
          <w:sz w:val="28"/>
        </w:rPr>
        <w:t>ресурсы</w:t>
      </w:r>
      <w:r>
        <w:rPr>
          <w:spacing w:val="-4"/>
          <w:sz w:val="28"/>
        </w:rPr>
        <w:t> </w:t>
      </w:r>
      <w:r>
        <w:rPr>
          <w:sz w:val="28"/>
        </w:rPr>
        <w:t>=</w:t>
      </w:r>
      <w:r>
        <w:rPr>
          <w:spacing w:val="-6"/>
          <w:sz w:val="28"/>
        </w:rPr>
        <w:t> </w:t>
      </w:r>
      <w:r>
        <w:rPr>
          <w:sz w:val="28"/>
        </w:rPr>
        <w:t>Z</w:t>
      </w:r>
      <w:r>
        <w:rPr>
          <w:spacing w:val="-6"/>
          <w:sz w:val="28"/>
        </w:rPr>
        <w:t> </w:t>
      </w:r>
      <w:r>
        <w:rPr>
          <w:spacing w:val="-5"/>
          <w:sz w:val="28"/>
        </w:rPr>
        <w:t>чел</w:t>
      </w:r>
    </w:p>
    <w:p>
      <w:pPr>
        <w:pStyle w:val="ListParagraph"/>
        <w:numPr>
          <w:ilvl w:val="0"/>
          <w:numId w:val="25"/>
        </w:numPr>
        <w:tabs>
          <w:tab w:pos="2464" w:val="left" w:leader="none"/>
          <w:tab w:pos="4441" w:val="left" w:leader="none"/>
          <w:tab w:pos="5507" w:val="left" w:leader="none"/>
          <w:tab w:pos="6657" w:val="left" w:leader="none"/>
          <w:tab w:pos="8362" w:val="left" w:leader="none"/>
          <w:tab w:pos="9326" w:val="left" w:leader="none"/>
        </w:tabs>
        <w:spacing w:line="360" w:lineRule="auto" w:before="160" w:after="7"/>
        <w:ind w:left="1136" w:right="853" w:firstLine="851"/>
        <w:jc w:val="left"/>
        <w:rPr>
          <w:sz w:val="28"/>
        </w:rPr>
      </w:pPr>
      <w:r>
        <w:rPr>
          <w:spacing w:val="-2"/>
          <w:sz w:val="28"/>
        </w:rPr>
        <w:t>сравнительная</w:t>
      </w:r>
      <w:r>
        <w:rPr>
          <w:sz w:val="28"/>
        </w:rPr>
        <w:tab/>
      </w:r>
      <w:r>
        <w:rPr>
          <w:spacing w:val="-2"/>
          <w:sz w:val="28"/>
        </w:rPr>
        <w:t>оценка</w:t>
      </w:r>
      <w:r>
        <w:rPr>
          <w:sz w:val="28"/>
        </w:rPr>
        <w:tab/>
      </w:r>
      <w:r>
        <w:rPr>
          <w:spacing w:val="-2"/>
          <w:sz w:val="28"/>
        </w:rPr>
        <w:t>оценок,</w:t>
      </w:r>
      <w:r>
        <w:rPr>
          <w:sz w:val="28"/>
        </w:rPr>
        <w:tab/>
      </w:r>
      <w:r>
        <w:rPr>
          <w:spacing w:val="-2"/>
          <w:sz w:val="28"/>
        </w:rPr>
        <w:t>полученных</w:t>
      </w:r>
      <w:r>
        <w:rPr>
          <w:sz w:val="28"/>
        </w:rPr>
        <w:tab/>
      </w:r>
      <w:r>
        <w:rPr>
          <w:spacing w:val="-2"/>
          <w:sz w:val="28"/>
        </w:rPr>
        <w:t>двумя</w:t>
      </w:r>
      <w:r>
        <w:rPr>
          <w:sz w:val="28"/>
        </w:rPr>
        <w:tab/>
      </w:r>
      <w:r>
        <w:rPr>
          <w:spacing w:val="-2"/>
          <w:sz w:val="28"/>
        </w:rPr>
        <w:t>методами </w:t>
      </w:r>
      <w:r>
        <w:rPr>
          <w:sz w:val="28"/>
        </w:rPr>
        <w:t>представлена в таблице:</w:t>
      </w:r>
    </w:p>
    <w:tbl>
      <w:tblPr>
        <w:tblW w:w="0" w:type="auto"/>
        <w:jc w:val="left"/>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2602"/>
        <w:gridCol w:w="2600"/>
        <w:gridCol w:w="1911"/>
      </w:tblGrid>
      <w:tr>
        <w:trPr>
          <w:trHeight w:val="827" w:hRule="atLeast"/>
        </w:trPr>
        <w:tc>
          <w:tcPr>
            <w:tcW w:w="2235" w:type="dxa"/>
          </w:tcPr>
          <w:p>
            <w:pPr>
              <w:pStyle w:val="TableParagraph"/>
              <w:spacing w:line="270" w:lineRule="exact"/>
              <w:ind w:left="107"/>
              <w:rPr>
                <w:sz w:val="24"/>
              </w:rPr>
            </w:pPr>
            <w:r>
              <w:rPr>
                <w:spacing w:val="-2"/>
                <w:sz w:val="24"/>
              </w:rPr>
              <w:t>Метод</w:t>
            </w:r>
          </w:p>
        </w:tc>
        <w:tc>
          <w:tcPr>
            <w:tcW w:w="2602" w:type="dxa"/>
          </w:tcPr>
          <w:p>
            <w:pPr>
              <w:pStyle w:val="TableParagraph"/>
              <w:spacing w:line="270" w:lineRule="exact"/>
              <w:ind w:left="105"/>
              <w:rPr>
                <w:sz w:val="24"/>
              </w:rPr>
            </w:pPr>
            <w:r>
              <w:rPr>
                <w:sz w:val="24"/>
              </w:rPr>
              <w:t>Трудозатраты,</w:t>
            </w:r>
            <w:r>
              <w:rPr>
                <w:spacing w:val="-4"/>
                <w:sz w:val="24"/>
              </w:rPr>
              <w:t> </w:t>
            </w:r>
            <w:r>
              <w:rPr>
                <w:sz w:val="24"/>
              </w:rPr>
              <w:t>чел-</w:t>
            </w:r>
            <w:r>
              <w:rPr>
                <w:spacing w:val="-5"/>
                <w:sz w:val="24"/>
              </w:rPr>
              <w:t>мес</w:t>
            </w:r>
          </w:p>
        </w:tc>
        <w:tc>
          <w:tcPr>
            <w:tcW w:w="2600" w:type="dxa"/>
          </w:tcPr>
          <w:p>
            <w:pPr>
              <w:pStyle w:val="TableParagraph"/>
              <w:spacing w:line="270" w:lineRule="exact"/>
              <w:ind w:left="105"/>
              <w:rPr>
                <w:sz w:val="24"/>
              </w:rPr>
            </w:pPr>
            <w:r>
              <w:rPr>
                <w:sz w:val="24"/>
              </w:rPr>
              <w:t>Длительность,</w:t>
            </w:r>
            <w:r>
              <w:rPr>
                <w:spacing w:val="-8"/>
                <w:sz w:val="24"/>
              </w:rPr>
              <w:t> </w:t>
            </w:r>
            <w:r>
              <w:rPr>
                <w:spacing w:val="-4"/>
                <w:sz w:val="24"/>
              </w:rPr>
              <w:t>мес.</w:t>
            </w:r>
          </w:p>
        </w:tc>
        <w:tc>
          <w:tcPr>
            <w:tcW w:w="1911" w:type="dxa"/>
          </w:tcPr>
          <w:p>
            <w:pPr>
              <w:pStyle w:val="TableParagraph"/>
              <w:spacing w:line="270" w:lineRule="exact"/>
              <w:ind w:left="105"/>
              <w:rPr>
                <w:sz w:val="24"/>
              </w:rPr>
            </w:pPr>
            <w:r>
              <w:rPr>
                <w:spacing w:val="-2"/>
                <w:sz w:val="24"/>
              </w:rPr>
              <w:t>Исполнителей,</w:t>
            </w:r>
          </w:p>
          <w:p>
            <w:pPr>
              <w:pStyle w:val="TableParagraph"/>
              <w:spacing w:before="139"/>
              <w:ind w:left="105"/>
              <w:rPr>
                <w:sz w:val="24"/>
              </w:rPr>
            </w:pPr>
            <w:r>
              <w:rPr>
                <w:spacing w:val="-4"/>
                <w:sz w:val="24"/>
              </w:rPr>
              <w:t>чел.</w:t>
            </w:r>
          </w:p>
        </w:tc>
      </w:tr>
      <w:tr>
        <w:trPr>
          <w:trHeight w:val="1242" w:hRule="atLeast"/>
        </w:trPr>
        <w:tc>
          <w:tcPr>
            <w:tcW w:w="2235" w:type="dxa"/>
          </w:tcPr>
          <w:p>
            <w:pPr>
              <w:pStyle w:val="TableParagraph"/>
              <w:tabs>
                <w:tab w:pos="1427" w:val="left" w:leader="none"/>
              </w:tabs>
              <w:spacing w:line="273" w:lineRule="exact"/>
              <w:ind w:left="107"/>
              <w:rPr>
                <w:sz w:val="24"/>
              </w:rPr>
            </w:pPr>
            <w:r>
              <w:rPr>
                <w:spacing w:val="-5"/>
                <w:sz w:val="24"/>
              </w:rPr>
              <w:t>На</w:t>
            </w:r>
            <w:r>
              <w:rPr>
                <w:sz w:val="24"/>
              </w:rPr>
              <w:tab/>
            </w:r>
            <w:r>
              <w:rPr>
                <w:spacing w:val="-2"/>
                <w:sz w:val="24"/>
              </w:rPr>
              <w:t>основе</w:t>
            </w:r>
          </w:p>
          <w:p>
            <w:pPr>
              <w:pStyle w:val="TableParagraph"/>
              <w:tabs>
                <w:tab w:pos="1822" w:val="left" w:leader="none"/>
              </w:tabs>
              <w:spacing w:line="416" w:lineRule="exact" w:before="28"/>
              <w:ind w:left="107" w:right="99"/>
              <w:rPr>
                <w:sz w:val="24"/>
              </w:rPr>
            </w:pPr>
            <w:r>
              <w:rPr>
                <w:spacing w:val="-2"/>
                <w:sz w:val="24"/>
              </w:rPr>
              <w:t>размерности</w:t>
            </w:r>
            <w:r>
              <w:rPr>
                <w:sz w:val="24"/>
              </w:rPr>
              <w:tab/>
            </w:r>
            <w:r>
              <w:rPr>
                <w:spacing w:val="-6"/>
                <w:sz w:val="24"/>
              </w:rPr>
              <w:t>БД </w:t>
            </w:r>
            <w:r>
              <w:rPr>
                <w:spacing w:val="-2"/>
                <w:sz w:val="24"/>
              </w:rPr>
              <w:t>(практ.4)</w:t>
            </w:r>
          </w:p>
        </w:tc>
        <w:tc>
          <w:tcPr>
            <w:tcW w:w="2602" w:type="dxa"/>
          </w:tcPr>
          <w:p>
            <w:pPr>
              <w:pStyle w:val="TableParagraph"/>
              <w:rPr>
                <w:sz w:val="26"/>
              </w:rPr>
            </w:pPr>
          </w:p>
        </w:tc>
        <w:tc>
          <w:tcPr>
            <w:tcW w:w="2600" w:type="dxa"/>
          </w:tcPr>
          <w:p>
            <w:pPr>
              <w:pStyle w:val="TableParagraph"/>
              <w:rPr>
                <w:sz w:val="26"/>
              </w:rPr>
            </w:pPr>
          </w:p>
        </w:tc>
        <w:tc>
          <w:tcPr>
            <w:tcW w:w="1911" w:type="dxa"/>
          </w:tcPr>
          <w:p>
            <w:pPr>
              <w:pStyle w:val="TableParagraph"/>
              <w:rPr>
                <w:sz w:val="26"/>
              </w:rPr>
            </w:pPr>
          </w:p>
        </w:tc>
      </w:tr>
    </w:tbl>
    <w:p>
      <w:pPr>
        <w:pStyle w:val="TableParagraph"/>
        <w:spacing w:after="0"/>
        <w:rPr>
          <w:sz w:val="26"/>
        </w:rPr>
        <w:sectPr>
          <w:type w:val="continuous"/>
          <w:pgSz w:w="11910" w:h="16840"/>
          <w:pgMar w:top="1100" w:bottom="964" w:left="566" w:right="0"/>
        </w:sectPr>
      </w:pPr>
    </w:p>
    <w:tbl>
      <w:tblPr>
        <w:tblW w:w="0" w:type="auto"/>
        <w:jc w:val="left"/>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2602"/>
        <w:gridCol w:w="2600"/>
        <w:gridCol w:w="1911"/>
      </w:tblGrid>
      <w:tr>
        <w:trPr>
          <w:trHeight w:val="830" w:hRule="atLeast"/>
        </w:trPr>
        <w:tc>
          <w:tcPr>
            <w:tcW w:w="2235" w:type="dxa"/>
          </w:tcPr>
          <w:p>
            <w:pPr>
              <w:pStyle w:val="TableParagraph"/>
              <w:tabs>
                <w:tab w:pos="1658" w:val="left" w:leader="none"/>
              </w:tabs>
              <w:spacing w:line="273" w:lineRule="exact"/>
              <w:ind w:left="107"/>
              <w:rPr>
                <w:sz w:val="24"/>
              </w:rPr>
            </w:pPr>
            <w:r>
              <w:rPr>
                <w:spacing w:val="-2"/>
                <w:sz w:val="24"/>
              </w:rPr>
              <w:t>Метод</w:t>
            </w:r>
            <w:r>
              <w:rPr>
                <w:sz w:val="24"/>
              </w:rPr>
              <w:tab/>
            </w:r>
            <w:r>
              <w:rPr>
                <w:spacing w:val="-5"/>
                <w:sz w:val="24"/>
              </w:rPr>
              <w:t>UCP</w:t>
            </w:r>
          </w:p>
          <w:p>
            <w:pPr>
              <w:pStyle w:val="TableParagraph"/>
              <w:spacing w:before="137"/>
              <w:ind w:left="107"/>
              <w:rPr>
                <w:sz w:val="24"/>
              </w:rPr>
            </w:pPr>
            <w:r>
              <w:rPr>
                <w:spacing w:val="-2"/>
                <w:sz w:val="24"/>
              </w:rPr>
              <w:t>(практ.5)</w:t>
            </w:r>
          </w:p>
        </w:tc>
        <w:tc>
          <w:tcPr>
            <w:tcW w:w="2602" w:type="dxa"/>
          </w:tcPr>
          <w:p>
            <w:pPr>
              <w:pStyle w:val="TableParagraph"/>
              <w:rPr>
                <w:sz w:val="26"/>
              </w:rPr>
            </w:pPr>
          </w:p>
        </w:tc>
        <w:tc>
          <w:tcPr>
            <w:tcW w:w="2600" w:type="dxa"/>
          </w:tcPr>
          <w:p>
            <w:pPr>
              <w:pStyle w:val="TableParagraph"/>
              <w:rPr>
                <w:sz w:val="26"/>
              </w:rPr>
            </w:pPr>
          </w:p>
        </w:tc>
        <w:tc>
          <w:tcPr>
            <w:tcW w:w="1911" w:type="dxa"/>
          </w:tcPr>
          <w:p>
            <w:pPr>
              <w:pStyle w:val="TableParagraph"/>
              <w:rPr>
                <w:sz w:val="26"/>
              </w:rPr>
            </w:pPr>
          </w:p>
        </w:tc>
      </w:tr>
      <w:tr>
        <w:trPr>
          <w:trHeight w:val="1240" w:hRule="atLeast"/>
        </w:trPr>
        <w:tc>
          <w:tcPr>
            <w:tcW w:w="2235" w:type="dxa"/>
          </w:tcPr>
          <w:p>
            <w:pPr>
              <w:pStyle w:val="TableParagraph"/>
              <w:spacing w:line="360" w:lineRule="auto"/>
              <w:ind w:left="107"/>
              <w:rPr>
                <w:sz w:val="24"/>
              </w:rPr>
            </w:pPr>
            <w:r>
              <w:rPr>
                <w:spacing w:val="-2"/>
                <w:sz w:val="24"/>
              </w:rPr>
              <w:t>Метод функциональных</w:t>
            </w:r>
          </w:p>
          <w:p>
            <w:pPr>
              <w:pStyle w:val="TableParagraph"/>
              <w:ind w:left="107"/>
              <w:rPr>
                <w:sz w:val="24"/>
              </w:rPr>
            </w:pPr>
            <w:r>
              <w:rPr>
                <w:sz w:val="24"/>
              </w:rPr>
              <w:t>точек</w:t>
            </w:r>
            <w:r>
              <w:rPr>
                <w:spacing w:val="-1"/>
                <w:sz w:val="24"/>
              </w:rPr>
              <w:t> </w:t>
            </w:r>
            <w:r>
              <w:rPr>
                <w:spacing w:val="-2"/>
                <w:sz w:val="24"/>
              </w:rPr>
              <w:t>(практ.6)</w:t>
            </w:r>
          </w:p>
        </w:tc>
        <w:tc>
          <w:tcPr>
            <w:tcW w:w="2602" w:type="dxa"/>
          </w:tcPr>
          <w:p>
            <w:pPr>
              <w:pStyle w:val="TableParagraph"/>
              <w:rPr>
                <w:sz w:val="26"/>
              </w:rPr>
            </w:pPr>
          </w:p>
        </w:tc>
        <w:tc>
          <w:tcPr>
            <w:tcW w:w="2600" w:type="dxa"/>
          </w:tcPr>
          <w:p>
            <w:pPr>
              <w:pStyle w:val="TableParagraph"/>
              <w:rPr>
                <w:sz w:val="26"/>
              </w:rPr>
            </w:pPr>
          </w:p>
        </w:tc>
        <w:tc>
          <w:tcPr>
            <w:tcW w:w="1911" w:type="dxa"/>
          </w:tcPr>
          <w:p>
            <w:pPr>
              <w:pStyle w:val="TableParagraph"/>
              <w:rPr>
                <w:sz w:val="26"/>
              </w:rPr>
            </w:pPr>
          </w:p>
        </w:tc>
      </w:tr>
    </w:tbl>
    <w:p>
      <w:pPr>
        <w:pStyle w:val="BodyText"/>
        <w:ind w:left="0"/>
      </w:pPr>
    </w:p>
    <w:p>
      <w:pPr>
        <w:pStyle w:val="BodyText"/>
        <w:ind w:left="0"/>
      </w:pPr>
    </w:p>
    <w:p>
      <w:pPr>
        <w:pStyle w:val="BodyText"/>
        <w:spacing w:before="6"/>
        <w:ind w:left="0"/>
      </w:pPr>
    </w:p>
    <w:p>
      <w:pPr>
        <w:pStyle w:val="BodyText"/>
      </w:pPr>
      <w:r>
        <w:rPr/>
        <w:t>Требования</w:t>
      </w:r>
      <w:r>
        <w:rPr>
          <w:spacing w:val="-8"/>
        </w:rPr>
        <w:t> </w:t>
      </w:r>
      <w:r>
        <w:rPr/>
        <w:t>к</w:t>
      </w:r>
      <w:r>
        <w:rPr>
          <w:spacing w:val="-4"/>
        </w:rPr>
        <w:t> </w:t>
      </w:r>
      <w:r>
        <w:rPr/>
        <w:t>отчету</w:t>
      </w:r>
      <w:r>
        <w:rPr>
          <w:spacing w:val="-6"/>
        </w:rPr>
        <w:t> </w:t>
      </w:r>
      <w:r>
        <w:rPr/>
        <w:t>по</w:t>
      </w:r>
      <w:r>
        <w:rPr>
          <w:spacing w:val="-1"/>
        </w:rPr>
        <w:t> </w:t>
      </w:r>
      <w:r>
        <w:rPr/>
        <w:t>практической</w:t>
      </w:r>
      <w:r>
        <w:rPr>
          <w:spacing w:val="-5"/>
        </w:rPr>
        <w:t> </w:t>
      </w:r>
      <w:r>
        <w:rPr>
          <w:spacing w:val="-2"/>
        </w:rPr>
        <w:t>работе:</w:t>
      </w:r>
    </w:p>
    <w:p>
      <w:pPr>
        <w:pStyle w:val="BodyText"/>
        <w:spacing w:before="185"/>
      </w:pPr>
      <w:r>
        <w:rPr/>
        <w:t>Отчет</w:t>
      </w:r>
      <w:r>
        <w:rPr>
          <w:spacing w:val="-5"/>
        </w:rPr>
        <w:t> </w:t>
      </w:r>
      <w:r>
        <w:rPr/>
        <w:t>по</w:t>
      </w:r>
      <w:r>
        <w:rPr>
          <w:spacing w:val="-6"/>
        </w:rPr>
        <w:t> </w:t>
      </w:r>
      <w:r>
        <w:rPr/>
        <w:t>практической</w:t>
      </w:r>
      <w:r>
        <w:rPr>
          <w:spacing w:val="-3"/>
        </w:rPr>
        <w:t> </w:t>
      </w:r>
      <w:r>
        <w:rPr/>
        <w:t>работе</w:t>
      </w:r>
      <w:r>
        <w:rPr>
          <w:spacing w:val="-4"/>
        </w:rPr>
        <w:t> </w:t>
      </w:r>
      <w:r>
        <w:rPr/>
        <w:t>должен</w:t>
      </w:r>
      <w:r>
        <w:rPr>
          <w:spacing w:val="-4"/>
        </w:rPr>
        <w:t> </w:t>
      </w:r>
      <w:r>
        <w:rPr>
          <w:spacing w:val="-2"/>
        </w:rPr>
        <w:t>включать:</w:t>
      </w:r>
    </w:p>
    <w:p>
      <w:pPr>
        <w:pStyle w:val="ListParagraph"/>
        <w:numPr>
          <w:ilvl w:val="0"/>
          <w:numId w:val="26"/>
        </w:numPr>
        <w:tabs>
          <w:tab w:pos="1855" w:val="left" w:leader="none"/>
        </w:tabs>
        <w:spacing w:line="240" w:lineRule="auto" w:before="189" w:after="0"/>
        <w:ind w:left="1855" w:right="0" w:hanging="359"/>
        <w:jc w:val="both"/>
        <w:rPr>
          <w:sz w:val="28"/>
        </w:rPr>
      </w:pPr>
      <w:r>
        <w:rPr>
          <w:sz w:val="28"/>
        </w:rPr>
        <w:t>Титульный</w:t>
      </w:r>
      <w:r>
        <w:rPr>
          <w:spacing w:val="-10"/>
          <w:sz w:val="28"/>
        </w:rPr>
        <w:t> </w:t>
      </w:r>
      <w:r>
        <w:rPr>
          <w:spacing w:val="-4"/>
          <w:sz w:val="28"/>
        </w:rPr>
        <w:t>лист</w:t>
      </w:r>
    </w:p>
    <w:p>
      <w:pPr>
        <w:pStyle w:val="ListParagraph"/>
        <w:numPr>
          <w:ilvl w:val="0"/>
          <w:numId w:val="26"/>
        </w:numPr>
        <w:tabs>
          <w:tab w:pos="1856" w:val="left" w:leader="none"/>
        </w:tabs>
        <w:spacing w:line="256" w:lineRule="auto" w:before="27" w:after="0"/>
        <w:ind w:left="1856" w:right="851" w:hanging="360"/>
        <w:jc w:val="both"/>
        <w:rPr>
          <w:sz w:val="28"/>
        </w:rPr>
      </w:pPr>
      <w:r>
        <w:rPr>
          <w:sz w:val="28"/>
        </w:rPr>
        <w:t>Описание порядка вычислений, включая необходимые формулы и </w:t>
      </w:r>
      <w:r>
        <w:rPr>
          <w:spacing w:val="-2"/>
          <w:sz w:val="28"/>
        </w:rPr>
        <w:t>таблицы</w:t>
      </w:r>
    </w:p>
    <w:p>
      <w:pPr>
        <w:pStyle w:val="ListParagraph"/>
        <w:numPr>
          <w:ilvl w:val="0"/>
          <w:numId w:val="26"/>
        </w:numPr>
        <w:tabs>
          <w:tab w:pos="1856" w:val="left" w:leader="none"/>
        </w:tabs>
        <w:spacing w:line="259" w:lineRule="auto" w:before="4" w:after="0"/>
        <w:ind w:left="1856" w:right="844" w:hanging="360"/>
        <w:jc w:val="both"/>
        <w:rPr>
          <w:sz w:val="28"/>
        </w:rPr>
      </w:pPr>
      <w:r>
        <w:rPr>
          <w:sz w:val="28"/>
        </w:rPr>
        <w:t>Выводы, включающие трудозатраты, требуемые ресурсы, сравнительный анализ показателей, полученных на основе 3-х рассматриваемых методов.</w:t>
      </w:r>
    </w:p>
    <w:p>
      <w:pPr>
        <w:pStyle w:val="ListParagraph"/>
        <w:spacing w:after="0" w:line="259" w:lineRule="auto"/>
        <w:jc w:val="both"/>
        <w:rPr>
          <w:sz w:val="28"/>
        </w:rPr>
        <w:sectPr>
          <w:type w:val="continuous"/>
          <w:pgSz w:w="11910" w:h="16840"/>
          <w:pgMar w:top="1100" w:bottom="280" w:left="566" w:right="0"/>
        </w:sectPr>
      </w:pPr>
    </w:p>
    <w:p>
      <w:pPr>
        <w:pStyle w:val="Heading1"/>
        <w:spacing w:before="74"/>
        <w:ind w:right="951"/>
      </w:pPr>
      <w:r>
        <w:rPr/>
        <w:t>Практическая</w:t>
      </w:r>
      <w:r>
        <w:rPr>
          <w:spacing w:val="80"/>
        </w:rPr>
        <w:t> </w:t>
      </w:r>
      <w:r>
        <w:rPr/>
        <w:t>работа</w:t>
      </w:r>
      <w:r>
        <w:rPr>
          <w:spacing w:val="80"/>
        </w:rPr>
        <w:t> </w:t>
      </w:r>
      <w:r>
        <w:rPr/>
        <w:t>7.</w:t>
      </w:r>
      <w:r>
        <w:rPr>
          <w:spacing w:val="80"/>
        </w:rPr>
        <w:t> </w:t>
      </w:r>
      <w:r>
        <w:rPr/>
        <w:t>Определение</w:t>
      </w:r>
      <w:r>
        <w:rPr>
          <w:spacing w:val="80"/>
        </w:rPr>
        <w:t> </w:t>
      </w:r>
      <w:r>
        <w:rPr/>
        <w:t>договорной</w:t>
      </w:r>
      <w:r>
        <w:rPr>
          <w:spacing w:val="80"/>
        </w:rPr>
        <w:t> </w:t>
      </w:r>
      <w:r>
        <w:rPr/>
        <w:t>цены</w:t>
      </w:r>
      <w:r>
        <w:rPr>
          <w:spacing w:val="80"/>
        </w:rPr>
        <w:t> </w:t>
      </w:r>
      <w:r>
        <w:rPr/>
        <w:t>на</w:t>
      </w:r>
      <w:r>
        <w:rPr>
          <w:spacing w:val="80"/>
        </w:rPr>
        <w:t> </w:t>
      </w:r>
      <w:r>
        <w:rPr/>
        <w:t>создание программного продукта</w:t>
      </w:r>
    </w:p>
    <w:p>
      <w:pPr>
        <w:pStyle w:val="BodyText"/>
        <w:spacing w:before="201"/>
        <w:ind w:left="0"/>
        <w:rPr>
          <w:b/>
        </w:rPr>
      </w:pPr>
    </w:p>
    <w:p>
      <w:pPr>
        <w:spacing w:before="0"/>
        <w:ind w:left="1856" w:right="0" w:firstLine="0"/>
        <w:jc w:val="both"/>
        <w:rPr>
          <w:b/>
          <w:sz w:val="28"/>
        </w:rPr>
      </w:pPr>
      <w:r>
        <w:rPr>
          <w:b/>
          <w:sz w:val="28"/>
        </w:rPr>
        <w:t>Постановка</w:t>
      </w:r>
      <w:r>
        <w:rPr>
          <w:b/>
          <w:spacing w:val="-8"/>
          <w:sz w:val="28"/>
        </w:rPr>
        <w:t> </w:t>
      </w:r>
      <w:r>
        <w:rPr>
          <w:b/>
          <w:spacing w:val="-2"/>
          <w:sz w:val="28"/>
        </w:rPr>
        <w:t>задачи:</w:t>
      </w:r>
    </w:p>
    <w:p>
      <w:pPr>
        <w:pStyle w:val="BodyText"/>
        <w:spacing w:line="360" w:lineRule="auto" w:before="185"/>
        <w:ind w:right="845" w:firstLine="851"/>
        <w:jc w:val="both"/>
      </w:pPr>
      <w:r>
        <w:rPr/>
        <w:t>Согласно </w:t>
      </w:r>
      <w:r>
        <w:rPr>
          <w:b/>
        </w:rPr>
        <w:t>"Налогового кодекса Российской Федерации (часть вторая)" от 05.08.2000 N 117-ФЗ (ред. от 05.05.2014) </w:t>
      </w:r>
      <w:r>
        <w:rPr/>
        <w:t>стоимость нематериальных активов, созданных самой организацией, определяется как сумма фактических расходов на их создание, изготовление (в том числе материальных расходов, расходов на оплату труда, расходов на услуги сторонних организаций, патентные пошлины, связанные с получением патентов, свидетельств), за исключением сумм налогов, учитываемых в составе расходов.</w:t>
      </w:r>
      <w:r>
        <w:rPr>
          <w:spacing w:val="40"/>
        </w:rPr>
        <w:t> </w:t>
      </w:r>
      <w:r>
        <w:rPr/>
        <w:t>Поэтому при расчете договорной цены нужно учесть все виды расходов, которые были в период разработки программного продукта.</w:t>
      </w:r>
    </w:p>
    <w:p>
      <w:pPr>
        <w:pStyle w:val="BodyText"/>
        <w:spacing w:line="360" w:lineRule="auto" w:before="161"/>
        <w:ind w:right="1175" w:firstLine="851"/>
        <w:jc w:val="both"/>
      </w:pPr>
      <w:r>
        <w:rPr/>
        <w:t>Структура</w:t>
      </w:r>
      <w:r>
        <w:rPr>
          <w:spacing w:val="-3"/>
        </w:rPr>
        <w:t> </w:t>
      </w:r>
      <w:r>
        <w:rPr/>
        <w:t>договорной</w:t>
      </w:r>
      <w:r>
        <w:rPr>
          <w:spacing w:val="-6"/>
        </w:rPr>
        <w:t> </w:t>
      </w:r>
      <w:r>
        <w:rPr/>
        <w:t>цены</w:t>
      </w:r>
      <w:r>
        <w:rPr>
          <w:spacing w:val="-3"/>
        </w:rPr>
        <w:t> </w:t>
      </w:r>
      <w:r>
        <w:rPr/>
        <w:t>представлена</w:t>
      </w:r>
      <w:r>
        <w:rPr>
          <w:spacing w:val="-3"/>
        </w:rPr>
        <w:t> </w:t>
      </w:r>
      <w:r>
        <w:rPr/>
        <w:t>в</w:t>
      </w:r>
      <w:r>
        <w:rPr>
          <w:spacing w:val="-4"/>
        </w:rPr>
        <w:t> </w:t>
      </w:r>
      <w:r>
        <w:rPr/>
        <w:t>таблице</w:t>
      </w:r>
      <w:r>
        <w:rPr>
          <w:spacing w:val="-6"/>
        </w:rPr>
        <w:t> </w:t>
      </w:r>
      <w:r>
        <w:rPr/>
        <w:t>10</w:t>
      </w:r>
      <w:r>
        <w:rPr>
          <w:spacing w:val="-6"/>
        </w:rPr>
        <w:t> </w:t>
      </w:r>
      <w:r>
        <w:rPr/>
        <w:t>и</w:t>
      </w:r>
      <w:r>
        <w:rPr>
          <w:spacing w:val="-3"/>
        </w:rPr>
        <w:t> </w:t>
      </w:r>
      <w:r>
        <w:rPr/>
        <w:t>состоит</w:t>
      </w:r>
      <w:r>
        <w:rPr>
          <w:spacing w:val="-7"/>
        </w:rPr>
        <w:t> </w:t>
      </w:r>
      <w:r>
        <w:rPr/>
        <w:t>из следующих разделов:</w:t>
      </w:r>
    </w:p>
    <w:p>
      <w:pPr>
        <w:pStyle w:val="ListParagraph"/>
        <w:numPr>
          <w:ilvl w:val="0"/>
          <w:numId w:val="27"/>
        </w:numPr>
        <w:tabs>
          <w:tab w:pos="2551" w:val="left" w:leader="none"/>
        </w:tabs>
        <w:spacing w:line="240" w:lineRule="auto" w:before="0" w:after="0"/>
        <w:ind w:left="2551" w:right="0" w:hanging="563"/>
        <w:jc w:val="both"/>
        <w:rPr>
          <w:sz w:val="28"/>
        </w:rPr>
      </w:pPr>
      <w:r>
        <w:rPr>
          <w:sz w:val="28"/>
        </w:rPr>
        <w:t>прямые</w:t>
      </w:r>
      <w:r>
        <w:rPr>
          <w:spacing w:val="-4"/>
          <w:sz w:val="28"/>
        </w:rPr>
        <w:t> </w:t>
      </w:r>
      <w:r>
        <w:rPr>
          <w:spacing w:val="-2"/>
          <w:sz w:val="28"/>
        </w:rPr>
        <w:t>расходы:</w:t>
      </w:r>
    </w:p>
    <w:p>
      <w:pPr>
        <w:pStyle w:val="ListParagraph"/>
        <w:numPr>
          <w:ilvl w:val="1"/>
          <w:numId w:val="27"/>
        </w:numPr>
        <w:tabs>
          <w:tab w:pos="3260" w:val="left" w:leader="none"/>
        </w:tabs>
        <w:spacing w:line="240" w:lineRule="auto" w:before="160" w:after="0"/>
        <w:ind w:left="3260" w:right="0" w:hanging="706"/>
        <w:jc w:val="left"/>
        <w:rPr>
          <w:sz w:val="28"/>
        </w:rPr>
      </w:pPr>
      <w:r>
        <w:rPr>
          <w:sz w:val="28"/>
        </w:rPr>
        <w:t>фонд</w:t>
      </w:r>
      <w:r>
        <w:rPr>
          <w:spacing w:val="-4"/>
          <w:sz w:val="28"/>
        </w:rPr>
        <w:t> </w:t>
      </w:r>
      <w:r>
        <w:rPr>
          <w:sz w:val="28"/>
        </w:rPr>
        <w:t>оплаты</w:t>
      </w:r>
      <w:r>
        <w:rPr>
          <w:spacing w:val="-2"/>
          <w:sz w:val="28"/>
        </w:rPr>
        <w:t> труда;</w:t>
      </w:r>
    </w:p>
    <w:p>
      <w:pPr>
        <w:pStyle w:val="ListParagraph"/>
        <w:numPr>
          <w:ilvl w:val="1"/>
          <w:numId w:val="27"/>
        </w:numPr>
        <w:tabs>
          <w:tab w:pos="3260" w:val="left" w:leader="none"/>
        </w:tabs>
        <w:spacing w:line="360" w:lineRule="auto" w:before="160" w:after="0"/>
        <w:ind w:left="1419" w:right="1645" w:firstLine="1135"/>
        <w:jc w:val="left"/>
        <w:rPr>
          <w:sz w:val="28"/>
        </w:rPr>
      </w:pPr>
      <w:r>
        <w:rPr>
          <w:sz w:val="28"/>
        </w:rPr>
        <w:t>страховые взносы в Пенсионный фонд (ПФР), Фонд социального</w:t>
      </w:r>
      <w:r>
        <w:rPr>
          <w:spacing w:val="-6"/>
          <w:sz w:val="28"/>
        </w:rPr>
        <w:t> </w:t>
      </w:r>
      <w:r>
        <w:rPr>
          <w:sz w:val="28"/>
        </w:rPr>
        <w:t>страхования</w:t>
      </w:r>
      <w:r>
        <w:rPr>
          <w:spacing w:val="-7"/>
          <w:sz w:val="28"/>
        </w:rPr>
        <w:t> </w:t>
      </w:r>
      <w:r>
        <w:rPr>
          <w:sz w:val="28"/>
        </w:rPr>
        <w:t>(ФСС)</w:t>
      </w:r>
      <w:r>
        <w:rPr>
          <w:spacing w:val="-7"/>
          <w:sz w:val="28"/>
        </w:rPr>
        <w:t> </w:t>
      </w:r>
      <w:r>
        <w:rPr>
          <w:sz w:val="28"/>
        </w:rPr>
        <w:t>и</w:t>
      </w:r>
      <w:r>
        <w:rPr>
          <w:spacing w:val="-7"/>
          <w:sz w:val="28"/>
        </w:rPr>
        <w:t> </w:t>
      </w:r>
      <w:r>
        <w:rPr>
          <w:sz w:val="28"/>
        </w:rPr>
        <w:t>Федеральный</w:t>
      </w:r>
      <w:r>
        <w:rPr>
          <w:spacing w:val="-7"/>
          <w:sz w:val="28"/>
        </w:rPr>
        <w:t> </w:t>
      </w:r>
      <w:r>
        <w:rPr>
          <w:sz w:val="28"/>
        </w:rPr>
        <w:t>фонд</w:t>
      </w:r>
      <w:r>
        <w:rPr>
          <w:spacing w:val="-8"/>
          <w:sz w:val="28"/>
        </w:rPr>
        <w:t> </w:t>
      </w:r>
      <w:r>
        <w:rPr>
          <w:sz w:val="28"/>
        </w:rPr>
        <w:t>обязательного медицинского страхования (ФОМС);</w:t>
      </w:r>
    </w:p>
    <w:p>
      <w:pPr>
        <w:pStyle w:val="ListParagraph"/>
        <w:numPr>
          <w:ilvl w:val="1"/>
          <w:numId w:val="27"/>
        </w:numPr>
        <w:tabs>
          <w:tab w:pos="3260" w:val="left" w:leader="none"/>
        </w:tabs>
        <w:spacing w:line="360" w:lineRule="auto" w:before="1" w:after="0"/>
        <w:ind w:left="1419" w:right="855" w:firstLine="1135"/>
        <w:jc w:val="left"/>
        <w:rPr>
          <w:sz w:val="28"/>
        </w:rPr>
      </w:pPr>
      <w:r>
        <w:rPr>
          <w:sz w:val="28"/>
        </w:rPr>
        <w:t>увеличение</w:t>
      </w:r>
      <w:r>
        <w:rPr>
          <w:spacing w:val="-5"/>
          <w:sz w:val="28"/>
        </w:rPr>
        <w:t> </w:t>
      </w:r>
      <w:r>
        <w:rPr>
          <w:sz w:val="28"/>
        </w:rPr>
        <w:t>стоимости</w:t>
      </w:r>
      <w:r>
        <w:rPr>
          <w:spacing w:val="-5"/>
          <w:sz w:val="28"/>
        </w:rPr>
        <w:t> </w:t>
      </w:r>
      <w:r>
        <w:rPr>
          <w:sz w:val="28"/>
        </w:rPr>
        <w:t>основных</w:t>
      </w:r>
      <w:r>
        <w:rPr>
          <w:spacing w:val="-4"/>
          <w:sz w:val="28"/>
        </w:rPr>
        <w:t> </w:t>
      </w:r>
      <w:r>
        <w:rPr>
          <w:sz w:val="28"/>
        </w:rPr>
        <w:t>средств</w:t>
      </w:r>
      <w:r>
        <w:rPr>
          <w:spacing w:val="-2"/>
          <w:sz w:val="28"/>
        </w:rPr>
        <w:t> </w:t>
      </w:r>
      <w:r>
        <w:rPr>
          <w:b/>
          <w:sz w:val="28"/>
        </w:rPr>
        <w:t>–</w:t>
      </w:r>
      <w:r>
        <w:rPr>
          <w:b/>
          <w:spacing w:val="-4"/>
          <w:sz w:val="28"/>
        </w:rPr>
        <w:t> </w:t>
      </w:r>
      <w:r>
        <w:rPr>
          <w:sz w:val="28"/>
        </w:rPr>
        <w:t>по</w:t>
      </w:r>
      <w:r>
        <w:rPr>
          <w:spacing w:val="-8"/>
          <w:sz w:val="28"/>
        </w:rPr>
        <w:t> </w:t>
      </w:r>
      <w:r>
        <w:rPr>
          <w:sz w:val="28"/>
        </w:rPr>
        <w:t>данной</w:t>
      </w:r>
      <w:r>
        <w:rPr>
          <w:spacing w:val="-8"/>
          <w:sz w:val="28"/>
        </w:rPr>
        <w:t> </w:t>
      </w:r>
      <w:r>
        <w:rPr>
          <w:sz w:val="28"/>
        </w:rPr>
        <w:t>статье приобретаются все основные средства организации (в т.ч. средства вычислительной техники);</w:t>
      </w:r>
    </w:p>
    <w:p>
      <w:pPr>
        <w:pStyle w:val="ListParagraph"/>
        <w:numPr>
          <w:ilvl w:val="1"/>
          <w:numId w:val="27"/>
        </w:numPr>
        <w:tabs>
          <w:tab w:pos="3259" w:val="left" w:leader="none"/>
        </w:tabs>
        <w:spacing w:line="360" w:lineRule="auto" w:before="0" w:after="0"/>
        <w:ind w:left="1419" w:right="850" w:firstLine="1135"/>
        <w:jc w:val="both"/>
        <w:rPr>
          <w:sz w:val="28"/>
        </w:rPr>
      </w:pPr>
      <w:r>
        <w:rPr>
          <w:sz w:val="28"/>
        </w:rPr>
        <w:t>амортизация</w:t>
      </w:r>
      <w:r>
        <w:rPr>
          <w:spacing w:val="-3"/>
          <w:sz w:val="28"/>
        </w:rPr>
        <w:t> </w:t>
      </w:r>
      <w:r>
        <w:rPr>
          <w:sz w:val="28"/>
        </w:rPr>
        <w:t>средств</w:t>
      </w:r>
      <w:r>
        <w:rPr>
          <w:spacing w:val="-4"/>
          <w:sz w:val="28"/>
        </w:rPr>
        <w:t> </w:t>
      </w:r>
      <w:r>
        <w:rPr>
          <w:sz w:val="28"/>
        </w:rPr>
        <w:t>ВТ</w:t>
      </w:r>
      <w:r>
        <w:rPr>
          <w:spacing w:val="-5"/>
          <w:sz w:val="28"/>
        </w:rPr>
        <w:t> </w:t>
      </w:r>
      <w:r>
        <w:rPr>
          <w:sz w:val="28"/>
        </w:rPr>
        <w:t>,</w:t>
      </w:r>
      <w:r>
        <w:rPr>
          <w:spacing w:val="-4"/>
          <w:sz w:val="28"/>
        </w:rPr>
        <w:t> </w:t>
      </w:r>
      <w:r>
        <w:rPr>
          <w:sz w:val="28"/>
        </w:rPr>
        <w:t>используемых</w:t>
      </w:r>
      <w:r>
        <w:rPr>
          <w:spacing w:val="-3"/>
          <w:sz w:val="28"/>
        </w:rPr>
        <w:t> </w:t>
      </w:r>
      <w:r>
        <w:rPr>
          <w:sz w:val="28"/>
        </w:rPr>
        <w:t>разработчиком</w:t>
      </w:r>
      <w:r>
        <w:rPr>
          <w:spacing w:val="-4"/>
          <w:sz w:val="28"/>
        </w:rPr>
        <w:t> </w:t>
      </w:r>
      <w:r>
        <w:rPr>
          <w:sz w:val="28"/>
        </w:rPr>
        <w:t>при реализации проекта, исходя из установленного в организации срока полезного использования техники ;</w:t>
      </w:r>
    </w:p>
    <w:p>
      <w:pPr>
        <w:pStyle w:val="ListParagraph"/>
        <w:numPr>
          <w:ilvl w:val="1"/>
          <w:numId w:val="27"/>
        </w:numPr>
        <w:tabs>
          <w:tab w:pos="3260" w:val="left" w:leader="none"/>
        </w:tabs>
        <w:spacing w:line="360" w:lineRule="auto" w:before="0" w:after="0"/>
        <w:ind w:left="1419" w:right="1143" w:firstLine="1135"/>
        <w:jc w:val="left"/>
        <w:rPr>
          <w:sz w:val="28"/>
        </w:rPr>
      </w:pPr>
      <w:r>
        <w:rPr>
          <w:sz w:val="28"/>
        </w:rPr>
        <w:t>командировочные расходы – при необходимости (определяются</w:t>
      </w:r>
      <w:r>
        <w:rPr>
          <w:spacing w:val="-4"/>
          <w:sz w:val="28"/>
        </w:rPr>
        <w:t> </w:t>
      </w:r>
      <w:r>
        <w:rPr>
          <w:sz w:val="28"/>
        </w:rPr>
        <w:t>на</w:t>
      </w:r>
      <w:r>
        <w:rPr>
          <w:spacing w:val="-6"/>
          <w:sz w:val="28"/>
        </w:rPr>
        <w:t> </w:t>
      </w:r>
      <w:r>
        <w:rPr>
          <w:sz w:val="28"/>
        </w:rPr>
        <w:t>договорной</w:t>
      </w:r>
      <w:r>
        <w:rPr>
          <w:spacing w:val="-6"/>
          <w:sz w:val="28"/>
        </w:rPr>
        <w:t> </w:t>
      </w:r>
      <w:r>
        <w:rPr>
          <w:sz w:val="28"/>
        </w:rPr>
        <w:t>основе),</w:t>
      </w:r>
      <w:r>
        <w:rPr>
          <w:spacing w:val="40"/>
          <w:sz w:val="28"/>
        </w:rPr>
        <w:t> </w:t>
      </w:r>
      <w:r>
        <w:rPr>
          <w:sz w:val="28"/>
        </w:rPr>
        <w:t>а</w:t>
      </w:r>
      <w:r>
        <w:rPr>
          <w:spacing w:val="-5"/>
          <w:sz w:val="28"/>
        </w:rPr>
        <w:t> </w:t>
      </w:r>
      <w:r>
        <w:rPr>
          <w:sz w:val="28"/>
        </w:rPr>
        <w:t>для</w:t>
      </w:r>
      <w:r>
        <w:rPr>
          <w:spacing w:val="-4"/>
          <w:sz w:val="28"/>
        </w:rPr>
        <w:t> </w:t>
      </w:r>
      <w:r>
        <w:rPr>
          <w:sz w:val="28"/>
        </w:rPr>
        <w:t>бюджетных</w:t>
      </w:r>
      <w:r>
        <w:rPr>
          <w:spacing w:val="-3"/>
          <w:sz w:val="28"/>
        </w:rPr>
        <w:t> </w:t>
      </w:r>
      <w:r>
        <w:rPr>
          <w:sz w:val="28"/>
        </w:rPr>
        <w:t>учреждений</w:t>
      </w:r>
      <w:r>
        <w:rPr>
          <w:spacing w:val="40"/>
          <w:sz w:val="28"/>
        </w:rPr>
        <w:t> </w:t>
      </w:r>
      <w:r>
        <w:rPr>
          <w:sz w:val="28"/>
        </w:rPr>
        <w:t>на основании Приказов Минфина РФ;</w:t>
      </w:r>
    </w:p>
    <w:p>
      <w:pPr>
        <w:pStyle w:val="ListParagraph"/>
        <w:spacing w:after="0" w:line="360" w:lineRule="auto"/>
        <w:jc w:val="left"/>
        <w:rPr>
          <w:sz w:val="28"/>
        </w:rPr>
        <w:sectPr>
          <w:pgSz w:w="11910" w:h="16840"/>
          <w:pgMar w:top="1040" w:bottom="280" w:left="566" w:right="0"/>
        </w:sectPr>
      </w:pPr>
    </w:p>
    <w:p>
      <w:pPr>
        <w:pStyle w:val="ListParagraph"/>
        <w:numPr>
          <w:ilvl w:val="1"/>
          <w:numId w:val="27"/>
        </w:numPr>
        <w:tabs>
          <w:tab w:pos="3260" w:val="left" w:leader="none"/>
        </w:tabs>
        <w:spacing w:line="360" w:lineRule="auto" w:before="67" w:after="0"/>
        <w:ind w:left="1419" w:right="916" w:firstLine="1135"/>
        <w:jc w:val="left"/>
        <w:rPr>
          <w:sz w:val="28"/>
        </w:rPr>
      </w:pPr>
      <w:r>
        <w:rPr>
          <w:sz w:val="28"/>
        </w:rPr>
        <w:t>прочие</w:t>
      </w:r>
      <w:r>
        <w:rPr>
          <w:spacing w:val="-5"/>
          <w:sz w:val="28"/>
        </w:rPr>
        <w:t> </w:t>
      </w:r>
      <w:r>
        <w:rPr>
          <w:sz w:val="28"/>
        </w:rPr>
        <w:t>расходы</w:t>
      </w:r>
      <w:r>
        <w:rPr>
          <w:spacing w:val="-5"/>
          <w:sz w:val="28"/>
        </w:rPr>
        <w:t> </w:t>
      </w:r>
      <w:r>
        <w:rPr>
          <w:sz w:val="28"/>
        </w:rPr>
        <w:t>(расходные</w:t>
      </w:r>
      <w:r>
        <w:rPr>
          <w:spacing w:val="-5"/>
          <w:sz w:val="28"/>
        </w:rPr>
        <w:t> </w:t>
      </w:r>
      <w:r>
        <w:rPr>
          <w:sz w:val="28"/>
        </w:rPr>
        <w:t>материалы,</w:t>
      </w:r>
      <w:r>
        <w:rPr>
          <w:spacing w:val="-7"/>
          <w:sz w:val="28"/>
        </w:rPr>
        <w:t> </w:t>
      </w:r>
      <w:r>
        <w:rPr>
          <w:sz w:val="28"/>
        </w:rPr>
        <w:t>услуги</w:t>
      </w:r>
      <w:r>
        <w:rPr>
          <w:spacing w:val="-4"/>
          <w:sz w:val="28"/>
        </w:rPr>
        <w:t> </w:t>
      </w:r>
      <w:r>
        <w:rPr>
          <w:sz w:val="28"/>
        </w:rPr>
        <w:t>связи</w:t>
      </w:r>
      <w:r>
        <w:rPr>
          <w:spacing w:val="-5"/>
          <w:sz w:val="28"/>
        </w:rPr>
        <w:t> </w:t>
      </w:r>
      <w:r>
        <w:rPr>
          <w:sz w:val="28"/>
        </w:rPr>
        <w:t>и</w:t>
      </w:r>
      <w:r>
        <w:rPr>
          <w:spacing w:val="-5"/>
          <w:sz w:val="28"/>
        </w:rPr>
        <w:t> </w:t>
      </w:r>
      <w:r>
        <w:rPr>
          <w:sz w:val="28"/>
        </w:rPr>
        <w:t>т.д.) определяются на договорной основе – по согласованию с заказчиком, при этом услуги связи (телефоны, Интернет) определяются действующими расценками со стороны региональных отделений ОАО «Ростелеком» и провайдеров сети Интернет;</w:t>
      </w:r>
    </w:p>
    <w:p>
      <w:pPr>
        <w:pStyle w:val="ListParagraph"/>
        <w:numPr>
          <w:ilvl w:val="0"/>
          <w:numId w:val="27"/>
        </w:numPr>
        <w:tabs>
          <w:tab w:pos="2551" w:val="left" w:leader="none"/>
        </w:tabs>
        <w:spacing w:line="355" w:lineRule="auto" w:before="4" w:after="0"/>
        <w:ind w:left="1136" w:right="925" w:firstLine="851"/>
        <w:jc w:val="left"/>
        <w:rPr>
          <w:sz w:val="28"/>
        </w:rPr>
      </w:pPr>
      <w:r>
        <w:rPr>
          <w:sz w:val="28"/>
        </w:rPr>
        <w:t>накладные</w:t>
      </w:r>
      <w:r>
        <w:rPr>
          <w:spacing w:val="-9"/>
          <w:sz w:val="28"/>
        </w:rPr>
        <w:t> </w:t>
      </w:r>
      <w:r>
        <w:rPr>
          <w:sz w:val="28"/>
        </w:rPr>
        <w:t>расходы</w:t>
      </w:r>
      <w:r>
        <w:rPr>
          <w:spacing w:val="-4"/>
          <w:sz w:val="28"/>
        </w:rPr>
        <w:t> </w:t>
      </w:r>
      <w:r>
        <w:rPr>
          <w:sz w:val="28"/>
        </w:rPr>
        <w:t>организации-разработчика</w:t>
      </w:r>
      <w:r>
        <w:rPr>
          <w:spacing w:val="-6"/>
          <w:sz w:val="28"/>
        </w:rPr>
        <w:t> </w:t>
      </w:r>
      <w:r>
        <w:rPr>
          <w:sz w:val="28"/>
        </w:rPr>
        <w:t>(расходы</w:t>
      </w:r>
      <w:r>
        <w:rPr>
          <w:spacing w:val="-6"/>
          <w:sz w:val="28"/>
        </w:rPr>
        <w:t> </w:t>
      </w:r>
      <w:r>
        <w:rPr>
          <w:sz w:val="28"/>
        </w:rPr>
        <w:t>на</w:t>
      </w:r>
      <w:r>
        <w:rPr>
          <w:spacing w:val="-9"/>
          <w:sz w:val="28"/>
        </w:rPr>
        <w:t> </w:t>
      </w:r>
      <w:r>
        <w:rPr>
          <w:sz w:val="28"/>
        </w:rPr>
        <w:t>АУП, охрану, обслуживающий персонал и т.д.), размер которых подтверждается соответствующими документами;</w:t>
      </w:r>
    </w:p>
    <w:p>
      <w:pPr>
        <w:pStyle w:val="ListParagraph"/>
        <w:numPr>
          <w:ilvl w:val="0"/>
          <w:numId w:val="27"/>
        </w:numPr>
        <w:tabs>
          <w:tab w:pos="2551" w:val="left" w:leader="none"/>
        </w:tabs>
        <w:spacing w:line="357" w:lineRule="auto" w:before="8" w:after="0"/>
        <w:ind w:left="1136" w:right="1073" w:firstLine="851"/>
        <w:jc w:val="left"/>
        <w:rPr>
          <w:sz w:val="28"/>
        </w:rPr>
      </w:pPr>
      <w:r>
        <w:rPr>
          <w:sz w:val="28"/>
        </w:rPr>
        <w:t>фонд</w:t>
      </w:r>
      <w:r>
        <w:rPr>
          <w:spacing w:val="-8"/>
          <w:sz w:val="28"/>
        </w:rPr>
        <w:t> </w:t>
      </w:r>
      <w:r>
        <w:rPr>
          <w:sz w:val="28"/>
        </w:rPr>
        <w:t>развития</w:t>
      </w:r>
      <w:r>
        <w:rPr>
          <w:spacing w:val="-9"/>
          <w:sz w:val="28"/>
        </w:rPr>
        <w:t> </w:t>
      </w:r>
      <w:r>
        <w:rPr>
          <w:sz w:val="28"/>
        </w:rPr>
        <w:t>производства</w:t>
      </w:r>
      <w:r>
        <w:rPr>
          <w:spacing w:val="-4"/>
          <w:sz w:val="28"/>
        </w:rPr>
        <w:t> </w:t>
      </w:r>
      <w:r>
        <w:rPr>
          <w:sz w:val="28"/>
        </w:rPr>
        <w:t>устанавливается</w:t>
      </w:r>
      <w:r>
        <w:rPr>
          <w:spacing w:val="-6"/>
          <w:sz w:val="28"/>
        </w:rPr>
        <w:t> </w:t>
      </w:r>
      <w:r>
        <w:rPr>
          <w:sz w:val="28"/>
        </w:rPr>
        <w:t>как</w:t>
      </w:r>
      <w:r>
        <w:rPr>
          <w:spacing w:val="-6"/>
          <w:sz w:val="28"/>
        </w:rPr>
        <w:t> </w:t>
      </w:r>
      <w:r>
        <w:rPr>
          <w:sz w:val="28"/>
        </w:rPr>
        <w:t>определенный процент от прямых расходов по согласованию между разработчиком и заказчиком (образуется за счет прибыли и определяется инновационной политикой предприятия).</w:t>
      </w:r>
    </w:p>
    <w:p>
      <w:pPr>
        <w:pStyle w:val="BodyText"/>
        <w:spacing w:before="31"/>
        <w:ind w:left="0"/>
      </w:pPr>
    </w:p>
    <w:p>
      <w:pPr>
        <w:pStyle w:val="Heading1"/>
        <w:ind w:left="1925"/>
      </w:pPr>
      <w:r>
        <w:rPr/>
        <w:t>Порядок</w:t>
      </w:r>
      <w:r>
        <w:rPr>
          <w:spacing w:val="-9"/>
        </w:rPr>
        <w:t> </w:t>
      </w:r>
      <w:r>
        <w:rPr/>
        <w:t>выполнения</w:t>
      </w:r>
      <w:r>
        <w:rPr>
          <w:spacing w:val="-8"/>
        </w:rPr>
        <w:t> </w:t>
      </w:r>
      <w:r>
        <w:rPr>
          <w:spacing w:val="-2"/>
        </w:rPr>
        <w:t>работы:</w:t>
      </w:r>
    </w:p>
    <w:p>
      <w:pPr>
        <w:pStyle w:val="BodyText"/>
        <w:spacing w:before="45"/>
        <w:ind w:left="0"/>
        <w:rPr>
          <w:b/>
        </w:rPr>
      </w:pPr>
    </w:p>
    <w:p>
      <w:pPr>
        <w:spacing w:line="261" w:lineRule="auto" w:before="0"/>
        <w:ind w:left="1856" w:right="0" w:firstLine="0"/>
        <w:jc w:val="left"/>
        <w:rPr>
          <w:b/>
          <w:sz w:val="28"/>
        </w:rPr>
      </w:pPr>
      <w:r>
        <w:rPr>
          <w:sz w:val="28"/>
        </w:rPr>
        <w:t>1) </w:t>
      </w:r>
      <w:r>
        <w:rPr>
          <w:b/>
          <w:sz w:val="28"/>
        </w:rPr>
        <w:t>Определение фонда оплаты труда на разработку и комплексные испытания программной системы</w:t>
      </w:r>
    </w:p>
    <w:p>
      <w:pPr>
        <w:pStyle w:val="BodyText"/>
        <w:spacing w:before="275"/>
      </w:pPr>
      <w:r>
        <w:rPr/>
        <w:t>В</w:t>
      </w:r>
      <w:r>
        <w:rPr>
          <w:spacing w:val="-7"/>
        </w:rPr>
        <w:t> </w:t>
      </w:r>
      <w:r>
        <w:rPr/>
        <w:t>основу</w:t>
      </w:r>
      <w:r>
        <w:rPr>
          <w:spacing w:val="-7"/>
        </w:rPr>
        <w:t> </w:t>
      </w:r>
      <w:r>
        <w:rPr/>
        <w:t>определения</w:t>
      </w:r>
      <w:r>
        <w:rPr>
          <w:spacing w:val="-4"/>
        </w:rPr>
        <w:t> </w:t>
      </w:r>
      <w:r>
        <w:rPr/>
        <w:t>фонда</w:t>
      </w:r>
      <w:r>
        <w:rPr>
          <w:spacing w:val="-7"/>
        </w:rPr>
        <w:t> </w:t>
      </w:r>
      <w:r>
        <w:rPr/>
        <w:t>оплаты</w:t>
      </w:r>
      <w:r>
        <w:rPr>
          <w:spacing w:val="-4"/>
        </w:rPr>
        <w:t> </w:t>
      </w:r>
      <w:r>
        <w:rPr/>
        <w:t>труда</w:t>
      </w:r>
      <w:r>
        <w:rPr>
          <w:spacing w:val="-4"/>
        </w:rPr>
        <w:t> </w:t>
      </w:r>
      <w:r>
        <w:rPr>
          <w:spacing w:val="-2"/>
        </w:rPr>
        <w:t>положены:</w:t>
      </w:r>
    </w:p>
    <w:p>
      <w:pPr>
        <w:pStyle w:val="BodyText"/>
        <w:spacing w:before="117"/>
        <w:ind w:left="0"/>
      </w:pPr>
    </w:p>
    <w:p>
      <w:pPr>
        <w:pStyle w:val="ListParagraph"/>
        <w:numPr>
          <w:ilvl w:val="0"/>
          <w:numId w:val="28"/>
        </w:numPr>
        <w:tabs>
          <w:tab w:pos="1855" w:val="left" w:leader="none"/>
        </w:tabs>
        <w:spacing w:line="240" w:lineRule="auto" w:before="0" w:after="0"/>
        <w:ind w:left="1855" w:right="0" w:hanging="359"/>
        <w:jc w:val="left"/>
        <w:rPr>
          <w:sz w:val="28"/>
        </w:rPr>
      </w:pPr>
      <w:r>
        <w:rPr>
          <w:sz w:val="28"/>
        </w:rPr>
        <w:t>длительность</w:t>
      </w:r>
      <w:r>
        <w:rPr>
          <w:spacing w:val="-8"/>
          <w:sz w:val="28"/>
        </w:rPr>
        <w:t> </w:t>
      </w:r>
      <w:r>
        <w:rPr>
          <w:sz w:val="28"/>
        </w:rPr>
        <w:t>реализации</w:t>
      </w:r>
      <w:r>
        <w:rPr>
          <w:spacing w:val="-7"/>
          <w:sz w:val="28"/>
        </w:rPr>
        <w:t> </w:t>
      </w:r>
      <w:r>
        <w:rPr>
          <w:sz w:val="28"/>
        </w:rPr>
        <w:t>каждого</w:t>
      </w:r>
      <w:r>
        <w:rPr>
          <w:spacing w:val="-5"/>
          <w:sz w:val="28"/>
        </w:rPr>
        <w:t> </w:t>
      </w:r>
      <w:r>
        <w:rPr>
          <w:sz w:val="28"/>
        </w:rPr>
        <w:t>этапа</w:t>
      </w:r>
      <w:r>
        <w:rPr>
          <w:spacing w:val="-7"/>
          <w:sz w:val="28"/>
        </w:rPr>
        <w:t> </w:t>
      </w:r>
      <w:r>
        <w:rPr>
          <w:sz w:val="28"/>
        </w:rPr>
        <w:t>ЖЦ</w:t>
      </w:r>
      <w:r>
        <w:rPr>
          <w:spacing w:val="-7"/>
          <w:sz w:val="28"/>
        </w:rPr>
        <w:t> </w:t>
      </w:r>
      <w:r>
        <w:rPr>
          <w:spacing w:val="-2"/>
          <w:sz w:val="28"/>
        </w:rPr>
        <w:t>проекта;</w:t>
      </w:r>
    </w:p>
    <w:p>
      <w:pPr>
        <w:pStyle w:val="ListParagraph"/>
        <w:numPr>
          <w:ilvl w:val="0"/>
          <w:numId w:val="28"/>
        </w:numPr>
        <w:tabs>
          <w:tab w:pos="1856" w:val="left" w:leader="none"/>
        </w:tabs>
        <w:spacing w:line="360" w:lineRule="auto" w:before="163" w:after="0"/>
        <w:ind w:left="1856" w:right="851" w:hanging="360"/>
        <w:jc w:val="left"/>
        <w:rPr>
          <w:sz w:val="28"/>
        </w:rPr>
      </w:pPr>
      <w:r>
        <w:rPr>
          <w:sz w:val="28"/>
        </w:rPr>
        <w:t>количество</w:t>
      </w:r>
      <w:r>
        <w:rPr>
          <w:spacing w:val="40"/>
          <w:sz w:val="28"/>
        </w:rPr>
        <w:t> </w:t>
      </w:r>
      <w:r>
        <w:rPr>
          <w:sz w:val="28"/>
        </w:rPr>
        <w:t>и</w:t>
      </w:r>
      <w:r>
        <w:rPr>
          <w:spacing w:val="40"/>
          <w:sz w:val="28"/>
        </w:rPr>
        <w:t> </w:t>
      </w:r>
      <w:r>
        <w:rPr>
          <w:sz w:val="28"/>
        </w:rPr>
        <w:t>качественный</w:t>
      </w:r>
      <w:r>
        <w:rPr>
          <w:spacing w:val="40"/>
          <w:sz w:val="28"/>
        </w:rPr>
        <w:t> </w:t>
      </w:r>
      <w:r>
        <w:rPr>
          <w:sz w:val="28"/>
        </w:rPr>
        <w:t>состав</w:t>
      </w:r>
      <w:r>
        <w:rPr>
          <w:spacing w:val="40"/>
          <w:sz w:val="28"/>
        </w:rPr>
        <w:t> </w:t>
      </w:r>
      <w:r>
        <w:rPr>
          <w:sz w:val="28"/>
        </w:rPr>
        <w:t>специалистов,</w:t>
      </w:r>
      <w:r>
        <w:rPr>
          <w:spacing w:val="40"/>
          <w:sz w:val="28"/>
        </w:rPr>
        <w:t> </w:t>
      </w:r>
      <w:r>
        <w:rPr>
          <w:sz w:val="28"/>
        </w:rPr>
        <w:t>привлекаемых</w:t>
      </w:r>
      <w:r>
        <w:rPr>
          <w:spacing w:val="40"/>
          <w:sz w:val="28"/>
        </w:rPr>
        <w:t> </w:t>
      </w:r>
      <w:r>
        <w:rPr>
          <w:sz w:val="28"/>
        </w:rPr>
        <w:t>на</w:t>
      </w:r>
      <w:r>
        <w:rPr>
          <w:spacing w:val="80"/>
          <w:sz w:val="28"/>
        </w:rPr>
        <w:t> </w:t>
      </w:r>
      <w:r>
        <w:rPr>
          <w:sz w:val="28"/>
        </w:rPr>
        <w:t>каждом этапе проекта;</w:t>
      </w:r>
    </w:p>
    <w:p>
      <w:pPr>
        <w:pStyle w:val="ListParagraph"/>
        <w:numPr>
          <w:ilvl w:val="0"/>
          <w:numId w:val="28"/>
        </w:numPr>
        <w:tabs>
          <w:tab w:pos="1855" w:val="left" w:leader="none"/>
        </w:tabs>
        <w:spacing w:line="321" w:lineRule="exact" w:before="0" w:after="0"/>
        <w:ind w:left="1855" w:right="0" w:hanging="359"/>
        <w:jc w:val="left"/>
        <w:rPr>
          <w:sz w:val="28"/>
        </w:rPr>
      </w:pPr>
      <w:r>
        <w:rPr>
          <w:sz w:val="28"/>
        </w:rPr>
        <w:t>базовая</w:t>
      </w:r>
      <w:r>
        <w:rPr>
          <w:spacing w:val="-8"/>
          <w:sz w:val="28"/>
        </w:rPr>
        <w:t> </w:t>
      </w:r>
      <w:r>
        <w:rPr>
          <w:sz w:val="28"/>
        </w:rPr>
        <w:t>месячная</w:t>
      </w:r>
      <w:r>
        <w:rPr>
          <w:spacing w:val="-7"/>
          <w:sz w:val="28"/>
        </w:rPr>
        <w:t> </w:t>
      </w:r>
      <w:r>
        <w:rPr>
          <w:sz w:val="28"/>
        </w:rPr>
        <w:t>ставка</w:t>
      </w:r>
      <w:r>
        <w:rPr>
          <w:spacing w:val="-6"/>
          <w:sz w:val="28"/>
        </w:rPr>
        <w:t> </w:t>
      </w:r>
      <w:r>
        <w:rPr>
          <w:sz w:val="28"/>
        </w:rPr>
        <w:t>специалиста-</w:t>
      </w:r>
      <w:r>
        <w:rPr>
          <w:spacing w:val="-2"/>
          <w:sz w:val="28"/>
        </w:rPr>
        <w:t>программиста.</w:t>
      </w:r>
    </w:p>
    <w:p>
      <w:pPr>
        <w:pStyle w:val="BodyText"/>
        <w:spacing w:before="119"/>
        <w:ind w:left="0"/>
      </w:pPr>
    </w:p>
    <w:p>
      <w:pPr>
        <w:pStyle w:val="BodyText"/>
        <w:tabs>
          <w:tab w:pos="2779" w:val="left" w:leader="none"/>
          <w:tab w:pos="4342" w:val="left" w:leader="none"/>
          <w:tab w:pos="5700" w:val="left" w:leader="none"/>
          <w:tab w:pos="7553" w:val="left" w:leader="none"/>
          <w:tab w:pos="8086" w:val="left" w:leader="none"/>
          <w:tab w:pos="9652" w:val="left" w:leader="none"/>
        </w:tabs>
      </w:pPr>
      <w:r>
        <w:rPr>
          <w:spacing w:val="-2"/>
        </w:rPr>
        <w:t>Выбираем</w:t>
      </w:r>
      <w:r>
        <w:rPr/>
        <w:tab/>
      </w:r>
      <w:r>
        <w:rPr>
          <w:spacing w:val="-2"/>
        </w:rPr>
        <w:t>исходные</w:t>
      </w:r>
      <w:r>
        <w:rPr/>
        <w:tab/>
      </w:r>
      <w:r>
        <w:rPr>
          <w:spacing w:val="-2"/>
        </w:rPr>
        <w:t>данные,</w:t>
      </w:r>
      <w:r>
        <w:rPr/>
        <w:tab/>
      </w:r>
      <w:r>
        <w:rPr>
          <w:spacing w:val="-2"/>
        </w:rPr>
        <w:t>полученные</w:t>
      </w:r>
      <w:r>
        <w:rPr/>
        <w:tab/>
      </w:r>
      <w:r>
        <w:rPr>
          <w:spacing w:val="-10"/>
        </w:rPr>
        <w:t>с</w:t>
      </w:r>
      <w:r>
        <w:rPr/>
        <w:tab/>
      </w:r>
      <w:r>
        <w:rPr>
          <w:spacing w:val="-2"/>
        </w:rPr>
        <w:t>помощью</w:t>
      </w:r>
      <w:r>
        <w:rPr/>
        <w:tab/>
      </w:r>
      <w:r>
        <w:rPr>
          <w:spacing w:val="-2"/>
        </w:rPr>
        <w:t>метода</w:t>
      </w:r>
    </w:p>
    <w:p>
      <w:pPr>
        <w:spacing w:before="160"/>
        <w:ind w:left="1136" w:right="0" w:firstLine="0"/>
        <w:jc w:val="left"/>
        <w:rPr>
          <w:sz w:val="28"/>
        </w:rPr>
      </w:pPr>
      <w:r>
        <w:rPr>
          <w:b/>
          <w:i/>
          <w:spacing w:val="-2"/>
          <w:sz w:val="28"/>
        </w:rPr>
        <w:t>функциональных</w:t>
      </w:r>
      <w:r>
        <w:rPr>
          <w:b/>
          <w:i/>
          <w:spacing w:val="10"/>
          <w:sz w:val="28"/>
        </w:rPr>
        <w:t> </w:t>
      </w:r>
      <w:r>
        <w:rPr>
          <w:b/>
          <w:i/>
          <w:spacing w:val="-2"/>
          <w:sz w:val="28"/>
        </w:rPr>
        <w:t>точек</w:t>
      </w:r>
      <w:r>
        <w:rPr>
          <w:spacing w:val="-2"/>
          <w:sz w:val="28"/>
        </w:rPr>
        <w:t>.</w:t>
      </w:r>
    </w:p>
    <w:p>
      <w:pPr>
        <w:pStyle w:val="BodyText"/>
        <w:spacing w:before="120"/>
        <w:ind w:left="0"/>
      </w:pPr>
    </w:p>
    <w:p>
      <w:pPr>
        <w:pStyle w:val="ListParagraph"/>
        <w:numPr>
          <w:ilvl w:val="0"/>
          <w:numId w:val="28"/>
        </w:numPr>
        <w:tabs>
          <w:tab w:pos="1855" w:val="left" w:leader="none"/>
          <w:tab w:pos="5599" w:val="left" w:leader="dot"/>
        </w:tabs>
        <w:spacing w:line="240" w:lineRule="auto" w:before="0" w:after="0"/>
        <w:ind w:left="1855" w:right="0" w:hanging="359"/>
        <w:jc w:val="left"/>
        <w:rPr>
          <w:sz w:val="28"/>
        </w:rPr>
      </w:pPr>
      <w:r>
        <w:rPr>
          <w:sz w:val="28"/>
        </w:rPr>
        <w:t>Трудоемкость</w:t>
      </w:r>
      <w:r>
        <w:rPr>
          <w:spacing w:val="-7"/>
          <w:sz w:val="28"/>
        </w:rPr>
        <w:t> </w:t>
      </w:r>
      <w:r>
        <w:rPr>
          <w:sz w:val="28"/>
        </w:rPr>
        <w:t>(Т)</w:t>
      </w:r>
      <w:r>
        <w:rPr>
          <w:spacing w:val="-6"/>
          <w:sz w:val="28"/>
        </w:rPr>
        <w:t> </w:t>
      </w:r>
      <w:r>
        <w:rPr>
          <w:spacing w:val="-10"/>
          <w:sz w:val="28"/>
        </w:rPr>
        <w:t>=</w:t>
      </w:r>
      <w:r>
        <w:rPr>
          <w:sz w:val="28"/>
        </w:rPr>
        <w:tab/>
      </w:r>
      <w:r>
        <w:rPr>
          <w:spacing w:val="-2"/>
          <w:sz w:val="28"/>
        </w:rPr>
        <w:t>чел.-месяцев</w:t>
      </w:r>
    </w:p>
    <w:p>
      <w:pPr>
        <w:pStyle w:val="ListParagraph"/>
        <w:numPr>
          <w:ilvl w:val="0"/>
          <w:numId w:val="28"/>
        </w:numPr>
        <w:tabs>
          <w:tab w:pos="1855" w:val="left" w:leader="none"/>
          <w:tab w:pos="5517" w:val="left" w:leader="dot"/>
        </w:tabs>
        <w:spacing w:line="240" w:lineRule="auto" w:before="161" w:after="0"/>
        <w:ind w:left="1855" w:right="0" w:hanging="359"/>
        <w:jc w:val="left"/>
        <w:rPr>
          <w:sz w:val="28"/>
        </w:rPr>
      </w:pPr>
      <w:r>
        <w:rPr>
          <w:sz w:val="28"/>
        </w:rPr>
        <w:t>Численность</w:t>
      </w:r>
      <w:r>
        <w:rPr>
          <w:spacing w:val="-7"/>
          <w:sz w:val="28"/>
        </w:rPr>
        <w:t> </w:t>
      </w:r>
      <w:r>
        <w:rPr>
          <w:sz w:val="28"/>
        </w:rPr>
        <w:t>(Z)</w:t>
      </w:r>
      <w:r>
        <w:rPr>
          <w:spacing w:val="-6"/>
          <w:sz w:val="28"/>
        </w:rPr>
        <w:t> </w:t>
      </w:r>
      <w:r>
        <w:rPr>
          <w:spacing w:val="-10"/>
          <w:sz w:val="28"/>
        </w:rPr>
        <w:t>=</w:t>
      </w:r>
      <w:r>
        <w:rPr>
          <w:sz w:val="28"/>
        </w:rPr>
        <w:tab/>
      </w:r>
      <w:r>
        <w:rPr>
          <w:spacing w:val="-4"/>
          <w:sz w:val="28"/>
        </w:rPr>
        <w:t>чел.</w:t>
      </w:r>
    </w:p>
    <w:p>
      <w:pPr>
        <w:pStyle w:val="ListParagraph"/>
        <w:numPr>
          <w:ilvl w:val="0"/>
          <w:numId w:val="28"/>
        </w:numPr>
        <w:tabs>
          <w:tab w:pos="1855" w:val="left" w:leader="none"/>
          <w:tab w:pos="5872" w:val="left" w:leader="dot"/>
        </w:tabs>
        <w:spacing w:line="240" w:lineRule="auto" w:before="163" w:after="0"/>
        <w:ind w:left="1855" w:right="0" w:hanging="359"/>
        <w:jc w:val="left"/>
        <w:rPr>
          <w:sz w:val="28"/>
        </w:rPr>
      </w:pPr>
      <w:r>
        <w:rPr>
          <w:sz w:val="28"/>
        </w:rPr>
        <w:t>Длительность</w:t>
      </w:r>
      <w:r>
        <w:rPr>
          <w:spacing w:val="-7"/>
          <w:sz w:val="28"/>
        </w:rPr>
        <w:t> </w:t>
      </w:r>
      <w:r>
        <w:rPr>
          <w:sz w:val="28"/>
        </w:rPr>
        <w:t>(Д)</w:t>
      </w:r>
      <w:r>
        <w:rPr>
          <w:spacing w:val="-6"/>
          <w:sz w:val="28"/>
        </w:rPr>
        <w:t> </w:t>
      </w:r>
      <w:r>
        <w:rPr>
          <w:spacing w:val="-10"/>
          <w:sz w:val="28"/>
        </w:rPr>
        <w:t>=</w:t>
      </w:r>
      <w:r>
        <w:rPr>
          <w:sz w:val="28"/>
        </w:rPr>
        <w:tab/>
        <w:t>месяцев</w:t>
      </w:r>
      <w:r>
        <w:rPr>
          <w:spacing w:val="-8"/>
          <w:sz w:val="28"/>
        </w:rPr>
        <w:t> </w:t>
      </w:r>
      <w:r>
        <w:rPr>
          <w:spacing w:val="-2"/>
          <w:sz w:val="28"/>
        </w:rPr>
        <w:t>(задана).</w:t>
      </w:r>
    </w:p>
    <w:p>
      <w:pPr>
        <w:pStyle w:val="ListParagraph"/>
        <w:spacing w:after="0" w:line="240" w:lineRule="auto"/>
        <w:jc w:val="left"/>
        <w:rPr>
          <w:sz w:val="28"/>
        </w:rPr>
        <w:sectPr>
          <w:pgSz w:w="11910" w:h="16840"/>
          <w:pgMar w:top="1040" w:bottom="280" w:left="566" w:right="0"/>
        </w:sectPr>
      </w:pPr>
    </w:p>
    <w:p>
      <w:pPr>
        <w:spacing w:line="360" w:lineRule="auto" w:before="67"/>
        <w:ind w:left="1136" w:right="844" w:firstLine="0"/>
        <w:jc w:val="both"/>
        <w:rPr>
          <w:sz w:val="28"/>
        </w:rPr>
      </w:pPr>
      <w:r>
        <w:rPr>
          <w:sz w:val="28"/>
        </w:rPr>
        <w:t>Далее производим расчёт </w:t>
      </w:r>
      <w:r>
        <w:rPr>
          <w:b/>
          <w:sz w:val="28"/>
        </w:rPr>
        <w:t>средней численности сотрудников</w:t>
      </w:r>
      <w:r>
        <w:rPr>
          <w:sz w:val="28"/>
        </w:rPr>
        <w:t>, занятых на каждом из этапов </w:t>
      </w:r>
      <w:r>
        <w:rPr>
          <w:b/>
          <w:sz w:val="28"/>
        </w:rPr>
        <w:t>жизненного цикла создания системы</w:t>
      </w:r>
      <w:r>
        <w:rPr>
          <w:sz w:val="28"/>
        </w:rPr>
        <w:t>, используя статистические данные таблицы 1:</w:t>
      </w:r>
    </w:p>
    <w:p>
      <w:pPr>
        <w:pStyle w:val="BodyText"/>
        <w:spacing w:line="360" w:lineRule="auto" w:before="282"/>
        <w:ind w:right="853"/>
        <w:jc w:val="both"/>
      </w:pPr>
      <w:r>
        <w:rPr/>
        <w:t>Таблица 1 - Распределение трудозатрат и длительности по основным этапам жизненного цикла создания программных систем</w:t>
      </w:r>
    </w:p>
    <w:p>
      <w:pPr>
        <w:pStyle w:val="BodyText"/>
        <w:spacing w:before="57"/>
        <w:ind w:left="0"/>
        <w:rPr>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43"/>
        <w:gridCol w:w="1882"/>
        <w:gridCol w:w="1877"/>
      </w:tblGrid>
      <w:tr>
        <w:trPr>
          <w:trHeight w:val="412" w:hRule="atLeast"/>
        </w:trPr>
        <w:tc>
          <w:tcPr>
            <w:tcW w:w="5343" w:type="dxa"/>
          </w:tcPr>
          <w:p>
            <w:pPr>
              <w:pStyle w:val="TableParagraph"/>
              <w:spacing w:line="270" w:lineRule="exact"/>
              <w:ind w:left="107"/>
              <w:rPr>
                <w:b/>
                <w:sz w:val="24"/>
              </w:rPr>
            </w:pPr>
            <w:r>
              <w:rPr>
                <w:sz w:val="24"/>
              </w:rPr>
              <w:t>Этапы</w:t>
            </w:r>
            <w:r>
              <w:rPr>
                <w:spacing w:val="-2"/>
                <w:sz w:val="24"/>
              </w:rPr>
              <w:t> </w:t>
            </w:r>
            <w:r>
              <w:rPr>
                <w:b/>
                <w:spacing w:val="-5"/>
                <w:sz w:val="24"/>
              </w:rPr>
              <w:t>ЖЦ</w:t>
            </w:r>
          </w:p>
        </w:tc>
        <w:tc>
          <w:tcPr>
            <w:tcW w:w="1882" w:type="dxa"/>
          </w:tcPr>
          <w:p>
            <w:pPr>
              <w:pStyle w:val="TableParagraph"/>
              <w:spacing w:line="270" w:lineRule="exact"/>
              <w:ind w:left="225"/>
              <w:rPr>
                <w:sz w:val="24"/>
              </w:rPr>
            </w:pPr>
            <w:r>
              <w:rPr>
                <w:spacing w:val="-2"/>
                <w:sz w:val="24"/>
              </w:rPr>
              <w:t>Трудозатраты</w:t>
            </w:r>
          </w:p>
        </w:tc>
        <w:tc>
          <w:tcPr>
            <w:tcW w:w="1877" w:type="dxa"/>
          </w:tcPr>
          <w:p>
            <w:pPr>
              <w:pStyle w:val="TableParagraph"/>
              <w:spacing w:line="270" w:lineRule="exact"/>
              <w:ind w:left="225"/>
              <w:rPr>
                <w:sz w:val="24"/>
              </w:rPr>
            </w:pPr>
            <w:r>
              <w:rPr>
                <w:spacing w:val="-2"/>
                <w:sz w:val="24"/>
              </w:rPr>
              <w:t>Длительность</w:t>
            </w:r>
          </w:p>
        </w:tc>
      </w:tr>
      <w:tr>
        <w:trPr>
          <w:trHeight w:val="388" w:hRule="atLeast"/>
        </w:trPr>
        <w:tc>
          <w:tcPr>
            <w:tcW w:w="5343" w:type="dxa"/>
          </w:tcPr>
          <w:p>
            <w:pPr>
              <w:pStyle w:val="TableParagraph"/>
              <w:rPr>
                <w:sz w:val="26"/>
              </w:rPr>
            </w:pPr>
          </w:p>
        </w:tc>
        <w:tc>
          <w:tcPr>
            <w:tcW w:w="1882" w:type="dxa"/>
          </w:tcPr>
          <w:p>
            <w:pPr>
              <w:pStyle w:val="TableParagraph"/>
              <w:spacing w:line="270" w:lineRule="exact"/>
              <w:ind w:left="108"/>
              <w:rPr>
                <w:sz w:val="24"/>
              </w:rPr>
            </w:pPr>
            <w:r>
              <w:rPr>
                <w:sz w:val="24"/>
              </w:rPr>
              <w:t>α</w:t>
            </w:r>
            <w:r>
              <w:rPr>
                <w:spacing w:val="59"/>
                <w:sz w:val="24"/>
              </w:rPr>
              <w:t> </w:t>
            </w:r>
            <w:r>
              <w:rPr>
                <w:spacing w:val="-10"/>
                <w:sz w:val="24"/>
              </w:rPr>
              <w:t>%</w:t>
            </w:r>
          </w:p>
        </w:tc>
        <w:tc>
          <w:tcPr>
            <w:tcW w:w="1877" w:type="dxa"/>
          </w:tcPr>
          <w:p>
            <w:pPr>
              <w:pStyle w:val="TableParagraph"/>
              <w:spacing w:line="270" w:lineRule="exact"/>
              <w:ind w:left="108"/>
              <w:rPr>
                <w:sz w:val="24"/>
              </w:rPr>
            </w:pPr>
            <w:r>
              <w:rPr>
                <w:sz w:val="24"/>
              </w:rPr>
              <w:t>β</w:t>
            </w:r>
            <w:r>
              <w:rPr>
                <w:spacing w:val="60"/>
                <w:sz w:val="24"/>
              </w:rPr>
              <w:t> </w:t>
            </w:r>
            <w:r>
              <w:rPr>
                <w:spacing w:val="-10"/>
                <w:sz w:val="24"/>
              </w:rPr>
              <w:t>%</w:t>
            </w:r>
          </w:p>
        </w:tc>
      </w:tr>
      <w:tr>
        <w:trPr>
          <w:trHeight w:val="390" w:hRule="atLeast"/>
        </w:trPr>
        <w:tc>
          <w:tcPr>
            <w:tcW w:w="5343" w:type="dxa"/>
          </w:tcPr>
          <w:p>
            <w:pPr>
              <w:pStyle w:val="TableParagraph"/>
              <w:spacing w:line="273" w:lineRule="exact"/>
              <w:ind w:left="107"/>
              <w:rPr>
                <w:sz w:val="24"/>
              </w:rPr>
            </w:pPr>
            <w:r>
              <w:rPr>
                <w:sz w:val="24"/>
              </w:rPr>
              <w:t>Анализ</w:t>
            </w:r>
            <w:r>
              <w:rPr>
                <w:spacing w:val="-2"/>
                <w:sz w:val="24"/>
              </w:rPr>
              <w:t> </w:t>
            </w:r>
            <w:r>
              <w:rPr>
                <w:sz w:val="24"/>
              </w:rPr>
              <w:t>требований</w:t>
            </w:r>
            <w:r>
              <w:rPr>
                <w:spacing w:val="-2"/>
                <w:sz w:val="24"/>
              </w:rPr>
              <w:t> </w:t>
            </w:r>
            <w:r>
              <w:rPr>
                <w:sz w:val="24"/>
              </w:rPr>
              <w:t>к</w:t>
            </w:r>
            <w:r>
              <w:rPr>
                <w:spacing w:val="-2"/>
                <w:sz w:val="24"/>
              </w:rPr>
              <w:t> системе</w:t>
            </w:r>
          </w:p>
        </w:tc>
        <w:tc>
          <w:tcPr>
            <w:tcW w:w="1882" w:type="dxa"/>
          </w:tcPr>
          <w:p>
            <w:pPr>
              <w:pStyle w:val="TableParagraph"/>
              <w:spacing w:line="273" w:lineRule="exact"/>
              <w:ind w:right="96"/>
              <w:jc w:val="right"/>
              <w:rPr>
                <w:sz w:val="24"/>
              </w:rPr>
            </w:pPr>
            <w:r>
              <w:rPr>
                <w:spacing w:val="-5"/>
                <w:sz w:val="24"/>
              </w:rPr>
              <w:t>10</w:t>
            </w:r>
          </w:p>
        </w:tc>
        <w:tc>
          <w:tcPr>
            <w:tcW w:w="1877" w:type="dxa"/>
          </w:tcPr>
          <w:p>
            <w:pPr>
              <w:pStyle w:val="TableParagraph"/>
              <w:spacing w:line="273" w:lineRule="exact"/>
              <w:ind w:right="98"/>
              <w:jc w:val="right"/>
              <w:rPr>
                <w:sz w:val="24"/>
              </w:rPr>
            </w:pPr>
            <w:r>
              <w:rPr>
                <w:spacing w:val="-5"/>
                <w:sz w:val="24"/>
              </w:rPr>
              <w:t>10</w:t>
            </w:r>
          </w:p>
        </w:tc>
      </w:tr>
      <w:tr>
        <w:trPr>
          <w:trHeight w:val="391" w:hRule="atLeast"/>
        </w:trPr>
        <w:tc>
          <w:tcPr>
            <w:tcW w:w="5343" w:type="dxa"/>
          </w:tcPr>
          <w:p>
            <w:pPr>
              <w:pStyle w:val="TableParagraph"/>
              <w:spacing w:line="270" w:lineRule="exact"/>
              <w:ind w:left="107"/>
              <w:rPr>
                <w:sz w:val="24"/>
              </w:rPr>
            </w:pPr>
            <w:r>
              <w:rPr>
                <w:sz w:val="24"/>
              </w:rPr>
              <w:t>Определение</w:t>
            </w:r>
            <w:r>
              <w:rPr>
                <w:spacing w:val="-5"/>
                <w:sz w:val="24"/>
              </w:rPr>
              <w:t> </w:t>
            </w:r>
            <w:r>
              <w:rPr>
                <w:spacing w:val="-2"/>
                <w:sz w:val="24"/>
              </w:rPr>
              <w:t>спецификаций</w:t>
            </w:r>
          </w:p>
        </w:tc>
        <w:tc>
          <w:tcPr>
            <w:tcW w:w="1882" w:type="dxa"/>
          </w:tcPr>
          <w:p>
            <w:pPr>
              <w:pStyle w:val="TableParagraph"/>
              <w:spacing w:line="270" w:lineRule="exact"/>
              <w:ind w:right="96"/>
              <w:jc w:val="right"/>
              <w:rPr>
                <w:sz w:val="24"/>
              </w:rPr>
            </w:pPr>
            <w:r>
              <w:rPr>
                <w:spacing w:val="-5"/>
                <w:sz w:val="24"/>
              </w:rPr>
              <w:t>10</w:t>
            </w:r>
          </w:p>
        </w:tc>
        <w:tc>
          <w:tcPr>
            <w:tcW w:w="1877" w:type="dxa"/>
          </w:tcPr>
          <w:p>
            <w:pPr>
              <w:pStyle w:val="TableParagraph"/>
              <w:spacing w:line="270" w:lineRule="exact"/>
              <w:ind w:right="98"/>
              <w:jc w:val="right"/>
              <w:rPr>
                <w:sz w:val="24"/>
              </w:rPr>
            </w:pPr>
            <w:r>
              <w:rPr>
                <w:spacing w:val="-5"/>
                <w:sz w:val="24"/>
              </w:rPr>
              <w:t>10</w:t>
            </w:r>
          </w:p>
        </w:tc>
      </w:tr>
      <w:tr>
        <w:trPr>
          <w:trHeight w:val="388" w:hRule="atLeast"/>
        </w:trPr>
        <w:tc>
          <w:tcPr>
            <w:tcW w:w="5343" w:type="dxa"/>
          </w:tcPr>
          <w:p>
            <w:pPr>
              <w:pStyle w:val="TableParagraph"/>
              <w:spacing w:line="270" w:lineRule="exact"/>
              <w:ind w:left="107"/>
              <w:rPr>
                <w:sz w:val="24"/>
              </w:rPr>
            </w:pPr>
            <w:r>
              <w:rPr>
                <w:spacing w:val="-2"/>
                <w:sz w:val="24"/>
              </w:rPr>
              <w:t>Проектирование</w:t>
            </w:r>
          </w:p>
        </w:tc>
        <w:tc>
          <w:tcPr>
            <w:tcW w:w="1882" w:type="dxa"/>
          </w:tcPr>
          <w:p>
            <w:pPr>
              <w:pStyle w:val="TableParagraph"/>
              <w:spacing w:line="270" w:lineRule="exact"/>
              <w:ind w:right="96"/>
              <w:jc w:val="right"/>
              <w:rPr>
                <w:sz w:val="24"/>
              </w:rPr>
            </w:pPr>
            <w:r>
              <w:rPr>
                <w:spacing w:val="-5"/>
                <w:sz w:val="24"/>
              </w:rPr>
              <w:t>15</w:t>
            </w:r>
          </w:p>
        </w:tc>
        <w:tc>
          <w:tcPr>
            <w:tcW w:w="1877" w:type="dxa"/>
          </w:tcPr>
          <w:p>
            <w:pPr>
              <w:pStyle w:val="TableParagraph"/>
              <w:spacing w:line="270" w:lineRule="exact"/>
              <w:ind w:right="98"/>
              <w:jc w:val="right"/>
              <w:rPr>
                <w:sz w:val="24"/>
              </w:rPr>
            </w:pPr>
            <w:r>
              <w:rPr>
                <w:spacing w:val="-5"/>
                <w:sz w:val="24"/>
              </w:rPr>
              <w:t>15</w:t>
            </w:r>
          </w:p>
        </w:tc>
      </w:tr>
      <w:tr>
        <w:trPr>
          <w:trHeight w:val="390" w:hRule="atLeast"/>
        </w:trPr>
        <w:tc>
          <w:tcPr>
            <w:tcW w:w="5343" w:type="dxa"/>
          </w:tcPr>
          <w:p>
            <w:pPr>
              <w:pStyle w:val="TableParagraph"/>
              <w:spacing w:line="273" w:lineRule="exact"/>
              <w:ind w:left="107"/>
              <w:rPr>
                <w:sz w:val="24"/>
              </w:rPr>
            </w:pPr>
            <w:r>
              <w:rPr>
                <w:spacing w:val="-2"/>
                <w:sz w:val="24"/>
              </w:rPr>
              <w:t>Кодирование</w:t>
            </w:r>
          </w:p>
        </w:tc>
        <w:tc>
          <w:tcPr>
            <w:tcW w:w="1882" w:type="dxa"/>
          </w:tcPr>
          <w:p>
            <w:pPr>
              <w:pStyle w:val="TableParagraph"/>
              <w:spacing w:line="273" w:lineRule="exact"/>
              <w:ind w:right="96"/>
              <w:jc w:val="right"/>
              <w:rPr>
                <w:sz w:val="24"/>
              </w:rPr>
            </w:pPr>
            <w:r>
              <w:rPr>
                <w:spacing w:val="-5"/>
                <w:sz w:val="24"/>
              </w:rPr>
              <w:t>20</w:t>
            </w:r>
          </w:p>
        </w:tc>
        <w:tc>
          <w:tcPr>
            <w:tcW w:w="1877" w:type="dxa"/>
          </w:tcPr>
          <w:p>
            <w:pPr>
              <w:pStyle w:val="TableParagraph"/>
              <w:spacing w:line="273" w:lineRule="exact"/>
              <w:ind w:right="98"/>
              <w:jc w:val="right"/>
              <w:rPr>
                <w:sz w:val="24"/>
              </w:rPr>
            </w:pPr>
            <w:r>
              <w:rPr>
                <w:spacing w:val="-5"/>
                <w:sz w:val="24"/>
              </w:rPr>
              <w:t>20</w:t>
            </w:r>
          </w:p>
        </w:tc>
      </w:tr>
      <w:tr>
        <w:trPr>
          <w:trHeight w:val="390" w:hRule="atLeast"/>
        </w:trPr>
        <w:tc>
          <w:tcPr>
            <w:tcW w:w="5343" w:type="dxa"/>
          </w:tcPr>
          <w:p>
            <w:pPr>
              <w:pStyle w:val="TableParagraph"/>
              <w:spacing w:line="270" w:lineRule="exact"/>
              <w:ind w:left="107"/>
              <w:rPr>
                <w:sz w:val="24"/>
              </w:rPr>
            </w:pPr>
            <w:r>
              <w:rPr>
                <w:sz w:val="24"/>
              </w:rPr>
              <w:t>Тестирование</w:t>
            </w:r>
            <w:r>
              <w:rPr>
                <w:spacing w:val="-5"/>
                <w:sz w:val="24"/>
              </w:rPr>
              <w:t> </w:t>
            </w:r>
            <w:r>
              <w:rPr>
                <w:sz w:val="24"/>
              </w:rPr>
              <w:t>и</w:t>
            </w:r>
            <w:r>
              <w:rPr>
                <w:spacing w:val="-4"/>
                <w:sz w:val="24"/>
              </w:rPr>
              <w:t> </w:t>
            </w:r>
            <w:r>
              <w:rPr>
                <w:sz w:val="24"/>
              </w:rPr>
              <w:t>комплексные</w:t>
            </w:r>
            <w:r>
              <w:rPr>
                <w:spacing w:val="-5"/>
                <w:sz w:val="24"/>
              </w:rPr>
              <w:t> </w:t>
            </w:r>
            <w:r>
              <w:rPr>
                <w:spacing w:val="-2"/>
                <w:sz w:val="24"/>
              </w:rPr>
              <w:t>испытания</w:t>
            </w:r>
          </w:p>
        </w:tc>
        <w:tc>
          <w:tcPr>
            <w:tcW w:w="1882" w:type="dxa"/>
          </w:tcPr>
          <w:p>
            <w:pPr>
              <w:pStyle w:val="TableParagraph"/>
              <w:spacing w:line="270" w:lineRule="exact"/>
              <w:ind w:right="96"/>
              <w:jc w:val="right"/>
              <w:rPr>
                <w:sz w:val="24"/>
              </w:rPr>
            </w:pPr>
            <w:r>
              <w:rPr>
                <w:spacing w:val="-5"/>
                <w:sz w:val="24"/>
              </w:rPr>
              <w:t>45</w:t>
            </w:r>
          </w:p>
        </w:tc>
        <w:tc>
          <w:tcPr>
            <w:tcW w:w="1877" w:type="dxa"/>
          </w:tcPr>
          <w:p>
            <w:pPr>
              <w:pStyle w:val="TableParagraph"/>
              <w:spacing w:line="270" w:lineRule="exact"/>
              <w:ind w:right="98"/>
              <w:jc w:val="right"/>
              <w:rPr>
                <w:sz w:val="24"/>
              </w:rPr>
            </w:pPr>
            <w:r>
              <w:rPr>
                <w:spacing w:val="-5"/>
                <w:sz w:val="24"/>
              </w:rPr>
              <w:t>45</w:t>
            </w:r>
          </w:p>
        </w:tc>
      </w:tr>
    </w:tbl>
    <w:p>
      <w:pPr>
        <w:pStyle w:val="BodyText"/>
        <w:spacing w:before="253"/>
        <w:ind w:left="0"/>
      </w:pPr>
    </w:p>
    <w:p>
      <w:pPr>
        <w:pStyle w:val="BodyText"/>
        <w:spacing w:line="360" w:lineRule="auto"/>
        <w:ind w:right="842"/>
        <w:jc w:val="both"/>
      </w:pPr>
      <w:r>
        <w:rPr/>
        <w:t>Используя распределение трудозатрат и длительности из таблицы 1, рассчитаем длительность этапов и среднюю численность сотрудников, занятых на каждом из них (</w:t>
      </w:r>
      <w:r>
        <w:rPr>
          <w:b/>
        </w:rPr>
        <w:t>расчетная таблица 2</w:t>
      </w:r>
      <w:r>
        <w:rPr/>
        <w:t>):</w:t>
      </w:r>
    </w:p>
    <w:p>
      <w:pPr>
        <w:spacing w:before="285"/>
        <w:ind w:left="1463" w:right="1149" w:firstLine="0"/>
        <w:jc w:val="center"/>
        <w:rPr>
          <w:sz w:val="24"/>
        </w:rPr>
      </w:pPr>
      <w:r>
        <w:rPr>
          <w:position w:val="1"/>
        </w:rPr>
        <w:drawing>
          <wp:inline distT="0" distB="0" distL="0" distR="0">
            <wp:extent cx="875803" cy="20002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9" cstate="print"/>
                    <a:stretch>
                      <a:fillRect/>
                    </a:stretch>
                  </pic:blipFill>
                  <pic:spPr>
                    <a:xfrm>
                      <a:off x="0" y="0"/>
                      <a:ext cx="875803" cy="200025"/>
                    </a:xfrm>
                    <a:prstGeom prst="rect">
                      <a:avLst/>
                    </a:prstGeom>
                  </pic:spPr>
                </pic:pic>
              </a:graphicData>
            </a:graphic>
          </wp:inline>
        </w:drawing>
      </w:r>
      <w:r>
        <w:rPr>
          <w:position w:val="1"/>
        </w:rPr>
      </w:r>
      <w:r>
        <w:rPr>
          <w:spacing w:val="12"/>
          <w:sz w:val="20"/>
        </w:rPr>
        <w:t> </w:t>
      </w:r>
      <w:r>
        <w:rPr>
          <w:sz w:val="24"/>
        </w:rPr>
        <w:t>, </w:t>
      </w:r>
      <w:r>
        <w:rPr>
          <w:i/>
          <w:sz w:val="24"/>
        </w:rPr>
        <w:t>i=</w:t>
      </w:r>
      <w:r>
        <w:rPr>
          <w:sz w:val="24"/>
        </w:rPr>
        <w:t>1,5., при этом</w:t>
      </w:r>
      <w:r>
        <w:rPr>
          <w:spacing w:val="40"/>
          <w:sz w:val="24"/>
        </w:rPr>
        <w:t> </w:t>
      </w:r>
      <w:r>
        <w:rPr>
          <w:spacing w:val="-17"/>
          <w:position w:val="6"/>
          <w:sz w:val="24"/>
        </w:rPr>
        <w:drawing>
          <wp:inline distT="0" distB="0" distL="0" distR="0">
            <wp:extent cx="589697" cy="130016"/>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40" cstate="print"/>
                    <a:stretch>
                      <a:fillRect/>
                    </a:stretch>
                  </pic:blipFill>
                  <pic:spPr>
                    <a:xfrm>
                      <a:off x="0" y="0"/>
                      <a:ext cx="589697" cy="130016"/>
                    </a:xfrm>
                    <a:prstGeom prst="rect">
                      <a:avLst/>
                    </a:prstGeom>
                  </pic:spPr>
                </pic:pic>
              </a:graphicData>
            </a:graphic>
          </wp:inline>
        </w:drawing>
      </w:r>
      <w:r>
        <w:rPr>
          <w:spacing w:val="-17"/>
          <w:position w:val="6"/>
          <w:sz w:val="24"/>
        </w:rPr>
      </w:r>
      <w:r>
        <w:rPr>
          <w:spacing w:val="5"/>
          <w:sz w:val="24"/>
        </w:rPr>
        <w:t> </w:t>
      </w:r>
      <w:r>
        <w:rPr>
          <w:sz w:val="24"/>
        </w:rPr>
        <w:t>,</w:t>
      </w:r>
      <w:r>
        <w:rPr>
          <w:i/>
          <w:sz w:val="24"/>
        </w:rPr>
        <w:t>i=</w:t>
      </w:r>
      <w:r>
        <w:rPr>
          <w:sz w:val="24"/>
        </w:rPr>
        <w:t>1,5.</w:t>
      </w:r>
    </w:p>
    <w:p>
      <w:pPr>
        <w:pStyle w:val="BodyText"/>
        <w:spacing w:before="1"/>
        <w:ind w:left="0"/>
        <w:rPr>
          <w:sz w:val="24"/>
        </w:rPr>
      </w:pPr>
    </w:p>
    <w:p>
      <w:pPr>
        <w:pStyle w:val="BodyText"/>
        <w:jc w:val="both"/>
      </w:pPr>
      <w:r>
        <w:rPr/>
        <w:t>Таблица</w:t>
      </w:r>
      <w:r>
        <w:rPr>
          <w:spacing w:val="-7"/>
        </w:rPr>
        <w:t> </w:t>
      </w:r>
      <w:r>
        <w:rPr/>
        <w:t>2</w:t>
      </w:r>
      <w:r>
        <w:rPr>
          <w:spacing w:val="-5"/>
        </w:rPr>
        <w:t> </w:t>
      </w:r>
      <w:r>
        <w:rPr/>
        <w:t>-</w:t>
      </w:r>
      <w:r>
        <w:rPr>
          <w:spacing w:val="-6"/>
        </w:rPr>
        <w:t> </w:t>
      </w:r>
      <w:r>
        <w:rPr/>
        <w:t>Расчет</w:t>
      </w:r>
      <w:r>
        <w:rPr>
          <w:spacing w:val="-5"/>
        </w:rPr>
        <w:t> </w:t>
      </w:r>
      <w:r>
        <w:rPr/>
        <w:t>средней</w:t>
      </w:r>
      <w:r>
        <w:rPr>
          <w:spacing w:val="-5"/>
        </w:rPr>
        <w:t> </w:t>
      </w:r>
      <w:r>
        <w:rPr/>
        <w:t>численности</w:t>
      </w:r>
      <w:r>
        <w:rPr>
          <w:spacing w:val="-6"/>
        </w:rPr>
        <w:t> </w:t>
      </w:r>
      <w:r>
        <w:rPr>
          <w:spacing w:val="-2"/>
        </w:rPr>
        <w:t>сотрудников</w:t>
      </w:r>
    </w:p>
    <w:p>
      <w:pPr>
        <w:pStyle w:val="BodyText"/>
        <w:spacing w:before="134"/>
        <w:ind w:left="0"/>
        <w:rPr>
          <w:sz w:val="20"/>
        </w:rPr>
      </w:pPr>
    </w:p>
    <w:tbl>
      <w:tblPr>
        <w:tblW w:w="0" w:type="auto"/>
        <w:jc w:val="left"/>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43"/>
        <w:gridCol w:w="1884"/>
        <w:gridCol w:w="1874"/>
      </w:tblGrid>
      <w:tr>
        <w:trPr>
          <w:trHeight w:val="765" w:hRule="atLeast"/>
        </w:trPr>
        <w:tc>
          <w:tcPr>
            <w:tcW w:w="5343" w:type="dxa"/>
            <w:shd w:val="clear" w:color="auto" w:fill="FFFF00"/>
          </w:tcPr>
          <w:p>
            <w:pPr>
              <w:pStyle w:val="TableParagraph"/>
              <w:spacing w:line="270" w:lineRule="exact"/>
              <w:ind w:left="107"/>
              <w:rPr>
                <w:b/>
                <w:sz w:val="24"/>
              </w:rPr>
            </w:pPr>
            <w:r>
              <w:rPr>
                <w:sz w:val="24"/>
              </w:rPr>
              <w:t>Этапы</w:t>
            </w:r>
            <w:r>
              <w:rPr>
                <w:spacing w:val="-2"/>
                <w:sz w:val="24"/>
              </w:rPr>
              <w:t> </w:t>
            </w:r>
            <w:r>
              <w:rPr>
                <w:b/>
                <w:spacing w:val="-5"/>
                <w:sz w:val="24"/>
              </w:rPr>
              <w:t>ЖЦ</w:t>
            </w:r>
          </w:p>
        </w:tc>
        <w:tc>
          <w:tcPr>
            <w:tcW w:w="1884" w:type="dxa"/>
            <w:shd w:val="clear" w:color="auto" w:fill="FFFF00"/>
          </w:tcPr>
          <w:p>
            <w:pPr>
              <w:pStyle w:val="TableParagraph"/>
              <w:ind w:left="108" w:right="112"/>
              <w:rPr>
                <w:sz w:val="24"/>
              </w:rPr>
            </w:pPr>
            <w:r>
              <w:rPr>
                <w:sz w:val="24"/>
              </w:rPr>
              <w:t>Численность</w:t>
            </w:r>
            <w:r>
              <w:rPr>
                <w:spacing w:val="-15"/>
                <w:sz w:val="24"/>
              </w:rPr>
              <w:t> </w:t>
            </w:r>
            <w:r>
              <w:rPr>
                <w:sz w:val="24"/>
              </w:rPr>
              <w:t>Zi, </w:t>
            </w:r>
            <w:r>
              <w:rPr>
                <w:spacing w:val="-4"/>
                <w:sz w:val="24"/>
              </w:rPr>
              <w:t>чел.</w:t>
            </w:r>
          </w:p>
        </w:tc>
        <w:tc>
          <w:tcPr>
            <w:tcW w:w="1874" w:type="dxa"/>
            <w:shd w:val="clear" w:color="auto" w:fill="FFFF00"/>
          </w:tcPr>
          <w:p>
            <w:pPr>
              <w:pStyle w:val="TableParagraph"/>
              <w:ind w:left="106" w:right="80"/>
              <w:rPr>
                <w:sz w:val="24"/>
              </w:rPr>
            </w:pPr>
            <w:r>
              <w:rPr>
                <w:spacing w:val="-2"/>
                <w:sz w:val="24"/>
              </w:rPr>
              <w:t>Длительность </w:t>
            </w:r>
            <w:r>
              <w:rPr>
                <w:sz w:val="24"/>
              </w:rPr>
              <w:t>Di, мес.</w:t>
            </w:r>
          </w:p>
        </w:tc>
      </w:tr>
      <w:tr>
        <w:trPr>
          <w:trHeight w:val="388" w:hRule="atLeast"/>
        </w:trPr>
        <w:tc>
          <w:tcPr>
            <w:tcW w:w="5343" w:type="dxa"/>
            <w:shd w:val="clear" w:color="auto" w:fill="FFFF00"/>
          </w:tcPr>
          <w:p>
            <w:pPr>
              <w:pStyle w:val="TableParagraph"/>
              <w:spacing w:line="270" w:lineRule="exact"/>
              <w:ind w:left="107"/>
              <w:rPr>
                <w:sz w:val="24"/>
              </w:rPr>
            </w:pPr>
            <w:r>
              <w:rPr>
                <w:sz w:val="24"/>
              </w:rPr>
              <w:t>Анализ</w:t>
            </w:r>
            <w:r>
              <w:rPr>
                <w:spacing w:val="-2"/>
                <w:sz w:val="24"/>
              </w:rPr>
              <w:t> </w:t>
            </w:r>
            <w:r>
              <w:rPr>
                <w:sz w:val="24"/>
              </w:rPr>
              <w:t>требований</w:t>
            </w:r>
            <w:r>
              <w:rPr>
                <w:spacing w:val="-2"/>
                <w:sz w:val="24"/>
              </w:rPr>
              <w:t> </w:t>
            </w:r>
            <w:r>
              <w:rPr>
                <w:sz w:val="24"/>
              </w:rPr>
              <w:t>к</w:t>
            </w:r>
            <w:r>
              <w:rPr>
                <w:spacing w:val="-1"/>
                <w:sz w:val="24"/>
              </w:rPr>
              <w:t> </w:t>
            </w:r>
            <w:r>
              <w:rPr>
                <w:spacing w:val="-2"/>
                <w:sz w:val="24"/>
              </w:rPr>
              <w:t>системе</w:t>
            </w:r>
          </w:p>
        </w:tc>
        <w:tc>
          <w:tcPr>
            <w:tcW w:w="1884" w:type="dxa"/>
            <w:shd w:val="clear" w:color="auto" w:fill="FFFF00"/>
          </w:tcPr>
          <w:p>
            <w:pPr>
              <w:pStyle w:val="TableParagraph"/>
              <w:spacing w:line="270" w:lineRule="exact"/>
              <w:ind w:left="8"/>
              <w:jc w:val="center"/>
              <w:rPr>
                <w:sz w:val="24"/>
              </w:rPr>
            </w:pPr>
            <w:r>
              <w:rPr>
                <w:spacing w:val="-10"/>
                <w:sz w:val="24"/>
              </w:rPr>
              <w:t>?</w:t>
            </w:r>
          </w:p>
        </w:tc>
        <w:tc>
          <w:tcPr>
            <w:tcW w:w="1874" w:type="dxa"/>
            <w:shd w:val="clear" w:color="auto" w:fill="FFFF00"/>
          </w:tcPr>
          <w:p>
            <w:pPr>
              <w:pStyle w:val="TableParagraph"/>
              <w:spacing w:line="270" w:lineRule="exact"/>
              <w:ind w:left="5"/>
              <w:jc w:val="center"/>
              <w:rPr>
                <w:sz w:val="24"/>
              </w:rPr>
            </w:pPr>
            <w:r>
              <w:rPr>
                <w:spacing w:val="-10"/>
                <w:sz w:val="24"/>
              </w:rPr>
              <w:t>?</w:t>
            </w:r>
          </w:p>
        </w:tc>
      </w:tr>
      <w:tr>
        <w:trPr>
          <w:trHeight w:val="390" w:hRule="atLeast"/>
        </w:trPr>
        <w:tc>
          <w:tcPr>
            <w:tcW w:w="5343" w:type="dxa"/>
            <w:shd w:val="clear" w:color="auto" w:fill="FFFF00"/>
          </w:tcPr>
          <w:p>
            <w:pPr>
              <w:pStyle w:val="TableParagraph"/>
              <w:spacing w:line="273" w:lineRule="exact"/>
              <w:ind w:left="107"/>
              <w:rPr>
                <w:sz w:val="24"/>
              </w:rPr>
            </w:pPr>
            <w:r>
              <w:rPr>
                <w:sz w:val="24"/>
              </w:rPr>
              <w:t>Определение</w:t>
            </w:r>
            <w:r>
              <w:rPr>
                <w:spacing w:val="-5"/>
                <w:sz w:val="24"/>
              </w:rPr>
              <w:t> </w:t>
            </w:r>
            <w:r>
              <w:rPr>
                <w:spacing w:val="-2"/>
                <w:sz w:val="24"/>
              </w:rPr>
              <w:t>спецификаций</w:t>
            </w:r>
          </w:p>
        </w:tc>
        <w:tc>
          <w:tcPr>
            <w:tcW w:w="1884" w:type="dxa"/>
            <w:shd w:val="clear" w:color="auto" w:fill="FFFF00"/>
          </w:tcPr>
          <w:p>
            <w:pPr>
              <w:pStyle w:val="TableParagraph"/>
              <w:spacing w:line="273" w:lineRule="exact"/>
              <w:ind w:left="8"/>
              <w:jc w:val="center"/>
              <w:rPr>
                <w:sz w:val="24"/>
              </w:rPr>
            </w:pPr>
            <w:r>
              <w:rPr>
                <w:spacing w:val="-10"/>
                <w:sz w:val="24"/>
              </w:rPr>
              <w:t>?</w:t>
            </w:r>
          </w:p>
        </w:tc>
        <w:tc>
          <w:tcPr>
            <w:tcW w:w="1874" w:type="dxa"/>
            <w:shd w:val="clear" w:color="auto" w:fill="FFFF00"/>
          </w:tcPr>
          <w:p>
            <w:pPr>
              <w:pStyle w:val="TableParagraph"/>
              <w:spacing w:line="273" w:lineRule="exact"/>
              <w:ind w:left="5"/>
              <w:jc w:val="center"/>
              <w:rPr>
                <w:sz w:val="24"/>
              </w:rPr>
            </w:pPr>
            <w:r>
              <w:rPr>
                <w:spacing w:val="-10"/>
                <w:sz w:val="24"/>
              </w:rPr>
              <w:t>?</w:t>
            </w:r>
          </w:p>
        </w:tc>
      </w:tr>
      <w:tr>
        <w:trPr>
          <w:trHeight w:val="390" w:hRule="atLeast"/>
        </w:trPr>
        <w:tc>
          <w:tcPr>
            <w:tcW w:w="5343" w:type="dxa"/>
            <w:shd w:val="clear" w:color="auto" w:fill="FFFF00"/>
          </w:tcPr>
          <w:p>
            <w:pPr>
              <w:pStyle w:val="TableParagraph"/>
              <w:spacing w:line="270" w:lineRule="exact"/>
              <w:ind w:left="107"/>
              <w:rPr>
                <w:sz w:val="24"/>
              </w:rPr>
            </w:pPr>
            <w:r>
              <w:rPr>
                <w:spacing w:val="-2"/>
                <w:sz w:val="24"/>
              </w:rPr>
              <w:t>Проектирование</w:t>
            </w:r>
          </w:p>
        </w:tc>
        <w:tc>
          <w:tcPr>
            <w:tcW w:w="1884" w:type="dxa"/>
            <w:shd w:val="clear" w:color="auto" w:fill="FFFF00"/>
          </w:tcPr>
          <w:p>
            <w:pPr>
              <w:pStyle w:val="TableParagraph"/>
              <w:spacing w:line="270" w:lineRule="exact"/>
              <w:ind w:left="8"/>
              <w:jc w:val="center"/>
              <w:rPr>
                <w:sz w:val="24"/>
              </w:rPr>
            </w:pPr>
            <w:r>
              <w:rPr>
                <w:spacing w:val="-10"/>
                <w:sz w:val="24"/>
              </w:rPr>
              <w:t>?</w:t>
            </w:r>
          </w:p>
        </w:tc>
        <w:tc>
          <w:tcPr>
            <w:tcW w:w="1874" w:type="dxa"/>
            <w:shd w:val="clear" w:color="auto" w:fill="FFFF00"/>
          </w:tcPr>
          <w:p>
            <w:pPr>
              <w:pStyle w:val="TableParagraph"/>
              <w:spacing w:line="270" w:lineRule="exact"/>
              <w:ind w:left="5"/>
              <w:jc w:val="center"/>
              <w:rPr>
                <w:sz w:val="24"/>
              </w:rPr>
            </w:pPr>
            <w:r>
              <w:rPr>
                <w:spacing w:val="-10"/>
                <w:sz w:val="24"/>
              </w:rPr>
              <w:t>?</w:t>
            </w:r>
          </w:p>
        </w:tc>
      </w:tr>
      <w:tr>
        <w:trPr>
          <w:trHeight w:val="388" w:hRule="atLeast"/>
        </w:trPr>
        <w:tc>
          <w:tcPr>
            <w:tcW w:w="5343" w:type="dxa"/>
            <w:shd w:val="clear" w:color="auto" w:fill="FFFF00"/>
          </w:tcPr>
          <w:p>
            <w:pPr>
              <w:pStyle w:val="TableParagraph"/>
              <w:spacing w:line="270" w:lineRule="exact"/>
              <w:ind w:left="107"/>
              <w:rPr>
                <w:sz w:val="24"/>
              </w:rPr>
            </w:pPr>
            <w:r>
              <w:rPr>
                <w:spacing w:val="-2"/>
                <w:sz w:val="24"/>
              </w:rPr>
              <w:t>Кодирование</w:t>
            </w:r>
          </w:p>
        </w:tc>
        <w:tc>
          <w:tcPr>
            <w:tcW w:w="1884" w:type="dxa"/>
            <w:shd w:val="clear" w:color="auto" w:fill="FFFF00"/>
          </w:tcPr>
          <w:p>
            <w:pPr>
              <w:pStyle w:val="TableParagraph"/>
              <w:spacing w:line="270" w:lineRule="exact"/>
              <w:ind w:left="8"/>
              <w:jc w:val="center"/>
              <w:rPr>
                <w:sz w:val="24"/>
              </w:rPr>
            </w:pPr>
            <w:r>
              <w:rPr>
                <w:spacing w:val="-10"/>
                <w:sz w:val="24"/>
              </w:rPr>
              <w:t>?</w:t>
            </w:r>
          </w:p>
        </w:tc>
        <w:tc>
          <w:tcPr>
            <w:tcW w:w="1874" w:type="dxa"/>
            <w:shd w:val="clear" w:color="auto" w:fill="FFFF00"/>
          </w:tcPr>
          <w:p>
            <w:pPr>
              <w:pStyle w:val="TableParagraph"/>
              <w:spacing w:line="270" w:lineRule="exact"/>
              <w:ind w:left="5"/>
              <w:jc w:val="center"/>
              <w:rPr>
                <w:sz w:val="24"/>
              </w:rPr>
            </w:pPr>
            <w:r>
              <w:rPr>
                <w:spacing w:val="-10"/>
                <w:sz w:val="24"/>
              </w:rPr>
              <w:t>?</w:t>
            </w:r>
          </w:p>
        </w:tc>
      </w:tr>
      <w:tr>
        <w:trPr>
          <w:trHeight w:val="391" w:hRule="atLeast"/>
        </w:trPr>
        <w:tc>
          <w:tcPr>
            <w:tcW w:w="5343" w:type="dxa"/>
            <w:shd w:val="clear" w:color="auto" w:fill="FFFF00"/>
          </w:tcPr>
          <w:p>
            <w:pPr>
              <w:pStyle w:val="TableParagraph"/>
              <w:spacing w:line="273" w:lineRule="exact"/>
              <w:ind w:left="107"/>
              <w:rPr>
                <w:sz w:val="24"/>
              </w:rPr>
            </w:pPr>
            <w:r>
              <w:rPr>
                <w:sz w:val="24"/>
              </w:rPr>
              <w:t>Тестирование</w:t>
            </w:r>
            <w:r>
              <w:rPr>
                <w:spacing w:val="-4"/>
                <w:sz w:val="24"/>
              </w:rPr>
              <w:t> </w:t>
            </w:r>
            <w:r>
              <w:rPr>
                <w:sz w:val="24"/>
              </w:rPr>
              <w:t>(автономное</w:t>
            </w:r>
            <w:r>
              <w:rPr>
                <w:spacing w:val="-4"/>
                <w:sz w:val="24"/>
              </w:rPr>
              <w:t> </w:t>
            </w:r>
            <w:r>
              <w:rPr>
                <w:sz w:val="24"/>
              </w:rPr>
              <w:t>и</w:t>
            </w:r>
            <w:r>
              <w:rPr>
                <w:spacing w:val="-2"/>
                <w:sz w:val="24"/>
              </w:rPr>
              <w:t> комплексное)</w:t>
            </w:r>
          </w:p>
        </w:tc>
        <w:tc>
          <w:tcPr>
            <w:tcW w:w="1884" w:type="dxa"/>
            <w:shd w:val="clear" w:color="auto" w:fill="FFFF00"/>
          </w:tcPr>
          <w:p>
            <w:pPr>
              <w:pStyle w:val="TableParagraph"/>
              <w:spacing w:line="273" w:lineRule="exact"/>
              <w:ind w:left="8"/>
              <w:jc w:val="center"/>
              <w:rPr>
                <w:sz w:val="24"/>
              </w:rPr>
            </w:pPr>
            <w:r>
              <w:rPr>
                <w:spacing w:val="-10"/>
                <w:sz w:val="24"/>
              </w:rPr>
              <w:t>?</w:t>
            </w:r>
          </w:p>
        </w:tc>
        <w:tc>
          <w:tcPr>
            <w:tcW w:w="1874" w:type="dxa"/>
            <w:shd w:val="clear" w:color="auto" w:fill="FFFF00"/>
          </w:tcPr>
          <w:p>
            <w:pPr>
              <w:pStyle w:val="TableParagraph"/>
              <w:spacing w:line="273" w:lineRule="exact"/>
              <w:ind w:left="5"/>
              <w:jc w:val="center"/>
              <w:rPr>
                <w:sz w:val="24"/>
              </w:rPr>
            </w:pPr>
            <w:r>
              <w:rPr>
                <w:spacing w:val="-10"/>
                <w:sz w:val="24"/>
              </w:rPr>
              <w:t>?</w:t>
            </w:r>
          </w:p>
        </w:tc>
      </w:tr>
    </w:tbl>
    <w:p>
      <w:pPr>
        <w:pStyle w:val="BodyText"/>
        <w:spacing w:before="252"/>
        <w:ind w:left="0"/>
      </w:pPr>
    </w:p>
    <w:p>
      <w:pPr>
        <w:spacing w:line="360" w:lineRule="auto" w:before="0"/>
        <w:ind w:left="1136" w:right="850" w:firstLine="0"/>
        <w:jc w:val="both"/>
        <w:rPr>
          <w:sz w:val="28"/>
        </w:rPr>
      </w:pPr>
      <w:r>
        <w:rPr>
          <w:sz w:val="28"/>
        </w:rPr>
        <w:t>Следующий шаг - </w:t>
      </w:r>
      <w:r>
        <w:rPr>
          <w:b/>
          <w:sz w:val="28"/>
        </w:rPr>
        <w:t>распределение IT-специалистов по этапам жизненного цикла</w:t>
      </w:r>
      <w:r>
        <w:rPr>
          <w:b/>
          <w:spacing w:val="-11"/>
          <w:sz w:val="28"/>
        </w:rPr>
        <w:t> </w:t>
      </w:r>
      <w:r>
        <w:rPr>
          <w:b/>
          <w:sz w:val="28"/>
        </w:rPr>
        <w:t>системы</w:t>
      </w:r>
      <w:r>
        <w:rPr>
          <w:b/>
          <w:spacing w:val="-11"/>
          <w:sz w:val="28"/>
        </w:rPr>
        <w:t> </w:t>
      </w:r>
      <w:r>
        <w:rPr>
          <w:sz w:val="28"/>
        </w:rPr>
        <w:t>с</w:t>
      </w:r>
      <w:r>
        <w:rPr>
          <w:spacing w:val="-11"/>
          <w:sz w:val="28"/>
        </w:rPr>
        <w:t> </w:t>
      </w:r>
      <w:r>
        <w:rPr>
          <w:sz w:val="28"/>
        </w:rPr>
        <w:t>использованием</w:t>
      </w:r>
      <w:r>
        <w:rPr>
          <w:spacing w:val="-10"/>
          <w:sz w:val="28"/>
        </w:rPr>
        <w:t> </w:t>
      </w:r>
      <w:r>
        <w:rPr>
          <w:sz w:val="28"/>
        </w:rPr>
        <w:t>статистического</w:t>
      </w:r>
      <w:r>
        <w:rPr>
          <w:spacing w:val="-11"/>
          <w:sz w:val="28"/>
        </w:rPr>
        <w:t> </w:t>
      </w:r>
      <w:r>
        <w:rPr>
          <w:sz w:val="28"/>
        </w:rPr>
        <w:t>распределения</w:t>
      </w:r>
      <w:r>
        <w:rPr>
          <w:spacing w:val="-11"/>
          <w:sz w:val="28"/>
        </w:rPr>
        <w:t> </w:t>
      </w:r>
      <w:r>
        <w:rPr>
          <w:sz w:val="28"/>
        </w:rPr>
        <w:t>таблицы</w:t>
      </w:r>
      <w:r>
        <w:rPr>
          <w:spacing w:val="-10"/>
          <w:sz w:val="28"/>
        </w:rPr>
        <w:t> </w:t>
      </w:r>
      <w:r>
        <w:rPr>
          <w:spacing w:val="-5"/>
          <w:sz w:val="28"/>
        </w:rPr>
        <w:t>3:</w:t>
      </w:r>
    </w:p>
    <w:p>
      <w:pPr>
        <w:spacing w:before="285"/>
        <w:ind w:left="1463" w:right="1134" w:firstLine="0"/>
        <w:jc w:val="center"/>
        <w:rPr>
          <w:sz w:val="24"/>
        </w:rPr>
      </w:pPr>
      <w:r>
        <w:rPr>
          <w:position w:val="1"/>
        </w:rPr>
        <w:drawing>
          <wp:inline distT="0" distB="0" distL="0" distR="0">
            <wp:extent cx="723304" cy="25717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41" cstate="print"/>
                    <a:stretch>
                      <a:fillRect/>
                    </a:stretch>
                  </pic:blipFill>
                  <pic:spPr>
                    <a:xfrm>
                      <a:off x="0" y="0"/>
                      <a:ext cx="723304" cy="257174"/>
                    </a:xfrm>
                    <a:prstGeom prst="rect">
                      <a:avLst/>
                    </a:prstGeom>
                  </pic:spPr>
                </pic:pic>
              </a:graphicData>
            </a:graphic>
          </wp:inline>
        </w:drawing>
      </w:r>
      <w:r>
        <w:rPr>
          <w:position w:val="1"/>
        </w:rPr>
      </w:r>
      <w:r>
        <w:rPr>
          <w:spacing w:val="-5"/>
          <w:sz w:val="20"/>
        </w:rPr>
        <w:t> </w:t>
      </w:r>
      <w:r>
        <w:rPr>
          <w:sz w:val="24"/>
        </w:rPr>
        <w:t>, </w:t>
      </w:r>
      <w:r>
        <w:rPr>
          <w:i/>
          <w:sz w:val="24"/>
        </w:rPr>
        <w:t>i=</w:t>
      </w:r>
      <w:r>
        <w:rPr>
          <w:sz w:val="24"/>
        </w:rPr>
        <w:t>1,4 </w:t>
      </w:r>
      <w:r>
        <w:rPr>
          <w:i/>
          <w:sz w:val="24"/>
        </w:rPr>
        <w:t>j=</w:t>
      </w:r>
      <w:r>
        <w:rPr>
          <w:sz w:val="24"/>
        </w:rPr>
        <w:t>1,3 ,</w:t>
      </w:r>
    </w:p>
    <w:p>
      <w:pPr>
        <w:spacing w:after="0"/>
        <w:jc w:val="center"/>
        <w:rPr>
          <w:sz w:val="24"/>
        </w:rPr>
        <w:sectPr>
          <w:pgSz w:w="11910" w:h="16840"/>
          <w:pgMar w:top="1040" w:bottom="280" w:left="566" w:right="0"/>
        </w:sectPr>
      </w:pPr>
    </w:p>
    <w:p>
      <w:pPr>
        <w:spacing w:line="242" w:lineRule="auto" w:before="2"/>
        <w:ind w:left="1136" w:right="951" w:firstLine="0"/>
        <w:jc w:val="left"/>
        <w:rPr>
          <w:sz w:val="24"/>
        </w:rPr>
      </w:pPr>
      <w:r>
        <w:rPr>
          <w:sz w:val="24"/>
        </w:rPr>
        <w:t>где</w:t>
      </w:r>
      <w:r>
        <w:rPr>
          <w:spacing w:val="37"/>
          <w:sz w:val="24"/>
        </w:rPr>
        <w:t> </w:t>
      </w:r>
      <w:r>
        <w:rPr>
          <w:spacing w:val="-15"/>
          <w:position w:val="2"/>
          <w:sz w:val="24"/>
        </w:rPr>
        <w:drawing>
          <wp:inline distT="0" distB="0" distL="0" distR="0">
            <wp:extent cx="206922" cy="19812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42" cstate="print"/>
                    <a:stretch>
                      <a:fillRect/>
                    </a:stretch>
                  </pic:blipFill>
                  <pic:spPr>
                    <a:xfrm>
                      <a:off x="0" y="0"/>
                      <a:ext cx="206922" cy="198120"/>
                    </a:xfrm>
                    <a:prstGeom prst="rect">
                      <a:avLst/>
                    </a:prstGeom>
                  </pic:spPr>
                </pic:pic>
              </a:graphicData>
            </a:graphic>
          </wp:inline>
        </w:drawing>
      </w:r>
      <w:r>
        <w:rPr>
          <w:spacing w:val="-15"/>
          <w:position w:val="2"/>
          <w:sz w:val="24"/>
        </w:rPr>
      </w:r>
      <w:r>
        <w:rPr>
          <w:spacing w:val="24"/>
          <w:sz w:val="24"/>
        </w:rPr>
        <w:t> </w:t>
      </w:r>
      <w:r>
        <w:rPr>
          <w:sz w:val="24"/>
        </w:rPr>
        <w:t>–</w:t>
      </w:r>
      <w:r>
        <w:rPr>
          <w:spacing w:val="-5"/>
          <w:sz w:val="24"/>
        </w:rPr>
        <w:t> </w:t>
      </w:r>
      <w:r>
        <w:rPr>
          <w:sz w:val="24"/>
        </w:rPr>
        <w:t>относительная</w:t>
      </w:r>
      <w:r>
        <w:rPr>
          <w:spacing w:val="-5"/>
          <w:sz w:val="24"/>
        </w:rPr>
        <w:t> </w:t>
      </w:r>
      <w:r>
        <w:rPr>
          <w:sz w:val="24"/>
        </w:rPr>
        <w:t>доля</w:t>
      </w:r>
      <w:r>
        <w:rPr>
          <w:spacing w:val="-5"/>
          <w:sz w:val="24"/>
        </w:rPr>
        <w:t> </w:t>
      </w:r>
      <w:r>
        <w:rPr>
          <w:sz w:val="24"/>
        </w:rPr>
        <w:t>(%)</w:t>
      </w:r>
      <w:r>
        <w:rPr>
          <w:spacing w:val="-5"/>
          <w:sz w:val="24"/>
        </w:rPr>
        <w:t> </w:t>
      </w:r>
      <w:r>
        <w:rPr>
          <w:sz w:val="24"/>
        </w:rPr>
        <w:t>специалистов</w:t>
      </w:r>
      <w:r>
        <w:rPr>
          <w:i/>
          <w:sz w:val="24"/>
        </w:rPr>
        <w:t>J</w:t>
      </w:r>
      <w:r>
        <w:rPr>
          <w:sz w:val="24"/>
        </w:rPr>
        <w:t>-го</w:t>
      </w:r>
      <w:r>
        <w:rPr>
          <w:spacing w:val="-5"/>
          <w:sz w:val="24"/>
        </w:rPr>
        <w:t> </w:t>
      </w:r>
      <w:r>
        <w:rPr>
          <w:sz w:val="24"/>
        </w:rPr>
        <w:t>типа,</w:t>
      </w:r>
      <w:r>
        <w:rPr>
          <w:spacing w:val="-5"/>
          <w:sz w:val="24"/>
        </w:rPr>
        <w:t> </w:t>
      </w:r>
      <w:r>
        <w:rPr>
          <w:sz w:val="24"/>
        </w:rPr>
        <w:t>привлекаемых</w:t>
      </w:r>
      <w:r>
        <w:rPr>
          <w:spacing w:val="-4"/>
          <w:sz w:val="24"/>
        </w:rPr>
        <w:t> </w:t>
      </w:r>
      <w:r>
        <w:rPr>
          <w:sz w:val="24"/>
        </w:rPr>
        <w:t>для</w:t>
      </w:r>
      <w:r>
        <w:rPr>
          <w:spacing w:val="-5"/>
          <w:sz w:val="24"/>
        </w:rPr>
        <w:t> </w:t>
      </w:r>
      <w:r>
        <w:rPr>
          <w:sz w:val="24"/>
        </w:rPr>
        <w:t>реализации проекта на </w:t>
      </w:r>
      <w:r>
        <w:rPr>
          <w:i/>
          <w:sz w:val="24"/>
        </w:rPr>
        <w:t>i</w:t>
      </w:r>
      <w:r>
        <w:rPr>
          <w:sz w:val="24"/>
        </w:rPr>
        <w:t>-ом этапе.</w:t>
      </w:r>
    </w:p>
    <w:p>
      <w:pPr>
        <w:pStyle w:val="BodyText"/>
        <w:spacing w:before="274"/>
      </w:pPr>
      <w:r>
        <w:rPr/>
        <w:t>Таблица</w:t>
      </w:r>
      <w:r>
        <w:rPr>
          <w:spacing w:val="-6"/>
        </w:rPr>
        <w:t> </w:t>
      </w:r>
      <w:r>
        <w:rPr/>
        <w:t>3</w:t>
      </w:r>
      <w:r>
        <w:rPr>
          <w:spacing w:val="-6"/>
        </w:rPr>
        <w:t> </w:t>
      </w:r>
      <w:r>
        <w:rPr/>
        <w:t>-</w:t>
      </w:r>
      <w:r>
        <w:rPr>
          <w:spacing w:val="-7"/>
        </w:rPr>
        <w:t> </w:t>
      </w:r>
      <w:r>
        <w:rPr/>
        <w:t>Распределение</w:t>
      </w:r>
      <w:r>
        <w:rPr>
          <w:spacing w:val="-5"/>
        </w:rPr>
        <w:t> </w:t>
      </w:r>
      <w:r>
        <w:rPr/>
        <w:t>специалистов</w:t>
      </w:r>
      <w:r>
        <w:rPr>
          <w:spacing w:val="-7"/>
        </w:rPr>
        <w:t> </w:t>
      </w:r>
      <w:r>
        <w:rPr/>
        <w:t>по</w:t>
      </w:r>
      <w:r>
        <w:rPr>
          <w:spacing w:val="-5"/>
        </w:rPr>
        <w:t> </w:t>
      </w:r>
      <w:r>
        <w:rPr/>
        <w:t>этапам</w:t>
      </w:r>
      <w:r>
        <w:rPr>
          <w:spacing w:val="-6"/>
        </w:rPr>
        <w:t> </w:t>
      </w:r>
      <w:r>
        <w:rPr/>
        <w:t>жизненного</w:t>
      </w:r>
      <w:r>
        <w:rPr>
          <w:spacing w:val="-4"/>
        </w:rPr>
        <w:t> </w:t>
      </w:r>
      <w:r>
        <w:rPr>
          <w:spacing w:val="-2"/>
        </w:rPr>
        <w:t>цикла</w:t>
      </w:r>
    </w:p>
    <w:p>
      <w:pPr>
        <w:pStyle w:val="BodyText"/>
        <w:spacing w:before="57" w:after="1"/>
        <w:ind w:left="0"/>
        <w:rPr>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37"/>
        <w:gridCol w:w="1222"/>
        <w:gridCol w:w="1599"/>
        <w:gridCol w:w="962"/>
      </w:tblGrid>
      <w:tr>
        <w:trPr>
          <w:trHeight w:val="765" w:hRule="atLeast"/>
        </w:trPr>
        <w:tc>
          <w:tcPr>
            <w:tcW w:w="4337" w:type="dxa"/>
          </w:tcPr>
          <w:p>
            <w:pPr>
              <w:pStyle w:val="TableParagraph"/>
              <w:spacing w:line="270" w:lineRule="exact"/>
              <w:ind w:left="107"/>
              <w:rPr>
                <w:b/>
                <w:sz w:val="24"/>
              </w:rPr>
            </w:pPr>
            <w:r>
              <w:rPr>
                <w:sz w:val="24"/>
              </w:rPr>
              <w:t>Этапы</w:t>
            </w:r>
            <w:r>
              <w:rPr>
                <w:spacing w:val="-2"/>
                <w:sz w:val="24"/>
              </w:rPr>
              <w:t> </w:t>
            </w:r>
            <w:r>
              <w:rPr>
                <w:b/>
                <w:spacing w:val="-5"/>
                <w:sz w:val="24"/>
              </w:rPr>
              <w:t>ЖЦ</w:t>
            </w:r>
          </w:p>
        </w:tc>
        <w:tc>
          <w:tcPr>
            <w:tcW w:w="1222" w:type="dxa"/>
          </w:tcPr>
          <w:p>
            <w:pPr>
              <w:pStyle w:val="TableParagraph"/>
              <w:spacing w:before="207"/>
              <w:rPr>
                <w:sz w:val="24"/>
              </w:rPr>
            </w:pPr>
          </w:p>
          <w:p>
            <w:pPr>
              <w:pStyle w:val="TableParagraph"/>
              <w:spacing w:line="261" w:lineRule="exact"/>
              <w:ind w:right="97"/>
              <w:jc w:val="right"/>
              <w:rPr>
                <w:sz w:val="24"/>
              </w:rPr>
            </w:pPr>
            <w:r>
              <w:rPr>
                <w:spacing w:val="-2"/>
                <w:sz w:val="24"/>
              </w:rPr>
              <w:t>Аналитик</w:t>
            </w:r>
          </w:p>
        </w:tc>
        <w:tc>
          <w:tcPr>
            <w:tcW w:w="1599" w:type="dxa"/>
          </w:tcPr>
          <w:p>
            <w:pPr>
              <w:pStyle w:val="TableParagraph"/>
              <w:spacing w:before="207"/>
              <w:rPr>
                <w:sz w:val="24"/>
              </w:rPr>
            </w:pPr>
          </w:p>
          <w:p>
            <w:pPr>
              <w:pStyle w:val="TableParagraph"/>
              <w:spacing w:line="261" w:lineRule="exact"/>
              <w:ind w:right="99"/>
              <w:jc w:val="right"/>
              <w:rPr>
                <w:sz w:val="24"/>
              </w:rPr>
            </w:pPr>
            <w:r>
              <w:rPr>
                <w:spacing w:val="-2"/>
                <w:sz w:val="24"/>
              </w:rPr>
              <w:t>Программист</w:t>
            </w:r>
          </w:p>
        </w:tc>
        <w:tc>
          <w:tcPr>
            <w:tcW w:w="962" w:type="dxa"/>
          </w:tcPr>
          <w:p>
            <w:pPr>
              <w:pStyle w:val="TableParagraph"/>
              <w:spacing w:before="207"/>
              <w:rPr>
                <w:sz w:val="24"/>
              </w:rPr>
            </w:pPr>
          </w:p>
          <w:p>
            <w:pPr>
              <w:pStyle w:val="TableParagraph"/>
              <w:spacing w:line="261" w:lineRule="exact"/>
              <w:ind w:right="94"/>
              <w:jc w:val="right"/>
              <w:rPr>
                <w:sz w:val="24"/>
              </w:rPr>
            </w:pPr>
            <w:r>
              <w:rPr>
                <w:spacing w:val="-2"/>
                <w:sz w:val="24"/>
              </w:rPr>
              <w:t>Техник</w:t>
            </w:r>
          </w:p>
        </w:tc>
      </w:tr>
      <w:tr>
        <w:trPr>
          <w:trHeight w:val="827" w:hRule="atLeast"/>
        </w:trPr>
        <w:tc>
          <w:tcPr>
            <w:tcW w:w="4337" w:type="dxa"/>
          </w:tcPr>
          <w:p>
            <w:pPr>
              <w:pStyle w:val="TableParagraph"/>
              <w:rPr>
                <w:sz w:val="24"/>
              </w:rPr>
            </w:pPr>
          </w:p>
        </w:tc>
        <w:tc>
          <w:tcPr>
            <w:tcW w:w="3783" w:type="dxa"/>
            <w:gridSpan w:val="3"/>
          </w:tcPr>
          <w:p>
            <w:pPr>
              <w:pStyle w:val="TableParagraph"/>
              <w:spacing w:before="270"/>
              <w:ind w:left="497"/>
              <w:rPr>
                <w:b/>
                <w:i/>
                <w:sz w:val="24"/>
              </w:rPr>
            </w:pPr>
            <w:r>
              <w:rPr>
                <w:sz w:val="24"/>
              </w:rPr>
              <w:t>Типы</w:t>
            </w:r>
            <w:r>
              <w:rPr>
                <w:spacing w:val="-5"/>
                <w:sz w:val="24"/>
              </w:rPr>
              <w:t> </w:t>
            </w:r>
            <w:r>
              <w:rPr>
                <w:sz w:val="24"/>
              </w:rPr>
              <w:t>специалистов</w:t>
            </w:r>
            <w:r>
              <w:rPr>
                <w:spacing w:val="-5"/>
                <w:sz w:val="24"/>
              </w:rPr>
              <w:t> </w:t>
            </w:r>
            <w:r>
              <w:rPr>
                <w:sz w:val="24"/>
              </w:rPr>
              <w:t>(%)</w:t>
            </w:r>
            <w:r>
              <w:rPr>
                <w:spacing w:val="-1"/>
                <w:sz w:val="24"/>
              </w:rPr>
              <w:t> </w:t>
            </w:r>
            <w:r>
              <w:rPr>
                <w:b/>
                <w:i/>
                <w:spacing w:val="-5"/>
                <w:sz w:val="24"/>
              </w:rPr>
              <w:t>Pij</w:t>
            </w:r>
          </w:p>
        </w:tc>
      </w:tr>
      <w:tr>
        <w:trPr>
          <w:trHeight w:val="390" w:hRule="atLeast"/>
        </w:trPr>
        <w:tc>
          <w:tcPr>
            <w:tcW w:w="4337" w:type="dxa"/>
          </w:tcPr>
          <w:p>
            <w:pPr>
              <w:pStyle w:val="TableParagraph"/>
              <w:spacing w:line="270" w:lineRule="exact"/>
              <w:ind w:left="107"/>
              <w:rPr>
                <w:sz w:val="24"/>
              </w:rPr>
            </w:pPr>
            <w:r>
              <w:rPr>
                <w:sz w:val="24"/>
              </w:rPr>
              <w:t>Анализ</w:t>
            </w:r>
            <w:r>
              <w:rPr>
                <w:spacing w:val="-2"/>
                <w:sz w:val="24"/>
              </w:rPr>
              <w:t> </w:t>
            </w:r>
            <w:r>
              <w:rPr>
                <w:sz w:val="24"/>
              </w:rPr>
              <w:t>требований</w:t>
            </w:r>
            <w:r>
              <w:rPr>
                <w:spacing w:val="-2"/>
                <w:sz w:val="24"/>
              </w:rPr>
              <w:t> </w:t>
            </w:r>
            <w:r>
              <w:rPr>
                <w:sz w:val="24"/>
              </w:rPr>
              <w:t>к</w:t>
            </w:r>
            <w:r>
              <w:rPr>
                <w:spacing w:val="-2"/>
                <w:sz w:val="24"/>
              </w:rPr>
              <w:t> системе</w:t>
            </w:r>
          </w:p>
        </w:tc>
        <w:tc>
          <w:tcPr>
            <w:tcW w:w="1222" w:type="dxa"/>
          </w:tcPr>
          <w:p>
            <w:pPr>
              <w:pStyle w:val="TableParagraph"/>
              <w:spacing w:line="261" w:lineRule="exact" w:before="109"/>
              <w:ind w:right="95"/>
              <w:jc w:val="right"/>
              <w:rPr>
                <w:sz w:val="24"/>
              </w:rPr>
            </w:pPr>
            <w:r>
              <w:rPr>
                <w:spacing w:val="-5"/>
                <w:sz w:val="24"/>
              </w:rPr>
              <w:t>40</w:t>
            </w:r>
          </w:p>
        </w:tc>
        <w:tc>
          <w:tcPr>
            <w:tcW w:w="1599" w:type="dxa"/>
          </w:tcPr>
          <w:p>
            <w:pPr>
              <w:pStyle w:val="TableParagraph"/>
              <w:spacing w:line="261" w:lineRule="exact" w:before="109"/>
              <w:ind w:right="96"/>
              <w:jc w:val="right"/>
              <w:rPr>
                <w:sz w:val="24"/>
              </w:rPr>
            </w:pPr>
            <w:r>
              <w:rPr>
                <w:spacing w:val="-5"/>
                <w:sz w:val="24"/>
              </w:rPr>
              <w:t>20</w:t>
            </w:r>
          </w:p>
        </w:tc>
        <w:tc>
          <w:tcPr>
            <w:tcW w:w="962" w:type="dxa"/>
          </w:tcPr>
          <w:p>
            <w:pPr>
              <w:pStyle w:val="TableParagraph"/>
              <w:spacing w:line="261" w:lineRule="exact" w:before="109"/>
              <w:ind w:right="95"/>
              <w:jc w:val="right"/>
              <w:rPr>
                <w:sz w:val="24"/>
              </w:rPr>
            </w:pPr>
            <w:r>
              <w:rPr>
                <w:spacing w:val="-5"/>
                <w:sz w:val="24"/>
              </w:rPr>
              <w:t>40</w:t>
            </w:r>
          </w:p>
        </w:tc>
      </w:tr>
      <w:tr>
        <w:trPr>
          <w:trHeight w:val="388" w:hRule="atLeast"/>
        </w:trPr>
        <w:tc>
          <w:tcPr>
            <w:tcW w:w="4337" w:type="dxa"/>
          </w:tcPr>
          <w:p>
            <w:pPr>
              <w:pStyle w:val="TableParagraph"/>
              <w:spacing w:line="270" w:lineRule="exact"/>
              <w:ind w:left="107"/>
              <w:rPr>
                <w:sz w:val="24"/>
              </w:rPr>
            </w:pPr>
            <w:r>
              <w:rPr>
                <w:sz w:val="24"/>
              </w:rPr>
              <w:t>Определение</w:t>
            </w:r>
            <w:r>
              <w:rPr>
                <w:spacing w:val="-5"/>
                <w:sz w:val="24"/>
              </w:rPr>
              <w:t> </w:t>
            </w:r>
            <w:r>
              <w:rPr>
                <w:spacing w:val="-2"/>
                <w:sz w:val="24"/>
              </w:rPr>
              <w:t>спецификаций</w:t>
            </w:r>
          </w:p>
        </w:tc>
        <w:tc>
          <w:tcPr>
            <w:tcW w:w="1222" w:type="dxa"/>
          </w:tcPr>
          <w:p>
            <w:pPr>
              <w:pStyle w:val="TableParagraph"/>
              <w:spacing w:line="261" w:lineRule="exact" w:before="107"/>
              <w:ind w:right="95"/>
              <w:jc w:val="right"/>
              <w:rPr>
                <w:sz w:val="24"/>
              </w:rPr>
            </w:pPr>
            <w:r>
              <w:rPr>
                <w:spacing w:val="-5"/>
                <w:sz w:val="24"/>
              </w:rPr>
              <w:t>60</w:t>
            </w:r>
          </w:p>
        </w:tc>
        <w:tc>
          <w:tcPr>
            <w:tcW w:w="1599" w:type="dxa"/>
          </w:tcPr>
          <w:p>
            <w:pPr>
              <w:pStyle w:val="TableParagraph"/>
              <w:spacing w:line="261" w:lineRule="exact" w:before="107"/>
              <w:ind w:right="96"/>
              <w:jc w:val="right"/>
              <w:rPr>
                <w:sz w:val="24"/>
              </w:rPr>
            </w:pPr>
            <w:r>
              <w:rPr>
                <w:spacing w:val="-5"/>
                <w:sz w:val="24"/>
              </w:rPr>
              <w:t>20</w:t>
            </w:r>
          </w:p>
        </w:tc>
        <w:tc>
          <w:tcPr>
            <w:tcW w:w="962" w:type="dxa"/>
          </w:tcPr>
          <w:p>
            <w:pPr>
              <w:pStyle w:val="TableParagraph"/>
              <w:spacing w:line="261" w:lineRule="exact" w:before="107"/>
              <w:ind w:right="95"/>
              <w:jc w:val="right"/>
              <w:rPr>
                <w:sz w:val="24"/>
              </w:rPr>
            </w:pPr>
            <w:r>
              <w:rPr>
                <w:spacing w:val="-5"/>
                <w:sz w:val="24"/>
              </w:rPr>
              <w:t>20</w:t>
            </w:r>
          </w:p>
        </w:tc>
      </w:tr>
      <w:tr>
        <w:trPr>
          <w:trHeight w:val="390" w:hRule="atLeast"/>
        </w:trPr>
        <w:tc>
          <w:tcPr>
            <w:tcW w:w="4337" w:type="dxa"/>
          </w:tcPr>
          <w:p>
            <w:pPr>
              <w:pStyle w:val="TableParagraph"/>
              <w:spacing w:line="273" w:lineRule="exact"/>
              <w:ind w:left="107"/>
              <w:rPr>
                <w:sz w:val="24"/>
              </w:rPr>
            </w:pPr>
            <w:r>
              <w:rPr>
                <w:spacing w:val="-2"/>
                <w:sz w:val="24"/>
              </w:rPr>
              <w:t>Проектирование</w:t>
            </w:r>
          </w:p>
        </w:tc>
        <w:tc>
          <w:tcPr>
            <w:tcW w:w="1222" w:type="dxa"/>
          </w:tcPr>
          <w:p>
            <w:pPr>
              <w:pStyle w:val="TableParagraph"/>
              <w:spacing w:line="261" w:lineRule="exact" w:before="109"/>
              <w:ind w:right="95"/>
              <w:jc w:val="right"/>
              <w:rPr>
                <w:sz w:val="24"/>
              </w:rPr>
            </w:pPr>
            <w:r>
              <w:rPr>
                <w:spacing w:val="-5"/>
                <w:sz w:val="24"/>
              </w:rPr>
              <w:t>35</w:t>
            </w:r>
          </w:p>
        </w:tc>
        <w:tc>
          <w:tcPr>
            <w:tcW w:w="1599" w:type="dxa"/>
          </w:tcPr>
          <w:p>
            <w:pPr>
              <w:pStyle w:val="TableParagraph"/>
              <w:spacing w:line="261" w:lineRule="exact" w:before="109"/>
              <w:ind w:right="96"/>
              <w:jc w:val="right"/>
              <w:rPr>
                <w:sz w:val="24"/>
              </w:rPr>
            </w:pPr>
            <w:r>
              <w:rPr>
                <w:spacing w:val="-5"/>
                <w:sz w:val="24"/>
              </w:rPr>
              <w:t>35</w:t>
            </w:r>
          </w:p>
        </w:tc>
        <w:tc>
          <w:tcPr>
            <w:tcW w:w="962" w:type="dxa"/>
          </w:tcPr>
          <w:p>
            <w:pPr>
              <w:pStyle w:val="TableParagraph"/>
              <w:spacing w:line="261" w:lineRule="exact" w:before="109"/>
              <w:ind w:right="95"/>
              <w:jc w:val="right"/>
              <w:rPr>
                <w:sz w:val="24"/>
              </w:rPr>
            </w:pPr>
            <w:r>
              <w:rPr>
                <w:spacing w:val="-5"/>
                <w:sz w:val="24"/>
              </w:rPr>
              <w:t>30</w:t>
            </w:r>
          </w:p>
        </w:tc>
      </w:tr>
      <w:tr>
        <w:trPr>
          <w:trHeight w:val="391" w:hRule="atLeast"/>
        </w:trPr>
        <w:tc>
          <w:tcPr>
            <w:tcW w:w="4337" w:type="dxa"/>
          </w:tcPr>
          <w:p>
            <w:pPr>
              <w:pStyle w:val="TableParagraph"/>
              <w:spacing w:line="271" w:lineRule="exact"/>
              <w:ind w:left="107"/>
              <w:rPr>
                <w:sz w:val="24"/>
              </w:rPr>
            </w:pPr>
            <w:r>
              <w:rPr>
                <w:spacing w:val="-2"/>
                <w:sz w:val="24"/>
              </w:rPr>
              <w:t>Кодирование</w:t>
            </w:r>
          </w:p>
        </w:tc>
        <w:tc>
          <w:tcPr>
            <w:tcW w:w="1222" w:type="dxa"/>
          </w:tcPr>
          <w:p>
            <w:pPr>
              <w:pStyle w:val="TableParagraph"/>
              <w:spacing w:line="261" w:lineRule="exact" w:before="110"/>
              <w:ind w:right="95"/>
              <w:jc w:val="right"/>
              <w:rPr>
                <w:sz w:val="24"/>
              </w:rPr>
            </w:pPr>
            <w:r>
              <w:rPr>
                <w:spacing w:val="-5"/>
                <w:sz w:val="24"/>
              </w:rPr>
              <w:t>10</w:t>
            </w:r>
          </w:p>
        </w:tc>
        <w:tc>
          <w:tcPr>
            <w:tcW w:w="1599" w:type="dxa"/>
          </w:tcPr>
          <w:p>
            <w:pPr>
              <w:pStyle w:val="TableParagraph"/>
              <w:spacing w:line="261" w:lineRule="exact" w:before="110"/>
              <w:ind w:right="96"/>
              <w:jc w:val="right"/>
              <w:rPr>
                <w:sz w:val="24"/>
              </w:rPr>
            </w:pPr>
            <w:r>
              <w:rPr>
                <w:spacing w:val="-5"/>
                <w:sz w:val="24"/>
              </w:rPr>
              <w:t>65</w:t>
            </w:r>
          </w:p>
        </w:tc>
        <w:tc>
          <w:tcPr>
            <w:tcW w:w="962" w:type="dxa"/>
          </w:tcPr>
          <w:p>
            <w:pPr>
              <w:pStyle w:val="TableParagraph"/>
              <w:spacing w:line="261" w:lineRule="exact" w:before="110"/>
              <w:ind w:right="95"/>
              <w:jc w:val="right"/>
              <w:rPr>
                <w:sz w:val="24"/>
              </w:rPr>
            </w:pPr>
            <w:r>
              <w:rPr>
                <w:spacing w:val="-5"/>
                <w:sz w:val="24"/>
              </w:rPr>
              <w:t>25</w:t>
            </w:r>
          </w:p>
        </w:tc>
      </w:tr>
      <w:tr>
        <w:trPr>
          <w:trHeight w:val="551" w:hRule="atLeast"/>
        </w:trPr>
        <w:tc>
          <w:tcPr>
            <w:tcW w:w="4337" w:type="dxa"/>
          </w:tcPr>
          <w:p>
            <w:pPr>
              <w:pStyle w:val="TableParagraph"/>
              <w:spacing w:line="270" w:lineRule="exact"/>
              <w:ind w:left="107"/>
              <w:rPr>
                <w:sz w:val="24"/>
              </w:rPr>
            </w:pPr>
            <w:r>
              <w:rPr>
                <w:sz w:val="24"/>
              </w:rPr>
              <w:t>Тестирование</w:t>
            </w:r>
            <w:r>
              <w:rPr>
                <w:spacing w:val="-5"/>
                <w:sz w:val="24"/>
              </w:rPr>
              <w:t> </w:t>
            </w:r>
            <w:r>
              <w:rPr>
                <w:sz w:val="24"/>
              </w:rPr>
              <w:t>(автономное</w:t>
            </w:r>
            <w:r>
              <w:rPr>
                <w:spacing w:val="-5"/>
                <w:sz w:val="24"/>
              </w:rPr>
              <w:t> </w:t>
            </w:r>
            <w:r>
              <w:rPr>
                <w:spacing w:val="-10"/>
                <w:sz w:val="24"/>
              </w:rPr>
              <w:t>и</w:t>
            </w:r>
          </w:p>
          <w:p>
            <w:pPr>
              <w:pStyle w:val="TableParagraph"/>
              <w:spacing w:line="261" w:lineRule="exact"/>
              <w:ind w:left="107"/>
              <w:rPr>
                <w:sz w:val="24"/>
              </w:rPr>
            </w:pPr>
            <w:r>
              <w:rPr>
                <w:spacing w:val="-2"/>
                <w:sz w:val="24"/>
              </w:rPr>
              <w:t>комплексное)</w:t>
            </w:r>
          </w:p>
        </w:tc>
        <w:tc>
          <w:tcPr>
            <w:tcW w:w="1222" w:type="dxa"/>
          </w:tcPr>
          <w:p>
            <w:pPr>
              <w:pStyle w:val="TableParagraph"/>
              <w:spacing w:line="261" w:lineRule="exact" w:before="270"/>
              <w:ind w:right="95"/>
              <w:jc w:val="right"/>
              <w:rPr>
                <w:sz w:val="24"/>
              </w:rPr>
            </w:pPr>
            <w:r>
              <w:rPr>
                <w:spacing w:val="-5"/>
                <w:sz w:val="24"/>
              </w:rPr>
              <w:t>15</w:t>
            </w:r>
          </w:p>
        </w:tc>
        <w:tc>
          <w:tcPr>
            <w:tcW w:w="1599" w:type="dxa"/>
          </w:tcPr>
          <w:p>
            <w:pPr>
              <w:pStyle w:val="TableParagraph"/>
              <w:spacing w:line="261" w:lineRule="exact" w:before="270"/>
              <w:ind w:right="96"/>
              <w:jc w:val="right"/>
              <w:rPr>
                <w:sz w:val="24"/>
              </w:rPr>
            </w:pPr>
            <w:r>
              <w:rPr>
                <w:spacing w:val="-5"/>
                <w:sz w:val="24"/>
              </w:rPr>
              <w:t>60</w:t>
            </w:r>
          </w:p>
        </w:tc>
        <w:tc>
          <w:tcPr>
            <w:tcW w:w="962" w:type="dxa"/>
          </w:tcPr>
          <w:p>
            <w:pPr>
              <w:pStyle w:val="TableParagraph"/>
              <w:spacing w:line="261" w:lineRule="exact" w:before="270"/>
              <w:ind w:right="95"/>
              <w:jc w:val="right"/>
              <w:rPr>
                <w:sz w:val="24"/>
              </w:rPr>
            </w:pPr>
            <w:r>
              <w:rPr>
                <w:spacing w:val="-5"/>
                <w:sz w:val="24"/>
              </w:rPr>
              <w:t>25</w:t>
            </w:r>
          </w:p>
        </w:tc>
      </w:tr>
    </w:tbl>
    <w:p>
      <w:pPr>
        <w:pStyle w:val="BodyText"/>
        <w:spacing w:before="132"/>
        <w:ind w:left="0"/>
      </w:pPr>
    </w:p>
    <w:p>
      <w:pPr>
        <w:pStyle w:val="BodyText"/>
        <w:spacing w:before="1"/>
      </w:pPr>
      <w:r>
        <w:rPr/>
        <w:t>Данные</w:t>
      </w:r>
      <w:r>
        <w:rPr>
          <w:spacing w:val="-3"/>
        </w:rPr>
        <w:t> </w:t>
      </w:r>
      <w:r>
        <w:rPr/>
        <w:t>по</w:t>
      </w:r>
      <w:r>
        <w:rPr>
          <w:spacing w:val="-3"/>
        </w:rPr>
        <w:t> </w:t>
      </w:r>
      <w:r>
        <w:rPr>
          <w:b/>
          <w:i/>
        </w:rPr>
        <w:t>Zij</w:t>
      </w:r>
      <w:r>
        <w:rPr>
          <w:b/>
          <w:i/>
          <w:spacing w:val="-2"/>
        </w:rPr>
        <w:t> </w:t>
      </w:r>
      <w:r>
        <w:rPr/>
        <w:t>заносим</w:t>
      </w:r>
      <w:r>
        <w:rPr>
          <w:spacing w:val="-3"/>
        </w:rPr>
        <w:t> </w:t>
      </w:r>
      <w:r>
        <w:rPr/>
        <w:t>в</w:t>
      </w:r>
      <w:r>
        <w:rPr>
          <w:spacing w:val="-4"/>
        </w:rPr>
        <w:t> </w:t>
      </w:r>
      <w:r>
        <w:rPr/>
        <w:t>таблицу</w:t>
      </w:r>
      <w:r>
        <w:rPr>
          <w:spacing w:val="-6"/>
        </w:rPr>
        <w:t> </w:t>
      </w:r>
      <w:r>
        <w:rPr>
          <w:spacing w:val="-10"/>
        </w:rPr>
        <w:t>4</w:t>
      </w:r>
    </w:p>
    <w:p>
      <w:pPr>
        <w:pStyle w:val="BodyText"/>
        <w:spacing w:before="321"/>
      </w:pPr>
      <w:r>
        <w:rPr/>
        <w:t>Таблица</w:t>
      </w:r>
      <w:r>
        <w:rPr>
          <w:spacing w:val="-4"/>
        </w:rPr>
        <w:t> </w:t>
      </w:r>
      <w:r>
        <w:rPr/>
        <w:t>5</w:t>
      </w:r>
      <w:r>
        <w:rPr>
          <w:spacing w:val="-3"/>
        </w:rPr>
        <w:t> </w:t>
      </w:r>
      <w:r>
        <w:rPr/>
        <w:t>-</w:t>
      </w:r>
      <w:r>
        <w:rPr>
          <w:spacing w:val="62"/>
        </w:rPr>
        <w:t> </w:t>
      </w:r>
      <w:r>
        <w:rPr/>
        <w:t>Расчет</w:t>
      </w:r>
      <w:r>
        <w:rPr>
          <w:spacing w:val="-6"/>
        </w:rPr>
        <w:t> </w:t>
      </w:r>
      <w:r>
        <w:rPr/>
        <w:t>численности</w:t>
      </w:r>
      <w:r>
        <w:rPr>
          <w:spacing w:val="-4"/>
        </w:rPr>
        <w:t> </w:t>
      </w:r>
      <w:r>
        <w:rPr/>
        <w:t>специалистов</w:t>
      </w:r>
      <w:r>
        <w:rPr>
          <w:spacing w:val="-7"/>
        </w:rPr>
        <w:t> </w:t>
      </w:r>
      <w:r>
        <w:rPr/>
        <w:t>по</w:t>
      </w:r>
      <w:r>
        <w:rPr>
          <w:spacing w:val="-2"/>
        </w:rPr>
        <w:t> </w:t>
      </w:r>
      <w:r>
        <w:rPr/>
        <w:t>этапам</w:t>
      </w:r>
      <w:r>
        <w:rPr>
          <w:spacing w:val="-3"/>
        </w:rPr>
        <w:t> </w:t>
      </w:r>
      <w:r>
        <w:rPr>
          <w:spacing w:val="-5"/>
        </w:rPr>
        <w:t>ЖЦ</w:t>
      </w:r>
    </w:p>
    <w:p>
      <w:pPr>
        <w:pStyle w:val="BodyText"/>
        <w:spacing w:before="98"/>
        <w:ind w:left="0"/>
        <w:rPr>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37"/>
        <w:gridCol w:w="1222"/>
        <w:gridCol w:w="1599"/>
        <w:gridCol w:w="962"/>
      </w:tblGrid>
      <w:tr>
        <w:trPr>
          <w:trHeight w:val="765" w:hRule="atLeast"/>
        </w:trPr>
        <w:tc>
          <w:tcPr>
            <w:tcW w:w="4337" w:type="dxa"/>
            <w:shd w:val="clear" w:color="auto" w:fill="FFFF00"/>
          </w:tcPr>
          <w:p>
            <w:pPr>
              <w:pStyle w:val="TableParagraph"/>
              <w:spacing w:line="270" w:lineRule="exact"/>
              <w:ind w:left="107"/>
              <w:rPr>
                <w:b/>
                <w:sz w:val="24"/>
              </w:rPr>
            </w:pPr>
            <w:r>
              <w:rPr>
                <w:sz w:val="24"/>
              </w:rPr>
              <w:t>Этапы</w:t>
            </w:r>
            <w:r>
              <w:rPr>
                <w:spacing w:val="-2"/>
                <w:sz w:val="24"/>
              </w:rPr>
              <w:t> </w:t>
            </w:r>
            <w:r>
              <w:rPr>
                <w:b/>
                <w:spacing w:val="-5"/>
                <w:sz w:val="24"/>
              </w:rPr>
              <w:t>ЖЦ</w:t>
            </w:r>
          </w:p>
        </w:tc>
        <w:tc>
          <w:tcPr>
            <w:tcW w:w="1222" w:type="dxa"/>
            <w:shd w:val="clear" w:color="auto" w:fill="FFFF00"/>
          </w:tcPr>
          <w:p>
            <w:pPr>
              <w:pStyle w:val="TableParagraph"/>
              <w:spacing w:before="207"/>
              <w:rPr>
                <w:sz w:val="24"/>
              </w:rPr>
            </w:pPr>
          </w:p>
          <w:p>
            <w:pPr>
              <w:pStyle w:val="TableParagraph"/>
              <w:spacing w:line="261" w:lineRule="exact"/>
              <w:ind w:left="105"/>
              <w:rPr>
                <w:sz w:val="24"/>
              </w:rPr>
            </w:pPr>
            <w:r>
              <w:rPr>
                <w:spacing w:val="-2"/>
                <w:sz w:val="24"/>
              </w:rPr>
              <w:t>Аналитик</w:t>
            </w:r>
          </w:p>
        </w:tc>
        <w:tc>
          <w:tcPr>
            <w:tcW w:w="1599" w:type="dxa"/>
            <w:shd w:val="clear" w:color="auto" w:fill="FFFF00"/>
          </w:tcPr>
          <w:p>
            <w:pPr>
              <w:pStyle w:val="TableParagraph"/>
              <w:spacing w:before="207"/>
              <w:rPr>
                <w:sz w:val="24"/>
              </w:rPr>
            </w:pPr>
          </w:p>
          <w:p>
            <w:pPr>
              <w:pStyle w:val="TableParagraph"/>
              <w:spacing w:line="261" w:lineRule="exact"/>
              <w:ind w:left="108"/>
              <w:rPr>
                <w:sz w:val="24"/>
              </w:rPr>
            </w:pPr>
            <w:r>
              <w:rPr>
                <w:spacing w:val="-2"/>
                <w:sz w:val="24"/>
              </w:rPr>
              <w:t>Программист</w:t>
            </w:r>
          </w:p>
        </w:tc>
        <w:tc>
          <w:tcPr>
            <w:tcW w:w="962" w:type="dxa"/>
            <w:shd w:val="clear" w:color="auto" w:fill="FFFF00"/>
          </w:tcPr>
          <w:p>
            <w:pPr>
              <w:pStyle w:val="TableParagraph"/>
              <w:spacing w:before="207"/>
              <w:rPr>
                <w:sz w:val="24"/>
              </w:rPr>
            </w:pPr>
          </w:p>
          <w:p>
            <w:pPr>
              <w:pStyle w:val="TableParagraph"/>
              <w:spacing w:line="261" w:lineRule="exact"/>
              <w:ind w:left="108"/>
              <w:rPr>
                <w:sz w:val="24"/>
              </w:rPr>
            </w:pPr>
            <w:r>
              <w:rPr>
                <w:spacing w:val="-2"/>
                <w:sz w:val="24"/>
              </w:rPr>
              <w:t>Техник</w:t>
            </w:r>
          </w:p>
        </w:tc>
      </w:tr>
      <w:tr>
        <w:trPr>
          <w:trHeight w:val="551" w:hRule="atLeast"/>
        </w:trPr>
        <w:tc>
          <w:tcPr>
            <w:tcW w:w="4337" w:type="dxa"/>
            <w:shd w:val="clear" w:color="auto" w:fill="FFFF00"/>
          </w:tcPr>
          <w:p>
            <w:pPr>
              <w:pStyle w:val="TableParagraph"/>
              <w:rPr>
                <w:sz w:val="24"/>
              </w:rPr>
            </w:pPr>
          </w:p>
        </w:tc>
        <w:tc>
          <w:tcPr>
            <w:tcW w:w="3783" w:type="dxa"/>
            <w:gridSpan w:val="3"/>
            <w:shd w:val="clear" w:color="auto" w:fill="FFFF00"/>
          </w:tcPr>
          <w:p>
            <w:pPr>
              <w:pStyle w:val="TableParagraph"/>
              <w:spacing w:line="261" w:lineRule="exact" w:before="270"/>
              <w:ind w:left="365"/>
              <w:rPr>
                <w:b/>
                <w:sz w:val="24"/>
              </w:rPr>
            </w:pPr>
            <w:r>
              <w:rPr>
                <w:sz w:val="24"/>
              </w:rPr>
              <w:t>Типы</w:t>
            </w:r>
            <w:r>
              <w:rPr>
                <w:spacing w:val="-4"/>
                <w:sz w:val="24"/>
              </w:rPr>
              <w:t> </w:t>
            </w:r>
            <w:r>
              <w:rPr>
                <w:sz w:val="24"/>
              </w:rPr>
              <w:t>специалистов,</w:t>
            </w:r>
            <w:r>
              <w:rPr>
                <w:spacing w:val="-4"/>
                <w:sz w:val="24"/>
              </w:rPr>
              <w:t> </w:t>
            </w:r>
            <w:r>
              <w:rPr>
                <w:sz w:val="24"/>
              </w:rPr>
              <w:t>чел.</w:t>
            </w:r>
            <w:r>
              <w:rPr>
                <w:spacing w:val="-1"/>
                <w:sz w:val="24"/>
              </w:rPr>
              <w:t> </w:t>
            </w:r>
            <w:r>
              <w:rPr>
                <w:b/>
                <w:spacing w:val="-2"/>
                <w:sz w:val="24"/>
              </w:rPr>
              <w:t>(</w:t>
            </w:r>
            <w:r>
              <w:rPr>
                <w:b/>
                <w:i/>
                <w:spacing w:val="-2"/>
                <w:sz w:val="24"/>
              </w:rPr>
              <w:t>Zij</w:t>
            </w:r>
            <w:r>
              <w:rPr>
                <w:b/>
                <w:spacing w:val="-2"/>
                <w:sz w:val="24"/>
              </w:rPr>
              <w:t>)</w:t>
            </w:r>
          </w:p>
        </w:tc>
      </w:tr>
      <w:tr>
        <w:trPr>
          <w:trHeight w:val="388" w:hRule="atLeast"/>
        </w:trPr>
        <w:tc>
          <w:tcPr>
            <w:tcW w:w="4337" w:type="dxa"/>
            <w:shd w:val="clear" w:color="auto" w:fill="FFFF00"/>
          </w:tcPr>
          <w:p>
            <w:pPr>
              <w:pStyle w:val="TableParagraph"/>
              <w:spacing w:line="270" w:lineRule="exact"/>
              <w:ind w:left="107"/>
              <w:rPr>
                <w:sz w:val="24"/>
              </w:rPr>
            </w:pPr>
            <w:r>
              <w:rPr>
                <w:sz w:val="24"/>
              </w:rPr>
              <w:t>Анализ</w:t>
            </w:r>
            <w:r>
              <w:rPr>
                <w:spacing w:val="-2"/>
                <w:sz w:val="24"/>
              </w:rPr>
              <w:t> </w:t>
            </w:r>
            <w:r>
              <w:rPr>
                <w:sz w:val="24"/>
              </w:rPr>
              <w:t>требований</w:t>
            </w:r>
            <w:r>
              <w:rPr>
                <w:spacing w:val="-2"/>
                <w:sz w:val="24"/>
              </w:rPr>
              <w:t> </w:t>
            </w:r>
            <w:r>
              <w:rPr>
                <w:sz w:val="24"/>
              </w:rPr>
              <w:t>к</w:t>
            </w:r>
            <w:r>
              <w:rPr>
                <w:spacing w:val="-2"/>
                <w:sz w:val="24"/>
              </w:rPr>
              <w:t> системе</w:t>
            </w:r>
          </w:p>
        </w:tc>
        <w:tc>
          <w:tcPr>
            <w:tcW w:w="1222" w:type="dxa"/>
            <w:shd w:val="clear" w:color="auto" w:fill="FFFF00"/>
          </w:tcPr>
          <w:p>
            <w:pPr>
              <w:pStyle w:val="TableParagraph"/>
              <w:rPr>
                <w:sz w:val="24"/>
              </w:rPr>
            </w:pPr>
          </w:p>
        </w:tc>
        <w:tc>
          <w:tcPr>
            <w:tcW w:w="1599" w:type="dxa"/>
            <w:shd w:val="clear" w:color="auto" w:fill="FFFF00"/>
          </w:tcPr>
          <w:p>
            <w:pPr>
              <w:pStyle w:val="TableParagraph"/>
              <w:rPr>
                <w:sz w:val="24"/>
              </w:rPr>
            </w:pPr>
          </w:p>
        </w:tc>
        <w:tc>
          <w:tcPr>
            <w:tcW w:w="962" w:type="dxa"/>
            <w:shd w:val="clear" w:color="auto" w:fill="FFFF00"/>
          </w:tcPr>
          <w:p>
            <w:pPr>
              <w:pStyle w:val="TableParagraph"/>
              <w:rPr>
                <w:sz w:val="24"/>
              </w:rPr>
            </w:pPr>
          </w:p>
        </w:tc>
      </w:tr>
      <w:tr>
        <w:trPr>
          <w:trHeight w:val="390" w:hRule="atLeast"/>
        </w:trPr>
        <w:tc>
          <w:tcPr>
            <w:tcW w:w="4337" w:type="dxa"/>
            <w:shd w:val="clear" w:color="auto" w:fill="FFFF00"/>
          </w:tcPr>
          <w:p>
            <w:pPr>
              <w:pStyle w:val="TableParagraph"/>
              <w:spacing w:line="273" w:lineRule="exact"/>
              <w:ind w:left="107"/>
              <w:rPr>
                <w:sz w:val="24"/>
              </w:rPr>
            </w:pPr>
            <w:r>
              <w:rPr>
                <w:sz w:val="24"/>
              </w:rPr>
              <w:t>Определение</w:t>
            </w:r>
            <w:r>
              <w:rPr>
                <w:spacing w:val="-5"/>
                <w:sz w:val="24"/>
              </w:rPr>
              <w:t> </w:t>
            </w:r>
            <w:r>
              <w:rPr>
                <w:spacing w:val="-2"/>
                <w:sz w:val="24"/>
              </w:rPr>
              <w:t>спецификаций</w:t>
            </w:r>
          </w:p>
        </w:tc>
        <w:tc>
          <w:tcPr>
            <w:tcW w:w="1222" w:type="dxa"/>
            <w:shd w:val="clear" w:color="auto" w:fill="FFFF00"/>
          </w:tcPr>
          <w:p>
            <w:pPr>
              <w:pStyle w:val="TableParagraph"/>
              <w:rPr>
                <w:sz w:val="24"/>
              </w:rPr>
            </w:pPr>
          </w:p>
        </w:tc>
        <w:tc>
          <w:tcPr>
            <w:tcW w:w="1599" w:type="dxa"/>
            <w:shd w:val="clear" w:color="auto" w:fill="FFFF00"/>
          </w:tcPr>
          <w:p>
            <w:pPr>
              <w:pStyle w:val="TableParagraph"/>
              <w:rPr>
                <w:sz w:val="24"/>
              </w:rPr>
            </w:pPr>
          </w:p>
        </w:tc>
        <w:tc>
          <w:tcPr>
            <w:tcW w:w="962" w:type="dxa"/>
            <w:shd w:val="clear" w:color="auto" w:fill="FFFF00"/>
          </w:tcPr>
          <w:p>
            <w:pPr>
              <w:pStyle w:val="TableParagraph"/>
              <w:rPr>
                <w:sz w:val="24"/>
              </w:rPr>
            </w:pPr>
          </w:p>
        </w:tc>
      </w:tr>
      <w:tr>
        <w:trPr>
          <w:trHeight w:val="390" w:hRule="atLeast"/>
        </w:trPr>
        <w:tc>
          <w:tcPr>
            <w:tcW w:w="4337" w:type="dxa"/>
            <w:shd w:val="clear" w:color="auto" w:fill="FFFF00"/>
          </w:tcPr>
          <w:p>
            <w:pPr>
              <w:pStyle w:val="TableParagraph"/>
              <w:spacing w:line="270" w:lineRule="exact"/>
              <w:ind w:left="107"/>
              <w:rPr>
                <w:sz w:val="24"/>
              </w:rPr>
            </w:pPr>
            <w:r>
              <w:rPr>
                <w:spacing w:val="-2"/>
                <w:sz w:val="24"/>
              </w:rPr>
              <w:t>Проектирование</w:t>
            </w:r>
          </w:p>
        </w:tc>
        <w:tc>
          <w:tcPr>
            <w:tcW w:w="1222" w:type="dxa"/>
            <w:shd w:val="clear" w:color="auto" w:fill="FFFF00"/>
          </w:tcPr>
          <w:p>
            <w:pPr>
              <w:pStyle w:val="TableParagraph"/>
              <w:rPr>
                <w:sz w:val="24"/>
              </w:rPr>
            </w:pPr>
          </w:p>
        </w:tc>
        <w:tc>
          <w:tcPr>
            <w:tcW w:w="1599" w:type="dxa"/>
            <w:shd w:val="clear" w:color="auto" w:fill="FFFF00"/>
          </w:tcPr>
          <w:p>
            <w:pPr>
              <w:pStyle w:val="TableParagraph"/>
              <w:rPr>
                <w:sz w:val="24"/>
              </w:rPr>
            </w:pPr>
          </w:p>
        </w:tc>
        <w:tc>
          <w:tcPr>
            <w:tcW w:w="962" w:type="dxa"/>
            <w:shd w:val="clear" w:color="auto" w:fill="FFFF00"/>
          </w:tcPr>
          <w:p>
            <w:pPr>
              <w:pStyle w:val="TableParagraph"/>
              <w:rPr>
                <w:sz w:val="24"/>
              </w:rPr>
            </w:pPr>
          </w:p>
        </w:tc>
      </w:tr>
      <w:tr>
        <w:trPr>
          <w:trHeight w:val="388" w:hRule="atLeast"/>
        </w:trPr>
        <w:tc>
          <w:tcPr>
            <w:tcW w:w="4337" w:type="dxa"/>
            <w:shd w:val="clear" w:color="auto" w:fill="FFFF00"/>
          </w:tcPr>
          <w:p>
            <w:pPr>
              <w:pStyle w:val="TableParagraph"/>
              <w:spacing w:line="270" w:lineRule="exact"/>
              <w:ind w:left="107"/>
              <w:rPr>
                <w:sz w:val="24"/>
              </w:rPr>
            </w:pPr>
            <w:r>
              <w:rPr>
                <w:spacing w:val="-2"/>
                <w:sz w:val="24"/>
              </w:rPr>
              <w:t>Кодирование</w:t>
            </w:r>
          </w:p>
        </w:tc>
        <w:tc>
          <w:tcPr>
            <w:tcW w:w="1222" w:type="dxa"/>
            <w:shd w:val="clear" w:color="auto" w:fill="FFFF00"/>
          </w:tcPr>
          <w:p>
            <w:pPr>
              <w:pStyle w:val="TableParagraph"/>
              <w:rPr>
                <w:sz w:val="24"/>
              </w:rPr>
            </w:pPr>
          </w:p>
        </w:tc>
        <w:tc>
          <w:tcPr>
            <w:tcW w:w="1599" w:type="dxa"/>
            <w:shd w:val="clear" w:color="auto" w:fill="FFFF00"/>
          </w:tcPr>
          <w:p>
            <w:pPr>
              <w:pStyle w:val="TableParagraph"/>
              <w:rPr>
                <w:sz w:val="24"/>
              </w:rPr>
            </w:pPr>
          </w:p>
        </w:tc>
        <w:tc>
          <w:tcPr>
            <w:tcW w:w="962" w:type="dxa"/>
            <w:shd w:val="clear" w:color="auto" w:fill="FFFF00"/>
          </w:tcPr>
          <w:p>
            <w:pPr>
              <w:pStyle w:val="TableParagraph"/>
              <w:rPr>
                <w:sz w:val="24"/>
              </w:rPr>
            </w:pPr>
          </w:p>
        </w:tc>
      </w:tr>
      <w:tr>
        <w:trPr>
          <w:trHeight w:val="553" w:hRule="atLeast"/>
        </w:trPr>
        <w:tc>
          <w:tcPr>
            <w:tcW w:w="4337" w:type="dxa"/>
            <w:shd w:val="clear" w:color="auto" w:fill="FFFF00"/>
          </w:tcPr>
          <w:p>
            <w:pPr>
              <w:pStyle w:val="TableParagraph"/>
              <w:spacing w:line="273" w:lineRule="exact"/>
              <w:ind w:left="107"/>
              <w:rPr>
                <w:sz w:val="24"/>
              </w:rPr>
            </w:pPr>
            <w:r>
              <w:rPr>
                <w:sz w:val="24"/>
              </w:rPr>
              <w:t>Тестирование</w:t>
            </w:r>
            <w:r>
              <w:rPr>
                <w:spacing w:val="-5"/>
                <w:sz w:val="24"/>
              </w:rPr>
              <w:t> </w:t>
            </w:r>
            <w:r>
              <w:rPr>
                <w:sz w:val="24"/>
              </w:rPr>
              <w:t>(автономное</w:t>
            </w:r>
            <w:r>
              <w:rPr>
                <w:spacing w:val="-5"/>
                <w:sz w:val="24"/>
              </w:rPr>
              <w:t> </w:t>
            </w:r>
            <w:r>
              <w:rPr>
                <w:spacing w:val="-10"/>
                <w:sz w:val="24"/>
              </w:rPr>
              <w:t>и</w:t>
            </w:r>
          </w:p>
          <w:p>
            <w:pPr>
              <w:pStyle w:val="TableParagraph"/>
              <w:spacing w:line="261" w:lineRule="exact"/>
              <w:ind w:left="107"/>
              <w:rPr>
                <w:sz w:val="24"/>
              </w:rPr>
            </w:pPr>
            <w:r>
              <w:rPr>
                <w:spacing w:val="-2"/>
                <w:sz w:val="24"/>
              </w:rPr>
              <w:t>комплексное)</w:t>
            </w:r>
          </w:p>
        </w:tc>
        <w:tc>
          <w:tcPr>
            <w:tcW w:w="1222" w:type="dxa"/>
            <w:shd w:val="clear" w:color="auto" w:fill="FFFF00"/>
          </w:tcPr>
          <w:p>
            <w:pPr>
              <w:pStyle w:val="TableParagraph"/>
              <w:rPr>
                <w:sz w:val="24"/>
              </w:rPr>
            </w:pPr>
          </w:p>
        </w:tc>
        <w:tc>
          <w:tcPr>
            <w:tcW w:w="1599" w:type="dxa"/>
            <w:shd w:val="clear" w:color="auto" w:fill="FFFF00"/>
          </w:tcPr>
          <w:p>
            <w:pPr>
              <w:pStyle w:val="TableParagraph"/>
              <w:rPr>
                <w:sz w:val="24"/>
              </w:rPr>
            </w:pPr>
          </w:p>
        </w:tc>
        <w:tc>
          <w:tcPr>
            <w:tcW w:w="962" w:type="dxa"/>
            <w:shd w:val="clear" w:color="auto" w:fill="FFFF00"/>
          </w:tcPr>
          <w:p>
            <w:pPr>
              <w:pStyle w:val="TableParagraph"/>
              <w:rPr>
                <w:sz w:val="24"/>
              </w:rPr>
            </w:pPr>
          </w:p>
        </w:tc>
      </w:tr>
    </w:tbl>
    <w:p>
      <w:pPr>
        <w:pStyle w:val="BodyText"/>
        <w:spacing w:before="133"/>
        <w:ind w:left="0"/>
      </w:pPr>
    </w:p>
    <w:p>
      <w:pPr>
        <w:pStyle w:val="BodyText"/>
        <w:spacing w:line="360" w:lineRule="auto"/>
        <w:ind w:right="850"/>
        <w:jc w:val="both"/>
      </w:pPr>
      <w:r>
        <w:rPr/>
        <w:t>Примем размер ставки программиста = …………. рублей, как среднюю рыночную базовую ставку программиста.</w:t>
      </w:r>
    </w:p>
    <w:p>
      <w:pPr>
        <w:pStyle w:val="BodyText"/>
        <w:spacing w:line="360" w:lineRule="auto" w:before="281"/>
        <w:ind w:right="846"/>
        <w:jc w:val="both"/>
      </w:pPr>
      <w:r>
        <w:rPr/>
        <w:t>Соотношение месячной ставки специалиста-программиста к месячной ставке системного</w:t>
      </w:r>
      <w:r>
        <w:rPr>
          <w:spacing w:val="-1"/>
        </w:rPr>
        <w:t> </w:t>
      </w:r>
      <w:r>
        <w:rPr/>
        <w:t>аналитика составляет как </w:t>
      </w:r>
      <w:r>
        <w:rPr>
          <w:b/>
        </w:rPr>
        <w:t>1:1,3</w:t>
      </w:r>
      <w:r>
        <w:rPr/>
        <w:t>, а к</w:t>
      </w:r>
      <w:r>
        <w:rPr>
          <w:spacing w:val="-1"/>
        </w:rPr>
        <w:t> </w:t>
      </w:r>
      <w:r>
        <w:rPr/>
        <w:t>месячной</w:t>
      </w:r>
      <w:r>
        <w:rPr>
          <w:spacing w:val="-1"/>
        </w:rPr>
        <w:t> </w:t>
      </w:r>
      <w:r>
        <w:rPr/>
        <w:t>ставке технического специалиста – как </w:t>
      </w:r>
      <w:r>
        <w:rPr>
          <w:b/>
        </w:rPr>
        <w:t>1:0,7, </w:t>
      </w:r>
      <w:r>
        <w:rPr/>
        <w:t>таким образом:</w:t>
      </w:r>
    </w:p>
    <w:p>
      <w:pPr>
        <w:pStyle w:val="ListParagraph"/>
        <w:numPr>
          <w:ilvl w:val="0"/>
          <w:numId w:val="28"/>
        </w:numPr>
        <w:tabs>
          <w:tab w:pos="1855" w:val="left" w:leader="none"/>
          <w:tab w:pos="7389" w:val="left" w:leader="none"/>
        </w:tabs>
        <w:spacing w:line="240" w:lineRule="auto" w:before="279" w:after="0"/>
        <w:ind w:left="1855" w:right="0" w:hanging="359"/>
        <w:jc w:val="left"/>
        <w:rPr>
          <w:sz w:val="28"/>
        </w:rPr>
      </w:pPr>
      <w:r>
        <w:rPr>
          <w:sz w:val="28"/>
        </w:rPr>
        <w:t>базовая ставка программиста =</w:t>
      </w:r>
      <w:r>
        <w:rPr>
          <w:spacing w:val="-2"/>
          <w:sz w:val="28"/>
        </w:rPr>
        <w:t> </w:t>
      </w:r>
      <w:r>
        <w:rPr>
          <w:sz w:val="28"/>
          <w:u w:val="single"/>
        </w:rPr>
        <w:tab/>
      </w:r>
    </w:p>
    <w:p>
      <w:pPr>
        <w:pStyle w:val="ListParagraph"/>
        <w:spacing w:after="0" w:line="240" w:lineRule="auto"/>
        <w:jc w:val="left"/>
        <w:rPr>
          <w:sz w:val="28"/>
        </w:rPr>
        <w:sectPr>
          <w:pgSz w:w="11910" w:h="16840"/>
          <w:pgMar w:top="1160" w:bottom="280" w:left="566" w:right="0"/>
        </w:sectPr>
      </w:pPr>
    </w:p>
    <w:p>
      <w:pPr>
        <w:pStyle w:val="ListParagraph"/>
        <w:numPr>
          <w:ilvl w:val="0"/>
          <w:numId w:val="28"/>
        </w:numPr>
        <w:tabs>
          <w:tab w:pos="1855" w:val="left" w:leader="none"/>
          <w:tab w:pos="5953" w:val="left" w:leader="none"/>
        </w:tabs>
        <w:spacing w:line="240" w:lineRule="auto" w:before="67" w:after="0"/>
        <w:ind w:left="1855" w:right="0" w:hanging="359"/>
        <w:jc w:val="left"/>
        <w:rPr>
          <w:sz w:val="28"/>
        </w:rPr>
      </w:pPr>
      <w:r>
        <w:rPr>
          <w:sz w:val="28"/>
        </w:rPr>
        <w:t>ставка аналитика = </w:t>
      </w:r>
      <w:r>
        <w:rPr>
          <w:sz w:val="28"/>
          <w:u w:val="single"/>
        </w:rPr>
        <w:tab/>
      </w:r>
    </w:p>
    <w:p>
      <w:pPr>
        <w:pStyle w:val="ListParagraph"/>
        <w:numPr>
          <w:ilvl w:val="0"/>
          <w:numId w:val="28"/>
        </w:numPr>
        <w:tabs>
          <w:tab w:pos="1855" w:val="left" w:leader="none"/>
          <w:tab w:pos="5679" w:val="left" w:leader="none"/>
        </w:tabs>
        <w:spacing w:line="240" w:lineRule="auto" w:before="163" w:after="0"/>
        <w:ind w:left="1855" w:right="0" w:hanging="359"/>
        <w:jc w:val="left"/>
        <w:rPr>
          <w:sz w:val="28"/>
        </w:rPr>
      </w:pPr>
      <w:r>
        <w:rPr>
          <w:sz w:val="28"/>
        </w:rPr>
        <w:t>ставка техника = </w:t>
      </w:r>
      <w:r>
        <w:rPr>
          <w:sz w:val="28"/>
          <w:u w:val="single"/>
        </w:rPr>
        <w:tab/>
      </w:r>
    </w:p>
    <w:p>
      <w:pPr>
        <w:pStyle w:val="BodyText"/>
        <w:spacing w:before="119"/>
        <w:ind w:left="0"/>
      </w:pPr>
    </w:p>
    <w:p>
      <w:pPr>
        <w:pStyle w:val="BodyText"/>
        <w:spacing w:line="360" w:lineRule="auto" w:before="1"/>
        <w:ind w:right="846"/>
        <w:jc w:val="both"/>
      </w:pPr>
      <w:r>
        <w:rPr/>
        <w:t>В</w:t>
      </w:r>
      <w:r>
        <w:rPr>
          <w:spacing w:val="-16"/>
        </w:rPr>
        <w:t> </w:t>
      </w:r>
      <w:r>
        <w:rPr/>
        <w:t>заключение</w:t>
      </w:r>
      <w:r>
        <w:rPr>
          <w:spacing w:val="-16"/>
        </w:rPr>
        <w:t> </w:t>
      </w:r>
      <w:r>
        <w:rPr/>
        <w:t>рассчитаем</w:t>
      </w:r>
      <w:r>
        <w:rPr>
          <w:spacing w:val="-16"/>
        </w:rPr>
        <w:t> </w:t>
      </w:r>
      <w:r>
        <w:rPr/>
        <w:t>фонд</w:t>
      </w:r>
      <w:r>
        <w:rPr>
          <w:spacing w:val="-15"/>
        </w:rPr>
        <w:t> </w:t>
      </w:r>
      <w:r>
        <w:rPr/>
        <w:t>зарплаты</w:t>
      </w:r>
      <w:r>
        <w:rPr>
          <w:spacing w:val="-15"/>
        </w:rPr>
        <w:t> </w:t>
      </w:r>
      <w:r>
        <w:rPr/>
        <w:t>для</w:t>
      </w:r>
      <w:r>
        <w:rPr>
          <w:spacing w:val="-15"/>
        </w:rPr>
        <w:t> </w:t>
      </w:r>
      <w:r>
        <w:rPr/>
        <w:t>каждого</w:t>
      </w:r>
      <w:r>
        <w:rPr>
          <w:spacing w:val="-15"/>
        </w:rPr>
        <w:t> </w:t>
      </w:r>
      <w:r>
        <w:rPr/>
        <w:t>этапа</w:t>
      </w:r>
      <w:r>
        <w:rPr>
          <w:spacing w:val="-18"/>
        </w:rPr>
        <w:t> </w:t>
      </w:r>
      <w:r>
        <w:rPr/>
        <w:t>ЖЦ</w:t>
      </w:r>
      <w:r>
        <w:rPr>
          <w:spacing w:val="-16"/>
        </w:rPr>
        <w:t> </w:t>
      </w:r>
      <w:r>
        <w:rPr/>
        <w:t>и</w:t>
      </w:r>
      <w:r>
        <w:rPr>
          <w:spacing w:val="-15"/>
        </w:rPr>
        <w:t> </w:t>
      </w:r>
      <w:r>
        <w:rPr/>
        <w:t>общий</w:t>
      </w:r>
      <w:r>
        <w:rPr>
          <w:spacing w:val="-15"/>
        </w:rPr>
        <w:t> </w:t>
      </w:r>
      <w:r>
        <w:rPr/>
        <w:t>фонд зарплаты (табл. 6). Фонд зарплаты </w:t>
      </w:r>
      <w:r>
        <w:rPr>
          <w:i/>
        </w:rPr>
        <w:t>j</w:t>
      </w:r>
      <w:r>
        <w:rPr/>
        <w:t>-го типа специалиста для реализации </w:t>
      </w:r>
      <w:r>
        <w:rPr>
          <w:i/>
        </w:rPr>
        <w:t>i</w:t>
      </w:r>
      <w:r>
        <w:rPr/>
        <w:t>-го этапа проекта определим по выражению:</w:t>
      </w:r>
    </w:p>
    <w:p>
      <w:pPr>
        <w:spacing w:before="285"/>
        <w:ind w:left="1463" w:right="1133" w:firstLine="0"/>
        <w:jc w:val="center"/>
        <w:rPr>
          <w:position w:val="1"/>
          <w:sz w:val="24"/>
        </w:rPr>
      </w:pPr>
      <w:r>
        <w:rPr/>
        <w:drawing>
          <wp:inline distT="0" distB="0" distL="0" distR="0">
            <wp:extent cx="818521" cy="2286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43" cstate="print"/>
                    <a:stretch>
                      <a:fillRect/>
                    </a:stretch>
                  </pic:blipFill>
                  <pic:spPr>
                    <a:xfrm>
                      <a:off x="0" y="0"/>
                      <a:ext cx="818521" cy="228600"/>
                    </a:xfrm>
                    <a:prstGeom prst="rect">
                      <a:avLst/>
                    </a:prstGeom>
                  </pic:spPr>
                </pic:pic>
              </a:graphicData>
            </a:graphic>
          </wp:inline>
        </w:drawing>
      </w:r>
      <w:r>
        <w:rPr/>
      </w:r>
      <w:r>
        <w:rPr>
          <w:spacing w:val="-4"/>
          <w:position w:val="1"/>
          <w:sz w:val="20"/>
        </w:rPr>
        <w:t> </w:t>
      </w:r>
      <w:r>
        <w:rPr>
          <w:position w:val="1"/>
          <w:sz w:val="24"/>
        </w:rPr>
        <w:t>, </w:t>
      </w:r>
      <w:r>
        <w:rPr>
          <w:i/>
          <w:position w:val="1"/>
          <w:sz w:val="24"/>
        </w:rPr>
        <w:t>j=</w:t>
      </w:r>
      <w:r>
        <w:rPr>
          <w:position w:val="1"/>
          <w:sz w:val="24"/>
        </w:rPr>
        <w:t>1,3; </w:t>
      </w:r>
      <w:r>
        <w:rPr>
          <w:i/>
          <w:position w:val="1"/>
          <w:sz w:val="24"/>
        </w:rPr>
        <w:t>i =</w:t>
      </w:r>
      <w:r>
        <w:rPr>
          <w:i/>
          <w:spacing w:val="-1"/>
          <w:position w:val="1"/>
          <w:sz w:val="24"/>
        </w:rPr>
        <w:t> </w:t>
      </w:r>
      <w:r>
        <w:rPr>
          <w:position w:val="1"/>
          <w:sz w:val="24"/>
        </w:rPr>
        <w:t>1,4,</w:t>
      </w:r>
    </w:p>
    <w:p>
      <w:pPr>
        <w:pStyle w:val="BodyText"/>
        <w:spacing w:before="105"/>
        <w:ind w:left="0"/>
        <w:rPr>
          <w:sz w:val="24"/>
        </w:rPr>
      </w:pPr>
    </w:p>
    <w:p>
      <w:pPr>
        <w:pStyle w:val="BodyText"/>
        <w:spacing w:line="470" w:lineRule="auto" w:before="1"/>
        <w:ind w:left="1181" w:right="3014" w:hanging="46"/>
      </w:pPr>
      <w:r>
        <w:rPr/>
        <w:t>где</w:t>
      </w:r>
      <w:r>
        <w:rPr>
          <w:spacing w:val="23"/>
        </w:rPr>
        <w:t> </w:t>
      </w:r>
      <w:r>
        <w:rPr>
          <w:spacing w:val="-27"/>
          <w:position w:val="6"/>
        </w:rPr>
        <w:drawing>
          <wp:inline distT="0" distB="0" distL="0" distR="0">
            <wp:extent cx="178527" cy="163924"/>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44" cstate="print"/>
                    <a:stretch>
                      <a:fillRect/>
                    </a:stretch>
                  </pic:blipFill>
                  <pic:spPr>
                    <a:xfrm>
                      <a:off x="0" y="0"/>
                      <a:ext cx="178527" cy="163924"/>
                    </a:xfrm>
                    <a:prstGeom prst="rect">
                      <a:avLst/>
                    </a:prstGeom>
                  </pic:spPr>
                </pic:pic>
              </a:graphicData>
            </a:graphic>
          </wp:inline>
        </w:drawing>
      </w:r>
      <w:r>
        <w:rPr>
          <w:spacing w:val="-27"/>
          <w:position w:val="6"/>
        </w:rPr>
      </w:r>
      <w:r>
        <w:rPr>
          <w:spacing w:val="4"/>
        </w:rPr>
        <w:t> </w:t>
      </w:r>
      <w:r>
        <w:rPr/>
        <w:t>–</w:t>
      </w:r>
      <w:r>
        <w:rPr>
          <w:spacing w:val="-8"/>
        </w:rPr>
        <w:t> </w:t>
      </w:r>
      <w:r>
        <w:rPr/>
        <w:t>месячная</w:t>
      </w:r>
      <w:r>
        <w:rPr>
          <w:spacing w:val="-8"/>
        </w:rPr>
        <w:t> </w:t>
      </w:r>
      <w:r>
        <w:rPr/>
        <w:t>ставка</w:t>
      </w:r>
      <w:r>
        <w:rPr>
          <w:spacing w:val="-8"/>
        </w:rPr>
        <w:t> </w:t>
      </w:r>
      <w:r>
        <w:rPr/>
        <w:t>(зарплата)j-го</w:t>
      </w:r>
      <w:r>
        <w:rPr>
          <w:spacing w:val="-7"/>
        </w:rPr>
        <w:t> </w:t>
      </w:r>
      <w:r>
        <w:rPr/>
        <w:t>типа</w:t>
      </w:r>
      <w:r>
        <w:rPr>
          <w:spacing w:val="-8"/>
        </w:rPr>
        <w:t> </w:t>
      </w:r>
      <w:r>
        <w:rPr/>
        <w:t>специалиста, </w:t>
      </w:r>
      <w:r>
        <w:rPr>
          <w:position w:val="2"/>
        </w:rPr>
        <w:drawing>
          <wp:inline distT="0" distB="0" distL="0" distR="0">
            <wp:extent cx="206692" cy="168321"/>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45" cstate="print"/>
                    <a:stretch>
                      <a:fillRect/>
                    </a:stretch>
                  </pic:blipFill>
                  <pic:spPr>
                    <a:xfrm>
                      <a:off x="0" y="0"/>
                      <a:ext cx="206692" cy="168321"/>
                    </a:xfrm>
                    <a:prstGeom prst="rect">
                      <a:avLst/>
                    </a:prstGeom>
                  </pic:spPr>
                </pic:pic>
              </a:graphicData>
            </a:graphic>
          </wp:inline>
        </w:drawing>
      </w:r>
      <w:r>
        <w:rPr>
          <w:position w:val="2"/>
        </w:rPr>
      </w:r>
      <w:r>
        <w:rPr/>
        <w:t>—длительность i-го этапа проекта.</w:t>
      </w:r>
    </w:p>
    <w:p>
      <w:pPr>
        <w:pStyle w:val="BodyText"/>
        <w:spacing w:before="27"/>
      </w:pPr>
      <w:r>
        <w:rPr/>
        <w:drawing>
          <wp:anchor distT="0" distB="0" distL="0" distR="0" allowOverlap="1" layoutInCell="1" locked="0" behindDoc="0" simplePos="0" relativeHeight="15735296">
            <wp:simplePos x="0" y="0"/>
            <wp:positionH relativeFrom="page">
              <wp:posOffset>1850181</wp:posOffset>
            </wp:positionH>
            <wp:positionV relativeFrom="paragraph">
              <wp:posOffset>442982</wp:posOffset>
            </wp:positionV>
            <wp:extent cx="589697" cy="370176"/>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46" cstate="print"/>
                    <a:stretch>
                      <a:fillRect/>
                    </a:stretch>
                  </pic:blipFill>
                  <pic:spPr>
                    <a:xfrm>
                      <a:off x="0" y="0"/>
                      <a:ext cx="589697" cy="370176"/>
                    </a:xfrm>
                    <a:prstGeom prst="rect">
                      <a:avLst/>
                    </a:prstGeom>
                  </pic:spPr>
                </pic:pic>
              </a:graphicData>
            </a:graphic>
          </wp:anchor>
        </w:drawing>
      </w:r>
      <w:r>
        <w:rPr/>
        <w:t>Общий</w:t>
      </w:r>
      <w:r>
        <w:rPr>
          <w:spacing w:val="-6"/>
        </w:rPr>
        <w:t> </w:t>
      </w:r>
      <w:r>
        <w:rPr/>
        <w:t>фонд</w:t>
      </w:r>
      <w:r>
        <w:rPr>
          <w:spacing w:val="-6"/>
        </w:rPr>
        <w:t> </w:t>
      </w:r>
      <w:r>
        <w:rPr/>
        <w:t>зарплаты</w:t>
      </w:r>
      <w:r>
        <w:rPr>
          <w:spacing w:val="-5"/>
        </w:rPr>
        <w:t> </w:t>
      </w:r>
      <w:r>
        <w:rPr>
          <w:spacing w:val="-2"/>
        </w:rPr>
        <w:t>составит:</w:t>
      </w:r>
    </w:p>
    <w:p>
      <w:pPr>
        <w:pStyle w:val="BodyText"/>
        <w:ind w:left="0"/>
      </w:pPr>
    </w:p>
    <w:p>
      <w:pPr>
        <w:pStyle w:val="BodyText"/>
        <w:spacing w:before="64"/>
        <w:ind w:left="0"/>
      </w:pPr>
    </w:p>
    <w:p>
      <w:pPr>
        <w:pStyle w:val="BodyText"/>
        <w:ind w:left="3322"/>
      </w:pPr>
      <w:r>
        <w:rPr/>
        <w:t>,</w:t>
      </w:r>
      <w:r>
        <w:rPr>
          <w:spacing w:val="-4"/>
        </w:rPr>
        <w:t> </w:t>
      </w:r>
      <w:r>
        <w:rPr/>
        <w:t>где</w:t>
      </w:r>
      <w:r>
        <w:rPr>
          <w:spacing w:val="-2"/>
        </w:rPr>
        <w:t> </w:t>
      </w:r>
      <w:r>
        <w:rPr/>
        <w:t>Si</w:t>
      </w:r>
      <w:r>
        <w:rPr>
          <w:spacing w:val="-5"/>
        </w:rPr>
        <w:t> </w:t>
      </w:r>
      <w:r>
        <w:rPr/>
        <w:t>–</w:t>
      </w:r>
      <w:r>
        <w:rPr>
          <w:spacing w:val="-2"/>
        </w:rPr>
        <w:t> </w:t>
      </w:r>
      <w:r>
        <w:rPr/>
        <w:t>фонд</w:t>
      </w:r>
      <w:r>
        <w:rPr>
          <w:spacing w:val="-1"/>
        </w:rPr>
        <w:t> </w:t>
      </w:r>
      <w:r>
        <w:rPr/>
        <w:t>зарплаты</w:t>
      </w:r>
      <w:r>
        <w:rPr>
          <w:spacing w:val="-2"/>
        </w:rPr>
        <w:t> </w:t>
      </w:r>
      <w:r>
        <w:rPr/>
        <w:t>на</w:t>
      </w:r>
      <w:r>
        <w:rPr>
          <w:spacing w:val="-5"/>
        </w:rPr>
        <w:t> </w:t>
      </w:r>
      <w:r>
        <w:rPr/>
        <w:t>реализацию</w:t>
      </w:r>
      <w:r>
        <w:rPr>
          <w:spacing w:val="-3"/>
        </w:rPr>
        <w:t> </w:t>
      </w:r>
      <w:r>
        <w:rPr/>
        <w:t>i-го</w:t>
      </w:r>
      <w:r>
        <w:rPr>
          <w:spacing w:val="-1"/>
        </w:rPr>
        <w:t> </w:t>
      </w:r>
      <w:r>
        <w:rPr>
          <w:spacing w:val="-2"/>
        </w:rPr>
        <w:t>этапа.</w:t>
      </w:r>
    </w:p>
    <w:p>
      <w:pPr>
        <w:pStyle w:val="BodyText"/>
        <w:spacing w:line="360" w:lineRule="auto" w:before="283"/>
        <w:ind w:right="852"/>
        <w:jc w:val="both"/>
      </w:pPr>
      <w:r>
        <w:rPr/>
        <w:t>Таблица 6 - Распределение фонда заработной платы по этапам жизненного цикла программной системы</w:t>
      </w:r>
    </w:p>
    <w:p>
      <w:pPr>
        <w:pStyle w:val="BodyText"/>
        <w:spacing w:before="56"/>
        <w:ind w:left="0"/>
        <w:rPr>
          <w:sz w:val="20"/>
        </w:rPr>
      </w:pPr>
    </w:p>
    <w:tbl>
      <w:tblPr>
        <w:tblW w:w="0" w:type="auto"/>
        <w:jc w:val="left"/>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52"/>
        <w:gridCol w:w="1222"/>
        <w:gridCol w:w="1599"/>
        <w:gridCol w:w="962"/>
        <w:gridCol w:w="945"/>
      </w:tblGrid>
      <w:tr>
        <w:trPr>
          <w:trHeight w:val="1104" w:hRule="atLeast"/>
        </w:trPr>
        <w:tc>
          <w:tcPr>
            <w:tcW w:w="4352" w:type="dxa"/>
            <w:shd w:val="clear" w:color="auto" w:fill="FFFF00"/>
          </w:tcPr>
          <w:p>
            <w:pPr>
              <w:pStyle w:val="TableParagraph"/>
              <w:spacing w:line="270" w:lineRule="exact"/>
              <w:ind w:left="107"/>
              <w:rPr>
                <w:b/>
                <w:sz w:val="24"/>
              </w:rPr>
            </w:pPr>
            <w:r>
              <w:rPr>
                <w:sz w:val="24"/>
              </w:rPr>
              <w:t>Этапы</w:t>
            </w:r>
            <w:r>
              <w:rPr>
                <w:spacing w:val="-2"/>
                <w:sz w:val="24"/>
              </w:rPr>
              <w:t> </w:t>
            </w:r>
            <w:r>
              <w:rPr>
                <w:b/>
                <w:spacing w:val="-5"/>
                <w:sz w:val="24"/>
              </w:rPr>
              <w:t>ЖЦ</w:t>
            </w:r>
          </w:p>
        </w:tc>
        <w:tc>
          <w:tcPr>
            <w:tcW w:w="1222" w:type="dxa"/>
            <w:shd w:val="clear" w:color="auto" w:fill="FFFF00"/>
          </w:tcPr>
          <w:p>
            <w:pPr>
              <w:pStyle w:val="TableParagraph"/>
              <w:rPr>
                <w:sz w:val="24"/>
              </w:rPr>
            </w:pPr>
          </w:p>
          <w:p>
            <w:pPr>
              <w:pStyle w:val="TableParagraph"/>
              <w:spacing w:before="270"/>
              <w:rPr>
                <w:sz w:val="24"/>
              </w:rPr>
            </w:pPr>
          </w:p>
          <w:p>
            <w:pPr>
              <w:pStyle w:val="TableParagraph"/>
              <w:spacing w:line="261" w:lineRule="exact"/>
              <w:ind w:left="105"/>
              <w:rPr>
                <w:sz w:val="24"/>
              </w:rPr>
            </w:pPr>
            <w:r>
              <w:rPr>
                <w:spacing w:val="-2"/>
                <w:sz w:val="24"/>
              </w:rPr>
              <w:t>Аналитик</w:t>
            </w:r>
          </w:p>
        </w:tc>
        <w:tc>
          <w:tcPr>
            <w:tcW w:w="1599" w:type="dxa"/>
            <w:shd w:val="clear" w:color="auto" w:fill="FFFF00"/>
          </w:tcPr>
          <w:p>
            <w:pPr>
              <w:pStyle w:val="TableParagraph"/>
              <w:rPr>
                <w:sz w:val="24"/>
              </w:rPr>
            </w:pPr>
          </w:p>
          <w:p>
            <w:pPr>
              <w:pStyle w:val="TableParagraph"/>
              <w:spacing w:before="270"/>
              <w:rPr>
                <w:sz w:val="24"/>
              </w:rPr>
            </w:pPr>
          </w:p>
          <w:p>
            <w:pPr>
              <w:pStyle w:val="TableParagraph"/>
              <w:spacing w:line="261" w:lineRule="exact"/>
              <w:ind w:left="107"/>
              <w:rPr>
                <w:sz w:val="24"/>
              </w:rPr>
            </w:pPr>
            <w:r>
              <w:rPr>
                <w:spacing w:val="-2"/>
                <w:sz w:val="24"/>
              </w:rPr>
              <w:t>Программист</w:t>
            </w:r>
          </w:p>
        </w:tc>
        <w:tc>
          <w:tcPr>
            <w:tcW w:w="962" w:type="dxa"/>
            <w:shd w:val="clear" w:color="auto" w:fill="FFFF00"/>
          </w:tcPr>
          <w:p>
            <w:pPr>
              <w:pStyle w:val="TableParagraph"/>
              <w:rPr>
                <w:sz w:val="24"/>
              </w:rPr>
            </w:pPr>
          </w:p>
          <w:p>
            <w:pPr>
              <w:pStyle w:val="TableParagraph"/>
              <w:spacing w:before="270"/>
              <w:rPr>
                <w:sz w:val="24"/>
              </w:rPr>
            </w:pPr>
          </w:p>
          <w:p>
            <w:pPr>
              <w:pStyle w:val="TableParagraph"/>
              <w:spacing w:line="261" w:lineRule="exact"/>
              <w:ind w:left="107"/>
              <w:rPr>
                <w:sz w:val="24"/>
              </w:rPr>
            </w:pPr>
            <w:r>
              <w:rPr>
                <w:spacing w:val="-2"/>
                <w:sz w:val="24"/>
              </w:rPr>
              <w:t>Техник</w:t>
            </w:r>
          </w:p>
        </w:tc>
        <w:tc>
          <w:tcPr>
            <w:tcW w:w="945" w:type="dxa"/>
            <w:shd w:val="clear" w:color="auto" w:fill="FFFF00"/>
          </w:tcPr>
          <w:p>
            <w:pPr>
              <w:pStyle w:val="TableParagraph"/>
              <w:spacing w:line="270" w:lineRule="exact"/>
              <w:ind w:left="107"/>
              <w:rPr>
                <w:sz w:val="24"/>
              </w:rPr>
            </w:pPr>
            <w:r>
              <w:rPr>
                <w:spacing w:val="-5"/>
                <w:sz w:val="24"/>
              </w:rPr>
              <w:t>ФЗП</w:t>
            </w:r>
          </w:p>
          <w:p>
            <w:pPr>
              <w:pStyle w:val="TableParagraph"/>
              <w:spacing w:line="270" w:lineRule="atLeast"/>
              <w:ind w:left="107" w:right="255"/>
              <w:rPr>
                <w:sz w:val="24"/>
              </w:rPr>
            </w:pPr>
            <w:r>
              <w:rPr>
                <w:spacing w:val="-6"/>
                <w:sz w:val="24"/>
              </w:rPr>
              <w:t>по </w:t>
            </w:r>
            <w:r>
              <w:rPr>
                <w:spacing w:val="-2"/>
                <w:sz w:val="24"/>
              </w:rPr>
              <w:t>этапу </w:t>
            </w:r>
            <w:r>
              <w:rPr>
                <w:spacing w:val="-6"/>
                <w:sz w:val="24"/>
              </w:rPr>
              <w:t>Si</w:t>
            </w:r>
          </w:p>
        </w:tc>
      </w:tr>
      <w:tr>
        <w:trPr>
          <w:trHeight w:val="390" w:hRule="atLeast"/>
        </w:trPr>
        <w:tc>
          <w:tcPr>
            <w:tcW w:w="4352" w:type="dxa"/>
            <w:shd w:val="clear" w:color="auto" w:fill="FFFF00"/>
          </w:tcPr>
          <w:p>
            <w:pPr>
              <w:pStyle w:val="TableParagraph"/>
              <w:spacing w:line="270" w:lineRule="exact"/>
              <w:ind w:left="107"/>
              <w:rPr>
                <w:sz w:val="24"/>
              </w:rPr>
            </w:pPr>
            <w:r>
              <w:rPr>
                <w:sz w:val="24"/>
              </w:rPr>
              <w:t>Анализ</w:t>
            </w:r>
            <w:r>
              <w:rPr>
                <w:spacing w:val="-2"/>
                <w:sz w:val="24"/>
              </w:rPr>
              <w:t> </w:t>
            </w:r>
            <w:r>
              <w:rPr>
                <w:sz w:val="24"/>
              </w:rPr>
              <w:t>требований</w:t>
            </w:r>
            <w:r>
              <w:rPr>
                <w:spacing w:val="-2"/>
                <w:sz w:val="24"/>
              </w:rPr>
              <w:t> </w:t>
            </w:r>
            <w:r>
              <w:rPr>
                <w:sz w:val="24"/>
              </w:rPr>
              <w:t>к</w:t>
            </w:r>
            <w:r>
              <w:rPr>
                <w:spacing w:val="-2"/>
                <w:sz w:val="24"/>
              </w:rPr>
              <w:t> системе</w:t>
            </w:r>
          </w:p>
        </w:tc>
        <w:tc>
          <w:tcPr>
            <w:tcW w:w="1222" w:type="dxa"/>
            <w:shd w:val="clear" w:color="auto" w:fill="FFFF00"/>
          </w:tcPr>
          <w:p>
            <w:pPr>
              <w:pStyle w:val="TableParagraph"/>
              <w:rPr>
                <w:sz w:val="26"/>
              </w:rPr>
            </w:pPr>
          </w:p>
        </w:tc>
        <w:tc>
          <w:tcPr>
            <w:tcW w:w="1599" w:type="dxa"/>
            <w:shd w:val="clear" w:color="auto" w:fill="FFFF00"/>
          </w:tcPr>
          <w:p>
            <w:pPr>
              <w:pStyle w:val="TableParagraph"/>
              <w:rPr>
                <w:sz w:val="26"/>
              </w:rPr>
            </w:pPr>
          </w:p>
        </w:tc>
        <w:tc>
          <w:tcPr>
            <w:tcW w:w="962" w:type="dxa"/>
            <w:shd w:val="clear" w:color="auto" w:fill="FFFF00"/>
          </w:tcPr>
          <w:p>
            <w:pPr>
              <w:pStyle w:val="TableParagraph"/>
              <w:rPr>
                <w:sz w:val="26"/>
              </w:rPr>
            </w:pPr>
          </w:p>
        </w:tc>
        <w:tc>
          <w:tcPr>
            <w:tcW w:w="945" w:type="dxa"/>
            <w:shd w:val="clear" w:color="auto" w:fill="FFFF00"/>
          </w:tcPr>
          <w:p>
            <w:pPr>
              <w:pStyle w:val="TableParagraph"/>
              <w:rPr>
                <w:sz w:val="26"/>
              </w:rPr>
            </w:pPr>
          </w:p>
        </w:tc>
      </w:tr>
      <w:tr>
        <w:trPr>
          <w:trHeight w:val="388" w:hRule="atLeast"/>
        </w:trPr>
        <w:tc>
          <w:tcPr>
            <w:tcW w:w="4352" w:type="dxa"/>
            <w:shd w:val="clear" w:color="auto" w:fill="FFFF00"/>
          </w:tcPr>
          <w:p>
            <w:pPr>
              <w:pStyle w:val="TableParagraph"/>
              <w:spacing w:line="270" w:lineRule="exact"/>
              <w:ind w:left="107"/>
              <w:rPr>
                <w:sz w:val="24"/>
              </w:rPr>
            </w:pPr>
            <w:r>
              <w:rPr>
                <w:sz w:val="24"/>
              </w:rPr>
              <w:t>Определение</w:t>
            </w:r>
            <w:r>
              <w:rPr>
                <w:spacing w:val="-5"/>
                <w:sz w:val="24"/>
              </w:rPr>
              <w:t> </w:t>
            </w:r>
            <w:r>
              <w:rPr>
                <w:spacing w:val="-2"/>
                <w:sz w:val="24"/>
              </w:rPr>
              <w:t>спецификаций</w:t>
            </w:r>
          </w:p>
        </w:tc>
        <w:tc>
          <w:tcPr>
            <w:tcW w:w="1222" w:type="dxa"/>
            <w:shd w:val="clear" w:color="auto" w:fill="FFFF00"/>
          </w:tcPr>
          <w:p>
            <w:pPr>
              <w:pStyle w:val="TableParagraph"/>
              <w:rPr>
                <w:sz w:val="26"/>
              </w:rPr>
            </w:pPr>
          </w:p>
        </w:tc>
        <w:tc>
          <w:tcPr>
            <w:tcW w:w="1599" w:type="dxa"/>
            <w:shd w:val="clear" w:color="auto" w:fill="FFFF00"/>
          </w:tcPr>
          <w:p>
            <w:pPr>
              <w:pStyle w:val="TableParagraph"/>
              <w:rPr>
                <w:sz w:val="26"/>
              </w:rPr>
            </w:pPr>
          </w:p>
        </w:tc>
        <w:tc>
          <w:tcPr>
            <w:tcW w:w="962" w:type="dxa"/>
            <w:shd w:val="clear" w:color="auto" w:fill="FFFF00"/>
          </w:tcPr>
          <w:p>
            <w:pPr>
              <w:pStyle w:val="TableParagraph"/>
              <w:rPr>
                <w:sz w:val="26"/>
              </w:rPr>
            </w:pPr>
          </w:p>
        </w:tc>
        <w:tc>
          <w:tcPr>
            <w:tcW w:w="945" w:type="dxa"/>
            <w:shd w:val="clear" w:color="auto" w:fill="FFFF00"/>
          </w:tcPr>
          <w:p>
            <w:pPr>
              <w:pStyle w:val="TableParagraph"/>
              <w:rPr>
                <w:sz w:val="26"/>
              </w:rPr>
            </w:pPr>
          </w:p>
        </w:tc>
      </w:tr>
      <w:tr>
        <w:trPr>
          <w:trHeight w:val="390" w:hRule="atLeast"/>
        </w:trPr>
        <w:tc>
          <w:tcPr>
            <w:tcW w:w="4352" w:type="dxa"/>
            <w:shd w:val="clear" w:color="auto" w:fill="FFFF00"/>
          </w:tcPr>
          <w:p>
            <w:pPr>
              <w:pStyle w:val="TableParagraph"/>
              <w:spacing w:line="270" w:lineRule="exact"/>
              <w:ind w:left="107"/>
              <w:rPr>
                <w:sz w:val="24"/>
              </w:rPr>
            </w:pPr>
            <w:r>
              <w:rPr>
                <w:spacing w:val="-2"/>
                <w:sz w:val="24"/>
              </w:rPr>
              <w:t>Проектирование</w:t>
            </w:r>
          </w:p>
        </w:tc>
        <w:tc>
          <w:tcPr>
            <w:tcW w:w="1222" w:type="dxa"/>
            <w:shd w:val="clear" w:color="auto" w:fill="FFFF00"/>
          </w:tcPr>
          <w:p>
            <w:pPr>
              <w:pStyle w:val="TableParagraph"/>
              <w:rPr>
                <w:sz w:val="26"/>
              </w:rPr>
            </w:pPr>
          </w:p>
        </w:tc>
        <w:tc>
          <w:tcPr>
            <w:tcW w:w="1599" w:type="dxa"/>
            <w:shd w:val="clear" w:color="auto" w:fill="FFFF00"/>
          </w:tcPr>
          <w:p>
            <w:pPr>
              <w:pStyle w:val="TableParagraph"/>
              <w:rPr>
                <w:sz w:val="26"/>
              </w:rPr>
            </w:pPr>
          </w:p>
        </w:tc>
        <w:tc>
          <w:tcPr>
            <w:tcW w:w="962" w:type="dxa"/>
            <w:shd w:val="clear" w:color="auto" w:fill="FFFF00"/>
          </w:tcPr>
          <w:p>
            <w:pPr>
              <w:pStyle w:val="TableParagraph"/>
              <w:rPr>
                <w:sz w:val="26"/>
              </w:rPr>
            </w:pPr>
          </w:p>
        </w:tc>
        <w:tc>
          <w:tcPr>
            <w:tcW w:w="945" w:type="dxa"/>
            <w:shd w:val="clear" w:color="auto" w:fill="FFFF00"/>
          </w:tcPr>
          <w:p>
            <w:pPr>
              <w:pStyle w:val="TableParagraph"/>
              <w:rPr>
                <w:sz w:val="26"/>
              </w:rPr>
            </w:pPr>
          </w:p>
        </w:tc>
      </w:tr>
      <w:tr>
        <w:trPr>
          <w:trHeight w:val="390" w:hRule="atLeast"/>
        </w:trPr>
        <w:tc>
          <w:tcPr>
            <w:tcW w:w="4352" w:type="dxa"/>
            <w:shd w:val="clear" w:color="auto" w:fill="FFFF00"/>
          </w:tcPr>
          <w:p>
            <w:pPr>
              <w:pStyle w:val="TableParagraph"/>
              <w:spacing w:line="270" w:lineRule="exact"/>
              <w:ind w:left="107"/>
              <w:rPr>
                <w:sz w:val="24"/>
              </w:rPr>
            </w:pPr>
            <w:r>
              <w:rPr>
                <w:spacing w:val="-2"/>
                <w:sz w:val="24"/>
              </w:rPr>
              <w:t>Кодирование</w:t>
            </w:r>
          </w:p>
        </w:tc>
        <w:tc>
          <w:tcPr>
            <w:tcW w:w="1222" w:type="dxa"/>
            <w:shd w:val="clear" w:color="auto" w:fill="FFFF00"/>
          </w:tcPr>
          <w:p>
            <w:pPr>
              <w:pStyle w:val="TableParagraph"/>
              <w:rPr>
                <w:sz w:val="26"/>
              </w:rPr>
            </w:pPr>
          </w:p>
        </w:tc>
        <w:tc>
          <w:tcPr>
            <w:tcW w:w="1599" w:type="dxa"/>
            <w:shd w:val="clear" w:color="auto" w:fill="FFFF00"/>
          </w:tcPr>
          <w:p>
            <w:pPr>
              <w:pStyle w:val="TableParagraph"/>
              <w:rPr>
                <w:sz w:val="26"/>
              </w:rPr>
            </w:pPr>
          </w:p>
        </w:tc>
        <w:tc>
          <w:tcPr>
            <w:tcW w:w="962" w:type="dxa"/>
            <w:shd w:val="clear" w:color="auto" w:fill="FFFF00"/>
          </w:tcPr>
          <w:p>
            <w:pPr>
              <w:pStyle w:val="TableParagraph"/>
              <w:rPr>
                <w:sz w:val="26"/>
              </w:rPr>
            </w:pPr>
          </w:p>
        </w:tc>
        <w:tc>
          <w:tcPr>
            <w:tcW w:w="945" w:type="dxa"/>
            <w:shd w:val="clear" w:color="auto" w:fill="FFFF00"/>
          </w:tcPr>
          <w:p>
            <w:pPr>
              <w:pStyle w:val="TableParagraph"/>
              <w:rPr>
                <w:sz w:val="26"/>
              </w:rPr>
            </w:pPr>
          </w:p>
        </w:tc>
      </w:tr>
      <w:tr>
        <w:trPr>
          <w:trHeight w:val="551" w:hRule="atLeast"/>
        </w:trPr>
        <w:tc>
          <w:tcPr>
            <w:tcW w:w="4352" w:type="dxa"/>
            <w:shd w:val="clear" w:color="auto" w:fill="FFFF00"/>
          </w:tcPr>
          <w:p>
            <w:pPr>
              <w:pStyle w:val="TableParagraph"/>
              <w:spacing w:line="270" w:lineRule="exact"/>
              <w:ind w:left="107"/>
              <w:rPr>
                <w:sz w:val="24"/>
              </w:rPr>
            </w:pPr>
            <w:r>
              <w:rPr>
                <w:sz w:val="24"/>
              </w:rPr>
              <w:t>Тестирование</w:t>
            </w:r>
            <w:r>
              <w:rPr>
                <w:spacing w:val="-5"/>
                <w:sz w:val="24"/>
              </w:rPr>
              <w:t> </w:t>
            </w:r>
            <w:r>
              <w:rPr>
                <w:sz w:val="24"/>
              </w:rPr>
              <w:t>(автономное</w:t>
            </w:r>
            <w:r>
              <w:rPr>
                <w:spacing w:val="-5"/>
                <w:sz w:val="24"/>
              </w:rPr>
              <w:t> </w:t>
            </w:r>
            <w:r>
              <w:rPr>
                <w:spacing w:val="-10"/>
                <w:sz w:val="24"/>
              </w:rPr>
              <w:t>и</w:t>
            </w:r>
          </w:p>
          <w:p>
            <w:pPr>
              <w:pStyle w:val="TableParagraph"/>
              <w:spacing w:line="261" w:lineRule="exact"/>
              <w:ind w:left="107"/>
              <w:rPr>
                <w:sz w:val="24"/>
              </w:rPr>
            </w:pPr>
            <w:r>
              <w:rPr>
                <w:spacing w:val="-2"/>
                <w:sz w:val="24"/>
              </w:rPr>
              <w:t>комплексное)</w:t>
            </w:r>
          </w:p>
        </w:tc>
        <w:tc>
          <w:tcPr>
            <w:tcW w:w="1222" w:type="dxa"/>
            <w:shd w:val="clear" w:color="auto" w:fill="FFFF00"/>
          </w:tcPr>
          <w:p>
            <w:pPr>
              <w:pStyle w:val="TableParagraph"/>
              <w:rPr>
                <w:sz w:val="26"/>
              </w:rPr>
            </w:pPr>
          </w:p>
        </w:tc>
        <w:tc>
          <w:tcPr>
            <w:tcW w:w="1599" w:type="dxa"/>
            <w:shd w:val="clear" w:color="auto" w:fill="FFFF00"/>
          </w:tcPr>
          <w:p>
            <w:pPr>
              <w:pStyle w:val="TableParagraph"/>
              <w:rPr>
                <w:sz w:val="26"/>
              </w:rPr>
            </w:pPr>
          </w:p>
        </w:tc>
        <w:tc>
          <w:tcPr>
            <w:tcW w:w="962" w:type="dxa"/>
            <w:shd w:val="clear" w:color="auto" w:fill="FFFF00"/>
          </w:tcPr>
          <w:p>
            <w:pPr>
              <w:pStyle w:val="TableParagraph"/>
              <w:rPr>
                <w:sz w:val="26"/>
              </w:rPr>
            </w:pPr>
          </w:p>
        </w:tc>
        <w:tc>
          <w:tcPr>
            <w:tcW w:w="945" w:type="dxa"/>
            <w:shd w:val="clear" w:color="auto" w:fill="FFFF00"/>
          </w:tcPr>
          <w:p>
            <w:pPr>
              <w:pStyle w:val="TableParagraph"/>
              <w:rPr>
                <w:sz w:val="26"/>
              </w:rPr>
            </w:pPr>
          </w:p>
        </w:tc>
      </w:tr>
      <w:tr>
        <w:trPr>
          <w:trHeight w:val="388" w:hRule="atLeast"/>
        </w:trPr>
        <w:tc>
          <w:tcPr>
            <w:tcW w:w="8135" w:type="dxa"/>
            <w:gridSpan w:val="4"/>
            <w:shd w:val="clear" w:color="auto" w:fill="FFFF00"/>
          </w:tcPr>
          <w:p>
            <w:pPr>
              <w:pStyle w:val="TableParagraph"/>
              <w:spacing w:line="270" w:lineRule="exact"/>
              <w:ind w:left="4154"/>
              <w:rPr>
                <w:sz w:val="24"/>
              </w:rPr>
            </w:pPr>
            <w:r>
              <w:rPr>
                <w:sz w:val="24"/>
              </w:rPr>
              <w:t>Итого</w:t>
            </w:r>
            <w:r>
              <w:rPr>
                <w:spacing w:val="-3"/>
                <w:sz w:val="24"/>
              </w:rPr>
              <w:t> </w:t>
            </w:r>
            <w:r>
              <w:rPr>
                <w:sz w:val="24"/>
              </w:rPr>
              <w:t>общий</w:t>
            </w:r>
            <w:r>
              <w:rPr>
                <w:spacing w:val="-2"/>
                <w:sz w:val="24"/>
              </w:rPr>
              <w:t> </w:t>
            </w:r>
            <w:r>
              <w:rPr>
                <w:sz w:val="24"/>
              </w:rPr>
              <w:t>Фонд</w:t>
            </w:r>
            <w:r>
              <w:rPr>
                <w:spacing w:val="-3"/>
                <w:sz w:val="24"/>
              </w:rPr>
              <w:t> </w:t>
            </w:r>
            <w:r>
              <w:rPr>
                <w:sz w:val="24"/>
              </w:rPr>
              <w:t>заработной</w:t>
            </w:r>
            <w:r>
              <w:rPr>
                <w:spacing w:val="-2"/>
                <w:sz w:val="24"/>
              </w:rPr>
              <w:t> </w:t>
            </w:r>
            <w:r>
              <w:rPr>
                <w:spacing w:val="-4"/>
                <w:sz w:val="24"/>
              </w:rPr>
              <w:t>платы</w:t>
            </w:r>
          </w:p>
        </w:tc>
        <w:tc>
          <w:tcPr>
            <w:tcW w:w="945" w:type="dxa"/>
            <w:shd w:val="clear" w:color="auto" w:fill="FFFF00"/>
          </w:tcPr>
          <w:p>
            <w:pPr>
              <w:pStyle w:val="TableParagraph"/>
              <w:rPr>
                <w:sz w:val="26"/>
              </w:rPr>
            </w:pPr>
          </w:p>
        </w:tc>
      </w:tr>
    </w:tbl>
    <w:p>
      <w:pPr>
        <w:pStyle w:val="BodyText"/>
        <w:spacing w:before="133"/>
        <w:ind w:left="0"/>
      </w:pPr>
    </w:p>
    <w:p>
      <w:pPr>
        <w:pStyle w:val="Heading1"/>
        <w:tabs>
          <w:tab w:pos="4412" w:val="left" w:leader="dot"/>
        </w:tabs>
        <w:spacing w:line="362" w:lineRule="auto"/>
        <w:ind w:right="850"/>
      </w:pPr>
      <w:r>
        <w:rPr>
          <w:b w:val="0"/>
        </w:rPr>
        <w:t>Вывод: </w:t>
      </w:r>
      <w:r>
        <w:rPr/>
        <w:t>фонд оплаты труда на разработку и комплексные испытания ПС </w:t>
      </w:r>
      <w:r>
        <w:rPr>
          <w:spacing w:val="-2"/>
        </w:rPr>
        <w:t>составляет</w:t>
      </w:r>
      <w:r>
        <w:rPr>
          <w:b w:val="0"/>
        </w:rPr>
        <w:tab/>
      </w:r>
      <w:r>
        <w:rPr>
          <w:spacing w:val="-4"/>
        </w:rPr>
        <w:t>руб.</w:t>
      </w:r>
    </w:p>
    <w:p>
      <w:pPr>
        <w:pStyle w:val="BodyText"/>
        <w:ind w:left="0"/>
        <w:rPr>
          <w:b/>
        </w:rPr>
      </w:pPr>
    </w:p>
    <w:p>
      <w:pPr>
        <w:pStyle w:val="BodyText"/>
        <w:spacing w:before="23"/>
        <w:ind w:left="0"/>
        <w:rPr>
          <w:b/>
        </w:rPr>
      </w:pPr>
    </w:p>
    <w:p>
      <w:pPr>
        <w:spacing w:before="0"/>
        <w:ind w:left="1988" w:right="0" w:firstLine="0"/>
        <w:jc w:val="left"/>
        <w:rPr>
          <w:b/>
          <w:sz w:val="28"/>
        </w:rPr>
      </w:pPr>
      <w:r>
        <w:rPr>
          <w:b/>
          <w:sz w:val="28"/>
        </w:rPr>
        <w:t>4.2</w:t>
      </w:r>
      <w:r>
        <w:rPr>
          <w:b/>
          <w:spacing w:val="-6"/>
          <w:sz w:val="28"/>
        </w:rPr>
        <w:t> </w:t>
      </w:r>
      <w:r>
        <w:rPr>
          <w:b/>
          <w:sz w:val="28"/>
        </w:rPr>
        <w:t>Структура</w:t>
      </w:r>
      <w:r>
        <w:rPr>
          <w:b/>
          <w:spacing w:val="-4"/>
          <w:sz w:val="28"/>
        </w:rPr>
        <w:t> </w:t>
      </w:r>
      <w:r>
        <w:rPr>
          <w:b/>
          <w:sz w:val="28"/>
        </w:rPr>
        <w:t>договорной</w:t>
      </w:r>
      <w:r>
        <w:rPr>
          <w:b/>
          <w:spacing w:val="-4"/>
          <w:sz w:val="28"/>
        </w:rPr>
        <w:t> цены</w:t>
      </w:r>
    </w:p>
    <w:p>
      <w:pPr>
        <w:spacing w:after="0"/>
        <w:jc w:val="left"/>
        <w:rPr>
          <w:b/>
          <w:sz w:val="28"/>
        </w:rPr>
        <w:sectPr>
          <w:pgSz w:w="11910" w:h="16840"/>
          <w:pgMar w:top="1040" w:bottom="280" w:left="566" w:right="0"/>
        </w:sectPr>
      </w:pPr>
    </w:p>
    <w:p>
      <w:pPr>
        <w:pStyle w:val="BodyText"/>
        <w:spacing w:line="360" w:lineRule="auto" w:before="67"/>
        <w:ind w:right="843"/>
        <w:jc w:val="both"/>
      </w:pPr>
      <w:r>
        <w:rPr/>
        <w:t>Договорная цена (стоимость) на разработку и внедрение программной системы имеет, в основном, типовую структуру, которая включает в себя соответствующие статьи расходов, приведенные в таблице 7. Основополагающим элементом при расчете стоимости ПС является рассчитанный выше общий фонд заработной платы. Дальнейшие разделы сметы затрат зависят от формы организации разработчика (государственное предприятие, коммерческое) и соответствующих форм налогообложения ее </w:t>
      </w:r>
      <w:r>
        <w:rPr>
          <w:spacing w:val="-2"/>
        </w:rPr>
        <w:t>деятельности.</w:t>
      </w:r>
    </w:p>
    <w:p>
      <w:pPr>
        <w:pStyle w:val="BodyText"/>
        <w:spacing w:line="362" w:lineRule="auto" w:before="1"/>
        <w:ind w:right="845"/>
        <w:jc w:val="both"/>
      </w:pPr>
      <w:r>
        <w:rPr/>
        <w:t>Будем считать, что система разрабатывается ИТ-компанией, входящей в реестр компаний, аккредитованных Минцифры.</w:t>
      </w:r>
    </w:p>
    <w:p>
      <w:pPr>
        <w:pStyle w:val="BodyText"/>
        <w:spacing w:line="317" w:lineRule="exact"/>
        <w:ind w:left="1988"/>
        <w:jc w:val="both"/>
      </w:pPr>
      <w:r>
        <w:rPr/>
        <w:t>Таблица</w:t>
      </w:r>
      <w:r>
        <w:rPr>
          <w:spacing w:val="-5"/>
        </w:rPr>
        <w:t> </w:t>
      </w:r>
      <w:r>
        <w:rPr/>
        <w:t>7</w:t>
      </w:r>
      <w:r>
        <w:rPr>
          <w:spacing w:val="-4"/>
        </w:rPr>
        <w:t> </w:t>
      </w:r>
      <w:r>
        <w:rPr/>
        <w:t>-</w:t>
      </w:r>
      <w:r>
        <w:rPr>
          <w:spacing w:val="-5"/>
        </w:rPr>
        <w:t> </w:t>
      </w:r>
      <w:r>
        <w:rPr/>
        <w:t>Структура</w:t>
      </w:r>
      <w:r>
        <w:rPr>
          <w:spacing w:val="-5"/>
        </w:rPr>
        <w:t> </w:t>
      </w:r>
      <w:r>
        <w:rPr/>
        <w:t>договорной</w:t>
      </w:r>
      <w:r>
        <w:rPr>
          <w:spacing w:val="-4"/>
        </w:rPr>
        <w:t> цены</w:t>
      </w:r>
    </w:p>
    <w:p>
      <w:pPr>
        <w:pStyle w:val="BodyText"/>
        <w:spacing w:before="98"/>
        <w:ind w:left="0"/>
        <w:rPr>
          <w:sz w:val="20"/>
        </w:r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
        <w:gridCol w:w="1930"/>
        <w:gridCol w:w="4111"/>
        <w:gridCol w:w="977"/>
        <w:gridCol w:w="1557"/>
      </w:tblGrid>
      <w:tr>
        <w:trPr>
          <w:trHeight w:val="1379" w:hRule="atLeast"/>
        </w:trPr>
        <w:tc>
          <w:tcPr>
            <w:tcW w:w="638" w:type="dxa"/>
          </w:tcPr>
          <w:p>
            <w:pPr>
              <w:pStyle w:val="TableParagraph"/>
              <w:spacing w:line="276" w:lineRule="exact"/>
              <w:ind w:left="107" w:right="97"/>
              <w:rPr>
                <w:b/>
                <w:sz w:val="24"/>
              </w:rPr>
            </w:pPr>
            <w:r>
              <w:rPr>
                <w:b/>
                <w:spacing w:val="-4"/>
                <w:sz w:val="24"/>
              </w:rPr>
              <w:t>Код ста тьи </w:t>
            </w:r>
            <w:r>
              <w:rPr>
                <w:b/>
                <w:spacing w:val="-6"/>
                <w:sz w:val="24"/>
              </w:rPr>
              <w:t>ГК РФ</w:t>
            </w:r>
          </w:p>
        </w:tc>
        <w:tc>
          <w:tcPr>
            <w:tcW w:w="1930" w:type="dxa"/>
          </w:tcPr>
          <w:p>
            <w:pPr>
              <w:pStyle w:val="TableParagraph"/>
              <w:spacing w:line="275" w:lineRule="exact"/>
              <w:ind w:left="108"/>
              <w:rPr>
                <w:b/>
                <w:sz w:val="24"/>
              </w:rPr>
            </w:pPr>
            <w:r>
              <w:rPr>
                <w:b/>
                <w:sz w:val="24"/>
              </w:rPr>
              <w:t>Виды</w:t>
            </w:r>
            <w:r>
              <w:rPr>
                <w:b/>
                <w:spacing w:val="-2"/>
                <w:sz w:val="24"/>
              </w:rPr>
              <w:t> расходов</w:t>
            </w:r>
          </w:p>
        </w:tc>
        <w:tc>
          <w:tcPr>
            <w:tcW w:w="4111" w:type="dxa"/>
          </w:tcPr>
          <w:p>
            <w:pPr>
              <w:pStyle w:val="TableParagraph"/>
              <w:spacing w:line="275" w:lineRule="exact"/>
              <w:ind w:left="105"/>
              <w:rPr>
                <w:b/>
                <w:sz w:val="24"/>
              </w:rPr>
            </w:pPr>
            <w:r>
              <w:rPr>
                <w:b/>
                <w:spacing w:val="-2"/>
                <w:sz w:val="24"/>
              </w:rPr>
              <w:t>Пояснение</w:t>
            </w:r>
          </w:p>
        </w:tc>
        <w:tc>
          <w:tcPr>
            <w:tcW w:w="977" w:type="dxa"/>
          </w:tcPr>
          <w:p>
            <w:pPr>
              <w:pStyle w:val="TableParagraph"/>
              <w:rPr>
                <w:sz w:val="24"/>
              </w:rPr>
            </w:pPr>
          </w:p>
        </w:tc>
        <w:tc>
          <w:tcPr>
            <w:tcW w:w="1557" w:type="dxa"/>
          </w:tcPr>
          <w:p>
            <w:pPr>
              <w:pStyle w:val="TableParagraph"/>
              <w:spacing w:before="274"/>
              <w:rPr>
                <w:sz w:val="24"/>
              </w:rPr>
            </w:pPr>
          </w:p>
          <w:p>
            <w:pPr>
              <w:pStyle w:val="TableParagraph"/>
              <w:spacing w:before="1"/>
              <w:ind w:left="505"/>
              <w:rPr>
                <w:b/>
                <w:sz w:val="24"/>
              </w:rPr>
            </w:pPr>
            <w:r>
              <w:rPr>
                <w:b/>
                <w:spacing w:val="-2"/>
                <w:sz w:val="24"/>
              </w:rPr>
              <w:t>Рез-</w:t>
            </w:r>
            <w:r>
              <w:rPr>
                <w:b/>
                <w:spacing w:val="-10"/>
                <w:sz w:val="24"/>
              </w:rPr>
              <w:t>т</w:t>
            </w:r>
          </w:p>
        </w:tc>
      </w:tr>
      <w:tr>
        <w:trPr>
          <w:trHeight w:val="2875" w:hRule="atLeast"/>
        </w:trPr>
        <w:tc>
          <w:tcPr>
            <w:tcW w:w="638" w:type="dxa"/>
          </w:tcPr>
          <w:p>
            <w:pPr>
              <w:pStyle w:val="TableParagraph"/>
              <w:spacing w:line="270" w:lineRule="exact"/>
              <w:ind w:left="72"/>
              <w:jc w:val="center"/>
              <w:rPr>
                <w:sz w:val="24"/>
              </w:rPr>
            </w:pPr>
            <w:r>
              <w:rPr>
                <w:spacing w:val="-5"/>
                <w:sz w:val="24"/>
              </w:rPr>
              <w:t>211</w:t>
            </w:r>
          </w:p>
        </w:tc>
        <w:tc>
          <w:tcPr>
            <w:tcW w:w="1930" w:type="dxa"/>
          </w:tcPr>
          <w:p>
            <w:pPr>
              <w:pStyle w:val="TableParagraph"/>
              <w:ind w:left="108" w:right="234"/>
              <w:rPr>
                <w:sz w:val="24"/>
              </w:rPr>
            </w:pPr>
            <w:r>
              <w:rPr>
                <w:spacing w:val="-4"/>
                <w:sz w:val="24"/>
              </w:rPr>
              <w:t>Фонд </w:t>
            </w:r>
            <w:r>
              <w:rPr>
                <w:spacing w:val="-2"/>
                <w:sz w:val="24"/>
              </w:rPr>
              <w:t>заработной </w:t>
            </w:r>
            <w:r>
              <w:rPr>
                <w:spacing w:val="-4"/>
                <w:sz w:val="24"/>
              </w:rPr>
              <w:t>платы</w:t>
            </w:r>
          </w:p>
        </w:tc>
        <w:tc>
          <w:tcPr>
            <w:tcW w:w="4111" w:type="dxa"/>
          </w:tcPr>
          <w:p>
            <w:pPr>
              <w:pStyle w:val="TableParagraph"/>
              <w:ind w:left="105"/>
              <w:rPr>
                <w:sz w:val="22"/>
              </w:rPr>
            </w:pPr>
            <w:r>
              <w:rPr>
                <w:sz w:val="24"/>
              </w:rPr>
              <w:t>Определяется по методике, изложенной в файле </w:t>
            </w:r>
            <w:r>
              <w:rPr>
                <w:i/>
                <w:color w:val="44536A"/>
                <w:sz w:val="24"/>
              </w:rPr>
              <w:t>ПримерЭконЧасти.xlsx</w:t>
            </w:r>
            <w:r>
              <w:rPr>
                <w:i/>
                <w:color w:val="44536A"/>
                <w:spacing w:val="-15"/>
                <w:sz w:val="24"/>
              </w:rPr>
              <w:t> </w:t>
            </w:r>
            <w:r>
              <w:rPr>
                <w:i/>
                <w:color w:val="44536A"/>
                <w:sz w:val="24"/>
              </w:rPr>
              <w:t>(ячейка</w:t>
            </w:r>
            <w:r>
              <w:rPr>
                <w:i/>
                <w:color w:val="44536A"/>
                <w:spacing w:val="-15"/>
                <w:sz w:val="24"/>
              </w:rPr>
              <w:t> </w:t>
            </w:r>
            <w:r>
              <w:rPr>
                <w:i/>
                <w:color w:val="44536A"/>
                <w:sz w:val="24"/>
              </w:rPr>
              <w:t>M84) </w:t>
            </w:r>
            <w:r>
              <w:rPr>
                <w:color w:val="C45811"/>
                <w:sz w:val="22"/>
              </w:rPr>
              <w:t>Для расчета фонда заработной платы определите среднюю базовую ставку аналитика, программиста и техника</w:t>
            </w:r>
            <w:r>
              <w:rPr>
                <w:color w:val="C45811"/>
                <w:spacing w:val="40"/>
                <w:sz w:val="22"/>
              </w:rPr>
              <w:t> </w:t>
            </w:r>
            <w:r>
              <w:rPr>
                <w:color w:val="C45811"/>
                <w:sz w:val="22"/>
              </w:rPr>
              <w:t>в среде IT-технологий по региону (см интернет). Записать соответствующие значения в ячейки «базовая ставка» </w:t>
            </w:r>
            <w:r>
              <w:rPr>
                <w:color w:val="C45811"/>
                <w:spacing w:val="-2"/>
                <w:sz w:val="22"/>
              </w:rPr>
              <w:t>(</w:t>
            </w:r>
            <w:r>
              <w:rPr>
                <w:i/>
                <w:color w:val="44536A"/>
                <w:spacing w:val="-2"/>
                <w:sz w:val="22"/>
              </w:rPr>
              <w:t>ПримерЭконЧасти.xlsx</w:t>
            </w:r>
            <w:r>
              <w:rPr>
                <w:color w:val="C45811"/>
                <w:spacing w:val="-2"/>
                <w:sz w:val="22"/>
              </w:rPr>
              <w:t>).</w:t>
            </w:r>
          </w:p>
        </w:tc>
        <w:tc>
          <w:tcPr>
            <w:tcW w:w="977" w:type="dxa"/>
          </w:tcPr>
          <w:p>
            <w:pPr>
              <w:pStyle w:val="TableParagraph"/>
              <w:rPr>
                <w:sz w:val="24"/>
              </w:rPr>
            </w:pPr>
          </w:p>
        </w:tc>
        <w:tc>
          <w:tcPr>
            <w:tcW w:w="1557" w:type="dxa"/>
          </w:tcPr>
          <w:p>
            <w:pPr>
              <w:pStyle w:val="TableParagraph"/>
              <w:rPr>
                <w:sz w:val="24"/>
              </w:rPr>
            </w:pPr>
          </w:p>
        </w:tc>
      </w:tr>
      <w:tr>
        <w:trPr>
          <w:trHeight w:val="4692" w:hRule="atLeast"/>
        </w:trPr>
        <w:tc>
          <w:tcPr>
            <w:tcW w:w="638" w:type="dxa"/>
          </w:tcPr>
          <w:p>
            <w:pPr>
              <w:pStyle w:val="TableParagraph"/>
              <w:spacing w:line="270" w:lineRule="exact"/>
              <w:ind w:left="72"/>
              <w:jc w:val="center"/>
              <w:rPr>
                <w:sz w:val="24"/>
              </w:rPr>
            </w:pPr>
            <w:r>
              <w:rPr>
                <w:spacing w:val="-5"/>
                <w:sz w:val="24"/>
              </w:rPr>
              <w:t>212</w:t>
            </w:r>
          </w:p>
        </w:tc>
        <w:tc>
          <w:tcPr>
            <w:tcW w:w="1930" w:type="dxa"/>
          </w:tcPr>
          <w:p>
            <w:pPr>
              <w:pStyle w:val="TableParagraph"/>
              <w:ind w:left="108" w:right="910"/>
              <w:rPr>
                <w:sz w:val="24"/>
              </w:rPr>
            </w:pPr>
            <w:r>
              <w:rPr>
                <w:spacing w:val="-2"/>
                <w:sz w:val="24"/>
              </w:rPr>
              <w:t>Прочие выплаты</w:t>
            </w:r>
          </w:p>
        </w:tc>
        <w:tc>
          <w:tcPr>
            <w:tcW w:w="4111" w:type="dxa"/>
          </w:tcPr>
          <w:p>
            <w:pPr>
              <w:pStyle w:val="TableParagraph"/>
              <w:ind w:left="105" w:right="103"/>
              <w:rPr>
                <w:sz w:val="24"/>
              </w:rPr>
            </w:pPr>
            <w:r>
              <w:rPr>
                <w:sz w:val="24"/>
              </w:rPr>
              <w:t>Командировки</w:t>
            </w:r>
            <w:r>
              <w:rPr>
                <w:spacing w:val="-13"/>
                <w:sz w:val="24"/>
              </w:rPr>
              <w:t> </w:t>
            </w:r>
            <w:r>
              <w:rPr>
                <w:sz w:val="24"/>
              </w:rPr>
              <w:t>и</w:t>
            </w:r>
            <w:r>
              <w:rPr>
                <w:spacing w:val="-12"/>
                <w:sz w:val="24"/>
              </w:rPr>
              <w:t> </w:t>
            </w:r>
            <w:r>
              <w:rPr>
                <w:sz w:val="24"/>
              </w:rPr>
              <w:t>служебные</w:t>
            </w:r>
            <w:r>
              <w:rPr>
                <w:spacing w:val="-14"/>
                <w:sz w:val="24"/>
              </w:rPr>
              <w:t> </w:t>
            </w:r>
            <w:r>
              <w:rPr>
                <w:sz w:val="24"/>
              </w:rPr>
              <w:t>разъезды в части оплаты суточных </w:t>
            </w:r>
            <w:r>
              <w:rPr>
                <w:color w:val="C45811"/>
                <w:sz w:val="24"/>
              </w:rPr>
              <w:t>Консультант +</w:t>
            </w:r>
          </w:p>
          <w:p>
            <w:pPr>
              <w:pStyle w:val="TableParagraph"/>
              <w:ind w:left="105" w:right="106"/>
              <w:rPr>
                <w:b/>
                <w:sz w:val="24"/>
              </w:rPr>
            </w:pPr>
            <w:r>
              <w:rPr>
                <w:b/>
                <w:sz w:val="24"/>
              </w:rPr>
              <w:t>Справочная</w:t>
            </w:r>
            <w:r>
              <w:rPr>
                <w:b/>
                <w:spacing w:val="-15"/>
                <w:sz w:val="24"/>
              </w:rPr>
              <w:t> </w:t>
            </w:r>
            <w:r>
              <w:rPr>
                <w:b/>
                <w:sz w:val="24"/>
              </w:rPr>
              <w:t>информация:</w:t>
            </w:r>
            <w:r>
              <w:rPr>
                <w:b/>
                <w:spacing w:val="-15"/>
                <w:sz w:val="24"/>
              </w:rPr>
              <w:t> </w:t>
            </w:r>
            <w:r>
              <w:rPr>
                <w:b/>
                <w:sz w:val="24"/>
              </w:rPr>
              <w:t>"Нормы возмещения командировочных расходов, связанных со служебными командировками на территории Российской </w:t>
            </w:r>
            <w:r>
              <w:rPr>
                <w:b/>
                <w:spacing w:val="-2"/>
                <w:sz w:val="24"/>
              </w:rPr>
              <w:t>Федерации"</w:t>
            </w:r>
          </w:p>
          <w:p>
            <w:pPr>
              <w:pStyle w:val="TableParagraph"/>
              <w:tabs>
                <w:tab w:pos="3162" w:val="left" w:leader="none"/>
              </w:tabs>
              <w:ind w:left="105" w:right="96" w:firstLine="540"/>
              <w:jc w:val="both"/>
              <w:rPr>
                <w:sz w:val="24"/>
              </w:rPr>
            </w:pPr>
            <w:r>
              <w:rPr>
                <w:sz w:val="24"/>
              </w:rPr>
              <w:t>По вопросу, касающемуся нормирования командировочных расходов в целях налогообложения прибыли организаций, см. </w:t>
            </w:r>
            <w:hyperlink r:id="rId47">
              <w:r>
                <w:rPr>
                  <w:color w:val="0000FF"/>
                  <w:sz w:val="24"/>
                </w:rPr>
                <w:t>главу 25</w:t>
              </w:r>
            </w:hyperlink>
            <w:r>
              <w:rPr>
                <w:color w:val="0000FF"/>
                <w:sz w:val="24"/>
              </w:rPr>
              <w:t> </w:t>
            </w:r>
            <w:r>
              <w:rPr>
                <w:sz w:val="24"/>
              </w:rPr>
              <w:t>Налогового кодекса РФ, в целях </w:t>
            </w:r>
            <w:r>
              <w:rPr>
                <w:spacing w:val="-2"/>
                <w:sz w:val="24"/>
              </w:rPr>
              <w:t>налогообложения</w:t>
            </w:r>
            <w:r>
              <w:rPr>
                <w:sz w:val="24"/>
              </w:rPr>
              <w:tab/>
            </w:r>
            <w:r>
              <w:rPr>
                <w:spacing w:val="-2"/>
                <w:sz w:val="24"/>
              </w:rPr>
              <w:t>доходов </w:t>
            </w:r>
            <w:r>
              <w:rPr>
                <w:sz w:val="24"/>
              </w:rPr>
              <w:t>физических</w:t>
            </w:r>
            <w:r>
              <w:rPr>
                <w:spacing w:val="-12"/>
                <w:sz w:val="24"/>
              </w:rPr>
              <w:t> </w:t>
            </w:r>
            <w:r>
              <w:rPr>
                <w:sz w:val="24"/>
              </w:rPr>
              <w:t>лиц</w:t>
            </w:r>
            <w:r>
              <w:rPr>
                <w:spacing w:val="-12"/>
                <w:sz w:val="24"/>
              </w:rPr>
              <w:t> </w:t>
            </w:r>
            <w:r>
              <w:rPr>
                <w:sz w:val="24"/>
              </w:rPr>
              <w:t>-</w:t>
            </w:r>
            <w:r>
              <w:rPr>
                <w:spacing w:val="-14"/>
                <w:sz w:val="24"/>
              </w:rPr>
              <w:t> </w:t>
            </w:r>
            <w:hyperlink r:id="rId48">
              <w:r>
                <w:rPr>
                  <w:color w:val="0000FF"/>
                  <w:sz w:val="24"/>
                </w:rPr>
                <w:t>главу</w:t>
              </w:r>
              <w:r>
                <w:rPr>
                  <w:color w:val="0000FF"/>
                  <w:spacing w:val="-14"/>
                  <w:sz w:val="24"/>
                </w:rPr>
                <w:t> </w:t>
              </w:r>
              <w:r>
                <w:rPr>
                  <w:color w:val="0000FF"/>
                  <w:sz w:val="24"/>
                </w:rPr>
                <w:t>23</w:t>
              </w:r>
            </w:hyperlink>
            <w:r>
              <w:rPr>
                <w:color w:val="0000FF"/>
                <w:spacing w:val="-13"/>
                <w:sz w:val="24"/>
              </w:rPr>
              <w:t> </w:t>
            </w:r>
            <w:r>
              <w:rPr>
                <w:spacing w:val="-2"/>
                <w:sz w:val="24"/>
              </w:rPr>
              <w:t>Налогового</w:t>
            </w:r>
          </w:p>
          <w:p>
            <w:pPr>
              <w:pStyle w:val="TableParagraph"/>
              <w:spacing w:line="261" w:lineRule="exact"/>
              <w:ind w:left="105"/>
              <w:jc w:val="both"/>
              <w:rPr>
                <w:sz w:val="24"/>
              </w:rPr>
            </w:pPr>
            <w:r>
              <w:rPr>
                <w:sz w:val="24"/>
              </w:rPr>
              <w:t>кодекса</w:t>
            </w:r>
            <w:r>
              <w:rPr>
                <w:spacing w:val="-3"/>
                <w:sz w:val="24"/>
              </w:rPr>
              <w:t> </w:t>
            </w:r>
            <w:r>
              <w:rPr>
                <w:spacing w:val="-5"/>
                <w:sz w:val="24"/>
              </w:rPr>
              <w:t>РФ.</w:t>
            </w:r>
          </w:p>
        </w:tc>
        <w:tc>
          <w:tcPr>
            <w:tcW w:w="977" w:type="dxa"/>
          </w:tcPr>
          <w:p>
            <w:pPr>
              <w:pStyle w:val="TableParagraph"/>
              <w:rPr>
                <w:sz w:val="24"/>
              </w:rPr>
            </w:pPr>
          </w:p>
        </w:tc>
        <w:tc>
          <w:tcPr>
            <w:tcW w:w="1557" w:type="dxa"/>
          </w:tcPr>
          <w:p>
            <w:pPr>
              <w:pStyle w:val="TableParagraph"/>
              <w:rPr>
                <w:sz w:val="24"/>
              </w:rPr>
            </w:pPr>
          </w:p>
        </w:tc>
      </w:tr>
    </w:tbl>
    <w:p>
      <w:pPr>
        <w:pStyle w:val="TableParagraph"/>
        <w:spacing w:after="0"/>
        <w:rPr>
          <w:sz w:val="24"/>
        </w:rPr>
        <w:sectPr>
          <w:pgSz w:w="11910" w:h="16840"/>
          <w:pgMar w:top="1040" w:bottom="280" w:left="566" w:right="0"/>
        </w:sectPr>
      </w:pPr>
    </w:p>
    <w:p>
      <w:pPr>
        <w:pStyle w:val="BodyText"/>
        <w:spacing w:before="6"/>
        <w:ind w:left="0"/>
        <w:rPr>
          <w:sz w:val="2"/>
        </w:r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
        <w:gridCol w:w="1930"/>
        <w:gridCol w:w="4111"/>
        <w:gridCol w:w="977"/>
        <w:gridCol w:w="1557"/>
      </w:tblGrid>
      <w:tr>
        <w:trPr>
          <w:trHeight w:val="5297" w:hRule="atLeast"/>
        </w:trPr>
        <w:tc>
          <w:tcPr>
            <w:tcW w:w="638" w:type="dxa"/>
            <w:tcBorders>
              <w:top w:val="nil"/>
            </w:tcBorders>
          </w:tcPr>
          <w:p>
            <w:pPr>
              <w:pStyle w:val="TableParagraph"/>
              <w:rPr>
                <w:sz w:val="24"/>
              </w:rPr>
            </w:pPr>
          </w:p>
        </w:tc>
        <w:tc>
          <w:tcPr>
            <w:tcW w:w="1930" w:type="dxa"/>
            <w:tcBorders>
              <w:top w:val="nil"/>
            </w:tcBorders>
          </w:tcPr>
          <w:p>
            <w:pPr>
              <w:pStyle w:val="TableParagraph"/>
              <w:rPr>
                <w:sz w:val="24"/>
              </w:rPr>
            </w:pPr>
          </w:p>
        </w:tc>
        <w:tc>
          <w:tcPr>
            <w:tcW w:w="4111" w:type="dxa"/>
            <w:tcBorders>
              <w:top w:val="nil"/>
            </w:tcBorders>
          </w:tcPr>
          <w:p>
            <w:pPr>
              <w:pStyle w:val="TableParagraph"/>
              <w:ind w:left="105"/>
              <w:rPr>
                <w:sz w:val="24"/>
              </w:rPr>
            </w:pPr>
            <w:r>
              <w:rPr>
                <w:sz w:val="24"/>
              </w:rPr>
              <w:t>Срок,</w:t>
            </w:r>
            <w:r>
              <w:rPr>
                <w:spacing w:val="-10"/>
                <w:sz w:val="24"/>
              </w:rPr>
              <w:t> </w:t>
            </w:r>
            <w:r>
              <w:rPr>
                <w:sz w:val="24"/>
              </w:rPr>
              <w:t>с</w:t>
            </w:r>
            <w:r>
              <w:rPr>
                <w:spacing w:val="-11"/>
                <w:sz w:val="24"/>
              </w:rPr>
              <w:t> </w:t>
            </w:r>
            <w:r>
              <w:rPr>
                <w:sz w:val="24"/>
              </w:rPr>
              <w:t>которого</w:t>
            </w:r>
            <w:r>
              <w:rPr>
                <w:spacing w:val="-10"/>
                <w:sz w:val="24"/>
              </w:rPr>
              <w:t> </w:t>
            </w:r>
            <w:r>
              <w:rPr>
                <w:sz w:val="24"/>
              </w:rPr>
              <w:t>действуют</w:t>
            </w:r>
            <w:r>
              <w:rPr>
                <w:spacing w:val="-10"/>
                <w:sz w:val="24"/>
              </w:rPr>
              <w:t> </w:t>
            </w:r>
            <w:r>
              <w:rPr>
                <w:sz w:val="24"/>
              </w:rPr>
              <w:t>нормы возмещения командировочных расходов - с 01.01.2003</w:t>
            </w:r>
          </w:p>
          <w:p>
            <w:pPr>
              <w:pStyle w:val="TableParagraph"/>
              <w:ind w:left="105" w:right="106"/>
              <w:rPr>
                <w:sz w:val="24"/>
              </w:rPr>
            </w:pPr>
            <w:r>
              <w:rPr>
                <w:sz w:val="24"/>
              </w:rPr>
              <w:t>Нормы возмещения командировочных</w:t>
            </w:r>
            <w:r>
              <w:rPr>
                <w:spacing w:val="-5"/>
                <w:sz w:val="24"/>
              </w:rPr>
              <w:t> </w:t>
            </w:r>
            <w:r>
              <w:rPr>
                <w:spacing w:val="-2"/>
                <w:sz w:val="24"/>
              </w:rPr>
              <w:t>расходов:</w:t>
            </w:r>
          </w:p>
          <w:p>
            <w:pPr>
              <w:pStyle w:val="TableParagraph"/>
              <w:numPr>
                <w:ilvl w:val="0"/>
                <w:numId w:val="29"/>
              </w:numPr>
              <w:tabs>
                <w:tab w:pos="825" w:val="left" w:leader="none"/>
              </w:tabs>
              <w:spacing w:line="240" w:lineRule="auto" w:before="0" w:after="0"/>
              <w:ind w:left="825" w:right="396" w:hanging="360"/>
              <w:jc w:val="left"/>
              <w:rPr>
                <w:sz w:val="24"/>
              </w:rPr>
            </w:pPr>
            <w:r>
              <w:rPr>
                <w:sz w:val="24"/>
              </w:rPr>
              <w:t>оплата найма жилого помещения</w:t>
            </w:r>
            <w:r>
              <w:rPr>
                <w:spacing w:val="-15"/>
                <w:sz w:val="24"/>
              </w:rPr>
              <w:t> </w:t>
            </w:r>
            <w:r>
              <w:rPr>
                <w:sz w:val="24"/>
              </w:rPr>
              <w:t>по</w:t>
            </w:r>
            <w:r>
              <w:rPr>
                <w:spacing w:val="-15"/>
                <w:sz w:val="24"/>
              </w:rPr>
              <w:t> </w:t>
            </w:r>
            <w:r>
              <w:rPr>
                <w:sz w:val="24"/>
              </w:rPr>
              <w:t>фактическим расходам,</w:t>
            </w:r>
            <w:r>
              <w:rPr>
                <w:spacing w:val="-14"/>
                <w:sz w:val="24"/>
              </w:rPr>
              <w:t> </w:t>
            </w:r>
            <w:r>
              <w:rPr>
                <w:sz w:val="24"/>
              </w:rPr>
              <w:t>подтвержденным </w:t>
            </w:r>
            <w:r>
              <w:rPr>
                <w:spacing w:val="-2"/>
                <w:sz w:val="24"/>
              </w:rPr>
              <w:t>соответствующими </w:t>
            </w:r>
            <w:r>
              <w:rPr>
                <w:sz w:val="24"/>
              </w:rPr>
              <w:t>документами</w:t>
            </w:r>
            <w:r>
              <w:rPr>
                <w:spacing w:val="-1"/>
                <w:sz w:val="24"/>
              </w:rPr>
              <w:t> </w:t>
            </w:r>
            <w:r>
              <w:rPr>
                <w:sz w:val="24"/>
              </w:rPr>
              <w:t>-</w:t>
            </w:r>
            <w:r>
              <w:rPr>
                <w:spacing w:val="-3"/>
                <w:sz w:val="24"/>
              </w:rPr>
              <w:t> </w:t>
            </w:r>
            <w:r>
              <w:rPr>
                <w:sz w:val="24"/>
              </w:rPr>
              <w:t>не</w:t>
            </w:r>
            <w:r>
              <w:rPr>
                <w:spacing w:val="-3"/>
                <w:sz w:val="24"/>
              </w:rPr>
              <w:t> </w:t>
            </w:r>
            <w:r>
              <w:rPr>
                <w:sz w:val="24"/>
              </w:rPr>
              <w:t>более</w:t>
            </w:r>
            <w:r>
              <w:rPr>
                <w:spacing w:val="-2"/>
                <w:sz w:val="24"/>
              </w:rPr>
              <w:t> </w:t>
            </w:r>
            <w:r>
              <w:rPr>
                <w:sz w:val="24"/>
              </w:rPr>
              <w:t>550 рублей в сутки</w:t>
            </w:r>
          </w:p>
          <w:p>
            <w:pPr>
              <w:pStyle w:val="TableParagraph"/>
              <w:numPr>
                <w:ilvl w:val="0"/>
                <w:numId w:val="29"/>
              </w:numPr>
              <w:tabs>
                <w:tab w:pos="825" w:val="left" w:leader="none"/>
              </w:tabs>
              <w:spacing w:line="240" w:lineRule="auto" w:before="0" w:after="0"/>
              <w:ind w:left="825" w:right="188" w:hanging="360"/>
              <w:jc w:val="left"/>
              <w:rPr>
                <w:sz w:val="24"/>
              </w:rPr>
            </w:pPr>
            <w:r>
              <w:rPr>
                <w:sz w:val="24"/>
              </w:rPr>
              <w:t>оплата найма жилого помещения при отсутствии подтверждающих</w:t>
            </w:r>
            <w:r>
              <w:rPr>
                <w:spacing w:val="-15"/>
                <w:sz w:val="24"/>
              </w:rPr>
              <w:t> </w:t>
            </w:r>
            <w:r>
              <w:rPr>
                <w:sz w:val="24"/>
              </w:rPr>
              <w:t>документов</w:t>
            </w:r>
          </w:p>
          <w:p>
            <w:pPr>
              <w:pStyle w:val="TableParagraph"/>
              <w:spacing w:line="275" w:lineRule="exact"/>
              <w:ind w:left="825"/>
              <w:rPr>
                <w:sz w:val="24"/>
              </w:rPr>
            </w:pPr>
            <w:r>
              <w:rPr>
                <w:sz w:val="24"/>
              </w:rPr>
              <w:t>-</w:t>
            </w:r>
            <w:r>
              <w:rPr>
                <w:spacing w:val="-4"/>
                <w:sz w:val="24"/>
              </w:rPr>
              <w:t> </w:t>
            </w:r>
            <w:r>
              <w:rPr>
                <w:sz w:val="24"/>
              </w:rPr>
              <w:t>12 рублей</w:t>
            </w:r>
            <w:r>
              <w:rPr>
                <w:spacing w:val="-1"/>
                <w:sz w:val="24"/>
              </w:rPr>
              <w:t> </w:t>
            </w:r>
            <w:r>
              <w:rPr>
                <w:sz w:val="24"/>
              </w:rPr>
              <w:t>в</w:t>
            </w:r>
            <w:r>
              <w:rPr>
                <w:spacing w:val="-1"/>
                <w:sz w:val="24"/>
              </w:rPr>
              <w:t> </w:t>
            </w:r>
            <w:r>
              <w:rPr>
                <w:spacing w:val="-4"/>
                <w:sz w:val="24"/>
              </w:rPr>
              <w:t>сутки</w:t>
            </w:r>
          </w:p>
          <w:p>
            <w:pPr>
              <w:pStyle w:val="TableParagraph"/>
              <w:numPr>
                <w:ilvl w:val="0"/>
                <w:numId w:val="29"/>
              </w:numPr>
              <w:tabs>
                <w:tab w:pos="825" w:val="left" w:leader="none"/>
              </w:tabs>
              <w:spacing w:line="240" w:lineRule="auto" w:before="0" w:after="0"/>
              <w:ind w:left="825" w:right="344" w:hanging="360"/>
              <w:jc w:val="left"/>
              <w:rPr>
                <w:sz w:val="24"/>
              </w:rPr>
            </w:pPr>
            <w:r>
              <w:rPr>
                <w:sz w:val="24"/>
              </w:rPr>
              <w:t>оплата</w:t>
            </w:r>
            <w:r>
              <w:rPr>
                <w:spacing w:val="-13"/>
                <w:sz w:val="24"/>
              </w:rPr>
              <w:t> </w:t>
            </w:r>
            <w:r>
              <w:rPr>
                <w:sz w:val="24"/>
              </w:rPr>
              <w:t>суточных</w:t>
            </w:r>
            <w:r>
              <w:rPr>
                <w:spacing w:val="-13"/>
                <w:sz w:val="24"/>
              </w:rPr>
              <w:t> </w:t>
            </w:r>
            <w:r>
              <w:rPr>
                <w:sz w:val="24"/>
              </w:rPr>
              <w:t>(за</w:t>
            </w:r>
            <w:r>
              <w:rPr>
                <w:spacing w:val="-13"/>
                <w:sz w:val="24"/>
              </w:rPr>
              <w:t> </w:t>
            </w:r>
            <w:r>
              <w:rPr>
                <w:sz w:val="24"/>
              </w:rPr>
              <w:t>каждый день нахождения в командировке) - 100 рублей</w:t>
            </w:r>
          </w:p>
        </w:tc>
        <w:tc>
          <w:tcPr>
            <w:tcW w:w="977" w:type="dxa"/>
            <w:tcBorders>
              <w:top w:val="nil"/>
            </w:tcBorders>
          </w:tcPr>
          <w:p>
            <w:pPr>
              <w:pStyle w:val="TableParagraph"/>
              <w:rPr>
                <w:sz w:val="24"/>
              </w:rPr>
            </w:pPr>
          </w:p>
        </w:tc>
        <w:tc>
          <w:tcPr>
            <w:tcW w:w="1557" w:type="dxa"/>
            <w:tcBorders>
              <w:top w:val="nil"/>
            </w:tcBorders>
          </w:tcPr>
          <w:p>
            <w:pPr>
              <w:pStyle w:val="TableParagraph"/>
              <w:rPr>
                <w:sz w:val="24"/>
              </w:rPr>
            </w:pPr>
          </w:p>
        </w:tc>
      </w:tr>
      <w:tr>
        <w:trPr>
          <w:trHeight w:val="4139" w:hRule="atLeast"/>
        </w:trPr>
        <w:tc>
          <w:tcPr>
            <w:tcW w:w="638" w:type="dxa"/>
          </w:tcPr>
          <w:p>
            <w:pPr>
              <w:pStyle w:val="TableParagraph"/>
              <w:spacing w:line="270" w:lineRule="exact"/>
              <w:ind w:left="72"/>
              <w:jc w:val="center"/>
              <w:rPr>
                <w:sz w:val="24"/>
              </w:rPr>
            </w:pPr>
            <w:r>
              <w:rPr>
                <w:spacing w:val="-5"/>
                <w:sz w:val="24"/>
              </w:rPr>
              <w:t>213</w:t>
            </w:r>
          </w:p>
        </w:tc>
        <w:tc>
          <w:tcPr>
            <w:tcW w:w="1930" w:type="dxa"/>
          </w:tcPr>
          <w:p>
            <w:pPr>
              <w:pStyle w:val="TableParagraph"/>
              <w:ind w:left="108" w:right="234"/>
              <w:rPr>
                <w:sz w:val="24"/>
              </w:rPr>
            </w:pPr>
            <w:r>
              <w:rPr>
                <w:spacing w:val="-2"/>
                <w:sz w:val="24"/>
              </w:rPr>
              <w:t>Страховые </w:t>
            </w:r>
            <w:r>
              <w:rPr>
                <w:sz w:val="24"/>
              </w:rPr>
              <w:t>взносы</w:t>
            </w:r>
            <w:r>
              <w:rPr>
                <w:spacing w:val="-15"/>
                <w:sz w:val="24"/>
              </w:rPr>
              <w:t> </w:t>
            </w:r>
            <w:r>
              <w:rPr>
                <w:sz w:val="24"/>
              </w:rPr>
              <w:t>в</w:t>
            </w:r>
            <w:r>
              <w:rPr>
                <w:spacing w:val="-15"/>
                <w:sz w:val="24"/>
              </w:rPr>
              <w:t> </w:t>
            </w:r>
            <w:r>
              <w:rPr>
                <w:sz w:val="24"/>
              </w:rPr>
              <w:t>ПФР, </w:t>
            </w:r>
            <w:r>
              <w:rPr>
                <w:spacing w:val="-4"/>
                <w:sz w:val="24"/>
              </w:rPr>
              <w:t>ФСС,</w:t>
            </w:r>
          </w:p>
          <w:p>
            <w:pPr>
              <w:pStyle w:val="TableParagraph"/>
              <w:ind w:left="108"/>
              <w:rPr>
                <w:sz w:val="24"/>
              </w:rPr>
            </w:pPr>
            <w:r>
              <w:rPr>
                <w:spacing w:val="-2"/>
                <w:sz w:val="24"/>
              </w:rPr>
              <w:t>Федеральный ФОМС.</w:t>
            </w:r>
          </w:p>
        </w:tc>
        <w:tc>
          <w:tcPr>
            <w:tcW w:w="4111" w:type="dxa"/>
          </w:tcPr>
          <w:p>
            <w:pPr>
              <w:pStyle w:val="TableParagraph"/>
              <w:ind w:left="105" w:right="106"/>
              <w:rPr>
                <w:i/>
                <w:sz w:val="24"/>
              </w:rPr>
            </w:pPr>
            <w:r>
              <w:rPr>
                <w:sz w:val="24"/>
              </w:rPr>
              <w:t>Страховые</w:t>
            </w:r>
            <w:r>
              <w:rPr>
                <w:spacing w:val="-8"/>
                <w:sz w:val="24"/>
              </w:rPr>
              <w:t> </w:t>
            </w:r>
            <w:r>
              <w:rPr>
                <w:sz w:val="24"/>
              </w:rPr>
              <w:t>взносы</w:t>
            </w:r>
            <w:r>
              <w:rPr>
                <w:spacing w:val="-7"/>
                <w:sz w:val="24"/>
              </w:rPr>
              <w:t> </w:t>
            </w:r>
            <w:r>
              <w:rPr>
                <w:sz w:val="24"/>
              </w:rPr>
              <w:t>30%</w:t>
            </w:r>
            <w:r>
              <w:rPr>
                <w:spacing w:val="-9"/>
                <w:sz w:val="24"/>
              </w:rPr>
              <w:t> </w:t>
            </w:r>
            <w:r>
              <w:rPr>
                <w:sz w:val="24"/>
              </w:rPr>
              <w:t>от</w:t>
            </w:r>
            <w:r>
              <w:rPr>
                <w:spacing w:val="-7"/>
                <w:sz w:val="24"/>
              </w:rPr>
              <w:t> </w:t>
            </w:r>
            <w:r>
              <w:rPr>
                <w:sz w:val="24"/>
              </w:rPr>
              <w:t>ст.</w:t>
            </w:r>
            <w:r>
              <w:rPr>
                <w:spacing w:val="-7"/>
                <w:sz w:val="24"/>
              </w:rPr>
              <w:t> </w:t>
            </w:r>
            <w:r>
              <w:rPr>
                <w:sz w:val="24"/>
              </w:rPr>
              <w:t>211-</w:t>
            </w:r>
            <w:r>
              <w:rPr>
                <w:sz w:val="24"/>
              </w:rPr>
              <w:t>212 </w:t>
            </w:r>
            <w:r>
              <w:rPr>
                <w:i/>
                <w:sz w:val="24"/>
              </w:rPr>
              <w:t>Определяется Налоговым кодексом </w:t>
            </w:r>
            <w:r>
              <w:rPr>
                <w:i/>
                <w:spacing w:val="-6"/>
                <w:sz w:val="24"/>
              </w:rPr>
              <w:t>РФ</w:t>
            </w:r>
          </w:p>
          <w:p>
            <w:pPr>
              <w:pStyle w:val="TableParagraph"/>
              <w:ind w:left="105"/>
              <w:rPr>
                <w:sz w:val="24"/>
              </w:rPr>
            </w:pPr>
            <w:r>
              <w:rPr>
                <w:color w:val="C45811"/>
                <w:sz w:val="24"/>
              </w:rPr>
              <w:t>Консультант</w:t>
            </w:r>
            <w:r>
              <w:rPr>
                <w:color w:val="C45811"/>
                <w:spacing w:val="-8"/>
                <w:sz w:val="24"/>
              </w:rPr>
              <w:t> </w:t>
            </w:r>
            <w:r>
              <w:rPr>
                <w:color w:val="C45811"/>
                <w:spacing w:val="-10"/>
                <w:sz w:val="24"/>
              </w:rPr>
              <w:t>+</w:t>
            </w:r>
          </w:p>
          <w:p>
            <w:pPr>
              <w:pStyle w:val="TableParagraph"/>
              <w:ind w:left="105" w:right="310"/>
              <w:rPr>
                <w:sz w:val="24"/>
              </w:rPr>
            </w:pPr>
            <w:r>
              <w:rPr>
                <w:sz w:val="24"/>
              </w:rPr>
              <w:t>Федеральный</w:t>
            </w:r>
            <w:r>
              <w:rPr>
                <w:spacing w:val="-9"/>
                <w:sz w:val="24"/>
              </w:rPr>
              <w:t> </w:t>
            </w:r>
            <w:r>
              <w:rPr>
                <w:sz w:val="24"/>
              </w:rPr>
              <w:t>закон</w:t>
            </w:r>
            <w:r>
              <w:rPr>
                <w:spacing w:val="-9"/>
                <w:sz w:val="24"/>
              </w:rPr>
              <w:t> </w:t>
            </w:r>
            <w:r>
              <w:rPr>
                <w:sz w:val="24"/>
              </w:rPr>
              <w:t>от</w:t>
            </w:r>
            <w:r>
              <w:rPr>
                <w:spacing w:val="-11"/>
                <w:sz w:val="24"/>
              </w:rPr>
              <w:t> </w:t>
            </w:r>
            <w:r>
              <w:rPr>
                <w:sz w:val="24"/>
              </w:rPr>
              <w:t>24.07.2009</w:t>
            </w:r>
            <w:r>
              <w:rPr>
                <w:spacing w:val="-9"/>
                <w:sz w:val="24"/>
              </w:rPr>
              <w:t> </w:t>
            </w:r>
            <w:r>
              <w:rPr>
                <w:sz w:val="24"/>
              </w:rPr>
              <w:t>N 212-ФЗ (ред. от 02.04.2014) "О</w:t>
            </w:r>
          </w:p>
          <w:p>
            <w:pPr>
              <w:pStyle w:val="TableParagraph"/>
              <w:ind w:left="105" w:right="106"/>
              <w:rPr>
                <w:sz w:val="24"/>
              </w:rPr>
            </w:pPr>
            <w:r>
              <w:rPr>
                <w:sz w:val="24"/>
              </w:rPr>
              <w:t>страховых взносах в Пенсионный фонд Российской Федерации, Фонд социального</w:t>
            </w:r>
            <w:r>
              <w:rPr>
                <w:spacing w:val="-15"/>
                <w:sz w:val="24"/>
              </w:rPr>
              <w:t> </w:t>
            </w:r>
            <w:r>
              <w:rPr>
                <w:sz w:val="24"/>
              </w:rPr>
              <w:t>страхования</w:t>
            </w:r>
            <w:r>
              <w:rPr>
                <w:spacing w:val="-15"/>
                <w:sz w:val="24"/>
              </w:rPr>
              <w:t> </w:t>
            </w:r>
            <w:r>
              <w:rPr>
                <w:sz w:val="24"/>
              </w:rPr>
              <w:t>Российской Федерации, Федеральный фонд обязательного медицинского </w:t>
            </w:r>
            <w:r>
              <w:rPr>
                <w:spacing w:val="-2"/>
                <w:sz w:val="24"/>
              </w:rPr>
              <w:t>страхования"</w:t>
            </w:r>
          </w:p>
          <w:p>
            <w:pPr>
              <w:pStyle w:val="TableParagraph"/>
              <w:spacing w:line="270" w:lineRule="atLeast" w:before="256"/>
              <w:ind w:left="105" w:right="106"/>
              <w:rPr>
                <w:i/>
                <w:sz w:val="24"/>
              </w:rPr>
            </w:pPr>
            <w:r>
              <w:rPr>
                <w:i/>
                <w:sz w:val="24"/>
              </w:rPr>
              <w:t>для</w:t>
            </w:r>
            <w:r>
              <w:rPr>
                <w:i/>
                <w:spacing w:val="-8"/>
                <w:sz w:val="24"/>
              </w:rPr>
              <w:t> </w:t>
            </w:r>
            <w:r>
              <w:rPr>
                <w:i/>
                <w:sz w:val="24"/>
              </w:rPr>
              <w:t>ИТ-компаний</w:t>
            </w:r>
            <w:r>
              <w:rPr>
                <w:i/>
                <w:spacing w:val="-7"/>
                <w:sz w:val="24"/>
              </w:rPr>
              <w:t> </w:t>
            </w:r>
            <w:r>
              <w:rPr>
                <w:i/>
                <w:sz w:val="24"/>
              </w:rPr>
              <w:t>—</w:t>
            </w:r>
            <w:r>
              <w:rPr>
                <w:i/>
                <w:spacing w:val="-7"/>
                <w:sz w:val="24"/>
              </w:rPr>
              <w:t> </w:t>
            </w:r>
            <w:r>
              <w:rPr>
                <w:i/>
                <w:sz w:val="24"/>
              </w:rPr>
              <w:t>7,6%,</w:t>
            </w:r>
            <w:r>
              <w:rPr>
                <w:i/>
                <w:spacing w:val="-7"/>
                <w:sz w:val="24"/>
              </w:rPr>
              <w:t> </w:t>
            </w:r>
            <w:r>
              <w:rPr>
                <w:i/>
                <w:sz w:val="24"/>
              </w:rPr>
              <w:t>п.</w:t>
            </w:r>
            <w:r>
              <w:rPr>
                <w:i/>
                <w:spacing w:val="-7"/>
                <w:sz w:val="24"/>
              </w:rPr>
              <w:t> </w:t>
            </w:r>
            <w:r>
              <w:rPr>
                <w:i/>
                <w:sz w:val="24"/>
              </w:rPr>
              <w:t>2.2</w:t>
            </w:r>
            <w:r>
              <w:rPr>
                <w:i/>
                <w:spacing w:val="-7"/>
                <w:sz w:val="24"/>
              </w:rPr>
              <w:t> </w:t>
            </w:r>
            <w:r>
              <w:rPr>
                <w:i/>
                <w:sz w:val="24"/>
              </w:rPr>
              <w:t>ст. 427 НК Р(</w:t>
            </w:r>
          </w:p>
        </w:tc>
        <w:tc>
          <w:tcPr>
            <w:tcW w:w="977" w:type="dxa"/>
          </w:tcPr>
          <w:p>
            <w:pPr>
              <w:pStyle w:val="TableParagraph"/>
              <w:spacing w:line="270" w:lineRule="exact"/>
              <w:ind w:left="267"/>
              <w:rPr>
                <w:sz w:val="24"/>
              </w:rPr>
            </w:pPr>
            <w:r>
              <w:rPr>
                <w:spacing w:val="-5"/>
                <w:sz w:val="24"/>
              </w:rPr>
              <w:t>30%</w:t>
            </w:r>
          </w:p>
          <w:p>
            <w:pPr>
              <w:pStyle w:val="TableParagraph"/>
              <w:ind w:left="156"/>
              <w:rPr>
                <w:sz w:val="24"/>
              </w:rPr>
            </w:pPr>
            <w:r>
              <w:rPr>
                <w:spacing w:val="-2"/>
                <w:sz w:val="24"/>
              </w:rPr>
              <w:t>(7,6%)</w:t>
            </w:r>
          </w:p>
        </w:tc>
        <w:tc>
          <w:tcPr>
            <w:tcW w:w="1557" w:type="dxa"/>
          </w:tcPr>
          <w:p>
            <w:pPr>
              <w:pStyle w:val="TableParagraph"/>
              <w:rPr>
                <w:sz w:val="24"/>
              </w:rPr>
            </w:pPr>
          </w:p>
        </w:tc>
      </w:tr>
      <w:tr>
        <w:trPr>
          <w:trHeight w:val="3312" w:hRule="atLeast"/>
        </w:trPr>
        <w:tc>
          <w:tcPr>
            <w:tcW w:w="638" w:type="dxa"/>
          </w:tcPr>
          <w:p>
            <w:pPr>
              <w:pStyle w:val="TableParagraph"/>
              <w:spacing w:line="270" w:lineRule="exact"/>
              <w:ind w:left="72"/>
              <w:jc w:val="center"/>
              <w:rPr>
                <w:sz w:val="24"/>
              </w:rPr>
            </w:pPr>
            <w:r>
              <w:rPr>
                <w:spacing w:val="-5"/>
                <w:sz w:val="24"/>
              </w:rPr>
              <w:t>221</w:t>
            </w:r>
          </w:p>
        </w:tc>
        <w:tc>
          <w:tcPr>
            <w:tcW w:w="1930" w:type="dxa"/>
          </w:tcPr>
          <w:p>
            <w:pPr>
              <w:pStyle w:val="TableParagraph"/>
              <w:ind w:left="108" w:right="124"/>
              <w:rPr>
                <w:i/>
                <w:sz w:val="24"/>
              </w:rPr>
            </w:pPr>
            <w:r>
              <w:rPr>
                <w:sz w:val="24"/>
              </w:rPr>
              <w:t>Услуги связи</w:t>
            </w:r>
            <w:r>
              <w:rPr>
                <w:spacing w:val="40"/>
                <w:sz w:val="24"/>
              </w:rPr>
              <w:t> </w:t>
            </w:r>
            <w:r>
              <w:rPr>
                <w:i/>
                <w:color w:val="C45811"/>
                <w:sz w:val="24"/>
              </w:rPr>
              <w:t>На данную </w:t>
            </w:r>
            <w:r>
              <w:rPr>
                <w:i/>
                <w:color w:val="C45811"/>
                <w:spacing w:val="-2"/>
                <w:sz w:val="24"/>
              </w:rPr>
              <w:t>статью относятся расходы, </w:t>
            </w:r>
            <w:r>
              <w:rPr>
                <w:i/>
                <w:color w:val="C45811"/>
                <w:sz w:val="24"/>
              </w:rPr>
              <w:t>связанные с </w:t>
            </w:r>
            <w:r>
              <w:rPr>
                <w:i/>
                <w:color w:val="C45811"/>
                <w:spacing w:val="-2"/>
                <w:sz w:val="24"/>
              </w:rPr>
              <w:t>оплатой </w:t>
            </w:r>
            <w:r>
              <w:rPr>
                <w:i/>
                <w:color w:val="C45811"/>
                <w:sz w:val="24"/>
              </w:rPr>
              <w:t>договоров на </w:t>
            </w:r>
            <w:r>
              <w:rPr>
                <w:i/>
                <w:color w:val="C45811"/>
                <w:spacing w:val="-2"/>
                <w:sz w:val="24"/>
              </w:rPr>
              <w:t>выполнение </w:t>
            </w:r>
            <w:r>
              <w:rPr>
                <w:i/>
                <w:color w:val="C45811"/>
                <w:sz w:val="24"/>
              </w:rPr>
              <w:t>работ,</w:t>
            </w:r>
            <w:r>
              <w:rPr>
                <w:i/>
                <w:color w:val="C45811"/>
                <w:spacing w:val="-15"/>
                <w:sz w:val="24"/>
              </w:rPr>
              <w:t> </w:t>
            </w:r>
            <w:r>
              <w:rPr>
                <w:i/>
                <w:color w:val="C45811"/>
                <w:sz w:val="24"/>
              </w:rPr>
              <w:t>оказание </w:t>
            </w:r>
            <w:r>
              <w:rPr>
                <w:i/>
                <w:color w:val="C45811"/>
                <w:spacing w:val="-2"/>
                <w:sz w:val="24"/>
              </w:rPr>
              <w:t>услуг.</w:t>
            </w:r>
          </w:p>
        </w:tc>
        <w:tc>
          <w:tcPr>
            <w:tcW w:w="4111" w:type="dxa"/>
          </w:tcPr>
          <w:p>
            <w:pPr>
              <w:pStyle w:val="TableParagraph"/>
              <w:ind w:left="105" w:right="128"/>
              <w:rPr>
                <w:i/>
                <w:sz w:val="24"/>
              </w:rPr>
            </w:pPr>
            <w:r>
              <w:rPr>
                <w:i/>
                <w:color w:val="C45811"/>
                <w:sz w:val="24"/>
              </w:rPr>
              <w:t>Телефоны,</w:t>
            </w:r>
            <w:r>
              <w:rPr>
                <w:i/>
                <w:color w:val="C45811"/>
                <w:spacing w:val="-13"/>
                <w:sz w:val="24"/>
              </w:rPr>
              <w:t> </w:t>
            </w:r>
            <w:r>
              <w:rPr>
                <w:i/>
                <w:color w:val="C45811"/>
                <w:sz w:val="24"/>
              </w:rPr>
              <w:t>интернет</w:t>
            </w:r>
            <w:r>
              <w:rPr>
                <w:i/>
                <w:color w:val="C45811"/>
                <w:spacing w:val="-12"/>
                <w:sz w:val="24"/>
              </w:rPr>
              <w:t> </w:t>
            </w:r>
            <w:r>
              <w:rPr>
                <w:i/>
                <w:color w:val="C45811"/>
                <w:sz w:val="24"/>
              </w:rPr>
              <w:t>-</w:t>
            </w:r>
            <w:r>
              <w:rPr>
                <w:i/>
                <w:color w:val="C45811"/>
                <w:spacing w:val="-14"/>
                <w:sz w:val="24"/>
              </w:rPr>
              <w:t> </w:t>
            </w:r>
            <w:r>
              <w:rPr>
                <w:i/>
                <w:color w:val="C45811"/>
                <w:sz w:val="24"/>
              </w:rPr>
              <w:t>определяются действующими расценками на данные услуги</w:t>
            </w:r>
          </w:p>
          <w:p>
            <w:pPr>
              <w:pStyle w:val="TableParagraph"/>
              <w:ind w:left="105" w:right="180"/>
              <w:rPr>
                <w:i/>
                <w:sz w:val="24"/>
              </w:rPr>
            </w:pPr>
            <w:r>
              <w:rPr>
                <w:i/>
                <w:color w:val="C45811"/>
                <w:sz w:val="24"/>
              </w:rPr>
              <w:t>(Предъявленные учреждению продавцом суммы НДС учитываются в стоимости приобретенных</w:t>
            </w:r>
            <w:r>
              <w:rPr>
                <w:i/>
                <w:color w:val="C45811"/>
                <w:spacing w:val="-14"/>
                <w:sz w:val="24"/>
              </w:rPr>
              <w:t> </w:t>
            </w:r>
            <w:r>
              <w:rPr>
                <w:i/>
                <w:color w:val="C45811"/>
                <w:sz w:val="24"/>
              </w:rPr>
              <w:t>услуг,</w:t>
            </w:r>
            <w:r>
              <w:rPr>
                <w:i/>
                <w:color w:val="C45811"/>
                <w:spacing w:val="-13"/>
                <w:sz w:val="24"/>
              </w:rPr>
              <w:t> </w:t>
            </w:r>
            <w:r>
              <w:rPr>
                <w:i/>
                <w:color w:val="C45811"/>
                <w:sz w:val="24"/>
              </w:rPr>
              <w:t>поскольку</w:t>
            </w:r>
            <w:r>
              <w:rPr>
                <w:i/>
                <w:color w:val="C45811"/>
                <w:spacing w:val="-13"/>
                <w:sz w:val="24"/>
              </w:rPr>
              <w:t> </w:t>
            </w:r>
            <w:r>
              <w:rPr>
                <w:i/>
                <w:color w:val="C45811"/>
                <w:sz w:val="24"/>
              </w:rPr>
              <w:t>они не будет использоваться при совершении операций, облагаемых НДС, </w:t>
            </w:r>
            <w:r>
              <w:rPr>
                <w:sz w:val="24"/>
              </w:rPr>
              <w:t>(</w:t>
            </w:r>
            <w:hyperlink r:id="rId49">
              <w:r>
                <w:rPr>
                  <w:color w:val="0000FF"/>
                  <w:sz w:val="24"/>
                </w:rPr>
                <w:t>пп. 1 п. 2 ст. 170</w:t>
              </w:r>
            </w:hyperlink>
            <w:r>
              <w:rPr>
                <w:color w:val="0000FF"/>
                <w:sz w:val="24"/>
              </w:rPr>
              <w:t> </w:t>
            </w:r>
            <w:r>
              <w:rPr>
                <w:sz w:val="24"/>
              </w:rPr>
              <w:t>Налогового кодекса РФ).</w:t>
            </w:r>
            <w:r>
              <w:rPr>
                <w:i/>
                <w:color w:val="C45811"/>
                <w:sz w:val="24"/>
              </w:rPr>
              <w:t>)</w:t>
            </w:r>
          </w:p>
        </w:tc>
        <w:tc>
          <w:tcPr>
            <w:tcW w:w="977" w:type="dxa"/>
          </w:tcPr>
          <w:p>
            <w:pPr>
              <w:pStyle w:val="TableParagraph"/>
              <w:rPr>
                <w:sz w:val="24"/>
              </w:rPr>
            </w:pPr>
          </w:p>
        </w:tc>
        <w:tc>
          <w:tcPr>
            <w:tcW w:w="1557" w:type="dxa"/>
          </w:tcPr>
          <w:p>
            <w:pPr>
              <w:pStyle w:val="TableParagraph"/>
              <w:rPr>
                <w:sz w:val="24"/>
              </w:rPr>
            </w:pPr>
          </w:p>
        </w:tc>
      </w:tr>
      <w:tr>
        <w:trPr>
          <w:trHeight w:val="1655" w:hRule="atLeast"/>
        </w:trPr>
        <w:tc>
          <w:tcPr>
            <w:tcW w:w="638" w:type="dxa"/>
          </w:tcPr>
          <w:p>
            <w:pPr>
              <w:pStyle w:val="TableParagraph"/>
              <w:spacing w:line="270" w:lineRule="exact"/>
              <w:ind w:left="72"/>
              <w:jc w:val="center"/>
              <w:rPr>
                <w:sz w:val="24"/>
              </w:rPr>
            </w:pPr>
            <w:r>
              <w:rPr>
                <w:spacing w:val="-5"/>
                <w:sz w:val="24"/>
              </w:rPr>
              <w:t>222</w:t>
            </w:r>
          </w:p>
        </w:tc>
        <w:tc>
          <w:tcPr>
            <w:tcW w:w="1930" w:type="dxa"/>
          </w:tcPr>
          <w:p>
            <w:pPr>
              <w:pStyle w:val="TableParagraph"/>
              <w:ind w:left="108" w:right="140"/>
              <w:rPr>
                <w:i/>
                <w:sz w:val="24"/>
              </w:rPr>
            </w:pPr>
            <w:r>
              <w:rPr>
                <w:spacing w:val="-2"/>
                <w:sz w:val="24"/>
              </w:rPr>
              <w:t>Транспортные </w:t>
            </w:r>
            <w:r>
              <w:rPr>
                <w:sz w:val="24"/>
              </w:rPr>
              <w:t>услуги </w:t>
            </w:r>
            <w:r>
              <w:rPr>
                <w:i/>
                <w:color w:val="C45811"/>
                <w:sz w:val="24"/>
              </w:rPr>
              <w:t>На данную</w:t>
            </w:r>
            <w:r>
              <w:rPr>
                <w:i/>
                <w:color w:val="C45811"/>
                <w:spacing w:val="-15"/>
                <w:sz w:val="24"/>
              </w:rPr>
              <w:t> </w:t>
            </w:r>
            <w:r>
              <w:rPr>
                <w:i/>
                <w:color w:val="C45811"/>
                <w:sz w:val="24"/>
              </w:rPr>
              <w:t>статью </w:t>
            </w:r>
            <w:r>
              <w:rPr>
                <w:i/>
                <w:color w:val="C45811"/>
                <w:spacing w:val="-2"/>
                <w:sz w:val="24"/>
              </w:rPr>
              <w:t>относятся</w:t>
            </w:r>
          </w:p>
          <w:p>
            <w:pPr>
              <w:pStyle w:val="TableParagraph"/>
              <w:spacing w:line="270" w:lineRule="atLeast"/>
              <w:ind w:left="108" w:right="597"/>
              <w:rPr>
                <w:i/>
                <w:sz w:val="24"/>
              </w:rPr>
            </w:pPr>
            <w:r>
              <w:rPr>
                <w:i/>
                <w:color w:val="C45811"/>
                <w:spacing w:val="-2"/>
                <w:sz w:val="24"/>
              </w:rPr>
              <w:t>расходы, </w:t>
            </w:r>
            <w:r>
              <w:rPr>
                <w:i/>
                <w:color w:val="C45811"/>
                <w:sz w:val="24"/>
              </w:rPr>
              <w:t>связанные</w:t>
            </w:r>
            <w:r>
              <w:rPr>
                <w:i/>
                <w:color w:val="C45811"/>
                <w:spacing w:val="-15"/>
                <w:sz w:val="24"/>
              </w:rPr>
              <w:t> </w:t>
            </w:r>
            <w:r>
              <w:rPr>
                <w:i/>
                <w:color w:val="C45811"/>
                <w:sz w:val="24"/>
              </w:rPr>
              <w:t>с</w:t>
            </w:r>
          </w:p>
        </w:tc>
        <w:tc>
          <w:tcPr>
            <w:tcW w:w="4111" w:type="dxa"/>
          </w:tcPr>
          <w:p>
            <w:pPr>
              <w:pStyle w:val="TableParagraph"/>
              <w:ind w:left="105"/>
              <w:rPr>
                <w:sz w:val="24"/>
              </w:rPr>
            </w:pPr>
            <w:r>
              <w:rPr>
                <w:sz w:val="24"/>
              </w:rPr>
              <w:t>(в</w:t>
            </w:r>
            <w:r>
              <w:rPr>
                <w:spacing w:val="-11"/>
                <w:sz w:val="24"/>
              </w:rPr>
              <w:t> </w:t>
            </w:r>
            <w:r>
              <w:rPr>
                <w:sz w:val="24"/>
              </w:rPr>
              <w:t>т.ч.</w:t>
            </w:r>
            <w:r>
              <w:rPr>
                <w:spacing w:val="-9"/>
                <w:sz w:val="24"/>
              </w:rPr>
              <w:t> </w:t>
            </w:r>
            <w:r>
              <w:rPr>
                <w:sz w:val="24"/>
              </w:rPr>
              <w:t>оплата</w:t>
            </w:r>
            <w:r>
              <w:rPr>
                <w:spacing w:val="-9"/>
                <w:sz w:val="24"/>
              </w:rPr>
              <w:t> </w:t>
            </w:r>
            <w:r>
              <w:rPr>
                <w:sz w:val="24"/>
              </w:rPr>
              <w:t>транспортных</w:t>
            </w:r>
            <w:r>
              <w:rPr>
                <w:spacing w:val="-8"/>
                <w:sz w:val="24"/>
              </w:rPr>
              <w:t> </w:t>
            </w:r>
            <w:r>
              <w:rPr>
                <w:sz w:val="24"/>
              </w:rPr>
              <w:t>расходов при командировках и служебных разъездах ) Определяется на договорной основе</w:t>
            </w:r>
          </w:p>
          <w:p>
            <w:pPr>
              <w:pStyle w:val="TableParagraph"/>
              <w:spacing w:line="270" w:lineRule="atLeast"/>
              <w:ind w:left="105"/>
              <w:rPr>
                <w:i/>
                <w:sz w:val="24"/>
              </w:rPr>
            </w:pPr>
            <w:r>
              <w:rPr>
                <w:i/>
                <w:color w:val="C45811"/>
                <w:sz w:val="24"/>
              </w:rPr>
              <w:t>Проезд</w:t>
            </w:r>
            <w:r>
              <w:rPr>
                <w:i/>
                <w:color w:val="C45811"/>
                <w:spacing w:val="-10"/>
                <w:sz w:val="24"/>
              </w:rPr>
              <w:t> </w:t>
            </w:r>
            <w:r>
              <w:rPr>
                <w:i/>
                <w:color w:val="C45811"/>
                <w:sz w:val="24"/>
              </w:rPr>
              <w:t>до</w:t>
            </w:r>
            <w:r>
              <w:rPr>
                <w:i/>
                <w:color w:val="C45811"/>
                <w:spacing w:val="-10"/>
                <w:sz w:val="24"/>
              </w:rPr>
              <w:t> </w:t>
            </w:r>
            <w:r>
              <w:rPr>
                <w:i/>
                <w:color w:val="C45811"/>
                <w:sz w:val="24"/>
              </w:rPr>
              <w:t>заказчика</w:t>
            </w:r>
            <w:r>
              <w:rPr>
                <w:i/>
                <w:color w:val="C45811"/>
                <w:spacing w:val="-10"/>
                <w:sz w:val="24"/>
              </w:rPr>
              <w:t> </w:t>
            </w:r>
            <w:r>
              <w:rPr>
                <w:i/>
                <w:color w:val="C45811"/>
                <w:sz w:val="24"/>
              </w:rPr>
              <w:t>во</w:t>
            </w:r>
            <w:r>
              <w:rPr>
                <w:i/>
                <w:color w:val="C45811"/>
                <w:spacing w:val="-10"/>
                <w:sz w:val="24"/>
              </w:rPr>
              <w:t> </w:t>
            </w:r>
            <w:r>
              <w:rPr>
                <w:i/>
                <w:color w:val="C45811"/>
                <w:sz w:val="24"/>
              </w:rPr>
              <w:t>время дипломного проектирования</w:t>
            </w:r>
          </w:p>
        </w:tc>
        <w:tc>
          <w:tcPr>
            <w:tcW w:w="977" w:type="dxa"/>
          </w:tcPr>
          <w:p>
            <w:pPr>
              <w:pStyle w:val="TableParagraph"/>
              <w:rPr>
                <w:sz w:val="24"/>
              </w:rPr>
            </w:pPr>
          </w:p>
        </w:tc>
        <w:tc>
          <w:tcPr>
            <w:tcW w:w="1557" w:type="dxa"/>
          </w:tcPr>
          <w:p>
            <w:pPr>
              <w:pStyle w:val="TableParagraph"/>
              <w:rPr>
                <w:sz w:val="24"/>
              </w:rPr>
            </w:pPr>
          </w:p>
        </w:tc>
      </w:tr>
    </w:tbl>
    <w:p>
      <w:pPr>
        <w:pStyle w:val="TableParagraph"/>
        <w:spacing w:after="0"/>
        <w:rPr>
          <w:sz w:val="24"/>
        </w:rPr>
        <w:sectPr>
          <w:pgSz w:w="11910" w:h="16840"/>
          <w:pgMar w:top="1080" w:bottom="280" w:left="566" w:right="0"/>
        </w:sectPr>
      </w:pPr>
    </w:p>
    <w:p>
      <w:pPr>
        <w:pStyle w:val="BodyText"/>
        <w:spacing w:before="6"/>
        <w:ind w:left="0"/>
        <w:rPr>
          <w:sz w:val="2"/>
        </w:r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
        <w:gridCol w:w="1930"/>
        <w:gridCol w:w="4111"/>
        <w:gridCol w:w="977"/>
        <w:gridCol w:w="1557"/>
      </w:tblGrid>
      <w:tr>
        <w:trPr>
          <w:trHeight w:val="1380" w:hRule="atLeast"/>
        </w:trPr>
        <w:tc>
          <w:tcPr>
            <w:tcW w:w="638" w:type="dxa"/>
            <w:tcBorders>
              <w:top w:val="nil"/>
            </w:tcBorders>
          </w:tcPr>
          <w:p>
            <w:pPr>
              <w:pStyle w:val="TableParagraph"/>
              <w:rPr>
                <w:sz w:val="24"/>
              </w:rPr>
            </w:pPr>
          </w:p>
        </w:tc>
        <w:tc>
          <w:tcPr>
            <w:tcW w:w="1930" w:type="dxa"/>
            <w:tcBorders>
              <w:top w:val="nil"/>
            </w:tcBorders>
          </w:tcPr>
          <w:p>
            <w:pPr>
              <w:pStyle w:val="TableParagraph"/>
              <w:ind w:left="108" w:right="121"/>
              <w:rPr>
                <w:i/>
                <w:sz w:val="24"/>
              </w:rPr>
            </w:pPr>
            <w:r>
              <w:rPr>
                <w:i/>
                <w:color w:val="C45811"/>
                <w:spacing w:val="-2"/>
                <w:sz w:val="24"/>
              </w:rPr>
              <w:t>оплатой </w:t>
            </w:r>
            <w:r>
              <w:rPr>
                <w:i/>
                <w:color w:val="C45811"/>
                <w:sz w:val="24"/>
              </w:rPr>
              <w:t>договоров на </w:t>
            </w:r>
            <w:r>
              <w:rPr>
                <w:i/>
                <w:color w:val="C45811"/>
                <w:spacing w:val="-2"/>
                <w:sz w:val="24"/>
              </w:rPr>
              <w:t>выполнение </w:t>
            </w:r>
            <w:r>
              <w:rPr>
                <w:i/>
                <w:color w:val="C45811"/>
                <w:sz w:val="24"/>
              </w:rPr>
              <w:t>работ,</w:t>
            </w:r>
            <w:r>
              <w:rPr>
                <w:i/>
                <w:color w:val="C45811"/>
                <w:spacing w:val="-15"/>
                <w:sz w:val="24"/>
              </w:rPr>
              <w:t> </w:t>
            </w:r>
            <w:r>
              <w:rPr>
                <w:i/>
                <w:color w:val="C45811"/>
                <w:sz w:val="24"/>
              </w:rPr>
              <w:t>оказание</w:t>
            </w:r>
          </w:p>
          <w:p>
            <w:pPr>
              <w:pStyle w:val="TableParagraph"/>
              <w:spacing w:line="261" w:lineRule="exact"/>
              <w:ind w:left="108"/>
              <w:rPr>
                <w:i/>
                <w:sz w:val="24"/>
              </w:rPr>
            </w:pPr>
            <w:r>
              <w:rPr>
                <w:i/>
                <w:color w:val="C45811"/>
                <w:spacing w:val="-2"/>
                <w:sz w:val="24"/>
              </w:rPr>
              <w:t>услуг.</w:t>
            </w:r>
          </w:p>
        </w:tc>
        <w:tc>
          <w:tcPr>
            <w:tcW w:w="4111" w:type="dxa"/>
            <w:tcBorders>
              <w:top w:val="nil"/>
            </w:tcBorders>
          </w:tcPr>
          <w:p>
            <w:pPr>
              <w:pStyle w:val="TableParagraph"/>
              <w:rPr>
                <w:sz w:val="24"/>
              </w:rPr>
            </w:pPr>
          </w:p>
        </w:tc>
        <w:tc>
          <w:tcPr>
            <w:tcW w:w="977" w:type="dxa"/>
            <w:tcBorders>
              <w:top w:val="nil"/>
            </w:tcBorders>
          </w:tcPr>
          <w:p>
            <w:pPr>
              <w:pStyle w:val="TableParagraph"/>
              <w:rPr>
                <w:sz w:val="24"/>
              </w:rPr>
            </w:pPr>
          </w:p>
        </w:tc>
        <w:tc>
          <w:tcPr>
            <w:tcW w:w="1557" w:type="dxa"/>
            <w:tcBorders>
              <w:top w:val="nil"/>
            </w:tcBorders>
          </w:tcPr>
          <w:p>
            <w:pPr>
              <w:pStyle w:val="TableParagraph"/>
              <w:rPr>
                <w:sz w:val="24"/>
              </w:rPr>
            </w:pPr>
          </w:p>
        </w:tc>
      </w:tr>
      <w:tr>
        <w:trPr>
          <w:trHeight w:val="3314" w:hRule="atLeast"/>
        </w:trPr>
        <w:tc>
          <w:tcPr>
            <w:tcW w:w="638" w:type="dxa"/>
          </w:tcPr>
          <w:p>
            <w:pPr>
              <w:pStyle w:val="TableParagraph"/>
              <w:spacing w:line="273" w:lineRule="exact"/>
              <w:ind w:left="72"/>
              <w:jc w:val="center"/>
              <w:rPr>
                <w:sz w:val="24"/>
              </w:rPr>
            </w:pPr>
            <w:r>
              <w:rPr>
                <w:spacing w:val="-5"/>
                <w:sz w:val="24"/>
              </w:rPr>
              <w:t>224</w:t>
            </w:r>
          </w:p>
        </w:tc>
        <w:tc>
          <w:tcPr>
            <w:tcW w:w="1930" w:type="dxa"/>
          </w:tcPr>
          <w:p>
            <w:pPr>
              <w:pStyle w:val="TableParagraph"/>
              <w:ind w:left="108" w:right="121"/>
              <w:rPr>
                <w:i/>
                <w:sz w:val="24"/>
              </w:rPr>
            </w:pPr>
            <w:r>
              <w:rPr>
                <w:sz w:val="24"/>
              </w:rPr>
              <w:t>Арендная плата за пользование имуществом </w:t>
            </w:r>
            <w:r>
              <w:rPr>
                <w:i/>
                <w:color w:val="C45811"/>
                <w:sz w:val="24"/>
              </w:rPr>
              <w:t>На данную</w:t>
            </w:r>
            <w:r>
              <w:rPr>
                <w:i/>
                <w:color w:val="C45811"/>
                <w:spacing w:val="-15"/>
                <w:sz w:val="24"/>
              </w:rPr>
              <w:t> </w:t>
            </w:r>
            <w:r>
              <w:rPr>
                <w:i/>
                <w:color w:val="C45811"/>
                <w:sz w:val="24"/>
              </w:rPr>
              <w:t>статью </w:t>
            </w:r>
            <w:r>
              <w:rPr>
                <w:i/>
                <w:color w:val="C45811"/>
                <w:spacing w:val="-2"/>
                <w:sz w:val="24"/>
              </w:rPr>
              <w:t>относятся расходы, </w:t>
            </w:r>
            <w:r>
              <w:rPr>
                <w:i/>
                <w:color w:val="C45811"/>
                <w:sz w:val="24"/>
              </w:rPr>
              <w:t>связанные с </w:t>
            </w:r>
            <w:r>
              <w:rPr>
                <w:i/>
                <w:color w:val="C45811"/>
                <w:spacing w:val="-2"/>
                <w:sz w:val="24"/>
              </w:rPr>
              <w:t>оплатой </w:t>
            </w:r>
            <w:r>
              <w:rPr>
                <w:i/>
                <w:color w:val="C45811"/>
                <w:sz w:val="24"/>
              </w:rPr>
              <w:t>договоров на </w:t>
            </w:r>
            <w:r>
              <w:rPr>
                <w:i/>
                <w:color w:val="C45811"/>
                <w:spacing w:val="-2"/>
                <w:sz w:val="24"/>
              </w:rPr>
              <w:t>выполнение </w:t>
            </w:r>
            <w:r>
              <w:rPr>
                <w:i/>
                <w:color w:val="C45811"/>
                <w:sz w:val="24"/>
              </w:rPr>
              <w:t>работ,</w:t>
            </w:r>
            <w:r>
              <w:rPr>
                <w:i/>
                <w:color w:val="C45811"/>
                <w:spacing w:val="-15"/>
                <w:sz w:val="24"/>
              </w:rPr>
              <w:t> </w:t>
            </w:r>
            <w:r>
              <w:rPr>
                <w:i/>
                <w:color w:val="C45811"/>
                <w:sz w:val="24"/>
              </w:rPr>
              <w:t>оказание</w:t>
            </w:r>
          </w:p>
          <w:p>
            <w:pPr>
              <w:pStyle w:val="TableParagraph"/>
              <w:spacing w:line="261" w:lineRule="exact"/>
              <w:ind w:left="108"/>
              <w:rPr>
                <w:i/>
                <w:sz w:val="24"/>
              </w:rPr>
            </w:pPr>
            <w:r>
              <w:rPr>
                <w:i/>
                <w:color w:val="C45811"/>
                <w:spacing w:val="-2"/>
                <w:sz w:val="24"/>
              </w:rPr>
              <w:t>услуг.</w:t>
            </w:r>
          </w:p>
        </w:tc>
        <w:tc>
          <w:tcPr>
            <w:tcW w:w="4111" w:type="dxa"/>
          </w:tcPr>
          <w:p>
            <w:pPr>
              <w:pStyle w:val="TableParagraph"/>
              <w:spacing w:line="273" w:lineRule="exact"/>
              <w:ind w:left="105"/>
              <w:rPr>
                <w:sz w:val="24"/>
              </w:rPr>
            </w:pPr>
            <w:r>
              <w:rPr>
                <w:sz w:val="24"/>
              </w:rPr>
              <w:t>Определяется</w:t>
            </w:r>
            <w:r>
              <w:rPr>
                <w:spacing w:val="-4"/>
                <w:sz w:val="24"/>
              </w:rPr>
              <w:t> </w:t>
            </w:r>
            <w:r>
              <w:rPr>
                <w:sz w:val="24"/>
              </w:rPr>
              <w:t>на</w:t>
            </w:r>
            <w:r>
              <w:rPr>
                <w:spacing w:val="-4"/>
                <w:sz w:val="24"/>
              </w:rPr>
              <w:t> </w:t>
            </w:r>
            <w:r>
              <w:rPr>
                <w:sz w:val="24"/>
              </w:rPr>
              <w:t>договорной</w:t>
            </w:r>
            <w:r>
              <w:rPr>
                <w:spacing w:val="-3"/>
                <w:sz w:val="24"/>
              </w:rPr>
              <w:t> </w:t>
            </w:r>
            <w:r>
              <w:rPr>
                <w:spacing w:val="-2"/>
                <w:sz w:val="24"/>
              </w:rPr>
              <w:t>основе</w:t>
            </w:r>
          </w:p>
        </w:tc>
        <w:tc>
          <w:tcPr>
            <w:tcW w:w="977" w:type="dxa"/>
          </w:tcPr>
          <w:p>
            <w:pPr>
              <w:pStyle w:val="TableParagraph"/>
              <w:rPr>
                <w:sz w:val="24"/>
              </w:rPr>
            </w:pPr>
          </w:p>
        </w:tc>
        <w:tc>
          <w:tcPr>
            <w:tcW w:w="1557" w:type="dxa"/>
          </w:tcPr>
          <w:p>
            <w:pPr>
              <w:pStyle w:val="TableParagraph"/>
              <w:rPr>
                <w:sz w:val="24"/>
              </w:rPr>
            </w:pPr>
          </w:p>
        </w:tc>
      </w:tr>
      <w:tr>
        <w:trPr>
          <w:trHeight w:val="3311" w:hRule="atLeast"/>
        </w:trPr>
        <w:tc>
          <w:tcPr>
            <w:tcW w:w="638" w:type="dxa"/>
          </w:tcPr>
          <w:p>
            <w:pPr>
              <w:pStyle w:val="TableParagraph"/>
              <w:spacing w:line="270" w:lineRule="exact"/>
              <w:ind w:left="72"/>
              <w:jc w:val="center"/>
              <w:rPr>
                <w:sz w:val="24"/>
              </w:rPr>
            </w:pPr>
            <w:r>
              <w:rPr>
                <w:spacing w:val="-5"/>
                <w:sz w:val="24"/>
              </w:rPr>
              <w:t>225</w:t>
            </w:r>
          </w:p>
        </w:tc>
        <w:tc>
          <w:tcPr>
            <w:tcW w:w="1930" w:type="dxa"/>
          </w:tcPr>
          <w:p>
            <w:pPr>
              <w:pStyle w:val="TableParagraph"/>
              <w:ind w:left="108" w:right="121"/>
              <w:rPr>
                <w:i/>
                <w:sz w:val="24"/>
              </w:rPr>
            </w:pPr>
            <w:r>
              <w:rPr>
                <w:sz w:val="24"/>
              </w:rPr>
              <w:t>Услуги по </w:t>
            </w:r>
            <w:r>
              <w:rPr>
                <w:spacing w:val="-2"/>
                <w:sz w:val="24"/>
              </w:rPr>
              <w:t>содержанию </w:t>
            </w:r>
            <w:r>
              <w:rPr>
                <w:sz w:val="24"/>
              </w:rPr>
              <w:t>имущества </w:t>
            </w:r>
            <w:r>
              <w:rPr>
                <w:i/>
                <w:color w:val="C45811"/>
                <w:sz w:val="24"/>
              </w:rPr>
              <w:t>На данную</w:t>
            </w:r>
            <w:r>
              <w:rPr>
                <w:i/>
                <w:color w:val="C45811"/>
                <w:spacing w:val="-15"/>
                <w:sz w:val="24"/>
              </w:rPr>
              <w:t> </w:t>
            </w:r>
            <w:r>
              <w:rPr>
                <w:i/>
                <w:color w:val="C45811"/>
                <w:sz w:val="24"/>
              </w:rPr>
              <w:t>статью </w:t>
            </w:r>
            <w:r>
              <w:rPr>
                <w:i/>
                <w:color w:val="C45811"/>
                <w:spacing w:val="-2"/>
                <w:sz w:val="24"/>
              </w:rPr>
              <w:t>относятся расходы, </w:t>
            </w:r>
            <w:r>
              <w:rPr>
                <w:i/>
                <w:color w:val="C45811"/>
                <w:sz w:val="24"/>
              </w:rPr>
              <w:t>связанные с </w:t>
            </w:r>
            <w:r>
              <w:rPr>
                <w:i/>
                <w:color w:val="C45811"/>
                <w:spacing w:val="-2"/>
                <w:sz w:val="24"/>
              </w:rPr>
              <w:t>оплатой </w:t>
            </w:r>
            <w:r>
              <w:rPr>
                <w:i/>
                <w:color w:val="C45811"/>
                <w:sz w:val="24"/>
              </w:rPr>
              <w:t>договоров на </w:t>
            </w:r>
            <w:r>
              <w:rPr>
                <w:i/>
                <w:color w:val="C45811"/>
                <w:spacing w:val="-2"/>
                <w:sz w:val="24"/>
              </w:rPr>
              <w:t>выполнение </w:t>
            </w:r>
            <w:r>
              <w:rPr>
                <w:i/>
                <w:color w:val="C45811"/>
                <w:sz w:val="24"/>
              </w:rPr>
              <w:t>работ,</w:t>
            </w:r>
            <w:r>
              <w:rPr>
                <w:i/>
                <w:color w:val="C45811"/>
                <w:spacing w:val="-15"/>
                <w:sz w:val="24"/>
              </w:rPr>
              <w:t> </w:t>
            </w:r>
            <w:r>
              <w:rPr>
                <w:i/>
                <w:color w:val="C45811"/>
                <w:sz w:val="24"/>
              </w:rPr>
              <w:t>оказание</w:t>
            </w:r>
          </w:p>
          <w:p>
            <w:pPr>
              <w:pStyle w:val="TableParagraph"/>
              <w:spacing w:line="261" w:lineRule="exact"/>
              <w:ind w:left="108"/>
              <w:rPr>
                <w:i/>
                <w:sz w:val="24"/>
              </w:rPr>
            </w:pPr>
            <w:r>
              <w:rPr>
                <w:i/>
                <w:color w:val="C45811"/>
                <w:spacing w:val="-2"/>
                <w:sz w:val="24"/>
              </w:rPr>
              <w:t>услуг.</w:t>
            </w:r>
          </w:p>
        </w:tc>
        <w:tc>
          <w:tcPr>
            <w:tcW w:w="4111" w:type="dxa"/>
          </w:tcPr>
          <w:p>
            <w:pPr>
              <w:pStyle w:val="TableParagraph"/>
              <w:spacing w:line="270" w:lineRule="exact"/>
              <w:ind w:left="105"/>
              <w:rPr>
                <w:sz w:val="24"/>
              </w:rPr>
            </w:pPr>
            <w:r>
              <w:rPr>
                <w:sz w:val="24"/>
              </w:rPr>
              <w:t>Определяется</w:t>
            </w:r>
            <w:r>
              <w:rPr>
                <w:spacing w:val="-4"/>
                <w:sz w:val="24"/>
              </w:rPr>
              <w:t> </w:t>
            </w:r>
            <w:r>
              <w:rPr>
                <w:sz w:val="24"/>
              </w:rPr>
              <w:t>на</w:t>
            </w:r>
            <w:r>
              <w:rPr>
                <w:spacing w:val="-4"/>
                <w:sz w:val="24"/>
              </w:rPr>
              <w:t> </w:t>
            </w:r>
            <w:r>
              <w:rPr>
                <w:sz w:val="24"/>
              </w:rPr>
              <w:t>договорной</w:t>
            </w:r>
            <w:r>
              <w:rPr>
                <w:spacing w:val="-3"/>
                <w:sz w:val="24"/>
              </w:rPr>
              <w:t> </w:t>
            </w:r>
            <w:r>
              <w:rPr>
                <w:spacing w:val="-2"/>
                <w:sz w:val="24"/>
              </w:rPr>
              <w:t>основе</w:t>
            </w:r>
          </w:p>
        </w:tc>
        <w:tc>
          <w:tcPr>
            <w:tcW w:w="977" w:type="dxa"/>
          </w:tcPr>
          <w:p>
            <w:pPr>
              <w:pStyle w:val="TableParagraph"/>
              <w:rPr>
                <w:sz w:val="24"/>
              </w:rPr>
            </w:pPr>
          </w:p>
        </w:tc>
        <w:tc>
          <w:tcPr>
            <w:tcW w:w="1557" w:type="dxa"/>
          </w:tcPr>
          <w:p>
            <w:pPr>
              <w:pStyle w:val="TableParagraph"/>
              <w:rPr>
                <w:sz w:val="24"/>
              </w:rPr>
            </w:pPr>
          </w:p>
        </w:tc>
      </w:tr>
      <w:tr>
        <w:trPr>
          <w:trHeight w:val="4140" w:hRule="atLeast"/>
        </w:trPr>
        <w:tc>
          <w:tcPr>
            <w:tcW w:w="638" w:type="dxa"/>
          </w:tcPr>
          <w:p>
            <w:pPr>
              <w:pStyle w:val="TableParagraph"/>
              <w:spacing w:line="270" w:lineRule="exact"/>
              <w:ind w:left="72"/>
              <w:jc w:val="center"/>
              <w:rPr>
                <w:sz w:val="24"/>
              </w:rPr>
            </w:pPr>
            <w:r>
              <w:rPr>
                <w:spacing w:val="-5"/>
                <w:sz w:val="24"/>
              </w:rPr>
              <w:t>226</w:t>
            </w:r>
          </w:p>
        </w:tc>
        <w:tc>
          <w:tcPr>
            <w:tcW w:w="1930" w:type="dxa"/>
          </w:tcPr>
          <w:p>
            <w:pPr>
              <w:pStyle w:val="TableParagraph"/>
              <w:ind w:left="108" w:right="121"/>
              <w:rPr>
                <w:i/>
                <w:sz w:val="24"/>
              </w:rPr>
            </w:pPr>
            <w:r>
              <w:rPr>
                <w:sz w:val="24"/>
              </w:rPr>
              <w:t>Прочие услуги, в т.ч. оплата проживания на </w:t>
            </w:r>
            <w:r>
              <w:rPr>
                <w:spacing w:val="-2"/>
                <w:sz w:val="24"/>
              </w:rPr>
              <w:t>время командировки </w:t>
            </w:r>
            <w:r>
              <w:rPr>
                <w:i/>
                <w:color w:val="C45811"/>
                <w:sz w:val="24"/>
              </w:rPr>
              <w:t>На данную </w:t>
            </w:r>
            <w:r>
              <w:rPr>
                <w:i/>
                <w:color w:val="C45811"/>
                <w:spacing w:val="-2"/>
                <w:sz w:val="24"/>
              </w:rPr>
              <w:t>статью относятся расходы, </w:t>
            </w:r>
            <w:r>
              <w:rPr>
                <w:i/>
                <w:color w:val="C45811"/>
                <w:sz w:val="24"/>
              </w:rPr>
              <w:t>связанные с </w:t>
            </w:r>
            <w:r>
              <w:rPr>
                <w:i/>
                <w:color w:val="C45811"/>
                <w:spacing w:val="-2"/>
                <w:sz w:val="24"/>
              </w:rPr>
              <w:t>оплатой </w:t>
            </w:r>
            <w:r>
              <w:rPr>
                <w:i/>
                <w:color w:val="C45811"/>
                <w:sz w:val="24"/>
              </w:rPr>
              <w:t>договоров на </w:t>
            </w:r>
            <w:r>
              <w:rPr>
                <w:i/>
                <w:color w:val="C45811"/>
                <w:spacing w:val="-2"/>
                <w:sz w:val="24"/>
              </w:rPr>
              <w:t>выполнение </w:t>
            </w:r>
            <w:r>
              <w:rPr>
                <w:i/>
                <w:color w:val="C45811"/>
                <w:sz w:val="24"/>
              </w:rPr>
              <w:t>работ,</w:t>
            </w:r>
            <w:r>
              <w:rPr>
                <w:i/>
                <w:color w:val="C45811"/>
                <w:spacing w:val="-15"/>
                <w:sz w:val="24"/>
              </w:rPr>
              <w:t> </w:t>
            </w:r>
            <w:r>
              <w:rPr>
                <w:i/>
                <w:color w:val="C45811"/>
                <w:sz w:val="24"/>
              </w:rPr>
              <w:t>оказание</w:t>
            </w:r>
          </w:p>
          <w:p>
            <w:pPr>
              <w:pStyle w:val="TableParagraph"/>
              <w:spacing w:line="261" w:lineRule="exact"/>
              <w:ind w:left="108"/>
              <w:rPr>
                <w:i/>
                <w:sz w:val="24"/>
              </w:rPr>
            </w:pPr>
            <w:r>
              <w:rPr>
                <w:i/>
                <w:color w:val="C45811"/>
                <w:spacing w:val="-2"/>
                <w:sz w:val="24"/>
              </w:rPr>
              <w:t>услуг.</w:t>
            </w:r>
          </w:p>
        </w:tc>
        <w:tc>
          <w:tcPr>
            <w:tcW w:w="4111" w:type="dxa"/>
          </w:tcPr>
          <w:p>
            <w:pPr>
              <w:pStyle w:val="TableParagraph"/>
              <w:ind w:left="105" w:right="106"/>
              <w:rPr>
                <w:sz w:val="24"/>
              </w:rPr>
            </w:pPr>
            <w:r>
              <w:rPr>
                <w:sz w:val="24"/>
              </w:rPr>
              <w:t>Определяется приказами Минфина РФ</w:t>
            </w:r>
            <w:r>
              <w:rPr>
                <w:spacing w:val="-8"/>
                <w:sz w:val="24"/>
              </w:rPr>
              <w:t> </w:t>
            </w:r>
            <w:r>
              <w:rPr>
                <w:sz w:val="24"/>
              </w:rPr>
              <w:t>–</w:t>
            </w:r>
            <w:r>
              <w:rPr>
                <w:spacing w:val="-8"/>
                <w:sz w:val="24"/>
              </w:rPr>
              <w:t> </w:t>
            </w:r>
            <w:r>
              <w:rPr>
                <w:sz w:val="24"/>
              </w:rPr>
              <w:t>для</w:t>
            </w:r>
            <w:r>
              <w:rPr>
                <w:spacing w:val="-8"/>
                <w:sz w:val="24"/>
              </w:rPr>
              <w:t> </w:t>
            </w:r>
            <w:r>
              <w:rPr>
                <w:sz w:val="24"/>
              </w:rPr>
              <w:t>бюджетных</w:t>
            </w:r>
            <w:r>
              <w:rPr>
                <w:spacing w:val="-6"/>
                <w:sz w:val="24"/>
              </w:rPr>
              <w:t> </w:t>
            </w:r>
            <w:r>
              <w:rPr>
                <w:sz w:val="24"/>
              </w:rPr>
              <w:t>организаций,</w:t>
            </w:r>
            <w:r>
              <w:rPr>
                <w:spacing w:val="-10"/>
                <w:sz w:val="24"/>
              </w:rPr>
              <w:t> </w:t>
            </w:r>
            <w:r>
              <w:rPr>
                <w:sz w:val="24"/>
              </w:rPr>
              <w:t>на договорной основе для организаций других форм собственности</w:t>
            </w:r>
          </w:p>
        </w:tc>
        <w:tc>
          <w:tcPr>
            <w:tcW w:w="977" w:type="dxa"/>
          </w:tcPr>
          <w:p>
            <w:pPr>
              <w:pStyle w:val="TableParagraph"/>
              <w:rPr>
                <w:sz w:val="24"/>
              </w:rPr>
            </w:pPr>
          </w:p>
        </w:tc>
        <w:tc>
          <w:tcPr>
            <w:tcW w:w="1557" w:type="dxa"/>
          </w:tcPr>
          <w:p>
            <w:pPr>
              <w:pStyle w:val="TableParagraph"/>
              <w:rPr>
                <w:sz w:val="24"/>
              </w:rPr>
            </w:pPr>
          </w:p>
        </w:tc>
      </w:tr>
      <w:tr>
        <w:trPr>
          <w:trHeight w:val="2207" w:hRule="atLeast"/>
        </w:trPr>
        <w:tc>
          <w:tcPr>
            <w:tcW w:w="638" w:type="dxa"/>
          </w:tcPr>
          <w:p>
            <w:pPr>
              <w:pStyle w:val="TableParagraph"/>
              <w:spacing w:line="270" w:lineRule="exact"/>
              <w:ind w:left="72"/>
              <w:jc w:val="center"/>
              <w:rPr>
                <w:sz w:val="24"/>
              </w:rPr>
            </w:pPr>
            <w:r>
              <w:rPr>
                <w:spacing w:val="-5"/>
                <w:sz w:val="24"/>
              </w:rPr>
              <w:t>290</w:t>
            </w:r>
          </w:p>
        </w:tc>
        <w:tc>
          <w:tcPr>
            <w:tcW w:w="1930" w:type="dxa"/>
          </w:tcPr>
          <w:p>
            <w:pPr>
              <w:pStyle w:val="TableParagraph"/>
              <w:spacing w:line="270" w:lineRule="exact"/>
              <w:ind w:left="108"/>
              <w:rPr>
                <w:sz w:val="24"/>
              </w:rPr>
            </w:pPr>
            <w:r>
              <w:rPr>
                <w:sz w:val="24"/>
              </w:rPr>
              <w:t>Прочие</w:t>
            </w:r>
            <w:r>
              <w:rPr>
                <w:spacing w:val="-3"/>
                <w:sz w:val="24"/>
              </w:rPr>
              <w:t> </w:t>
            </w:r>
            <w:r>
              <w:rPr>
                <w:spacing w:val="-2"/>
                <w:sz w:val="24"/>
              </w:rPr>
              <w:t>расходы</w:t>
            </w:r>
          </w:p>
        </w:tc>
        <w:tc>
          <w:tcPr>
            <w:tcW w:w="4111" w:type="dxa"/>
          </w:tcPr>
          <w:p>
            <w:pPr>
              <w:pStyle w:val="TableParagraph"/>
              <w:ind w:left="105" w:right="180"/>
              <w:rPr>
                <w:sz w:val="24"/>
              </w:rPr>
            </w:pPr>
            <w:r>
              <w:rPr>
                <w:sz w:val="24"/>
              </w:rPr>
              <w:t>Определяется</w:t>
            </w:r>
            <w:r>
              <w:rPr>
                <w:spacing w:val="-12"/>
                <w:sz w:val="24"/>
              </w:rPr>
              <w:t> </w:t>
            </w:r>
            <w:r>
              <w:rPr>
                <w:sz w:val="24"/>
              </w:rPr>
              <w:t>на</w:t>
            </w:r>
            <w:r>
              <w:rPr>
                <w:spacing w:val="-13"/>
                <w:sz w:val="24"/>
              </w:rPr>
              <w:t> </w:t>
            </w:r>
            <w:r>
              <w:rPr>
                <w:sz w:val="24"/>
              </w:rPr>
              <w:t>договорной</w:t>
            </w:r>
            <w:r>
              <w:rPr>
                <w:spacing w:val="-12"/>
                <w:sz w:val="24"/>
              </w:rPr>
              <w:t> </w:t>
            </w:r>
            <w:r>
              <w:rPr>
                <w:sz w:val="24"/>
              </w:rPr>
              <w:t>основе (комплектация, расходные материалы и т.п.)</w:t>
            </w:r>
          </w:p>
          <w:p>
            <w:pPr>
              <w:pStyle w:val="TableParagraph"/>
              <w:ind w:left="105"/>
              <w:rPr>
                <w:i/>
                <w:sz w:val="24"/>
              </w:rPr>
            </w:pPr>
            <w:r>
              <w:rPr>
                <w:i/>
                <w:color w:val="C45811"/>
                <w:sz w:val="24"/>
              </w:rPr>
              <w:t>оформление</w:t>
            </w:r>
            <w:r>
              <w:rPr>
                <w:i/>
                <w:color w:val="C45811"/>
                <w:spacing w:val="-1"/>
                <w:sz w:val="24"/>
              </w:rPr>
              <w:t> </w:t>
            </w:r>
            <w:r>
              <w:rPr>
                <w:i/>
                <w:color w:val="C45811"/>
                <w:spacing w:val="-2"/>
                <w:sz w:val="24"/>
              </w:rPr>
              <w:t>докум,</w:t>
            </w:r>
          </w:p>
          <w:p>
            <w:pPr>
              <w:pStyle w:val="TableParagraph"/>
              <w:spacing w:line="270" w:lineRule="atLeast"/>
              <w:ind w:left="105" w:right="964"/>
              <w:rPr>
                <w:i/>
                <w:sz w:val="24"/>
              </w:rPr>
            </w:pPr>
            <w:r>
              <w:rPr>
                <w:i/>
                <w:color w:val="C45811"/>
                <w:sz w:val="24"/>
              </w:rPr>
              <w:t>CD ROM, тонер, переплет (Предъявленные</w:t>
            </w:r>
            <w:r>
              <w:rPr>
                <w:i/>
                <w:color w:val="C45811"/>
                <w:spacing w:val="-15"/>
                <w:sz w:val="24"/>
              </w:rPr>
              <w:t> </w:t>
            </w:r>
            <w:r>
              <w:rPr>
                <w:i/>
                <w:color w:val="C45811"/>
                <w:sz w:val="24"/>
              </w:rPr>
              <w:t>учреждению продавцом суммы НДС учитываются в стоимости</w:t>
            </w:r>
          </w:p>
        </w:tc>
        <w:tc>
          <w:tcPr>
            <w:tcW w:w="977" w:type="dxa"/>
          </w:tcPr>
          <w:p>
            <w:pPr>
              <w:pStyle w:val="TableParagraph"/>
              <w:rPr>
                <w:sz w:val="24"/>
              </w:rPr>
            </w:pPr>
          </w:p>
        </w:tc>
        <w:tc>
          <w:tcPr>
            <w:tcW w:w="1557" w:type="dxa"/>
          </w:tcPr>
          <w:p>
            <w:pPr>
              <w:pStyle w:val="TableParagraph"/>
              <w:rPr>
                <w:sz w:val="24"/>
              </w:rPr>
            </w:pPr>
          </w:p>
        </w:tc>
      </w:tr>
    </w:tbl>
    <w:p>
      <w:pPr>
        <w:pStyle w:val="TableParagraph"/>
        <w:spacing w:after="0"/>
        <w:rPr>
          <w:sz w:val="24"/>
        </w:rPr>
        <w:sectPr>
          <w:pgSz w:w="11910" w:h="16840"/>
          <w:pgMar w:top="1080" w:bottom="280" w:left="566" w:right="0"/>
        </w:sectPr>
      </w:pPr>
    </w:p>
    <w:p>
      <w:pPr>
        <w:pStyle w:val="BodyText"/>
        <w:spacing w:before="6"/>
        <w:ind w:left="0"/>
        <w:rPr>
          <w:sz w:val="2"/>
        </w:r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
        <w:gridCol w:w="1930"/>
        <w:gridCol w:w="4111"/>
        <w:gridCol w:w="977"/>
        <w:gridCol w:w="1557"/>
      </w:tblGrid>
      <w:tr>
        <w:trPr>
          <w:trHeight w:val="1656" w:hRule="atLeast"/>
        </w:trPr>
        <w:tc>
          <w:tcPr>
            <w:tcW w:w="638" w:type="dxa"/>
            <w:tcBorders>
              <w:top w:val="nil"/>
            </w:tcBorders>
          </w:tcPr>
          <w:p>
            <w:pPr>
              <w:pStyle w:val="TableParagraph"/>
              <w:rPr>
                <w:sz w:val="22"/>
              </w:rPr>
            </w:pPr>
          </w:p>
        </w:tc>
        <w:tc>
          <w:tcPr>
            <w:tcW w:w="1930" w:type="dxa"/>
            <w:tcBorders>
              <w:top w:val="nil"/>
            </w:tcBorders>
          </w:tcPr>
          <w:p>
            <w:pPr>
              <w:pStyle w:val="TableParagraph"/>
              <w:rPr>
                <w:sz w:val="22"/>
              </w:rPr>
            </w:pPr>
          </w:p>
        </w:tc>
        <w:tc>
          <w:tcPr>
            <w:tcW w:w="4111" w:type="dxa"/>
            <w:tcBorders>
              <w:top w:val="nil"/>
            </w:tcBorders>
          </w:tcPr>
          <w:p>
            <w:pPr>
              <w:pStyle w:val="TableParagraph"/>
              <w:ind w:left="105" w:right="180"/>
              <w:rPr>
                <w:i/>
                <w:sz w:val="24"/>
              </w:rPr>
            </w:pPr>
            <w:r>
              <w:rPr>
                <w:i/>
                <w:color w:val="C45811"/>
                <w:sz w:val="24"/>
              </w:rPr>
              <w:t>приобретенных расходных материалов,</w:t>
            </w:r>
            <w:r>
              <w:rPr>
                <w:i/>
                <w:color w:val="C45811"/>
                <w:spacing w:val="-9"/>
                <w:sz w:val="24"/>
              </w:rPr>
              <w:t> </w:t>
            </w:r>
            <w:r>
              <w:rPr>
                <w:i/>
                <w:color w:val="C45811"/>
                <w:sz w:val="24"/>
              </w:rPr>
              <w:t>поскольку</w:t>
            </w:r>
            <w:r>
              <w:rPr>
                <w:i/>
                <w:color w:val="C45811"/>
                <w:spacing w:val="-9"/>
                <w:sz w:val="24"/>
              </w:rPr>
              <w:t> </w:t>
            </w:r>
            <w:r>
              <w:rPr>
                <w:i/>
                <w:color w:val="C45811"/>
                <w:sz w:val="24"/>
              </w:rPr>
              <w:t>они</w:t>
            </w:r>
            <w:r>
              <w:rPr>
                <w:i/>
                <w:color w:val="C45811"/>
                <w:spacing w:val="-9"/>
                <w:sz w:val="24"/>
              </w:rPr>
              <w:t> </w:t>
            </w:r>
            <w:r>
              <w:rPr>
                <w:i/>
                <w:color w:val="C45811"/>
                <w:sz w:val="24"/>
              </w:rPr>
              <w:t>не</w:t>
            </w:r>
            <w:r>
              <w:rPr>
                <w:i/>
                <w:color w:val="C45811"/>
                <w:spacing w:val="-10"/>
                <w:sz w:val="24"/>
              </w:rPr>
              <w:t> </w:t>
            </w:r>
            <w:r>
              <w:rPr>
                <w:i/>
                <w:color w:val="C45811"/>
                <w:sz w:val="24"/>
              </w:rPr>
              <w:t>будет использоваться при совершении операций,</w:t>
            </w:r>
            <w:r>
              <w:rPr>
                <w:i/>
                <w:color w:val="C45811"/>
                <w:spacing w:val="-7"/>
                <w:sz w:val="24"/>
              </w:rPr>
              <w:t> </w:t>
            </w:r>
            <w:r>
              <w:rPr>
                <w:i/>
                <w:color w:val="C45811"/>
                <w:sz w:val="24"/>
              </w:rPr>
              <w:t>облагаемых</w:t>
            </w:r>
            <w:r>
              <w:rPr>
                <w:i/>
                <w:color w:val="C45811"/>
                <w:spacing w:val="-6"/>
                <w:sz w:val="24"/>
              </w:rPr>
              <w:t> </w:t>
            </w:r>
            <w:r>
              <w:rPr>
                <w:i/>
                <w:color w:val="C45811"/>
                <w:sz w:val="24"/>
              </w:rPr>
              <w:t>НДС,</w:t>
            </w:r>
            <w:r>
              <w:rPr>
                <w:i/>
                <w:color w:val="C45811"/>
                <w:spacing w:val="-6"/>
                <w:sz w:val="24"/>
              </w:rPr>
              <w:t> </w:t>
            </w:r>
            <w:r>
              <w:rPr>
                <w:sz w:val="24"/>
              </w:rPr>
              <w:t>(</w:t>
            </w:r>
            <w:hyperlink r:id="rId49">
              <w:r>
                <w:rPr>
                  <w:color w:val="0000FF"/>
                  <w:sz w:val="24"/>
                </w:rPr>
                <w:t>пп.</w:t>
              </w:r>
              <w:r>
                <w:rPr>
                  <w:color w:val="0000FF"/>
                  <w:spacing w:val="-7"/>
                  <w:sz w:val="24"/>
                </w:rPr>
                <w:t> </w:t>
              </w:r>
              <w:r>
                <w:rPr>
                  <w:color w:val="0000FF"/>
                  <w:sz w:val="24"/>
                </w:rPr>
                <w:t>1</w:t>
              </w:r>
              <w:r>
                <w:rPr>
                  <w:color w:val="0000FF"/>
                  <w:spacing w:val="-10"/>
                  <w:sz w:val="24"/>
                </w:rPr>
                <w:t> </w:t>
              </w:r>
              <w:r>
                <w:rPr>
                  <w:color w:val="0000FF"/>
                  <w:sz w:val="24"/>
                </w:rPr>
                <w:t>п.</w:t>
              </w:r>
            </w:hyperlink>
            <w:r>
              <w:rPr>
                <w:color w:val="0000FF"/>
                <w:sz w:val="24"/>
              </w:rPr>
              <w:t> </w:t>
            </w:r>
            <w:hyperlink r:id="rId49">
              <w:r>
                <w:rPr>
                  <w:color w:val="0000FF"/>
                  <w:sz w:val="24"/>
                </w:rPr>
                <w:t>2 ст. 170</w:t>
              </w:r>
            </w:hyperlink>
            <w:r>
              <w:rPr>
                <w:color w:val="0000FF"/>
                <w:sz w:val="24"/>
              </w:rPr>
              <w:t> </w:t>
            </w:r>
            <w:r>
              <w:rPr>
                <w:sz w:val="24"/>
              </w:rPr>
              <w:t>Налогового кодекса РФ).</w:t>
            </w:r>
            <w:r>
              <w:rPr>
                <w:i/>
                <w:color w:val="C45811"/>
                <w:sz w:val="24"/>
              </w:rPr>
              <w:t>)</w:t>
            </w:r>
          </w:p>
        </w:tc>
        <w:tc>
          <w:tcPr>
            <w:tcW w:w="977" w:type="dxa"/>
            <w:tcBorders>
              <w:top w:val="nil"/>
            </w:tcBorders>
          </w:tcPr>
          <w:p>
            <w:pPr>
              <w:pStyle w:val="TableParagraph"/>
              <w:rPr>
                <w:sz w:val="22"/>
              </w:rPr>
            </w:pPr>
          </w:p>
        </w:tc>
        <w:tc>
          <w:tcPr>
            <w:tcW w:w="1557" w:type="dxa"/>
            <w:tcBorders>
              <w:top w:val="nil"/>
            </w:tcBorders>
          </w:tcPr>
          <w:p>
            <w:pPr>
              <w:pStyle w:val="TableParagraph"/>
              <w:rPr>
                <w:sz w:val="22"/>
              </w:rPr>
            </w:pPr>
          </w:p>
        </w:tc>
      </w:tr>
      <w:tr>
        <w:trPr>
          <w:trHeight w:val="6761" w:hRule="atLeast"/>
        </w:trPr>
        <w:tc>
          <w:tcPr>
            <w:tcW w:w="638" w:type="dxa"/>
          </w:tcPr>
          <w:p>
            <w:pPr>
              <w:pStyle w:val="TableParagraph"/>
              <w:spacing w:line="273" w:lineRule="exact"/>
              <w:ind w:left="170"/>
              <w:rPr>
                <w:sz w:val="24"/>
              </w:rPr>
            </w:pPr>
            <w:r>
              <w:rPr>
                <w:spacing w:val="-5"/>
                <w:sz w:val="24"/>
              </w:rPr>
              <w:t>310</w:t>
            </w:r>
          </w:p>
        </w:tc>
        <w:tc>
          <w:tcPr>
            <w:tcW w:w="1930" w:type="dxa"/>
          </w:tcPr>
          <w:p>
            <w:pPr>
              <w:pStyle w:val="TableParagraph"/>
              <w:ind w:left="108" w:right="234"/>
              <w:rPr>
                <w:sz w:val="24"/>
              </w:rPr>
            </w:pPr>
            <w:r>
              <w:rPr>
                <w:spacing w:val="-2"/>
                <w:sz w:val="24"/>
              </w:rPr>
              <w:t>Увеличение стоимости основных средств</w:t>
            </w:r>
          </w:p>
        </w:tc>
        <w:tc>
          <w:tcPr>
            <w:tcW w:w="4111" w:type="dxa"/>
          </w:tcPr>
          <w:p>
            <w:pPr>
              <w:pStyle w:val="TableParagraph"/>
              <w:ind w:left="105"/>
              <w:rPr>
                <w:sz w:val="24"/>
              </w:rPr>
            </w:pPr>
            <w:r>
              <w:rPr>
                <w:sz w:val="24"/>
              </w:rPr>
              <w:t>Средства,</w:t>
            </w:r>
            <w:r>
              <w:rPr>
                <w:spacing w:val="-12"/>
                <w:sz w:val="24"/>
              </w:rPr>
              <w:t> </w:t>
            </w:r>
            <w:r>
              <w:rPr>
                <w:sz w:val="24"/>
              </w:rPr>
              <w:t>связанные</w:t>
            </w:r>
            <w:r>
              <w:rPr>
                <w:spacing w:val="-14"/>
                <w:sz w:val="24"/>
              </w:rPr>
              <w:t> </w:t>
            </w:r>
            <w:r>
              <w:rPr>
                <w:sz w:val="24"/>
              </w:rPr>
              <w:t>с</w:t>
            </w:r>
            <w:r>
              <w:rPr>
                <w:spacing w:val="-12"/>
                <w:sz w:val="24"/>
              </w:rPr>
              <w:t> </w:t>
            </w:r>
            <w:r>
              <w:rPr>
                <w:sz w:val="24"/>
              </w:rPr>
              <w:t>производством ПС (здания, сооружения, оборудование, вычислительная техника, транспортные средства, компьютеры, принтеры и др.) </w:t>
            </w:r>
            <w:r>
              <w:rPr>
                <w:color w:val="006FC0"/>
                <w:spacing w:val="-2"/>
                <w:sz w:val="24"/>
              </w:rPr>
              <w:t>Компьютер</w:t>
            </w:r>
          </w:p>
          <w:p>
            <w:pPr>
              <w:pStyle w:val="TableParagraph"/>
              <w:ind w:left="105"/>
              <w:rPr>
                <w:sz w:val="24"/>
              </w:rPr>
            </w:pPr>
            <w:r>
              <w:rPr>
                <w:color w:val="006FC0"/>
                <w:spacing w:val="-2"/>
                <w:sz w:val="24"/>
              </w:rPr>
              <w:t>Принтер</w:t>
            </w:r>
          </w:p>
          <w:p>
            <w:pPr>
              <w:pStyle w:val="TableParagraph"/>
              <w:ind w:left="105" w:right="310"/>
              <w:rPr>
                <w:sz w:val="24"/>
              </w:rPr>
            </w:pPr>
            <w:r>
              <w:rPr>
                <w:sz w:val="24"/>
              </w:rPr>
              <w:t>срок</w:t>
            </w:r>
            <w:r>
              <w:rPr>
                <w:spacing w:val="-8"/>
                <w:sz w:val="24"/>
              </w:rPr>
              <w:t> </w:t>
            </w:r>
            <w:r>
              <w:rPr>
                <w:sz w:val="24"/>
              </w:rPr>
              <w:t>полезного</w:t>
            </w:r>
            <w:r>
              <w:rPr>
                <w:spacing w:val="-10"/>
                <w:sz w:val="24"/>
              </w:rPr>
              <w:t> </w:t>
            </w:r>
            <w:r>
              <w:rPr>
                <w:sz w:val="24"/>
              </w:rPr>
              <w:t>использования</w:t>
            </w:r>
            <w:r>
              <w:rPr>
                <w:spacing w:val="40"/>
                <w:sz w:val="24"/>
              </w:rPr>
              <w:t> </w:t>
            </w:r>
            <w:r>
              <w:rPr>
                <w:sz w:val="24"/>
              </w:rPr>
              <w:t>-</w:t>
            </w:r>
            <w:r>
              <w:rPr>
                <w:spacing w:val="-8"/>
                <w:sz w:val="24"/>
              </w:rPr>
              <w:t> </w:t>
            </w:r>
            <w:r>
              <w:rPr>
                <w:sz w:val="24"/>
              </w:rPr>
              <w:t>5 </w:t>
            </w:r>
            <w:r>
              <w:rPr>
                <w:spacing w:val="-4"/>
                <w:sz w:val="24"/>
              </w:rPr>
              <w:t>лет</w:t>
            </w:r>
          </w:p>
          <w:p>
            <w:pPr>
              <w:pStyle w:val="TableParagraph"/>
              <w:ind w:left="105"/>
              <w:rPr>
                <w:i/>
                <w:sz w:val="24"/>
              </w:rPr>
            </w:pPr>
            <w:r>
              <w:rPr>
                <w:i/>
                <w:color w:val="C45811"/>
                <w:sz w:val="24"/>
              </w:rPr>
              <w:t>аморт.отчисления</w:t>
            </w:r>
            <w:r>
              <w:rPr>
                <w:i/>
                <w:color w:val="C45811"/>
                <w:spacing w:val="80"/>
                <w:sz w:val="24"/>
              </w:rPr>
              <w:t> </w:t>
            </w:r>
            <w:r>
              <w:rPr>
                <w:i/>
                <w:color w:val="C45811"/>
                <w:sz w:val="24"/>
              </w:rPr>
              <w:t>за </w:t>
            </w:r>
            <w:r>
              <w:rPr>
                <w:i/>
                <w:color w:val="006FC0"/>
                <w:sz w:val="24"/>
              </w:rPr>
              <w:t>1,5 мес </w:t>
            </w:r>
            <w:r>
              <w:rPr>
                <w:i/>
                <w:color w:val="C45811"/>
                <w:sz w:val="24"/>
              </w:rPr>
              <w:t>от стоимости</w:t>
            </w:r>
            <w:r>
              <w:rPr>
                <w:i/>
                <w:color w:val="C45811"/>
                <w:spacing w:val="-13"/>
                <w:sz w:val="24"/>
              </w:rPr>
              <w:t> </w:t>
            </w:r>
            <w:r>
              <w:rPr>
                <w:i/>
                <w:color w:val="C45811"/>
                <w:sz w:val="24"/>
              </w:rPr>
              <w:t>компьютера,</w:t>
            </w:r>
            <w:r>
              <w:rPr>
                <w:i/>
                <w:color w:val="C45811"/>
                <w:spacing w:val="-13"/>
                <w:sz w:val="24"/>
              </w:rPr>
              <w:t> </w:t>
            </w:r>
            <w:r>
              <w:rPr>
                <w:i/>
                <w:color w:val="C45811"/>
                <w:sz w:val="24"/>
              </w:rPr>
              <w:t>на</w:t>
            </w:r>
            <w:r>
              <w:rPr>
                <w:i/>
                <w:color w:val="C45811"/>
                <w:spacing w:val="-13"/>
                <w:sz w:val="24"/>
              </w:rPr>
              <w:t> </w:t>
            </w:r>
            <w:r>
              <w:rPr>
                <w:i/>
                <w:color w:val="C45811"/>
                <w:sz w:val="24"/>
              </w:rPr>
              <w:t>котором выполнялся дипломный проект</w:t>
            </w:r>
            <w:r>
              <w:rPr>
                <w:i/>
                <w:color w:val="C45811"/>
                <w:spacing w:val="40"/>
                <w:sz w:val="24"/>
              </w:rPr>
              <w:t> </w:t>
            </w:r>
            <w:r>
              <w:rPr>
                <w:i/>
                <w:color w:val="C45811"/>
                <w:sz w:val="24"/>
              </w:rPr>
              <w:t>, использовать линейный метод </w:t>
            </w:r>
            <w:r>
              <w:rPr>
                <w:i/>
                <w:color w:val="C45811"/>
                <w:spacing w:val="-2"/>
                <w:sz w:val="24"/>
              </w:rPr>
              <w:t>амортизации.</w:t>
            </w:r>
          </w:p>
          <w:p>
            <w:pPr>
              <w:pStyle w:val="TableParagraph"/>
              <w:spacing w:line="298" w:lineRule="exact"/>
              <w:ind w:left="105"/>
              <w:rPr>
                <w:rFonts w:ascii="Cambria Math" w:hAnsi="Cambria Math"/>
                <w:position w:val="13"/>
                <w:sz w:val="14"/>
              </w:rPr>
            </w:pPr>
            <w:r>
              <w:rPr>
                <w:i/>
                <w:color w:val="C45811"/>
                <w:position w:val="2"/>
                <w:sz w:val="24"/>
              </w:rPr>
              <w:t>А</w:t>
            </w:r>
            <w:r>
              <w:rPr>
                <w:i/>
                <w:color w:val="C45811"/>
                <w:sz w:val="16"/>
              </w:rPr>
              <w:t>год=</w:t>
            </w:r>
            <w:r>
              <w:rPr>
                <w:i/>
                <w:color w:val="C45811"/>
                <w:spacing w:val="-3"/>
                <w:sz w:val="16"/>
              </w:rPr>
              <w:t> </w:t>
            </w:r>
            <w:r>
              <w:rPr>
                <w:rFonts w:ascii="Cambria Math" w:hAnsi="Cambria Math"/>
                <w:color w:val="C45811"/>
                <w:spacing w:val="-4"/>
                <w:position w:val="16"/>
                <w:sz w:val="17"/>
                <w:u w:val="single" w:color="C45811"/>
              </w:rPr>
              <w:t>С</w:t>
            </w:r>
            <w:r>
              <w:rPr>
                <w:rFonts w:ascii="Cambria Math" w:hAnsi="Cambria Math"/>
                <w:color w:val="C45811"/>
                <w:spacing w:val="-4"/>
                <w:position w:val="13"/>
                <w:sz w:val="14"/>
                <w:u w:val="single" w:color="C45811"/>
              </w:rPr>
              <w:t>п</w:t>
            </w:r>
            <w:r>
              <w:rPr>
                <w:rFonts w:ascii="Cambria Math" w:hAnsi="Cambria Math"/>
                <w:color w:val="C45811"/>
                <w:spacing w:val="-4"/>
                <w:position w:val="16"/>
                <w:sz w:val="17"/>
                <w:u w:val="single" w:color="C45811"/>
              </w:rPr>
              <w:t>Н</w:t>
            </w:r>
            <w:r>
              <w:rPr>
                <w:rFonts w:ascii="Cambria Math" w:hAnsi="Cambria Math"/>
                <w:color w:val="C45811"/>
                <w:spacing w:val="-4"/>
                <w:position w:val="13"/>
                <w:sz w:val="14"/>
                <w:u w:val="single" w:color="C45811"/>
              </w:rPr>
              <w:t>а</w:t>
            </w:r>
          </w:p>
          <w:p>
            <w:pPr>
              <w:pStyle w:val="TableParagraph"/>
              <w:spacing w:line="132" w:lineRule="exact"/>
              <w:ind w:left="662"/>
              <w:rPr>
                <w:rFonts w:ascii="Cambria Math"/>
                <w:sz w:val="17"/>
              </w:rPr>
            </w:pPr>
            <w:r>
              <w:rPr>
                <w:rFonts w:ascii="Cambria Math"/>
                <w:color w:val="C45811"/>
                <w:spacing w:val="-5"/>
                <w:w w:val="105"/>
                <w:sz w:val="17"/>
              </w:rPr>
              <w:t>100</w:t>
            </w:r>
          </w:p>
          <w:p>
            <w:pPr>
              <w:pStyle w:val="TableParagraph"/>
              <w:spacing w:line="258" w:lineRule="exact"/>
              <w:ind w:left="105"/>
              <w:rPr>
                <w:i/>
                <w:position w:val="2"/>
                <w:sz w:val="24"/>
              </w:rPr>
            </w:pPr>
            <w:r>
              <w:rPr>
                <w:i/>
                <w:color w:val="C45811"/>
                <w:position w:val="2"/>
                <w:sz w:val="24"/>
              </w:rPr>
              <w:t>Н</w:t>
            </w:r>
            <w:r>
              <w:rPr>
                <w:i/>
                <w:color w:val="C45811"/>
                <w:sz w:val="16"/>
              </w:rPr>
              <w:t>а</w:t>
            </w:r>
            <w:r>
              <w:rPr>
                <w:i/>
                <w:color w:val="C45811"/>
                <w:spacing w:val="20"/>
                <w:sz w:val="16"/>
              </w:rPr>
              <w:t> </w:t>
            </w:r>
            <w:r>
              <w:rPr>
                <w:i/>
                <w:color w:val="C45811"/>
                <w:spacing w:val="-2"/>
                <w:position w:val="2"/>
                <w:sz w:val="24"/>
              </w:rPr>
              <w:t>=100/T</w:t>
            </w:r>
          </w:p>
          <w:p>
            <w:pPr>
              <w:pStyle w:val="TableParagraph"/>
              <w:ind w:left="105" w:right="128"/>
              <w:rPr>
                <w:i/>
                <w:sz w:val="24"/>
              </w:rPr>
            </w:pPr>
            <w:r>
              <w:rPr>
                <w:i/>
                <w:color w:val="C45811"/>
                <w:position w:val="2"/>
                <w:sz w:val="24"/>
              </w:rPr>
              <w:t>А</w:t>
            </w:r>
            <w:r>
              <w:rPr>
                <w:i/>
                <w:color w:val="C45811"/>
                <w:sz w:val="16"/>
              </w:rPr>
              <w:t>год</w:t>
            </w:r>
            <w:r>
              <w:rPr>
                <w:i/>
                <w:color w:val="C45811"/>
                <w:spacing w:val="-9"/>
                <w:sz w:val="16"/>
              </w:rPr>
              <w:t> </w:t>
            </w:r>
            <w:r>
              <w:rPr>
                <w:i/>
                <w:color w:val="C45811"/>
                <w:position w:val="2"/>
                <w:sz w:val="24"/>
              </w:rPr>
              <w:t>–</w:t>
            </w:r>
            <w:r>
              <w:rPr>
                <w:i/>
                <w:color w:val="C45811"/>
                <w:spacing w:val="-15"/>
                <w:position w:val="2"/>
                <w:sz w:val="24"/>
              </w:rPr>
              <w:t> </w:t>
            </w:r>
            <w:r>
              <w:rPr>
                <w:i/>
                <w:color w:val="C45811"/>
                <w:position w:val="2"/>
                <w:sz w:val="24"/>
              </w:rPr>
              <w:t>амортизационные</w:t>
            </w:r>
            <w:r>
              <w:rPr>
                <w:i/>
                <w:color w:val="C45811"/>
                <w:spacing w:val="-15"/>
                <w:position w:val="2"/>
                <w:sz w:val="24"/>
              </w:rPr>
              <w:t> </w:t>
            </w:r>
            <w:r>
              <w:rPr>
                <w:i/>
                <w:color w:val="C45811"/>
                <w:position w:val="2"/>
                <w:sz w:val="24"/>
              </w:rPr>
              <w:t>отчисления </w:t>
            </w:r>
            <w:r>
              <w:rPr>
                <w:i/>
                <w:color w:val="C45811"/>
                <w:sz w:val="24"/>
              </w:rPr>
              <w:t>за год эксплуатации</w:t>
            </w:r>
          </w:p>
          <w:p>
            <w:pPr>
              <w:pStyle w:val="TableParagraph"/>
              <w:spacing w:line="237" w:lineRule="auto"/>
              <w:ind w:left="105"/>
              <w:rPr>
                <w:i/>
                <w:sz w:val="24"/>
              </w:rPr>
            </w:pPr>
            <w:r>
              <w:rPr>
                <w:i/>
                <w:color w:val="C45811"/>
                <w:position w:val="2"/>
                <w:sz w:val="24"/>
              </w:rPr>
              <w:t>С</w:t>
            </w:r>
            <w:r>
              <w:rPr>
                <w:i/>
                <w:color w:val="C45811"/>
                <w:sz w:val="16"/>
              </w:rPr>
              <w:t>п</w:t>
            </w:r>
            <w:r>
              <w:rPr>
                <w:i/>
                <w:color w:val="C45811"/>
                <w:spacing w:val="-10"/>
                <w:sz w:val="16"/>
              </w:rPr>
              <w:t> </w:t>
            </w:r>
            <w:r>
              <w:rPr>
                <w:i/>
                <w:color w:val="C45811"/>
                <w:position w:val="2"/>
                <w:sz w:val="24"/>
              </w:rPr>
              <w:t>–</w:t>
            </w:r>
            <w:r>
              <w:rPr>
                <w:i/>
                <w:color w:val="C45811"/>
                <w:spacing w:val="-22"/>
                <w:position w:val="2"/>
                <w:sz w:val="24"/>
              </w:rPr>
              <w:t> </w:t>
            </w:r>
            <w:r>
              <w:rPr>
                <w:i/>
                <w:color w:val="C45811"/>
                <w:position w:val="2"/>
                <w:sz w:val="24"/>
              </w:rPr>
              <w:t>первоначальная</w:t>
            </w:r>
            <w:r>
              <w:rPr>
                <w:i/>
                <w:color w:val="C45811"/>
                <w:spacing w:val="-15"/>
                <w:position w:val="2"/>
                <w:sz w:val="24"/>
              </w:rPr>
              <w:t> </w:t>
            </w:r>
            <w:r>
              <w:rPr>
                <w:i/>
                <w:color w:val="C45811"/>
                <w:position w:val="2"/>
                <w:sz w:val="24"/>
              </w:rPr>
              <w:t>стоимость </w:t>
            </w:r>
            <w:r>
              <w:rPr>
                <w:i/>
                <w:color w:val="C45811"/>
                <w:sz w:val="24"/>
              </w:rPr>
              <w:t>объекта амортизации</w:t>
            </w:r>
          </w:p>
          <w:p>
            <w:pPr>
              <w:pStyle w:val="TableParagraph"/>
              <w:ind w:left="105" w:right="106"/>
              <w:rPr>
                <w:i/>
                <w:sz w:val="24"/>
              </w:rPr>
            </w:pPr>
            <w:r>
              <w:rPr>
                <w:i/>
                <w:color w:val="C45811"/>
                <w:position w:val="2"/>
                <w:sz w:val="24"/>
              </w:rPr>
              <w:t>Н</w:t>
            </w:r>
            <w:r>
              <w:rPr>
                <w:i/>
                <w:color w:val="C45811"/>
                <w:sz w:val="16"/>
              </w:rPr>
              <w:t>а</w:t>
            </w:r>
            <w:r>
              <w:rPr>
                <w:i/>
                <w:color w:val="C45811"/>
                <w:spacing w:val="14"/>
                <w:sz w:val="16"/>
              </w:rPr>
              <w:t> </w:t>
            </w:r>
            <w:r>
              <w:rPr>
                <w:i/>
                <w:color w:val="C45811"/>
                <w:position w:val="2"/>
                <w:sz w:val="24"/>
              </w:rPr>
              <w:t>–</w:t>
            </w:r>
            <w:r>
              <w:rPr>
                <w:i/>
                <w:color w:val="C45811"/>
                <w:spacing w:val="-7"/>
                <w:position w:val="2"/>
                <w:sz w:val="24"/>
              </w:rPr>
              <w:t> </w:t>
            </w:r>
            <w:r>
              <w:rPr>
                <w:i/>
                <w:color w:val="C45811"/>
                <w:position w:val="2"/>
                <w:sz w:val="24"/>
              </w:rPr>
              <w:t>годовая</w:t>
            </w:r>
            <w:r>
              <w:rPr>
                <w:i/>
                <w:color w:val="C45811"/>
                <w:spacing w:val="-8"/>
                <w:position w:val="2"/>
                <w:sz w:val="24"/>
              </w:rPr>
              <w:t> </w:t>
            </w:r>
            <w:r>
              <w:rPr>
                <w:i/>
                <w:color w:val="C45811"/>
                <w:position w:val="2"/>
                <w:sz w:val="24"/>
              </w:rPr>
              <w:t>норма</w:t>
            </w:r>
            <w:r>
              <w:rPr>
                <w:i/>
                <w:color w:val="C45811"/>
                <w:spacing w:val="-7"/>
                <w:position w:val="2"/>
                <w:sz w:val="24"/>
              </w:rPr>
              <w:t> </w:t>
            </w:r>
            <w:r>
              <w:rPr>
                <w:i/>
                <w:color w:val="C45811"/>
                <w:position w:val="2"/>
                <w:sz w:val="24"/>
              </w:rPr>
              <w:t>амортизации</w:t>
            </w:r>
            <w:r>
              <w:rPr>
                <w:i/>
                <w:color w:val="C45811"/>
                <w:spacing w:val="-7"/>
                <w:position w:val="2"/>
                <w:sz w:val="24"/>
              </w:rPr>
              <w:t> </w:t>
            </w:r>
            <w:r>
              <w:rPr>
                <w:i/>
                <w:color w:val="C45811"/>
                <w:position w:val="2"/>
                <w:sz w:val="24"/>
              </w:rPr>
              <w:t>в</w:t>
            </w:r>
            <w:r>
              <w:rPr>
                <w:i/>
                <w:color w:val="C45811"/>
                <w:spacing w:val="-8"/>
                <w:position w:val="2"/>
                <w:sz w:val="24"/>
              </w:rPr>
              <w:t> </w:t>
            </w:r>
            <w:r>
              <w:rPr>
                <w:i/>
                <w:color w:val="C45811"/>
                <w:position w:val="2"/>
                <w:sz w:val="24"/>
              </w:rPr>
              <w:t>% </w:t>
            </w:r>
            <w:r>
              <w:rPr>
                <w:i/>
                <w:color w:val="C45811"/>
                <w:sz w:val="24"/>
              </w:rPr>
              <w:t>Т – срок полезного использования объекта амортизации</w:t>
            </w:r>
          </w:p>
        </w:tc>
        <w:tc>
          <w:tcPr>
            <w:tcW w:w="977" w:type="dxa"/>
          </w:tcPr>
          <w:p>
            <w:pPr>
              <w:pStyle w:val="TableParagraph"/>
              <w:spacing w:line="273" w:lineRule="exact"/>
              <w:ind w:left="185"/>
              <w:rPr>
                <w:sz w:val="24"/>
              </w:rPr>
            </w:pPr>
            <w:r>
              <w:rPr>
                <w:color w:val="006FC0"/>
                <w:spacing w:val="-2"/>
                <w:sz w:val="24"/>
              </w:rPr>
              <w:t>25000</w:t>
            </w:r>
          </w:p>
          <w:p>
            <w:pPr>
              <w:pStyle w:val="TableParagraph"/>
              <w:ind w:left="185"/>
              <w:rPr>
                <w:sz w:val="24"/>
              </w:rPr>
            </w:pPr>
            <w:r>
              <w:rPr>
                <w:color w:val="006FC0"/>
                <w:spacing w:val="-2"/>
                <w:sz w:val="24"/>
              </w:rPr>
              <w:t>10000</w:t>
            </w:r>
          </w:p>
        </w:tc>
        <w:tc>
          <w:tcPr>
            <w:tcW w:w="1557" w:type="dxa"/>
          </w:tcPr>
          <w:p>
            <w:pPr>
              <w:pStyle w:val="TableParagraph"/>
              <w:rPr>
                <w:sz w:val="22"/>
              </w:rPr>
            </w:pPr>
          </w:p>
        </w:tc>
      </w:tr>
      <w:tr>
        <w:trPr>
          <w:trHeight w:val="5380" w:hRule="atLeast"/>
        </w:trPr>
        <w:tc>
          <w:tcPr>
            <w:tcW w:w="638" w:type="dxa"/>
          </w:tcPr>
          <w:p>
            <w:pPr>
              <w:pStyle w:val="TableParagraph"/>
              <w:rPr>
                <w:sz w:val="22"/>
              </w:rPr>
            </w:pPr>
          </w:p>
        </w:tc>
        <w:tc>
          <w:tcPr>
            <w:tcW w:w="1930" w:type="dxa"/>
          </w:tcPr>
          <w:p>
            <w:pPr>
              <w:pStyle w:val="TableParagraph"/>
              <w:ind w:left="108"/>
              <w:rPr>
                <w:sz w:val="24"/>
              </w:rPr>
            </w:pPr>
            <w:r>
              <w:rPr>
                <w:spacing w:val="-2"/>
                <w:sz w:val="24"/>
              </w:rPr>
              <w:t>Увеличение стоимости нематериальных активов (Программное обеспечение)</w:t>
            </w:r>
          </w:p>
        </w:tc>
        <w:tc>
          <w:tcPr>
            <w:tcW w:w="4111" w:type="dxa"/>
          </w:tcPr>
          <w:p>
            <w:pPr>
              <w:pStyle w:val="TableParagraph"/>
              <w:ind w:left="105" w:right="310"/>
              <w:rPr>
                <w:sz w:val="24"/>
              </w:rPr>
            </w:pPr>
            <w:r>
              <w:rPr>
                <w:sz w:val="24"/>
              </w:rPr>
              <w:t>срок</w:t>
            </w:r>
            <w:r>
              <w:rPr>
                <w:spacing w:val="-8"/>
                <w:sz w:val="24"/>
              </w:rPr>
              <w:t> </w:t>
            </w:r>
            <w:r>
              <w:rPr>
                <w:sz w:val="24"/>
              </w:rPr>
              <w:t>полезного</w:t>
            </w:r>
            <w:r>
              <w:rPr>
                <w:spacing w:val="-10"/>
                <w:sz w:val="24"/>
              </w:rPr>
              <w:t> </w:t>
            </w:r>
            <w:r>
              <w:rPr>
                <w:sz w:val="24"/>
              </w:rPr>
              <w:t>использования</w:t>
            </w:r>
            <w:r>
              <w:rPr>
                <w:spacing w:val="-6"/>
                <w:sz w:val="24"/>
              </w:rPr>
              <w:t> </w:t>
            </w:r>
            <w:r>
              <w:rPr>
                <w:sz w:val="24"/>
              </w:rPr>
              <w:t>-</w:t>
            </w:r>
            <w:r>
              <w:rPr>
                <w:spacing w:val="40"/>
                <w:sz w:val="24"/>
              </w:rPr>
              <w:t> </w:t>
            </w:r>
            <w:r>
              <w:rPr>
                <w:sz w:val="24"/>
              </w:rPr>
              <w:t>3 </w:t>
            </w:r>
            <w:r>
              <w:rPr>
                <w:spacing w:val="-4"/>
                <w:sz w:val="24"/>
              </w:rPr>
              <w:t>года</w:t>
            </w:r>
          </w:p>
          <w:p>
            <w:pPr>
              <w:pStyle w:val="TableParagraph"/>
              <w:ind w:left="105"/>
              <w:rPr>
                <w:i/>
                <w:sz w:val="24"/>
              </w:rPr>
            </w:pPr>
            <w:r>
              <w:rPr>
                <w:i/>
                <w:color w:val="C45811"/>
                <w:sz w:val="24"/>
              </w:rPr>
              <w:t>срок полезного использования нематериального</w:t>
            </w:r>
            <w:r>
              <w:rPr>
                <w:i/>
                <w:color w:val="C45811"/>
                <w:spacing w:val="-3"/>
                <w:sz w:val="24"/>
              </w:rPr>
              <w:t> </w:t>
            </w:r>
            <w:r>
              <w:rPr>
                <w:i/>
                <w:color w:val="C45811"/>
                <w:sz w:val="24"/>
              </w:rPr>
              <w:t>актива</w:t>
            </w:r>
            <w:r>
              <w:rPr>
                <w:i/>
                <w:color w:val="C45811"/>
                <w:spacing w:val="-3"/>
                <w:sz w:val="24"/>
              </w:rPr>
              <w:t> </w:t>
            </w:r>
            <w:r>
              <w:rPr>
                <w:i/>
                <w:color w:val="C45811"/>
                <w:sz w:val="24"/>
              </w:rPr>
              <w:t>должна определить</w:t>
            </w:r>
            <w:r>
              <w:rPr>
                <w:i/>
                <w:color w:val="C45811"/>
                <w:spacing w:val="-15"/>
                <w:sz w:val="24"/>
              </w:rPr>
              <w:t> </w:t>
            </w:r>
            <w:r>
              <w:rPr>
                <w:i/>
                <w:color w:val="C45811"/>
                <w:sz w:val="24"/>
              </w:rPr>
              <w:t>организация,</w:t>
            </w:r>
            <w:r>
              <w:rPr>
                <w:i/>
                <w:color w:val="C45811"/>
                <w:spacing w:val="-15"/>
                <w:sz w:val="24"/>
              </w:rPr>
              <w:t> </w:t>
            </w:r>
            <w:r>
              <w:rPr>
                <w:i/>
                <w:color w:val="C45811"/>
                <w:sz w:val="24"/>
              </w:rPr>
              <w:t>которая приняла на учет актив. аморт.отчисления</w:t>
            </w:r>
            <w:r>
              <w:rPr>
                <w:i/>
                <w:color w:val="C45811"/>
                <w:spacing w:val="40"/>
                <w:sz w:val="24"/>
              </w:rPr>
              <w:t> </w:t>
            </w:r>
            <w:r>
              <w:rPr>
                <w:i/>
                <w:color w:val="C45811"/>
                <w:sz w:val="24"/>
              </w:rPr>
              <w:t>за </w:t>
            </w:r>
            <w:r>
              <w:rPr>
                <w:i/>
                <w:color w:val="006FC0"/>
                <w:sz w:val="24"/>
              </w:rPr>
              <w:t>1,5 мес </w:t>
            </w:r>
            <w:r>
              <w:rPr>
                <w:i/>
                <w:color w:val="C45811"/>
                <w:sz w:val="24"/>
              </w:rPr>
              <w:t>от стоимости ПО, использовать линейный метод амортизации.</w:t>
            </w:r>
          </w:p>
          <w:p>
            <w:pPr>
              <w:pStyle w:val="TableParagraph"/>
              <w:spacing w:line="298" w:lineRule="exact"/>
              <w:ind w:left="105"/>
              <w:rPr>
                <w:rFonts w:ascii="Cambria Math" w:hAnsi="Cambria Math"/>
                <w:position w:val="13"/>
                <w:sz w:val="14"/>
              </w:rPr>
            </w:pPr>
            <w:r>
              <w:rPr>
                <w:i/>
                <w:color w:val="C45811"/>
                <w:position w:val="2"/>
                <w:sz w:val="24"/>
              </w:rPr>
              <w:t>А</w:t>
            </w:r>
            <w:r>
              <w:rPr>
                <w:i/>
                <w:color w:val="C45811"/>
                <w:sz w:val="16"/>
              </w:rPr>
              <w:t>год=</w:t>
            </w:r>
            <w:r>
              <w:rPr>
                <w:i/>
                <w:color w:val="C45811"/>
                <w:spacing w:val="-3"/>
                <w:sz w:val="16"/>
              </w:rPr>
              <w:t> </w:t>
            </w:r>
            <w:r>
              <w:rPr>
                <w:rFonts w:ascii="Cambria Math" w:hAnsi="Cambria Math"/>
                <w:color w:val="C45811"/>
                <w:spacing w:val="-4"/>
                <w:position w:val="16"/>
                <w:sz w:val="17"/>
                <w:u w:val="single" w:color="C45811"/>
              </w:rPr>
              <w:t>С</w:t>
            </w:r>
            <w:r>
              <w:rPr>
                <w:rFonts w:ascii="Cambria Math" w:hAnsi="Cambria Math"/>
                <w:color w:val="C45811"/>
                <w:spacing w:val="-4"/>
                <w:position w:val="13"/>
                <w:sz w:val="14"/>
                <w:u w:val="single" w:color="C45811"/>
              </w:rPr>
              <w:t>п</w:t>
            </w:r>
            <w:r>
              <w:rPr>
                <w:rFonts w:ascii="Cambria Math" w:hAnsi="Cambria Math"/>
                <w:color w:val="C45811"/>
                <w:spacing w:val="-4"/>
                <w:position w:val="16"/>
                <w:sz w:val="17"/>
                <w:u w:val="single" w:color="C45811"/>
              </w:rPr>
              <w:t>Н</w:t>
            </w:r>
            <w:r>
              <w:rPr>
                <w:rFonts w:ascii="Cambria Math" w:hAnsi="Cambria Math"/>
                <w:color w:val="C45811"/>
                <w:spacing w:val="-4"/>
                <w:position w:val="13"/>
                <w:sz w:val="14"/>
                <w:u w:val="single" w:color="C45811"/>
              </w:rPr>
              <w:t>а</w:t>
            </w:r>
          </w:p>
          <w:p>
            <w:pPr>
              <w:pStyle w:val="TableParagraph"/>
              <w:spacing w:line="133" w:lineRule="exact"/>
              <w:ind w:left="662"/>
              <w:rPr>
                <w:rFonts w:ascii="Cambria Math"/>
                <w:sz w:val="17"/>
              </w:rPr>
            </w:pPr>
            <w:r>
              <w:rPr>
                <w:rFonts w:ascii="Cambria Math"/>
                <w:color w:val="C45811"/>
                <w:spacing w:val="-5"/>
                <w:w w:val="105"/>
                <w:sz w:val="17"/>
              </w:rPr>
              <w:t>100</w:t>
            </w:r>
          </w:p>
          <w:p>
            <w:pPr>
              <w:pStyle w:val="TableParagraph"/>
              <w:spacing w:line="258" w:lineRule="exact"/>
              <w:ind w:left="105"/>
              <w:rPr>
                <w:i/>
                <w:position w:val="2"/>
                <w:sz w:val="24"/>
              </w:rPr>
            </w:pPr>
            <w:r>
              <w:rPr>
                <w:i/>
                <w:color w:val="C45811"/>
                <w:position w:val="2"/>
                <w:sz w:val="24"/>
              </w:rPr>
              <w:t>Н</w:t>
            </w:r>
            <w:r>
              <w:rPr>
                <w:i/>
                <w:color w:val="C45811"/>
                <w:sz w:val="16"/>
              </w:rPr>
              <w:t>а</w:t>
            </w:r>
            <w:r>
              <w:rPr>
                <w:i/>
                <w:color w:val="C45811"/>
                <w:spacing w:val="20"/>
                <w:sz w:val="16"/>
              </w:rPr>
              <w:t> </w:t>
            </w:r>
            <w:r>
              <w:rPr>
                <w:i/>
                <w:color w:val="C45811"/>
                <w:spacing w:val="-2"/>
                <w:position w:val="2"/>
                <w:sz w:val="24"/>
              </w:rPr>
              <w:t>=100/T</w:t>
            </w:r>
          </w:p>
          <w:p>
            <w:pPr>
              <w:pStyle w:val="TableParagraph"/>
              <w:ind w:left="105" w:right="128"/>
              <w:rPr>
                <w:i/>
                <w:sz w:val="24"/>
              </w:rPr>
            </w:pPr>
            <w:r>
              <w:rPr>
                <w:i/>
                <w:color w:val="C45811"/>
                <w:position w:val="2"/>
                <w:sz w:val="24"/>
              </w:rPr>
              <w:t>А</w:t>
            </w:r>
            <w:r>
              <w:rPr>
                <w:i/>
                <w:color w:val="C45811"/>
                <w:sz w:val="16"/>
              </w:rPr>
              <w:t>год</w:t>
            </w:r>
            <w:r>
              <w:rPr>
                <w:i/>
                <w:color w:val="C45811"/>
                <w:spacing w:val="-9"/>
                <w:sz w:val="16"/>
              </w:rPr>
              <w:t> </w:t>
            </w:r>
            <w:r>
              <w:rPr>
                <w:i/>
                <w:color w:val="C45811"/>
                <w:position w:val="2"/>
                <w:sz w:val="24"/>
              </w:rPr>
              <w:t>–</w:t>
            </w:r>
            <w:r>
              <w:rPr>
                <w:i/>
                <w:color w:val="C45811"/>
                <w:spacing w:val="-15"/>
                <w:position w:val="2"/>
                <w:sz w:val="24"/>
              </w:rPr>
              <w:t> </w:t>
            </w:r>
            <w:r>
              <w:rPr>
                <w:i/>
                <w:color w:val="C45811"/>
                <w:position w:val="2"/>
                <w:sz w:val="24"/>
              </w:rPr>
              <w:t>амортизационные</w:t>
            </w:r>
            <w:r>
              <w:rPr>
                <w:i/>
                <w:color w:val="C45811"/>
                <w:spacing w:val="-15"/>
                <w:position w:val="2"/>
                <w:sz w:val="24"/>
              </w:rPr>
              <w:t> </w:t>
            </w:r>
            <w:r>
              <w:rPr>
                <w:i/>
                <w:color w:val="C45811"/>
                <w:position w:val="2"/>
                <w:sz w:val="24"/>
              </w:rPr>
              <w:t>отчисления </w:t>
            </w:r>
            <w:r>
              <w:rPr>
                <w:i/>
                <w:color w:val="C45811"/>
                <w:sz w:val="24"/>
              </w:rPr>
              <w:t>за год эксплуатации</w:t>
            </w:r>
          </w:p>
          <w:p>
            <w:pPr>
              <w:pStyle w:val="TableParagraph"/>
              <w:spacing w:line="237" w:lineRule="auto"/>
              <w:ind w:left="105"/>
              <w:rPr>
                <w:i/>
                <w:sz w:val="24"/>
              </w:rPr>
            </w:pPr>
            <w:r>
              <w:rPr>
                <w:i/>
                <w:color w:val="C45811"/>
                <w:position w:val="2"/>
                <w:sz w:val="24"/>
              </w:rPr>
              <w:t>С</w:t>
            </w:r>
            <w:r>
              <w:rPr>
                <w:i/>
                <w:color w:val="C45811"/>
                <w:sz w:val="16"/>
              </w:rPr>
              <w:t>п</w:t>
            </w:r>
            <w:r>
              <w:rPr>
                <w:i/>
                <w:color w:val="C45811"/>
                <w:spacing w:val="-10"/>
                <w:sz w:val="16"/>
              </w:rPr>
              <w:t> </w:t>
            </w:r>
            <w:r>
              <w:rPr>
                <w:i/>
                <w:color w:val="C45811"/>
                <w:position w:val="2"/>
                <w:sz w:val="24"/>
              </w:rPr>
              <w:t>–</w:t>
            </w:r>
            <w:r>
              <w:rPr>
                <w:i/>
                <w:color w:val="C45811"/>
                <w:spacing w:val="-22"/>
                <w:position w:val="2"/>
                <w:sz w:val="24"/>
              </w:rPr>
              <w:t> </w:t>
            </w:r>
            <w:r>
              <w:rPr>
                <w:i/>
                <w:color w:val="C45811"/>
                <w:position w:val="2"/>
                <w:sz w:val="24"/>
              </w:rPr>
              <w:t>первоначальная</w:t>
            </w:r>
            <w:r>
              <w:rPr>
                <w:i/>
                <w:color w:val="C45811"/>
                <w:spacing w:val="-15"/>
                <w:position w:val="2"/>
                <w:sz w:val="24"/>
              </w:rPr>
              <w:t> </w:t>
            </w:r>
            <w:r>
              <w:rPr>
                <w:i/>
                <w:color w:val="C45811"/>
                <w:position w:val="2"/>
                <w:sz w:val="24"/>
              </w:rPr>
              <w:t>стоимость </w:t>
            </w:r>
            <w:r>
              <w:rPr>
                <w:i/>
                <w:color w:val="C45811"/>
                <w:sz w:val="24"/>
              </w:rPr>
              <w:t>объекта амортизации</w:t>
            </w:r>
          </w:p>
          <w:p>
            <w:pPr>
              <w:pStyle w:val="TableParagraph"/>
              <w:ind w:left="105" w:right="106"/>
              <w:rPr>
                <w:i/>
                <w:sz w:val="24"/>
              </w:rPr>
            </w:pPr>
            <w:r>
              <w:rPr>
                <w:i/>
                <w:color w:val="C45811"/>
                <w:position w:val="2"/>
                <w:sz w:val="24"/>
              </w:rPr>
              <w:t>Н</w:t>
            </w:r>
            <w:r>
              <w:rPr>
                <w:i/>
                <w:color w:val="C45811"/>
                <w:sz w:val="16"/>
              </w:rPr>
              <w:t>а</w:t>
            </w:r>
            <w:r>
              <w:rPr>
                <w:i/>
                <w:color w:val="C45811"/>
                <w:spacing w:val="14"/>
                <w:sz w:val="16"/>
              </w:rPr>
              <w:t> </w:t>
            </w:r>
            <w:r>
              <w:rPr>
                <w:i/>
                <w:color w:val="C45811"/>
                <w:position w:val="2"/>
                <w:sz w:val="24"/>
              </w:rPr>
              <w:t>–</w:t>
            </w:r>
            <w:r>
              <w:rPr>
                <w:i/>
                <w:color w:val="C45811"/>
                <w:spacing w:val="-7"/>
                <w:position w:val="2"/>
                <w:sz w:val="24"/>
              </w:rPr>
              <w:t> </w:t>
            </w:r>
            <w:r>
              <w:rPr>
                <w:i/>
                <w:color w:val="C45811"/>
                <w:position w:val="2"/>
                <w:sz w:val="24"/>
              </w:rPr>
              <w:t>годовая</w:t>
            </w:r>
            <w:r>
              <w:rPr>
                <w:i/>
                <w:color w:val="C45811"/>
                <w:spacing w:val="-8"/>
                <w:position w:val="2"/>
                <w:sz w:val="24"/>
              </w:rPr>
              <w:t> </w:t>
            </w:r>
            <w:r>
              <w:rPr>
                <w:i/>
                <w:color w:val="C45811"/>
                <w:position w:val="2"/>
                <w:sz w:val="24"/>
              </w:rPr>
              <w:t>норма</w:t>
            </w:r>
            <w:r>
              <w:rPr>
                <w:i/>
                <w:color w:val="C45811"/>
                <w:spacing w:val="-7"/>
                <w:position w:val="2"/>
                <w:sz w:val="24"/>
              </w:rPr>
              <w:t> </w:t>
            </w:r>
            <w:r>
              <w:rPr>
                <w:i/>
                <w:color w:val="C45811"/>
                <w:position w:val="2"/>
                <w:sz w:val="24"/>
              </w:rPr>
              <w:t>амортизации</w:t>
            </w:r>
            <w:r>
              <w:rPr>
                <w:i/>
                <w:color w:val="C45811"/>
                <w:spacing w:val="-7"/>
                <w:position w:val="2"/>
                <w:sz w:val="24"/>
              </w:rPr>
              <w:t> </w:t>
            </w:r>
            <w:r>
              <w:rPr>
                <w:i/>
                <w:color w:val="C45811"/>
                <w:position w:val="2"/>
                <w:sz w:val="24"/>
              </w:rPr>
              <w:t>в</w:t>
            </w:r>
            <w:r>
              <w:rPr>
                <w:i/>
                <w:color w:val="C45811"/>
                <w:spacing w:val="-8"/>
                <w:position w:val="2"/>
                <w:sz w:val="24"/>
              </w:rPr>
              <w:t> </w:t>
            </w:r>
            <w:r>
              <w:rPr>
                <w:i/>
                <w:color w:val="C45811"/>
                <w:position w:val="2"/>
                <w:sz w:val="24"/>
              </w:rPr>
              <w:t>% </w:t>
            </w:r>
            <w:r>
              <w:rPr>
                <w:i/>
                <w:color w:val="C45811"/>
                <w:sz w:val="24"/>
              </w:rPr>
              <w:t>Т – срок полезного использования объекта амортизации</w:t>
            </w:r>
          </w:p>
        </w:tc>
        <w:tc>
          <w:tcPr>
            <w:tcW w:w="977"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63"/>
              <w:rPr>
                <w:sz w:val="24"/>
              </w:rPr>
            </w:pPr>
          </w:p>
          <w:p>
            <w:pPr>
              <w:pStyle w:val="TableParagraph"/>
              <w:spacing w:before="1"/>
              <w:ind w:left="185"/>
              <w:rPr>
                <w:sz w:val="24"/>
              </w:rPr>
            </w:pPr>
            <w:r>
              <w:rPr>
                <w:spacing w:val="-2"/>
                <w:sz w:val="24"/>
              </w:rPr>
              <w:t>36000</w:t>
            </w:r>
          </w:p>
        </w:tc>
        <w:tc>
          <w:tcPr>
            <w:tcW w:w="1557" w:type="dxa"/>
          </w:tcPr>
          <w:p>
            <w:pPr>
              <w:pStyle w:val="TableParagraph"/>
              <w:rPr>
                <w:sz w:val="22"/>
              </w:rPr>
            </w:pPr>
          </w:p>
        </w:tc>
      </w:tr>
      <w:tr>
        <w:trPr>
          <w:trHeight w:val="554" w:hRule="atLeast"/>
        </w:trPr>
        <w:tc>
          <w:tcPr>
            <w:tcW w:w="638" w:type="dxa"/>
          </w:tcPr>
          <w:p>
            <w:pPr>
              <w:pStyle w:val="TableParagraph"/>
              <w:rPr>
                <w:sz w:val="22"/>
              </w:rPr>
            </w:pPr>
          </w:p>
        </w:tc>
        <w:tc>
          <w:tcPr>
            <w:tcW w:w="1930" w:type="dxa"/>
          </w:tcPr>
          <w:p>
            <w:pPr>
              <w:pStyle w:val="TableParagraph"/>
              <w:spacing w:line="276" w:lineRule="exact"/>
              <w:ind w:left="108" w:right="949" w:firstLine="60"/>
              <w:rPr>
                <w:sz w:val="24"/>
              </w:rPr>
            </w:pPr>
            <w:r>
              <w:rPr>
                <w:spacing w:val="-2"/>
                <w:sz w:val="24"/>
              </w:rPr>
              <w:t>Прочие расходы</w:t>
            </w:r>
          </w:p>
        </w:tc>
        <w:tc>
          <w:tcPr>
            <w:tcW w:w="4111" w:type="dxa"/>
            <w:tcBorders>
              <w:bottom w:val="nil"/>
            </w:tcBorders>
          </w:tcPr>
          <w:p>
            <w:pPr>
              <w:pStyle w:val="TableParagraph"/>
              <w:rPr>
                <w:sz w:val="22"/>
              </w:rPr>
            </w:pPr>
          </w:p>
        </w:tc>
        <w:tc>
          <w:tcPr>
            <w:tcW w:w="977" w:type="dxa"/>
          </w:tcPr>
          <w:p>
            <w:pPr>
              <w:pStyle w:val="TableParagraph"/>
              <w:rPr>
                <w:sz w:val="22"/>
              </w:rPr>
            </w:pPr>
          </w:p>
        </w:tc>
        <w:tc>
          <w:tcPr>
            <w:tcW w:w="1557" w:type="dxa"/>
          </w:tcPr>
          <w:p>
            <w:pPr>
              <w:pStyle w:val="TableParagraph"/>
              <w:rPr>
                <w:sz w:val="22"/>
              </w:rPr>
            </w:pPr>
          </w:p>
        </w:tc>
      </w:tr>
    </w:tbl>
    <w:p>
      <w:pPr>
        <w:pStyle w:val="TableParagraph"/>
        <w:spacing w:after="0"/>
        <w:rPr>
          <w:sz w:val="22"/>
        </w:rPr>
        <w:sectPr>
          <w:pgSz w:w="11910" w:h="16840"/>
          <w:pgMar w:top="1080" w:bottom="1063" w:left="566" w:right="0"/>
        </w:sect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
        <w:gridCol w:w="1930"/>
        <w:gridCol w:w="4111"/>
        <w:gridCol w:w="977"/>
        <w:gridCol w:w="1557"/>
      </w:tblGrid>
      <w:tr>
        <w:trPr>
          <w:trHeight w:val="553" w:hRule="atLeast"/>
        </w:trPr>
        <w:tc>
          <w:tcPr>
            <w:tcW w:w="638" w:type="dxa"/>
            <w:tcBorders>
              <w:top w:val="nil"/>
            </w:tcBorders>
          </w:tcPr>
          <w:p>
            <w:pPr>
              <w:pStyle w:val="TableParagraph"/>
              <w:rPr>
                <w:sz w:val="26"/>
              </w:rPr>
            </w:pPr>
          </w:p>
        </w:tc>
        <w:tc>
          <w:tcPr>
            <w:tcW w:w="1930" w:type="dxa"/>
            <w:tcBorders>
              <w:top w:val="nil"/>
            </w:tcBorders>
          </w:tcPr>
          <w:p>
            <w:pPr>
              <w:pStyle w:val="TableParagraph"/>
              <w:spacing w:line="270" w:lineRule="atLeast"/>
              <w:ind w:left="108" w:right="234"/>
              <w:rPr>
                <w:b/>
                <w:sz w:val="24"/>
              </w:rPr>
            </w:pPr>
            <w:r>
              <w:rPr>
                <w:b/>
                <w:sz w:val="24"/>
              </w:rPr>
              <w:t>Итого</w:t>
            </w:r>
            <w:r>
              <w:rPr>
                <w:b/>
                <w:spacing w:val="-15"/>
                <w:sz w:val="24"/>
              </w:rPr>
              <w:t> </w:t>
            </w:r>
            <w:r>
              <w:rPr>
                <w:b/>
                <w:sz w:val="24"/>
              </w:rPr>
              <w:t>прямые </w:t>
            </w:r>
            <w:r>
              <w:rPr>
                <w:b/>
                <w:spacing w:val="-2"/>
                <w:sz w:val="24"/>
              </w:rPr>
              <w:t>расходы</w:t>
            </w:r>
          </w:p>
        </w:tc>
        <w:tc>
          <w:tcPr>
            <w:tcW w:w="4111" w:type="dxa"/>
          </w:tcPr>
          <w:p>
            <w:pPr>
              <w:pStyle w:val="TableParagraph"/>
              <w:rPr>
                <w:sz w:val="26"/>
              </w:rPr>
            </w:pPr>
          </w:p>
        </w:tc>
        <w:tc>
          <w:tcPr>
            <w:tcW w:w="977" w:type="dxa"/>
            <w:tcBorders>
              <w:top w:val="nil"/>
            </w:tcBorders>
          </w:tcPr>
          <w:p>
            <w:pPr>
              <w:pStyle w:val="TableParagraph"/>
              <w:rPr>
                <w:sz w:val="26"/>
              </w:rPr>
            </w:pPr>
          </w:p>
        </w:tc>
        <w:tc>
          <w:tcPr>
            <w:tcW w:w="1557" w:type="dxa"/>
            <w:tcBorders>
              <w:top w:val="nil"/>
            </w:tcBorders>
          </w:tcPr>
          <w:p>
            <w:pPr>
              <w:pStyle w:val="TableParagraph"/>
              <w:rPr>
                <w:sz w:val="26"/>
              </w:rPr>
            </w:pPr>
          </w:p>
        </w:tc>
      </w:tr>
      <w:tr>
        <w:trPr>
          <w:trHeight w:val="2484" w:hRule="atLeast"/>
        </w:trPr>
        <w:tc>
          <w:tcPr>
            <w:tcW w:w="638" w:type="dxa"/>
          </w:tcPr>
          <w:p>
            <w:pPr>
              <w:pStyle w:val="TableParagraph"/>
              <w:rPr>
                <w:sz w:val="26"/>
              </w:rPr>
            </w:pPr>
          </w:p>
        </w:tc>
        <w:tc>
          <w:tcPr>
            <w:tcW w:w="1930" w:type="dxa"/>
          </w:tcPr>
          <w:p>
            <w:pPr>
              <w:pStyle w:val="TableParagraph"/>
              <w:ind w:left="108"/>
              <w:rPr>
                <w:sz w:val="24"/>
              </w:rPr>
            </w:pPr>
            <w:r>
              <w:rPr>
                <w:spacing w:val="-2"/>
                <w:sz w:val="24"/>
              </w:rPr>
              <w:t>Накладные расходы</w:t>
            </w:r>
          </w:p>
        </w:tc>
        <w:tc>
          <w:tcPr>
            <w:tcW w:w="4111" w:type="dxa"/>
          </w:tcPr>
          <w:p>
            <w:pPr>
              <w:pStyle w:val="TableParagraph"/>
              <w:ind w:left="105" w:right="106" w:firstLine="60"/>
              <w:rPr>
                <w:i/>
                <w:sz w:val="24"/>
              </w:rPr>
            </w:pPr>
            <w:r>
              <w:rPr>
                <w:i/>
                <w:color w:val="C45811"/>
                <w:sz w:val="24"/>
              </w:rPr>
              <w:t>Размер накладных расходов в среднем</w:t>
            </w:r>
            <w:r>
              <w:rPr>
                <w:i/>
                <w:color w:val="C45811"/>
                <w:spacing w:val="-14"/>
                <w:sz w:val="24"/>
              </w:rPr>
              <w:t> </w:t>
            </w:r>
            <w:r>
              <w:rPr>
                <w:i/>
                <w:color w:val="C45811"/>
                <w:sz w:val="24"/>
              </w:rPr>
              <w:t>варьируется</w:t>
            </w:r>
            <w:r>
              <w:rPr>
                <w:i/>
                <w:color w:val="C45811"/>
                <w:spacing w:val="-15"/>
                <w:sz w:val="24"/>
              </w:rPr>
              <w:t> </w:t>
            </w:r>
            <w:r>
              <w:rPr>
                <w:i/>
                <w:color w:val="C45811"/>
                <w:sz w:val="24"/>
              </w:rPr>
              <w:t>в</w:t>
            </w:r>
            <w:r>
              <w:rPr>
                <w:i/>
                <w:color w:val="C45811"/>
                <w:spacing w:val="-13"/>
                <w:sz w:val="24"/>
              </w:rPr>
              <w:t> </w:t>
            </w:r>
            <w:r>
              <w:rPr>
                <w:i/>
                <w:color w:val="C45811"/>
                <w:sz w:val="24"/>
              </w:rPr>
              <w:t>зависимости от особенностей процессов и территориальной</w:t>
            </w:r>
            <w:r>
              <w:rPr>
                <w:i/>
                <w:color w:val="C45811"/>
                <w:spacing w:val="-10"/>
                <w:sz w:val="24"/>
              </w:rPr>
              <w:t> </w:t>
            </w:r>
            <w:r>
              <w:rPr>
                <w:i/>
                <w:color w:val="C45811"/>
                <w:sz w:val="24"/>
              </w:rPr>
              <w:t>принадлежности от 12 до 20% от прямых затрат</w:t>
            </w:r>
          </w:p>
          <w:p>
            <w:pPr>
              <w:pStyle w:val="TableParagraph"/>
              <w:ind w:left="105" w:right="180"/>
              <w:rPr>
                <w:sz w:val="24"/>
              </w:rPr>
            </w:pPr>
            <w:r>
              <w:rPr>
                <w:sz w:val="24"/>
              </w:rPr>
              <w:t>от ст. 211-310. Расходы на АУП, охрану,</w:t>
            </w:r>
            <w:r>
              <w:rPr>
                <w:spacing w:val="-13"/>
                <w:sz w:val="24"/>
              </w:rPr>
              <w:t> </w:t>
            </w:r>
            <w:r>
              <w:rPr>
                <w:sz w:val="24"/>
              </w:rPr>
              <w:t>обслуживающий</w:t>
            </w:r>
            <w:r>
              <w:rPr>
                <w:spacing w:val="-13"/>
                <w:sz w:val="24"/>
              </w:rPr>
              <w:t> </w:t>
            </w:r>
            <w:r>
              <w:rPr>
                <w:sz w:val="24"/>
              </w:rPr>
              <w:t>персонал</w:t>
            </w:r>
            <w:r>
              <w:rPr>
                <w:spacing w:val="-13"/>
                <w:sz w:val="24"/>
              </w:rPr>
              <w:t> </w:t>
            </w:r>
            <w:r>
              <w:rPr>
                <w:sz w:val="24"/>
              </w:rPr>
              <w:t>и т. д.</w:t>
            </w:r>
          </w:p>
        </w:tc>
        <w:tc>
          <w:tcPr>
            <w:tcW w:w="977" w:type="dxa"/>
          </w:tcPr>
          <w:p>
            <w:pPr>
              <w:pStyle w:val="TableParagraph"/>
              <w:spacing w:line="271" w:lineRule="exact"/>
              <w:ind w:left="7"/>
              <w:jc w:val="center"/>
              <w:rPr>
                <w:sz w:val="24"/>
              </w:rPr>
            </w:pPr>
            <w:r>
              <w:rPr>
                <w:spacing w:val="-5"/>
                <w:sz w:val="24"/>
              </w:rPr>
              <w:t>12%</w:t>
            </w:r>
          </w:p>
        </w:tc>
        <w:tc>
          <w:tcPr>
            <w:tcW w:w="1557" w:type="dxa"/>
          </w:tcPr>
          <w:p>
            <w:pPr>
              <w:pStyle w:val="TableParagraph"/>
              <w:rPr>
                <w:sz w:val="26"/>
              </w:rPr>
            </w:pPr>
          </w:p>
        </w:tc>
      </w:tr>
      <w:tr>
        <w:trPr>
          <w:trHeight w:val="1379" w:hRule="atLeast"/>
        </w:trPr>
        <w:tc>
          <w:tcPr>
            <w:tcW w:w="638" w:type="dxa"/>
          </w:tcPr>
          <w:p>
            <w:pPr>
              <w:pStyle w:val="TableParagraph"/>
              <w:spacing w:line="270" w:lineRule="exact"/>
              <w:ind w:left="167"/>
              <w:rPr>
                <w:sz w:val="24"/>
              </w:rPr>
            </w:pPr>
            <w:r>
              <w:rPr>
                <w:spacing w:val="-5"/>
                <w:sz w:val="24"/>
              </w:rPr>
              <w:t>295</w:t>
            </w:r>
          </w:p>
        </w:tc>
        <w:tc>
          <w:tcPr>
            <w:tcW w:w="1930" w:type="dxa"/>
          </w:tcPr>
          <w:p>
            <w:pPr>
              <w:pStyle w:val="TableParagraph"/>
              <w:ind w:left="108" w:right="280"/>
              <w:rPr>
                <w:sz w:val="24"/>
              </w:rPr>
            </w:pPr>
            <w:r>
              <w:rPr>
                <w:sz w:val="24"/>
              </w:rPr>
              <w:t>Фонд</w:t>
            </w:r>
            <w:r>
              <w:rPr>
                <w:spacing w:val="-15"/>
                <w:sz w:val="24"/>
              </w:rPr>
              <w:t> </w:t>
            </w:r>
            <w:r>
              <w:rPr>
                <w:sz w:val="24"/>
              </w:rPr>
              <w:t>развития </w:t>
            </w:r>
            <w:r>
              <w:rPr>
                <w:spacing w:val="-2"/>
                <w:sz w:val="24"/>
              </w:rPr>
              <w:t>производства</w:t>
            </w:r>
          </w:p>
        </w:tc>
        <w:tc>
          <w:tcPr>
            <w:tcW w:w="4111" w:type="dxa"/>
          </w:tcPr>
          <w:p>
            <w:pPr>
              <w:pStyle w:val="TableParagraph"/>
              <w:ind w:left="105" w:right="97"/>
              <w:jc w:val="both"/>
              <w:rPr>
                <w:i/>
                <w:sz w:val="24"/>
              </w:rPr>
            </w:pPr>
            <w:r>
              <w:rPr>
                <w:sz w:val="24"/>
              </w:rPr>
              <w:t>- </w:t>
            </w:r>
            <w:r>
              <w:rPr>
                <w:i/>
                <w:color w:val="C45811"/>
                <w:sz w:val="24"/>
              </w:rPr>
              <w:t>при использовании прибыли на обновление</w:t>
            </w:r>
            <w:r>
              <w:rPr>
                <w:i/>
                <w:color w:val="C45811"/>
                <w:spacing w:val="-14"/>
                <w:sz w:val="24"/>
              </w:rPr>
              <w:t> </w:t>
            </w:r>
            <w:r>
              <w:rPr>
                <w:i/>
                <w:color w:val="C45811"/>
                <w:sz w:val="24"/>
              </w:rPr>
              <w:t>основных</w:t>
            </w:r>
            <w:r>
              <w:rPr>
                <w:i/>
                <w:color w:val="C45811"/>
                <w:spacing w:val="-14"/>
                <w:sz w:val="24"/>
              </w:rPr>
              <w:t> </w:t>
            </w:r>
            <w:r>
              <w:rPr>
                <w:i/>
                <w:color w:val="C45811"/>
                <w:sz w:val="24"/>
              </w:rPr>
              <w:t>фондов</w:t>
            </w:r>
            <w:r>
              <w:rPr>
                <w:i/>
                <w:color w:val="C45811"/>
                <w:spacing w:val="-14"/>
                <w:sz w:val="24"/>
              </w:rPr>
              <w:t> </w:t>
            </w:r>
            <w:r>
              <w:rPr>
                <w:i/>
                <w:color w:val="C45811"/>
                <w:sz w:val="24"/>
              </w:rPr>
              <w:t>не</w:t>
            </w:r>
            <w:r>
              <w:rPr>
                <w:i/>
                <w:color w:val="C45811"/>
                <w:spacing w:val="-14"/>
                <w:sz w:val="24"/>
              </w:rPr>
              <w:t> </w:t>
            </w:r>
            <w:r>
              <w:rPr>
                <w:i/>
                <w:color w:val="C45811"/>
                <w:sz w:val="24"/>
              </w:rPr>
              <w:t>менее 40</w:t>
            </w:r>
            <w:r>
              <w:rPr>
                <w:i/>
                <w:color w:val="C45811"/>
                <w:spacing w:val="-9"/>
                <w:sz w:val="24"/>
              </w:rPr>
              <w:t> </w:t>
            </w:r>
            <w:r>
              <w:rPr>
                <w:i/>
                <w:color w:val="C45811"/>
                <w:sz w:val="24"/>
              </w:rPr>
              <w:t>процентов</w:t>
            </w:r>
            <w:r>
              <w:rPr>
                <w:i/>
                <w:color w:val="C45811"/>
                <w:spacing w:val="-11"/>
                <w:sz w:val="24"/>
              </w:rPr>
              <w:t> </w:t>
            </w:r>
            <w:r>
              <w:rPr>
                <w:i/>
                <w:color w:val="C45811"/>
                <w:sz w:val="24"/>
              </w:rPr>
              <w:t>-</w:t>
            </w:r>
            <w:r>
              <w:rPr>
                <w:i/>
                <w:color w:val="C45811"/>
                <w:spacing w:val="-10"/>
                <w:sz w:val="24"/>
              </w:rPr>
              <w:t> </w:t>
            </w:r>
            <w:r>
              <w:rPr>
                <w:i/>
                <w:color w:val="C45811"/>
                <w:sz w:val="24"/>
              </w:rPr>
              <w:t>норматив</w:t>
            </w:r>
            <w:r>
              <w:rPr>
                <w:i/>
                <w:color w:val="C45811"/>
                <w:spacing w:val="-10"/>
                <w:sz w:val="24"/>
              </w:rPr>
              <w:t> </w:t>
            </w:r>
            <w:r>
              <w:rPr>
                <w:i/>
                <w:color w:val="C45811"/>
                <w:sz w:val="24"/>
              </w:rPr>
              <w:t>отчислений от</w:t>
            </w:r>
            <w:r>
              <w:rPr>
                <w:i/>
                <w:color w:val="C45811"/>
                <w:spacing w:val="-8"/>
                <w:sz w:val="24"/>
              </w:rPr>
              <w:t> </w:t>
            </w:r>
            <w:r>
              <w:rPr>
                <w:i/>
                <w:color w:val="C45811"/>
                <w:sz w:val="24"/>
              </w:rPr>
              <w:t>прибыли</w:t>
            </w:r>
            <w:r>
              <w:rPr>
                <w:i/>
                <w:color w:val="C45811"/>
                <w:spacing w:val="-8"/>
                <w:sz w:val="24"/>
              </w:rPr>
              <w:t> </w:t>
            </w:r>
            <w:r>
              <w:rPr>
                <w:i/>
                <w:color w:val="C45811"/>
                <w:sz w:val="24"/>
              </w:rPr>
              <w:t>15</w:t>
            </w:r>
            <w:r>
              <w:rPr>
                <w:i/>
                <w:color w:val="C45811"/>
                <w:spacing w:val="-8"/>
                <w:sz w:val="24"/>
              </w:rPr>
              <w:t> </w:t>
            </w:r>
            <w:r>
              <w:rPr>
                <w:i/>
                <w:color w:val="C45811"/>
                <w:sz w:val="24"/>
              </w:rPr>
              <w:t>процентов</w:t>
            </w:r>
            <w:r>
              <w:rPr>
                <w:i/>
                <w:color w:val="C45811"/>
                <w:spacing w:val="44"/>
                <w:sz w:val="24"/>
              </w:rPr>
              <w:t> </w:t>
            </w:r>
            <w:r>
              <w:rPr>
                <w:i/>
                <w:color w:val="C45811"/>
                <w:sz w:val="24"/>
              </w:rPr>
              <w:t>от</w:t>
            </w:r>
            <w:r>
              <w:rPr>
                <w:i/>
                <w:color w:val="C45811"/>
                <w:spacing w:val="-7"/>
                <w:sz w:val="24"/>
              </w:rPr>
              <w:t> </w:t>
            </w:r>
            <w:r>
              <w:rPr>
                <w:i/>
                <w:color w:val="C45811"/>
                <w:spacing w:val="-2"/>
                <w:sz w:val="24"/>
              </w:rPr>
              <w:t>прямых</w:t>
            </w:r>
          </w:p>
          <w:p>
            <w:pPr>
              <w:pStyle w:val="TableParagraph"/>
              <w:spacing w:line="261" w:lineRule="exact"/>
              <w:ind w:left="105"/>
              <w:rPr>
                <w:i/>
                <w:sz w:val="24"/>
              </w:rPr>
            </w:pPr>
            <w:r>
              <w:rPr>
                <w:i/>
                <w:color w:val="C45811"/>
                <w:spacing w:val="-2"/>
                <w:sz w:val="24"/>
              </w:rPr>
              <w:t>затрат</w:t>
            </w:r>
          </w:p>
        </w:tc>
        <w:tc>
          <w:tcPr>
            <w:tcW w:w="977" w:type="dxa"/>
          </w:tcPr>
          <w:p>
            <w:pPr>
              <w:pStyle w:val="TableParagraph"/>
              <w:spacing w:line="270" w:lineRule="exact"/>
              <w:ind w:left="7"/>
              <w:jc w:val="center"/>
              <w:rPr>
                <w:sz w:val="24"/>
              </w:rPr>
            </w:pPr>
            <w:r>
              <w:rPr>
                <w:spacing w:val="-5"/>
                <w:sz w:val="24"/>
              </w:rPr>
              <w:t>15%</w:t>
            </w:r>
          </w:p>
        </w:tc>
        <w:tc>
          <w:tcPr>
            <w:tcW w:w="1557" w:type="dxa"/>
          </w:tcPr>
          <w:p>
            <w:pPr>
              <w:pStyle w:val="TableParagraph"/>
              <w:rPr>
                <w:sz w:val="26"/>
              </w:rPr>
            </w:pPr>
          </w:p>
        </w:tc>
      </w:tr>
      <w:tr>
        <w:trPr>
          <w:trHeight w:val="374" w:hRule="atLeast"/>
        </w:trPr>
        <w:tc>
          <w:tcPr>
            <w:tcW w:w="638" w:type="dxa"/>
          </w:tcPr>
          <w:p>
            <w:pPr>
              <w:pStyle w:val="TableParagraph"/>
              <w:rPr>
                <w:sz w:val="26"/>
              </w:rPr>
            </w:pPr>
          </w:p>
        </w:tc>
        <w:tc>
          <w:tcPr>
            <w:tcW w:w="1930" w:type="dxa"/>
          </w:tcPr>
          <w:p>
            <w:pPr>
              <w:pStyle w:val="TableParagraph"/>
              <w:spacing w:line="276" w:lineRule="exact"/>
              <w:ind w:left="168"/>
              <w:rPr>
                <w:b/>
                <w:sz w:val="24"/>
              </w:rPr>
            </w:pPr>
            <w:r>
              <w:rPr>
                <w:b/>
                <w:sz w:val="24"/>
              </w:rPr>
              <w:t>Всего</w:t>
            </w:r>
            <w:r>
              <w:rPr>
                <w:b/>
                <w:spacing w:val="-5"/>
                <w:sz w:val="24"/>
              </w:rPr>
              <w:t> </w:t>
            </w:r>
            <w:r>
              <w:rPr>
                <w:b/>
                <w:spacing w:val="-2"/>
                <w:sz w:val="24"/>
              </w:rPr>
              <w:t>расходов</w:t>
            </w:r>
          </w:p>
        </w:tc>
        <w:tc>
          <w:tcPr>
            <w:tcW w:w="4111" w:type="dxa"/>
          </w:tcPr>
          <w:p>
            <w:pPr>
              <w:pStyle w:val="TableParagraph"/>
              <w:rPr>
                <w:sz w:val="26"/>
              </w:rPr>
            </w:pPr>
          </w:p>
        </w:tc>
        <w:tc>
          <w:tcPr>
            <w:tcW w:w="977" w:type="dxa"/>
          </w:tcPr>
          <w:p>
            <w:pPr>
              <w:pStyle w:val="TableParagraph"/>
              <w:rPr>
                <w:sz w:val="26"/>
              </w:rPr>
            </w:pPr>
          </w:p>
        </w:tc>
        <w:tc>
          <w:tcPr>
            <w:tcW w:w="1557" w:type="dxa"/>
          </w:tcPr>
          <w:p>
            <w:pPr>
              <w:pStyle w:val="TableParagraph"/>
              <w:rPr>
                <w:sz w:val="26"/>
              </w:rPr>
            </w:pPr>
          </w:p>
        </w:tc>
      </w:tr>
    </w:tbl>
    <w:p>
      <w:pPr>
        <w:pStyle w:val="BodyText"/>
        <w:ind w:left="0"/>
      </w:pPr>
    </w:p>
    <w:p>
      <w:pPr>
        <w:pStyle w:val="BodyText"/>
        <w:spacing w:before="8"/>
        <w:ind w:left="0"/>
      </w:pPr>
    </w:p>
    <w:p>
      <w:pPr>
        <w:pStyle w:val="BodyText"/>
        <w:tabs>
          <w:tab w:pos="4444" w:val="left" w:leader="none"/>
          <w:tab w:pos="4654" w:val="left" w:leader="none"/>
        </w:tabs>
        <w:spacing w:line="360" w:lineRule="auto"/>
        <w:ind w:right="944" w:firstLine="851"/>
        <w:rPr>
          <w:b/>
          <w:i/>
        </w:rPr>
      </w:pPr>
      <w:r>
        <w:rPr/>
        <w:t>Вывод: Договорная цена на разработку и внедрение программной системы АИС</w:t>
      </w:r>
      <w:r>
        <w:rPr>
          <w:spacing w:val="40"/>
        </w:rPr>
        <w:t> </w:t>
      </w:r>
      <w:r>
        <w:rPr/>
        <w:t>состоит из суммы себестоимости и расходов, определяемых для фонда развития производства . В нашем случае договорная цена проекта составляет </w:t>
      </w:r>
      <w:r>
        <w:rPr>
          <w:u w:val="single"/>
        </w:rPr>
        <w:tab/>
        <w:tab/>
      </w:r>
      <w:r>
        <w:rPr>
          <w:b/>
          <w:i/>
        </w:rPr>
        <w:t>рублей</w:t>
      </w:r>
      <w:r>
        <w:rPr>
          <w:b/>
          <w:color w:val="006FC0"/>
        </w:rPr>
        <w:t>.</w:t>
      </w:r>
      <w:r>
        <w:rPr>
          <w:b/>
          <w:color w:val="006FC0"/>
          <w:spacing w:val="-7"/>
        </w:rPr>
        <w:t> </w:t>
      </w:r>
      <w:r>
        <w:rPr/>
        <w:t>Себестоимость</w:t>
      </w:r>
      <w:r>
        <w:rPr>
          <w:spacing w:val="-7"/>
        </w:rPr>
        <w:t> </w:t>
      </w:r>
      <w:r>
        <w:rPr/>
        <w:t>проекта</w:t>
      </w:r>
      <w:r>
        <w:rPr>
          <w:spacing w:val="-7"/>
        </w:rPr>
        <w:t> </w:t>
      </w:r>
      <w:r>
        <w:rPr/>
        <w:t>(Sst)</w:t>
      </w:r>
      <w:r>
        <w:rPr>
          <w:spacing w:val="-7"/>
        </w:rPr>
        <w:t> </w:t>
      </w:r>
      <w:r>
        <w:rPr/>
        <w:t>составляет сумма всех видов расходов, (исключение составляет</w:t>
      </w:r>
      <w:r>
        <w:rPr>
          <w:spacing w:val="40"/>
        </w:rPr>
        <w:t> </w:t>
      </w:r>
      <w:r>
        <w:rPr/>
        <w:t>фонд</w:t>
      </w:r>
      <w:r>
        <w:rPr>
          <w:spacing w:val="40"/>
        </w:rPr>
        <w:t> </w:t>
      </w:r>
      <w:r>
        <w:rPr/>
        <w:t>развития производства ) </w:t>
      </w:r>
      <w:r>
        <w:rPr>
          <w:u w:val="single"/>
        </w:rPr>
        <w:tab/>
      </w:r>
      <w:r>
        <w:rPr>
          <w:b/>
          <w:i/>
          <w:spacing w:val="-2"/>
        </w:rPr>
        <w:t>рублей.</w:t>
      </w:r>
    </w:p>
    <w:p>
      <w:pPr>
        <w:pStyle w:val="BodyText"/>
        <w:spacing w:before="158"/>
      </w:pPr>
      <w:r>
        <w:rPr/>
        <w:t>Требования</w:t>
      </w:r>
      <w:r>
        <w:rPr>
          <w:spacing w:val="-8"/>
        </w:rPr>
        <w:t> </w:t>
      </w:r>
      <w:r>
        <w:rPr/>
        <w:t>к</w:t>
      </w:r>
      <w:r>
        <w:rPr>
          <w:spacing w:val="-4"/>
        </w:rPr>
        <w:t> </w:t>
      </w:r>
      <w:r>
        <w:rPr/>
        <w:t>отчету</w:t>
      </w:r>
      <w:r>
        <w:rPr>
          <w:spacing w:val="-6"/>
        </w:rPr>
        <w:t> </w:t>
      </w:r>
      <w:r>
        <w:rPr/>
        <w:t>по</w:t>
      </w:r>
      <w:r>
        <w:rPr>
          <w:spacing w:val="-1"/>
        </w:rPr>
        <w:t> </w:t>
      </w:r>
      <w:r>
        <w:rPr/>
        <w:t>практической</w:t>
      </w:r>
      <w:r>
        <w:rPr>
          <w:spacing w:val="-5"/>
        </w:rPr>
        <w:t> </w:t>
      </w:r>
      <w:r>
        <w:rPr>
          <w:spacing w:val="-2"/>
        </w:rPr>
        <w:t>работе:</w:t>
      </w:r>
    </w:p>
    <w:p>
      <w:pPr>
        <w:pStyle w:val="BodyText"/>
        <w:spacing w:before="187"/>
      </w:pPr>
      <w:r>
        <w:rPr/>
        <w:t>Отчет</w:t>
      </w:r>
      <w:r>
        <w:rPr>
          <w:spacing w:val="-5"/>
        </w:rPr>
        <w:t> </w:t>
      </w:r>
      <w:r>
        <w:rPr/>
        <w:t>по</w:t>
      </w:r>
      <w:r>
        <w:rPr>
          <w:spacing w:val="-6"/>
        </w:rPr>
        <w:t> </w:t>
      </w:r>
      <w:r>
        <w:rPr/>
        <w:t>практической</w:t>
      </w:r>
      <w:r>
        <w:rPr>
          <w:spacing w:val="-3"/>
        </w:rPr>
        <w:t> </w:t>
      </w:r>
      <w:r>
        <w:rPr/>
        <w:t>работе</w:t>
      </w:r>
      <w:r>
        <w:rPr>
          <w:spacing w:val="-4"/>
        </w:rPr>
        <w:t> </w:t>
      </w:r>
      <w:r>
        <w:rPr/>
        <w:t>должен</w:t>
      </w:r>
      <w:r>
        <w:rPr>
          <w:spacing w:val="-4"/>
        </w:rPr>
        <w:t> </w:t>
      </w:r>
      <w:r>
        <w:rPr>
          <w:spacing w:val="-2"/>
        </w:rPr>
        <w:t>включать:</w:t>
      </w:r>
    </w:p>
    <w:p>
      <w:pPr>
        <w:pStyle w:val="ListParagraph"/>
        <w:numPr>
          <w:ilvl w:val="0"/>
          <w:numId w:val="30"/>
        </w:numPr>
        <w:tabs>
          <w:tab w:pos="1855" w:val="left" w:leader="none"/>
        </w:tabs>
        <w:spacing w:line="240" w:lineRule="auto" w:before="187" w:after="0"/>
        <w:ind w:left="1855" w:right="0" w:hanging="359"/>
        <w:jc w:val="left"/>
        <w:rPr>
          <w:sz w:val="28"/>
        </w:rPr>
      </w:pPr>
      <w:r>
        <w:rPr>
          <w:sz w:val="28"/>
        </w:rPr>
        <w:t>Титульный</w:t>
      </w:r>
      <w:r>
        <w:rPr>
          <w:spacing w:val="-10"/>
          <w:sz w:val="28"/>
        </w:rPr>
        <w:t> </w:t>
      </w:r>
      <w:r>
        <w:rPr>
          <w:spacing w:val="-4"/>
          <w:sz w:val="28"/>
        </w:rPr>
        <w:t>лист</w:t>
      </w:r>
    </w:p>
    <w:p>
      <w:pPr>
        <w:pStyle w:val="ListParagraph"/>
        <w:numPr>
          <w:ilvl w:val="0"/>
          <w:numId w:val="30"/>
        </w:numPr>
        <w:tabs>
          <w:tab w:pos="1856" w:val="left" w:leader="none"/>
        </w:tabs>
        <w:spacing w:line="259" w:lineRule="auto" w:before="26" w:after="0"/>
        <w:ind w:left="1856" w:right="851" w:hanging="360"/>
        <w:jc w:val="left"/>
        <w:rPr>
          <w:sz w:val="28"/>
        </w:rPr>
      </w:pPr>
      <w:r>
        <w:rPr>
          <w:sz w:val="28"/>
        </w:rPr>
        <w:t>Описание</w:t>
      </w:r>
      <w:r>
        <w:rPr>
          <w:spacing w:val="80"/>
          <w:sz w:val="28"/>
        </w:rPr>
        <w:t> </w:t>
      </w:r>
      <w:r>
        <w:rPr>
          <w:sz w:val="28"/>
        </w:rPr>
        <w:t>порядка</w:t>
      </w:r>
      <w:r>
        <w:rPr>
          <w:spacing w:val="80"/>
          <w:sz w:val="28"/>
        </w:rPr>
        <w:t> </w:t>
      </w:r>
      <w:r>
        <w:rPr>
          <w:sz w:val="28"/>
        </w:rPr>
        <w:t>вычислений,</w:t>
      </w:r>
      <w:r>
        <w:rPr>
          <w:spacing w:val="80"/>
          <w:sz w:val="28"/>
        </w:rPr>
        <w:t> </w:t>
      </w:r>
      <w:r>
        <w:rPr>
          <w:sz w:val="28"/>
        </w:rPr>
        <w:t>включая</w:t>
      </w:r>
      <w:r>
        <w:rPr>
          <w:spacing w:val="80"/>
          <w:sz w:val="28"/>
        </w:rPr>
        <w:t> </w:t>
      </w:r>
      <w:r>
        <w:rPr>
          <w:sz w:val="28"/>
        </w:rPr>
        <w:t>необходимые</w:t>
      </w:r>
      <w:r>
        <w:rPr>
          <w:spacing w:val="80"/>
          <w:sz w:val="28"/>
        </w:rPr>
        <w:t> </w:t>
      </w:r>
      <w:r>
        <w:rPr>
          <w:sz w:val="28"/>
        </w:rPr>
        <w:t>формулы</w:t>
      </w:r>
      <w:r>
        <w:rPr>
          <w:spacing w:val="80"/>
          <w:sz w:val="28"/>
        </w:rPr>
        <w:t> </w:t>
      </w:r>
      <w:r>
        <w:rPr>
          <w:sz w:val="28"/>
        </w:rPr>
        <w:t>и </w:t>
      </w:r>
      <w:r>
        <w:rPr>
          <w:spacing w:val="-2"/>
          <w:sz w:val="28"/>
        </w:rPr>
        <w:t>таблицы</w:t>
      </w:r>
    </w:p>
    <w:p>
      <w:pPr>
        <w:pStyle w:val="ListParagraph"/>
        <w:numPr>
          <w:ilvl w:val="0"/>
          <w:numId w:val="30"/>
        </w:numPr>
        <w:tabs>
          <w:tab w:pos="1856" w:val="left" w:leader="none"/>
        </w:tabs>
        <w:spacing w:line="256" w:lineRule="auto" w:before="0" w:after="0"/>
        <w:ind w:left="1856" w:right="850" w:hanging="360"/>
        <w:jc w:val="left"/>
        <w:rPr>
          <w:sz w:val="28"/>
        </w:rPr>
      </w:pPr>
      <w:r>
        <w:rPr>
          <w:sz w:val="28"/>
        </w:rPr>
        <w:t>Выводы,</w:t>
      </w:r>
      <w:r>
        <w:rPr>
          <w:spacing w:val="40"/>
          <w:sz w:val="28"/>
        </w:rPr>
        <w:t> </w:t>
      </w:r>
      <w:r>
        <w:rPr>
          <w:sz w:val="28"/>
        </w:rPr>
        <w:t>включающие</w:t>
      </w:r>
      <w:r>
        <w:rPr>
          <w:spacing w:val="40"/>
          <w:sz w:val="28"/>
        </w:rPr>
        <w:t> </w:t>
      </w:r>
      <w:r>
        <w:rPr>
          <w:sz w:val="28"/>
        </w:rPr>
        <w:t>полученную</w:t>
      </w:r>
      <w:r>
        <w:rPr>
          <w:spacing w:val="40"/>
          <w:sz w:val="28"/>
        </w:rPr>
        <w:t> </w:t>
      </w:r>
      <w:r>
        <w:rPr>
          <w:sz w:val="28"/>
        </w:rPr>
        <w:t>договорную</w:t>
      </w:r>
      <w:r>
        <w:rPr>
          <w:spacing w:val="40"/>
          <w:sz w:val="28"/>
        </w:rPr>
        <w:t> </w:t>
      </w:r>
      <w:r>
        <w:rPr>
          <w:sz w:val="28"/>
        </w:rPr>
        <w:t>цену</w:t>
      </w:r>
      <w:r>
        <w:rPr>
          <w:spacing w:val="40"/>
          <w:sz w:val="28"/>
        </w:rPr>
        <w:t> </w:t>
      </w:r>
      <w:r>
        <w:rPr>
          <w:sz w:val="28"/>
        </w:rPr>
        <w:t>программного продукта и себестоимость проекта.</w:t>
      </w:r>
    </w:p>
    <w:p>
      <w:pPr>
        <w:pStyle w:val="ListParagraph"/>
        <w:spacing w:after="0" w:line="256" w:lineRule="auto"/>
        <w:jc w:val="left"/>
        <w:rPr>
          <w:sz w:val="28"/>
        </w:rPr>
        <w:sectPr>
          <w:type w:val="continuous"/>
          <w:pgSz w:w="11910" w:h="16840"/>
          <w:pgMar w:top="1100" w:bottom="280" w:left="566" w:right="0"/>
        </w:sectPr>
      </w:pPr>
    </w:p>
    <w:p>
      <w:pPr>
        <w:pStyle w:val="Heading1"/>
        <w:tabs>
          <w:tab w:pos="3300" w:val="left" w:leader="none"/>
          <w:tab w:pos="4482" w:val="left" w:leader="none"/>
          <w:tab w:pos="5021" w:val="left" w:leader="none"/>
          <w:tab w:pos="6974" w:val="left" w:leader="none"/>
          <w:tab w:pos="8437" w:val="left" w:leader="none"/>
          <w:tab w:pos="9068" w:val="left" w:leader="none"/>
        </w:tabs>
        <w:spacing w:line="319" w:lineRule="exact" w:before="74"/>
      </w:pPr>
      <w:r>
        <w:rPr>
          <w:spacing w:val="-2"/>
        </w:rPr>
        <w:t>Практическая</w:t>
      </w:r>
      <w:r>
        <w:rPr/>
        <w:tab/>
      </w:r>
      <w:r>
        <w:rPr>
          <w:spacing w:val="-2"/>
        </w:rPr>
        <w:t>работа</w:t>
      </w:r>
      <w:r>
        <w:rPr/>
        <w:tab/>
      </w:r>
      <w:r>
        <w:rPr>
          <w:spacing w:val="-5"/>
        </w:rPr>
        <w:t>8.</w:t>
      </w:r>
      <w:r>
        <w:rPr/>
        <w:tab/>
      </w:r>
      <w:r>
        <w:rPr>
          <w:spacing w:val="-2"/>
        </w:rPr>
        <w:t>Составление</w:t>
      </w:r>
      <w:r>
        <w:rPr/>
        <w:tab/>
      </w:r>
      <w:r>
        <w:rPr>
          <w:spacing w:val="-2"/>
        </w:rPr>
        <w:t>договора</w:t>
      </w:r>
      <w:r>
        <w:rPr/>
        <w:tab/>
      </w:r>
      <w:r>
        <w:rPr>
          <w:spacing w:val="-5"/>
        </w:rPr>
        <w:t>на</w:t>
      </w:r>
      <w:r>
        <w:rPr/>
        <w:tab/>
      </w:r>
      <w:r>
        <w:rPr>
          <w:spacing w:val="-2"/>
        </w:rPr>
        <w:t>разработку</w:t>
      </w:r>
    </w:p>
    <w:p>
      <w:pPr>
        <w:pStyle w:val="BodyText"/>
        <w:spacing w:line="319" w:lineRule="exact"/>
      </w:pPr>
      <w:r>
        <w:rPr/>
        <w:t>программного</w:t>
      </w:r>
      <w:r>
        <w:rPr>
          <w:spacing w:val="-12"/>
        </w:rPr>
        <w:t> </w:t>
      </w:r>
      <w:r>
        <w:rPr>
          <w:spacing w:val="-2"/>
        </w:rPr>
        <w:t>продукта</w:t>
      </w:r>
    </w:p>
    <w:p>
      <w:pPr>
        <w:pStyle w:val="BodyText"/>
        <w:spacing w:before="209"/>
        <w:ind w:left="0"/>
      </w:pPr>
    </w:p>
    <w:p>
      <w:pPr>
        <w:pStyle w:val="Heading1"/>
        <w:spacing w:line="321" w:lineRule="exact"/>
      </w:pPr>
      <w:r>
        <w:rPr/>
        <w:t>Постановка</w:t>
      </w:r>
      <w:r>
        <w:rPr>
          <w:spacing w:val="-8"/>
        </w:rPr>
        <w:t> </w:t>
      </w:r>
      <w:r>
        <w:rPr>
          <w:spacing w:val="-2"/>
        </w:rPr>
        <w:t>задачи:</w:t>
      </w:r>
    </w:p>
    <w:p>
      <w:pPr>
        <w:pStyle w:val="BodyText"/>
        <w:ind w:right="951"/>
      </w:pPr>
      <w:r>
        <w:rPr/>
        <w:t>На основе технического задания на разработку программного продукта, реализованного в лабораторной работе 1, и технико-экономических показателей проекта: трудоемкости, цены, продолжительности разработки, определенных</w:t>
      </w:r>
      <w:r>
        <w:rPr>
          <w:spacing w:val="-3"/>
        </w:rPr>
        <w:t> </w:t>
      </w:r>
      <w:r>
        <w:rPr/>
        <w:t>в</w:t>
      </w:r>
      <w:r>
        <w:rPr>
          <w:spacing w:val="-5"/>
        </w:rPr>
        <w:t> </w:t>
      </w:r>
      <w:r>
        <w:rPr/>
        <w:t>лабораторных</w:t>
      </w:r>
      <w:r>
        <w:rPr>
          <w:spacing w:val="-3"/>
        </w:rPr>
        <w:t> </w:t>
      </w:r>
      <w:r>
        <w:rPr/>
        <w:t>работах</w:t>
      </w:r>
      <w:r>
        <w:rPr>
          <w:spacing w:val="-3"/>
        </w:rPr>
        <w:t> </w:t>
      </w:r>
      <w:r>
        <w:rPr/>
        <w:t>4-5,</w:t>
      </w:r>
      <w:r>
        <w:rPr>
          <w:spacing w:val="-5"/>
        </w:rPr>
        <w:t> </w:t>
      </w:r>
      <w:r>
        <w:rPr/>
        <w:t>составить</w:t>
      </w:r>
      <w:r>
        <w:rPr>
          <w:spacing w:val="-5"/>
        </w:rPr>
        <w:t> </w:t>
      </w:r>
      <w:r>
        <w:rPr/>
        <w:t>договор</w:t>
      </w:r>
      <w:r>
        <w:rPr>
          <w:spacing w:val="-7"/>
        </w:rPr>
        <w:t> </w:t>
      </w:r>
      <w:r>
        <w:rPr/>
        <w:t>на</w:t>
      </w:r>
      <w:r>
        <w:rPr>
          <w:spacing w:val="-4"/>
        </w:rPr>
        <w:t> </w:t>
      </w:r>
      <w:r>
        <w:rPr/>
        <w:t>разработку программного продукта.</w:t>
      </w:r>
    </w:p>
    <w:p>
      <w:pPr>
        <w:pStyle w:val="BodyText"/>
        <w:spacing w:before="318"/>
        <w:jc w:val="both"/>
      </w:pPr>
      <w:r>
        <w:rPr/>
        <w:t>Порядок</w:t>
      </w:r>
      <w:r>
        <w:rPr>
          <w:spacing w:val="-9"/>
        </w:rPr>
        <w:t> </w:t>
      </w:r>
      <w:r>
        <w:rPr/>
        <w:t>выполнения</w:t>
      </w:r>
      <w:r>
        <w:rPr>
          <w:spacing w:val="-8"/>
        </w:rPr>
        <w:t> </w:t>
      </w:r>
      <w:r>
        <w:rPr>
          <w:spacing w:val="-2"/>
        </w:rPr>
        <w:t>работы</w:t>
      </w:r>
    </w:p>
    <w:p>
      <w:pPr>
        <w:pStyle w:val="BodyText"/>
        <w:spacing w:line="259" w:lineRule="auto" w:before="2"/>
        <w:ind w:left="1856" w:right="844"/>
        <w:jc w:val="both"/>
      </w:pPr>
      <w:r>
        <w:rPr/>
        <w:t>Договор на оказание услуг по разработки программного продукта составляется на основе общей формы, представленной ниже. Особое внимание при составлении договора следует уделять корректности оценок по цене и продолжительности разработки. Эти параметры на основе</w:t>
      </w:r>
      <w:r>
        <w:rPr>
          <w:spacing w:val="14"/>
        </w:rPr>
        <w:t> </w:t>
      </w:r>
      <w:r>
        <w:rPr/>
        <w:t>теоретических</w:t>
      </w:r>
      <w:r>
        <w:rPr>
          <w:spacing w:val="18"/>
        </w:rPr>
        <w:t> </w:t>
      </w:r>
      <w:r>
        <w:rPr/>
        <w:t>расчетов</w:t>
      </w:r>
      <w:r>
        <w:rPr>
          <w:spacing w:val="16"/>
        </w:rPr>
        <w:t> </w:t>
      </w:r>
      <w:r>
        <w:rPr/>
        <w:t>были</w:t>
      </w:r>
      <w:r>
        <w:rPr>
          <w:spacing w:val="17"/>
        </w:rPr>
        <w:t> </w:t>
      </w:r>
      <w:r>
        <w:rPr/>
        <w:t>получены</w:t>
      </w:r>
      <w:r>
        <w:rPr>
          <w:spacing w:val="20"/>
        </w:rPr>
        <w:t> </w:t>
      </w:r>
      <w:r>
        <w:rPr/>
        <w:t>в</w:t>
      </w:r>
      <w:r>
        <w:rPr>
          <w:spacing w:val="19"/>
        </w:rPr>
        <w:t> </w:t>
      </w:r>
      <w:r>
        <w:rPr/>
        <w:t>лабораторной</w:t>
      </w:r>
      <w:r>
        <w:rPr>
          <w:spacing w:val="19"/>
        </w:rPr>
        <w:t> </w:t>
      </w:r>
      <w:r>
        <w:rPr>
          <w:spacing w:val="-2"/>
        </w:rPr>
        <w:t>работе</w:t>
      </w:r>
    </w:p>
    <w:p>
      <w:pPr>
        <w:pStyle w:val="BodyText"/>
        <w:spacing w:line="256" w:lineRule="auto"/>
        <w:ind w:left="1856" w:right="852"/>
        <w:jc w:val="both"/>
      </w:pPr>
      <w:r>
        <w:rPr/>
        <w:t>№3 и, после согласования с заказчиком, должны быть отражены в </w:t>
      </w:r>
      <w:r>
        <w:rPr>
          <w:spacing w:val="-2"/>
        </w:rPr>
        <w:t>договоре.</w:t>
      </w:r>
    </w:p>
    <w:p>
      <w:pPr>
        <w:pStyle w:val="BodyText"/>
        <w:spacing w:before="195"/>
        <w:ind w:left="0"/>
      </w:pPr>
    </w:p>
    <w:p>
      <w:pPr>
        <w:spacing w:before="0"/>
        <w:ind w:left="1463" w:right="613" w:firstLine="0"/>
        <w:jc w:val="center"/>
        <w:rPr>
          <w:b/>
          <w:sz w:val="24"/>
        </w:rPr>
      </w:pPr>
      <w:r>
        <w:rPr>
          <w:b/>
          <w:sz w:val="24"/>
        </w:rPr>
        <w:t>ДОГОВОР</w:t>
      </w:r>
      <w:r>
        <w:rPr>
          <w:b/>
          <w:spacing w:val="-5"/>
          <w:sz w:val="24"/>
        </w:rPr>
        <w:t> </w:t>
      </w:r>
      <w:r>
        <w:rPr>
          <w:b/>
          <w:sz w:val="24"/>
        </w:rPr>
        <w:t>НА</w:t>
      </w:r>
      <w:r>
        <w:rPr>
          <w:b/>
          <w:spacing w:val="-3"/>
          <w:sz w:val="24"/>
        </w:rPr>
        <w:t> </w:t>
      </w:r>
      <w:r>
        <w:rPr>
          <w:b/>
          <w:sz w:val="24"/>
        </w:rPr>
        <w:t>ОКАЗАНИЕ</w:t>
      </w:r>
      <w:r>
        <w:rPr>
          <w:b/>
          <w:spacing w:val="-1"/>
          <w:sz w:val="24"/>
        </w:rPr>
        <w:t> </w:t>
      </w:r>
      <w:r>
        <w:rPr>
          <w:b/>
          <w:sz w:val="24"/>
        </w:rPr>
        <w:t>УСЛУГ</w:t>
      </w:r>
      <w:r>
        <w:rPr>
          <w:b/>
          <w:spacing w:val="56"/>
          <w:sz w:val="24"/>
        </w:rPr>
        <w:t> </w:t>
      </w:r>
      <w:r>
        <w:rPr>
          <w:b/>
          <w:sz w:val="24"/>
        </w:rPr>
        <w:t>(общая</w:t>
      </w:r>
      <w:r>
        <w:rPr>
          <w:b/>
          <w:spacing w:val="-1"/>
          <w:sz w:val="24"/>
        </w:rPr>
        <w:t> </w:t>
      </w:r>
      <w:r>
        <w:rPr>
          <w:b/>
          <w:spacing w:val="-2"/>
          <w:sz w:val="24"/>
        </w:rPr>
        <w:t>форма)</w:t>
      </w:r>
    </w:p>
    <w:p>
      <w:pPr>
        <w:tabs>
          <w:tab w:pos="4015" w:val="left" w:leader="none"/>
          <w:tab w:pos="7380" w:val="left" w:leader="none"/>
          <w:tab w:pos="7846" w:val="left" w:leader="none"/>
          <w:tab w:pos="9269" w:val="left" w:leader="none"/>
          <w:tab w:pos="9930" w:val="left" w:leader="none"/>
        </w:tabs>
        <w:spacing w:before="271"/>
        <w:ind w:left="1702" w:right="0" w:firstLine="0"/>
        <w:jc w:val="left"/>
        <w:rPr>
          <w:sz w:val="24"/>
        </w:rPr>
      </w:pPr>
      <w:r>
        <w:rPr>
          <w:sz w:val="24"/>
        </w:rPr>
        <w:t>г. </w:t>
      </w:r>
      <w:r>
        <w:rPr>
          <w:sz w:val="24"/>
          <w:u w:val="single"/>
        </w:rPr>
        <w:tab/>
      </w:r>
      <w:r>
        <w:rPr>
          <w:sz w:val="24"/>
        </w:rPr>
        <w:tab/>
      </w:r>
      <w:r>
        <w:rPr>
          <w:spacing w:val="-10"/>
          <w:sz w:val="24"/>
        </w:rPr>
        <w:t>“</w:t>
      </w:r>
      <w:r>
        <w:rPr>
          <w:sz w:val="24"/>
          <w:u w:val="single"/>
        </w:rPr>
        <w:tab/>
      </w:r>
      <w:r>
        <w:rPr>
          <w:sz w:val="24"/>
        </w:rPr>
        <w:t>” </w:t>
      </w:r>
      <w:r>
        <w:rPr>
          <w:sz w:val="24"/>
          <w:u w:val="single"/>
        </w:rPr>
        <w:tab/>
      </w:r>
      <w:r>
        <w:rPr>
          <w:spacing w:val="-5"/>
          <w:sz w:val="24"/>
        </w:rPr>
        <w:t>20</w:t>
      </w:r>
      <w:r>
        <w:rPr>
          <w:sz w:val="24"/>
          <w:u w:val="single"/>
        </w:rPr>
        <w:tab/>
      </w:r>
      <w:r>
        <w:rPr>
          <w:spacing w:val="-5"/>
          <w:sz w:val="24"/>
        </w:rPr>
        <w:t>г.</w:t>
      </w:r>
    </w:p>
    <w:p>
      <w:pPr>
        <w:pStyle w:val="BodyText"/>
        <w:ind w:left="0"/>
        <w:rPr>
          <w:sz w:val="24"/>
        </w:rPr>
      </w:pPr>
    </w:p>
    <w:p>
      <w:pPr>
        <w:tabs>
          <w:tab w:pos="10342" w:val="left" w:leader="none"/>
        </w:tabs>
        <w:spacing w:before="0"/>
        <w:ind w:left="1702" w:right="0" w:firstLine="0"/>
        <w:jc w:val="left"/>
        <w:rPr>
          <w:sz w:val="24"/>
        </w:rPr>
      </w:pPr>
      <w:r>
        <w:rPr>
          <w:sz w:val="24"/>
          <w:u w:val="single"/>
        </w:rPr>
        <w:tab/>
      </w:r>
      <w:r>
        <w:rPr>
          <w:spacing w:val="-10"/>
          <w:sz w:val="24"/>
        </w:rPr>
        <w:t>,</w:t>
      </w:r>
    </w:p>
    <w:p>
      <w:pPr>
        <w:spacing w:line="230" w:lineRule="exact" w:before="1"/>
        <w:ind w:left="1681" w:right="833" w:firstLine="0"/>
        <w:jc w:val="center"/>
        <w:rPr>
          <w:i/>
          <w:sz w:val="20"/>
        </w:rPr>
      </w:pPr>
      <w:r>
        <w:rPr>
          <w:i/>
          <w:sz w:val="20"/>
        </w:rPr>
        <w:t>(наименование</w:t>
      </w:r>
      <w:r>
        <w:rPr>
          <w:i/>
          <w:spacing w:val="-5"/>
          <w:sz w:val="20"/>
        </w:rPr>
        <w:t> </w:t>
      </w:r>
      <w:r>
        <w:rPr>
          <w:i/>
          <w:sz w:val="20"/>
        </w:rPr>
        <w:t>организации</w:t>
      </w:r>
      <w:r>
        <w:rPr>
          <w:i/>
          <w:spacing w:val="-4"/>
          <w:sz w:val="20"/>
        </w:rPr>
        <w:t> </w:t>
      </w:r>
      <w:r>
        <w:rPr>
          <w:i/>
          <w:sz w:val="20"/>
        </w:rPr>
        <w:t>или</w:t>
      </w:r>
      <w:r>
        <w:rPr>
          <w:i/>
          <w:spacing w:val="-4"/>
          <w:sz w:val="20"/>
        </w:rPr>
        <w:t> </w:t>
      </w:r>
      <w:r>
        <w:rPr>
          <w:i/>
          <w:sz w:val="20"/>
        </w:rPr>
        <w:t>ф.,</w:t>
      </w:r>
      <w:r>
        <w:rPr>
          <w:i/>
          <w:spacing w:val="-5"/>
          <w:sz w:val="20"/>
        </w:rPr>
        <w:t> </w:t>
      </w:r>
      <w:r>
        <w:rPr>
          <w:i/>
          <w:sz w:val="20"/>
        </w:rPr>
        <w:t>и.,</w:t>
      </w:r>
      <w:r>
        <w:rPr>
          <w:i/>
          <w:spacing w:val="-5"/>
          <w:sz w:val="20"/>
        </w:rPr>
        <w:t> </w:t>
      </w:r>
      <w:r>
        <w:rPr>
          <w:i/>
          <w:sz w:val="20"/>
        </w:rPr>
        <w:t>о.</w:t>
      </w:r>
      <w:r>
        <w:rPr>
          <w:i/>
          <w:spacing w:val="-4"/>
          <w:sz w:val="20"/>
        </w:rPr>
        <w:t> </w:t>
      </w:r>
      <w:r>
        <w:rPr>
          <w:i/>
          <w:spacing w:val="-5"/>
          <w:sz w:val="20"/>
        </w:rPr>
        <w:t>ИП)</w:t>
      </w:r>
    </w:p>
    <w:p>
      <w:pPr>
        <w:tabs>
          <w:tab w:pos="10371" w:val="left" w:leader="none"/>
        </w:tabs>
        <w:spacing w:line="276" w:lineRule="exact" w:before="0"/>
        <w:ind w:left="1136" w:right="0" w:firstLine="0"/>
        <w:jc w:val="left"/>
        <w:rPr>
          <w:sz w:val="24"/>
        </w:rPr>
      </w:pPr>
      <w:r>
        <w:rPr>
          <w:sz w:val="24"/>
        </w:rPr>
        <w:t>действующее на основании </w:t>
      </w:r>
      <w:r>
        <w:rPr>
          <w:sz w:val="24"/>
          <w:u w:val="single"/>
        </w:rPr>
        <w:tab/>
      </w:r>
      <w:r>
        <w:rPr>
          <w:spacing w:val="-10"/>
          <w:sz w:val="24"/>
        </w:rPr>
        <w:t>,</w:t>
      </w:r>
    </w:p>
    <w:p>
      <w:pPr>
        <w:spacing w:line="230" w:lineRule="exact" w:before="2"/>
        <w:ind w:left="3697" w:right="0" w:firstLine="0"/>
        <w:jc w:val="left"/>
        <w:rPr>
          <w:i/>
          <w:sz w:val="20"/>
        </w:rPr>
      </w:pPr>
      <w:r>
        <w:rPr>
          <w:i/>
          <w:sz w:val="20"/>
        </w:rPr>
        <w:t>(устава,</w:t>
      </w:r>
      <w:r>
        <w:rPr>
          <w:i/>
          <w:spacing w:val="-7"/>
          <w:sz w:val="20"/>
        </w:rPr>
        <w:t> </w:t>
      </w:r>
      <w:r>
        <w:rPr>
          <w:i/>
          <w:sz w:val="20"/>
        </w:rPr>
        <w:t>доверенности,</w:t>
      </w:r>
      <w:r>
        <w:rPr>
          <w:i/>
          <w:spacing w:val="-7"/>
          <w:sz w:val="20"/>
        </w:rPr>
        <w:t> </w:t>
      </w:r>
      <w:r>
        <w:rPr>
          <w:i/>
          <w:sz w:val="20"/>
        </w:rPr>
        <w:t>свидетельства</w:t>
      </w:r>
      <w:r>
        <w:rPr>
          <w:i/>
          <w:spacing w:val="-6"/>
          <w:sz w:val="20"/>
        </w:rPr>
        <w:t> </w:t>
      </w:r>
      <w:r>
        <w:rPr>
          <w:i/>
          <w:sz w:val="20"/>
        </w:rPr>
        <w:t>о</w:t>
      </w:r>
      <w:r>
        <w:rPr>
          <w:i/>
          <w:spacing w:val="-6"/>
          <w:sz w:val="20"/>
        </w:rPr>
        <w:t> </w:t>
      </w:r>
      <w:r>
        <w:rPr>
          <w:i/>
          <w:sz w:val="20"/>
        </w:rPr>
        <w:t>регистрации</w:t>
      </w:r>
      <w:r>
        <w:rPr>
          <w:i/>
          <w:spacing w:val="-6"/>
          <w:sz w:val="20"/>
        </w:rPr>
        <w:t> </w:t>
      </w:r>
      <w:r>
        <w:rPr>
          <w:i/>
          <w:sz w:val="20"/>
        </w:rPr>
        <w:t>с</w:t>
      </w:r>
      <w:r>
        <w:rPr>
          <w:i/>
          <w:spacing w:val="-8"/>
          <w:sz w:val="20"/>
        </w:rPr>
        <w:t> </w:t>
      </w:r>
      <w:r>
        <w:rPr>
          <w:i/>
          <w:sz w:val="20"/>
        </w:rPr>
        <w:t>указанием</w:t>
      </w:r>
      <w:r>
        <w:rPr>
          <w:i/>
          <w:spacing w:val="-7"/>
          <w:sz w:val="20"/>
        </w:rPr>
        <w:t> </w:t>
      </w:r>
      <w:r>
        <w:rPr>
          <w:i/>
          <w:sz w:val="20"/>
        </w:rPr>
        <w:t>его</w:t>
      </w:r>
      <w:r>
        <w:rPr>
          <w:i/>
          <w:spacing w:val="-7"/>
          <w:sz w:val="20"/>
        </w:rPr>
        <w:t> </w:t>
      </w:r>
      <w:r>
        <w:rPr>
          <w:i/>
          <w:spacing w:val="-2"/>
          <w:sz w:val="20"/>
        </w:rPr>
        <w:t>данных)</w:t>
      </w:r>
    </w:p>
    <w:p>
      <w:pPr>
        <w:tabs>
          <w:tab w:pos="10405" w:val="left" w:leader="none"/>
        </w:tabs>
        <w:spacing w:line="276" w:lineRule="exact" w:before="0"/>
        <w:ind w:left="1136" w:right="0" w:firstLine="0"/>
        <w:jc w:val="left"/>
        <w:rPr>
          <w:sz w:val="24"/>
        </w:rPr>
      </w:pPr>
      <w:r>
        <w:rPr>
          <w:sz w:val="24"/>
        </w:rPr>
        <w:t>именуемое в дальнейшем “Заказчик”, и </w:t>
      </w:r>
      <w:r>
        <w:rPr>
          <w:sz w:val="24"/>
          <w:u w:val="single"/>
        </w:rPr>
        <w:tab/>
      </w:r>
      <w:r>
        <w:rPr>
          <w:spacing w:val="-10"/>
          <w:sz w:val="24"/>
        </w:rPr>
        <w:t>,</w:t>
      </w:r>
    </w:p>
    <w:p>
      <w:pPr>
        <w:spacing w:line="230" w:lineRule="exact" w:before="1"/>
        <w:ind w:left="1736" w:right="833" w:firstLine="0"/>
        <w:jc w:val="center"/>
        <w:rPr>
          <w:i/>
          <w:sz w:val="20"/>
        </w:rPr>
      </w:pPr>
      <w:r>
        <w:rPr>
          <w:i/>
          <w:sz w:val="20"/>
        </w:rPr>
        <w:t>(ф.,и.,о.</w:t>
      </w:r>
      <w:r>
        <w:rPr>
          <w:i/>
          <w:spacing w:val="-9"/>
          <w:sz w:val="20"/>
        </w:rPr>
        <w:t> </w:t>
      </w:r>
      <w:r>
        <w:rPr>
          <w:i/>
          <w:sz w:val="20"/>
        </w:rPr>
        <w:t>физического</w:t>
      </w:r>
      <w:r>
        <w:rPr>
          <w:i/>
          <w:spacing w:val="-7"/>
          <w:sz w:val="20"/>
        </w:rPr>
        <w:t> </w:t>
      </w:r>
      <w:r>
        <w:rPr>
          <w:i/>
          <w:spacing w:val="-4"/>
          <w:sz w:val="20"/>
        </w:rPr>
        <w:t>лица)</w:t>
      </w:r>
    </w:p>
    <w:p>
      <w:pPr>
        <w:spacing w:before="0"/>
        <w:ind w:left="1136" w:right="851" w:firstLine="0"/>
        <w:jc w:val="both"/>
        <w:rPr>
          <w:sz w:val="24"/>
        </w:rPr>
      </w:pPr>
      <w:r>
        <w:rPr>
          <w:sz w:val="24"/>
        </w:rPr>
        <w:t>именуемое в дальнейшем “Исполнитель”, заключили настоящий договор о </w:t>
      </w:r>
      <w:r>
        <w:rPr>
          <w:spacing w:val="-2"/>
          <w:sz w:val="24"/>
        </w:rPr>
        <w:t>нижеследующем.</w:t>
      </w:r>
    </w:p>
    <w:p>
      <w:pPr>
        <w:pStyle w:val="BodyText"/>
        <w:spacing w:before="4"/>
        <w:ind w:left="0"/>
        <w:rPr>
          <w:sz w:val="24"/>
        </w:rPr>
      </w:pPr>
    </w:p>
    <w:p>
      <w:pPr>
        <w:pStyle w:val="ListParagraph"/>
        <w:numPr>
          <w:ilvl w:val="0"/>
          <w:numId w:val="31"/>
        </w:numPr>
        <w:tabs>
          <w:tab w:pos="1942" w:val="left" w:leader="none"/>
        </w:tabs>
        <w:spacing w:line="274" w:lineRule="exact" w:before="1" w:after="0"/>
        <w:ind w:left="1942" w:right="0" w:hanging="240"/>
        <w:jc w:val="both"/>
        <w:rPr>
          <w:b/>
          <w:sz w:val="24"/>
        </w:rPr>
      </w:pPr>
      <w:r>
        <w:rPr>
          <w:b/>
          <w:sz w:val="24"/>
        </w:rPr>
        <w:t>Предмет</w:t>
      </w:r>
      <w:r>
        <w:rPr>
          <w:b/>
          <w:spacing w:val="-2"/>
          <w:sz w:val="24"/>
        </w:rPr>
        <w:t> договора</w:t>
      </w:r>
    </w:p>
    <w:p>
      <w:pPr>
        <w:pStyle w:val="ListParagraph"/>
        <w:numPr>
          <w:ilvl w:val="1"/>
          <w:numId w:val="31"/>
        </w:numPr>
        <w:tabs>
          <w:tab w:pos="2172" w:val="left" w:leader="none"/>
        </w:tabs>
        <w:spacing w:line="240" w:lineRule="auto" w:before="0" w:after="0"/>
        <w:ind w:left="1136" w:right="852" w:firstLine="566"/>
        <w:jc w:val="both"/>
        <w:rPr>
          <w:sz w:val="24"/>
        </w:rPr>
      </w:pPr>
      <w:r>
        <w:rPr>
          <w:sz w:val="24"/>
        </w:rPr>
        <w:t>По договору возмездного оказания услуг Исполнитель обязуется по заданию Заказчика оказать услуги, указанные в п. 1.2 настоящего договора, а Заказчик обязуется принять и оплатить эти услуги.</w:t>
      </w:r>
    </w:p>
    <w:p>
      <w:pPr>
        <w:pStyle w:val="ListParagraph"/>
        <w:numPr>
          <w:ilvl w:val="1"/>
          <w:numId w:val="31"/>
        </w:numPr>
        <w:tabs>
          <w:tab w:pos="2122" w:val="left" w:leader="none"/>
          <w:tab w:pos="10506" w:val="left" w:leader="none"/>
        </w:tabs>
        <w:spacing w:line="240" w:lineRule="auto" w:before="0" w:after="0"/>
        <w:ind w:left="2122" w:right="0" w:hanging="420"/>
        <w:jc w:val="both"/>
        <w:rPr>
          <w:sz w:val="24"/>
        </w:rPr>
      </w:pPr>
      <w:r>
        <w:rPr>
          <w:sz w:val="24"/>
        </w:rPr>
        <w:t>Исполнитель</w:t>
      </w:r>
      <w:r>
        <w:rPr>
          <w:spacing w:val="-1"/>
          <w:sz w:val="24"/>
        </w:rPr>
        <w:t> </w:t>
      </w:r>
      <w:r>
        <w:rPr>
          <w:sz w:val="24"/>
        </w:rPr>
        <w:t>обязуется</w:t>
      </w:r>
      <w:r>
        <w:rPr>
          <w:spacing w:val="-1"/>
          <w:sz w:val="24"/>
        </w:rPr>
        <w:t> </w:t>
      </w:r>
      <w:r>
        <w:rPr>
          <w:sz w:val="24"/>
        </w:rPr>
        <w:t>оказать следующие услуги:</w:t>
      </w:r>
      <w:r>
        <w:rPr>
          <w:spacing w:val="-1"/>
          <w:sz w:val="24"/>
        </w:rPr>
        <w:t> </w:t>
      </w:r>
      <w:r>
        <w:rPr>
          <w:sz w:val="24"/>
          <w:u w:val="single"/>
        </w:rPr>
        <w:tab/>
      </w:r>
    </w:p>
    <w:p>
      <w:pPr>
        <w:pStyle w:val="BodyText"/>
        <w:spacing w:before="14"/>
        <w:ind w:left="0"/>
        <w:rPr>
          <w:sz w:val="20"/>
        </w:rPr>
      </w:pPr>
      <w:r>
        <w:rPr>
          <w:sz w:val="20"/>
        </w:rPr>
        <mc:AlternateContent>
          <mc:Choice Requires="wps">
            <w:drawing>
              <wp:anchor distT="0" distB="0" distL="0" distR="0" allowOverlap="1" layoutInCell="1" locked="0" behindDoc="1" simplePos="0" relativeHeight="487595008">
                <wp:simplePos x="0" y="0"/>
                <wp:positionH relativeFrom="page">
                  <wp:posOffset>1080820</wp:posOffset>
                </wp:positionH>
                <wp:positionV relativeFrom="paragraph">
                  <wp:posOffset>170586</wp:posOffset>
                </wp:positionV>
                <wp:extent cx="586740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867400" cy="1270"/>
                        </a:xfrm>
                        <a:custGeom>
                          <a:avLst/>
                          <a:gdLst/>
                          <a:ahLst/>
                          <a:cxnLst/>
                          <a:rect l="l" t="t" r="r" b="b"/>
                          <a:pathLst>
                            <a:path w="5867400" h="0">
                              <a:moveTo>
                                <a:pt x="0" y="0"/>
                              </a:moveTo>
                              <a:lnTo>
                                <a:pt x="586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13.431987pt;width:462pt;height:.1pt;mso-position-horizontal-relative:page;mso-position-vertical-relative:paragraph;z-index:-15721472;mso-wrap-distance-left:0;mso-wrap-distance-right:0" id="docshape4" coordorigin="1702,269" coordsize="9240,0" path="m1702,269l10942,269e" filled="false" stroked="true" strokeweight=".487125pt" strokecolor="#000000">
                <v:path arrowok="t"/>
                <v:stroke dashstyle="solid"/>
                <w10:wrap type="topAndBottom"/>
              </v:shape>
            </w:pict>
          </mc:Fallback>
        </mc:AlternateContent>
      </w:r>
    </w:p>
    <w:p>
      <w:pPr>
        <w:spacing w:before="0"/>
        <w:ind w:left="10377" w:right="0" w:firstLine="0"/>
        <w:jc w:val="left"/>
        <w:rPr>
          <w:sz w:val="24"/>
        </w:rPr>
      </w:pPr>
      <w:r>
        <w:rPr>
          <w:spacing w:val="-10"/>
          <w:sz w:val="24"/>
        </w:rPr>
        <w:t>,</w:t>
      </w:r>
    </w:p>
    <w:p>
      <w:pPr>
        <w:pStyle w:val="BodyText"/>
        <w:spacing w:line="20" w:lineRule="exact"/>
        <w:rPr>
          <w:sz w:val="2"/>
        </w:rPr>
      </w:pPr>
      <w:r>
        <w:rPr>
          <w:sz w:val="2"/>
        </w:rPr>
        <mc:AlternateContent>
          <mc:Choice Requires="wps">
            <w:drawing>
              <wp:inline distT="0" distB="0" distL="0" distR="0">
                <wp:extent cx="5868670" cy="6350"/>
                <wp:effectExtent l="9525" t="0" r="0" b="3175"/>
                <wp:docPr id="33" name="Group 33"/>
                <wp:cNvGraphicFramePr>
                  <a:graphicFrameLocks/>
                </wp:cNvGraphicFramePr>
                <a:graphic>
                  <a:graphicData uri="http://schemas.microsoft.com/office/word/2010/wordprocessingGroup">
                    <wpg:wgp>
                      <wpg:cNvPr id="33" name="Group 33"/>
                      <wpg:cNvGrpSpPr/>
                      <wpg:grpSpPr>
                        <a:xfrm>
                          <a:off x="0" y="0"/>
                          <a:ext cx="5868670" cy="6350"/>
                          <a:chExt cx="5868670" cy="6350"/>
                        </a:xfrm>
                      </wpg:grpSpPr>
                      <wps:wsp>
                        <wps:cNvPr id="34" name="Graphic 34"/>
                        <wps:cNvSpPr/>
                        <wps:spPr>
                          <a:xfrm>
                            <a:off x="0" y="3093"/>
                            <a:ext cx="5868670" cy="1270"/>
                          </a:xfrm>
                          <a:custGeom>
                            <a:avLst/>
                            <a:gdLst/>
                            <a:ahLst/>
                            <a:cxnLst/>
                            <a:rect l="l" t="t" r="r" b="b"/>
                            <a:pathLst>
                              <a:path w="5868670" h="0">
                                <a:moveTo>
                                  <a:pt x="0" y="0"/>
                                </a:moveTo>
                                <a:lnTo>
                                  <a:pt x="5868365"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2.1pt;height:.5pt;mso-position-horizontal-relative:char;mso-position-vertical-relative:line" id="docshapegroup5" coordorigin="0,0" coordsize="9242,10">
                <v:line style="position:absolute" from="0,5" to="9242,5" stroked="true" strokeweight=".487125pt" strokecolor="#000000">
                  <v:stroke dashstyle="solid"/>
                </v:line>
              </v:group>
            </w:pict>
          </mc:Fallback>
        </mc:AlternateContent>
      </w:r>
      <w:r>
        <w:rPr>
          <w:sz w:val="2"/>
        </w:rPr>
      </w:r>
    </w:p>
    <w:p>
      <w:pPr>
        <w:spacing w:before="0"/>
        <w:ind w:left="1136" w:right="0" w:firstLine="0"/>
        <w:jc w:val="left"/>
        <w:rPr>
          <w:sz w:val="24"/>
        </w:rPr>
      </w:pPr>
      <w:r>
        <w:rPr>
          <w:sz w:val="24"/>
        </w:rPr>
        <w:t>именуемые</w:t>
      </w:r>
      <w:r>
        <w:rPr>
          <w:spacing w:val="-5"/>
          <w:sz w:val="24"/>
        </w:rPr>
        <w:t> </w:t>
      </w:r>
      <w:r>
        <w:rPr>
          <w:sz w:val="24"/>
        </w:rPr>
        <w:t>в</w:t>
      </w:r>
      <w:r>
        <w:rPr>
          <w:spacing w:val="-4"/>
          <w:sz w:val="24"/>
        </w:rPr>
        <w:t> </w:t>
      </w:r>
      <w:r>
        <w:rPr>
          <w:sz w:val="24"/>
        </w:rPr>
        <w:t>дальнейшем</w:t>
      </w:r>
      <w:r>
        <w:rPr>
          <w:spacing w:val="-4"/>
          <w:sz w:val="24"/>
        </w:rPr>
        <w:t> </w:t>
      </w:r>
      <w:r>
        <w:rPr>
          <w:spacing w:val="-2"/>
          <w:sz w:val="24"/>
        </w:rPr>
        <w:t>“Услуги”</w:t>
      </w:r>
    </w:p>
    <w:p>
      <w:pPr>
        <w:pStyle w:val="ListParagraph"/>
        <w:numPr>
          <w:ilvl w:val="1"/>
          <w:numId w:val="31"/>
        </w:numPr>
        <w:tabs>
          <w:tab w:pos="2167" w:val="left" w:leader="none"/>
        </w:tabs>
        <w:spacing w:line="257" w:lineRule="exact" w:before="0" w:after="0"/>
        <w:ind w:left="2167" w:right="0" w:hanging="465"/>
        <w:jc w:val="both"/>
        <w:rPr>
          <w:sz w:val="24"/>
        </w:rPr>
      </w:pPr>
      <w:r>
        <w:rPr>
          <w:sz w:val="24"/>
        </w:rPr>
        <w:t>Срок,</w:t>
      </w:r>
      <w:r>
        <w:rPr>
          <w:spacing w:val="39"/>
          <w:sz w:val="24"/>
        </w:rPr>
        <w:t> </w:t>
      </w:r>
      <w:r>
        <w:rPr>
          <w:sz w:val="24"/>
        </w:rPr>
        <w:t>в</w:t>
      </w:r>
      <w:r>
        <w:rPr>
          <w:spacing w:val="39"/>
          <w:sz w:val="24"/>
        </w:rPr>
        <w:t> </w:t>
      </w:r>
      <w:r>
        <w:rPr>
          <w:sz w:val="24"/>
        </w:rPr>
        <w:t>течение</w:t>
      </w:r>
      <w:r>
        <w:rPr>
          <w:spacing w:val="41"/>
          <w:sz w:val="24"/>
        </w:rPr>
        <w:t> </w:t>
      </w:r>
      <w:r>
        <w:rPr>
          <w:sz w:val="24"/>
        </w:rPr>
        <w:t>которого</w:t>
      </w:r>
      <w:r>
        <w:rPr>
          <w:spacing w:val="42"/>
          <w:sz w:val="24"/>
        </w:rPr>
        <w:t> </w:t>
      </w:r>
      <w:r>
        <w:rPr>
          <w:sz w:val="24"/>
        </w:rPr>
        <w:t>Исполнитель</w:t>
      </w:r>
      <w:r>
        <w:rPr>
          <w:spacing w:val="40"/>
          <w:sz w:val="24"/>
        </w:rPr>
        <w:t> </w:t>
      </w:r>
      <w:r>
        <w:rPr>
          <w:sz w:val="24"/>
        </w:rPr>
        <w:t>обязан</w:t>
      </w:r>
      <w:r>
        <w:rPr>
          <w:spacing w:val="42"/>
          <w:sz w:val="24"/>
        </w:rPr>
        <w:t> </w:t>
      </w:r>
      <w:r>
        <w:rPr>
          <w:sz w:val="24"/>
        </w:rPr>
        <w:t>оказать</w:t>
      </w:r>
      <w:r>
        <w:rPr>
          <w:spacing w:val="46"/>
          <w:sz w:val="24"/>
        </w:rPr>
        <w:t> </w:t>
      </w:r>
      <w:r>
        <w:rPr>
          <w:sz w:val="24"/>
        </w:rPr>
        <w:t>услуги</w:t>
      </w:r>
      <w:r>
        <w:rPr>
          <w:spacing w:val="43"/>
          <w:sz w:val="24"/>
        </w:rPr>
        <w:t> </w:t>
      </w:r>
      <w:r>
        <w:rPr>
          <w:sz w:val="24"/>
        </w:rPr>
        <w:t>по</w:t>
      </w:r>
      <w:r>
        <w:rPr>
          <w:spacing w:val="42"/>
          <w:sz w:val="24"/>
        </w:rPr>
        <w:t> </w:t>
      </w:r>
      <w:r>
        <w:rPr>
          <w:spacing w:val="-2"/>
          <w:sz w:val="24"/>
        </w:rPr>
        <w:t>настоящему</w:t>
      </w:r>
    </w:p>
    <w:p>
      <w:pPr>
        <w:tabs>
          <w:tab w:pos="7932" w:val="left" w:leader="none"/>
        </w:tabs>
        <w:spacing w:before="0"/>
        <w:ind w:left="1136" w:right="0" w:firstLine="0"/>
        <w:jc w:val="both"/>
        <w:rPr>
          <w:sz w:val="24"/>
        </w:rPr>
      </w:pPr>
      <w:r>
        <w:rPr>
          <w:sz w:val="24"/>
        </w:rPr>
        <w:t>договору,</w:t>
      </w:r>
      <w:r>
        <w:rPr>
          <w:spacing w:val="71"/>
          <w:sz w:val="24"/>
        </w:rPr>
        <w:t>  </w:t>
      </w:r>
      <w:r>
        <w:rPr>
          <w:sz w:val="24"/>
        </w:rPr>
        <w:t>устанавливается:</w:t>
      </w:r>
      <w:r>
        <w:rPr>
          <w:spacing w:val="69"/>
          <w:sz w:val="24"/>
        </w:rPr>
        <w:t>  </w:t>
      </w:r>
      <w:r>
        <w:rPr>
          <w:sz w:val="24"/>
        </w:rPr>
        <w:t>с</w:t>
      </w:r>
      <w:r>
        <w:rPr>
          <w:spacing w:val="69"/>
          <w:sz w:val="24"/>
        </w:rPr>
        <w:t>  </w:t>
      </w:r>
      <w:r>
        <w:rPr>
          <w:sz w:val="24"/>
        </w:rPr>
        <w:t>“</w:t>
      </w:r>
      <w:r>
        <w:rPr>
          <w:spacing w:val="80"/>
          <w:w w:val="150"/>
          <w:sz w:val="24"/>
          <w:u w:val="single"/>
        </w:rPr>
        <w:t>   </w:t>
      </w:r>
      <w:r>
        <w:rPr>
          <w:sz w:val="24"/>
        </w:rPr>
        <w:t>”</w:t>
      </w:r>
      <w:r>
        <w:rPr>
          <w:spacing w:val="169"/>
          <w:sz w:val="24"/>
        </w:rPr>
        <w:t> </w:t>
      </w:r>
      <w:r>
        <w:rPr>
          <w:sz w:val="24"/>
          <w:u w:val="single"/>
        </w:rPr>
        <w:tab/>
      </w:r>
      <w:r>
        <w:rPr>
          <w:spacing w:val="80"/>
          <w:w w:val="150"/>
          <w:sz w:val="24"/>
        </w:rPr>
        <w:t> </w:t>
      </w:r>
      <w:r>
        <w:rPr>
          <w:sz w:val="24"/>
        </w:rPr>
        <w:t>20</w:t>
      </w:r>
      <w:r>
        <w:rPr>
          <w:spacing w:val="355"/>
          <w:sz w:val="24"/>
          <w:u w:val="single"/>
        </w:rPr>
        <w:t> </w:t>
      </w:r>
      <w:r>
        <w:rPr>
          <w:spacing w:val="128"/>
          <w:sz w:val="24"/>
        </w:rPr>
        <w:t> </w:t>
      </w:r>
      <w:r>
        <w:rPr>
          <w:sz w:val="24"/>
        </w:rPr>
        <w:t>г.</w:t>
      </w:r>
      <w:r>
        <w:rPr>
          <w:spacing w:val="64"/>
          <w:sz w:val="24"/>
        </w:rPr>
        <w:t>  </w:t>
      </w:r>
      <w:r>
        <w:rPr>
          <w:sz w:val="24"/>
        </w:rPr>
        <w:t>до</w:t>
      </w:r>
      <w:r>
        <w:rPr>
          <w:spacing w:val="64"/>
          <w:sz w:val="24"/>
        </w:rPr>
        <w:t>  </w:t>
      </w:r>
      <w:r>
        <w:rPr>
          <w:sz w:val="24"/>
        </w:rPr>
        <w:t>“</w:t>
      </w:r>
      <w:r>
        <w:rPr>
          <w:spacing w:val="80"/>
          <w:w w:val="150"/>
          <w:sz w:val="24"/>
          <w:u w:val="single"/>
        </w:rPr>
        <w:t>   </w:t>
      </w:r>
      <w:r>
        <w:rPr>
          <w:sz w:val="24"/>
        </w:rPr>
        <w:t>”</w:t>
      </w:r>
    </w:p>
    <w:p>
      <w:pPr>
        <w:tabs>
          <w:tab w:pos="3350" w:val="left" w:leader="none"/>
        </w:tabs>
        <w:spacing w:before="0"/>
        <w:ind w:left="1136" w:right="847" w:firstLine="0"/>
        <w:jc w:val="both"/>
        <w:rPr>
          <w:sz w:val="24"/>
        </w:rPr>
      </w:pPr>
      <w:r>
        <w:rPr>
          <w:sz w:val="24"/>
          <w:u w:val="single"/>
        </w:rPr>
        <w:tab/>
      </w:r>
      <w:r>
        <w:rPr>
          <w:sz w:val="24"/>
        </w:rPr>
        <w:t> 20</w:t>
      </w:r>
      <w:r>
        <w:rPr>
          <w:spacing w:val="80"/>
          <w:sz w:val="24"/>
          <w:u w:val="single"/>
        </w:rPr>
        <w:t> </w:t>
      </w:r>
      <w:r>
        <w:rPr>
          <w:spacing w:val="9"/>
          <w:sz w:val="24"/>
        </w:rPr>
        <w:t> </w:t>
      </w:r>
      <w:r>
        <w:rPr>
          <w:sz w:val="24"/>
        </w:rPr>
        <w:t>г. В этот период Исполнитель самостоятельно определяет временные интервалы для оказания конкретных услуг, указанных в п. 1.2. настоящего договора,</w:t>
      </w:r>
      <w:r>
        <w:rPr>
          <w:spacing w:val="-7"/>
          <w:sz w:val="24"/>
        </w:rPr>
        <w:t> </w:t>
      </w:r>
      <w:r>
        <w:rPr>
          <w:sz w:val="24"/>
        </w:rPr>
        <w:t>однако</w:t>
      </w:r>
      <w:r>
        <w:rPr>
          <w:spacing w:val="-7"/>
          <w:sz w:val="24"/>
        </w:rPr>
        <w:t> </w:t>
      </w:r>
      <w:r>
        <w:rPr>
          <w:sz w:val="24"/>
        </w:rPr>
        <w:t>при</w:t>
      </w:r>
      <w:r>
        <w:rPr>
          <w:spacing w:val="-6"/>
          <w:sz w:val="24"/>
        </w:rPr>
        <w:t> </w:t>
      </w:r>
      <w:r>
        <w:rPr>
          <w:sz w:val="24"/>
        </w:rPr>
        <w:t>этом</w:t>
      </w:r>
      <w:r>
        <w:rPr>
          <w:spacing w:val="-8"/>
          <w:sz w:val="24"/>
        </w:rPr>
        <w:t> </w:t>
      </w:r>
      <w:r>
        <w:rPr>
          <w:sz w:val="24"/>
        </w:rPr>
        <w:t>о</w:t>
      </w:r>
      <w:r>
        <w:rPr>
          <w:spacing w:val="-7"/>
          <w:sz w:val="24"/>
        </w:rPr>
        <w:t> </w:t>
      </w:r>
      <w:r>
        <w:rPr>
          <w:sz w:val="24"/>
        </w:rPr>
        <w:t>времени</w:t>
      </w:r>
      <w:r>
        <w:rPr>
          <w:spacing w:val="-6"/>
          <w:sz w:val="24"/>
        </w:rPr>
        <w:t> </w:t>
      </w:r>
      <w:r>
        <w:rPr>
          <w:sz w:val="24"/>
        </w:rPr>
        <w:t>оказания</w:t>
      </w:r>
      <w:r>
        <w:rPr>
          <w:spacing w:val="-10"/>
          <w:sz w:val="24"/>
        </w:rPr>
        <w:t> </w:t>
      </w:r>
      <w:r>
        <w:rPr>
          <w:sz w:val="24"/>
        </w:rPr>
        <w:t>услуг</w:t>
      </w:r>
      <w:r>
        <w:rPr>
          <w:spacing w:val="-1"/>
          <w:sz w:val="24"/>
        </w:rPr>
        <w:t> </w:t>
      </w:r>
      <w:r>
        <w:rPr>
          <w:sz w:val="24"/>
        </w:rPr>
        <w:t>уведомляет</w:t>
      </w:r>
      <w:r>
        <w:rPr>
          <w:spacing w:val="-7"/>
          <w:sz w:val="24"/>
        </w:rPr>
        <w:t> </w:t>
      </w:r>
      <w:r>
        <w:rPr>
          <w:sz w:val="24"/>
        </w:rPr>
        <w:t>Заказчика</w:t>
      </w:r>
      <w:r>
        <w:rPr>
          <w:spacing w:val="-8"/>
          <w:sz w:val="24"/>
        </w:rPr>
        <w:t> </w:t>
      </w:r>
      <w:r>
        <w:rPr>
          <w:sz w:val="24"/>
        </w:rPr>
        <w:t>для</w:t>
      </w:r>
      <w:r>
        <w:rPr>
          <w:spacing w:val="-7"/>
          <w:sz w:val="24"/>
        </w:rPr>
        <w:t> </w:t>
      </w:r>
      <w:r>
        <w:rPr>
          <w:sz w:val="24"/>
        </w:rPr>
        <w:t>того,</w:t>
      </w:r>
      <w:r>
        <w:rPr>
          <w:spacing w:val="-7"/>
          <w:sz w:val="24"/>
        </w:rPr>
        <w:t> </w:t>
      </w:r>
      <w:r>
        <w:rPr>
          <w:sz w:val="24"/>
        </w:rPr>
        <w:t>чтобы последний мог принять их надлежащим образом. Исполнитель имеет право завершить оказание услуг досрочно.</w:t>
      </w:r>
    </w:p>
    <w:p>
      <w:pPr>
        <w:spacing w:after="0"/>
        <w:jc w:val="both"/>
        <w:rPr>
          <w:sz w:val="24"/>
        </w:rPr>
        <w:sectPr>
          <w:pgSz w:w="11910" w:h="16840"/>
          <w:pgMar w:top="1040" w:bottom="280" w:left="566" w:right="0"/>
        </w:sectPr>
      </w:pPr>
    </w:p>
    <w:p>
      <w:pPr>
        <w:pStyle w:val="ListParagraph"/>
        <w:numPr>
          <w:ilvl w:val="1"/>
          <w:numId w:val="31"/>
        </w:numPr>
        <w:tabs>
          <w:tab w:pos="2203" w:val="left" w:leader="none"/>
        </w:tabs>
        <w:spacing w:line="240" w:lineRule="auto" w:before="68" w:after="0"/>
        <w:ind w:left="1136" w:right="848" w:firstLine="566"/>
        <w:jc w:val="both"/>
        <w:rPr>
          <w:sz w:val="24"/>
        </w:rPr>
      </w:pPr>
      <w:r>
        <w:rPr>
          <w:sz w:val="24"/>
        </w:rPr>
        <w:t>Услуги считаются оказанными после подписания акта приема-сдачи Услуг Заказчиком или его уполномоченным представителем.</w:t>
      </w:r>
    </w:p>
    <w:p>
      <w:pPr>
        <w:pStyle w:val="BodyText"/>
        <w:spacing w:before="6"/>
        <w:ind w:left="0"/>
        <w:rPr>
          <w:sz w:val="24"/>
        </w:rPr>
      </w:pPr>
    </w:p>
    <w:p>
      <w:pPr>
        <w:pStyle w:val="ListParagraph"/>
        <w:numPr>
          <w:ilvl w:val="0"/>
          <w:numId w:val="31"/>
        </w:numPr>
        <w:tabs>
          <w:tab w:pos="1942" w:val="left" w:leader="none"/>
        </w:tabs>
        <w:spacing w:line="274" w:lineRule="exact" w:before="0" w:after="0"/>
        <w:ind w:left="1942" w:right="0" w:hanging="240"/>
        <w:jc w:val="both"/>
        <w:rPr>
          <w:b/>
          <w:sz w:val="24"/>
        </w:rPr>
      </w:pPr>
      <w:r>
        <w:rPr>
          <w:b/>
          <w:sz w:val="24"/>
        </w:rPr>
        <w:t>Права</w:t>
      </w:r>
      <w:r>
        <w:rPr>
          <w:b/>
          <w:spacing w:val="-3"/>
          <w:sz w:val="24"/>
        </w:rPr>
        <w:t> </w:t>
      </w:r>
      <w:r>
        <w:rPr>
          <w:b/>
          <w:sz w:val="24"/>
        </w:rPr>
        <w:t>и</w:t>
      </w:r>
      <w:r>
        <w:rPr>
          <w:b/>
          <w:spacing w:val="-2"/>
          <w:sz w:val="24"/>
        </w:rPr>
        <w:t> </w:t>
      </w:r>
      <w:r>
        <w:rPr>
          <w:b/>
          <w:sz w:val="24"/>
        </w:rPr>
        <w:t>обязанности</w:t>
      </w:r>
      <w:r>
        <w:rPr>
          <w:b/>
          <w:spacing w:val="-2"/>
          <w:sz w:val="24"/>
        </w:rPr>
        <w:t> сторон</w:t>
      </w:r>
    </w:p>
    <w:p>
      <w:pPr>
        <w:pStyle w:val="ListParagraph"/>
        <w:numPr>
          <w:ilvl w:val="1"/>
          <w:numId w:val="31"/>
        </w:numPr>
        <w:tabs>
          <w:tab w:pos="2122" w:val="left" w:leader="none"/>
        </w:tabs>
        <w:spacing w:line="274" w:lineRule="exact" w:before="0" w:after="0"/>
        <w:ind w:left="2122" w:right="0" w:hanging="420"/>
        <w:jc w:val="both"/>
        <w:rPr>
          <w:sz w:val="24"/>
        </w:rPr>
      </w:pPr>
      <w:r>
        <w:rPr>
          <w:sz w:val="24"/>
        </w:rPr>
        <w:t>Исполнитель</w:t>
      </w:r>
      <w:r>
        <w:rPr>
          <w:spacing w:val="-6"/>
          <w:sz w:val="24"/>
        </w:rPr>
        <w:t> </w:t>
      </w:r>
      <w:r>
        <w:rPr>
          <w:spacing w:val="-2"/>
          <w:sz w:val="24"/>
        </w:rPr>
        <w:t>обязан:</w:t>
      </w:r>
    </w:p>
    <w:p>
      <w:pPr>
        <w:pStyle w:val="ListParagraph"/>
        <w:numPr>
          <w:ilvl w:val="2"/>
          <w:numId w:val="31"/>
        </w:numPr>
        <w:tabs>
          <w:tab w:pos="2242" w:val="left" w:leader="none"/>
        </w:tabs>
        <w:spacing w:line="240" w:lineRule="auto" w:before="0" w:after="0"/>
        <w:ind w:left="2242" w:right="0" w:hanging="540"/>
        <w:jc w:val="both"/>
        <w:rPr>
          <w:sz w:val="24"/>
        </w:rPr>
      </w:pPr>
      <w:r>
        <w:rPr>
          <w:sz w:val="24"/>
        </w:rPr>
        <w:t>Оказать</w:t>
      </w:r>
      <w:r>
        <w:rPr>
          <w:spacing w:val="-2"/>
          <w:sz w:val="24"/>
        </w:rPr>
        <w:t> </w:t>
      </w:r>
      <w:r>
        <w:rPr>
          <w:sz w:val="24"/>
        </w:rPr>
        <w:t>Услуги</w:t>
      </w:r>
      <w:r>
        <w:rPr>
          <w:spacing w:val="-3"/>
          <w:sz w:val="24"/>
        </w:rPr>
        <w:t> </w:t>
      </w:r>
      <w:r>
        <w:rPr>
          <w:sz w:val="24"/>
        </w:rPr>
        <w:t>с</w:t>
      </w:r>
      <w:r>
        <w:rPr>
          <w:spacing w:val="-4"/>
          <w:sz w:val="24"/>
        </w:rPr>
        <w:t> </w:t>
      </w:r>
      <w:r>
        <w:rPr>
          <w:sz w:val="24"/>
        </w:rPr>
        <w:t>надлежащим</w:t>
      </w:r>
      <w:r>
        <w:rPr>
          <w:spacing w:val="-3"/>
          <w:sz w:val="24"/>
        </w:rPr>
        <w:t> </w:t>
      </w:r>
      <w:r>
        <w:rPr>
          <w:spacing w:val="-2"/>
          <w:sz w:val="24"/>
        </w:rPr>
        <w:t>качеством.</w:t>
      </w:r>
    </w:p>
    <w:p>
      <w:pPr>
        <w:pStyle w:val="ListParagraph"/>
        <w:numPr>
          <w:ilvl w:val="2"/>
          <w:numId w:val="31"/>
        </w:numPr>
        <w:tabs>
          <w:tab w:pos="2366" w:val="left" w:leader="none"/>
        </w:tabs>
        <w:spacing w:line="240" w:lineRule="auto" w:before="0" w:after="0"/>
        <w:ind w:left="1136" w:right="848" w:firstLine="566"/>
        <w:jc w:val="both"/>
        <w:rPr>
          <w:sz w:val="24"/>
        </w:rPr>
      </w:pPr>
      <w:r>
        <w:rPr>
          <w:sz w:val="24"/>
        </w:rPr>
        <w:t>Оказать Услуги в полном объеме в срок, указанный в п. 1.3. настоящего </w:t>
      </w:r>
      <w:r>
        <w:rPr>
          <w:spacing w:val="-2"/>
          <w:sz w:val="24"/>
        </w:rPr>
        <w:t>договора.</w:t>
      </w:r>
    </w:p>
    <w:p>
      <w:pPr>
        <w:pStyle w:val="ListParagraph"/>
        <w:numPr>
          <w:ilvl w:val="2"/>
          <w:numId w:val="31"/>
        </w:numPr>
        <w:tabs>
          <w:tab w:pos="2309" w:val="left" w:leader="none"/>
        </w:tabs>
        <w:spacing w:line="240" w:lineRule="auto" w:before="0" w:after="0"/>
        <w:ind w:left="1136" w:right="847" w:firstLine="566"/>
        <w:jc w:val="both"/>
        <w:rPr>
          <w:sz w:val="24"/>
        </w:rPr>
      </w:pPr>
      <w:r>
        <w:rPr>
          <w:sz w:val="24"/>
        </w:rPr>
        <w:t>Безвозмездно исправить по требованию Заказчика все выявленные недостатки, если в процессе оказания Услуг Исполнитель допустил отступление от условий договора, ухудшившее их качество, в течение </w:t>
      </w:r>
      <w:r>
        <w:rPr>
          <w:spacing w:val="80"/>
          <w:sz w:val="24"/>
          <w:u w:val="single"/>
        </w:rPr>
        <w:t>   </w:t>
      </w:r>
      <w:r>
        <w:rPr>
          <w:sz w:val="24"/>
        </w:rPr>
        <w:t>дней.</w:t>
      </w:r>
    </w:p>
    <w:p>
      <w:pPr>
        <w:pStyle w:val="ListParagraph"/>
        <w:numPr>
          <w:ilvl w:val="1"/>
          <w:numId w:val="31"/>
        </w:numPr>
        <w:tabs>
          <w:tab w:pos="2119" w:val="left" w:leader="none"/>
        </w:tabs>
        <w:spacing w:line="240" w:lineRule="auto" w:before="0" w:after="0"/>
        <w:ind w:left="1136" w:right="852" w:firstLine="566"/>
        <w:jc w:val="both"/>
        <w:rPr>
          <w:sz w:val="24"/>
        </w:rPr>
      </w:pPr>
      <w:r>
        <w:rPr>
          <w:sz w:val="24"/>
        </w:rPr>
        <w:t>Исполнитель</w:t>
      </w:r>
      <w:r>
        <w:rPr>
          <w:spacing w:val="-6"/>
          <w:sz w:val="24"/>
        </w:rPr>
        <w:t> </w:t>
      </w:r>
      <w:r>
        <w:rPr>
          <w:sz w:val="24"/>
        </w:rPr>
        <w:t>вправе</w:t>
      </w:r>
      <w:r>
        <w:rPr>
          <w:spacing w:val="-8"/>
          <w:sz w:val="24"/>
        </w:rPr>
        <w:t> </w:t>
      </w:r>
      <w:r>
        <w:rPr>
          <w:sz w:val="24"/>
        </w:rPr>
        <w:t>привлечь</w:t>
      </w:r>
      <w:r>
        <w:rPr>
          <w:spacing w:val="-6"/>
          <w:sz w:val="24"/>
        </w:rPr>
        <w:t> </w:t>
      </w:r>
      <w:r>
        <w:rPr>
          <w:sz w:val="24"/>
        </w:rPr>
        <w:t>к</w:t>
      </w:r>
      <w:r>
        <w:rPr>
          <w:spacing w:val="-6"/>
          <w:sz w:val="24"/>
        </w:rPr>
        <w:t> </w:t>
      </w:r>
      <w:r>
        <w:rPr>
          <w:sz w:val="24"/>
        </w:rPr>
        <w:t>оказанию</w:t>
      </w:r>
      <w:r>
        <w:rPr>
          <w:spacing w:val="-9"/>
          <w:sz w:val="24"/>
        </w:rPr>
        <w:t> </w:t>
      </w:r>
      <w:r>
        <w:rPr>
          <w:sz w:val="24"/>
        </w:rPr>
        <w:t>услуг</w:t>
      </w:r>
      <w:r>
        <w:rPr>
          <w:spacing w:val="-7"/>
          <w:sz w:val="24"/>
        </w:rPr>
        <w:t> </w:t>
      </w:r>
      <w:r>
        <w:rPr>
          <w:sz w:val="24"/>
        </w:rPr>
        <w:t>по</w:t>
      </w:r>
      <w:r>
        <w:rPr>
          <w:spacing w:val="-7"/>
          <w:sz w:val="24"/>
        </w:rPr>
        <w:t> </w:t>
      </w:r>
      <w:r>
        <w:rPr>
          <w:sz w:val="24"/>
        </w:rPr>
        <w:t>настоящему</w:t>
      </w:r>
      <w:r>
        <w:rPr>
          <w:spacing w:val="-11"/>
          <w:sz w:val="24"/>
        </w:rPr>
        <w:t> </w:t>
      </w:r>
      <w:r>
        <w:rPr>
          <w:sz w:val="24"/>
        </w:rPr>
        <w:t>договору</w:t>
      </w:r>
      <w:r>
        <w:rPr>
          <w:spacing w:val="-11"/>
          <w:sz w:val="24"/>
        </w:rPr>
        <w:t> </w:t>
      </w:r>
      <w:r>
        <w:rPr>
          <w:sz w:val="24"/>
        </w:rPr>
        <w:t>третьих лиц с письменного согласия Заказчика.</w:t>
      </w:r>
    </w:p>
    <w:p>
      <w:pPr>
        <w:pStyle w:val="ListParagraph"/>
        <w:numPr>
          <w:ilvl w:val="1"/>
          <w:numId w:val="31"/>
        </w:numPr>
        <w:tabs>
          <w:tab w:pos="2122" w:val="left" w:leader="none"/>
        </w:tabs>
        <w:spacing w:line="240" w:lineRule="auto" w:before="0" w:after="0"/>
        <w:ind w:left="2122" w:right="0" w:hanging="420"/>
        <w:jc w:val="both"/>
        <w:rPr>
          <w:sz w:val="24"/>
        </w:rPr>
      </w:pPr>
      <w:r>
        <w:rPr>
          <w:sz w:val="24"/>
        </w:rPr>
        <w:t>Заказчик</w:t>
      </w:r>
      <w:r>
        <w:rPr>
          <w:spacing w:val="-4"/>
          <w:sz w:val="24"/>
        </w:rPr>
        <w:t> </w:t>
      </w:r>
      <w:r>
        <w:rPr>
          <w:spacing w:val="-2"/>
          <w:sz w:val="24"/>
        </w:rPr>
        <w:t>обязан:</w:t>
      </w:r>
    </w:p>
    <w:p>
      <w:pPr>
        <w:pStyle w:val="ListParagraph"/>
        <w:numPr>
          <w:ilvl w:val="2"/>
          <w:numId w:val="31"/>
        </w:numPr>
        <w:tabs>
          <w:tab w:pos="2302" w:val="left" w:leader="none"/>
        </w:tabs>
        <w:spacing w:line="240" w:lineRule="auto" w:before="0" w:after="0"/>
        <w:ind w:left="2302" w:right="0" w:hanging="600"/>
        <w:jc w:val="both"/>
        <w:rPr>
          <w:sz w:val="24"/>
        </w:rPr>
      </w:pPr>
      <w:r>
        <w:rPr>
          <w:sz w:val="24"/>
        </w:rPr>
        <w:t>Обеспечить</w:t>
      </w:r>
      <w:r>
        <w:rPr>
          <w:spacing w:val="-3"/>
          <w:sz w:val="24"/>
        </w:rPr>
        <w:t> </w:t>
      </w:r>
      <w:r>
        <w:rPr>
          <w:sz w:val="24"/>
        </w:rPr>
        <w:t>условия</w:t>
      </w:r>
      <w:r>
        <w:rPr>
          <w:spacing w:val="-4"/>
          <w:sz w:val="24"/>
        </w:rPr>
        <w:t> </w:t>
      </w:r>
      <w:r>
        <w:rPr>
          <w:sz w:val="24"/>
        </w:rPr>
        <w:t>для</w:t>
      </w:r>
      <w:r>
        <w:rPr>
          <w:spacing w:val="-3"/>
          <w:sz w:val="24"/>
        </w:rPr>
        <w:t> </w:t>
      </w:r>
      <w:r>
        <w:rPr>
          <w:sz w:val="24"/>
        </w:rPr>
        <w:t>оказания</w:t>
      </w:r>
      <w:r>
        <w:rPr>
          <w:spacing w:val="-4"/>
          <w:sz w:val="24"/>
        </w:rPr>
        <w:t> </w:t>
      </w:r>
      <w:r>
        <w:rPr>
          <w:sz w:val="24"/>
        </w:rPr>
        <w:t>Исполнителем</w:t>
      </w:r>
      <w:r>
        <w:rPr>
          <w:spacing w:val="-3"/>
          <w:sz w:val="24"/>
        </w:rPr>
        <w:t> </w:t>
      </w:r>
      <w:r>
        <w:rPr>
          <w:sz w:val="24"/>
        </w:rPr>
        <w:t>услуг,</w:t>
      </w:r>
      <w:r>
        <w:rPr>
          <w:spacing w:val="-3"/>
          <w:sz w:val="24"/>
        </w:rPr>
        <w:t> </w:t>
      </w:r>
      <w:r>
        <w:rPr>
          <w:sz w:val="24"/>
        </w:rPr>
        <w:t>в</w:t>
      </w:r>
      <w:r>
        <w:rPr>
          <w:spacing w:val="-5"/>
          <w:sz w:val="24"/>
        </w:rPr>
        <w:t> </w:t>
      </w:r>
      <w:r>
        <w:rPr>
          <w:sz w:val="24"/>
        </w:rPr>
        <w:t>том</w:t>
      </w:r>
      <w:r>
        <w:rPr>
          <w:spacing w:val="-2"/>
          <w:sz w:val="24"/>
        </w:rPr>
        <w:t> числе</w:t>
      </w:r>
    </w:p>
    <w:p>
      <w:pPr>
        <w:pStyle w:val="BodyText"/>
        <w:spacing w:before="17"/>
        <w:ind w:left="0"/>
        <w:rPr>
          <w:sz w:val="20"/>
        </w:rPr>
      </w:pPr>
      <w:r>
        <w:rPr>
          <w:sz w:val="20"/>
        </w:rPr>
        <mc:AlternateContent>
          <mc:Choice Requires="wps">
            <w:drawing>
              <wp:anchor distT="0" distB="0" distL="0" distR="0" allowOverlap="1" layoutInCell="1" locked="0" behindDoc="1" simplePos="0" relativeHeight="487596032">
                <wp:simplePos x="0" y="0"/>
                <wp:positionH relativeFrom="page">
                  <wp:posOffset>1080820</wp:posOffset>
                </wp:positionH>
                <wp:positionV relativeFrom="paragraph">
                  <wp:posOffset>172273</wp:posOffset>
                </wp:positionV>
                <wp:extent cx="586740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867400" cy="1270"/>
                        </a:xfrm>
                        <a:custGeom>
                          <a:avLst/>
                          <a:gdLst/>
                          <a:ahLst/>
                          <a:cxnLst/>
                          <a:rect l="l" t="t" r="r" b="b"/>
                          <a:pathLst>
                            <a:path w="5867400" h="0">
                              <a:moveTo>
                                <a:pt x="0" y="0"/>
                              </a:moveTo>
                              <a:lnTo>
                                <a:pt x="586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13.564819pt;width:462pt;height:.1pt;mso-position-horizontal-relative:page;mso-position-vertical-relative:paragraph;z-index:-15720448;mso-wrap-distance-left:0;mso-wrap-distance-right:0" id="docshape6" coordorigin="1702,271" coordsize="9240,0" path="m1702,271l10942,271e" filled="false" stroked="true" strokeweight=".487125pt" strokecolor="#000000">
                <v:path arrowok="t"/>
                <v:stroke dashstyle="solid"/>
                <w10:wrap type="topAndBottom"/>
              </v:shape>
            </w:pict>
          </mc:Fallback>
        </mc:AlternateContent>
      </w:r>
    </w:p>
    <w:p>
      <w:pPr>
        <w:spacing w:before="2"/>
        <w:ind w:left="3927" w:right="951" w:hanging="1919"/>
        <w:jc w:val="left"/>
        <w:rPr>
          <w:i/>
          <w:sz w:val="20"/>
        </w:rPr>
      </w:pPr>
      <w:r>
        <w:rPr>
          <w:i/>
          <w:sz w:val="20"/>
        </w:rPr>
        <w:t>(присутствие</w:t>
      </w:r>
      <w:r>
        <w:rPr>
          <w:i/>
          <w:spacing w:val="-5"/>
          <w:sz w:val="20"/>
        </w:rPr>
        <w:t> </w:t>
      </w:r>
      <w:r>
        <w:rPr>
          <w:i/>
          <w:sz w:val="20"/>
        </w:rPr>
        <w:t>соответствующих</w:t>
      </w:r>
      <w:r>
        <w:rPr>
          <w:i/>
          <w:spacing w:val="-5"/>
          <w:sz w:val="20"/>
        </w:rPr>
        <w:t> </w:t>
      </w:r>
      <w:r>
        <w:rPr>
          <w:i/>
          <w:sz w:val="20"/>
        </w:rPr>
        <w:t>сотрудников</w:t>
      </w:r>
      <w:r>
        <w:rPr>
          <w:i/>
          <w:spacing w:val="-6"/>
          <w:sz w:val="20"/>
        </w:rPr>
        <w:t> </w:t>
      </w:r>
      <w:r>
        <w:rPr>
          <w:i/>
          <w:sz w:val="20"/>
        </w:rPr>
        <w:t>Заказчика</w:t>
      </w:r>
      <w:r>
        <w:rPr>
          <w:i/>
          <w:spacing w:val="-5"/>
          <w:sz w:val="20"/>
        </w:rPr>
        <w:t> </w:t>
      </w:r>
      <w:r>
        <w:rPr>
          <w:i/>
          <w:sz w:val="20"/>
        </w:rPr>
        <w:t>во</w:t>
      </w:r>
      <w:r>
        <w:rPr>
          <w:i/>
          <w:spacing w:val="-5"/>
          <w:sz w:val="20"/>
        </w:rPr>
        <w:t> </w:t>
      </w:r>
      <w:r>
        <w:rPr>
          <w:i/>
          <w:sz w:val="20"/>
        </w:rPr>
        <w:t>время</w:t>
      </w:r>
      <w:r>
        <w:rPr>
          <w:i/>
          <w:spacing w:val="-6"/>
          <w:sz w:val="20"/>
        </w:rPr>
        <w:t> </w:t>
      </w:r>
      <w:r>
        <w:rPr>
          <w:i/>
          <w:sz w:val="20"/>
        </w:rPr>
        <w:t>оказания</w:t>
      </w:r>
      <w:r>
        <w:rPr>
          <w:i/>
          <w:spacing w:val="-5"/>
          <w:sz w:val="20"/>
        </w:rPr>
        <w:t> </w:t>
      </w:r>
      <w:r>
        <w:rPr>
          <w:i/>
          <w:sz w:val="20"/>
        </w:rPr>
        <w:t>услуг,</w:t>
      </w:r>
      <w:r>
        <w:rPr>
          <w:i/>
          <w:spacing w:val="-5"/>
          <w:sz w:val="20"/>
        </w:rPr>
        <w:t> </w:t>
      </w:r>
      <w:r>
        <w:rPr>
          <w:i/>
          <w:sz w:val="20"/>
        </w:rPr>
        <w:t>обеспечение информацией, доступ к базам данных и др.)</w:t>
      </w:r>
    </w:p>
    <w:p>
      <w:pPr>
        <w:pStyle w:val="ListParagraph"/>
        <w:numPr>
          <w:ilvl w:val="2"/>
          <w:numId w:val="31"/>
        </w:numPr>
        <w:tabs>
          <w:tab w:pos="2304" w:val="left" w:leader="none"/>
        </w:tabs>
        <w:spacing w:line="240" w:lineRule="auto" w:before="0" w:after="0"/>
        <w:ind w:left="1136" w:right="846" w:firstLine="566"/>
        <w:jc w:val="both"/>
        <w:rPr>
          <w:sz w:val="24"/>
        </w:rPr>
      </w:pPr>
      <w:r>
        <w:rPr>
          <w:sz w:val="24"/>
        </w:rPr>
        <w:t>Принять по</w:t>
      </w:r>
      <w:r>
        <w:rPr>
          <w:spacing w:val="-1"/>
          <w:sz w:val="24"/>
        </w:rPr>
        <w:t> </w:t>
      </w:r>
      <w:r>
        <w:rPr>
          <w:sz w:val="24"/>
        </w:rPr>
        <w:t>акту</w:t>
      </w:r>
      <w:r>
        <w:rPr>
          <w:spacing w:val="-6"/>
          <w:sz w:val="24"/>
        </w:rPr>
        <w:t> </w:t>
      </w:r>
      <w:r>
        <w:rPr>
          <w:sz w:val="24"/>
        </w:rPr>
        <w:t>приемо-сдачи услуг</w:t>
      </w:r>
      <w:r>
        <w:rPr>
          <w:spacing w:val="-1"/>
          <w:sz w:val="24"/>
        </w:rPr>
        <w:t> </w:t>
      </w:r>
      <w:r>
        <w:rPr>
          <w:sz w:val="24"/>
        </w:rPr>
        <w:t>и оплатить услуги по</w:t>
      </w:r>
      <w:r>
        <w:rPr>
          <w:spacing w:val="-1"/>
          <w:sz w:val="24"/>
        </w:rPr>
        <w:t> </w:t>
      </w:r>
      <w:r>
        <w:rPr>
          <w:sz w:val="24"/>
        </w:rPr>
        <w:t>цене, указанной в</w:t>
      </w:r>
      <w:r>
        <w:rPr>
          <w:spacing w:val="-2"/>
          <w:sz w:val="24"/>
        </w:rPr>
        <w:t> </w:t>
      </w:r>
      <w:r>
        <w:rPr>
          <w:sz w:val="24"/>
        </w:rPr>
        <w:t>п. 3 настоящего договора, в течение </w:t>
      </w:r>
      <w:r>
        <w:rPr>
          <w:spacing w:val="80"/>
          <w:sz w:val="24"/>
          <w:u w:val="single"/>
        </w:rPr>
        <w:t>   </w:t>
      </w:r>
      <w:r>
        <w:rPr>
          <w:spacing w:val="-15"/>
          <w:sz w:val="24"/>
        </w:rPr>
        <w:t> </w:t>
      </w:r>
      <w:r>
        <w:rPr>
          <w:sz w:val="24"/>
        </w:rPr>
        <w:t>дней с момента подписания акта приема-сдачи </w:t>
      </w:r>
      <w:r>
        <w:rPr>
          <w:spacing w:val="-2"/>
          <w:sz w:val="24"/>
        </w:rPr>
        <w:t>Услуг.</w:t>
      </w:r>
    </w:p>
    <w:p>
      <w:pPr>
        <w:pStyle w:val="ListParagraph"/>
        <w:numPr>
          <w:ilvl w:val="1"/>
          <w:numId w:val="31"/>
        </w:numPr>
        <w:tabs>
          <w:tab w:pos="2122" w:val="left" w:leader="none"/>
        </w:tabs>
        <w:spacing w:line="240" w:lineRule="auto" w:before="0" w:after="0"/>
        <w:ind w:left="2122" w:right="0" w:hanging="420"/>
        <w:jc w:val="both"/>
        <w:rPr>
          <w:sz w:val="24"/>
        </w:rPr>
      </w:pPr>
      <w:r>
        <w:rPr>
          <w:sz w:val="24"/>
        </w:rPr>
        <w:t>Заказчик</w:t>
      </w:r>
      <w:r>
        <w:rPr>
          <w:spacing w:val="-4"/>
          <w:sz w:val="24"/>
        </w:rPr>
        <w:t> </w:t>
      </w:r>
      <w:r>
        <w:rPr>
          <w:sz w:val="24"/>
        </w:rPr>
        <w:t>имеет</w:t>
      </w:r>
      <w:r>
        <w:rPr>
          <w:spacing w:val="-3"/>
          <w:sz w:val="24"/>
        </w:rPr>
        <w:t> </w:t>
      </w:r>
      <w:r>
        <w:rPr>
          <w:spacing w:val="-2"/>
          <w:sz w:val="24"/>
        </w:rPr>
        <w:t>право:</w:t>
      </w:r>
    </w:p>
    <w:p>
      <w:pPr>
        <w:pStyle w:val="ListParagraph"/>
        <w:numPr>
          <w:ilvl w:val="2"/>
          <w:numId w:val="31"/>
        </w:numPr>
        <w:tabs>
          <w:tab w:pos="2294" w:val="left" w:leader="none"/>
        </w:tabs>
        <w:spacing w:line="240" w:lineRule="auto" w:before="0" w:after="0"/>
        <w:ind w:left="1136" w:right="848" w:firstLine="566"/>
        <w:jc w:val="both"/>
        <w:rPr>
          <w:sz w:val="24"/>
        </w:rPr>
      </w:pPr>
      <w:r>
        <w:rPr>
          <w:sz w:val="24"/>
        </w:rPr>
        <w:t>Во</w:t>
      </w:r>
      <w:r>
        <w:rPr>
          <w:spacing w:val="-9"/>
          <w:sz w:val="24"/>
        </w:rPr>
        <w:t> </w:t>
      </w:r>
      <w:r>
        <w:rPr>
          <w:sz w:val="24"/>
        </w:rPr>
        <w:t>всякое</w:t>
      </w:r>
      <w:r>
        <w:rPr>
          <w:spacing w:val="-10"/>
          <w:sz w:val="24"/>
        </w:rPr>
        <w:t> </w:t>
      </w:r>
      <w:r>
        <w:rPr>
          <w:sz w:val="24"/>
        </w:rPr>
        <w:t>время</w:t>
      </w:r>
      <w:r>
        <w:rPr>
          <w:spacing w:val="-10"/>
          <w:sz w:val="24"/>
        </w:rPr>
        <w:t> </w:t>
      </w:r>
      <w:r>
        <w:rPr>
          <w:sz w:val="24"/>
        </w:rPr>
        <w:t>проверять</w:t>
      </w:r>
      <w:r>
        <w:rPr>
          <w:spacing w:val="-10"/>
          <w:sz w:val="24"/>
        </w:rPr>
        <w:t> </w:t>
      </w:r>
      <w:r>
        <w:rPr>
          <w:sz w:val="24"/>
        </w:rPr>
        <w:t>ход</w:t>
      </w:r>
      <w:r>
        <w:rPr>
          <w:spacing w:val="-10"/>
          <w:sz w:val="24"/>
        </w:rPr>
        <w:t> </w:t>
      </w:r>
      <w:r>
        <w:rPr>
          <w:sz w:val="24"/>
        </w:rPr>
        <w:t>и</w:t>
      </w:r>
      <w:r>
        <w:rPr>
          <w:spacing w:val="-11"/>
          <w:sz w:val="24"/>
        </w:rPr>
        <w:t> </w:t>
      </w:r>
      <w:r>
        <w:rPr>
          <w:sz w:val="24"/>
        </w:rPr>
        <w:t>качество</w:t>
      </w:r>
      <w:r>
        <w:rPr>
          <w:spacing w:val="-11"/>
          <w:sz w:val="24"/>
        </w:rPr>
        <w:t> </w:t>
      </w:r>
      <w:r>
        <w:rPr>
          <w:sz w:val="24"/>
        </w:rPr>
        <w:t>работы,</w:t>
      </w:r>
      <w:r>
        <w:rPr>
          <w:spacing w:val="-12"/>
          <w:sz w:val="24"/>
        </w:rPr>
        <w:t> </w:t>
      </w:r>
      <w:r>
        <w:rPr>
          <w:sz w:val="24"/>
        </w:rPr>
        <w:t>выполняемой</w:t>
      </w:r>
      <w:r>
        <w:rPr>
          <w:spacing w:val="-9"/>
          <w:sz w:val="24"/>
        </w:rPr>
        <w:t> </w:t>
      </w:r>
      <w:r>
        <w:rPr>
          <w:sz w:val="24"/>
        </w:rPr>
        <w:t>Исполнителем, не вмешиваясь в его деятельность.</w:t>
      </w:r>
    </w:p>
    <w:p>
      <w:pPr>
        <w:pStyle w:val="ListParagraph"/>
        <w:numPr>
          <w:ilvl w:val="2"/>
          <w:numId w:val="31"/>
        </w:numPr>
        <w:tabs>
          <w:tab w:pos="2299" w:val="left" w:leader="none"/>
        </w:tabs>
        <w:spacing w:line="240" w:lineRule="auto" w:before="0" w:after="0"/>
        <w:ind w:left="1136" w:right="852" w:firstLine="566"/>
        <w:jc w:val="both"/>
        <w:rPr>
          <w:sz w:val="24"/>
        </w:rPr>
      </w:pPr>
      <w:r>
        <w:rPr>
          <w:sz w:val="24"/>
        </w:rPr>
        <w:t>Отказаться</w:t>
      </w:r>
      <w:r>
        <w:rPr>
          <w:spacing w:val="-7"/>
          <w:sz w:val="24"/>
        </w:rPr>
        <w:t> </w:t>
      </w:r>
      <w:r>
        <w:rPr>
          <w:sz w:val="24"/>
        </w:rPr>
        <w:t>от</w:t>
      </w:r>
      <w:r>
        <w:rPr>
          <w:spacing w:val="-6"/>
          <w:sz w:val="24"/>
        </w:rPr>
        <w:t> </w:t>
      </w:r>
      <w:r>
        <w:rPr>
          <w:sz w:val="24"/>
        </w:rPr>
        <w:t>исполнения</w:t>
      </w:r>
      <w:r>
        <w:rPr>
          <w:spacing w:val="-7"/>
          <w:sz w:val="24"/>
        </w:rPr>
        <w:t> </w:t>
      </w:r>
      <w:r>
        <w:rPr>
          <w:sz w:val="24"/>
        </w:rPr>
        <w:t>договора</w:t>
      </w:r>
      <w:r>
        <w:rPr>
          <w:spacing w:val="-8"/>
          <w:sz w:val="24"/>
        </w:rPr>
        <w:t> </w:t>
      </w:r>
      <w:r>
        <w:rPr>
          <w:sz w:val="24"/>
        </w:rPr>
        <w:t>в</w:t>
      </w:r>
      <w:r>
        <w:rPr>
          <w:spacing w:val="-7"/>
          <w:sz w:val="24"/>
        </w:rPr>
        <w:t> </w:t>
      </w:r>
      <w:r>
        <w:rPr>
          <w:sz w:val="24"/>
        </w:rPr>
        <w:t>любое</w:t>
      </w:r>
      <w:r>
        <w:rPr>
          <w:spacing w:val="-8"/>
          <w:sz w:val="24"/>
        </w:rPr>
        <w:t> </w:t>
      </w:r>
      <w:r>
        <w:rPr>
          <w:sz w:val="24"/>
        </w:rPr>
        <w:t>время</w:t>
      </w:r>
      <w:r>
        <w:rPr>
          <w:spacing w:val="-7"/>
          <w:sz w:val="24"/>
        </w:rPr>
        <w:t> </w:t>
      </w:r>
      <w:r>
        <w:rPr>
          <w:sz w:val="24"/>
        </w:rPr>
        <w:t>до</w:t>
      </w:r>
      <w:r>
        <w:rPr>
          <w:spacing w:val="-7"/>
          <w:sz w:val="24"/>
        </w:rPr>
        <w:t> </w:t>
      </w:r>
      <w:r>
        <w:rPr>
          <w:sz w:val="24"/>
        </w:rPr>
        <w:t>подписания</w:t>
      </w:r>
      <w:r>
        <w:rPr>
          <w:spacing w:val="-7"/>
          <w:sz w:val="24"/>
        </w:rPr>
        <w:t> </w:t>
      </w:r>
      <w:r>
        <w:rPr>
          <w:sz w:val="24"/>
        </w:rPr>
        <w:t>акта,</w:t>
      </w:r>
      <w:r>
        <w:rPr>
          <w:spacing w:val="-4"/>
          <w:sz w:val="24"/>
        </w:rPr>
        <w:t> </w:t>
      </w:r>
      <w:r>
        <w:rPr>
          <w:sz w:val="24"/>
        </w:rPr>
        <w:t>уплатив Исполнителю часть установленной цены пропорционально части оказанных Услуг, выполненной до получения извещения об отказе Заказчика от исполнения договора.</w:t>
      </w:r>
    </w:p>
    <w:p>
      <w:pPr>
        <w:pStyle w:val="BodyText"/>
        <w:spacing w:before="4"/>
        <w:ind w:left="0"/>
        <w:rPr>
          <w:sz w:val="24"/>
        </w:rPr>
      </w:pPr>
    </w:p>
    <w:p>
      <w:pPr>
        <w:pStyle w:val="ListParagraph"/>
        <w:numPr>
          <w:ilvl w:val="0"/>
          <w:numId w:val="31"/>
        </w:numPr>
        <w:tabs>
          <w:tab w:pos="1942" w:val="left" w:leader="none"/>
        </w:tabs>
        <w:spacing w:line="274" w:lineRule="exact" w:before="0" w:after="0"/>
        <w:ind w:left="1942" w:right="0" w:hanging="240"/>
        <w:jc w:val="left"/>
        <w:rPr>
          <w:b/>
          <w:sz w:val="24"/>
        </w:rPr>
      </w:pPr>
      <w:r>
        <w:rPr>
          <w:b/>
          <w:sz w:val="24"/>
        </w:rPr>
        <w:t>Цена </w:t>
      </w:r>
      <w:r>
        <w:rPr>
          <w:b/>
          <w:spacing w:val="-2"/>
          <w:sz w:val="24"/>
        </w:rPr>
        <w:t>договора</w:t>
      </w:r>
    </w:p>
    <w:p>
      <w:pPr>
        <w:pStyle w:val="ListParagraph"/>
        <w:numPr>
          <w:ilvl w:val="1"/>
          <w:numId w:val="31"/>
        </w:numPr>
        <w:tabs>
          <w:tab w:pos="2122" w:val="left" w:leader="none"/>
        </w:tabs>
        <w:spacing w:line="274" w:lineRule="exact" w:before="0" w:after="0"/>
        <w:ind w:left="2122" w:right="0" w:hanging="420"/>
        <w:jc w:val="left"/>
        <w:rPr>
          <w:sz w:val="24"/>
        </w:rPr>
      </w:pPr>
      <w:r>
        <w:rPr>
          <w:sz w:val="24"/>
        </w:rPr>
        <w:t>Цена</w:t>
      </w:r>
      <w:r>
        <w:rPr>
          <w:spacing w:val="-3"/>
          <w:sz w:val="24"/>
        </w:rPr>
        <w:t> </w:t>
      </w:r>
      <w:r>
        <w:rPr>
          <w:sz w:val="24"/>
        </w:rPr>
        <w:t>настоящего</w:t>
      </w:r>
      <w:r>
        <w:rPr>
          <w:spacing w:val="-2"/>
          <w:sz w:val="24"/>
        </w:rPr>
        <w:t> </w:t>
      </w:r>
      <w:r>
        <w:rPr>
          <w:sz w:val="24"/>
        </w:rPr>
        <w:t>договора</w:t>
      </w:r>
      <w:r>
        <w:rPr>
          <w:spacing w:val="-3"/>
          <w:sz w:val="24"/>
        </w:rPr>
        <w:t> </w:t>
      </w:r>
      <w:r>
        <w:rPr>
          <w:sz w:val="24"/>
        </w:rPr>
        <w:t>состоит</w:t>
      </w:r>
      <w:r>
        <w:rPr>
          <w:spacing w:val="-1"/>
          <w:sz w:val="24"/>
        </w:rPr>
        <w:t> </w:t>
      </w:r>
      <w:r>
        <w:rPr>
          <w:spacing w:val="-5"/>
          <w:sz w:val="24"/>
        </w:rPr>
        <w:t>из:</w:t>
      </w:r>
    </w:p>
    <w:p>
      <w:pPr>
        <w:pStyle w:val="ListParagraph"/>
        <w:numPr>
          <w:ilvl w:val="2"/>
          <w:numId w:val="31"/>
        </w:numPr>
        <w:tabs>
          <w:tab w:pos="2302" w:val="left" w:leader="none"/>
        </w:tabs>
        <w:spacing w:line="240" w:lineRule="auto" w:before="1" w:after="0"/>
        <w:ind w:left="2302" w:right="0" w:hanging="600"/>
        <w:jc w:val="left"/>
        <w:rPr>
          <w:sz w:val="24"/>
        </w:rPr>
      </w:pPr>
      <w:r>
        <w:rPr>
          <w:sz w:val="24"/>
        </w:rPr>
        <w:t>Вознаграждения</w:t>
      </w:r>
      <w:r>
        <w:rPr>
          <w:spacing w:val="-4"/>
          <w:sz w:val="24"/>
        </w:rPr>
        <w:t> </w:t>
      </w:r>
      <w:r>
        <w:rPr>
          <w:sz w:val="24"/>
        </w:rPr>
        <w:t>Исполнителю</w:t>
      </w:r>
      <w:r>
        <w:rPr>
          <w:spacing w:val="-5"/>
          <w:sz w:val="24"/>
        </w:rPr>
        <w:t> </w:t>
      </w:r>
      <w:r>
        <w:rPr>
          <w:sz w:val="24"/>
        </w:rPr>
        <w:t>в</w:t>
      </w:r>
      <w:r>
        <w:rPr>
          <w:spacing w:val="-4"/>
          <w:sz w:val="24"/>
        </w:rPr>
        <w:t> </w:t>
      </w:r>
      <w:r>
        <w:rPr>
          <w:spacing w:val="-2"/>
          <w:sz w:val="24"/>
        </w:rPr>
        <w:t>размере</w:t>
      </w:r>
    </w:p>
    <w:p>
      <w:pPr>
        <w:tabs>
          <w:tab w:pos="3350" w:val="left" w:leader="none"/>
          <w:tab w:pos="9915" w:val="left" w:leader="none"/>
        </w:tabs>
        <w:spacing w:before="0"/>
        <w:ind w:left="1136" w:right="0" w:firstLine="0"/>
        <w:jc w:val="left"/>
        <w:rPr>
          <w:sz w:val="24"/>
        </w:rPr>
      </w:pPr>
      <w:r>
        <w:rPr>
          <w:sz w:val="24"/>
          <w:u w:val="single"/>
        </w:rPr>
        <w:tab/>
      </w:r>
      <w:r>
        <w:rPr>
          <w:spacing w:val="-10"/>
          <w:sz w:val="24"/>
        </w:rPr>
        <w:t>(</w:t>
      </w:r>
      <w:r>
        <w:rPr>
          <w:sz w:val="24"/>
          <w:u w:val="single"/>
        </w:rPr>
        <w:tab/>
      </w:r>
      <w:r>
        <w:rPr>
          <w:sz w:val="24"/>
        </w:rPr>
        <w:t>)</w:t>
      </w:r>
      <w:r>
        <w:rPr>
          <w:spacing w:val="-1"/>
          <w:sz w:val="24"/>
        </w:rPr>
        <w:t> </w:t>
      </w:r>
      <w:r>
        <w:rPr>
          <w:spacing w:val="-4"/>
          <w:sz w:val="24"/>
        </w:rPr>
        <w:t>руб.</w:t>
      </w:r>
    </w:p>
    <w:p>
      <w:pPr>
        <w:spacing w:line="230" w:lineRule="exact" w:before="1"/>
        <w:ind w:left="1734" w:right="833" w:firstLine="0"/>
        <w:jc w:val="center"/>
        <w:rPr>
          <w:i/>
          <w:sz w:val="20"/>
        </w:rPr>
      </w:pPr>
      <w:r>
        <w:rPr>
          <w:i/>
          <w:sz w:val="20"/>
        </w:rPr>
        <w:t>(сумма</w:t>
      </w:r>
      <w:r>
        <w:rPr>
          <w:i/>
          <w:spacing w:val="-4"/>
          <w:sz w:val="20"/>
        </w:rPr>
        <w:t> </w:t>
      </w:r>
      <w:r>
        <w:rPr>
          <w:i/>
          <w:sz w:val="20"/>
        </w:rPr>
        <w:t>цифрами</w:t>
      </w:r>
      <w:r>
        <w:rPr>
          <w:i/>
          <w:spacing w:val="-3"/>
          <w:sz w:val="20"/>
        </w:rPr>
        <w:t> </w:t>
      </w:r>
      <w:r>
        <w:rPr>
          <w:i/>
          <w:sz w:val="20"/>
        </w:rPr>
        <w:t>и</w:t>
      </w:r>
      <w:r>
        <w:rPr>
          <w:i/>
          <w:spacing w:val="-5"/>
          <w:sz w:val="20"/>
        </w:rPr>
        <w:t> </w:t>
      </w:r>
      <w:r>
        <w:rPr>
          <w:i/>
          <w:spacing w:val="-2"/>
          <w:sz w:val="20"/>
        </w:rPr>
        <w:t>прописью)</w:t>
      </w:r>
    </w:p>
    <w:p>
      <w:pPr>
        <w:pStyle w:val="ListParagraph"/>
        <w:numPr>
          <w:ilvl w:val="2"/>
          <w:numId w:val="31"/>
        </w:numPr>
        <w:tabs>
          <w:tab w:pos="2302" w:val="left" w:leader="none"/>
        </w:tabs>
        <w:spacing w:line="276" w:lineRule="exact" w:before="0" w:after="0"/>
        <w:ind w:left="2302" w:right="0" w:hanging="600"/>
        <w:jc w:val="left"/>
        <w:rPr>
          <w:sz w:val="24"/>
        </w:rPr>
      </w:pPr>
      <w:r>
        <w:rPr>
          <w:sz w:val="24"/>
        </w:rPr>
        <w:t>Суммы</w:t>
      </w:r>
      <w:r>
        <w:rPr>
          <w:spacing w:val="-3"/>
          <w:sz w:val="24"/>
        </w:rPr>
        <w:t> </w:t>
      </w:r>
      <w:r>
        <w:rPr>
          <w:sz w:val="24"/>
        </w:rPr>
        <w:t>издержек</w:t>
      </w:r>
      <w:r>
        <w:rPr>
          <w:spacing w:val="-1"/>
          <w:sz w:val="24"/>
        </w:rPr>
        <w:t> </w:t>
      </w:r>
      <w:r>
        <w:rPr>
          <w:sz w:val="24"/>
        </w:rPr>
        <w:t>Исполнителя</w:t>
      </w:r>
      <w:r>
        <w:rPr>
          <w:spacing w:val="-3"/>
          <w:sz w:val="24"/>
        </w:rPr>
        <w:t> </w:t>
      </w:r>
      <w:r>
        <w:rPr>
          <w:sz w:val="24"/>
        </w:rPr>
        <w:t>в</w:t>
      </w:r>
      <w:r>
        <w:rPr>
          <w:spacing w:val="-3"/>
          <w:sz w:val="24"/>
        </w:rPr>
        <w:t> </w:t>
      </w:r>
      <w:r>
        <w:rPr>
          <w:spacing w:val="-2"/>
          <w:sz w:val="24"/>
        </w:rPr>
        <w:t>размере</w:t>
      </w:r>
    </w:p>
    <w:p>
      <w:pPr>
        <w:tabs>
          <w:tab w:pos="3350" w:val="left" w:leader="none"/>
          <w:tab w:pos="9915" w:val="left" w:leader="none"/>
        </w:tabs>
        <w:spacing w:line="275" w:lineRule="exact" w:before="0"/>
        <w:ind w:left="1136" w:right="0" w:firstLine="0"/>
        <w:jc w:val="left"/>
        <w:rPr>
          <w:sz w:val="24"/>
        </w:rPr>
      </w:pPr>
      <w:r>
        <w:rPr>
          <w:sz w:val="24"/>
          <w:u w:val="single"/>
        </w:rPr>
        <w:tab/>
      </w:r>
      <w:r>
        <w:rPr>
          <w:spacing w:val="-10"/>
          <w:sz w:val="24"/>
        </w:rPr>
        <w:t>(</w:t>
      </w:r>
      <w:r>
        <w:rPr>
          <w:sz w:val="24"/>
          <w:u w:val="single"/>
        </w:rPr>
        <w:tab/>
      </w:r>
      <w:r>
        <w:rPr>
          <w:sz w:val="24"/>
        </w:rPr>
        <w:t>)</w:t>
      </w:r>
      <w:r>
        <w:rPr>
          <w:spacing w:val="-1"/>
          <w:sz w:val="24"/>
        </w:rPr>
        <w:t> </w:t>
      </w:r>
      <w:r>
        <w:rPr>
          <w:spacing w:val="-4"/>
          <w:sz w:val="24"/>
        </w:rPr>
        <w:t>руб.</w:t>
      </w:r>
    </w:p>
    <w:p>
      <w:pPr>
        <w:spacing w:line="229" w:lineRule="exact" w:before="0"/>
        <w:ind w:left="1734" w:right="833" w:firstLine="0"/>
        <w:jc w:val="center"/>
        <w:rPr>
          <w:i/>
          <w:sz w:val="20"/>
        </w:rPr>
      </w:pPr>
      <w:r>
        <w:rPr>
          <w:i/>
          <w:sz w:val="20"/>
        </w:rPr>
        <w:t>(сумма</w:t>
      </w:r>
      <w:r>
        <w:rPr>
          <w:i/>
          <w:spacing w:val="-4"/>
          <w:sz w:val="20"/>
        </w:rPr>
        <w:t> </w:t>
      </w:r>
      <w:r>
        <w:rPr>
          <w:i/>
          <w:sz w:val="20"/>
        </w:rPr>
        <w:t>цифрами</w:t>
      </w:r>
      <w:r>
        <w:rPr>
          <w:i/>
          <w:spacing w:val="-3"/>
          <w:sz w:val="20"/>
        </w:rPr>
        <w:t> </w:t>
      </w:r>
      <w:r>
        <w:rPr>
          <w:i/>
          <w:sz w:val="20"/>
        </w:rPr>
        <w:t>и</w:t>
      </w:r>
      <w:r>
        <w:rPr>
          <w:i/>
          <w:spacing w:val="-5"/>
          <w:sz w:val="20"/>
        </w:rPr>
        <w:t> </w:t>
      </w:r>
      <w:r>
        <w:rPr>
          <w:i/>
          <w:spacing w:val="-2"/>
          <w:sz w:val="20"/>
        </w:rPr>
        <w:t>прописью)</w:t>
      </w:r>
    </w:p>
    <w:p>
      <w:pPr>
        <w:pStyle w:val="ListParagraph"/>
        <w:numPr>
          <w:ilvl w:val="1"/>
          <w:numId w:val="31"/>
        </w:numPr>
        <w:tabs>
          <w:tab w:pos="2122" w:val="left" w:leader="none"/>
        </w:tabs>
        <w:spacing w:line="276" w:lineRule="exact" w:before="0" w:after="0"/>
        <w:ind w:left="2122" w:right="0" w:hanging="420"/>
        <w:jc w:val="left"/>
        <w:rPr>
          <w:sz w:val="24"/>
        </w:rPr>
      </w:pPr>
      <w:r>
        <w:rPr>
          <w:sz w:val="24"/>
        </w:rPr>
        <w:t>Цена</w:t>
      </w:r>
      <w:r>
        <w:rPr>
          <w:spacing w:val="-2"/>
          <w:sz w:val="24"/>
        </w:rPr>
        <w:t> </w:t>
      </w:r>
      <w:r>
        <w:rPr>
          <w:sz w:val="24"/>
        </w:rPr>
        <w:t>настоящего</w:t>
      </w:r>
      <w:r>
        <w:rPr>
          <w:spacing w:val="-2"/>
          <w:sz w:val="24"/>
        </w:rPr>
        <w:t> </w:t>
      </w:r>
      <w:r>
        <w:rPr>
          <w:sz w:val="24"/>
        </w:rPr>
        <w:t>договора</w:t>
      </w:r>
      <w:r>
        <w:rPr>
          <w:spacing w:val="-2"/>
          <w:sz w:val="24"/>
        </w:rPr>
        <w:t> составляет:</w:t>
      </w:r>
    </w:p>
    <w:p>
      <w:pPr>
        <w:tabs>
          <w:tab w:pos="3350" w:val="left" w:leader="none"/>
          <w:tab w:pos="9915" w:val="left" w:leader="none"/>
        </w:tabs>
        <w:spacing w:before="0"/>
        <w:ind w:left="1136" w:right="0" w:firstLine="0"/>
        <w:jc w:val="left"/>
        <w:rPr>
          <w:sz w:val="24"/>
        </w:rPr>
      </w:pPr>
      <w:r>
        <w:rPr>
          <w:sz w:val="24"/>
          <w:u w:val="single"/>
        </w:rPr>
        <w:tab/>
      </w:r>
      <w:r>
        <w:rPr>
          <w:spacing w:val="-10"/>
          <w:sz w:val="24"/>
        </w:rPr>
        <w:t>(</w:t>
      </w:r>
      <w:r>
        <w:rPr>
          <w:sz w:val="24"/>
          <w:u w:val="single"/>
        </w:rPr>
        <w:tab/>
      </w:r>
      <w:r>
        <w:rPr>
          <w:sz w:val="24"/>
        </w:rPr>
        <w:t>)</w:t>
      </w:r>
      <w:r>
        <w:rPr>
          <w:spacing w:val="-1"/>
          <w:sz w:val="24"/>
        </w:rPr>
        <w:t> </w:t>
      </w:r>
      <w:r>
        <w:rPr>
          <w:spacing w:val="-4"/>
          <w:sz w:val="24"/>
        </w:rPr>
        <w:t>руб.</w:t>
      </w:r>
    </w:p>
    <w:p>
      <w:pPr>
        <w:spacing w:before="2"/>
        <w:ind w:left="1734" w:right="833" w:firstLine="0"/>
        <w:jc w:val="center"/>
        <w:rPr>
          <w:i/>
          <w:sz w:val="20"/>
        </w:rPr>
      </w:pPr>
      <w:r>
        <w:rPr>
          <w:i/>
          <w:sz w:val="20"/>
        </w:rPr>
        <w:t>(сумма</w:t>
      </w:r>
      <w:r>
        <w:rPr>
          <w:i/>
          <w:spacing w:val="-4"/>
          <w:sz w:val="20"/>
        </w:rPr>
        <w:t> </w:t>
      </w:r>
      <w:r>
        <w:rPr>
          <w:i/>
          <w:sz w:val="20"/>
        </w:rPr>
        <w:t>цифрами</w:t>
      </w:r>
      <w:r>
        <w:rPr>
          <w:i/>
          <w:spacing w:val="-3"/>
          <w:sz w:val="20"/>
        </w:rPr>
        <w:t> </w:t>
      </w:r>
      <w:r>
        <w:rPr>
          <w:i/>
          <w:sz w:val="20"/>
        </w:rPr>
        <w:t>и</w:t>
      </w:r>
      <w:r>
        <w:rPr>
          <w:i/>
          <w:spacing w:val="-5"/>
          <w:sz w:val="20"/>
        </w:rPr>
        <w:t> </w:t>
      </w:r>
      <w:r>
        <w:rPr>
          <w:i/>
          <w:spacing w:val="-2"/>
          <w:sz w:val="20"/>
        </w:rPr>
        <w:t>прописью)</w:t>
      </w:r>
    </w:p>
    <w:p>
      <w:pPr>
        <w:pStyle w:val="BodyText"/>
        <w:spacing w:before="49"/>
        <w:ind w:left="0"/>
        <w:rPr>
          <w:i/>
          <w:sz w:val="20"/>
        </w:rPr>
      </w:pPr>
    </w:p>
    <w:p>
      <w:pPr>
        <w:pStyle w:val="ListParagraph"/>
        <w:numPr>
          <w:ilvl w:val="0"/>
          <w:numId w:val="31"/>
        </w:numPr>
        <w:tabs>
          <w:tab w:pos="1942" w:val="left" w:leader="none"/>
        </w:tabs>
        <w:spacing w:line="274" w:lineRule="exact" w:before="0" w:after="0"/>
        <w:ind w:left="1942" w:right="0" w:hanging="240"/>
        <w:jc w:val="both"/>
        <w:rPr>
          <w:b/>
          <w:sz w:val="24"/>
        </w:rPr>
      </w:pPr>
      <w:r>
        <w:rPr>
          <w:b/>
          <w:sz w:val="24"/>
        </w:rPr>
        <w:t>Ответственность</w:t>
      </w:r>
      <w:r>
        <w:rPr>
          <w:b/>
          <w:spacing w:val="-8"/>
          <w:sz w:val="24"/>
        </w:rPr>
        <w:t> </w:t>
      </w:r>
      <w:r>
        <w:rPr>
          <w:b/>
          <w:spacing w:val="-2"/>
          <w:sz w:val="24"/>
        </w:rPr>
        <w:t>сторон</w:t>
      </w:r>
    </w:p>
    <w:p>
      <w:pPr>
        <w:pStyle w:val="ListParagraph"/>
        <w:numPr>
          <w:ilvl w:val="1"/>
          <w:numId w:val="31"/>
        </w:numPr>
        <w:tabs>
          <w:tab w:pos="2153" w:val="left" w:leader="none"/>
        </w:tabs>
        <w:spacing w:line="240" w:lineRule="auto" w:before="0" w:after="0"/>
        <w:ind w:left="1136" w:right="847" w:firstLine="566"/>
        <w:jc w:val="both"/>
        <w:rPr>
          <w:sz w:val="24"/>
        </w:rPr>
      </w:pPr>
      <w:r>
        <w:rPr>
          <w:sz w:val="24"/>
        </w:rPr>
        <w:t>За нарушение срока оказания Услуг, указанного в п. 1.4 настоящего договора, Исполнитель уплачивает пеню из расчета </w:t>
      </w:r>
      <w:r>
        <w:rPr>
          <w:spacing w:val="80"/>
          <w:sz w:val="24"/>
          <w:u w:val="single"/>
        </w:rPr>
        <w:t> </w:t>
      </w:r>
      <w:r>
        <w:rPr>
          <w:sz w:val="24"/>
        </w:rPr>
        <w:t>% от суммы договора за каждый день </w:t>
      </w:r>
      <w:r>
        <w:rPr>
          <w:spacing w:val="-2"/>
          <w:sz w:val="24"/>
        </w:rPr>
        <w:t>просрочки.</w:t>
      </w:r>
    </w:p>
    <w:p>
      <w:pPr>
        <w:pStyle w:val="ListParagraph"/>
        <w:numPr>
          <w:ilvl w:val="1"/>
          <w:numId w:val="31"/>
        </w:numPr>
        <w:tabs>
          <w:tab w:pos="2152" w:val="left" w:leader="none"/>
        </w:tabs>
        <w:spacing w:line="240" w:lineRule="auto" w:before="0" w:after="0"/>
        <w:ind w:left="1136" w:right="846" w:firstLine="566"/>
        <w:jc w:val="both"/>
        <w:rPr>
          <w:sz w:val="24"/>
        </w:rPr>
      </w:pPr>
      <w:r>
        <w:rPr>
          <w:sz w:val="24"/>
        </w:rPr>
        <w:t>За нарушение срока оплаты Услуг, указанного в п. </w:t>
      </w:r>
      <w:r>
        <w:rPr>
          <w:spacing w:val="40"/>
          <w:sz w:val="24"/>
          <w:u w:val="single"/>
        </w:rPr>
        <w:t>  </w:t>
      </w:r>
      <w:r>
        <w:rPr>
          <w:spacing w:val="-15"/>
          <w:sz w:val="24"/>
        </w:rPr>
        <w:t> </w:t>
      </w:r>
      <w:r>
        <w:rPr>
          <w:sz w:val="24"/>
        </w:rPr>
        <w:t>настоящего договора, Заказчик уплачивает</w:t>
      </w:r>
      <w:r>
        <w:rPr>
          <w:spacing w:val="-1"/>
          <w:sz w:val="24"/>
        </w:rPr>
        <w:t> </w:t>
      </w:r>
      <w:r>
        <w:rPr>
          <w:sz w:val="24"/>
        </w:rPr>
        <w:t>пеню</w:t>
      </w:r>
      <w:r>
        <w:rPr>
          <w:spacing w:val="-1"/>
          <w:sz w:val="24"/>
        </w:rPr>
        <w:t> </w:t>
      </w:r>
      <w:r>
        <w:rPr>
          <w:sz w:val="24"/>
        </w:rPr>
        <w:t>из</w:t>
      </w:r>
      <w:r>
        <w:rPr>
          <w:spacing w:val="-1"/>
          <w:sz w:val="24"/>
        </w:rPr>
        <w:t> </w:t>
      </w:r>
      <w:r>
        <w:rPr>
          <w:sz w:val="24"/>
        </w:rPr>
        <w:t>расчета </w:t>
      </w:r>
      <w:r>
        <w:rPr>
          <w:spacing w:val="80"/>
          <w:w w:val="150"/>
          <w:sz w:val="24"/>
          <w:u w:val="single"/>
        </w:rPr>
        <w:t>  </w:t>
      </w:r>
      <w:r>
        <w:rPr>
          <w:sz w:val="24"/>
        </w:rPr>
        <w:t>%</w:t>
      </w:r>
      <w:r>
        <w:rPr>
          <w:spacing w:val="-2"/>
          <w:sz w:val="24"/>
        </w:rPr>
        <w:t> </w:t>
      </w:r>
      <w:r>
        <w:rPr>
          <w:sz w:val="24"/>
        </w:rPr>
        <w:t>от суммы</w:t>
      </w:r>
      <w:r>
        <w:rPr>
          <w:spacing w:val="-1"/>
          <w:sz w:val="24"/>
        </w:rPr>
        <w:t> </w:t>
      </w:r>
      <w:r>
        <w:rPr>
          <w:sz w:val="24"/>
        </w:rPr>
        <w:t>договора</w:t>
      </w:r>
      <w:r>
        <w:rPr>
          <w:spacing w:val="-2"/>
          <w:sz w:val="24"/>
        </w:rPr>
        <w:t> </w:t>
      </w:r>
      <w:r>
        <w:rPr>
          <w:sz w:val="24"/>
        </w:rPr>
        <w:t>за</w:t>
      </w:r>
      <w:r>
        <w:rPr>
          <w:spacing w:val="-2"/>
          <w:sz w:val="24"/>
        </w:rPr>
        <w:t> </w:t>
      </w:r>
      <w:r>
        <w:rPr>
          <w:sz w:val="24"/>
        </w:rPr>
        <w:t>каждый</w:t>
      </w:r>
      <w:r>
        <w:rPr>
          <w:spacing w:val="-1"/>
          <w:sz w:val="24"/>
        </w:rPr>
        <w:t> </w:t>
      </w:r>
      <w:r>
        <w:rPr>
          <w:sz w:val="24"/>
        </w:rPr>
        <w:t>день</w:t>
      </w:r>
      <w:r>
        <w:rPr>
          <w:spacing w:val="-1"/>
          <w:sz w:val="24"/>
        </w:rPr>
        <w:t> </w:t>
      </w:r>
      <w:r>
        <w:rPr>
          <w:sz w:val="24"/>
        </w:rPr>
        <w:t>просрочки.</w:t>
      </w:r>
    </w:p>
    <w:p>
      <w:pPr>
        <w:pStyle w:val="ListParagraph"/>
        <w:numPr>
          <w:ilvl w:val="1"/>
          <w:numId w:val="31"/>
        </w:numPr>
        <w:tabs>
          <w:tab w:pos="2198" w:val="left" w:leader="none"/>
        </w:tabs>
        <w:spacing w:line="240" w:lineRule="auto" w:before="0" w:after="0"/>
        <w:ind w:left="1136" w:right="852" w:firstLine="566"/>
        <w:jc w:val="both"/>
        <w:rPr>
          <w:sz w:val="24"/>
        </w:rPr>
      </w:pPr>
      <w:r>
        <w:rPr>
          <w:sz w:val="24"/>
        </w:rPr>
        <w:t>Меры ответственности сторон, не предусмотренные в настоящем договоре, применяются</w:t>
      </w:r>
      <w:r>
        <w:rPr>
          <w:spacing w:val="-1"/>
          <w:sz w:val="24"/>
        </w:rPr>
        <w:t> </w:t>
      </w:r>
      <w:r>
        <w:rPr>
          <w:sz w:val="24"/>
        </w:rPr>
        <w:t>в</w:t>
      </w:r>
      <w:r>
        <w:rPr>
          <w:spacing w:val="-1"/>
          <w:sz w:val="24"/>
        </w:rPr>
        <w:t> </w:t>
      </w:r>
      <w:r>
        <w:rPr>
          <w:sz w:val="24"/>
        </w:rPr>
        <w:t>соответствии с</w:t>
      </w:r>
      <w:r>
        <w:rPr>
          <w:spacing w:val="-2"/>
          <w:sz w:val="24"/>
        </w:rPr>
        <w:t> </w:t>
      </w:r>
      <w:r>
        <w:rPr>
          <w:sz w:val="24"/>
        </w:rPr>
        <w:t>нормами гражданского</w:t>
      </w:r>
      <w:r>
        <w:rPr>
          <w:spacing w:val="-1"/>
          <w:sz w:val="24"/>
        </w:rPr>
        <w:t> </w:t>
      </w:r>
      <w:r>
        <w:rPr>
          <w:sz w:val="24"/>
        </w:rPr>
        <w:t>законодательства,</w:t>
      </w:r>
      <w:r>
        <w:rPr>
          <w:spacing w:val="-1"/>
          <w:sz w:val="24"/>
        </w:rPr>
        <w:t> </w:t>
      </w:r>
      <w:r>
        <w:rPr>
          <w:sz w:val="24"/>
        </w:rPr>
        <w:t>действующего</w:t>
      </w:r>
      <w:r>
        <w:rPr>
          <w:spacing w:val="-1"/>
          <w:sz w:val="24"/>
        </w:rPr>
        <w:t> </w:t>
      </w:r>
      <w:r>
        <w:rPr>
          <w:sz w:val="24"/>
        </w:rPr>
        <w:t>на территории России.</w:t>
      </w:r>
    </w:p>
    <w:p>
      <w:pPr>
        <w:pStyle w:val="ListParagraph"/>
        <w:numPr>
          <w:ilvl w:val="1"/>
          <w:numId w:val="31"/>
        </w:numPr>
        <w:tabs>
          <w:tab w:pos="2134" w:val="left" w:leader="none"/>
        </w:tabs>
        <w:spacing w:line="240" w:lineRule="auto" w:before="0" w:after="0"/>
        <w:ind w:left="1136" w:right="852" w:firstLine="566"/>
        <w:jc w:val="both"/>
        <w:rPr>
          <w:sz w:val="24"/>
        </w:rPr>
      </w:pPr>
      <w:r>
        <w:rPr>
          <w:sz w:val="24"/>
        </w:rPr>
        <w:t>Уплата неустойки не освобождает Исполнителя от выполнения лежащих на нем обязательств или устранения нарушений.</w:t>
      </w:r>
    </w:p>
    <w:p>
      <w:pPr>
        <w:pStyle w:val="BodyText"/>
        <w:spacing w:before="3"/>
        <w:ind w:left="0"/>
        <w:rPr>
          <w:sz w:val="24"/>
        </w:rPr>
      </w:pPr>
    </w:p>
    <w:p>
      <w:pPr>
        <w:pStyle w:val="ListParagraph"/>
        <w:numPr>
          <w:ilvl w:val="0"/>
          <w:numId w:val="31"/>
        </w:numPr>
        <w:tabs>
          <w:tab w:pos="1942" w:val="left" w:leader="none"/>
        </w:tabs>
        <w:spacing w:line="240" w:lineRule="auto" w:before="1" w:after="0"/>
        <w:ind w:left="1942" w:right="0" w:hanging="240"/>
        <w:jc w:val="left"/>
        <w:rPr>
          <w:b/>
          <w:sz w:val="24"/>
        </w:rPr>
      </w:pPr>
      <w:r>
        <w:rPr>
          <w:b/>
          <w:sz w:val="24"/>
        </w:rPr>
        <w:t>Прочие</w:t>
      </w:r>
      <w:r>
        <w:rPr>
          <w:b/>
          <w:spacing w:val="-2"/>
          <w:sz w:val="24"/>
        </w:rPr>
        <w:t> условия</w:t>
      </w:r>
    </w:p>
    <w:p>
      <w:pPr>
        <w:pStyle w:val="ListParagraph"/>
        <w:spacing w:after="0" w:line="240" w:lineRule="auto"/>
        <w:jc w:val="left"/>
        <w:rPr>
          <w:b/>
          <w:sz w:val="24"/>
        </w:rPr>
        <w:sectPr>
          <w:pgSz w:w="11910" w:h="16840"/>
          <w:pgMar w:top="1040" w:bottom="280" w:left="566" w:right="0"/>
        </w:sectPr>
      </w:pPr>
    </w:p>
    <w:p>
      <w:pPr>
        <w:pStyle w:val="ListParagraph"/>
        <w:numPr>
          <w:ilvl w:val="1"/>
          <w:numId w:val="31"/>
        </w:numPr>
        <w:tabs>
          <w:tab w:pos="2162" w:val="left" w:leader="none"/>
        </w:tabs>
        <w:spacing w:line="240" w:lineRule="auto" w:before="68" w:after="0"/>
        <w:ind w:left="1136" w:right="854" w:firstLine="566"/>
        <w:jc w:val="both"/>
        <w:rPr>
          <w:sz w:val="24"/>
        </w:rPr>
      </w:pPr>
      <w:r>
        <w:rPr>
          <w:sz w:val="24"/>
        </w:rPr>
        <w:t>Споры и разногласия, которые могут возникнуть при исполнении настоящего договора, будут по возможности разрешаться путем переговоров между сторонами.</w:t>
      </w:r>
    </w:p>
    <w:p>
      <w:pPr>
        <w:pStyle w:val="ListParagraph"/>
        <w:numPr>
          <w:ilvl w:val="1"/>
          <w:numId w:val="31"/>
        </w:numPr>
        <w:tabs>
          <w:tab w:pos="2146" w:val="left" w:leader="none"/>
        </w:tabs>
        <w:spacing w:line="240" w:lineRule="auto" w:before="1" w:after="0"/>
        <w:ind w:left="1136" w:right="849" w:firstLine="566"/>
        <w:jc w:val="both"/>
        <w:rPr>
          <w:sz w:val="24"/>
        </w:rPr>
      </w:pPr>
      <w:r>
        <w:rPr>
          <w:sz w:val="24"/>
        </w:rPr>
        <w:t>В случае невозможности разрешения споров путем переговоров стороны после реализации предусмотренной законодательством процедуры досудебного урегулирования разногласий передают их на рассмотрение в суд по месту нахождения Заказчика.</w:t>
      </w:r>
    </w:p>
    <w:p>
      <w:pPr>
        <w:pStyle w:val="ListParagraph"/>
        <w:numPr>
          <w:ilvl w:val="1"/>
          <w:numId w:val="32"/>
        </w:numPr>
        <w:tabs>
          <w:tab w:pos="2114" w:val="left" w:leader="none"/>
        </w:tabs>
        <w:spacing w:line="240" w:lineRule="auto" w:before="0" w:after="0"/>
        <w:ind w:left="1136" w:right="845" w:firstLine="566"/>
        <w:jc w:val="both"/>
        <w:rPr>
          <w:sz w:val="24"/>
        </w:rPr>
      </w:pPr>
      <w:r>
        <w:rPr>
          <w:sz w:val="24"/>
        </w:rPr>
        <w:t>Любые</w:t>
      </w:r>
      <w:r>
        <w:rPr>
          <w:spacing w:val="-13"/>
          <w:sz w:val="24"/>
        </w:rPr>
        <w:t> </w:t>
      </w:r>
      <w:r>
        <w:rPr>
          <w:sz w:val="24"/>
        </w:rPr>
        <w:t>изменения</w:t>
      </w:r>
      <w:r>
        <w:rPr>
          <w:spacing w:val="-12"/>
          <w:sz w:val="24"/>
        </w:rPr>
        <w:t> </w:t>
      </w:r>
      <w:r>
        <w:rPr>
          <w:sz w:val="24"/>
        </w:rPr>
        <w:t>и</w:t>
      </w:r>
      <w:r>
        <w:rPr>
          <w:spacing w:val="-9"/>
          <w:sz w:val="24"/>
        </w:rPr>
        <w:t> </w:t>
      </w:r>
      <w:r>
        <w:rPr>
          <w:sz w:val="24"/>
        </w:rPr>
        <w:t>дополнения</w:t>
      </w:r>
      <w:r>
        <w:rPr>
          <w:spacing w:val="-10"/>
          <w:sz w:val="24"/>
        </w:rPr>
        <w:t> </w:t>
      </w:r>
      <w:r>
        <w:rPr>
          <w:sz w:val="24"/>
        </w:rPr>
        <w:t>к</w:t>
      </w:r>
      <w:r>
        <w:rPr>
          <w:spacing w:val="-11"/>
          <w:sz w:val="24"/>
        </w:rPr>
        <w:t> </w:t>
      </w:r>
      <w:r>
        <w:rPr>
          <w:sz w:val="24"/>
        </w:rPr>
        <w:t>настоящему</w:t>
      </w:r>
      <w:r>
        <w:rPr>
          <w:spacing w:val="-15"/>
          <w:sz w:val="24"/>
        </w:rPr>
        <w:t> </w:t>
      </w:r>
      <w:r>
        <w:rPr>
          <w:sz w:val="24"/>
        </w:rPr>
        <w:t>договору</w:t>
      </w:r>
      <w:r>
        <w:rPr>
          <w:spacing w:val="-15"/>
          <w:sz w:val="24"/>
        </w:rPr>
        <w:t> </w:t>
      </w:r>
      <w:r>
        <w:rPr>
          <w:sz w:val="24"/>
        </w:rPr>
        <w:t>действительны</w:t>
      </w:r>
      <w:r>
        <w:rPr>
          <w:spacing w:val="-10"/>
          <w:sz w:val="24"/>
        </w:rPr>
        <w:t> </w:t>
      </w:r>
      <w:r>
        <w:rPr>
          <w:sz w:val="24"/>
        </w:rPr>
        <w:t>лишь</w:t>
      </w:r>
      <w:r>
        <w:rPr>
          <w:spacing w:val="-11"/>
          <w:sz w:val="24"/>
        </w:rPr>
        <w:t> </w:t>
      </w:r>
      <w:r>
        <w:rPr>
          <w:sz w:val="24"/>
        </w:rPr>
        <w:t>при условии, что они совершены в письменной форме и подписаны уполномоченными на то представителями сторон. Приложения к настоящему договору составляют его неотъемлемую часть.</w:t>
      </w:r>
    </w:p>
    <w:p>
      <w:pPr>
        <w:pStyle w:val="ListParagraph"/>
        <w:numPr>
          <w:ilvl w:val="1"/>
          <w:numId w:val="32"/>
        </w:numPr>
        <w:tabs>
          <w:tab w:pos="2131" w:val="left" w:leader="none"/>
        </w:tabs>
        <w:spacing w:line="240" w:lineRule="auto" w:before="0" w:after="0"/>
        <w:ind w:left="1136" w:right="845" w:firstLine="566"/>
        <w:jc w:val="both"/>
        <w:rPr>
          <w:sz w:val="24"/>
        </w:rPr>
      </w:pPr>
      <w:r>
        <w:rPr>
          <w:sz w:val="24"/>
        </w:rPr>
        <w:t>Настоящий договор составлен в двух экземплярах. Оба экземпляра идентичны и имеют одинаковую силу. У каждой из сторон находится один экземпляр настоящего </w:t>
      </w:r>
      <w:r>
        <w:rPr>
          <w:spacing w:val="-2"/>
          <w:sz w:val="24"/>
        </w:rPr>
        <w:t>договора.</w:t>
      </w:r>
    </w:p>
    <w:p>
      <w:pPr>
        <w:pStyle w:val="BodyText"/>
        <w:spacing w:before="5"/>
        <w:ind w:left="0"/>
        <w:rPr>
          <w:sz w:val="24"/>
        </w:rPr>
      </w:pPr>
    </w:p>
    <w:p>
      <w:pPr>
        <w:pStyle w:val="ListParagraph"/>
        <w:numPr>
          <w:ilvl w:val="0"/>
          <w:numId w:val="31"/>
        </w:numPr>
        <w:tabs>
          <w:tab w:pos="1942" w:val="left" w:leader="none"/>
        </w:tabs>
        <w:spacing w:line="240" w:lineRule="auto" w:before="0" w:after="0"/>
        <w:ind w:left="1942" w:right="0" w:hanging="240"/>
        <w:jc w:val="left"/>
        <w:rPr>
          <w:b/>
          <w:sz w:val="24"/>
        </w:rPr>
      </w:pPr>
      <w:r>
        <w:rPr>
          <w:b/>
          <w:sz w:val="24"/>
        </w:rPr>
        <w:t>Реквизиты</w:t>
      </w:r>
      <w:r>
        <w:rPr>
          <w:b/>
          <w:spacing w:val="-4"/>
          <w:sz w:val="24"/>
        </w:rPr>
        <w:t> </w:t>
      </w:r>
      <w:r>
        <w:rPr>
          <w:b/>
          <w:sz w:val="24"/>
        </w:rPr>
        <w:t>и</w:t>
      </w:r>
      <w:r>
        <w:rPr>
          <w:b/>
          <w:spacing w:val="-3"/>
          <w:sz w:val="24"/>
        </w:rPr>
        <w:t> </w:t>
      </w:r>
      <w:r>
        <w:rPr>
          <w:b/>
          <w:sz w:val="24"/>
        </w:rPr>
        <w:t>подписи</w:t>
      </w:r>
      <w:r>
        <w:rPr>
          <w:b/>
          <w:spacing w:val="-3"/>
          <w:sz w:val="24"/>
        </w:rPr>
        <w:t> </w:t>
      </w:r>
      <w:r>
        <w:rPr>
          <w:b/>
          <w:spacing w:val="-2"/>
          <w:sz w:val="24"/>
        </w:rPr>
        <w:t>сторон</w:t>
      </w:r>
    </w:p>
    <w:p>
      <w:pPr>
        <w:tabs>
          <w:tab w:pos="8548" w:val="left" w:leader="none"/>
          <w:tab w:pos="8585" w:val="left" w:leader="none"/>
          <w:tab w:pos="8649" w:val="left" w:leader="none"/>
        </w:tabs>
        <w:spacing w:before="271"/>
        <w:ind w:left="1136" w:right="2688" w:firstLine="0"/>
        <w:jc w:val="both"/>
        <w:rPr>
          <w:sz w:val="24"/>
        </w:rPr>
      </w:pPr>
      <w:r>
        <w:rPr>
          <w:b/>
          <w:sz w:val="24"/>
        </w:rPr>
        <w:t>Заказчик: </w:t>
      </w:r>
      <w:r>
        <w:rPr>
          <w:sz w:val="24"/>
          <w:u w:val="single"/>
        </w:rPr>
        <w:tab/>
        <w:tab/>
      </w:r>
      <w:r>
        <w:rPr>
          <w:sz w:val="24"/>
        </w:rPr>
        <w:t> Адрес: </w:t>
      </w:r>
      <w:r>
        <w:rPr>
          <w:sz w:val="24"/>
          <w:u w:val="single"/>
        </w:rPr>
        <w:tab/>
      </w:r>
      <w:r>
        <w:rPr>
          <w:sz w:val="24"/>
        </w:rPr>
        <w:t> ИНН/КПП: </w:t>
      </w:r>
      <w:r>
        <w:rPr>
          <w:sz w:val="24"/>
          <w:u w:val="single"/>
        </w:rPr>
        <w:tab/>
        <w:tab/>
        <w:tab/>
      </w:r>
    </w:p>
    <w:p>
      <w:pPr>
        <w:tabs>
          <w:tab w:pos="4904" w:val="left" w:leader="none"/>
          <w:tab w:pos="4961" w:val="left" w:leader="none"/>
          <w:tab w:pos="8496" w:val="left" w:leader="none"/>
        </w:tabs>
        <w:spacing w:before="1"/>
        <w:ind w:left="1136" w:right="2823" w:firstLine="0"/>
        <w:jc w:val="both"/>
        <w:rPr>
          <w:sz w:val="24"/>
        </w:rPr>
      </w:pPr>
      <w:r>
        <w:rPr>
          <w:sz w:val="24"/>
        </w:rPr>
        <w:t>р/с </w:t>
      </w:r>
      <w:r>
        <w:rPr>
          <w:sz w:val="24"/>
          <w:u w:val="single"/>
        </w:rPr>
        <w:tab/>
      </w:r>
      <w:r>
        <w:rPr>
          <w:sz w:val="24"/>
        </w:rPr>
        <w:t>в </w:t>
      </w:r>
      <w:r>
        <w:rPr>
          <w:sz w:val="24"/>
          <w:u w:val="single"/>
        </w:rPr>
        <w:tab/>
      </w:r>
      <w:r>
        <w:rPr>
          <w:sz w:val="24"/>
        </w:rPr>
        <w:t> Кор/счет </w:t>
      </w:r>
      <w:r>
        <w:rPr>
          <w:sz w:val="24"/>
          <w:u w:val="single"/>
        </w:rPr>
        <w:tab/>
        <w:tab/>
        <w:tab/>
      </w:r>
      <w:r>
        <w:rPr>
          <w:sz w:val="24"/>
        </w:rPr>
        <w:t> БИК </w:t>
      </w:r>
      <w:r>
        <w:rPr>
          <w:sz w:val="24"/>
          <w:u w:val="single"/>
        </w:rPr>
        <w:tab/>
        <w:tab/>
      </w:r>
    </w:p>
    <w:p>
      <w:pPr>
        <w:pStyle w:val="BodyText"/>
        <w:ind w:left="0"/>
        <w:rPr>
          <w:sz w:val="24"/>
        </w:rPr>
      </w:pPr>
    </w:p>
    <w:p>
      <w:pPr>
        <w:pStyle w:val="BodyText"/>
        <w:spacing w:before="5"/>
        <w:ind w:left="0"/>
        <w:rPr>
          <w:sz w:val="24"/>
        </w:rPr>
      </w:pPr>
    </w:p>
    <w:p>
      <w:pPr>
        <w:spacing w:line="274" w:lineRule="exact" w:before="0"/>
        <w:ind w:left="1136" w:right="0" w:firstLine="0"/>
        <w:jc w:val="left"/>
        <w:rPr>
          <w:b/>
          <w:sz w:val="24"/>
        </w:rPr>
      </w:pPr>
      <w:r>
        <w:rPr>
          <w:b/>
          <w:spacing w:val="-2"/>
          <w:sz w:val="24"/>
        </w:rPr>
        <w:t>Исполнитель:</w:t>
      </w:r>
    </w:p>
    <w:p>
      <w:pPr>
        <w:tabs>
          <w:tab w:pos="8808" w:val="left" w:leader="none"/>
        </w:tabs>
        <w:spacing w:line="274" w:lineRule="exact" w:before="0"/>
        <w:ind w:left="1136" w:right="0" w:firstLine="0"/>
        <w:jc w:val="left"/>
        <w:rPr>
          <w:sz w:val="24"/>
        </w:rPr>
      </w:pPr>
      <w:r>
        <w:rPr>
          <w:sz w:val="24"/>
        </w:rPr>
        <w:t>Ф.И.О. </w:t>
      </w:r>
      <w:r>
        <w:rPr>
          <w:sz w:val="24"/>
          <w:u w:val="single"/>
        </w:rPr>
        <w:tab/>
      </w:r>
    </w:p>
    <w:p>
      <w:pPr>
        <w:tabs>
          <w:tab w:pos="4814" w:val="left" w:leader="none"/>
          <w:tab w:pos="6691" w:val="left" w:leader="none"/>
          <w:tab w:pos="8776" w:val="left" w:leader="none"/>
        </w:tabs>
        <w:spacing w:before="0"/>
        <w:ind w:left="1136" w:right="2537" w:firstLine="0"/>
        <w:jc w:val="both"/>
        <w:rPr>
          <w:sz w:val="24"/>
        </w:rPr>
      </w:pPr>
      <w:r>
        <w:rPr>
          <w:sz w:val="24"/>
        </w:rPr>
        <w:t>Паспорт </w:t>
      </w:r>
      <w:r>
        <w:rPr>
          <w:sz w:val="24"/>
          <w:u w:val="single"/>
        </w:rPr>
        <w:tab/>
      </w:r>
      <w:r>
        <w:rPr>
          <w:sz w:val="24"/>
        </w:rPr>
        <w:t>, выдан </w:t>
      </w:r>
      <w:r>
        <w:rPr>
          <w:sz w:val="24"/>
          <w:u w:val="single"/>
        </w:rPr>
        <w:tab/>
        <w:tab/>
      </w:r>
      <w:r>
        <w:rPr>
          <w:sz w:val="24"/>
        </w:rPr>
        <w:t> Зарегистрирован по адресу: </w:t>
      </w:r>
      <w:r>
        <w:rPr>
          <w:sz w:val="24"/>
          <w:u w:val="single"/>
        </w:rPr>
        <w:tab/>
        <w:tab/>
        <w:tab/>
      </w:r>
      <w:r>
        <w:rPr>
          <w:sz w:val="24"/>
        </w:rPr>
        <w:t> ИНН </w:t>
      </w:r>
      <w:r>
        <w:rPr>
          <w:sz w:val="24"/>
          <w:u w:val="single"/>
        </w:rPr>
        <w:tab/>
        <w:tab/>
      </w:r>
    </w:p>
    <w:p>
      <w:pPr>
        <w:tabs>
          <w:tab w:pos="8783" w:val="left" w:leader="none"/>
        </w:tabs>
        <w:spacing w:before="0"/>
        <w:ind w:left="1136" w:right="0" w:firstLine="0"/>
        <w:jc w:val="left"/>
        <w:rPr>
          <w:sz w:val="24"/>
        </w:rPr>
      </w:pPr>
      <w:r>
        <w:rPr>
          <w:sz w:val="24"/>
        </w:rPr>
        <w:t>Платежные реквизиты: </w:t>
      </w:r>
      <w:r>
        <w:rPr>
          <w:sz w:val="24"/>
          <w:u w:val="single"/>
        </w:rPr>
        <w:tab/>
      </w:r>
    </w:p>
    <w:p>
      <w:pPr>
        <w:pStyle w:val="BodyText"/>
        <w:spacing w:before="226"/>
        <w:ind w:left="0"/>
      </w:pPr>
    </w:p>
    <w:p>
      <w:pPr>
        <w:pStyle w:val="BodyText"/>
        <w:spacing w:before="1"/>
      </w:pPr>
      <w:r>
        <w:rPr/>
        <w:t>Требования</w:t>
      </w:r>
      <w:r>
        <w:rPr>
          <w:spacing w:val="-8"/>
        </w:rPr>
        <w:t> </w:t>
      </w:r>
      <w:r>
        <w:rPr/>
        <w:t>к</w:t>
      </w:r>
      <w:r>
        <w:rPr>
          <w:spacing w:val="-4"/>
        </w:rPr>
        <w:t> </w:t>
      </w:r>
      <w:r>
        <w:rPr/>
        <w:t>отчету</w:t>
      </w:r>
      <w:r>
        <w:rPr>
          <w:spacing w:val="-6"/>
        </w:rPr>
        <w:t> </w:t>
      </w:r>
      <w:r>
        <w:rPr/>
        <w:t>по</w:t>
      </w:r>
      <w:r>
        <w:rPr>
          <w:spacing w:val="-1"/>
        </w:rPr>
        <w:t> </w:t>
      </w:r>
      <w:r>
        <w:rPr/>
        <w:t>практической</w:t>
      </w:r>
      <w:r>
        <w:rPr>
          <w:spacing w:val="-5"/>
        </w:rPr>
        <w:t> </w:t>
      </w:r>
      <w:r>
        <w:rPr>
          <w:spacing w:val="-2"/>
        </w:rPr>
        <w:t>работе:</w:t>
      </w:r>
    </w:p>
    <w:p>
      <w:pPr>
        <w:pStyle w:val="BodyText"/>
        <w:spacing w:before="186"/>
      </w:pPr>
      <w:r>
        <w:rPr/>
        <w:t>Отчет</w:t>
      </w:r>
      <w:r>
        <w:rPr>
          <w:spacing w:val="-5"/>
        </w:rPr>
        <w:t> </w:t>
      </w:r>
      <w:r>
        <w:rPr/>
        <w:t>по</w:t>
      </w:r>
      <w:r>
        <w:rPr>
          <w:spacing w:val="-6"/>
        </w:rPr>
        <w:t> </w:t>
      </w:r>
      <w:r>
        <w:rPr/>
        <w:t>практической</w:t>
      </w:r>
      <w:r>
        <w:rPr>
          <w:spacing w:val="-3"/>
        </w:rPr>
        <w:t> </w:t>
      </w:r>
      <w:r>
        <w:rPr/>
        <w:t>работе</w:t>
      </w:r>
      <w:r>
        <w:rPr>
          <w:spacing w:val="-4"/>
        </w:rPr>
        <w:t> </w:t>
      </w:r>
      <w:r>
        <w:rPr/>
        <w:t>должен</w:t>
      </w:r>
      <w:r>
        <w:rPr>
          <w:spacing w:val="-4"/>
        </w:rPr>
        <w:t> </w:t>
      </w:r>
      <w:r>
        <w:rPr>
          <w:spacing w:val="-2"/>
        </w:rPr>
        <w:t>включать:</w:t>
      </w:r>
    </w:p>
    <w:p>
      <w:pPr>
        <w:pStyle w:val="ListParagraph"/>
        <w:numPr>
          <w:ilvl w:val="0"/>
          <w:numId w:val="33"/>
        </w:numPr>
        <w:tabs>
          <w:tab w:pos="1855" w:val="left" w:leader="none"/>
        </w:tabs>
        <w:spacing w:line="240" w:lineRule="auto" w:before="187" w:after="0"/>
        <w:ind w:left="1855" w:right="0" w:hanging="359"/>
        <w:jc w:val="left"/>
        <w:rPr>
          <w:sz w:val="28"/>
        </w:rPr>
      </w:pPr>
      <w:r>
        <w:rPr>
          <w:sz w:val="28"/>
        </w:rPr>
        <w:t>Титульный</w:t>
      </w:r>
      <w:r>
        <w:rPr>
          <w:spacing w:val="-10"/>
          <w:sz w:val="28"/>
        </w:rPr>
        <w:t> </w:t>
      </w:r>
      <w:r>
        <w:rPr>
          <w:spacing w:val="-4"/>
          <w:sz w:val="28"/>
        </w:rPr>
        <w:t>лист</w:t>
      </w:r>
    </w:p>
    <w:p>
      <w:pPr>
        <w:pStyle w:val="ListParagraph"/>
        <w:numPr>
          <w:ilvl w:val="0"/>
          <w:numId w:val="33"/>
        </w:numPr>
        <w:tabs>
          <w:tab w:pos="1855" w:val="left" w:leader="none"/>
        </w:tabs>
        <w:spacing w:line="240" w:lineRule="auto" w:before="24" w:after="0"/>
        <w:ind w:left="1855" w:right="0" w:hanging="359"/>
        <w:jc w:val="left"/>
        <w:rPr>
          <w:sz w:val="28"/>
        </w:rPr>
      </w:pPr>
      <w:r>
        <w:rPr>
          <w:sz w:val="28"/>
        </w:rPr>
        <w:t>Договор</w:t>
      </w:r>
      <w:r>
        <w:rPr>
          <w:spacing w:val="-10"/>
          <w:sz w:val="28"/>
        </w:rPr>
        <w:t> </w:t>
      </w:r>
      <w:r>
        <w:rPr>
          <w:sz w:val="28"/>
        </w:rPr>
        <w:t>на</w:t>
      </w:r>
      <w:r>
        <w:rPr>
          <w:spacing w:val="-6"/>
          <w:sz w:val="28"/>
        </w:rPr>
        <w:t> </w:t>
      </w:r>
      <w:r>
        <w:rPr>
          <w:sz w:val="28"/>
        </w:rPr>
        <w:t>оказание</w:t>
      </w:r>
      <w:r>
        <w:rPr>
          <w:spacing w:val="-6"/>
          <w:sz w:val="28"/>
        </w:rPr>
        <w:t> </w:t>
      </w:r>
      <w:r>
        <w:rPr>
          <w:sz w:val="28"/>
        </w:rPr>
        <w:t>услуг</w:t>
      </w:r>
      <w:r>
        <w:rPr>
          <w:spacing w:val="-5"/>
          <w:sz w:val="28"/>
        </w:rPr>
        <w:t> </w:t>
      </w:r>
      <w:r>
        <w:rPr>
          <w:sz w:val="28"/>
        </w:rPr>
        <w:t>по</w:t>
      </w:r>
      <w:r>
        <w:rPr>
          <w:spacing w:val="-6"/>
          <w:sz w:val="28"/>
        </w:rPr>
        <w:t> </w:t>
      </w:r>
      <w:r>
        <w:rPr>
          <w:sz w:val="28"/>
        </w:rPr>
        <w:t>разработке</w:t>
      </w:r>
      <w:r>
        <w:rPr>
          <w:spacing w:val="-6"/>
          <w:sz w:val="28"/>
        </w:rPr>
        <w:t> </w:t>
      </w:r>
      <w:r>
        <w:rPr>
          <w:sz w:val="28"/>
        </w:rPr>
        <w:t>программного</w:t>
      </w:r>
      <w:r>
        <w:rPr>
          <w:spacing w:val="-5"/>
          <w:sz w:val="28"/>
        </w:rPr>
        <w:t> </w:t>
      </w:r>
      <w:r>
        <w:rPr>
          <w:spacing w:val="-2"/>
          <w:sz w:val="28"/>
        </w:rPr>
        <w:t>обеспечения</w:t>
      </w:r>
    </w:p>
    <w:p>
      <w:pPr>
        <w:pStyle w:val="ListParagraph"/>
        <w:spacing w:after="0" w:line="240" w:lineRule="auto"/>
        <w:jc w:val="left"/>
        <w:rPr>
          <w:sz w:val="28"/>
        </w:rPr>
        <w:sectPr>
          <w:pgSz w:w="11910" w:h="16840"/>
          <w:pgMar w:top="1040" w:bottom="280" w:left="566" w:right="0"/>
        </w:sectPr>
      </w:pPr>
    </w:p>
    <w:p>
      <w:pPr>
        <w:pStyle w:val="Heading1"/>
        <w:spacing w:before="69"/>
        <w:ind w:left="1856"/>
        <w:jc w:val="both"/>
      </w:pPr>
      <w:r>
        <w:rPr/>
        <w:t>Задание</w:t>
      </w:r>
      <w:r>
        <w:rPr>
          <w:spacing w:val="-8"/>
        </w:rPr>
        <w:t> </w:t>
      </w:r>
      <w:r>
        <w:rPr/>
        <w:t>для</w:t>
      </w:r>
      <w:r>
        <w:rPr>
          <w:spacing w:val="-9"/>
        </w:rPr>
        <w:t> </w:t>
      </w:r>
      <w:r>
        <w:rPr/>
        <w:t>самостоятельной</w:t>
      </w:r>
      <w:r>
        <w:rPr>
          <w:spacing w:val="-6"/>
        </w:rPr>
        <w:t> </w:t>
      </w:r>
      <w:r>
        <w:rPr/>
        <w:t>работы</w:t>
      </w:r>
      <w:r>
        <w:rPr>
          <w:spacing w:val="-8"/>
        </w:rPr>
        <w:t> </w:t>
      </w:r>
      <w:r>
        <w:rPr/>
        <w:t>(дополнительные</w:t>
      </w:r>
      <w:r>
        <w:rPr>
          <w:spacing w:val="-7"/>
        </w:rPr>
        <w:t> </w:t>
      </w:r>
      <w:r>
        <w:rPr>
          <w:spacing w:val="-2"/>
        </w:rPr>
        <w:t>баллы)</w:t>
      </w:r>
    </w:p>
    <w:p>
      <w:pPr>
        <w:pStyle w:val="BodyText"/>
        <w:spacing w:line="360" w:lineRule="auto" w:before="185"/>
        <w:ind w:right="847" w:firstLine="707"/>
        <w:jc w:val="both"/>
      </w:pPr>
      <w:r>
        <w:rPr/>
        <w:t>Выполните расчет технико-экономических показателей на основе метода функциональных точек.</w:t>
      </w:r>
    </w:p>
    <w:p>
      <w:pPr>
        <w:pStyle w:val="Heading1"/>
        <w:spacing w:before="4"/>
        <w:ind w:left="1844"/>
        <w:jc w:val="both"/>
      </w:pPr>
      <w:r>
        <w:rPr/>
        <w:t>Постановка</w:t>
      </w:r>
      <w:r>
        <w:rPr>
          <w:spacing w:val="-8"/>
        </w:rPr>
        <w:t> </w:t>
      </w:r>
      <w:r>
        <w:rPr>
          <w:spacing w:val="-2"/>
        </w:rPr>
        <w:t>задачи</w:t>
      </w:r>
    </w:p>
    <w:p>
      <w:pPr>
        <w:pStyle w:val="BodyText"/>
        <w:spacing w:line="360" w:lineRule="auto" w:before="158"/>
        <w:ind w:right="845" w:firstLine="707"/>
        <w:jc w:val="both"/>
      </w:pPr>
      <w:r>
        <w:rPr/>
        <w:t>Требуется разработать подсистему для учета движения книжной литературы в библиотеке. Структура данных системы представлена на </w:t>
      </w:r>
      <w:r>
        <w:rPr>
          <w:spacing w:val="-2"/>
        </w:rPr>
        <w:t>рисунке:</w:t>
      </w:r>
    </w:p>
    <w:p>
      <w:pPr>
        <w:pStyle w:val="BodyText"/>
        <w:spacing w:before="10"/>
        <w:ind w:left="0"/>
        <w:rPr>
          <w:sz w:val="8"/>
        </w:rPr>
      </w:pPr>
      <w:r>
        <w:rPr>
          <w:sz w:val="8"/>
        </w:rPr>
        <w:drawing>
          <wp:anchor distT="0" distB="0" distL="0" distR="0" allowOverlap="1" layoutInCell="1" locked="0" behindDoc="1" simplePos="0" relativeHeight="487596544">
            <wp:simplePos x="0" y="0"/>
            <wp:positionH relativeFrom="page">
              <wp:posOffset>1156392</wp:posOffset>
            </wp:positionH>
            <wp:positionV relativeFrom="paragraph">
              <wp:posOffset>80289</wp:posOffset>
            </wp:positionV>
            <wp:extent cx="5815226" cy="292417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50" cstate="print"/>
                    <a:stretch>
                      <a:fillRect/>
                    </a:stretch>
                  </pic:blipFill>
                  <pic:spPr>
                    <a:xfrm>
                      <a:off x="0" y="0"/>
                      <a:ext cx="5815226" cy="2924175"/>
                    </a:xfrm>
                    <a:prstGeom prst="rect">
                      <a:avLst/>
                    </a:prstGeom>
                  </pic:spPr>
                </pic:pic>
              </a:graphicData>
            </a:graphic>
          </wp:anchor>
        </w:drawing>
      </w:r>
    </w:p>
    <w:p>
      <w:pPr>
        <w:pStyle w:val="BodyText"/>
        <w:spacing w:before="169"/>
        <w:ind w:left="1856"/>
        <w:jc w:val="both"/>
      </w:pPr>
      <w:r>
        <w:rPr/>
        <w:t>Перечень</w:t>
      </w:r>
      <w:r>
        <w:rPr>
          <w:spacing w:val="-8"/>
        </w:rPr>
        <w:t> </w:t>
      </w:r>
      <w:r>
        <w:rPr/>
        <w:t>транзакций</w:t>
      </w:r>
      <w:r>
        <w:rPr>
          <w:spacing w:val="-7"/>
        </w:rPr>
        <w:t> </w:t>
      </w:r>
      <w:r>
        <w:rPr>
          <w:spacing w:val="-2"/>
        </w:rPr>
        <w:t>системы:</w:t>
      </w:r>
    </w:p>
    <w:p>
      <w:pPr>
        <w:pStyle w:val="BodyText"/>
        <w:spacing w:before="163"/>
        <w:ind w:left="1856"/>
        <w:jc w:val="both"/>
      </w:pPr>
      <w:r>
        <w:rPr/>
        <w:t>T1-</w:t>
      </w:r>
      <w:r>
        <w:rPr>
          <w:spacing w:val="-7"/>
        </w:rPr>
        <w:t> </w:t>
      </w:r>
      <w:r>
        <w:rPr/>
        <w:t>Поступление</w:t>
      </w:r>
      <w:r>
        <w:rPr>
          <w:spacing w:val="-5"/>
        </w:rPr>
        <w:t> </w:t>
      </w:r>
      <w:r>
        <w:rPr/>
        <w:t>новой</w:t>
      </w:r>
      <w:r>
        <w:rPr>
          <w:spacing w:val="-7"/>
        </w:rPr>
        <w:t> </w:t>
      </w:r>
      <w:r>
        <w:rPr/>
        <w:t>партии</w:t>
      </w:r>
      <w:r>
        <w:rPr>
          <w:spacing w:val="-5"/>
        </w:rPr>
        <w:t> </w:t>
      </w:r>
      <w:r>
        <w:rPr>
          <w:spacing w:val="-4"/>
        </w:rPr>
        <w:t>книг</w:t>
      </w:r>
    </w:p>
    <w:p>
      <w:pPr>
        <w:pStyle w:val="BodyText"/>
        <w:spacing w:line="360" w:lineRule="auto" w:before="160"/>
        <w:ind w:left="1856" w:right="843"/>
        <w:jc w:val="both"/>
      </w:pPr>
      <w:r>
        <w:rPr/>
        <w:t>Библиотекарь заполняет на форме следующие поля: Название, Автор, Жанр</w:t>
      </w:r>
      <w:r>
        <w:rPr>
          <w:spacing w:val="-18"/>
        </w:rPr>
        <w:t> </w:t>
      </w:r>
      <w:r>
        <w:rPr/>
        <w:t>(выбирает</w:t>
      </w:r>
      <w:r>
        <w:rPr>
          <w:spacing w:val="-17"/>
        </w:rPr>
        <w:t> </w:t>
      </w:r>
      <w:r>
        <w:rPr/>
        <w:t>из</w:t>
      </w:r>
      <w:r>
        <w:rPr>
          <w:spacing w:val="-18"/>
        </w:rPr>
        <w:t> </w:t>
      </w:r>
      <w:r>
        <w:rPr/>
        <w:t>таблицы</w:t>
      </w:r>
      <w:r>
        <w:rPr>
          <w:spacing w:val="-17"/>
        </w:rPr>
        <w:t> </w:t>
      </w:r>
      <w:r>
        <w:rPr/>
        <w:t>выбирает</w:t>
      </w:r>
      <w:r>
        <w:rPr>
          <w:spacing w:val="-18"/>
        </w:rPr>
        <w:t> </w:t>
      </w:r>
      <w:r>
        <w:rPr/>
        <w:t>из</w:t>
      </w:r>
      <w:r>
        <w:rPr>
          <w:spacing w:val="-17"/>
        </w:rPr>
        <w:t> </w:t>
      </w:r>
      <w:r>
        <w:rPr/>
        <w:t>таблицы</w:t>
      </w:r>
      <w:r>
        <w:rPr>
          <w:spacing w:val="-18"/>
        </w:rPr>
        <w:t> </w:t>
      </w:r>
      <w:r>
        <w:rPr/>
        <w:t>Ganre),</w:t>
      </w:r>
      <w:r>
        <w:rPr>
          <w:spacing w:val="-17"/>
        </w:rPr>
        <w:t> </w:t>
      </w:r>
      <w:r>
        <w:rPr/>
        <w:t>источник,</w:t>
      </w:r>
      <w:r>
        <w:rPr>
          <w:spacing w:val="-18"/>
        </w:rPr>
        <w:t> </w:t>
      </w:r>
      <w:r>
        <w:rPr/>
        <w:t>Кол- во экземпляров, Дата поступления, цена, издательство, кол-во страниц, год издания</w:t>
      </w:r>
    </w:p>
    <w:p>
      <w:pPr>
        <w:pStyle w:val="BodyText"/>
        <w:ind w:left="1856"/>
        <w:jc w:val="both"/>
      </w:pPr>
      <w:r>
        <w:rPr/>
        <w:t>Данные</w:t>
      </w:r>
      <w:r>
        <w:rPr>
          <w:spacing w:val="-4"/>
        </w:rPr>
        <w:t> </w:t>
      </w:r>
      <w:r>
        <w:rPr/>
        <w:t>записываются</w:t>
      </w:r>
      <w:r>
        <w:rPr>
          <w:spacing w:val="-4"/>
        </w:rPr>
        <w:t> </w:t>
      </w:r>
      <w:r>
        <w:rPr/>
        <w:t>в</w:t>
      </w:r>
      <w:r>
        <w:rPr>
          <w:spacing w:val="-5"/>
        </w:rPr>
        <w:t> </w:t>
      </w:r>
      <w:r>
        <w:rPr/>
        <w:t>таблицу</w:t>
      </w:r>
      <w:r>
        <w:rPr>
          <w:spacing w:val="-5"/>
        </w:rPr>
        <w:t> </w:t>
      </w:r>
      <w:r>
        <w:rPr>
          <w:spacing w:val="-2"/>
        </w:rPr>
        <w:t>Instance</w:t>
      </w:r>
    </w:p>
    <w:p>
      <w:pPr>
        <w:pStyle w:val="BodyText"/>
        <w:spacing w:line="360" w:lineRule="auto" w:before="161"/>
        <w:ind w:left="1856" w:right="951"/>
      </w:pPr>
      <w:r>
        <w:rPr/>
        <w:t>T2 – Формирование регистрационных номеров каждого экземпляра Система автоматически добавляет в таблицу Doc запись, содержащую рег № и уникальный идентификатор каждой книги</w:t>
      </w:r>
    </w:p>
    <w:p>
      <w:pPr>
        <w:pStyle w:val="BodyText"/>
        <w:spacing w:before="1"/>
        <w:ind w:left="1856"/>
      </w:pPr>
      <w:r>
        <w:rPr/>
        <w:t>T3</w:t>
      </w:r>
      <w:r>
        <w:rPr>
          <w:spacing w:val="-6"/>
        </w:rPr>
        <w:t> </w:t>
      </w:r>
      <w:r>
        <w:rPr/>
        <w:t>–</w:t>
      </w:r>
      <w:r>
        <w:rPr>
          <w:spacing w:val="-6"/>
        </w:rPr>
        <w:t> </w:t>
      </w:r>
      <w:r>
        <w:rPr/>
        <w:t>формирование</w:t>
      </w:r>
      <w:r>
        <w:rPr>
          <w:spacing w:val="-9"/>
        </w:rPr>
        <w:t> </w:t>
      </w:r>
      <w:r>
        <w:rPr/>
        <w:t>справочника</w:t>
      </w:r>
      <w:r>
        <w:rPr>
          <w:spacing w:val="-5"/>
        </w:rPr>
        <w:t> </w:t>
      </w:r>
      <w:r>
        <w:rPr>
          <w:spacing w:val="-2"/>
        </w:rPr>
        <w:t>жанров</w:t>
      </w:r>
    </w:p>
    <w:p>
      <w:pPr>
        <w:pStyle w:val="BodyText"/>
        <w:spacing w:line="360" w:lineRule="auto" w:before="160"/>
        <w:ind w:left="1856" w:right="848"/>
      </w:pPr>
      <w:r>
        <w:rPr/>
        <w:t>Библиотекарь</w:t>
      </w:r>
      <w:r>
        <w:rPr>
          <w:spacing w:val="-13"/>
        </w:rPr>
        <w:t> </w:t>
      </w:r>
      <w:r>
        <w:rPr/>
        <w:t>вводит</w:t>
      </w:r>
      <w:r>
        <w:rPr>
          <w:spacing w:val="-12"/>
        </w:rPr>
        <w:t> </w:t>
      </w:r>
      <w:r>
        <w:rPr/>
        <w:t>название</w:t>
      </w:r>
      <w:r>
        <w:rPr>
          <w:spacing w:val="-14"/>
        </w:rPr>
        <w:t> </w:t>
      </w:r>
      <w:r>
        <w:rPr/>
        <w:t>жанра,</w:t>
      </w:r>
      <w:r>
        <w:rPr>
          <w:spacing w:val="-15"/>
        </w:rPr>
        <w:t> </w:t>
      </w:r>
      <w:r>
        <w:rPr/>
        <w:t>результат</w:t>
      </w:r>
      <w:r>
        <w:rPr>
          <w:spacing w:val="-13"/>
        </w:rPr>
        <w:t> </w:t>
      </w:r>
      <w:r>
        <w:rPr/>
        <w:t>записывается</w:t>
      </w:r>
      <w:r>
        <w:rPr>
          <w:spacing w:val="-12"/>
        </w:rPr>
        <w:t> </w:t>
      </w:r>
      <w:r>
        <w:rPr/>
        <w:t>в</w:t>
      </w:r>
      <w:r>
        <w:rPr>
          <w:spacing w:val="-13"/>
        </w:rPr>
        <w:t> </w:t>
      </w:r>
      <w:r>
        <w:rPr/>
        <w:t>таблицу </w:t>
      </w:r>
      <w:r>
        <w:rPr>
          <w:spacing w:val="-2"/>
        </w:rPr>
        <w:t>Ganre</w:t>
      </w:r>
    </w:p>
    <w:p>
      <w:pPr>
        <w:pStyle w:val="BodyText"/>
        <w:spacing w:after="0" w:line="360" w:lineRule="auto"/>
        <w:sectPr>
          <w:pgSz w:w="11910" w:h="16840"/>
          <w:pgMar w:top="1040" w:bottom="280" w:left="566" w:right="0"/>
        </w:sectPr>
      </w:pPr>
    </w:p>
    <w:p>
      <w:pPr>
        <w:pStyle w:val="BodyText"/>
        <w:spacing w:before="67"/>
        <w:ind w:left="1856"/>
        <w:jc w:val="both"/>
      </w:pPr>
      <w:r>
        <w:rPr/>
        <w:t>Т4</w:t>
      </w:r>
      <w:r>
        <w:rPr>
          <w:spacing w:val="-5"/>
        </w:rPr>
        <w:t> </w:t>
      </w:r>
      <w:r>
        <w:rPr/>
        <w:t>–</w:t>
      </w:r>
      <w:r>
        <w:rPr>
          <w:spacing w:val="-4"/>
        </w:rPr>
        <w:t> </w:t>
      </w:r>
      <w:r>
        <w:rPr/>
        <w:t>Регистрация</w:t>
      </w:r>
      <w:r>
        <w:rPr>
          <w:spacing w:val="-4"/>
        </w:rPr>
        <w:t> </w:t>
      </w:r>
      <w:r>
        <w:rPr>
          <w:spacing w:val="-2"/>
        </w:rPr>
        <w:t>читателя</w:t>
      </w:r>
    </w:p>
    <w:p>
      <w:pPr>
        <w:pStyle w:val="BodyText"/>
        <w:spacing w:line="360" w:lineRule="auto" w:before="163"/>
        <w:ind w:left="1856" w:right="845"/>
        <w:jc w:val="both"/>
      </w:pPr>
      <w:r>
        <w:rPr/>
        <w:t>Библиотекарь заполняет поля: ФИО читателя, Дата рождения, адрес, телефон, дата регистрация, группа, специальность. Результат записывается в таблицу Reader</w:t>
      </w:r>
    </w:p>
    <w:p>
      <w:pPr>
        <w:pStyle w:val="BodyText"/>
        <w:spacing w:line="321" w:lineRule="exact"/>
        <w:ind w:left="1856"/>
        <w:jc w:val="both"/>
      </w:pPr>
      <w:r>
        <w:rPr/>
        <w:t>Т5</w:t>
      </w:r>
      <w:r>
        <w:rPr>
          <w:spacing w:val="-5"/>
        </w:rPr>
        <w:t> </w:t>
      </w:r>
      <w:r>
        <w:rPr/>
        <w:t>–</w:t>
      </w:r>
      <w:r>
        <w:rPr>
          <w:spacing w:val="-3"/>
        </w:rPr>
        <w:t> </w:t>
      </w:r>
      <w:r>
        <w:rPr/>
        <w:t>Выдача</w:t>
      </w:r>
      <w:r>
        <w:rPr>
          <w:spacing w:val="-2"/>
        </w:rPr>
        <w:t> </w:t>
      </w:r>
      <w:r>
        <w:rPr>
          <w:spacing w:val="-4"/>
        </w:rPr>
        <w:t>книги</w:t>
      </w:r>
    </w:p>
    <w:p>
      <w:pPr>
        <w:pStyle w:val="BodyText"/>
        <w:spacing w:line="360" w:lineRule="auto" w:before="163"/>
        <w:ind w:left="1856" w:right="848"/>
        <w:jc w:val="both"/>
      </w:pPr>
      <w:r>
        <w:rPr/>
        <w:t>Библиотекарь выбирает из списка читателя, экземпляр книги, вводит плановую дату возврата и дату выдачи. Результат записывается в таблицу Delivery</w:t>
      </w:r>
    </w:p>
    <w:p>
      <w:pPr>
        <w:pStyle w:val="BodyText"/>
        <w:spacing w:line="320" w:lineRule="exact"/>
        <w:ind w:left="1856"/>
        <w:jc w:val="both"/>
      </w:pPr>
      <w:r>
        <w:rPr/>
        <w:t>Т6</w:t>
      </w:r>
      <w:r>
        <w:rPr>
          <w:spacing w:val="-5"/>
        </w:rPr>
        <w:t> </w:t>
      </w:r>
      <w:r>
        <w:rPr/>
        <w:t>–</w:t>
      </w:r>
      <w:r>
        <w:rPr>
          <w:spacing w:val="-3"/>
        </w:rPr>
        <w:t> </w:t>
      </w:r>
      <w:r>
        <w:rPr/>
        <w:t>Возврат</w:t>
      </w:r>
      <w:r>
        <w:rPr>
          <w:spacing w:val="-2"/>
        </w:rPr>
        <w:t> </w:t>
      </w:r>
      <w:r>
        <w:rPr>
          <w:spacing w:val="-4"/>
        </w:rPr>
        <w:t>книги</w:t>
      </w:r>
    </w:p>
    <w:p>
      <w:pPr>
        <w:pStyle w:val="BodyText"/>
        <w:spacing w:line="360" w:lineRule="auto" w:before="163"/>
        <w:ind w:left="1856" w:right="845"/>
        <w:jc w:val="both"/>
      </w:pPr>
      <w:r>
        <w:rPr/>
        <w:t>Библиотекарь выбирает запись из таблицы Delivery, вводит дату возврата и обновляет запись в таблице Delivery.</w:t>
      </w:r>
    </w:p>
    <w:p>
      <w:pPr>
        <w:pStyle w:val="BodyText"/>
        <w:spacing w:line="321" w:lineRule="exact"/>
        <w:ind w:left="1856"/>
        <w:jc w:val="both"/>
      </w:pPr>
      <w:r>
        <w:rPr/>
        <w:t>Т7</w:t>
      </w:r>
      <w:r>
        <w:rPr>
          <w:spacing w:val="-6"/>
        </w:rPr>
        <w:t> </w:t>
      </w:r>
      <w:r>
        <w:rPr/>
        <w:t>–</w:t>
      </w:r>
      <w:r>
        <w:rPr>
          <w:spacing w:val="-4"/>
        </w:rPr>
        <w:t> </w:t>
      </w:r>
      <w:r>
        <w:rPr/>
        <w:t>Печать</w:t>
      </w:r>
      <w:r>
        <w:rPr>
          <w:spacing w:val="-4"/>
        </w:rPr>
        <w:t> </w:t>
      </w:r>
      <w:r>
        <w:rPr/>
        <w:t>отчета</w:t>
      </w:r>
      <w:r>
        <w:rPr>
          <w:spacing w:val="-7"/>
        </w:rPr>
        <w:t> </w:t>
      </w:r>
      <w:r>
        <w:rPr/>
        <w:t>о</w:t>
      </w:r>
      <w:r>
        <w:rPr>
          <w:spacing w:val="-3"/>
        </w:rPr>
        <w:t> </w:t>
      </w:r>
      <w:r>
        <w:rPr/>
        <w:t>задолженностях</w:t>
      </w:r>
      <w:r>
        <w:rPr>
          <w:spacing w:val="-2"/>
        </w:rPr>
        <w:t> читателя</w:t>
      </w:r>
    </w:p>
    <w:p>
      <w:pPr>
        <w:pStyle w:val="BodyText"/>
        <w:spacing w:line="360" w:lineRule="auto" w:before="161"/>
        <w:ind w:left="1856" w:right="842"/>
        <w:jc w:val="both"/>
      </w:pPr>
      <w:r>
        <w:rPr/>
        <w:t>Библиотекарь выбирает читателя, вводит дату начала и дату окончания периода</w:t>
      </w:r>
      <w:r>
        <w:rPr>
          <w:spacing w:val="-13"/>
        </w:rPr>
        <w:t> </w:t>
      </w:r>
      <w:r>
        <w:rPr/>
        <w:t>отчетности.</w:t>
      </w:r>
      <w:r>
        <w:rPr>
          <w:spacing w:val="-16"/>
        </w:rPr>
        <w:t> </w:t>
      </w:r>
      <w:r>
        <w:rPr/>
        <w:t>Система</w:t>
      </w:r>
      <w:r>
        <w:rPr>
          <w:spacing w:val="-14"/>
        </w:rPr>
        <w:t> </w:t>
      </w:r>
      <w:r>
        <w:rPr/>
        <w:t>выводит</w:t>
      </w:r>
      <w:r>
        <w:rPr>
          <w:spacing w:val="-14"/>
        </w:rPr>
        <w:t> </w:t>
      </w:r>
      <w:r>
        <w:rPr/>
        <w:t>на</w:t>
      </w:r>
      <w:r>
        <w:rPr>
          <w:spacing w:val="-13"/>
        </w:rPr>
        <w:t> </w:t>
      </w:r>
      <w:r>
        <w:rPr/>
        <w:t>экран</w:t>
      </w:r>
      <w:r>
        <w:rPr>
          <w:spacing w:val="-13"/>
        </w:rPr>
        <w:t> </w:t>
      </w:r>
      <w:r>
        <w:rPr/>
        <w:t>соответствующий</w:t>
      </w:r>
      <w:r>
        <w:rPr>
          <w:spacing w:val="-12"/>
        </w:rPr>
        <w:t> </w:t>
      </w:r>
      <w:r>
        <w:rPr/>
        <w:t>отчет. Т8 - Печать рейтинга книг по наименованию</w:t>
      </w:r>
    </w:p>
    <w:p>
      <w:pPr>
        <w:pStyle w:val="BodyText"/>
        <w:spacing w:line="360" w:lineRule="auto"/>
        <w:ind w:left="1856" w:right="849"/>
        <w:jc w:val="both"/>
      </w:pPr>
      <w:r>
        <w:rPr/>
        <w:t>Библиотекарь</w:t>
      </w:r>
      <w:r>
        <w:rPr>
          <w:spacing w:val="-12"/>
        </w:rPr>
        <w:t> </w:t>
      </w:r>
      <w:r>
        <w:rPr/>
        <w:t>вводит</w:t>
      </w:r>
      <w:r>
        <w:rPr>
          <w:spacing w:val="-11"/>
        </w:rPr>
        <w:t> </w:t>
      </w:r>
      <w:r>
        <w:rPr/>
        <w:t>дату</w:t>
      </w:r>
      <w:r>
        <w:rPr>
          <w:spacing w:val="-13"/>
        </w:rPr>
        <w:t> </w:t>
      </w:r>
      <w:r>
        <w:rPr/>
        <w:t>начала</w:t>
      </w:r>
      <w:r>
        <w:rPr>
          <w:spacing w:val="-11"/>
        </w:rPr>
        <w:t> </w:t>
      </w:r>
      <w:r>
        <w:rPr/>
        <w:t>и</w:t>
      </w:r>
      <w:r>
        <w:rPr>
          <w:spacing w:val="-11"/>
        </w:rPr>
        <w:t> </w:t>
      </w:r>
      <w:r>
        <w:rPr/>
        <w:t>дату</w:t>
      </w:r>
      <w:r>
        <w:rPr>
          <w:spacing w:val="-12"/>
        </w:rPr>
        <w:t> </w:t>
      </w:r>
      <w:r>
        <w:rPr/>
        <w:t>окончания</w:t>
      </w:r>
      <w:r>
        <w:rPr>
          <w:spacing w:val="-11"/>
        </w:rPr>
        <w:t> </w:t>
      </w:r>
      <w:r>
        <w:rPr/>
        <w:t>периода</w:t>
      </w:r>
      <w:r>
        <w:rPr>
          <w:spacing w:val="-11"/>
        </w:rPr>
        <w:t> </w:t>
      </w:r>
      <w:r>
        <w:rPr/>
        <w:t>отчетности. Система выводит на экран соответствующий отчет.</w:t>
      </w:r>
    </w:p>
    <w:p>
      <w:pPr>
        <w:pStyle w:val="BodyText"/>
        <w:spacing w:line="321" w:lineRule="exact"/>
        <w:ind w:left="1856"/>
        <w:jc w:val="both"/>
      </w:pPr>
      <w:r>
        <w:rPr/>
        <w:t>Т9</w:t>
      </w:r>
      <w:r>
        <w:rPr>
          <w:spacing w:val="-4"/>
        </w:rPr>
        <w:t> </w:t>
      </w:r>
      <w:r>
        <w:rPr/>
        <w:t>-</w:t>
      </w:r>
      <w:r>
        <w:rPr>
          <w:spacing w:val="-5"/>
        </w:rPr>
        <w:t> </w:t>
      </w:r>
      <w:r>
        <w:rPr/>
        <w:t>Печать</w:t>
      </w:r>
      <w:r>
        <w:rPr>
          <w:spacing w:val="-4"/>
        </w:rPr>
        <w:t> </w:t>
      </w:r>
      <w:r>
        <w:rPr/>
        <w:t>рейтинга</w:t>
      </w:r>
      <w:r>
        <w:rPr>
          <w:spacing w:val="-4"/>
        </w:rPr>
        <w:t> </w:t>
      </w:r>
      <w:r>
        <w:rPr/>
        <w:t>книг</w:t>
      </w:r>
      <w:r>
        <w:rPr>
          <w:spacing w:val="-5"/>
        </w:rPr>
        <w:t> </w:t>
      </w:r>
      <w:r>
        <w:rPr/>
        <w:t>по</w:t>
      </w:r>
      <w:r>
        <w:rPr>
          <w:spacing w:val="-2"/>
        </w:rPr>
        <w:t> жанрам</w:t>
      </w:r>
    </w:p>
    <w:p>
      <w:pPr>
        <w:pStyle w:val="BodyText"/>
        <w:spacing w:line="360" w:lineRule="auto" w:before="163"/>
        <w:ind w:left="1856" w:right="843"/>
        <w:jc w:val="both"/>
      </w:pPr>
      <w:r>
        <w:rPr/>
        <w:t>Библиотекарь</w:t>
      </w:r>
      <w:r>
        <w:rPr>
          <w:spacing w:val="-12"/>
        </w:rPr>
        <w:t> </w:t>
      </w:r>
      <w:r>
        <w:rPr/>
        <w:t>вводит</w:t>
      </w:r>
      <w:r>
        <w:rPr>
          <w:spacing w:val="-11"/>
        </w:rPr>
        <w:t> </w:t>
      </w:r>
      <w:r>
        <w:rPr/>
        <w:t>дату</w:t>
      </w:r>
      <w:r>
        <w:rPr>
          <w:spacing w:val="-13"/>
        </w:rPr>
        <w:t> </w:t>
      </w:r>
      <w:r>
        <w:rPr/>
        <w:t>начала</w:t>
      </w:r>
      <w:r>
        <w:rPr>
          <w:spacing w:val="-11"/>
        </w:rPr>
        <w:t> </w:t>
      </w:r>
      <w:r>
        <w:rPr/>
        <w:t>и</w:t>
      </w:r>
      <w:r>
        <w:rPr>
          <w:spacing w:val="-11"/>
        </w:rPr>
        <w:t> </w:t>
      </w:r>
      <w:r>
        <w:rPr/>
        <w:t>дату</w:t>
      </w:r>
      <w:r>
        <w:rPr>
          <w:spacing w:val="-12"/>
        </w:rPr>
        <w:t> </w:t>
      </w:r>
      <w:r>
        <w:rPr/>
        <w:t>окончания</w:t>
      </w:r>
      <w:r>
        <w:rPr>
          <w:spacing w:val="-11"/>
        </w:rPr>
        <w:t> </w:t>
      </w:r>
      <w:r>
        <w:rPr/>
        <w:t>периода</w:t>
      </w:r>
      <w:r>
        <w:rPr>
          <w:spacing w:val="-5"/>
        </w:rPr>
        <w:t> </w:t>
      </w:r>
      <w:r>
        <w:rPr/>
        <w:t>отчетности. Система выводит на экран соответствующий отчет.</w:t>
      </w:r>
    </w:p>
    <w:p>
      <w:pPr>
        <w:pStyle w:val="BodyText"/>
        <w:spacing w:line="321" w:lineRule="exact"/>
        <w:ind w:left="1856"/>
        <w:jc w:val="both"/>
      </w:pPr>
      <w:r>
        <w:rPr/>
        <w:t>Т10</w:t>
      </w:r>
      <w:r>
        <w:rPr>
          <w:spacing w:val="-3"/>
        </w:rPr>
        <w:t> </w:t>
      </w:r>
      <w:r>
        <w:rPr/>
        <w:t>-</w:t>
      </w:r>
      <w:r>
        <w:rPr>
          <w:spacing w:val="-5"/>
        </w:rPr>
        <w:t> </w:t>
      </w:r>
      <w:r>
        <w:rPr/>
        <w:t>Печать</w:t>
      </w:r>
      <w:r>
        <w:rPr>
          <w:spacing w:val="-7"/>
        </w:rPr>
        <w:t> </w:t>
      </w:r>
      <w:r>
        <w:rPr/>
        <w:t>рейтинга</w:t>
      </w:r>
      <w:r>
        <w:rPr>
          <w:spacing w:val="-3"/>
        </w:rPr>
        <w:t> </w:t>
      </w:r>
      <w:r>
        <w:rPr/>
        <w:t>книг</w:t>
      </w:r>
      <w:r>
        <w:rPr>
          <w:spacing w:val="-4"/>
        </w:rPr>
        <w:t> </w:t>
      </w:r>
      <w:r>
        <w:rPr/>
        <w:t>по</w:t>
      </w:r>
      <w:r>
        <w:rPr>
          <w:spacing w:val="-2"/>
        </w:rPr>
        <w:t> авторам</w:t>
      </w:r>
    </w:p>
    <w:p>
      <w:pPr>
        <w:pStyle w:val="BodyText"/>
        <w:spacing w:line="362" w:lineRule="auto" w:before="161"/>
        <w:ind w:left="1856" w:right="849"/>
        <w:jc w:val="both"/>
      </w:pPr>
      <w:r>
        <w:rPr/>
        <w:t>Библиотекарь</w:t>
      </w:r>
      <w:r>
        <w:rPr>
          <w:spacing w:val="-12"/>
        </w:rPr>
        <w:t> </w:t>
      </w:r>
      <w:r>
        <w:rPr/>
        <w:t>вводит</w:t>
      </w:r>
      <w:r>
        <w:rPr>
          <w:spacing w:val="-11"/>
        </w:rPr>
        <w:t> </w:t>
      </w:r>
      <w:r>
        <w:rPr/>
        <w:t>дату</w:t>
      </w:r>
      <w:r>
        <w:rPr>
          <w:spacing w:val="-13"/>
        </w:rPr>
        <w:t> </w:t>
      </w:r>
      <w:r>
        <w:rPr/>
        <w:t>начала</w:t>
      </w:r>
      <w:r>
        <w:rPr>
          <w:spacing w:val="-11"/>
        </w:rPr>
        <w:t> </w:t>
      </w:r>
      <w:r>
        <w:rPr/>
        <w:t>и</w:t>
      </w:r>
      <w:r>
        <w:rPr>
          <w:spacing w:val="-11"/>
        </w:rPr>
        <w:t> </w:t>
      </w:r>
      <w:r>
        <w:rPr/>
        <w:t>дату</w:t>
      </w:r>
      <w:r>
        <w:rPr>
          <w:spacing w:val="-12"/>
        </w:rPr>
        <w:t> </w:t>
      </w:r>
      <w:r>
        <w:rPr/>
        <w:t>окончания</w:t>
      </w:r>
      <w:r>
        <w:rPr>
          <w:spacing w:val="-11"/>
        </w:rPr>
        <w:t> </w:t>
      </w:r>
      <w:r>
        <w:rPr/>
        <w:t>периода</w:t>
      </w:r>
      <w:r>
        <w:rPr>
          <w:spacing w:val="-11"/>
        </w:rPr>
        <w:t> </w:t>
      </w:r>
      <w:r>
        <w:rPr/>
        <w:t>отчетности. Система выводит на экран соответствующий отчет.</w:t>
      </w:r>
    </w:p>
    <w:p>
      <w:pPr>
        <w:pStyle w:val="BodyText"/>
        <w:spacing w:line="317" w:lineRule="exact"/>
        <w:ind w:left="1856"/>
        <w:jc w:val="both"/>
      </w:pPr>
      <w:r>
        <w:rPr/>
        <w:t>Т11</w:t>
      </w:r>
      <w:r>
        <w:rPr>
          <w:spacing w:val="-6"/>
        </w:rPr>
        <w:t> </w:t>
      </w:r>
      <w:r>
        <w:rPr/>
        <w:t>–</w:t>
      </w:r>
      <w:r>
        <w:rPr>
          <w:spacing w:val="-3"/>
        </w:rPr>
        <w:t> </w:t>
      </w:r>
      <w:r>
        <w:rPr/>
        <w:t>Быстрый</w:t>
      </w:r>
      <w:r>
        <w:rPr>
          <w:spacing w:val="-3"/>
        </w:rPr>
        <w:t> </w:t>
      </w:r>
      <w:r>
        <w:rPr/>
        <w:t>поиск</w:t>
      </w:r>
      <w:r>
        <w:rPr>
          <w:spacing w:val="-4"/>
        </w:rPr>
        <w:t> </w:t>
      </w:r>
      <w:r>
        <w:rPr/>
        <w:t>читателя</w:t>
      </w:r>
      <w:r>
        <w:rPr>
          <w:spacing w:val="-3"/>
        </w:rPr>
        <w:t> </w:t>
      </w:r>
      <w:r>
        <w:rPr/>
        <w:t>по</w:t>
      </w:r>
      <w:r>
        <w:rPr>
          <w:spacing w:val="-2"/>
        </w:rPr>
        <w:t> </w:t>
      </w:r>
      <w:r>
        <w:rPr>
          <w:spacing w:val="-5"/>
        </w:rPr>
        <w:t>ФИО</w:t>
      </w:r>
    </w:p>
    <w:p>
      <w:pPr>
        <w:pStyle w:val="BodyText"/>
        <w:spacing w:before="160"/>
        <w:ind w:left="1856"/>
        <w:jc w:val="both"/>
      </w:pPr>
      <w:r>
        <w:rPr/>
        <w:t>Т12</w:t>
      </w:r>
      <w:r>
        <w:rPr>
          <w:spacing w:val="-8"/>
        </w:rPr>
        <w:t> </w:t>
      </w:r>
      <w:r>
        <w:rPr/>
        <w:t>–</w:t>
      </w:r>
      <w:r>
        <w:rPr>
          <w:spacing w:val="-4"/>
        </w:rPr>
        <w:t> </w:t>
      </w:r>
      <w:r>
        <w:rPr/>
        <w:t>Поиск</w:t>
      </w:r>
      <w:r>
        <w:rPr>
          <w:spacing w:val="-4"/>
        </w:rPr>
        <w:t> </w:t>
      </w:r>
      <w:r>
        <w:rPr/>
        <w:t>книги</w:t>
      </w:r>
      <w:r>
        <w:rPr>
          <w:spacing w:val="-6"/>
        </w:rPr>
        <w:t> </w:t>
      </w:r>
      <w:r>
        <w:rPr/>
        <w:t>по</w:t>
      </w:r>
      <w:r>
        <w:rPr>
          <w:spacing w:val="-7"/>
        </w:rPr>
        <w:t> </w:t>
      </w:r>
      <w:r>
        <w:rPr/>
        <w:t>наименованию,</w:t>
      </w:r>
      <w:r>
        <w:rPr>
          <w:spacing w:val="-4"/>
        </w:rPr>
        <w:t> </w:t>
      </w:r>
      <w:r>
        <w:rPr/>
        <w:t>автору</w:t>
      </w:r>
      <w:r>
        <w:rPr>
          <w:spacing w:val="-8"/>
        </w:rPr>
        <w:t> </w:t>
      </w:r>
      <w:r>
        <w:rPr/>
        <w:t>или</w:t>
      </w:r>
      <w:r>
        <w:rPr>
          <w:spacing w:val="-3"/>
        </w:rPr>
        <w:t> </w:t>
      </w:r>
      <w:r>
        <w:rPr>
          <w:spacing w:val="-2"/>
        </w:rPr>
        <w:t>жанру.</w:t>
      </w:r>
    </w:p>
    <w:p>
      <w:pPr>
        <w:pStyle w:val="BodyText"/>
        <w:ind w:left="0"/>
      </w:pPr>
    </w:p>
    <w:p>
      <w:pPr>
        <w:pStyle w:val="BodyText"/>
        <w:spacing w:before="182"/>
        <w:ind w:left="0"/>
      </w:pPr>
    </w:p>
    <w:p>
      <w:pPr>
        <w:pStyle w:val="BodyText"/>
        <w:spacing w:line="379" w:lineRule="auto"/>
        <w:ind w:right="4038"/>
      </w:pPr>
      <w:r>
        <w:rPr/>
        <w:t>Требования к отчету по практической работе: Отчет</w:t>
      </w:r>
      <w:r>
        <w:rPr>
          <w:spacing w:val="-7"/>
        </w:rPr>
        <w:t> </w:t>
      </w:r>
      <w:r>
        <w:rPr/>
        <w:t>по</w:t>
      </w:r>
      <w:r>
        <w:rPr>
          <w:spacing w:val="-9"/>
        </w:rPr>
        <w:t> </w:t>
      </w:r>
      <w:r>
        <w:rPr/>
        <w:t>практической</w:t>
      </w:r>
      <w:r>
        <w:rPr>
          <w:spacing w:val="-6"/>
        </w:rPr>
        <w:t> </w:t>
      </w:r>
      <w:r>
        <w:rPr/>
        <w:t>работе</w:t>
      </w:r>
      <w:r>
        <w:rPr>
          <w:spacing w:val="-7"/>
        </w:rPr>
        <w:t> </w:t>
      </w:r>
      <w:r>
        <w:rPr/>
        <w:t>должен</w:t>
      </w:r>
      <w:r>
        <w:rPr>
          <w:spacing w:val="-7"/>
        </w:rPr>
        <w:t> </w:t>
      </w:r>
      <w:r>
        <w:rPr/>
        <w:t>включать:</w:t>
      </w:r>
    </w:p>
    <w:p>
      <w:pPr>
        <w:pStyle w:val="ListParagraph"/>
        <w:numPr>
          <w:ilvl w:val="0"/>
          <w:numId w:val="34"/>
        </w:numPr>
        <w:tabs>
          <w:tab w:pos="1855" w:val="left" w:leader="none"/>
        </w:tabs>
        <w:spacing w:line="240" w:lineRule="auto" w:before="0" w:after="0"/>
        <w:ind w:left="1855" w:right="0" w:hanging="359"/>
        <w:jc w:val="left"/>
        <w:rPr>
          <w:sz w:val="28"/>
        </w:rPr>
      </w:pPr>
      <w:r>
        <w:rPr>
          <w:sz w:val="28"/>
        </w:rPr>
        <w:t>Титульный</w:t>
      </w:r>
      <w:r>
        <w:rPr>
          <w:spacing w:val="-10"/>
          <w:sz w:val="28"/>
        </w:rPr>
        <w:t> </w:t>
      </w:r>
      <w:r>
        <w:rPr>
          <w:spacing w:val="-4"/>
          <w:sz w:val="28"/>
        </w:rPr>
        <w:t>лист</w:t>
      </w:r>
    </w:p>
    <w:p>
      <w:pPr>
        <w:pStyle w:val="ListParagraph"/>
        <w:spacing w:after="0" w:line="240" w:lineRule="auto"/>
        <w:jc w:val="left"/>
        <w:rPr>
          <w:sz w:val="28"/>
        </w:rPr>
        <w:sectPr>
          <w:pgSz w:w="11910" w:h="16840"/>
          <w:pgMar w:top="1040" w:bottom="280" w:left="566" w:right="0"/>
        </w:sectPr>
      </w:pPr>
    </w:p>
    <w:p>
      <w:pPr>
        <w:pStyle w:val="ListParagraph"/>
        <w:numPr>
          <w:ilvl w:val="0"/>
          <w:numId w:val="34"/>
        </w:numPr>
        <w:tabs>
          <w:tab w:pos="1856" w:val="left" w:leader="none"/>
        </w:tabs>
        <w:spacing w:line="259" w:lineRule="auto" w:before="67" w:after="0"/>
        <w:ind w:left="1856" w:right="851" w:hanging="360"/>
        <w:jc w:val="left"/>
        <w:rPr>
          <w:sz w:val="28"/>
        </w:rPr>
      </w:pPr>
      <w:r>
        <w:rPr>
          <w:sz w:val="28"/>
        </w:rPr>
        <w:t>Описание</w:t>
      </w:r>
      <w:r>
        <w:rPr>
          <w:spacing w:val="80"/>
          <w:sz w:val="28"/>
        </w:rPr>
        <w:t> </w:t>
      </w:r>
      <w:r>
        <w:rPr>
          <w:sz w:val="28"/>
        </w:rPr>
        <w:t>порядка</w:t>
      </w:r>
      <w:r>
        <w:rPr>
          <w:spacing w:val="80"/>
          <w:sz w:val="28"/>
        </w:rPr>
        <w:t> </w:t>
      </w:r>
      <w:r>
        <w:rPr>
          <w:sz w:val="28"/>
        </w:rPr>
        <w:t>вычислений,</w:t>
      </w:r>
      <w:r>
        <w:rPr>
          <w:spacing w:val="80"/>
          <w:sz w:val="28"/>
        </w:rPr>
        <w:t> </w:t>
      </w:r>
      <w:r>
        <w:rPr>
          <w:sz w:val="28"/>
        </w:rPr>
        <w:t>включая</w:t>
      </w:r>
      <w:r>
        <w:rPr>
          <w:spacing w:val="80"/>
          <w:sz w:val="28"/>
        </w:rPr>
        <w:t> </w:t>
      </w:r>
      <w:r>
        <w:rPr>
          <w:sz w:val="28"/>
        </w:rPr>
        <w:t>необходимые</w:t>
      </w:r>
      <w:r>
        <w:rPr>
          <w:spacing w:val="80"/>
          <w:sz w:val="28"/>
        </w:rPr>
        <w:t> </w:t>
      </w:r>
      <w:r>
        <w:rPr>
          <w:sz w:val="28"/>
        </w:rPr>
        <w:t>формулы</w:t>
      </w:r>
      <w:r>
        <w:rPr>
          <w:spacing w:val="80"/>
          <w:sz w:val="28"/>
        </w:rPr>
        <w:t> </w:t>
      </w:r>
      <w:r>
        <w:rPr>
          <w:sz w:val="28"/>
        </w:rPr>
        <w:t>и </w:t>
      </w:r>
      <w:r>
        <w:rPr>
          <w:spacing w:val="-2"/>
          <w:sz w:val="28"/>
        </w:rPr>
        <w:t>таблицы</w:t>
      </w:r>
    </w:p>
    <w:p>
      <w:pPr>
        <w:pStyle w:val="ListParagraph"/>
        <w:numPr>
          <w:ilvl w:val="0"/>
          <w:numId w:val="34"/>
        </w:numPr>
        <w:tabs>
          <w:tab w:pos="1856" w:val="left" w:leader="none"/>
        </w:tabs>
        <w:spacing w:line="256" w:lineRule="auto" w:before="1" w:after="0"/>
        <w:ind w:left="1856" w:right="850" w:hanging="360"/>
        <w:jc w:val="left"/>
        <w:rPr>
          <w:sz w:val="28"/>
        </w:rPr>
      </w:pPr>
      <w:r>
        <w:rPr>
          <w:sz w:val="28"/>
        </w:rPr>
        <w:t>Выводы,</w:t>
      </w:r>
      <w:r>
        <w:rPr>
          <w:spacing w:val="40"/>
          <w:sz w:val="28"/>
        </w:rPr>
        <w:t> </w:t>
      </w:r>
      <w:r>
        <w:rPr>
          <w:sz w:val="28"/>
        </w:rPr>
        <w:t>включающие</w:t>
      </w:r>
      <w:r>
        <w:rPr>
          <w:spacing w:val="40"/>
          <w:sz w:val="28"/>
        </w:rPr>
        <w:t> </w:t>
      </w:r>
      <w:r>
        <w:rPr>
          <w:sz w:val="28"/>
        </w:rPr>
        <w:t>полученную</w:t>
      </w:r>
      <w:r>
        <w:rPr>
          <w:spacing w:val="40"/>
          <w:sz w:val="28"/>
        </w:rPr>
        <w:t> </w:t>
      </w:r>
      <w:r>
        <w:rPr>
          <w:sz w:val="28"/>
        </w:rPr>
        <w:t>договорную</w:t>
      </w:r>
      <w:r>
        <w:rPr>
          <w:spacing w:val="40"/>
          <w:sz w:val="28"/>
        </w:rPr>
        <w:t> </w:t>
      </w:r>
      <w:r>
        <w:rPr>
          <w:sz w:val="28"/>
        </w:rPr>
        <w:t>цену</w:t>
      </w:r>
      <w:r>
        <w:rPr>
          <w:spacing w:val="40"/>
          <w:sz w:val="28"/>
        </w:rPr>
        <w:t> </w:t>
      </w:r>
      <w:r>
        <w:rPr>
          <w:sz w:val="28"/>
        </w:rPr>
        <w:t>программного продукта и себестоимость проекта.</w:t>
      </w:r>
    </w:p>
    <w:sectPr>
      <w:pgSz w:w="11910" w:h="16840"/>
      <w:pgMar w:top="1040" w:bottom="280" w:left="566"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1"/>
      <w:numFmt w:val="decimal"/>
      <w:lvlText w:val="%1)"/>
      <w:lvlJc w:val="left"/>
      <w:pPr>
        <w:ind w:left="2292" w:hanging="305"/>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3204" w:hanging="305"/>
      </w:pPr>
      <w:rPr>
        <w:rFonts w:hint="default"/>
        <w:lang w:val="ru-RU" w:eastAsia="en-US" w:bidi="ar-SA"/>
      </w:rPr>
    </w:lvl>
    <w:lvl w:ilvl="2">
      <w:start w:val="0"/>
      <w:numFmt w:val="bullet"/>
      <w:lvlText w:val="•"/>
      <w:lvlJc w:val="left"/>
      <w:pPr>
        <w:ind w:left="4108" w:hanging="305"/>
      </w:pPr>
      <w:rPr>
        <w:rFonts w:hint="default"/>
        <w:lang w:val="ru-RU" w:eastAsia="en-US" w:bidi="ar-SA"/>
      </w:rPr>
    </w:lvl>
    <w:lvl w:ilvl="3">
      <w:start w:val="0"/>
      <w:numFmt w:val="bullet"/>
      <w:lvlText w:val="•"/>
      <w:lvlJc w:val="left"/>
      <w:pPr>
        <w:ind w:left="5012" w:hanging="305"/>
      </w:pPr>
      <w:rPr>
        <w:rFonts w:hint="default"/>
        <w:lang w:val="ru-RU" w:eastAsia="en-US" w:bidi="ar-SA"/>
      </w:rPr>
    </w:lvl>
    <w:lvl w:ilvl="4">
      <w:start w:val="0"/>
      <w:numFmt w:val="bullet"/>
      <w:lvlText w:val="•"/>
      <w:lvlJc w:val="left"/>
      <w:pPr>
        <w:ind w:left="5916" w:hanging="305"/>
      </w:pPr>
      <w:rPr>
        <w:rFonts w:hint="default"/>
        <w:lang w:val="ru-RU" w:eastAsia="en-US" w:bidi="ar-SA"/>
      </w:rPr>
    </w:lvl>
    <w:lvl w:ilvl="5">
      <w:start w:val="0"/>
      <w:numFmt w:val="bullet"/>
      <w:lvlText w:val="•"/>
      <w:lvlJc w:val="left"/>
      <w:pPr>
        <w:ind w:left="6820" w:hanging="305"/>
      </w:pPr>
      <w:rPr>
        <w:rFonts w:hint="default"/>
        <w:lang w:val="ru-RU" w:eastAsia="en-US" w:bidi="ar-SA"/>
      </w:rPr>
    </w:lvl>
    <w:lvl w:ilvl="6">
      <w:start w:val="0"/>
      <w:numFmt w:val="bullet"/>
      <w:lvlText w:val="•"/>
      <w:lvlJc w:val="left"/>
      <w:pPr>
        <w:ind w:left="7724" w:hanging="305"/>
      </w:pPr>
      <w:rPr>
        <w:rFonts w:hint="default"/>
        <w:lang w:val="ru-RU" w:eastAsia="en-US" w:bidi="ar-SA"/>
      </w:rPr>
    </w:lvl>
    <w:lvl w:ilvl="7">
      <w:start w:val="0"/>
      <w:numFmt w:val="bullet"/>
      <w:lvlText w:val="•"/>
      <w:lvlJc w:val="left"/>
      <w:pPr>
        <w:ind w:left="8628" w:hanging="305"/>
      </w:pPr>
      <w:rPr>
        <w:rFonts w:hint="default"/>
        <w:lang w:val="ru-RU" w:eastAsia="en-US" w:bidi="ar-SA"/>
      </w:rPr>
    </w:lvl>
    <w:lvl w:ilvl="8">
      <w:start w:val="0"/>
      <w:numFmt w:val="bullet"/>
      <w:lvlText w:val="•"/>
      <w:lvlJc w:val="left"/>
      <w:pPr>
        <w:ind w:left="9532" w:hanging="305"/>
      </w:pPr>
      <w:rPr>
        <w:rFonts w:hint="default"/>
        <w:lang w:val="ru-RU" w:eastAsia="en-US" w:bidi="ar-SA"/>
      </w:rPr>
    </w:lvl>
  </w:abstractNum>
  <w:abstractNum w:abstractNumId="33">
    <w:multiLevelType w:val="hybridMultilevel"/>
    <w:lvl w:ilvl="0">
      <w:start w:val="1"/>
      <w:numFmt w:val="decimal"/>
      <w:lvlText w:val="%1."/>
      <w:lvlJc w:val="left"/>
      <w:pPr>
        <w:ind w:left="1856"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808" w:hanging="360"/>
      </w:pPr>
      <w:rPr>
        <w:rFonts w:hint="default"/>
        <w:lang w:val="ru-RU" w:eastAsia="en-US" w:bidi="ar-SA"/>
      </w:rPr>
    </w:lvl>
    <w:lvl w:ilvl="2">
      <w:start w:val="0"/>
      <w:numFmt w:val="bullet"/>
      <w:lvlText w:val="•"/>
      <w:lvlJc w:val="left"/>
      <w:pPr>
        <w:ind w:left="3756" w:hanging="360"/>
      </w:pPr>
      <w:rPr>
        <w:rFonts w:hint="default"/>
        <w:lang w:val="ru-RU" w:eastAsia="en-US" w:bidi="ar-SA"/>
      </w:rPr>
    </w:lvl>
    <w:lvl w:ilvl="3">
      <w:start w:val="0"/>
      <w:numFmt w:val="bullet"/>
      <w:lvlText w:val="•"/>
      <w:lvlJc w:val="left"/>
      <w:pPr>
        <w:ind w:left="4704" w:hanging="360"/>
      </w:pPr>
      <w:rPr>
        <w:rFonts w:hint="default"/>
        <w:lang w:val="ru-RU" w:eastAsia="en-US" w:bidi="ar-SA"/>
      </w:rPr>
    </w:lvl>
    <w:lvl w:ilvl="4">
      <w:start w:val="0"/>
      <w:numFmt w:val="bullet"/>
      <w:lvlText w:val="•"/>
      <w:lvlJc w:val="left"/>
      <w:pPr>
        <w:ind w:left="5652" w:hanging="360"/>
      </w:pPr>
      <w:rPr>
        <w:rFonts w:hint="default"/>
        <w:lang w:val="ru-RU" w:eastAsia="en-US" w:bidi="ar-SA"/>
      </w:rPr>
    </w:lvl>
    <w:lvl w:ilvl="5">
      <w:start w:val="0"/>
      <w:numFmt w:val="bullet"/>
      <w:lvlText w:val="•"/>
      <w:lvlJc w:val="left"/>
      <w:pPr>
        <w:ind w:left="6600" w:hanging="360"/>
      </w:pPr>
      <w:rPr>
        <w:rFonts w:hint="default"/>
        <w:lang w:val="ru-RU" w:eastAsia="en-US" w:bidi="ar-SA"/>
      </w:rPr>
    </w:lvl>
    <w:lvl w:ilvl="6">
      <w:start w:val="0"/>
      <w:numFmt w:val="bullet"/>
      <w:lvlText w:val="•"/>
      <w:lvlJc w:val="left"/>
      <w:pPr>
        <w:ind w:left="7548" w:hanging="360"/>
      </w:pPr>
      <w:rPr>
        <w:rFonts w:hint="default"/>
        <w:lang w:val="ru-RU" w:eastAsia="en-US" w:bidi="ar-SA"/>
      </w:rPr>
    </w:lvl>
    <w:lvl w:ilvl="7">
      <w:start w:val="0"/>
      <w:numFmt w:val="bullet"/>
      <w:lvlText w:val="•"/>
      <w:lvlJc w:val="left"/>
      <w:pPr>
        <w:ind w:left="8496" w:hanging="360"/>
      </w:pPr>
      <w:rPr>
        <w:rFonts w:hint="default"/>
        <w:lang w:val="ru-RU" w:eastAsia="en-US" w:bidi="ar-SA"/>
      </w:rPr>
    </w:lvl>
    <w:lvl w:ilvl="8">
      <w:start w:val="0"/>
      <w:numFmt w:val="bullet"/>
      <w:lvlText w:val="•"/>
      <w:lvlJc w:val="left"/>
      <w:pPr>
        <w:ind w:left="9444" w:hanging="360"/>
      </w:pPr>
      <w:rPr>
        <w:rFonts w:hint="default"/>
        <w:lang w:val="ru-RU" w:eastAsia="en-US" w:bidi="ar-SA"/>
      </w:rPr>
    </w:lvl>
  </w:abstractNum>
  <w:abstractNum w:abstractNumId="32">
    <w:multiLevelType w:val="hybridMultilevel"/>
    <w:lvl w:ilvl="0">
      <w:start w:val="1"/>
      <w:numFmt w:val="decimal"/>
      <w:lvlText w:val="%1."/>
      <w:lvlJc w:val="left"/>
      <w:pPr>
        <w:ind w:left="1856"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808" w:hanging="360"/>
      </w:pPr>
      <w:rPr>
        <w:rFonts w:hint="default"/>
        <w:lang w:val="ru-RU" w:eastAsia="en-US" w:bidi="ar-SA"/>
      </w:rPr>
    </w:lvl>
    <w:lvl w:ilvl="2">
      <w:start w:val="0"/>
      <w:numFmt w:val="bullet"/>
      <w:lvlText w:val="•"/>
      <w:lvlJc w:val="left"/>
      <w:pPr>
        <w:ind w:left="3756" w:hanging="360"/>
      </w:pPr>
      <w:rPr>
        <w:rFonts w:hint="default"/>
        <w:lang w:val="ru-RU" w:eastAsia="en-US" w:bidi="ar-SA"/>
      </w:rPr>
    </w:lvl>
    <w:lvl w:ilvl="3">
      <w:start w:val="0"/>
      <w:numFmt w:val="bullet"/>
      <w:lvlText w:val="•"/>
      <w:lvlJc w:val="left"/>
      <w:pPr>
        <w:ind w:left="4704" w:hanging="360"/>
      </w:pPr>
      <w:rPr>
        <w:rFonts w:hint="default"/>
        <w:lang w:val="ru-RU" w:eastAsia="en-US" w:bidi="ar-SA"/>
      </w:rPr>
    </w:lvl>
    <w:lvl w:ilvl="4">
      <w:start w:val="0"/>
      <w:numFmt w:val="bullet"/>
      <w:lvlText w:val="•"/>
      <w:lvlJc w:val="left"/>
      <w:pPr>
        <w:ind w:left="5652" w:hanging="360"/>
      </w:pPr>
      <w:rPr>
        <w:rFonts w:hint="default"/>
        <w:lang w:val="ru-RU" w:eastAsia="en-US" w:bidi="ar-SA"/>
      </w:rPr>
    </w:lvl>
    <w:lvl w:ilvl="5">
      <w:start w:val="0"/>
      <w:numFmt w:val="bullet"/>
      <w:lvlText w:val="•"/>
      <w:lvlJc w:val="left"/>
      <w:pPr>
        <w:ind w:left="6600" w:hanging="360"/>
      </w:pPr>
      <w:rPr>
        <w:rFonts w:hint="default"/>
        <w:lang w:val="ru-RU" w:eastAsia="en-US" w:bidi="ar-SA"/>
      </w:rPr>
    </w:lvl>
    <w:lvl w:ilvl="6">
      <w:start w:val="0"/>
      <w:numFmt w:val="bullet"/>
      <w:lvlText w:val="•"/>
      <w:lvlJc w:val="left"/>
      <w:pPr>
        <w:ind w:left="7548" w:hanging="360"/>
      </w:pPr>
      <w:rPr>
        <w:rFonts w:hint="default"/>
        <w:lang w:val="ru-RU" w:eastAsia="en-US" w:bidi="ar-SA"/>
      </w:rPr>
    </w:lvl>
    <w:lvl w:ilvl="7">
      <w:start w:val="0"/>
      <w:numFmt w:val="bullet"/>
      <w:lvlText w:val="•"/>
      <w:lvlJc w:val="left"/>
      <w:pPr>
        <w:ind w:left="8496" w:hanging="360"/>
      </w:pPr>
      <w:rPr>
        <w:rFonts w:hint="default"/>
        <w:lang w:val="ru-RU" w:eastAsia="en-US" w:bidi="ar-SA"/>
      </w:rPr>
    </w:lvl>
    <w:lvl w:ilvl="8">
      <w:start w:val="0"/>
      <w:numFmt w:val="bullet"/>
      <w:lvlText w:val="•"/>
      <w:lvlJc w:val="left"/>
      <w:pPr>
        <w:ind w:left="9444" w:hanging="360"/>
      </w:pPr>
      <w:rPr>
        <w:rFonts w:hint="default"/>
        <w:lang w:val="ru-RU" w:eastAsia="en-US" w:bidi="ar-SA"/>
      </w:rPr>
    </w:lvl>
  </w:abstractNum>
  <w:abstractNum w:abstractNumId="31">
    <w:multiLevelType w:val="hybridMultilevel"/>
    <w:lvl w:ilvl="0">
      <w:start w:val="5"/>
      <w:numFmt w:val="decimal"/>
      <w:lvlText w:val="%1"/>
      <w:lvlJc w:val="left"/>
      <w:pPr>
        <w:ind w:left="1136" w:hanging="413"/>
        <w:jc w:val="left"/>
      </w:pPr>
      <w:rPr>
        <w:rFonts w:hint="default"/>
        <w:lang w:val="ru-RU" w:eastAsia="en-US" w:bidi="ar-SA"/>
      </w:rPr>
    </w:lvl>
    <w:lvl w:ilvl="1">
      <w:start w:val="2"/>
      <w:numFmt w:val="decimal"/>
      <w:lvlText w:val="%1.%2."/>
      <w:lvlJc w:val="left"/>
      <w:pPr>
        <w:ind w:left="1136" w:hanging="413"/>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3180" w:hanging="413"/>
      </w:pPr>
      <w:rPr>
        <w:rFonts w:hint="default"/>
        <w:lang w:val="ru-RU" w:eastAsia="en-US" w:bidi="ar-SA"/>
      </w:rPr>
    </w:lvl>
    <w:lvl w:ilvl="3">
      <w:start w:val="0"/>
      <w:numFmt w:val="bullet"/>
      <w:lvlText w:val="•"/>
      <w:lvlJc w:val="left"/>
      <w:pPr>
        <w:ind w:left="4200" w:hanging="413"/>
      </w:pPr>
      <w:rPr>
        <w:rFonts w:hint="default"/>
        <w:lang w:val="ru-RU" w:eastAsia="en-US" w:bidi="ar-SA"/>
      </w:rPr>
    </w:lvl>
    <w:lvl w:ilvl="4">
      <w:start w:val="0"/>
      <w:numFmt w:val="bullet"/>
      <w:lvlText w:val="•"/>
      <w:lvlJc w:val="left"/>
      <w:pPr>
        <w:ind w:left="5220" w:hanging="413"/>
      </w:pPr>
      <w:rPr>
        <w:rFonts w:hint="default"/>
        <w:lang w:val="ru-RU" w:eastAsia="en-US" w:bidi="ar-SA"/>
      </w:rPr>
    </w:lvl>
    <w:lvl w:ilvl="5">
      <w:start w:val="0"/>
      <w:numFmt w:val="bullet"/>
      <w:lvlText w:val="•"/>
      <w:lvlJc w:val="left"/>
      <w:pPr>
        <w:ind w:left="6240" w:hanging="413"/>
      </w:pPr>
      <w:rPr>
        <w:rFonts w:hint="default"/>
        <w:lang w:val="ru-RU" w:eastAsia="en-US" w:bidi="ar-SA"/>
      </w:rPr>
    </w:lvl>
    <w:lvl w:ilvl="6">
      <w:start w:val="0"/>
      <w:numFmt w:val="bullet"/>
      <w:lvlText w:val="•"/>
      <w:lvlJc w:val="left"/>
      <w:pPr>
        <w:ind w:left="7260" w:hanging="413"/>
      </w:pPr>
      <w:rPr>
        <w:rFonts w:hint="default"/>
        <w:lang w:val="ru-RU" w:eastAsia="en-US" w:bidi="ar-SA"/>
      </w:rPr>
    </w:lvl>
    <w:lvl w:ilvl="7">
      <w:start w:val="0"/>
      <w:numFmt w:val="bullet"/>
      <w:lvlText w:val="•"/>
      <w:lvlJc w:val="left"/>
      <w:pPr>
        <w:ind w:left="8280" w:hanging="413"/>
      </w:pPr>
      <w:rPr>
        <w:rFonts w:hint="default"/>
        <w:lang w:val="ru-RU" w:eastAsia="en-US" w:bidi="ar-SA"/>
      </w:rPr>
    </w:lvl>
    <w:lvl w:ilvl="8">
      <w:start w:val="0"/>
      <w:numFmt w:val="bullet"/>
      <w:lvlText w:val="•"/>
      <w:lvlJc w:val="left"/>
      <w:pPr>
        <w:ind w:left="9300" w:hanging="413"/>
      </w:pPr>
      <w:rPr>
        <w:rFonts w:hint="default"/>
        <w:lang w:val="ru-RU" w:eastAsia="en-US" w:bidi="ar-SA"/>
      </w:rPr>
    </w:lvl>
  </w:abstractNum>
  <w:abstractNum w:abstractNumId="30">
    <w:multiLevelType w:val="hybridMultilevel"/>
    <w:lvl w:ilvl="0">
      <w:start w:val="1"/>
      <w:numFmt w:val="decimal"/>
      <w:lvlText w:val="%1."/>
      <w:lvlJc w:val="left"/>
      <w:pPr>
        <w:ind w:left="1942" w:hanging="240"/>
        <w:jc w:val="left"/>
      </w:pPr>
      <w:rPr>
        <w:rFonts w:hint="default" w:ascii="Times New Roman" w:hAnsi="Times New Roman" w:eastAsia="Times New Roman" w:cs="Times New Roman"/>
        <w:b/>
        <w:bCs/>
        <w:i w:val="0"/>
        <w:iCs w:val="0"/>
        <w:spacing w:val="0"/>
        <w:w w:val="100"/>
        <w:sz w:val="24"/>
        <w:szCs w:val="24"/>
        <w:lang w:val="ru-RU" w:eastAsia="en-US" w:bidi="ar-SA"/>
      </w:rPr>
    </w:lvl>
    <w:lvl w:ilvl="1">
      <w:start w:val="1"/>
      <w:numFmt w:val="decimal"/>
      <w:lvlText w:val="%1.%2."/>
      <w:lvlJc w:val="left"/>
      <w:pPr>
        <w:ind w:left="1136" w:hanging="471"/>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1"/>
      <w:numFmt w:val="decimal"/>
      <w:lvlText w:val="%1.%2.%3."/>
      <w:lvlJc w:val="left"/>
      <w:pPr>
        <w:ind w:left="2243" w:hanging="541"/>
        <w:jc w:val="left"/>
      </w:pPr>
      <w:rPr>
        <w:rFonts w:hint="default" w:ascii="Times New Roman" w:hAnsi="Times New Roman" w:eastAsia="Times New Roman" w:cs="Times New Roman"/>
        <w:b w:val="0"/>
        <w:bCs w:val="0"/>
        <w:i w:val="0"/>
        <w:iCs w:val="0"/>
        <w:spacing w:val="0"/>
        <w:w w:val="100"/>
        <w:sz w:val="22"/>
        <w:szCs w:val="22"/>
        <w:lang w:val="ru-RU" w:eastAsia="en-US" w:bidi="ar-SA"/>
      </w:rPr>
    </w:lvl>
    <w:lvl w:ilvl="3">
      <w:start w:val="0"/>
      <w:numFmt w:val="bullet"/>
      <w:lvlText w:val="•"/>
      <w:lvlJc w:val="left"/>
      <w:pPr>
        <w:ind w:left="2240" w:hanging="541"/>
      </w:pPr>
      <w:rPr>
        <w:rFonts w:hint="default"/>
        <w:lang w:val="ru-RU" w:eastAsia="en-US" w:bidi="ar-SA"/>
      </w:rPr>
    </w:lvl>
    <w:lvl w:ilvl="4">
      <w:start w:val="0"/>
      <w:numFmt w:val="bullet"/>
      <w:lvlText w:val="•"/>
      <w:lvlJc w:val="left"/>
      <w:pPr>
        <w:ind w:left="2300" w:hanging="541"/>
      </w:pPr>
      <w:rPr>
        <w:rFonts w:hint="default"/>
        <w:lang w:val="ru-RU" w:eastAsia="en-US" w:bidi="ar-SA"/>
      </w:rPr>
    </w:lvl>
    <w:lvl w:ilvl="5">
      <w:start w:val="0"/>
      <w:numFmt w:val="bullet"/>
      <w:lvlText w:val="•"/>
      <w:lvlJc w:val="left"/>
      <w:pPr>
        <w:ind w:left="3806" w:hanging="541"/>
      </w:pPr>
      <w:rPr>
        <w:rFonts w:hint="default"/>
        <w:lang w:val="ru-RU" w:eastAsia="en-US" w:bidi="ar-SA"/>
      </w:rPr>
    </w:lvl>
    <w:lvl w:ilvl="6">
      <w:start w:val="0"/>
      <w:numFmt w:val="bullet"/>
      <w:lvlText w:val="•"/>
      <w:lvlJc w:val="left"/>
      <w:pPr>
        <w:ind w:left="5313" w:hanging="541"/>
      </w:pPr>
      <w:rPr>
        <w:rFonts w:hint="default"/>
        <w:lang w:val="ru-RU" w:eastAsia="en-US" w:bidi="ar-SA"/>
      </w:rPr>
    </w:lvl>
    <w:lvl w:ilvl="7">
      <w:start w:val="0"/>
      <w:numFmt w:val="bullet"/>
      <w:lvlText w:val="•"/>
      <w:lvlJc w:val="left"/>
      <w:pPr>
        <w:ind w:left="6820" w:hanging="541"/>
      </w:pPr>
      <w:rPr>
        <w:rFonts w:hint="default"/>
        <w:lang w:val="ru-RU" w:eastAsia="en-US" w:bidi="ar-SA"/>
      </w:rPr>
    </w:lvl>
    <w:lvl w:ilvl="8">
      <w:start w:val="0"/>
      <w:numFmt w:val="bullet"/>
      <w:lvlText w:val="•"/>
      <w:lvlJc w:val="left"/>
      <w:pPr>
        <w:ind w:left="8326" w:hanging="541"/>
      </w:pPr>
      <w:rPr>
        <w:rFonts w:hint="default"/>
        <w:lang w:val="ru-RU" w:eastAsia="en-US" w:bidi="ar-SA"/>
      </w:rPr>
    </w:lvl>
  </w:abstractNum>
  <w:abstractNum w:abstractNumId="29">
    <w:multiLevelType w:val="hybridMultilevel"/>
    <w:lvl w:ilvl="0">
      <w:start w:val="1"/>
      <w:numFmt w:val="decimal"/>
      <w:lvlText w:val="%1."/>
      <w:lvlJc w:val="left"/>
      <w:pPr>
        <w:ind w:left="1856"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808" w:hanging="360"/>
      </w:pPr>
      <w:rPr>
        <w:rFonts w:hint="default"/>
        <w:lang w:val="ru-RU" w:eastAsia="en-US" w:bidi="ar-SA"/>
      </w:rPr>
    </w:lvl>
    <w:lvl w:ilvl="2">
      <w:start w:val="0"/>
      <w:numFmt w:val="bullet"/>
      <w:lvlText w:val="•"/>
      <w:lvlJc w:val="left"/>
      <w:pPr>
        <w:ind w:left="3756" w:hanging="360"/>
      </w:pPr>
      <w:rPr>
        <w:rFonts w:hint="default"/>
        <w:lang w:val="ru-RU" w:eastAsia="en-US" w:bidi="ar-SA"/>
      </w:rPr>
    </w:lvl>
    <w:lvl w:ilvl="3">
      <w:start w:val="0"/>
      <w:numFmt w:val="bullet"/>
      <w:lvlText w:val="•"/>
      <w:lvlJc w:val="left"/>
      <w:pPr>
        <w:ind w:left="4704" w:hanging="360"/>
      </w:pPr>
      <w:rPr>
        <w:rFonts w:hint="default"/>
        <w:lang w:val="ru-RU" w:eastAsia="en-US" w:bidi="ar-SA"/>
      </w:rPr>
    </w:lvl>
    <w:lvl w:ilvl="4">
      <w:start w:val="0"/>
      <w:numFmt w:val="bullet"/>
      <w:lvlText w:val="•"/>
      <w:lvlJc w:val="left"/>
      <w:pPr>
        <w:ind w:left="5652" w:hanging="360"/>
      </w:pPr>
      <w:rPr>
        <w:rFonts w:hint="default"/>
        <w:lang w:val="ru-RU" w:eastAsia="en-US" w:bidi="ar-SA"/>
      </w:rPr>
    </w:lvl>
    <w:lvl w:ilvl="5">
      <w:start w:val="0"/>
      <w:numFmt w:val="bullet"/>
      <w:lvlText w:val="•"/>
      <w:lvlJc w:val="left"/>
      <w:pPr>
        <w:ind w:left="6600" w:hanging="360"/>
      </w:pPr>
      <w:rPr>
        <w:rFonts w:hint="default"/>
        <w:lang w:val="ru-RU" w:eastAsia="en-US" w:bidi="ar-SA"/>
      </w:rPr>
    </w:lvl>
    <w:lvl w:ilvl="6">
      <w:start w:val="0"/>
      <w:numFmt w:val="bullet"/>
      <w:lvlText w:val="•"/>
      <w:lvlJc w:val="left"/>
      <w:pPr>
        <w:ind w:left="7548" w:hanging="360"/>
      </w:pPr>
      <w:rPr>
        <w:rFonts w:hint="default"/>
        <w:lang w:val="ru-RU" w:eastAsia="en-US" w:bidi="ar-SA"/>
      </w:rPr>
    </w:lvl>
    <w:lvl w:ilvl="7">
      <w:start w:val="0"/>
      <w:numFmt w:val="bullet"/>
      <w:lvlText w:val="•"/>
      <w:lvlJc w:val="left"/>
      <w:pPr>
        <w:ind w:left="8496" w:hanging="360"/>
      </w:pPr>
      <w:rPr>
        <w:rFonts w:hint="default"/>
        <w:lang w:val="ru-RU" w:eastAsia="en-US" w:bidi="ar-SA"/>
      </w:rPr>
    </w:lvl>
    <w:lvl w:ilvl="8">
      <w:start w:val="0"/>
      <w:numFmt w:val="bullet"/>
      <w:lvlText w:val="•"/>
      <w:lvlJc w:val="left"/>
      <w:pPr>
        <w:ind w:left="9444" w:hanging="360"/>
      </w:pPr>
      <w:rPr>
        <w:rFonts w:hint="default"/>
        <w:lang w:val="ru-RU" w:eastAsia="en-US" w:bidi="ar-SA"/>
      </w:rPr>
    </w:lvl>
  </w:abstractNum>
  <w:abstractNum w:abstractNumId="28">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1148" w:hanging="360"/>
      </w:pPr>
      <w:rPr>
        <w:rFonts w:hint="default"/>
        <w:lang w:val="ru-RU" w:eastAsia="en-US" w:bidi="ar-SA"/>
      </w:rPr>
    </w:lvl>
    <w:lvl w:ilvl="2">
      <w:start w:val="0"/>
      <w:numFmt w:val="bullet"/>
      <w:lvlText w:val="•"/>
      <w:lvlJc w:val="left"/>
      <w:pPr>
        <w:ind w:left="1476" w:hanging="360"/>
      </w:pPr>
      <w:rPr>
        <w:rFonts w:hint="default"/>
        <w:lang w:val="ru-RU" w:eastAsia="en-US" w:bidi="ar-SA"/>
      </w:rPr>
    </w:lvl>
    <w:lvl w:ilvl="3">
      <w:start w:val="0"/>
      <w:numFmt w:val="bullet"/>
      <w:lvlText w:val="•"/>
      <w:lvlJc w:val="left"/>
      <w:pPr>
        <w:ind w:left="1804" w:hanging="360"/>
      </w:pPr>
      <w:rPr>
        <w:rFonts w:hint="default"/>
        <w:lang w:val="ru-RU" w:eastAsia="en-US" w:bidi="ar-SA"/>
      </w:rPr>
    </w:lvl>
    <w:lvl w:ilvl="4">
      <w:start w:val="0"/>
      <w:numFmt w:val="bullet"/>
      <w:lvlText w:val="•"/>
      <w:lvlJc w:val="left"/>
      <w:pPr>
        <w:ind w:left="2132" w:hanging="360"/>
      </w:pPr>
      <w:rPr>
        <w:rFonts w:hint="default"/>
        <w:lang w:val="ru-RU" w:eastAsia="en-US" w:bidi="ar-SA"/>
      </w:rPr>
    </w:lvl>
    <w:lvl w:ilvl="5">
      <w:start w:val="0"/>
      <w:numFmt w:val="bullet"/>
      <w:lvlText w:val="•"/>
      <w:lvlJc w:val="left"/>
      <w:pPr>
        <w:ind w:left="2460" w:hanging="360"/>
      </w:pPr>
      <w:rPr>
        <w:rFonts w:hint="default"/>
        <w:lang w:val="ru-RU" w:eastAsia="en-US" w:bidi="ar-SA"/>
      </w:rPr>
    </w:lvl>
    <w:lvl w:ilvl="6">
      <w:start w:val="0"/>
      <w:numFmt w:val="bullet"/>
      <w:lvlText w:val="•"/>
      <w:lvlJc w:val="left"/>
      <w:pPr>
        <w:ind w:left="2788" w:hanging="360"/>
      </w:pPr>
      <w:rPr>
        <w:rFonts w:hint="default"/>
        <w:lang w:val="ru-RU" w:eastAsia="en-US" w:bidi="ar-SA"/>
      </w:rPr>
    </w:lvl>
    <w:lvl w:ilvl="7">
      <w:start w:val="0"/>
      <w:numFmt w:val="bullet"/>
      <w:lvlText w:val="•"/>
      <w:lvlJc w:val="left"/>
      <w:pPr>
        <w:ind w:left="3116" w:hanging="360"/>
      </w:pPr>
      <w:rPr>
        <w:rFonts w:hint="default"/>
        <w:lang w:val="ru-RU" w:eastAsia="en-US" w:bidi="ar-SA"/>
      </w:rPr>
    </w:lvl>
    <w:lvl w:ilvl="8">
      <w:start w:val="0"/>
      <w:numFmt w:val="bullet"/>
      <w:lvlText w:val="•"/>
      <w:lvlJc w:val="left"/>
      <w:pPr>
        <w:ind w:left="3444" w:hanging="360"/>
      </w:pPr>
      <w:rPr>
        <w:rFonts w:hint="default"/>
        <w:lang w:val="ru-RU" w:eastAsia="en-US" w:bidi="ar-SA"/>
      </w:rPr>
    </w:lvl>
  </w:abstractNum>
  <w:abstractNum w:abstractNumId="27">
    <w:multiLevelType w:val="hybridMultilevel"/>
    <w:lvl w:ilvl="0">
      <w:start w:val="0"/>
      <w:numFmt w:val="bullet"/>
      <w:lvlText w:val=""/>
      <w:lvlJc w:val="left"/>
      <w:pPr>
        <w:ind w:left="1856" w:hanging="360"/>
      </w:pPr>
      <w:rPr>
        <w:rFonts w:hint="default" w:ascii="Symbol" w:hAnsi="Symbol" w:eastAsia="Symbol" w:cs="Symbol"/>
        <w:b w:val="0"/>
        <w:bCs w:val="0"/>
        <w:i w:val="0"/>
        <w:iCs w:val="0"/>
        <w:spacing w:val="0"/>
        <w:w w:val="99"/>
        <w:sz w:val="20"/>
        <w:szCs w:val="20"/>
        <w:lang w:val="ru-RU" w:eastAsia="en-US" w:bidi="ar-SA"/>
      </w:rPr>
    </w:lvl>
    <w:lvl w:ilvl="1">
      <w:start w:val="0"/>
      <w:numFmt w:val="bullet"/>
      <w:lvlText w:val="•"/>
      <w:lvlJc w:val="left"/>
      <w:pPr>
        <w:ind w:left="2808" w:hanging="360"/>
      </w:pPr>
      <w:rPr>
        <w:rFonts w:hint="default"/>
        <w:lang w:val="ru-RU" w:eastAsia="en-US" w:bidi="ar-SA"/>
      </w:rPr>
    </w:lvl>
    <w:lvl w:ilvl="2">
      <w:start w:val="0"/>
      <w:numFmt w:val="bullet"/>
      <w:lvlText w:val="•"/>
      <w:lvlJc w:val="left"/>
      <w:pPr>
        <w:ind w:left="3756" w:hanging="360"/>
      </w:pPr>
      <w:rPr>
        <w:rFonts w:hint="default"/>
        <w:lang w:val="ru-RU" w:eastAsia="en-US" w:bidi="ar-SA"/>
      </w:rPr>
    </w:lvl>
    <w:lvl w:ilvl="3">
      <w:start w:val="0"/>
      <w:numFmt w:val="bullet"/>
      <w:lvlText w:val="•"/>
      <w:lvlJc w:val="left"/>
      <w:pPr>
        <w:ind w:left="4704" w:hanging="360"/>
      </w:pPr>
      <w:rPr>
        <w:rFonts w:hint="default"/>
        <w:lang w:val="ru-RU" w:eastAsia="en-US" w:bidi="ar-SA"/>
      </w:rPr>
    </w:lvl>
    <w:lvl w:ilvl="4">
      <w:start w:val="0"/>
      <w:numFmt w:val="bullet"/>
      <w:lvlText w:val="•"/>
      <w:lvlJc w:val="left"/>
      <w:pPr>
        <w:ind w:left="5652" w:hanging="360"/>
      </w:pPr>
      <w:rPr>
        <w:rFonts w:hint="default"/>
        <w:lang w:val="ru-RU" w:eastAsia="en-US" w:bidi="ar-SA"/>
      </w:rPr>
    </w:lvl>
    <w:lvl w:ilvl="5">
      <w:start w:val="0"/>
      <w:numFmt w:val="bullet"/>
      <w:lvlText w:val="•"/>
      <w:lvlJc w:val="left"/>
      <w:pPr>
        <w:ind w:left="6600" w:hanging="360"/>
      </w:pPr>
      <w:rPr>
        <w:rFonts w:hint="default"/>
        <w:lang w:val="ru-RU" w:eastAsia="en-US" w:bidi="ar-SA"/>
      </w:rPr>
    </w:lvl>
    <w:lvl w:ilvl="6">
      <w:start w:val="0"/>
      <w:numFmt w:val="bullet"/>
      <w:lvlText w:val="•"/>
      <w:lvlJc w:val="left"/>
      <w:pPr>
        <w:ind w:left="7548" w:hanging="360"/>
      </w:pPr>
      <w:rPr>
        <w:rFonts w:hint="default"/>
        <w:lang w:val="ru-RU" w:eastAsia="en-US" w:bidi="ar-SA"/>
      </w:rPr>
    </w:lvl>
    <w:lvl w:ilvl="7">
      <w:start w:val="0"/>
      <w:numFmt w:val="bullet"/>
      <w:lvlText w:val="•"/>
      <w:lvlJc w:val="left"/>
      <w:pPr>
        <w:ind w:left="8496" w:hanging="360"/>
      </w:pPr>
      <w:rPr>
        <w:rFonts w:hint="default"/>
        <w:lang w:val="ru-RU" w:eastAsia="en-US" w:bidi="ar-SA"/>
      </w:rPr>
    </w:lvl>
    <w:lvl w:ilvl="8">
      <w:start w:val="0"/>
      <w:numFmt w:val="bullet"/>
      <w:lvlText w:val="•"/>
      <w:lvlJc w:val="left"/>
      <w:pPr>
        <w:ind w:left="9444" w:hanging="360"/>
      </w:pPr>
      <w:rPr>
        <w:rFonts w:hint="default"/>
        <w:lang w:val="ru-RU" w:eastAsia="en-US" w:bidi="ar-SA"/>
      </w:rPr>
    </w:lvl>
  </w:abstractNum>
  <w:abstractNum w:abstractNumId="26">
    <w:multiLevelType w:val="hybridMultilevel"/>
    <w:lvl w:ilvl="0">
      <w:start w:val="0"/>
      <w:numFmt w:val="bullet"/>
      <w:lvlText w:val=""/>
      <w:lvlJc w:val="left"/>
      <w:pPr>
        <w:ind w:left="1136" w:hanging="564"/>
      </w:pPr>
      <w:rPr>
        <w:rFonts w:hint="default" w:ascii="Symbol" w:hAnsi="Symbol" w:eastAsia="Symbol" w:cs="Symbol"/>
        <w:b w:val="0"/>
        <w:bCs w:val="0"/>
        <w:i w:val="0"/>
        <w:iCs w:val="0"/>
        <w:spacing w:val="0"/>
        <w:w w:val="100"/>
        <w:sz w:val="28"/>
        <w:szCs w:val="28"/>
        <w:lang w:val="ru-RU" w:eastAsia="en-US" w:bidi="ar-SA"/>
      </w:rPr>
    </w:lvl>
    <w:lvl w:ilvl="1">
      <w:start w:val="1"/>
      <w:numFmt w:val="decimal"/>
      <w:lvlText w:val="%2)"/>
      <w:lvlJc w:val="left"/>
      <w:pPr>
        <w:ind w:left="3260" w:hanging="707"/>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4157" w:hanging="707"/>
      </w:pPr>
      <w:rPr>
        <w:rFonts w:hint="default"/>
        <w:lang w:val="ru-RU" w:eastAsia="en-US" w:bidi="ar-SA"/>
      </w:rPr>
    </w:lvl>
    <w:lvl w:ilvl="3">
      <w:start w:val="0"/>
      <w:numFmt w:val="bullet"/>
      <w:lvlText w:val="•"/>
      <w:lvlJc w:val="left"/>
      <w:pPr>
        <w:ind w:left="5055" w:hanging="707"/>
      </w:pPr>
      <w:rPr>
        <w:rFonts w:hint="default"/>
        <w:lang w:val="ru-RU" w:eastAsia="en-US" w:bidi="ar-SA"/>
      </w:rPr>
    </w:lvl>
    <w:lvl w:ilvl="4">
      <w:start w:val="0"/>
      <w:numFmt w:val="bullet"/>
      <w:lvlText w:val="•"/>
      <w:lvlJc w:val="left"/>
      <w:pPr>
        <w:ind w:left="5953" w:hanging="707"/>
      </w:pPr>
      <w:rPr>
        <w:rFonts w:hint="default"/>
        <w:lang w:val="ru-RU" w:eastAsia="en-US" w:bidi="ar-SA"/>
      </w:rPr>
    </w:lvl>
    <w:lvl w:ilvl="5">
      <w:start w:val="0"/>
      <w:numFmt w:val="bullet"/>
      <w:lvlText w:val="•"/>
      <w:lvlJc w:val="left"/>
      <w:pPr>
        <w:ind w:left="6851" w:hanging="707"/>
      </w:pPr>
      <w:rPr>
        <w:rFonts w:hint="default"/>
        <w:lang w:val="ru-RU" w:eastAsia="en-US" w:bidi="ar-SA"/>
      </w:rPr>
    </w:lvl>
    <w:lvl w:ilvl="6">
      <w:start w:val="0"/>
      <w:numFmt w:val="bullet"/>
      <w:lvlText w:val="•"/>
      <w:lvlJc w:val="left"/>
      <w:pPr>
        <w:ind w:left="7749" w:hanging="707"/>
      </w:pPr>
      <w:rPr>
        <w:rFonts w:hint="default"/>
        <w:lang w:val="ru-RU" w:eastAsia="en-US" w:bidi="ar-SA"/>
      </w:rPr>
    </w:lvl>
    <w:lvl w:ilvl="7">
      <w:start w:val="0"/>
      <w:numFmt w:val="bullet"/>
      <w:lvlText w:val="•"/>
      <w:lvlJc w:val="left"/>
      <w:pPr>
        <w:ind w:left="8646" w:hanging="707"/>
      </w:pPr>
      <w:rPr>
        <w:rFonts w:hint="default"/>
        <w:lang w:val="ru-RU" w:eastAsia="en-US" w:bidi="ar-SA"/>
      </w:rPr>
    </w:lvl>
    <w:lvl w:ilvl="8">
      <w:start w:val="0"/>
      <w:numFmt w:val="bullet"/>
      <w:lvlText w:val="•"/>
      <w:lvlJc w:val="left"/>
      <w:pPr>
        <w:ind w:left="9544" w:hanging="707"/>
      </w:pPr>
      <w:rPr>
        <w:rFonts w:hint="default"/>
        <w:lang w:val="ru-RU" w:eastAsia="en-US" w:bidi="ar-SA"/>
      </w:rPr>
    </w:lvl>
  </w:abstractNum>
  <w:abstractNum w:abstractNumId="25">
    <w:multiLevelType w:val="hybridMultilevel"/>
    <w:lvl w:ilvl="0">
      <w:start w:val="1"/>
      <w:numFmt w:val="decimal"/>
      <w:lvlText w:val="%1."/>
      <w:lvlJc w:val="left"/>
      <w:pPr>
        <w:ind w:left="1856"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808" w:hanging="360"/>
      </w:pPr>
      <w:rPr>
        <w:rFonts w:hint="default"/>
        <w:lang w:val="ru-RU" w:eastAsia="en-US" w:bidi="ar-SA"/>
      </w:rPr>
    </w:lvl>
    <w:lvl w:ilvl="2">
      <w:start w:val="0"/>
      <w:numFmt w:val="bullet"/>
      <w:lvlText w:val="•"/>
      <w:lvlJc w:val="left"/>
      <w:pPr>
        <w:ind w:left="3756" w:hanging="360"/>
      </w:pPr>
      <w:rPr>
        <w:rFonts w:hint="default"/>
        <w:lang w:val="ru-RU" w:eastAsia="en-US" w:bidi="ar-SA"/>
      </w:rPr>
    </w:lvl>
    <w:lvl w:ilvl="3">
      <w:start w:val="0"/>
      <w:numFmt w:val="bullet"/>
      <w:lvlText w:val="•"/>
      <w:lvlJc w:val="left"/>
      <w:pPr>
        <w:ind w:left="4704" w:hanging="360"/>
      </w:pPr>
      <w:rPr>
        <w:rFonts w:hint="default"/>
        <w:lang w:val="ru-RU" w:eastAsia="en-US" w:bidi="ar-SA"/>
      </w:rPr>
    </w:lvl>
    <w:lvl w:ilvl="4">
      <w:start w:val="0"/>
      <w:numFmt w:val="bullet"/>
      <w:lvlText w:val="•"/>
      <w:lvlJc w:val="left"/>
      <w:pPr>
        <w:ind w:left="5652" w:hanging="360"/>
      </w:pPr>
      <w:rPr>
        <w:rFonts w:hint="default"/>
        <w:lang w:val="ru-RU" w:eastAsia="en-US" w:bidi="ar-SA"/>
      </w:rPr>
    </w:lvl>
    <w:lvl w:ilvl="5">
      <w:start w:val="0"/>
      <w:numFmt w:val="bullet"/>
      <w:lvlText w:val="•"/>
      <w:lvlJc w:val="left"/>
      <w:pPr>
        <w:ind w:left="6600" w:hanging="360"/>
      </w:pPr>
      <w:rPr>
        <w:rFonts w:hint="default"/>
        <w:lang w:val="ru-RU" w:eastAsia="en-US" w:bidi="ar-SA"/>
      </w:rPr>
    </w:lvl>
    <w:lvl w:ilvl="6">
      <w:start w:val="0"/>
      <w:numFmt w:val="bullet"/>
      <w:lvlText w:val="•"/>
      <w:lvlJc w:val="left"/>
      <w:pPr>
        <w:ind w:left="7548" w:hanging="360"/>
      </w:pPr>
      <w:rPr>
        <w:rFonts w:hint="default"/>
        <w:lang w:val="ru-RU" w:eastAsia="en-US" w:bidi="ar-SA"/>
      </w:rPr>
    </w:lvl>
    <w:lvl w:ilvl="7">
      <w:start w:val="0"/>
      <w:numFmt w:val="bullet"/>
      <w:lvlText w:val="•"/>
      <w:lvlJc w:val="left"/>
      <w:pPr>
        <w:ind w:left="8496" w:hanging="360"/>
      </w:pPr>
      <w:rPr>
        <w:rFonts w:hint="default"/>
        <w:lang w:val="ru-RU" w:eastAsia="en-US" w:bidi="ar-SA"/>
      </w:rPr>
    </w:lvl>
    <w:lvl w:ilvl="8">
      <w:start w:val="0"/>
      <w:numFmt w:val="bullet"/>
      <w:lvlText w:val="•"/>
      <w:lvlJc w:val="left"/>
      <w:pPr>
        <w:ind w:left="9444" w:hanging="360"/>
      </w:pPr>
      <w:rPr>
        <w:rFonts w:hint="default"/>
        <w:lang w:val="ru-RU" w:eastAsia="en-US" w:bidi="ar-SA"/>
      </w:rPr>
    </w:lvl>
  </w:abstractNum>
  <w:abstractNum w:abstractNumId="23">
    <w:multiLevelType w:val="hybridMultilevel"/>
    <w:lvl w:ilvl="0">
      <w:start w:val="0"/>
      <w:numFmt w:val="bullet"/>
      <w:lvlText w:val=""/>
      <w:lvlJc w:val="left"/>
      <w:pPr>
        <w:ind w:left="1136" w:hanging="564"/>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708" w:hanging="360"/>
      </w:pPr>
      <w:rPr>
        <w:rFonts w:hint="default" w:ascii="Symbol" w:hAnsi="Symbol" w:eastAsia="Symbol" w:cs="Symbol"/>
        <w:b w:val="0"/>
        <w:bCs w:val="0"/>
        <w:i w:val="0"/>
        <w:iCs w:val="0"/>
        <w:spacing w:val="0"/>
        <w:w w:val="100"/>
        <w:sz w:val="22"/>
        <w:szCs w:val="22"/>
        <w:lang w:val="ru-RU" w:eastAsia="en-US" w:bidi="ar-SA"/>
      </w:rPr>
    </w:lvl>
    <w:lvl w:ilvl="2">
      <w:start w:val="0"/>
      <w:numFmt w:val="bullet"/>
      <w:lvlText w:val="•"/>
      <w:lvlJc w:val="left"/>
      <w:pPr>
        <w:ind w:left="3660" w:hanging="360"/>
      </w:pPr>
      <w:rPr>
        <w:rFonts w:hint="default"/>
        <w:lang w:val="ru-RU" w:eastAsia="en-US" w:bidi="ar-SA"/>
      </w:rPr>
    </w:lvl>
    <w:lvl w:ilvl="3">
      <w:start w:val="0"/>
      <w:numFmt w:val="bullet"/>
      <w:lvlText w:val="•"/>
      <w:lvlJc w:val="left"/>
      <w:pPr>
        <w:ind w:left="4620" w:hanging="360"/>
      </w:pPr>
      <w:rPr>
        <w:rFonts w:hint="default"/>
        <w:lang w:val="ru-RU" w:eastAsia="en-US" w:bidi="ar-SA"/>
      </w:rPr>
    </w:lvl>
    <w:lvl w:ilvl="4">
      <w:start w:val="0"/>
      <w:numFmt w:val="bullet"/>
      <w:lvlText w:val="•"/>
      <w:lvlJc w:val="left"/>
      <w:pPr>
        <w:ind w:left="5580" w:hanging="360"/>
      </w:pPr>
      <w:rPr>
        <w:rFonts w:hint="default"/>
        <w:lang w:val="ru-RU" w:eastAsia="en-US" w:bidi="ar-SA"/>
      </w:rPr>
    </w:lvl>
    <w:lvl w:ilvl="5">
      <w:start w:val="0"/>
      <w:numFmt w:val="bullet"/>
      <w:lvlText w:val="•"/>
      <w:lvlJc w:val="left"/>
      <w:pPr>
        <w:ind w:left="6540" w:hanging="360"/>
      </w:pPr>
      <w:rPr>
        <w:rFonts w:hint="default"/>
        <w:lang w:val="ru-RU" w:eastAsia="en-US" w:bidi="ar-SA"/>
      </w:rPr>
    </w:lvl>
    <w:lvl w:ilvl="6">
      <w:start w:val="0"/>
      <w:numFmt w:val="bullet"/>
      <w:lvlText w:val="•"/>
      <w:lvlJc w:val="left"/>
      <w:pPr>
        <w:ind w:left="7500" w:hanging="360"/>
      </w:pPr>
      <w:rPr>
        <w:rFonts w:hint="default"/>
        <w:lang w:val="ru-RU" w:eastAsia="en-US" w:bidi="ar-SA"/>
      </w:rPr>
    </w:lvl>
    <w:lvl w:ilvl="7">
      <w:start w:val="0"/>
      <w:numFmt w:val="bullet"/>
      <w:lvlText w:val="•"/>
      <w:lvlJc w:val="left"/>
      <w:pPr>
        <w:ind w:left="8460" w:hanging="360"/>
      </w:pPr>
      <w:rPr>
        <w:rFonts w:hint="default"/>
        <w:lang w:val="ru-RU" w:eastAsia="en-US" w:bidi="ar-SA"/>
      </w:rPr>
    </w:lvl>
    <w:lvl w:ilvl="8">
      <w:start w:val="0"/>
      <w:numFmt w:val="bullet"/>
      <w:lvlText w:val="•"/>
      <w:lvlJc w:val="left"/>
      <w:pPr>
        <w:ind w:left="9420" w:hanging="360"/>
      </w:pPr>
      <w:rPr>
        <w:rFonts w:hint="default"/>
        <w:lang w:val="ru-RU" w:eastAsia="en-US" w:bidi="ar-SA"/>
      </w:rPr>
    </w:lvl>
  </w:abstractNum>
  <w:abstractNum w:abstractNumId="22">
    <w:multiLevelType w:val="hybridMultilevel"/>
    <w:lvl w:ilvl="0">
      <w:start w:val="0"/>
      <w:numFmt w:val="bullet"/>
      <w:lvlText w:val=""/>
      <w:lvlJc w:val="left"/>
      <w:pPr>
        <w:ind w:left="1856" w:hanging="360"/>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808" w:hanging="360"/>
      </w:pPr>
      <w:rPr>
        <w:rFonts w:hint="default"/>
        <w:lang w:val="ru-RU" w:eastAsia="en-US" w:bidi="ar-SA"/>
      </w:rPr>
    </w:lvl>
    <w:lvl w:ilvl="2">
      <w:start w:val="0"/>
      <w:numFmt w:val="bullet"/>
      <w:lvlText w:val="•"/>
      <w:lvlJc w:val="left"/>
      <w:pPr>
        <w:ind w:left="3756" w:hanging="360"/>
      </w:pPr>
      <w:rPr>
        <w:rFonts w:hint="default"/>
        <w:lang w:val="ru-RU" w:eastAsia="en-US" w:bidi="ar-SA"/>
      </w:rPr>
    </w:lvl>
    <w:lvl w:ilvl="3">
      <w:start w:val="0"/>
      <w:numFmt w:val="bullet"/>
      <w:lvlText w:val="•"/>
      <w:lvlJc w:val="left"/>
      <w:pPr>
        <w:ind w:left="4704" w:hanging="360"/>
      </w:pPr>
      <w:rPr>
        <w:rFonts w:hint="default"/>
        <w:lang w:val="ru-RU" w:eastAsia="en-US" w:bidi="ar-SA"/>
      </w:rPr>
    </w:lvl>
    <w:lvl w:ilvl="4">
      <w:start w:val="0"/>
      <w:numFmt w:val="bullet"/>
      <w:lvlText w:val="•"/>
      <w:lvlJc w:val="left"/>
      <w:pPr>
        <w:ind w:left="5652" w:hanging="360"/>
      </w:pPr>
      <w:rPr>
        <w:rFonts w:hint="default"/>
        <w:lang w:val="ru-RU" w:eastAsia="en-US" w:bidi="ar-SA"/>
      </w:rPr>
    </w:lvl>
    <w:lvl w:ilvl="5">
      <w:start w:val="0"/>
      <w:numFmt w:val="bullet"/>
      <w:lvlText w:val="•"/>
      <w:lvlJc w:val="left"/>
      <w:pPr>
        <w:ind w:left="6600" w:hanging="360"/>
      </w:pPr>
      <w:rPr>
        <w:rFonts w:hint="default"/>
        <w:lang w:val="ru-RU" w:eastAsia="en-US" w:bidi="ar-SA"/>
      </w:rPr>
    </w:lvl>
    <w:lvl w:ilvl="6">
      <w:start w:val="0"/>
      <w:numFmt w:val="bullet"/>
      <w:lvlText w:val="•"/>
      <w:lvlJc w:val="left"/>
      <w:pPr>
        <w:ind w:left="7548" w:hanging="360"/>
      </w:pPr>
      <w:rPr>
        <w:rFonts w:hint="default"/>
        <w:lang w:val="ru-RU" w:eastAsia="en-US" w:bidi="ar-SA"/>
      </w:rPr>
    </w:lvl>
    <w:lvl w:ilvl="7">
      <w:start w:val="0"/>
      <w:numFmt w:val="bullet"/>
      <w:lvlText w:val="•"/>
      <w:lvlJc w:val="left"/>
      <w:pPr>
        <w:ind w:left="8496" w:hanging="360"/>
      </w:pPr>
      <w:rPr>
        <w:rFonts w:hint="default"/>
        <w:lang w:val="ru-RU" w:eastAsia="en-US" w:bidi="ar-SA"/>
      </w:rPr>
    </w:lvl>
    <w:lvl w:ilvl="8">
      <w:start w:val="0"/>
      <w:numFmt w:val="bullet"/>
      <w:lvlText w:val="•"/>
      <w:lvlJc w:val="left"/>
      <w:pPr>
        <w:ind w:left="9444" w:hanging="360"/>
      </w:pPr>
      <w:rPr>
        <w:rFonts w:hint="default"/>
        <w:lang w:val="ru-RU" w:eastAsia="en-US" w:bidi="ar-SA"/>
      </w:rPr>
    </w:lvl>
  </w:abstractNum>
  <w:abstractNum w:abstractNumId="21">
    <w:multiLevelType w:val="hybridMultilevel"/>
    <w:lvl w:ilvl="0">
      <w:start w:val="1"/>
      <w:numFmt w:val="decimal"/>
      <w:lvlText w:val="%1)"/>
      <w:lvlJc w:val="left"/>
      <w:pPr>
        <w:ind w:left="2160" w:hanging="305"/>
        <w:jc w:val="right"/>
      </w:pPr>
      <w:rPr>
        <w:rFonts w:hint="default" w:ascii="Times New Roman" w:hAnsi="Times New Roman" w:eastAsia="Times New Roman" w:cs="Times New Roman"/>
        <w:b/>
        <w:bCs/>
        <w:i w:val="0"/>
        <w:iCs w:val="0"/>
        <w:spacing w:val="0"/>
        <w:w w:val="100"/>
        <w:sz w:val="28"/>
        <w:szCs w:val="28"/>
        <w:lang w:val="ru-RU" w:eastAsia="en-US" w:bidi="ar-SA"/>
      </w:rPr>
    </w:lvl>
    <w:lvl w:ilvl="1">
      <w:start w:val="0"/>
      <w:numFmt w:val="bullet"/>
      <w:lvlText w:val=""/>
      <w:lvlJc w:val="left"/>
      <w:pPr>
        <w:ind w:left="1856" w:hanging="360"/>
      </w:pPr>
      <w:rPr>
        <w:rFonts w:hint="default" w:ascii="Symbol" w:hAnsi="Symbol" w:eastAsia="Symbol" w:cs="Symbol"/>
        <w:b w:val="0"/>
        <w:bCs w:val="0"/>
        <w:i w:val="0"/>
        <w:iCs w:val="0"/>
        <w:spacing w:val="0"/>
        <w:w w:val="100"/>
        <w:sz w:val="28"/>
        <w:szCs w:val="28"/>
        <w:lang w:val="ru-RU" w:eastAsia="en-US" w:bidi="ar-SA"/>
      </w:rPr>
    </w:lvl>
    <w:lvl w:ilvl="2">
      <w:start w:val="0"/>
      <w:numFmt w:val="bullet"/>
      <w:lvlText w:val="•"/>
      <w:lvlJc w:val="left"/>
      <w:pPr>
        <w:ind w:left="3180" w:hanging="360"/>
      </w:pPr>
      <w:rPr>
        <w:rFonts w:hint="default"/>
        <w:lang w:val="ru-RU" w:eastAsia="en-US" w:bidi="ar-SA"/>
      </w:rPr>
    </w:lvl>
    <w:lvl w:ilvl="3">
      <w:start w:val="0"/>
      <w:numFmt w:val="bullet"/>
      <w:lvlText w:val="•"/>
      <w:lvlJc w:val="left"/>
      <w:pPr>
        <w:ind w:left="4200" w:hanging="360"/>
      </w:pPr>
      <w:rPr>
        <w:rFonts w:hint="default"/>
        <w:lang w:val="ru-RU" w:eastAsia="en-US" w:bidi="ar-SA"/>
      </w:rPr>
    </w:lvl>
    <w:lvl w:ilvl="4">
      <w:start w:val="0"/>
      <w:numFmt w:val="bullet"/>
      <w:lvlText w:val="•"/>
      <w:lvlJc w:val="left"/>
      <w:pPr>
        <w:ind w:left="5220" w:hanging="360"/>
      </w:pPr>
      <w:rPr>
        <w:rFonts w:hint="default"/>
        <w:lang w:val="ru-RU" w:eastAsia="en-US" w:bidi="ar-SA"/>
      </w:rPr>
    </w:lvl>
    <w:lvl w:ilvl="5">
      <w:start w:val="0"/>
      <w:numFmt w:val="bullet"/>
      <w:lvlText w:val="•"/>
      <w:lvlJc w:val="left"/>
      <w:pPr>
        <w:ind w:left="6240" w:hanging="360"/>
      </w:pPr>
      <w:rPr>
        <w:rFonts w:hint="default"/>
        <w:lang w:val="ru-RU" w:eastAsia="en-US" w:bidi="ar-SA"/>
      </w:rPr>
    </w:lvl>
    <w:lvl w:ilvl="6">
      <w:start w:val="0"/>
      <w:numFmt w:val="bullet"/>
      <w:lvlText w:val="•"/>
      <w:lvlJc w:val="left"/>
      <w:pPr>
        <w:ind w:left="7260" w:hanging="360"/>
      </w:pPr>
      <w:rPr>
        <w:rFonts w:hint="default"/>
        <w:lang w:val="ru-RU" w:eastAsia="en-US" w:bidi="ar-SA"/>
      </w:rPr>
    </w:lvl>
    <w:lvl w:ilvl="7">
      <w:start w:val="0"/>
      <w:numFmt w:val="bullet"/>
      <w:lvlText w:val="•"/>
      <w:lvlJc w:val="left"/>
      <w:pPr>
        <w:ind w:left="8280" w:hanging="360"/>
      </w:pPr>
      <w:rPr>
        <w:rFonts w:hint="default"/>
        <w:lang w:val="ru-RU" w:eastAsia="en-US" w:bidi="ar-SA"/>
      </w:rPr>
    </w:lvl>
    <w:lvl w:ilvl="8">
      <w:start w:val="0"/>
      <w:numFmt w:val="bullet"/>
      <w:lvlText w:val="•"/>
      <w:lvlJc w:val="left"/>
      <w:pPr>
        <w:ind w:left="9300" w:hanging="360"/>
      </w:pPr>
      <w:rPr>
        <w:rFonts w:hint="default"/>
        <w:lang w:val="ru-RU" w:eastAsia="en-US" w:bidi="ar-SA"/>
      </w:rPr>
    </w:lvl>
  </w:abstractNum>
  <w:abstractNum w:abstractNumId="20">
    <w:multiLevelType w:val="hybridMultilevel"/>
    <w:lvl w:ilvl="0">
      <w:start w:val="0"/>
      <w:numFmt w:val="bullet"/>
      <w:lvlText w:val=""/>
      <w:lvlJc w:val="left"/>
      <w:pPr>
        <w:ind w:left="1436" w:hanging="360"/>
      </w:pPr>
      <w:rPr>
        <w:rFonts w:hint="default" w:ascii="Symbol" w:hAnsi="Symbol" w:eastAsia="Symbol" w:cs="Symbol"/>
        <w:b w:val="0"/>
        <w:bCs w:val="0"/>
        <w:i w:val="0"/>
        <w:iCs w:val="0"/>
        <w:spacing w:val="0"/>
        <w:w w:val="99"/>
        <w:sz w:val="20"/>
        <w:szCs w:val="20"/>
        <w:lang w:val="ru-RU" w:eastAsia="en-US" w:bidi="ar-SA"/>
      </w:rPr>
    </w:lvl>
    <w:lvl w:ilvl="1">
      <w:start w:val="0"/>
      <w:numFmt w:val="bullet"/>
      <w:lvlText w:val="•"/>
      <w:lvlJc w:val="left"/>
      <w:pPr>
        <w:ind w:left="2430" w:hanging="360"/>
      </w:pPr>
      <w:rPr>
        <w:rFonts w:hint="default"/>
        <w:lang w:val="ru-RU" w:eastAsia="en-US" w:bidi="ar-SA"/>
      </w:rPr>
    </w:lvl>
    <w:lvl w:ilvl="2">
      <w:start w:val="0"/>
      <w:numFmt w:val="bullet"/>
      <w:lvlText w:val="•"/>
      <w:lvlJc w:val="left"/>
      <w:pPr>
        <w:ind w:left="3420" w:hanging="360"/>
      </w:pPr>
      <w:rPr>
        <w:rFonts w:hint="default"/>
        <w:lang w:val="ru-RU" w:eastAsia="en-US" w:bidi="ar-SA"/>
      </w:rPr>
    </w:lvl>
    <w:lvl w:ilvl="3">
      <w:start w:val="0"/>
      <w:numFmt w:val="bullet"/>
      <w:lvlText w:val="•"/>
      <w:lvlJc w:val="left"/>
      <w:pPr>
        <w:ind w:left="4410" w:hanging="360"/>
      </w:pPr>
      <w:rPr>
        <w:rFonts w:hint="default"/>
        <w:lang w:val="ru-RU" w:eastAsia="en-US" w:bidi="ar-SA"/>
      </w:rPr>
    </w:lvl>
    <w:lvl w:ilvl="4">
      <w:start w:val="0"/>
      <w:numFmt w:val="bullet"/>
      <w:lvlText w:val="•"/>
      <w:lvlJc w:val="left"/>
      <w:pPr>
        <w:ind w:left="5400" w:hanging="360"/>
      </w:pPr>
      <w:rPr>
        <w:rFonts w:hint="default"/>
        <w:lang w:val="ru-RU" w:eastAsia="en-US" w:bidi="ar-SA"/>
      </w:rPr>
    </w:lvl>
    <w:lvl w:ilvl="5">
      <w:start w:val="0"/>
      <w:numFmt w:val="bullet"/>
      <w:lvlText w:val="•"/>
      <w:lvlJc w:val="left"/>
      <w:pPr>
        <w:ind w:left="6390" w:hanging="360"/>
      </w:pPr>
      <w:rPr>
        <w:rFonts w:hint="default"/>
        <w:lang w:val="ru-RU" w:eastAsia="en-US" w:bidi="ar-SA"/>
      </w:rPr>
    </w:lvl>
    <w:lvl w:ilvl="6">
      <w:start w:val="0"/>
      <w:numFmt w:val="bullet"/>
      <w:lvlText w:val="•"/>
      <w:lvlJc w:val="left"/>
      <w:pPr>
        <w:ind w:left="7380" w:hanging="360"/>
      </w:pPr>
      <w:rPr>
        <w:rFonts w:hint="default"/>
        <w:lang w:val="ru-RU" w:eastAsia="en-US" w:bidi="ar-SA"/>
      </w:rPr>
    </w:lvl>
    <w:lvl w:ilvl="7">
      <w:start w:val="0"/>
      <w:numFmt w:val="bullet"/>
      <w:lvlText w:val="•"/>
      <w:lvlJc w:val="left"/>
      <w:pPr>
        <w:ind w:left="8370" w:hanging="360"/>
      </w:pPr>
      <w:rPr>
        <w:rFonts w:hint="default"/>
        <w:lang w:val="ru-RU" w:eastAsia="en-US" w:bidi="ar-SA"/>
      </w:rPr>
    </w:lvl>
    <w:lvl w:ilvl="8">
      <w:start w:val="0"/>
      <w:numFmt w:val="bullet"/>
      <w:lvlText w:val="•"/>
      <w:lvlJc w:val="left"/>
      <w:pPr>
        <w:ind w:left="9360" w:hanging="360"/>
      </w:pPr>
      <w:rPr>
        <w:rFonts w:hint="default"/>
        <w:lang w:val="ru-RU" w:eastAsia="en-US" w:bidi="ar-SA"/>
      </w:rPr>
    </w:lvl>
  </w:abstractNum>
  <w:abstractNum w:abstractNumId="19">
    <w:multiLevelType w:val="hybridMultilevel"/>
    <w:lvl w:ilvl="0">
      <w:start w:val="0"/>
      <w:numFmt w:val="bullet"/>
      <w:lvlText w:val=""/>
      <w:lvlJc w:val="left"/>
      <w:pPr>
        <w:ind w:left="1136" w:hanging="360"/>
      </w:pPr>
      <w:rPr>
        <w:rFonts w:hint="default" w:ascii="Symbol" w:hAnsi="Symbol" w:eastAsia="Symbol" w:cs="Symbol"/>
        <w:b w:val="0"/>
        <w:bCs w:val="0"/>
        <w:i w:val="0"/>
        <w:iCs w:val="0"/>
        <w:color w:val="333333"/>
        <w:spacing w:val="0"/>
        <w:w w:val="99"/>
        <w:sz w:val="20"/>
        <w:szCs w:val="20"/>
        <w:lang w:val="ru-RU" w:eastAsia="en-US" w:bidi="ar-SA"/>
      </w:rPr>
    </w:lvl>
    <w:lvl w:ilvl="1">
      <w:start w:val="0"/>
      <w:numFmt w:val="bullet"/>
      <w:lvlText w:val="•"/>
      <w:lvlJc w:val="left"/>
      <w:pPr>
        <w:ind w:left="2160" w:hanging="360"/>
      </w:pPr>
      <w:rPr>
        <w:rFonts w:hint="default"/>
        <w:lang w:val="ru-RU" w:eastAsia="en-US" w:bidi="ar-SA"/>
      </w:rPr>
    </w:lvl>
    <w:lvl w:ilvl="2">
      <w:start w:val="0"/>
      <w:numFmt w:val="bullet"/>
      <w:lvlText w:val="•"/>
      <w:lvlJc w:val="left"/>
      <w:pPr>
        <w:ind w:left="3180" w:hanging="360"/>
      </w:pPr>
      <w:rPr>
        <w:rFonts w:hint="default"/>
        <w:lang w:val="ru-RU" w:eastAsia="en-US" w:bidi="ar-SA"/>
      </w:rPr>
    </w:lvl>
    <w:lvl w:ilvl="3">
      <w:start w:val="0"/>
      <w:numFmt w:val="bullet"/>
      <w:lvlText w:val="•"/>
      <w:lvlJc w:val="left"/>
      <w:pPr>
        <w:ind w:left="4200" w:hanging="360"/>
      </w:pPr>
      <w:rPr>
        <w:rFonts w:hint="default"/>
        <w:lang w:val="ru-RU" w:eastAsia="en-US" w:bidi="ar-SA"/>
      </w:rPr>
    </w:lvl>
    <w:lvl w:ilvl="4">
      <w:start w:val="0"/>
      <w:numFmt w:val="bullet"/>
      <w:lvlText w:val="•"/>
      <w:lvlJc w:val="left"/>
      <w:pPr>
        <w:ind w:left="5220" w:hanging="360"/>
      </w:pPr>
      <w:rPr>
        <w:rFonts w:hint="default"/>
        <w:lang w:val="ru-RU" w:eastAsia="en-US" w:bidi="ar-SA"/>
      </w:rPr>
    </w:lvl>
    <w:lvl w:ilvl="5">
      <w:start w:val="0"/>
      <w:numFmt w:val="bullet"/>
      <w:lvlText w:val="•"/>
      <w:lvlJc w:val="left"/>
      <w:pPr>
        <w:ind w:left="6240" w:hanging="360"/>
      </w:pPr>
      <w:rPr>
        <w:rFonts w:hint="default"/>
        <w:lang w:val="ru-RU" w:eastAsia="en-US" w:bidi="ar-SA"/>
      </w:rPr>
    </w:lvl>
    <w:lvl w:ilvl="6">
      <w:start w:val="0"/>
      <w:numFmt w:val="bullet"/>
      <w:lvlText w:val="•"/>
      <w:lvlJc w:val="left"/>
      <w:pPr>
        <w:ind w:left="7260" w:hanging="360"/>
      </w:pPr>
      <w:rPr>
        <w:rFonts w:hint="default"/>
        <w:lang w:val="ru-RU" w:eastAsia="en-US" w:bidi="ar-SA"/>
      </w:rPr>
    </w:lvl>
    <w:lvl w:ilvl="7">
      <w:start w:val="0"/>
      <w:numFmt w:val="bullet"/>
      <w:lvlText w:val="•"/>
      <w:lvlJc w:val="left"/>
      <w:pPr>
        <w:ind w:left="8280" w:hanging="360"/>
      </w:pPr>
      <w:rPr>
        <w:rFonts w:hint="default"/>
        <w:lang w:val="ru-RU" w:eastAsia="en-US" w:bidi="ar-SA"/>
      </w:rPr>
    </w:lvl>
    <w:lvl w:ilvl="8">
      <w:start w:val="0"/>
      <w:numFmt w:val="bullet"/>
      <w:lvlText w:val="•"/>
      <w:lvlJc w:val="left"/>
      <w:pPr>
        <w:ind w:left="9300" w:hanging="360"/>
      </w:pPr>
      <w:rPr>
        <w:rFonts w:hint="default"/>
        <w:lang w:val="ru-RU" w:eastAsia="en-US" w:bidi="ar-SA"/>
      </w:rPr>
    </w:lvl>
  </w:abstractNum>
  <w:abstractNum w:abstractNumId="18">
    <w:multiLevelType w:val="hybridMultilevel"/>
    <w:lvl w:ilvl="0">
      <w:start w:val="1"/>
      <w:numFmt w:val="decimal"/>
      <w:lvlText w:val="%1)"/>
      <w:lvlJc w:val="left"/>
      <w:pPr>
        <w:ind w:left="1441" w:hanging="305"/>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2."/>
      <w:lvlJc w:val="left"/>
      <w:pPr>
        <w:ind w:left="1856"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633" w:hanging="430"/>
      </w:pPr>
      <w:rPr>
        <w:rFonts w:hint="default" w:ascii="Symbol" w:hAnsi="Symbol" w:eastAsia="Symbol" w:cs="Symbol"/>
        <w:b w:val="0"/>
        <w:bCs w:val="0"/>
        <w:i w:val="0"/>
        <w:iCs w:val="0"/>
        <w:spacing w:val="0"/>
        <w:w w:val="100"/>
        <w:sz w:val="28"/>
        <w:szCs w:val="28"/>
        <w:lang w:val="ru-RU" w:eastAsia="en-US" w:bidi="ar-SA"/>
      </w:rPr>
    </w:lvl>
    <w:lvl w:ilvl="3">
      <w:start w:val="0"/>
      <w:numFmt w:val="bullet"/>
      <w:lvlText w:val="•"/>
      <w:lvlJc w:val="left"/>
      <w:pPr>
        <w:ind w:left="3727" w:hanging="430"/>
      </w:pPr>
      <w:rPr>
        <w:rFonts w:hint="default"/>
        <w:lang w:val="ru-RU" w:eastAsia="en-US" w:bidi="ar-SA"/>
      </w:rPr>
    </w:lvl>
    <w:lvl w:ilvl="4">
      <w:start w:val="0"/>
      <w:numFmt w:val="bullet"/>
      <w:lvlText w:val="•"/>
      <w:lvlJc w:val="left"/>
      <w:pPr>
        <w:ind w:left="4815" w:hanging="430"/>
      </w:pPr>
      <w:rPr>
        <w:rFonts w:hint="default"/>
        <w:lang w:val="ru-RU" w:eastAsia="en-US" w:bidi="ar-SA"/>
      </w:rPr>
    </w:lvl>
    <w:lvl w:ilvl="5">
      <w:start w:val="0"/>
      <w:numFmt w:val="bullet"/>
      <w:lvlText w:val="•"/>
      <w:lvlJc w:val="left"/>
      <w:pPr>
        <w:ind w:left="5902" w:hanging="430"/>
      </w:pPr>
      <w:rPr>
        <w:rFonts w:hint="default"/>
        <w:lang w:val="ru-RU" w:eastAsia="en-US" w:bidi="ar-SA"/>
      </w:rPr>
    </w:lvl>
    <w:lvl w:ilvl="6">
      <w:start w:val="0"/>
      <w:numFmt w:val="bullet"/>
      <w:lvlText w:val="•"/>
      <w:lvlJc w:val="left"/>
      <w:pPr>
        <w:ind w:left="6990" w:hanging="430"/>
      </w:pPr>
      <w:rPr>
        <w:rFonts w:hint="default"/>
        <w:lang w:val="ru-RU" w:eastAsia="en-US" w:bidi="ar-SA"/>
      </w:rPr>
    </w:lvl>
    <w:lvl w:ilvl="7">
      <w:start w:val="0"/>
      <w:numFmt w:val="bullet"/>
      <w:lvlText w:val="•"/>
      <w:lvlJc w:val="left"/>
      <w:pPr>
        <w:ind w:left="8077" w:hanging="430"/>
      </w:pPr>
      <w:rPr>
        <w:rFonts w:hint="default"/>
        <w:lang w:val="ru-RU" w:eastAsia="en-US" w:bidi="ar-SA"/>
      </w:rPr>
    </w:lvl>
    <w:lvl w:ilvl="8">
      <w:start w:val="0"/>
      <w:numFmt w:val="bullet"/>
      <w:lvlText w:val="•"/>
      <w:lvlJc w:val="left"/>
      <w:pPr>
        <w:ind w:left="9165" w:hanging="430"/>
      </w:pPr>
      <w:rPr>
        <w:rFonts w:hint="default"/>
        <w:lang w:val="ru-RU" w:eastAsia="en-US" w:bidi="ar-SA"/>
      </w:rPr>
    </w:lvl>
  </w:abstractNum>
  <w:abstractNum w:abstractNumId="17">
    <w:multiLevelType w:val="hybridMultilevel"/>
    <w:lvl w:ilvl="0">
      <w:start w:val="1"/>
      <w:numFmt w:val="decimal"/>
      <w:lvlText w:val="%1."/>
      <w:lvlJc w:val="left"/>
      <w:pPr>
        <w:ind w:left="1136" w:hanging="614"/>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36" w:hanging="212"/>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3180" w:hanging="212"/>
      </w:pPr>
      <w:rPr>
        <w:rFonts w:hint="default"/>
        <w:lang w:val="ru-RU" w:eastAsia="en-US" w:bidi="ar-SA"/>
      </w:rPr>
    </w:lvl>
    <w:lvl w:ilvl="3">
      <w:start w:val="0"/>
      <w:numFmt w:val="bullet"/>
      <w:lvlText w:val="•"/>
      <w:lvlJc w:val="left"/>
      <w:pPr>
        <w:ind w:left="4200" w:hanging="212"/>
      </w:pPr>
      <w:rPr>
        <w:rFonts w:hint="default"/>
        <w:lang w:val="ru-RU" w:eastAsia="en-US" w:bidi="ar-SA"/>
      </w:rPr>
    </w:lvl>
    <w:lvl w:ilvl="4">
      <w:start w:val="0"/>
      <w:numFmt w:val="bullet"/>
      <w:lvlText w:val="•"/>
      <w:lvlJc w:val="left"/>
      <w:pPr>
        <w:ind w:left="5220" w:hanging="212"/>
      </w:pPr>
      <w:rPr>
        <w:rFonts w:hint="default"/>
        <w:lang w:val="ru-RU" w:eastAsia="en-US" w:bidi="ar-SA"/>
      </w:rPr>
    </w:lvl>
    <w:lvl w:ilvl="5">
      <w:start w:val="0"/>
      <w:numFmt w:val="bullet"/>
      <w:lvlText w:val="•"/>
      <w:lvlJc w:val="left"/>
      <w:pPr>
        <w:ind w:left="6240" w:hanging="212"/>
      </w:pPr>
      <w:rPr>
        <w:rFonts w:hint="default"/>
        <w:lang w:val="ru-RU" w:eastAsia="en-US" w:bidi="ar-SA"/>
      </w:rPr>
    </w:lvl>
    <w:lvl w:ilvl="6">
      <w:start w:val="0"/>
      <w:numFmt w:val="bullet"/>
      <w:lvlText w:val="•"/>
      <w:lvlJc w:val="left"/>
      <w:pPr>
        <w:ind w:left="7260" w:hanging="212"/>
      </w:pPr>
      <w:rPr>
        <w:rFonts w:hint="default"/>
        <w:lang w:val="ru-RU" w:eastAsia="en-US" w:bidi="ar-SA"/>
      </w:rPr>
    </w:lvl>
    <w:lvl w:ilvl="7">
      <w:start w:val="0"/>
      <w:numFmt w:val="bullet"/>
      <w:lvlText w:val="•"/>
      <w:lvlJc w:val="left"/>
      <w:pPr>
        <w:ind w:left="8280" w:hanging="212"/>
      </w:pPr>
      <w:rPr>
        <w:rFonts w:hint="default"/>
        <w:lang w:val="ru-RU" w:eastAsia="en-US" w:bidi="ar-SA"/>
      </w:rPr>
    </w:lvl>
    <w:lvl w:ilvl="8">
      <w:start w:val="0"/>
      <w:numFmt w:val="bullet"/>
      <w:lvlText w:val="•"/>
      <w:lvlJc w:val="left"/>
      <w:pPr>
        <w:ind w:left="9300" w:hanging="212"/>
      </w:pPr>
      <w:rPr>
        <w:rFonts w:hint="default"/>
        <w:lang w:val="ru-RU" w:eastAsia="en-US" w:bidi="ar-SA"/>
      </w:rPr>
    </w:lvl>
  </w:abstractNum>
  <w:abstractNum w:abstractNumId="16">
    <w:multiLevelType w:val="hybridMultilevel"/>
    <w:lvl w:ilvl="0">
      <w:start w:val="1"/>
      <w:numFmt w:val="decimal"/>
      <w:lvlText w:val="%1."/>
      <w:lvlJc w:val="left"/>
      <w:pPr>
        <w:ind w:left="1844" w:hanging="708"/>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790" w:hanging="708"/>
      </w:pPr>
      <w:rPr>
        <w:rFonts w:hint="default"/>
        <w:lang w:val="ru-RU" w:eastAsia="en-US" w:bidi="ar-SA"/>
      </w:rPr>
    </w:lvl>
    <w:lvl w:ilvl="2">
      <w:start w:val="0"/>
      <w:numFmt w:val="bullet"/>
      <w:lvlText w:val="•"/>
      <w:lvlJc w:val="left"/>
      <w:pPr>
        <w:ind w:left="3740" w:hanging="708"/>
      </w:pPr>
      <w:rPr>
        <w:rFonts w:hint="default"/>
        <w:lang w:val="ru-RU" w:eastAsia="en-US" w:bidi="ar-SA"/>
      </w:rPr>
    </w:lvl>
    <w:lvl w:ilvl="3">
      <w:start w:val="0"/>
      <w:numFmt w:val="bullet"/>
      <w:lvlText w:val="•"/>
      <w:lvlJc w:val="left"/>
      <w:pPr>
        <w:ind w:left="4690" w:hanging="708"/>
      </w:pPr>
      <w:rPr>
        <w:rFonts w:hint="default"/>
        <w:lang w:val="ru-RU" w:eastAsia="en-US" w:bidi="ar-SA"/>
      </w:rPr>
    </w:lvl>
    <w:lvl w:ilvl="4">
      <w:start w:val="0"/>
      <w:numFmt w:val="bullet"/>
      <w:lvlText w:val="•"/>
      <w:lvlJc w:val="left"/>
      <w:pPr>
        <w:ind w:left="5640" w:hanging="708"/>
      </w:pPr>
      <w:rPr>
        <w:rFonts w:hint="default"/>
        <w:lang w:val="ru-RU" w:eastAsia="en-US" w:bidi="ar-SA"/>
      </w:rPr>
    </w:lvl>
    <w:lvl w:ilvl="5">
      <w:start w:val="0"/>
      <w:numFmt w:val="bullet"/>
      <w:lvlText w:val="•"/>
      <w:lvlJc w:val="left"/>
      <w:pPr>
        <w:ind w:left="6590" w:hanging="708"/>
      </w:pPr>
      <w:rPr>
        <w:rFonts w:hint="default"/>
        <w:lang w:val="ru-RU" w:eastAsia="en-US" w:bidi="ar-SA"/>
      </w:rPr>
    </w:lvl>
    <w:lvl w:ilvl="6">
      <w:start w:val="0"/>
      <w:numFmt w:val="bullet"/>
      <w:lvlText w:val="•"/>
      <w:lvlJc w:val="left"/>
      <w:pPr>
        <w:ind w:left="7540" w:hanging="708"/>
      </w:pPr>
      <w:rPr>
        <w:rFonts w:hint="default"/>
        <w:lang w:val="ru-RU" w:eastAsia="en-US" w:bidi="ar-SA"/>
      </w:rPr>
    </w:lvl>
    <w:lvl w:ilvl="7">
      <w:start w:val="0"/>
      <w:numFmt w:val="bullet"/>
      <w:lvlText w:val="•"/>
      <w:lvlJc w:val="left"/>
      <w:pPr>
        <w:ind w:left="8490" w:hanging="708"/>
      </w:pPr>
      <w:rPr>
        <w:rFonts w:hint="default"/>
        <w:lang w:val="ru-RU" w:eastAsia="en-US" w:bidi="ar-SA"/>
      </w:rPr>
    </w:lvl>
    <w:lvl w:ilvl="8">
      <w:start w:val="0"/>
      <w:numFmt w:val="bullet"/>
      <w:lvlText w:val="•"/>
      <w:lvlJc w:val="left"/>
      <w:pPr>
        <w:ind w:left="9440" w:hanging="708"/>
      </w:pPr>
      <w:rPr>
        <w:rFonts w:hint="default"/>
        <w:lang w:val="ru-RU" w:eastAsia="en-US" w:bidi="ar-SA"/>
      </w:rPr>
    </w:lvl>
  </w:abstractNum>
  <w:abstractNum w:abstractNumId="15">
    <w:multiLevelType w:val="hybridMultilevel"/>
    <w:lvl w:ilvl="0">
      <w:start w:val="1"/>
      <w:numFmt w:val="decimal"/>
      <w:lvlText w:val="%1."/>
      <w:lvlJc w:val="left"/>
      <w:pPr>
        <w:ind w:left="1136" w:hanging="708"/>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36" w:hanging="708"/>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3180" w:hanging="708"/>
      </w:pPr>
      <w:rPr>
        <w:rFonts w:hint="default"/>
        <w:lang w:val="ru-RU" w:eastAsia="en-US" w:bidi="ar-SA"/>
      </w:rPr>
    </w:lvl>
    <w:lvl w:ilvl="3">
      <w:start w:val="0"/>
      <w:numFmt w:val="bullet"/>
      <w:lvlText w:val="•"/>
      <w:lvlJc w:val="left"/>
      <w:pPr>
        <w:ind w:left="4200" w:hanging="708"/>
      </w:pPr>
      <w:rPr>
        <w:rFonts w:hint="default"/>
        <w:lang w:val="ru-RU" w:eastAsia="en-US" w:bidi="ar-SA"/>
      </w:rPr>
    </w:lvl>
    <w:lvl w:ilvl="4">
      <w:start w:val="0"/>
      <w:numFmt w:val="bullet"/>
      <w:lvlText w:val="•"/>
      <w:lvlJc w:val="left"/>
      <w:pPr>
        <w:ind w:left="5220" w:hanging="708"/>
      </w:pPr>
      <w:rPr>
        <w:rFonts w:hint="default"/>
        <w:lang w:val="ru-RU" w:eastAsia="en-US" w:bidi="ar-SA"/>
      </w:rPr>
    </w:lvl>
    <w:lvl w:ilvl="5">
      <w:start w:val="0"/>
      <w:numFmt w:val="bullet"/>
      <w:lvlText w:val="•"/>
      <w:lvlJc w:val="left"/>
      <w:pPr>
        <w:ind w:left="6240" w:hanging="708"/>
      </w:pPr>
      <w:rPr>
        <w:rFonts w:hint="default"/>
        <w:lang w:val="ru-RU" w:eastAsia="en-US" w:bidi="ar-SA"/>
      </w:rPr>
    </w:lvl>
    <w:lvl w:ilvl="6">
      <w:start w:val="0"/>
      <w:numFmt w:val="bullet"/>
      <w:lvlText w:val="•"/>
      <w:lvlJc w:val="left"/>
      <w:pPr>
        <w:ind w:left="7260" w:hanging="708"/>
      </w:pPr>
      <w:rPr>
        <w:rFonts w:hint="default"/>
        <w:lang w:val="ru-RU" w:eastAsia="en-US" w:bidi="ar-SA"/>
      </w:rPr>
    </w:lvl>
    <w:lvl w:ilvl="7">
      <w:start w:val="0"/>
      <w:numFmt w:val="bullet"/>
      <w:lvlText w:val="•"/>
      <w:lvlJc w:val="left"/>
      <w:pPr>
        <w:ind w:left="8280" w:hanging="708"/>
      </w:pPr>
      <w:rPr>
        <w:rFonts w:hint="default"/>
        <w:lang w:val="ru-RU" w:eastAsia="en-US" w:bidi="ar-SA"/>
      </w:rPr>
    </w:lvl>
    <w:lvl w:ilvl="8">
      <w:start w:val="0"/>
      <w:numFmt w:val="bullet"/>
      <w:lvlText w:val="•"/>
      <w:lvlJc w:val="left"/>
      <w:pPr>
        <w:ind w:left="9300" w:hanging="708"/>
      </w:pPr>
      <w:rPr>
        <w:rFonts w:hint="default"/>
        <w:lang w:val="ru-RU" w:eastAsia="en-US" w:bidi="ar-SA"/>
      </w:rPr>
    </w:lvl>
  </w:abstractNum>
  <w:abstractNum w:abstractNumId="14">
    <w:multiLevelType w:val="hybridMultilevel"/>
    <w:lvl w:ilvl="0">
      <w:start w:val="1"/>
      <w:numFmt w:val="decimal"/>
      <w:lvlText w:val="%1."/>
      <w:lvlJc w:val="left"/>
      <w:pPr>
        <w:ind w:left="1136" w:hanging="708"/>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160" w:hanging="708"/>
      </w:pPr>
      <w:rPr>
        <w:rFonts w:hint="default"/>
        <w:lang w:val="ru-RU" w:eastAsia="en-US" w:bidi="ar-SA"/>
      </w:rPr>
    </w:lvl>
    <w:lvl w:ilvl="2">
      <w:start w:val="0"/>
      <w:numFmt w:val="bullet"/>
      <w:lvlText w:val="•"/>
      <w:lvlJc w:val="left"/>
      <w:pPr>
        <w:ind w:left="3180" w:hanging="708"/>
      </w:pPr>
      <w:rPr>
        <w:rFonts w:hint="default"/>
        <w:lang w:val="ru-RU" w:eastAsia="en-US" w:bidi="ar-SA"/>
      </w:rPr>
    </w:lvl>
    <w:lvl w:ilvl="3">
      <w:start w:val="0"/>
      <w:numFmt w:val="bullet"/>
      <w:lvlText w:val="•"/>
      <w:lvlJc w:val="left"/>
      <w:pPr>
        <w:ind w:left="4200" w:hanging="708"/>
      </w:pPr>
      <w:rPr>
        <w:rFonts w:hint="default"/>
        <w:lang w:val="ru-RU" w:eastAsia="en-US" w:bidi="ar-SA"/>
      </w:rPr>
    </w:lvl>
    <w:lvl w:ilvl="4">
      <w:start w:val="0"/>
      <w:numFmt w:val="bullet"/>
      <w:lvlText w:val="•"/>
      <w:lvlJc w:val="left"/>
      <w:pPr>
        <w:ind w:left="5220" w:hanging="708"/>
      </w:pPr>
      <w:rPr>
        <w:rFonts w:hint="default"/>
        <w:lang w:val="ru-RU" w:eastAsia="en-US" w:bidi="ar-SA"/>
      </w:rPr>
    </w:lvl>
    <w:lvl w:ilvl="5">
      <w:start w:val="0"/>
      <w:numFmt w:val="bullet"/>
      <w:lvlText w:val="•"/>
      <w:lvlJc w:val="left"/>
      <w:pPr>
        <w:ind w:left="6240" w:hanging="708"/>
      </w:pPr>
      <w:rPr>
        <w:rFonts w:hint="default"/>
        <w:lang w:val="ru-RU" w:eastAsia="en-US" w:bidi="ar-SA"/>
      </w:rPr>
    </w:lvl>
    <w:lvl w:ilvl="6">
      <w:start w:val="0"/>
      <w:numFmt w:val="bullet"/>
      <w:lvlText w:val="•"/>
      <w:lvlJc w:val="left"/>
      <w:pPr>
        <w:ind w:left="7260" w:hanging="708"/>
      </w:pPr>
      <w:rPr>
        <w:rFonts w:hint="default"/>
        <w:lang w:val="ru-RU" w:eastAsia="en-US" w:bidi="ar-SA"/>
      </w:rPr>
    </w:lvl>
    <w:lvl w:ilvl="7">
      <w:start w:val="0"/>
      <w:numFmt w:val="bullet"/>
      <w:lvlText w:val="•"/>
      <w:lvlJc w:val="left"/>
      <w:pPr>
        <w:ind w:left="8280" w:hanging="708"/>
      </w:pPr>
      <w:rPr>
        <w:rFonts w:hint="default"/>
        <w:lang w:val="ru-RU" w:eastAsia="en-US" w:bidi="ar-SA"/>
      </w:rPr>
    </w:lvl>
    <w:lvl w:ilvl="8">
      <w:start w:val="0"/>
      <w:numFmt w:val="bullet"/>
      <w:lvlText w:val="•"/>
      <w:lvlJc w:val="left"/>
      <w:pPr>
        <w:ind w:left="9300" w:hanging="708"/>
      </w:pPr>
      <w:rPr>
        <w:rFonts w:hint="default"/>
        <w:lang w:val="ru-RU" w:eastAsia="en-US" w:bidi="ar-SA"/>
      </w:rPr>
    </w:lvl>
  </w:abstractNum>
  <w:abstractNum w:abstractNumId="13">
    <w:multiLevelType w:val="hybridMultilevel"/>
    <w:lvl w:ilvl="0">
      <w:start w:val="0"/>
      <w:numFmt w:val="bullet"/>
      <w:lvlText w:val=""/>
      <w:lvlJc w:val="left"/>
      <w:pPr>
        <w:ind w:left="1856" w:hanging="360"/>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808" w:hanging="360"/>
      </w:pPr>
      <w:rPr>
        <w:rFonts w:hint="default"/>
        <w:lang w:val="ru-RU" w:eastAsia="en-US" w:bidi="ar-SA"/>
      </w:rPr>
    </w:lvl>
    <w:lvl w:ilvl="2">
      <w:start w:val="0"/>
      <w:numFmt w:val="bullet"/>
      <w:lvlText w:val="•"/>
      <w:lvlJc w:val="left"/>
      <w:pPr>
        <w:ind w:left="3756" w:hanging="360"/>
      </w:pPr>
      <w:rPr>
        <w:rFonts w:hint="default"/>
        <w:lang w:val="ru-RU" w:eastAsia="en-US" w:bidi="ar-SA"/>
      </w:rPr>
    </w:lvl>
    <w:lvl w:ilvl="3">
      <w:start w:val="0"/>
      <w:numFmt w:val="bullet"/>
      <w:lvlText w:val="•"/>
      <w:lvlJc w:val="left"/>
      <w:pPr>
        <w:ind w:left="4704" w:hanging="360"/>
      </w:pPr>
      <w:rPr>
        <w:rFonts w:hint="default"/>
        <w:lang w:val="ru-RU" w:eastAsia="en-US" w:bidi="ar-SA"/>
      </w:rPr>
    </w:lvl>
    <w:lvl w:ilvl="4">
      <w:start w:val="0"/>
      <w:numFmt w:val="bullet"/>
      <w:lvlText w:val="•"/>
      <w:lvlJc w:val="left"/>
      <w:pPr>
        <w:ind w:left="5652" w:hanging="360"/>
      </w:pPr>
      <w:rPr>
        <w:rFonts w:hint="default"/>
        <w:lang w:val="ru-RU" w:eastAsia="en-US" w:bidi="ar-SA"/>
      </w:rPr>
    </w:lvl>
    <w:lvl w:ilvl="5">
      <w:start w:val="0"/>
      <w:numFmt w:val="bullet"/>
      <w:lvlText w:val="•"/>
      <w:lvlJc w:val="left"/>
      <w:pPr>
        <w:ind w:left="6600" w:hanging="360"/>
      </w:pPr>
      <w:rPr>
        <w:rFonts w:hint="default"/>
        <w:lang w:val="ru-RU" w:eastAsia="en-US" w:bidi="ar-SA"/>
      </w:rPr>
    </w:lvl>
    <w:lvl w:ilvl="6">
      <w:start w:val="0"/>
      <w:numFmt w:val="bullet"/>
      <w:lvlText w:val="•"/>
      <w:lvlJc w:val="left"/>
      <w:pPr>
        <w:ind w:left="7548" w:hanging="360"/>
      </w:pPr>
      <w:rPr>
        <w:rFonts w:hint="default"/>
        <w:lang w:val="ru-RU" w:eastAsia="en-US" w:bidi="ar-SA"/>
      </w:rPr>
    </w:lvl>
    <w:lvl w:ilvl="7">
      <w:start w:val="0"/>
      <w:numFmt w:val="bullet"/>
      <w:lvlText w:val="•"/>
      <w:lvlJc w:val="left"/>
      <w:pPr>
        <w:ind w:left="8496" w:hanging="360"/>
      </w:pPr>
      <w:rPr>
        <w:rFonts w:hint="default"/>
        <w:lang w:val="ru-RU" w:eastAsia="en-US" w:bidi="ar-SA"/>
      </w:rPr>
    </w:lvl>
    <w:lvl w:ilvl="8">
      <w:start w:val="0"/>
      <w:numFmt w:val="bullet"/>
      <w:lvlText w:val="•"/>
      <w:lvlJc w:val="left"/>
      <w:pPr>
        <w:ind w:left="9444" w:hanging="360"/>
      </w:pPr>
      <w:rPr>
        <w:rFonts w:hint="default"/>
        <w:lang w:val="ru-RU" w:eastAsia="en-US" w:bidi="ar-SA"/>
      </w:rPr>
    </w:lvl>
  </w:abstractNum>
  <w:abstractNum w:abstractNumId="12">
    <w:multiLevelType w:val="hybridMultilevel"/>
    <w:lvl w:ilvl="0">
      <w:start w:val="1"/>
      <w:numFmt w:val="decimal"/>
      <w:lvlText w:val="%1."/>
      <w:lvlJc w:val="left"/>
      <w:pPr>
        <w:ind w:left="1856"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808" w:hanging="360"/>
      </w:pPr>
      <w:rPr>
        <w:rFonts w:hint="default"/>
        <w:lang w:val="ru-RU" w:eastAsia="en-US" w:bidi="ar-SA"/>
      </w:rPr>
    </w:lvl>
    <w:lvl w:ilvl="2">
      <w:start w:val="0"/>
      <w:numFmt w:val="bullet"/>
      <w:lvlText w:val="•"/>
      <w:lvlJc w:val="left"/>
      <w:pPr>
        <w:ind w:left="3756" w:hanging="360"/>
      </w:pPr>
      <w:rPr>
        <w:rFonts w:hint="default"/>
        <w:lang w:val="ru-RU" w:eastAsia="en-US" w:bidi="ar-SA"/>
      </w:rPr>
    </w:lvl>
    <w:lvl w:ilvl="3">
      <w:start w:val="0"/>
      <w:numFmt w:val="bullet"/>
      <w:lvlText w:val="•"/>
      <w:lvlJc w:val="left"/>
      <w:pPr>
        <w:ind w:left="4704" w:hanging="360"/>
      </w:pPr>
      <w:rPr>
        <w:rFonts w:hint="default"/>
        <w:lang w:val="ru-RU" w:eastAsia="en-US" w:bidi="ar-SA"/>
      </w:rPr>
    </w:lvl>
    <w:lvl w:ilvl="4">
      <w:start w:val="0"/>
      <w:numFmt w:val="bullet"/>
      <w:lvlText w:val="•"/>
      <w:lvlJc w:val="left"/>
      <w:pPr>
        <w:ind w:left="5652" w:hanging="360"/>
      </w:pPr>
      <w:rPr>
        <w:rFonts w:hint="default"/>
        <w:lang w:val="ru-RU" w:eastAsia="en-US" w:bidi="ar-SA"/>
      </w:rPr>
    </w:lvl>
    <w:lvl w:ilvl="5">
      <w:start w:val="0"/>
      <w:numFmt w:val="bullet"/>
      <w:lvlText w:val="•"/>
      <w:lvlJc w:val="left"/>
      <w:pPr>
        <w:ind w:left="6600" w:hanging="360"/>
      </w:pPr>
      <w:rPr>
        <w:rFonts w:hint="default"/>
        <w:lang w:val="ru-RU" w:eastAsia="en-US" w:bidi="ar-SA"/>
      </w:rPr>
    </w:lvl>
    <w:lvl w:ilvl="6">
      <w:start w:val="0"/>
      <w:numFmt w:val="bullet"/>
      <w:lvlText w:val="•"/>
      <w:lvlJc w:val="left"/>
      <w:pPr>
        <w:ind w:left="7548" w:hanging="360"/>
      </w:pPr>
      <w:rPr>
        <w:rFonts w:hint="default"/>
        <w:lang w:val="ru-RU" w:eastAsia="en-US" w:bidi="ar-SA"/>
      </w:rPr>
    </w:lvl>
    <w:lvl w:ilvl="7">
      <w:start w:val="0"/>
      <w:numFmt w:val="bullet"/>
      <w:lvlText w:val="•"/>
      <w:lvlJc w:val="left"/>
      <w:pPr>
        <w:ind w:left="8496" w:hanging="360"/>
      </w:pPr>
      <w:rPr>
        <w:rFonts w:hint="default"/>
        <w:lang w:val="ru-RU" w:eastAsia="en-US" w:bidi="ar-SA"/>
      </w:rPr>
    </w:lvl>
    <w:lvl w:ilvl="8">
      <w:start w:val="0"/>
      <w:numFmt w:val="bullet"/>
      <w:lvlText w:val="•"/>
      <w:lvlJc w:val="left"/>
      <w:pPr>
        <w:ind w:left="9444" w:hanging="360"/>
      </w:pPr>
      <w:rPr>
        <w:rFonts w:hint="default"/>
        <w:lang w:val="ru-RU" w:eastAsia="en-US" w:bidi="ar-SA"/>
      </w:rPr>
    </w:lvl>
  </w:abstractNum>
  <w:abstractNum w:abstractNumId="11">
    <w:multiLevelType w:val="hybridMultilevel"/>
    <w:lvl w:ilvl="0">
      <w:start w:val="1"/>
      <w:numFmt w:val="decimal"/>
      <w:lvlText w:val="%1."/>
      <w:lvlJc w:val="left"/>
      <w:pPr>
        <w:ind w:left="1416" w:hanging="281"/>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412" w:hanging="281"/>
      </w:pPr>
      <w:rPr>
        <w:rFonts w:hint="default"/>
        <w:lang w:val="ru-RU" w:eastAsia="en-US" w:bidi="ar-SA"/>
      </w:rPr>
    </w:lvl>
    <w:lvl w:ilvl="2">
      <w:start w:val="0"/>
      <w:numFmt w:val="bullet"/>
      <w:lvlText w:val="•"/>
      <w:lvlJc w:val="left"/>
      <w:pPr>
        <w:ind w:left="3404" w:hanging="281"/>
      </w:pPr>
      <w:rPr>
        <w:rFonts w:hint="default"/>
        <w:lang w:val="ru-RU" w:eastAsia="en-US" w:bidi="ar-SA"/>
      </w:rPr>
    </w:lvl>
    <w:lvl w:ilvl="3">
      <w:start w:val="0"/>
      <w:numFmt w:val="bullet"/>
      <w:lvlText w:val="•"/>
      <w:lvlJc w:val="left"/>
      <w:pPr>
        <w:ind w:left="4396" w:hanging="281"/>
      </w:pPr>
      <w:rPr>
        <w:rFonts w:hint="default"/>
        <w:lang w:val="ru-RU" w:eastAsia="en-US" w:bidi="ar-SA"/>
      </w:rPr>
    </w:lvl>
    <w:lvl w:ilvl="4">
      <w:start w:val="0"/>
      <w:numFmt w:val="bullet"/>
      <w:lvlText w:val="•"/>
      <w:lvlJc w:val="left"/>
      <w:pPr>
        <w:ind w:left="5388" w:hanging="281"/>
      </w:pPr>
      <w:rPr>
        <w:rFonts w:hint="default"/>
        <w:lang w:val="ru-RU" w:eastAsia="en-US" w:bidi="ar-SA"/>
      </w:rPr>
    </w:lvl>
    <w:lvl w:ilvl="5">
      <w:start w:val="0"/>
      <w:numFmt w:val="bullet"/>
      <w:lvlText w:val="•"/>
      <w:lvlJc w:val="left"/>
      <w:pPr>
        <w:ind w:left="6380" w:hanging="281"/>
      </w:pPr>
      <w:rPr>
        <w:rFonts w:hint="default"/>
        <w:lang w:val="ru-RU" w:eastAsia="en-US" w:bidi="ar-SA"/>
      </w:rPr>
    </w:lvl>
    <w:lvl w:ilvl="6">
      <w:start w:val="0"/>
      <w:numFmt w:val="bullet"/>
      <w:lvlText w:val="•"/>
      <w:lvlJc w:val="left"/>
      <w:pPr>
        <w:ind w:left="7372" w:hanging="281"/>
      </w:pPr>
      <w:rPr>
        <w:rFonts w:hint="default"/>
        <w:lang w:val="ru-RU" w:eastAsia="en-US" w:bidi="ar-SA"/>
      </w:rPr>
    </w:lvl>
    <w:lvl w:ilvl="7">
      <w:start w:val="0"/>
      <w:numFmt w:val="bullet"/>
      <w:lvlText w:val="•"/>
      <w:lvlJc w:val="left"/>
      <w:pPr>
        <w:ind w:left="8364" w:hanging="281"/>
      </w:pPr>
      <w:rPr>
        <w:rFonts w:hint="default"/>
        <w:lang w:val="ru-RU" w:eastAsia="en-US" w:bidi="ar-SA"/>
      </w:rPr>
    </w:lvl>
    <w:lvl w:ilvl="8">
      <w:start w:val="0"/>
      <w:numFmt w:val="bullet"/>
      <w:lvlText w:val="•"/>
      <w:lvlJc w:val="left"/>
      <w:pPr>
        <w:ind w:left="9356" w:hanging="281"/>
      </w:pPr>
      <w:rPr>
        <w:rFonts w:hint="default"/>
        <w:lang w:val="ru-RU" w:eastAsia="en-US" w:bidi="ar-SA"/>
      </w:rPr>
    </w:lvl>
  </w:abstractNum>
  <w:abstractNum w:abstractNumId="10">
    <w:multiLevelType w:val="hybridMultilevel"/>
    <w:lvl w:ilvl="0">
      <w:start w:val="0"/>
      <w:numFmt w:val="bullet"/>
      <w:lvlText w:val="-"/>
      <w:lvlJc w:val="left"/>
      <w:pPr>
        <w:ind w:left="1136" w:hanging="164"/>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160" w:hanging="164"/>
      </w:pPr>
      <w:rPr>
        <w:rFonts w:hint="default"/>
        <w:lang w:val="ru-RU" w:eastAsia="en-US" w:bidi="ar-SA"/>
      </w:rPr>
    </w:lvl>
    <w:lvl w:ilvl="2">
      <w:start w:val="0"/>
      <w:numFmt w:val="bullet"/>
      <w:lvlText w:val="•"/>
      <w:lvlJc w:val="left"/>
      <w:pPr>
        <w:ind w:left="3180" w:hanging="164"/>
      </w:pPr>
      <w:rPr>
        <w:rFonts w:hint="default"/>
        <w:lang w:val="ru-RU" w:eastAsia="en-US" w:bidi="ar-SA"/>
      </w:rPr>
    </w:lvl>
    <w:lvl w:ilvl="3">
      <w:start w:val="0"/>
      <w:numFmt w:val="bullet"/>
      <w:lvlText w:val="•"/>
      <w:lvlJc w:val="left"/>
      <w:pPr>
        <w:ind w:left="4200" w:hanging="164"/>
      </w:pPr>
      <w:rPr>
        <w:rFonts w:hint="default"/>
        <w:lang w:val="ru-RU" w:eastAsia="en-US" w:bidi="ar-SA"/>
      </w:rPr>
    </w:lvl>
    <w:lvl w:ilvl="4">
      <w:start w:val="0"/>
      <w:numFmt w:val="bullet"/>
      <w:lvlText w:val="•"/>
      <w:lvlJc w:val="left"/>
      <w:pPr>
        <w:ind w:left="5220" w:hanging="164"/>
      </w:pPr>
      <w:rPr>
        <w:rFonts w:hint="default"/>
        <w:lang w:val="ru-RU" w:eastAsia="en-US" w:bidi="ar-SA"/>
      </w:rPr>
    </w:lvl>
    <w:lvl w:ilvl="5">
      <w:start w:val="0"/>
      <w:numFmt w:val="bullet"/>
      <w:lvlText w:val="•"/>
      <w:lvlJc w:val="left"/>
      <w:pPr>
        <w:ind w:left="6240" w:hanging="164"/>
      </w:pPr>
      <w:rPr>
        <w:rFonts w:hint="default"/>
        <w:lang w:val="ru-RU" w:eastAsia="en-US" w:bidi="ar-SA"/>
      </w:rPr>
    </w:lvl>
    <w:lvl w:ilvl="6">
      <w:start w:val="0"/>
      <w:numFmt w:val="bullet"/>
      <w:lvlText w:val="•"/>
      <w:lvlJc w:val="left"/>
      <w:pPr>
        <w:ind w:left="7260" w:hanging="164"/>
      </w:pPr>
      <w:rPr>
        <w:rFonts w:hint="default"/>
        <w:lang w:val="ru-RU" w:eastAsia="en-US" w:bidi="ar-SA"/>
      </w:rPr>
    </w:lvl>
    <w:lvl w:ilvl="7">
      <w:start w:val="0"/>
      <w:numFmt w:val="bullet"/>
      <w:lvlText w:val="•"/>
      <w:lvlJc w:val="left"/>
      <w:pPr>
        <w:ind w:left="8280" w:hanging="164"/>
      </w:pPr>
      <w:rPr>
        <w:rFonts w:hint="default"/>
        <w:lang w:val="ru-RU" w:eastAsia="en-US" w:bidi="ar-SA"/>
      </w:rPr>
    </w:lvl>
    <w:lvl w:ilvl="8">
      <w:start w:val="0"/>
      <w:numFmt w:val="bullet"/>
      <w:lvlText w:val="•"/>
      <w:lvlJc w:val="left"/>
      <w:pPr>
        <w:ind w:left="9300" w:hanging="164"/>
      </w:pPr>
      <w:rPr>
        <w:rFonts w:hint="default"/>
        <w:lang w:val="ru-RU" w:eastAsia="en-US" w:bidi="ar-SA"/>
      </w:rPr>
    </w:lvl>
  </w:abstractNum>
  <w:abstractNum w:abstractNumId="9">
    <w:multiLevelType w:val="hybridMultilevel"/>
    <w:lvl w:ilvl="0">
      <w:start w:val="1"/>
      <w:numFmt w:val="decimal"/>
      <w:lvlText w:val="%1."/>
      <w:lvlJc w:val="left"/>
      <w:pPr>
        <w:ind w:left="1517" w:hanging="281"/>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502" w:hanging="281"/>
      </w:pPr>
      <w:rPr>
        <w:rFonts w:hint="default"/>
        <w:lang w:val="ru-RU" w:eastAsia="en-US" w:bidi="ar-SA"/>
      </w:rPr>
    </w:lvl>
    <w:lvl w:ilvl="2">
      <w:start w:val="0"/>
      <w:numFmt w:val="bullet"/>
      <w:lvlText w:val="•"/>
      <w:lvlJc w:val="left"/>
      <w:pPr>
        <w:ind w:left="3484" w:hanging="281"/>
      </w:pPr>
      <w:rPr>
        <w:rFonts w:hint="default"/>
        <w:lang w:val="ru-RU" w:eastAsia="en-US" w:bidi="ar-SA"/>
      </w:rPr>
    </w:lvl>
    <w:lvl w:ilvl="3">
      <w:start w:val="0"/>
      <w:numFmt w:val="bullet"/>
      <w:lvlText w:val="•"/>
      <w:lvlJc w:val="left"/>
      <w:pPr>
        <w:ind w:left="4466" w:hanging="281"/>
      </w:pPr>
      <w:rPr>
        <w:rFonts w:hint="default"/>
        <w:lang w:val="ru-RU" w:eastAsia="en-US" w:bidi="ar-SA"/>
      </w:rPr>
    </w:lvl>
    <w:lvl w:ilvl="4">
      <w:start w:val="0"/>
      <w:numFmt w:val="bullet"/>
      <w:lvlText w:val="•"/>
      <w:lvlJc w:val="left"/>
      <w:pPr>
        <w:ind w:left="5448" w:hanging="281"/>
      </w:pPr>
      <w:rPr>
        <w:rFonts w:hint="default"/>
        <w:lang w:val="ru-RU" w:eastAsia="en-US" w:bidi="ar-SA"/>
      </w:rPr>
    </w:lvl>
    <w:lvl w:ilvl="5">
      <w:start w:val="0"/>
      <w:numFmt w:val="bullet"/>
      <w:lvlText w:val="•"/>
      <w:lvlJc w:val="left"/>
      <w:pPr>
        <w:ind w:left="6430" w:hanging="281"/>
      </w:pPr>
      <w:rPr>
        <w:rFonts w:hint="default"/>
        <w:lang w:val="ru-RU" w:eastAsia="en-US" w:bidi="ar-SA"/>
      </w:rPr>
    </w:lvl>
    <w:lvl w:ilvl="6">
      <w:start w:val="0"/>
      <w:numFmt w:val="bullet"/>
      <w:lvlText w:val="•"/>
      <w:lvlJc w:val="left"/>
      <w:pPr>
        <w:ind w:left="7412" w:hanging="281"/>
      </w:pPr>
      <w:rPr>
        <w:rFonts w:hint="default"/>
        <w:lang w:val="ru-RU" w:eastAsia="en-US" w:bidi="ar-SA"/>
      </w:rPr>
    </w:lvl>
    <w:lvl w:ilvl="7">
      <w:start w:val="0"/>
      <w:numFmt w:val="bullet"/>
      <w:lvlText w:val="•"/>
      <w:lvlJc w:val="left"/>
      <w:pPr>
        <w:ind w:left="8394" w:hanging="281"/>
      </w:pPr>
      <w:rPr>
        <w:rFonts w:hint="default"/>
        <w:lang w:val="ru-RU" w:eastAsia="en-US" w:bidi="ar-SA"/>
      </w:rPr>
    </w:lvl>
    <w:lvl w:ilvl="8">
      <w:start w:val="0"/>
      <w:numFmt w:val="bullet"/>
      <w:lvlText w:val="•"/>
      <w:lvlJc w:val="left"/>
      <w:pPr>
        <w:ind w:left="9376" w:hanging="281"/>
      </w:pPr>
      <w:rPr>
        <w:rFonts w:hint="default"/>
        <w:lang w:val="ru-RU" w:eastAsia="en-US" w:bidi="ar-SA"/>
      </w:rPr>
    </w:lvl>
  </w:abstractNum>
  <w:abstractNum w:abstractNumId="8">
    <w:multiLevelType w:val="hybridMultilevel"/>
    <w:lvl w:ilvl="0">
      <w:start w:val="0"/>
      <w:numFmt w:val="bullet"/>
      <w:lvlText w:val=""/>
      <w:lvlJc w:val="left"/>
      <w:pPr>
        <w:ind w:left="1956" w:hanging="360"/>
      </w:pPr>
      <w:rPr>
        <w:rFonts w:hint="default" w:ascii="Symbol" w:hAnsi="Symbol" w:eastAsia="Symbol" w:cs="Symbol"/>
        <w:b w:val="0"/>
        <w:bCs w:val="0"/>
        <w:i w:val="0"/>
        <w:iCs w:val="0"/>
        <w:spacing w:val="0"/>
        <w:w w:val="97"/>
        <w:sz w:val="20"/>
        <w:szCs w:val="20"/>
        <w:lang w:val="ru-RU" w:eastAsia="en-US" w:bidi="ar-SA"/>
      </w:rPr>
    </w:lvl>
    <w:lvl w:ilvl="1">
      <w:start w:val="0"/>
      <w:numFmt w:val="bullet"/>
      <w:lvlText w:val="•"/>
      <w:lvlJc w:val="left"/>
      <w:pPr>
        <w:ind w:left="2898" w:hanging="360"/>
      </w:pPr>
      <w:rPr>
        <w:rFonts w:hint="default"/>
        <w:lang w:val="ru-RU" w:eastAsia="en-US" w:bidi="ar-SA"/>
      </w:rPr>
    </w:lvl>
    <w:lvl w:ilvl="2">
      <w:start w:val="0"/>
      <w:numFmt w:val="bullet"/>
      <w:lvlText w:val="•"/>
      <w:lvlJc w:val="left"/>
      <w:pPr>
        <w:ind w:left="3836" w:hanging="360"/>
      </w:pPr>
      <w:rPr>
        <w:rFonts w:hint="default"/>
        <w:lang w:val="ru-RU" w:eastAsia="en-US" w:bidi="ar-SA"/>
      </w:rPr>
    </w:lvl>
    <w:lvl w:ilvl="3">
      <w:start w:val="0"/>
      <w:numFmt w:val="bullet"/>
      <w:lvlText w:val="•"/>
      <w:lvlJc w:val="left"/>
      <w:pPr>
        <w:ind w:left="4774" w:hanging="360"/>
      </w:pPr>
      <w:rPr>
        <w:rFonts w:hint="default"/>
        <w:lang w:val="ru-RU" w:eastAsia="en-US" w:bidi="ar-SA"/>
      </w:rPr>
    </w:lvl>
    <w:lvl w:ilvl="4">
      <w:start w:val="0"/>
      <w:numFmt w:val="bullet"/>
      <w:lvlText w:val="•"/>
      <w:lvlJc w:val="left"/>
      <w:pPr>
        <w:ind w:left="5712" w:hanging="360"/>
      </w:pPr>
      <w:rPr>
        <w:rFonts w:hint="default"/>
        <w:lang w:val="ru-RU" w:eastAsia="en-US" w:bidi="ar-SA"/>
      </w:rPr>
    </w:lvl>
    <w:lvl w:ilvl="5">
      <w:start w:val="0"/>
      <w:numFmt w:val="bullet"/>
      <w:lvlText w:val="•"/>
      <w:lvlJc w:val="left"/>
      <w:pPr>
        <w:ind w:left="6650" w:hanging="360"/>
      </w:pPr>
      <w:rPr>
        <w:rFonts w:hint="default"/>
        <w:lang w:val="ru-RU" w:eastAsia="en-US" w:bidi="ar-SA"/>
      </w:rPr>
    </w:lvl>
    <w:lvl w:ilvl="6">
      <w:start w:val="0"/>
      <w:numFmt w:val="bullet"/>
      <w:lvlText w:val="•"/>
      <w:lvlJc w:val="left"/>
      <w:pPr>
        <w:ind w:left="7588" w:hanging="360"/>
      </w:pPr>
      <w:rPr>
        <w:rFonts w:hint="default"/>
        <w:lang w:val="ru-RU" w:eastAsia="en-US" w:bidi="ar-SA"/>
      </w:rPr>
    </w:lvl>
    <w:lvl w:ilvl="7">
      <w:start w:val="0"/>
      <w:numFmt w:val="bullet"/>
      <w:lvlText w:val="•"/>
      <w:lvlJc w:val="left"/>
      <w:pPr>
        <w:ind w:left="8526" w:hanging="360"/>
      </w:pPr>
      <w:rPr>
        <w:rFonts w:hint="default"/>
        <w:lang w:val="ru-RU" w:eastAsia="en-US" w:bidi="ar-SA"/>
      </w:rPr>
    </w:lvl>
    <w:lvl w:ilvl="8">
      <w:start w:val="0"/>
      <w:numFmt w:val="bullet"/>
      <w:lvlText w:val="•"/>
      <w:lvlJc w:val="left"/>
      <w:pPr>
        <w:ind w:left="9464" w:hanging="360"/>
      </w:pPr>
      <w:rPr>
        <w:rFonts w:hint="default"/>
        <w:lang w:val="ru-RU" w:eastAsia="en-US" w:bidi="ar-SA"/>
      </w:rPr>
    </w:lvl>
  </w:abstractNum>
  <w:abstractNum w:abstractNumId="7">
    <w:multiLevelType w:val="hybridMultilevel"/>
    <w:lvl w:ilvl="0">
      <w:start w:val="4"/>
      <w:numFmt w:val="decimal"/>
      <w:lvlText w:val="%1)"/>
      <w:lvlJc w:val="left"/>
      <w:pPr>
        <w:ind w:left="1136" w:hanging="262"/>
        <w:jc w:val="right"/>
      </w:pPr>
      <w:rPr>
        <w:rFonts w:hint="default"/>
        <w:spacing w:val="0"/>
        <w:w w:val="100"/>
        <w:lang w:val="ru-RU" w:eastAsia="en-US" w:bidi="ar-SA"/>
      </w:rPr>
    </w:lvl>
    <w:lvl w:ilvl="1">
      <w:start w:val="0"/>
      <w:numFmt w:val="bullet"/>
      <w:lvlText w:val="•"/>
      <w:lvlJc w:val="left"/>
      <w:pPr>
        <w:ind w:left="2160" w:hanging="262"/>
      </w:pPr>
      <w:rPr>
        <w:rFonts w:hint="default"/>
        <w:lang w:val="ru-RU" w:eastAsia="en-US" w:bidi="ar-SA"/>
      </w:rPr>
    </w:lvl>
    <w:lvl w:ilvl="2">
      <w:start w:val="0"/>
      <w:numFmt w:val="bullet"/>
      <w:lvlText w:val="•"/>
      <w:lvlJc w:val="left"/>
      <w:pPr>
        <w:ind w:left="3180" w:hanging="262"/>
      </w:pPr>
      <w:rPr>
        <w:rFonts w:hint="default"/>
        <w:lang w:val="ru-RU" w:eastAsia="en-US" w:bidi="ar-SA"/>
      </w:rPr>
    </w:lvl>
    <w:lvl w:ilvl="3">
      <w:start w:val="0"/>
      <w:numFmt w:val="bullet"/>
      <w:lvlText w:val="•"/>
      <w:lvlJc w:val="left"/>
      <w:pPr>
        <w:ind w:left="4200" w:hanging="262"/>
      </w:pPr>
      <w:rPr>
        <w:rFonts w:hint="default"/>
        <w:lang w:val="ru-RU" w:eastAsia="en-US" w:bidi="ar-SA"/>
      </w:rPr>
    </w:lvl>
    <w:lvl w:ilvl="4">
      <w:start w:val="0"/>
      <w:numFmt w:val="bullet"/>
      <w:lvlText w:val="•"/>
      <w:lvlJc w:val="left"/>
      <w:pPr>
        <w:ind w:left="5220" w:hanging="262"/>
      </w:pPr>
      <w:rPr>
        <w:rFonts w:hint="default"/>
        <w:lang w:val="ru-RU" w:eastAsia="en-US" w:bidi="ar-SA"/>
      </w:rPr>
    </w:lvl>
    <w:lvl w:ilvl="5">
      <w:start w:val="0"/>
      <w:numFmt w:val="bullet"/>
      <w:lvlText w:val="•"/>
      <w:lvlJc w:val="left"/>
      <w:pPr>
        <w:ind w:left="6240" w:hanging="262"/>
      </w:pPr>
      <w:rPr>
        <w:rFonts w:hint="default"/>
        <w:lang w:val="ru-RU" w:eastAsia="en-US" w:bidi="ar-SA"/>
      </w:rPr>
    </w:lvl>
    <w:lvl w:ilvl="6">
      <w:start w:val="0"/>
      <w:numFmt w:val="bullet"/>
      <w:lvlText w:val="•"/>
      <w:lvlJc w:val="left"/>
      <w:pPr>
        <w:ind w:left="7260" w:hanging="262"/>
      </w:pPr>
      <w:rPr>
        <w:rFonts w:hint="default"/>
        <w:lang w:val="ru-RU" w:eastAsia="en-US" w:bidi="ar-SA"/>
      </w:rPr>
    </w:lvl>
    <w:lvl w:ilvl="7">
      <w:start w:val="0"/>
      <w:numFmt w:val="bullet"/>
      <w:lvlText w:val="•"/>
      <w:lvlJc w:val="left"/>
      <w:pPr>
        <w:ind w:left="8280" w:hanging="262"/>
      </w:pPr>
      <w:rPr>
        <w:rFonts w:hint="default"/>
        <w:lang w:val="ru-RU" w:eastAsia="en-US" w:bidi="ar-SA"/>
      </w:rPr>
    </w:lvl>
    <w:lvl w:ilvl="8">
      <w:start w:val="0"/>
      <w:numFmt w:val="bullet"/>
      <w:lvlText w:val="•"/>
      <w:lvlJc w:val="left"/>
      <w:pPr>
        <w:ind w:left="9300" w:hanging="262"/>
      </w:pPr>
      <w:rPr>
        <w:rFonts w:hint="default"/>
        <w:lang w:val="ru-RU" w:eastAsia="en-US" w:bidi="ar-SA"/>
      </w:rPr>
    </w:lvl>
  </w:abstractNum>
  <w:abstractNum w:abstractNumId="6">
    <w:multiLevelType w:val="hybridMultilevel"/>
    <w:lvl w:ilvl="0">
      <w:start w:val="1"/>
      <w:numFmt w:val="decimal"/>
      <w:lvlText w:val="%1)"/>
      <w:lvlJc w:val="left"/>
      <w:pPr>
        <w:ind w:left="1136" w:hanging="348"/>
        <w:jc w:val="left"/>
      </w:pPr>
      <w:rPr>
        <w:rFonts w:hint="default"/>
        <w:spacing w:val="0"/>
        <w:w w:val="100"/>
        <w:lang w:val="ru-RU" w:eastAsia="en-US" w:bidi="ar-SA"/>
      </w:rPr>
    </w:lvl>
    <w:lvl w:ilvl="1">
      <w:start w:val="0"/>
      <w:numFmt w:val="bullet"/>
      <w:lvlText w:val="•"/>
      <w:lvlJc w:val="left"/>
      <w:pPr>
        <w:ind w:left="2160" w:hanging="348"/>
      </w:pPr>
      <w:rPr>
        <w:rFonts w:hint="default"/>
        <w:lang w:val="ru-RU" w:eastAsia="en-US" w:bidi="ar-SA"/>
      </w:rPr>
    </w:lvl>
    <w:lvl w:ilvl="2">
      <w:start w:val="0"/>
      <w:numFmt w:val="bullet"/>
      <w:lvlText w:val="•"/>
      <w:lvlJc w:val="left"/>
      <w:pPr>
        <w:ind w:left="3180" w:hanging="348"/>
      </w:pPr>
      <w:rPr>
        <w:rFonts w:hint="default"/>
        <w:lang w:val="ru-RU" w:eastAsia="en-US" w:bidi="ar-SA"/>
      </w:rPr>
    </w:lvl>
    <w:lvl w:ilvl="3">
      <w:start w:val="0"/>
      <w:numFmt w:val="bullet"/>
      <w:lvlText w:val="•"/>
      <w:lvlJc w:val="left"/>
      <w:pPr>
        <w:ind w:left="4200" w:hanging="348"/>
      </w:pPr>
      <w:rPr>
        <w:rFonts w:hint="default"/>
        <w:lang w:val="ru-RU" w:eastAsia="en-US" w:bidi="ar-SA"/>
      </w:rPr>
    </w:lvl>
    <w:lvl w:ilvl="4">
      <w:start w:val="0"/>
      <w:numFmt w:val="bullet"/>
      <w:lvlText w:val="•"/>
      <w:lvlJc w:val="left"/>
      <w:pPr>
        <w:ind w:left="5220" w:hanging="348"/>
      </w:pPr>
      <w:rPr>
        <w:rFonts w:hint="default"/>
        <w:lang w:val="ru-RU" w:eastAsia="en-US" w:bidi="ar-SA"/>
      </w:rPr>
    </w:lvl>
    <w:lvl w:ilvl="5">
      <w:start w:val="0"/>
      <w:numFmt w:val="bullet"/>
      <w:lvlText w:val="•"/>
      <w:lvlJc w:val="left"/>
      <w:pPr>
        <w:ind w:left="6240" w:hanging="348"/>
      </w:pPr>
      <w:rPr>
        <w:rFonts w:hint="default"/>
        <w:lang w:val="ru-RU" w:eastAsia="en-US" w:bidi="ar-SA"/>
      </w:rPr>
    </w:lvl>
    <w:lvl w:ilvl="6">
      <w:start w:val="0"/>
      <w:numFmt w:val="bullet"/>
      <w:lvlText w:val="•"/>
      <w:lvlJc w:val="left"/>
      <w:pPr>
        <w:ind w:left="7260" w:hanging="348"/>
      </w:pPr>
      <w:rPr>
        <w:rFonts w:hint="default"/>
        <w:lang w:val="ru-RU" w:eastAsia="en-US" w:bidi="ar-SA"/>
      </w:rPr>
    </w:lvl>
    <w:lvl w:ilvl="7">
      <w:start w:val="0"/>
      <w:numFmt w:val="bullet"/>
      <w:lvlText w:val="•"/>
      <w:lvlJc w:val="left"/>
      <w:pPr>
        <w:ind w:left="8280" w:hanging="348"/>
      </w:pPr>
      <w:rPr>
        <w:rFonts w:hint="default"/>
        <w:lang w:val="ru-RU" w:eastAsia="en-US" w:bidi="ar-SA"/>
      </w:rPr>
    </w:lvl>
    <w:lvl w:ilvl="8">
      <w:start w:val="0"/>
      <w:numFmt w:val="bullet"/>
      <w:lvlText w:val="•"/>
      <w:lvlJc w:val="left"/>
      <w:pPr>
        <w:ind w:left="9300" w:hanging="348"/>
      </w:pPr>
      <w:rPr>
        <w:rFonts w:hint="default"/>
        <w:lang w:val="ru-RU" w:eastAsia="en-US" w:bidi="ar-SA"/>
      </w:rPr>
    </w:lvl>
  </w:abstractNum>
  <w:abstractNum w:abstractNumId="5">
    <w:multiLevelType w:val="hybridMultilevel"/>
    <w:lvl w:ilvl="0">
      <w:start w:val="1"/>
      <w:numFmt w:val="decimal"/>
      <w:lvlText w:val="%1."/>
      <w:lvlJc w:val="left"/>
      <w:pPr>
        <w:ind w:left="2225" w:hanging="281"/>
        <w:jc w:val="left"/>
      </w:pPr>
      <w:rPr>
        <w:rFonts w:hint="default" w:ascii="Times New Roman" w:hAnsi="Times New Roman" w:eastAsia="Times New Roman" w:cs="Times New Roman"/>
        <w:b/>
        <w:bCs/>
        <w:i w:val="0"/>
        <w:iCs w:val="0"/>
        <w:spacing w:val="0"/>
        <w:w w:val="100"/>
        <w:sz w:val="28"/>
        <w:szCs w:val="28"/>
        <w:lang w:val="ru-RU" w:eastAsia="en-US" w:bidi="ar-SA"/>
      </w:rPr>
    </w:lvl>
    <w:lvl w:ilvl="1">
      <w:start w:val="0"/>
      <w:numFmt w:val="bullet"/>
      <w:lvlText w:val="•"/>
      <w:lvlJc w:val="left"/>
      <w:pPr>
        <w:ind w:left="3132" w:hanging="281"/>
      </w:pPr>
      <w:rPr>
        <w:rFonts w:hint="default"/>
        <w:lang w:val="ru-RU" w:eastAsia="en-US" w:bidi="ar-SA"/>
      </w:rPr>
    </w:lvl>
    <w:lvl w:ilvl="2">
      <w:start w:val="0"/>
      <w:numFmt w:val="bullet"/>
      <w:lvlText w:val="•"/>
      <w:lvlJc w:val="left"/>
      <w:pPr>
        <w:ind w:left="4044" w:hanging="281"/>
      </w:pPr>
      <w:rPr>
        <w:rFonts w:hint="default"/>
        <w:lang w:val="ru-RU" w:eastAsia="en-US" w:bidi="ar-SA"/>
      </w:rPr>
    </w:lvl>
    <w:lvl w:ilvl="3">
      <w:start w:val="0"/>
      <w:numFmt w:val="bullet"/>
      <w:lvlText w:val="•"/>
      <w:lvlJc w:val="left"/>
      <w:pPr>
        <w:ind w:left="4956" w:hanging="281"/>
      </w:pPr>
      <w:rPr>
        <w:rFonts w:hint="default"/>
        <w:lang w:val="ru-RU" w:eastAsia="en-US" w:bidi="ar-SA"/>
      </w:rPr>
    </w:lvl>
    <w:lvl w:ilvl="4">
      <w:start w:val="0"/>
      <w:numFmt w:val="bullet"/>
      <w:lvlText w:val="•"/>
      <w:lvlJc w:val="left"/>
      <w:pPr>
        <w:ind w:left="5868" w:hanging="281"/>
      </w:pPr>
      <w:rPr>
        <w:rFonts w:hint="default"/>
        <w:lang w:val="ru-RU" w:eastAsia="en-US" w:bidi="ar-SA"/>
      </w:rPr>
    </w:lvl>
    <w:lvl w:ilvl="5">
      <w:start w:val="0"/>
      <w:numFmt w:val="bullet"/>
      <w:lvlText w:val="•"/>
      <w:lvlJc w:val="left"/>
      <w:pPr>
        <w:ind w:left="6780" w:hanging="281"/>
      </w:pPr>
      <w:rPr>
        <w:rFonts w:hint="default"/>
        <w:lang w:val="ru-RU" w:eastAsia="en-US" w:bidi="ar-SA"/>
      </w:rPr>
    </w:lvl>
    <w:lvl w:ilvl="6">
      <w:start w:val="0"/>
      <w:numFmt w:val="bullet"/>
      <w:lvlText w:val="•"/>
      <w:lvlJc w:val="left"/>
      <w:pPr>
        <w:ind w:left="7692" w:hanging="281"/>
      </w:pPr>
      <w:rPr>
        <w:rFonts w:hint="default"/>
        <w:lang w:val="ru-RU" w:eastAsia="en-US" w:bidi="ar-SA"/>
      </w:rPr>
    </w:lvl>
    <w:lvl w:ilvl="7">
      <w:start w:val="0"/>
      <w:numFmt w:val="bullet"/>
      <w:lvlText w:val="•"/>
      <w:lvlJc w:val="left"/>
      <w:pPr>
        <w:ind w:left="8604" w:hanging="281"/>
      </w:pPr>
      <w:rPr>
        <w:rFonts w:hint="default"/>
        <w:lang w:val="ru-RU" w:eastAsia="en-US" w:bidi="ar-SA"/>
      </w:rPr>
    </w:lvl>
    <w:lvl w:ilvl="8">
      <w:start w:val="0"/>
      <w:numFmt w:val="bullet"/>
      <w:lvlText w:val="•"/>
      <w:lvlJc w:val="left"/>
      <w:pPr>
        <w:ind w:left="9516" w:hanging="281"/>
      </w:pPr>
      <w:rPr>
        <w:rFonts w:hint="default"/>
        <w:lang w:val="ru-RU" w:eastAsia="en-US" w:bidi="ar-SA"/>
      </w:rPr>
    </w:lvl>
  </w:abstractNum>
  <w:abstractNum w:abstractNumId="4">
    <w:multiLevelType w:val="hybridMultilevel"/>
    <w:lvl w:ilvl="0">
      <w:start w:val="1"/>
      <w:numFmt w:val="decimal"/>
      <w:lvlText w:val="%1."/>
      <w:lvlJc w:val="left"/>
      <w:pPr>
        <w:ind w:left="2225" w:hanging="281"/>
        <w:jc w:val="left"/>
      </w:pPr>
      <w:rPr>
        <w:rFonts w:hint="default" w:ascii="Times New Roman" w:hAnsi="Times New Roman" w:eastAsia="Times New Roman" w:cs="Times New Roman"/>
        <w:b/>
        <w:bCs/>
        <w:i w:val="0"/>
        <w:iCs w:val="0"/>
        <w:spacing w:val="0"/>
        <w:w w:val="100"/>
        <w:sz w:val="28"/>
        <w:szCs w:val="28"/>
        <w:lang w:val="ru-RU" w:eastAsia="en-US" w:bidi="ar-SA"/>
      </w:rPr>
    </w:lvl>
    <w:lvl w:ilvl="1">
      <w:start w:val="0"/>
      <w:numFmt w:val="bullet"/>
      <w:lvlText w:val="•"/>
      <w:lvlJc w:val="left"/>
      <w:pPr>
        <w:ind w:left="3132" w:hanging="281"/>
      </w:pPr>
      <w:rPr>
        <w:rFonts w:hint="default"/>
        <w:lang w:val="ru-RU" w:eastAsia="en-US" w:bidi="ar-SA"/>
      </w:rPr>
    </w:lvl>
    <w:lvl w:ilvl="2">
      <w:start w:val="0"/>
      <w:numFmt w:val="bullet"/>
      <w:lvlText w:val="•"/>
      <w:lvlJc w:val="left"/>
      <w:pPr>
        <w:ind w:left="4044" w:hanging="281"/>
      </w:pPr>
      <w:rPr>
        <w:rFonts w:hint="default"/>
        <w:lang w:val="ru-RU" w:eastAsia="en-US" w:bidi="ar-SA"/>
      </w:rPr>
    </w:lvl>
    <w:lvl w:ilvl="3">
      <w:start w:val="0"/>
      <w:numFmt w:val="bullet"/>
      <w:lvlText w:val="•"/>
      <w:lvlJc w:val="left"/>
      <w:pPr>
        <w:ind w:left="4956" w:hanging="281"/>
      </w:pPr>
      <w:rPr>
        <w:rFonts w:hint="default"/>
        <w:lang w:val="ru-RU" w:eastAsia="en-US" w:bidi="ar-SA"/>
      </w:rPr>
    </w:lvl>
    <w:lvl w:ilvl="4">
      <w:start w:val="0"/>
      <w:numFmt w:val="bullet"/>
      <w:lvlText w:val="•"/>
      <w:lvlJc w:val="left"/>
      <w:pPr>
        <w:ind w:left="5868" w:hanging="281"/>
      </w:pPr>
      <w:rPr>
        <w:rFonts w:hint="default"/>
        <w:lang w:val="ru-RU" w:eastAsia="en-US" w:bidi="ar-SA"/>
      </w:rPr>
    </w:lvl>
    <w:lvl w:ilvl="5">
      <w:start w:val="0"/>
      <w:numFmt w:val="bullet"/>
      <w:lvlText w:val="•"/>
      <w:lvlJc w:val="left"/>
      <w:pPr>
        <w:ind w:left="6780" w:hanging="281"/>
      </w:pPr>
      <w:rPr>
        <w:rFonts w:hint="default"/>
        <w:lang w:val="ru-RU" w:eastAsia="en-US" w:bidi="ar-SA"/>
      </w:rPr>
    </w:lvl>
    <w:lvl w:ilvl="6">
      <w:start w:val="0"/>
      <w:numFmt w:val="bullet"/>
      <w:lvlText w:val="•"/>
      <w:lvlJc w:val="left"/>
      <w:pPr>
        <w:ind w:left="7692" w:hanging="281"/>
      </w:pPr>
      <w:rPr>
        <w:rFonts w:hint="default"/>
        <w:lang w:val="ru-RU" w:eastAsia="en-US" w:bidi="ar-SA"/>
      </w:rPr>
    </w:lvl>
    <w:lvl w:ilvl="7">
      <w:start w:val="0"/>
      <w:numFmt w:val="bullet"/>
      <w:lvlText w:val="•"/>
      <w:lvlJc w:val="left"/>
      <w:pPr>
        <w:ind w:left="8604" w:hanging="281"/>
      </w:pPr>
      <w:rPr>
        <w:rFonts w:hint="default"/>
        <w:lang w:val="ru-RU" w:eastAsia="en-US" w:bidi="ar-SA"/>
      </w:rPr>
    </w:lvl>
    <w:lvl w:ilvl="8">
      <w:start w:val="0"/>
      <w:numFmt w:val="bullet"/>
      <w:lvlText w:val="•"/>
      <w:lvlJc w:val="left"/>
      <w:pPr>
        <w:ind w:left="9516" w:hanging="281"/>
      </w:pPr>
      <w:rPr>
        <w:rFonts w:hint="default"/>
        <w:lang w:val="ru-RU" w:eastAsia="en-US" w:bidi="ar-SA"/>
      </w:rPr>
    </w:lvl>
  </w:abstractNum>
  <w:abstractNum w:abstractNumId="3">
    <w:multiLevelType w:val="hybridMultilevel"/>
    <w:lvl w:ilvl="0">
      <w:start w:val="0"/>
      <w:numFmt w:val="bullet"/>
      <w:lvlText w:val=""/>
      <w:lvlJc w:val="left"/>
      <w:pPr>
        <w:ind w:left="1136" w:hanging="708"/>
      </w:pPr>
      <w:rPr>
        <w:rFonts w:hint="default" w:ascii="Symbol" w:hAnsi="Symbol" w:eastAsia="Symbol" w:cs="Symbol"/>
        <w:b w:val="0"/>
        <w:bCs w:val="0"/>
        <w:i w:val="0"/>
        <w:iCs w:val="0"/>
        <w:spacing w:val="0"/>
        <w:w w:val="100"/>
        <w:sz w:val="28"/>
        <w:szCs w:val="28"/>
        <w:lang w:val="ru-RU" w:eastAsia="en-US" w:bidi="ar-SA"/>
      </w:rPr>
    </w:lvl>
    <w:lvl w:ilvl="1">
      <w:start w:val="1"/>
      <w:numFmt w:val="decimal"/>
      <w:lvlText w:val="%2."/>
      <w:lvlJc w:val="left"/>
      <w:pPr>
        <w:ind w:left="1856"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1"/>
      <w:numFmt w:val="decimal"/>
      <w:lvlText w:val="%3)"/>
      <w:lvlJc w:val="left"/>
      <w:pPr>
        <w:ind w:left="1844" w:hanging="2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3">
      <w:start w:val="0"/>
      <w:numFmt w:val="bullet"/>
      <w:lvlText w:val="•"/>
      <w:lvlJc w:val="left"/>
      <w:pPr>
        <w:ind w:left="3045" w:hanging="260"/>
      </w:pPr>
      <w:rPr>
        <w:rFonts w:hint="default"/>
        <w:lang w:val="ru-RU" w:eastAsia="en-US" w:bidi="ar-SA"/>
      </w:rPr>
    </w:lvl>
    <w:lvl w:ilvl="4">
      <w:start w:val="0"/>
      <w:numFmt w:val="bullet"/>
      <w:lvlText w:val="•"/>
      <w:lvlJc w:val="left"/>
      <w:pPr>
        <w:ind w:left="4230" w:hanging="260"/>
      </w:pPr>
      <w:rPr>
        <w:rFonts w:hint="default"/>
        <w:lang w:val="ru-RU" w:eastAsia="en-US" w:bidi="ar-SA"/>
      </w:rPr>
    </w:lvl>
    <w:lvl w:ilvl="5">
      <w:start w:val="0"/>
      <w:numFmt w:val="bullet"/>
      <w:lvlText w:val="•"/>
      <w:lvlJc w:val="left"/>
      <w:pPr>
        <w:ind w:left="5415" w:hanging="260"/>
      </w:pPr>
      <w:rPr>
        <w:rFonts w:hint="default"/>
        <w:lang w:val="ru-RU" w:eastAsia="en-US" w:bidi="ar-SA"/>
      </w:rPr>
    </w:lvl>
    <w:lvl w:ilvl="6">
      <w:start w:val="0"/>
      <w:numFmt w:val="bullet"/>
      <w:lvlText w:val="•"/>
      <w:lvlJc w:val="left"/>
      <w:pPr>
        <w:ind w:left="6600" w:hanging="260"/>
      </w:pPr>
      <w:rPr>
        <w:rFonts w:hint="default"/>
        <w:lang w:val="ru-RU" w:eastAsia="en-US" w:bidi="ar-SA"/>
      </w:rPr>
    </w:lvl>
    <w:lvl w:ilvl="7">
      <w:start w:val="0"/>
      <w:numFmt w:val="bullet"/>
      <w:lvlText w:val="•"/>
      <w:lvlJc w:val="left"/>
      <w:pPr>
        <w:ind w:left="7785" w:hanging="260"/>
      </w:pPr>
      <w:rPr>
        <w:rFonts w:hint="default"/>
        <w:lang w:val="ru-RU" w:eastAsia="en-US" w:bidi="ar-SA"/>
      </w:rPr>
    </w:lvl>
    <w:lvl w:ilvl="8">
      <w:start w:val="0"/>
      <w:numFmt w:val="bullet"/>
      <w:lvlText w:val="•"/>
      <w:lvlJc w:val="left"/>
      <w:pPr>
        <w:ind w:left="8970" w:hanging="260"/>
      </w:pPr>
      <w:rPr>
        <w:rFonts w:hint="default"/>
        <w:lang w:val="ru-RU" w:eastAsia="en-US" w:bidi="ar-SA"/>
      </w:rPr>
    </w:lvl>
  </w:abstractNum>
  <w:abstractNum w:abstractNumId="2">
    <w:multiLevelType w:val="hybridMultilevel"/>
    <w:lvl w:ilvl="0">
      <w:start w:val="1"/>
      <w:numFmt w:val="decimal"/>
      <w:lvlText w:val="%1."/>
      <w:lvlJc w:val="left"/>
      <w:pPr>
        <w:ind w:left="1136" w:hanging="243"/>
        <w:jc w:val="left"/>
      </w:pPr>
      <w:rPr>
        <w:rFonts w:hint="default" w:ascii="Times New Roman" w:hAnsi="Times New Roman" w:eastAsia="Times New Roman" w:cs="Times New Roman"/>
        <w:b w:val="0"/>
        <w:bCs w:val="0"/>
        <w:i/>
        <w:iCs/>
        <w:spacing w:val="0"/>
        <w:w w:val="100"/>
        <w:sz w:val="24"/>
        <w:szCs w:val="24"/>
        <w:lang w:val="ru-RU" w:eastAsia="en-US" w:bidi="ar-SA"/>
      </w:rPr>
    </w:lvl>
    <w:lvl w:ilvl="1">
      <w:start w:val="0"/>
      <w:numFmt w:val="bullet"/>
      <w:lvlText w:val=""/>
      <w:lvlJc w:val="left"/>
      <w:pPr>
        <w:ind w:left="1856" w:hanging="360"/>
      </w:pPr>
      <w:rPr>
        <w:rFonts w:hint="default" w:ascii="Symbol" w:hAnsi="Symbol" w:eastAsia="Symbol" w:cs="Symbol"/>
        <w:b w:val="0"/>
        <w:bCs w:val="0"/>
        <w:i w:val="0"/>
        <w:iCs w:val="0"/>
        <w:spacing w:val="0"/>
        <w:w w:val="100"/>
        <w:sz w:val="24"/>
        <w:szCs w:val="24"/>
        <w:lang w:val="ru-RU" w:eastAsia="en-US" w:bidi="ar-SA"/>
      </w:rPr>
    </w:lvl>
    <w:lvl w:ilvl="2">
      <w:start w:val="0"/>
      <w:numFmt w:val="bullet"/>
      <w:lvlText w:val="•"/>
      <w:lvlJc w:val="left"/>
      <w:pPr>
        <w:ind w:left="2913" w:hanging="360"/>
      </w:pPr>
      <w:rPr>
        <w:rFonts w:hint="default"/>
        <w:lang w:val="ru-RU" w:eastAsia="en-US" w:bidi="ar-SA"/>
      </w:rPr>
    </w:lvl>
    <w:lvl w:ilvl="3">
      <w:start w:val="0"/>
      <w:numFmt w:val="bullet"/>
      <w:lvlText w:val="•"/>
      <w:lvlJc w:val="left"/>
      <w:pPr>
        <w:ind w:left="3966" w:hanging="360"/>
      </w:pPr>
      <w:rPr>
        <w:rFonts w:hint="default"/>
        <w:lang w:val="ru-RU" w:eastAsia="en-US" w:bidi="ar-SA"/>
      </w:rPr>
    </w:lvl>
    <w:lvl w:ilvl="4">
      <w:start w:val="0"/>
      <w:numFmt w:val="bullet"/>
      <w:lvlText w:val="•"/>
      <w:lvlJc w:val="left"/>
      <w:pPr>
        <w:ind w:left="5020" w:hanging="360"/>
      </w:pPr>
      <w:rPr>
        <w:rFonts w:hint="default"/>
        <w:lang w:val="ru-RU" w:eastAsia="en-US" w:bidi="ar-SA"/>
      </w:rPr>
    </w:lvl>
    <w:lvl w:ilvl="5">
      <w:start w:val="0"/>
      <w:numFmt w:val="bullet"/>
      <w:lvlText w:val="•"/>
      <w:lvlJc w:val="left"/>
      <w:pPr>
        <w:ind w:left="6073" w:hanging="360"/>
      </w:pPr>
      <w:rPr>
        <w:rFonts w:hint="default"/>
        <w:lang w:val="ru-RU" w:eastAsia="en-US" w:bidi="ar-SA"/>
      </w:rPr>
    </w:lvl>
    <w:lvl w:ilvl="6">
      <w:start w:val="0"/>
      <w:numFmt w:val="bullet"/>
      <w:lvlText w:val="•"/>
      <w:lvlJc w:val="left"/>
      <w:pPr>
        <w:ind w:left="7126" w:hanging="360"/>
      </w:pPr>
      <w:rPr>
        <w:rFonts w:hint="default"/>
        <w:lang w:val="ru-RU" w:eastAsia="en-US" w:bidi="ar-SA"/>
      </w:rPr>
    </w:lvl>
    <w:lvl w:ilvl="7">
      <w:start w:val="0"/>
      <w:numFmt w:val="bullet"/>
      <w:lvlText w:val="•"/>
      <w:lvlJc w:val="left"/>
      <w:pPr>
        <w:ind w:left="8180" w:hanging="360"/>
      </w:pPr>
      <w:rPr>
        <w:rFonts w:hint="default"/>
        <w:lang w:val="ru-RU" w:eastAsia="en-US" w:bidi="ar-SA"/>
      </w:rPr>
    </w:lvl>
    <w:lvl w:ilvl="8">
      <w:start w:val="0"/>
      <w:numFmt w:val="bullet"/>
      <w:lvlText w:val="•"/>
      <w:lvlJc w:val="left"/>
      <w:pPr>
        <w:ind w:left="9233" w:hanging="360"/>
      </w:pPr>
      <w:rPr>
        <w:rFonts w:hint="default"/>
        <w:lang w:val="ru-RU" w:eastAsia="en-US" w:bidi="ar-SA"/>
      </w:rPr>
    </w:lvl>
  </w:abstractNum>
  <w:abstractNum w:abstractNumId="1">
    <w:multiLevelType w:val="hybridMultilevel"/>
    <w:lvl w:ilvl="0">
      <w:start w:val="0"/>
      <w:numFmt w:val="bullet"/>
      <w:lvlText w:val="-"/>
      <w:lvlJc w:val="left"/>
      <w:pPr>
        <w:ind w:left="1136" w:hanging="411"/>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160" w:hanging="411"/>
      </w:pPr>
      <w:rPr>
        <w:rFonts w:hint="default"/>
        <w:lang w:val="ru-RU" w:eastAsia="en-US" w:bidi="ar-SA"/>
      </w:rPr>
    </w:lvl>
    <w:lvl w:ilvl="2">
      <w:start w:val="0"/>
      <w:numFmt w:val="bullet"/>
      <w:lvlText w:val="•"/>
      <w:lvlJc w:val="left"/>
      <w:pPr>
        <w:ind w:left="3180" w:hanging="411"/>
      </w:pPr>
      <w:rPr>
        <w:rFonts w:hint="default"/>
        <w:lang w:val="ru-RU" w:eastAsia="en-US" w:bidi="ar-SA"/>
      </w:rPr>
    </w:lvl>
    <w:lvl w:ilvl="3">
      <w:start w:val="0"/>
      <w:numFmt w:val="bullet"/>
      <w:lvlText w:val="•"/>
      <w:lvlJc w:val="left"/>
      <w:pPr>
        <w:ind w:left="4200" w:hanging="411"/>
      </w:pPr>
      <w:rPr>
        <w:rFonts w:hint="default"/>
        <w:lang w:val="ru-RU" w:eastAsia="en-US" w:bidi="ar-SA"/>
      </w:rPr>
    </w:lvl>
    <w:lvl w:ilvl="4">
      <w:start w:val="0"/>
      <w:numFmt w:val="bullet"/>
      <w:lvlText w:val="•"/>
      <w:lvlJc w:val="left"/>
      <w:pPr>
        <w:ind w:left="5220" w:hanging="411"/>
      </w:pPr>
      <w:rPr>
        <w:rFonts w:hint="default"/>
        <w:lang w:val="ru-RU" w:eastAsia="en-US" w:bidi="ar-SA"/>
      </w:rPr>
    </w:lvl>
    <w:lvl w:ilvl="5">
      <w:start w:val="0"/>
      <w:numFmt w:val="bullet"/>
      <w:lvlText w:val="•"/>
      <w:lvlJc w:val="left"/>
      <w:pPr>
        <w:ind w:left="6240" w:hanging="411"/>
      </w:pPr>
      <w:rPr>
        <w:rFonts w:hint="default"/>
        <w:lang w:val="ru-RU" w:eastAsia="en-US" w:bidi="ar-SA"/>
      </w:rPr>
    </w:lvl>
    <w:lvl w:ilvl="6">
      <w:start w:val="0"/>
      <w:numFmt w:val="bullet"/>
      <w:lvlText w:val="•"/>
      <w:lvlJc w:val="left"/>
      <w:pPr>
        <w:ind w:left="7260" w:hanging="411"/>
      </w:pPr>
      <w:rPr>
        <w:rFonts w:hint="default"/>
        <w:lang w:val="ru-RU" w:eastAsia="en-US" w:bidi="ar-SA"/>
      </w:rPr>
    </w:lvl>
    <w:lvl w:ilvl="7">
      <w:start w:val="0"/>
      <w:numFmt w:val="bullet"/>
      <w:lvlText w:val="•"/>
      <w:lvlJc w:val="left"/>
      <w:pPr>
        <w:ind w:left="8280" w:hanging="411"/>
      </w:pPr>
      <w:rPr>
        <w:rFonts w:hint="default"/>
        <w:lang w:val="ru-RU" w:eastAsia="en-US" w:bidi="ar-SA"/>
      </w:rPr>
    </w:lvl>
    <w:lvl w:ilvl="8">
      <w:start w:val="0"/>
      <w:numFmt w:val="bullet"/>
      <w:lvlText w:val="•"/>
      <w:lvlJc w:val="left"/>
      <w:pPr>
        <w:ind w:left="9300" w:hanging="411"/>
      </w:pPr>
      <w:rPr>
        <w:rFonts w:hint="default"/>
        <w:lang w:val="ru-RU" w:eastAsia="en-US" w:bidi="ar-SA"/>
      </w:rPr>
    </w:lvl>
  </w:abstractNum>
  <w:abstractNum w:abstractNumId="0">
    <w:multiLevelType w:val="hybridMultilevel"/>
    <w:lvl w:ilvl="0">
      <w:start w:val="1"/>
      <w:numFmt w:val="decimal"/>
      <w:lvlText w:val="%1."/>
      <w:lvlJc w:val="left"/>
      <w:pPr>
        <w:ind w:left="1856"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808" w:hanging="360"/>
      </w:pPr>
      <w:rPr>
        <w:rFonts w:hint="default"/>
        <w:lang w:val="ru-RU" w:eastAsia="en-US" w:bidi="ar-SA"/>
      </w:rPr>
    </w:lvl>
    <w:lvl w:ilvl="2">
      <w:start w:val="0"/>
      <w:numFmt w:val="bullet"/>
      <w:lvlText w:val="•"/>
      <w:lvlJc w:val="left"/>
      <w:pPr>
        <w:ind w:left="3756" w:hanging="360"/>
      </w:pPr>
      <w:rPr>
        <w:rFonts w:hint="default"/>
        <w:lang w:val="ru-RU" w:eastAsia="en-US" w:bidi="ar-SA"/>
      </w:rPr>
    </w:lvl>
    <w:lvl w:ilvl="3">
      <w:start w:val="0"/>
      <w:numFmt w:val="bullet"/>
      <w:lvlText w:val="•"/>
      <w:lvlJc w:val="left"/>
      <w:pPr>
        <w:ind w:left="4704" w:hanging="360"/>
      </w:pPr>
      <w:rPr>
        <w:rFonts w:hint="default"/>
        <w:lang w:val="ru-RU" w:eastAsia="en-US" w:bidi="ar-SA"/>
      </w:rPr>
    </w:lvl>
    <w:lvl w:ilvl="4">
      <w:start w:val="0"/>
      <w:numFmt w:val="bullet"/>
      <w:lvlText w:val="•"/>
      <w:lvlJc w:val="left"/>
      <w:pPr>
        <w:ind w:left="5652" w:hanging="360"/>
      </w:pPr>
      <w:rPr>
        <w:rFonts w:hint="default"/>
        <w:lang w:val="ru-RU" w:eastAsia="en-US" w:bidi="ar-SA"/>
      </w:rPr>
    </w:lvl>
    <w:lvl w:ilvl="5">
      <w:start w:val="0"/>
      <w:numFmt w:val="bullet"/>
      <w:lvlText w:val="•"/>
      <w:lvlJc w:val="left"/>
      <w:pPr>
        <w:ind w:left="6600" w:hanging="360"/>
      </w:pPr>
      <w:rPr>
        <w:rFonts w:hint="default"/>
        <w:lang w:val="ru-RU" w:eastAsia="en-US" w:bidi="ar-SA"/>
      </w:rPr>
    </w:lvl>
    <w:lvl w:ilvl="6">
      <w:start w:val="0"/>
      <w:numFmt w:val="bullet"/>
      <w:lvlText w:val="•"/>
      <w:lvlJc w:val="left"/>
      <w:pPr>
        <w:ind w:left="7548" w:hanging="360"/>
      </w:pPr>
      <w:rPr>
        <w:rFonts w:hint="default"/>
        <w:lang w:val="ru-RU" w:eastAsia="en-US" w:bidi="ar-SA"/>
      </w:rPr>
    </w:lvl>
    <w:lvl w:ilvl="7">
      <w:start w:val="0"/>
      <w:numFmt w:val="bullet"/>
      <w:lvlText w:val="•"/>
      <w:lvlJc w:val="left"/>
      <w:pPr>
        <w:ind w:left="8496" w:hanging="360"/>
      </w:pPr>
      <w:rPr>
        <w:rFonts w:hint="default"/>
        <w:lang w:val="ru-RU" w:eastAsia="en-US" w:bidi="ar-SA"/>
      </w:rPr>
    </w:lvl>
    <w:lvl w:ilvl="8">
      <w:start w:val="0"/>
      <w:numFmt w:val="bullet"/>
      <w:lvlText w:val="•"/>
      <w:lvlJc w:val="left"/>
      <w:pPr>
        <w:ind w:left="9444" w:hanging="360"/>
      </w:pPr>
      <w:rPr>
        <w:rFonts w:hint="default"/>
        <w:lang w:val="ru-RU" w:eastAsia="en-US" w:bidi="ar-SA"/>
      </w:rPr>
    </w:lvl>
  </w:abstractNum>
  <w:num w:numId="25">
    <w:abstractNumId w:val="2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ind w:left="1136"/>
    </w:pPr>
    <w:rPr>
      <w:rFonts w:ascii="Times New Roman" w:hAnsi="Times New Roman" w:eastAsia="Times New Roman" w:cs="Times New Roman"/>
      <w:sz w:val="28"/>
      <w:szCs w:val="28"/>
      <w:lang w:val="ru-RU" w:eastAsia="en-US" w:bidi="ar-SA"/>
    </w:rPr>
  </w:style>
  <w:style w:styleId="Heading1" w:type="paragraph">
    <w:name w:val="Heading 1"/>
    <w:basedOn w:val="Normal"/>
    <w:uiPriority w:val="1"/>
    <w:qFormat/>
    <w:pPr>
      <w:ind w:left="1136"/>
      <w:outlineLvl w:val="1"/>
    </w:pPr>
    <w:rPr>
      <w:rFonts w:ascii="Times New Roman" w:hAnsi="Times New Roman" w:eastAsia="Times New Roman" w:cs="Times New Roman"/>
      <w:b/>
      <w:bCs/>
      <w:sz w:val="28"/>
      <w:szCs w:val="28"/>
      <w:lang w:val="ru-RU" w:eastAsia="en-US" w:bidi="ar-SA"/>
    </w:rPr>
  </w:style>
  <w:style w:styleId="ListParagraph" w:type="paragraph">
    <w:name w:val="List Paragraph"/>
    <w:basedOn w:val="Normal"/>
    <w:uiPriority w:val="1"/>
    <w:qFormat/>
    <w:pPr>
      <w:ind w:left="1136" w:hanging="360"/>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tracker.yandex.ru/" TargetMode="External"/><Relationship Id="rId6" Type="http://schemas.openxmlformats.org/officeDocument/2006/relationships/hyperlink" Target="https://tracker.yandex.ru/queues/new" TargetMode="External"/><Relationship Id="rId7" Type="http://schemas.openxmlformats.org/officeDocument/2006/relationships/image" Target="media/image1.jpeg"/><Relationship Id="rId8" Type="http://schemas.openxmlformats.org/officeDocument/2006/relationships/hyperlink" Target="https://yandex.ru/support/tracker/ru/working-with-issues" TargetMode="Externa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hyperlink" Target="https://yandex.ru/support/tracker/ru/manager/project-new" TargetMode="External"/><Relationship Id="rId12" Type="http://schemas.openxmlformats.org/officeDocument/2006/relationships/image" Target="media/image4.jpeg"/><Relationship Id="rId13" Type="http://schemas.openxmlformats.org/officeDocument/2006/relationships/hyperlink" Target="https://yandex.ru/support/tracker/ru/manager/project-list" TargetMode="External"/><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hyperlink" Target="https://yandex.ru/support/tracker/ru/manager/agile" TargetMode="External"/><Relationship Id="rId18" Type="http://schemas.openxmlformats.org/officeDocument/2006/relationships/hyperlink" Target="https://ru.wikipedia.org/wiki/%D0%90%D0%BD%D0%B3%D0%BB%D0%B8%D0%B9%D1%81%D0%BA%D0%B8%D0%B9_%D1%8F%D0%B7%D1%8B%D0%BA" TargetMode="External"/><Relationship Id="rId19" Type="http://schemas.openxmlformats.org/officeDocument/2006/relationships/hyperlink" Target="https://ru.wikipedia.org/wiki/%D0%9C%D0%BE%D0%B4%D0%B5%D0%BB%D1%8C_%D0%B4%D0%B0%D0%BD%D0%BD%D1%8B%D1%85" TargetMode="External"/><Relationship Id="rId20" Type="http://schemas.openxmlformats.org/officeDocument/2006/relationships/hyperlink" Target="https://ru.wikipedia.org/wiki/%D0%9A%D0%BE%D0%BD%D1%86%D0%B5%D0%BF%D1%82%D1%83%D0%B0%D0%BB%D1%8C%D0%BD%D0%B0%D1%8F_%D1%81%D1%85%D0%B5%D0%BC%D0%B0" TargetMode="External"/><Relationship Id="rId21" Type="http://schemas.openxmlformats.org/officeDocument/2006/relationships/hyperlink" Target="https://ru.wikipedia.org/wiki/%D0%9F%D1%80%D0%B5%D0%B4%D0%BC%D0%B5%D1%82%D0%BD%D0%B0%D1%8F_%D0%BE%D0%B1%D0%BB%D0%B0%D1%81%D1%82%D1%8C" TargetMode="External"/><Relationship Id="rId22" Type="http://schemas.openxmlformats.org/officeDocument/2006/relationships/hyperlink" Target="https://ru.wikipedia.org/wiki/%D0%9F%D1%80%D0%BE%D0%B5%D0%BA%D1%82%D0%B8%D1%80%D0%BE%D0%B2%D0%B0%D0%BD%D0%B8%D0%B5_%D0%B1%D0%B0%D0%B7_%D0%B4%D0%B0%D0%BD%D0%BD%D1%8B%D1%85" TargetMode="External"/><Relationship Id="rId23" Type="http://schemas.openxmlformats.org/officeDocument/2006/relationships/hyperlink" Target="https://ru.wikipedia.org/wiki/%D0%A1%D1%85%D0%B5%D0%BC%D0%B0_%D0%B1%D0%B0%D0%B7%D1%8B_%D0%B4%D0%B0%D0%BD%D0%BD%D1%8B%D1%85" TargetMode="External"/><Relationship Id="rId24" Type="http://schemas.openxmlformats.org/officeDocument/2006/relationships/hyperlink" Target="https://ru.wikipedia.org/wiki/%D0%A0%D0%B5%D0%BB%D1%8F%D1%86%D0%B8%D0%BE%D0%BD%D0%BD%D0%B0%D1%8F_%D0%BC%D0%BE%D0%B4%D0%B5%D0%BB%D1%8C_%D0%B4%D0%B0%D0%BD%D0%BD%D1%8B%D1%85" TargetMode="External"/><Relationship Id="rId25" Type="http://schemas.openxmlformats.org/officeDocument/2006/relationships/hyperlink" Target="https://ru.wikipedia.org/w/index.php?title=%D0%9E%D0%B1%D1%8A%D0%B5%D0%BA%D1%82%D0%BD%D0%B0%D1%8F_%D0%BC%D0%BE%D0%B4%D0%B5%D0%BB%D1%8C_%D0%B4%D0%B0%D0%BD%D0%BD%D1%8B%D1%85&amp;action=edit&amp;redlink=1" TargetMode="External"/><Relationship Id="rId26" Type="http://schemas.openxmlformats.org/officeDocument/2006/relationships/hyperlink" Target="https://ru.wikipedia.org/wiki/%D0%A1%D0%B5%D1%82%D0%B5%D0%B2%D0%B0%D1%8F_%D0%BC%D0%BE%D0%B4%D0%B5%D0%BB%D1%8C_%D0%B4%D0%B0%D0%BD%D0%BD%D1%8B%D1%85" TargetMode="External"/><Relationship Id="rId27" Type="http://schemas.openxmlformats.org/officeDocument/2006/relationships/hyperlink" Target="https://ru.wikipedia.org/w/index.php?title=%D0%AD%D0%B2%D0%B5%D1%80%D0%B5%D1%81%D1%82%2C_%D0%93%D0%BE%D1%80%D0%B4%D0%BE%D0%BD&amp;action=edit&amp;redlink=1" TargetMode="External"/><Relationship Id="rId28" Type="http://schemas.openxmlformats.org/officeDocument/2006/relationships/hyperlink" Target="https://ru.wikipedia.org/wiki/ER-%D0%BC%D0%BE%D0%B4%D0%B5%D0%BB%D1%8C#cite_note-crowsfoot-5" TargetMode="External"/><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jpeg"/><Relationship Id="rId32" Type="http://schemas.openxmlformats.org/officeDocument/2006/relationships/image" Target="media/image11.jpeg"/><Relationship Id="rId33" Type="http://schemas.openxmlformats.org/officeDocument/2006/relationships/image" Target="media/image12.jpeg"/><Relationship Id="rId34" Type="http://schemas.openxmlformats.org/officeDocument/2006/relationships/image" Target="media/image13.jpeg"/><Relationship Id="rId35" Type="http://schemas.openxmlformats.org/officeDocument/2006/relationships/image" Target="media/image14.jpeg"/><Relationship Id="rId36" Type="http://schemas.openxmlformats.org/officeDocument/2006/relationships/image" Target="media/image15.jpe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hyperlink" Target="consultantplus://offline/ref%3DC05E2B1292F03503D855898DADECD21F0CFCDF5ECF8F5FF72172450F24430BBAC46BDE5D981870C9gB64J" TargetMode="External"/><Relationship Id="rId48" Type="http://schemas.openxmlformats.org/officeDocument/2006/relationships/hyperlink" Target="consultantplus://offline/ref%3DC05E2B1292F03503D855898DADECD21F0CFCDF5ECF8F5FF72172450F24430BBAC46BDE5F9D1Cg76AJ" TargetMode="External"/><Relationship Id="rId49" Type="http://schemas.openxmlformats.org/officeDocument/2006/relationships/hyperlink" Target="consultantplus://offline/ref%3DE8DD6D85200894A5AD1725B02A1D2F267EB53681AEA22F710E86B0F6BA3CDDF492449CC01AB888D9V0q3M" TargetMode="External"/><Relationship Id="rId50" Type="http://schemas.openxmlformats.org/officeDocument/2006/relationships/image" Target="media/image26.jpeg"/><Relationship Id="rId5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2025-10-24T19:19:53Z</dcterms:created>
  <dcterms:modified xsi:type="dcterms:W3CDTF">2025-10-24T19:19:53Z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Microsoft® Word 2016</vt:lpwstr>
  </property>
</Properties>
</file>