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050" w:rsidRPr="00F82050" w:rsidRDefault="00F82050" w:rsidP="00F82050">
      <w:pPr>
        <w:spacing w:beforeLines="0" w:before="0" w:afterLines="0" w:after="0" w:line="240" w:lineRule="auto"/>
        <w:ind w:firstLineChars="0" w:firstLine="0"/>
        <w:jc w:val="center"/>
        <w:rPr>
          <w:rFonts w:ascii="隶书" w:eastAsia="隶书" w:hAnsi="宋体" w:cs="Times New Roman"/>
          <w:bCs/>
          <w:color w:val="000000"/>
          <w:sz w:val="80"/>
          <w:szCs w:val="80"/>
        </w:rPr>
      </w:pPr>
      <w:r w:rsidRPr="00F82050">
        <w:rPr>
          <w:rFonts w:ascii="隶书" w:eastAsia="隶书" w:hAnsi="宋体" w:cs="Times New Roman" w:hint="eastAsia"/>
          <w:bCs/>
          <w:color w:val="000000"/>
          <w:sz w:val="80"/>
          <w:szCs w:val="80"/>
        </w:rPr>
        <w:t>南京中医药大学</w:t>
      </w:r>
    </w:p>
    <w:p w:rsidR="00F82050" w:rsidRPr="00F82050" w:rsidRDefault="00F82050" w:rsidP="00F82050">
      <w:pPr>
        <w:spacing w:beforeLines="0" w:before="0" w:afterLines="0" w:after="0" w:line="240" w:lineRule="auto"/>
        <w:ind w:firstLineChars="0" w:firstLine="0"/>
        <w:jc w:val="both"/>
        <w:rPr>
          <w:rFonts w:eastAsia="楷体_GB2312" w:cs="Times New Roman"/>
          <w:bCs/>
          <w:color w:val="000000"/>
          <w:sz w:val="24"/>
          <w:szCs w:val="20"/>
        </w:rPr>
      </w:pPr>
      <w:r w:rsidRPr="00F82050">
        <w:rPr>
          <w:rFonts w:eastAsia="楷体_GB2312" w:cs="Times New Roman" w:hint="eastAsia"/>
          <w:b/>
          <w:noProof/>
          <w:color w:val="000000"/>
          <w:sz w:val="52"/>
          <w:szCs w:val="20"/>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142240</wp:posOffset>
                </wp:positionV>
                <wp:extent cx="1896745" cy="128016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58B" w:rsidRDefault="0042158B" w:rsidP="00F82050">
                            <w:pPr>
                              <w:spacing w:before="156" w:after="156"/>
                              <w:ind w:firstLine="420"/>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135pt;margin-top:11.2pt;width:149.35pt;height:100.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" filled="f" stroked="f">
                <v:textbox style="mso-fit-shape-to-text:t">
                  <w:txbxContent>
                    <w:p w:rsidR="0042158B" w:rsidRDefault="0042158B" w:rsidP="00F82050">
                      <w:pPr>
                        <w:spacing w:before="156" w:after="156"/>
                        <w:ind w:firstLine="420"/>
                      </w:pPr>
                    </w:p>
                  </w:txbxContent>
                </v:textbox>
              </v:shape>
            </w:pict>
          </mc:Fallback>
        </mc:AlternateContent>
      </w:r>
    </w:p>
    <w:p w:rsidR="00F82050" w:rsidRPr="00F82050" w:rsidRDefault="00F82050" w:rsidP="00F82050">
      <w:pPr>
        <w:spacing w:beforeLines="0" w:before="0" w:afterLines="0" w:after="0" w:line="240" w:lineRule="auto"/>
        <w:ind w:firstLineChars="0" w:firstLine="0"/>
        <w:jc w:val="center"/>
        <w:rPr>
          <w:rFonts w:eastAsia="楷体_GB2312" w:cs="Times New Roman"/>
          <w:b/>
          <w:color w:val="000000"/>
          <w:sz w:val="52"/>
          <w:szCs w:val="20"/>
        </w:rPr>
      </w:pPr>
    </w:p>
    <w:p w:rsidR="00F82050" w:rsidRPr="00F82050" w:rsidRDefault="00F82050" w:rsidP="00F82050">
      <w:pPr>
        <w:spacing w:beforeLines="0" w:before="0" w:afterLines="0" w:after="0" w:line="240" w:lineRule="auto"/>
        <w:ind w:firstLineChars="0" w:firstLine="0"/>
        <w:jc w:val="center"/>
        <w:rPr>
          <w:rFonts w:eastAsia="楷体_GB2312" w:cs="Times New Roman"/>
          <w:b/>
          <w:color w:val="000000"/>
          <w:sz w:val="52"/>
          <w:szCs w:val="20"/>
        </w:rPr>
      </w:pPr>
      <w:r>
        <w:rPr>
          <w:noProof/>
        </w:rPr>
        <w:drawing>
          <wp:inline distT="0" distB="0" distL="0" distR="0" wp14:anchorId="71136436" wp14:editId="0FF864C8">
            <wp:extent cx="1710055" cy="1024255"/>
            <wp:effectExtent l="0" t="0" r="4445" b="4445"/>
            <wp:docPr id="29" name="图片 29"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0055" cy="1024255"/>
                    </a:xfrm>
                    <a:prstGeom prst="rect">
                      <a:avLst/>
                    </a:prstGeom>
                    <a:noFill/>
                    <a:ln>
                      <a:noFill/>
                    </a:ln>
                  </pic:spPr>
                </pic:pic>
              </a:graphicData>
            </a:graphic>
          </wp:inline>
        </w:drawing>
      </w:r>
    </w:p>
    <w:p w:rsidR="00F82050" w:rsidRPr="00F82050" w:rsidRDefault="00F82050" w:rsidP="00F82050">
      <w:pPr>
        <w:spacing w:beforeLines="0" w:before="0" w:afterLines="0" w:after="0" w:line="240" w:lineRule="auto"/>
        <w:ind w:firstLineChars="0" w:firstLine="0"/>
        <w:jc w:val="center"/>
        <w:rPr>
          <w:rFonts w:ascii="黑体" w:eastAsia="黑体" w:cs="Times New Roman"/>
          <w:b/>
          <w:color w:val="000000"/>
          <w:sz w:val="52"/>
          <w:szCs w:val="52"/>
        </w:rPr>
      </w:pPr>
    </w:p>
    <w:p w:rsidR="00F82050" w:rsidRPr="00F82050" w:rsidRDefault="00F82050" w:rsidP="00F82050">
      <w:pPr>
        <w:spacing w:beforeLines="0" w:before="0" w:afterLines="0" w:after="0" w:line="240" w:lineRule="auto"/>
        <w:ind w:firstLineChars="0" w:firstLine="0"/>
        <w:jc w:val="center"/>
        <w:rPr>
          <w:rFonts w:ascii="黑体" w:eastAsia="黑体" w:cs="Times New Roman"/>
          <w:b/>
          <w:color w:val="000000"/>
          <w:sz w:val="60"/>
          <w:szCs w:val="60"/>
        </w:rPr>
      </w:pPr>
      <w:r w:rsidRPr="00F82050">
        <w:rPr>
          <w:rFonts w:ascii="黑体" w:eastAsia="黑体" w:cs="Times New Roman" w:hint="eastAsia"/>
          <w:b/>
          <w:color w:val="000000"/>
          <w:sz w:val="60"/>
          <w:szCs w:val="60"/>
        </w:rPr>
        <w:t>本科生毕业论文</w:t>
      </w:r>
    </w:p>
    <w:p w:rsidR="00F82050" w:rsidRPr="00F82050" w:rsidRDefault="00F82050" w:rsidP="00F82050">
      <w:pPr>
        <w:spacing w:beforeLines="0" w:before="0" w:afterLines="0" w:after="0" w:line="240" w:lineRule="auto"/>
        <w:ind w:firstLineChars="0" w:firstLine="0"/>
        <w:jc w:val="both"/>
        <w:rPr>
          <w:rFonts w:cs="Times New Roman"/>
          <w:color w:val="000000"/>
          <w:szCs w:val="20"/>
        </w:rPr>
      </w:pPr>
    </w:p>
    <w:p w:rsidR="00F82050" w:rsidRPr="00F82050" w:rsidRDefault="00F82050" w:rsidP="00F82050">
      <w:pPr>
        <w:spacing w:beforeLines="0" w:before="0" w:afterLines="0" w:after="0" w:line="240" w:lineRule="auto"/>
        <w:ind w:left="1080" w:firstLineChars="0" w:firstLine="0"/>
        <w:jc w:val="both"/>
        <w:rPr>
          <w:rFonts w:cs="Times New Roman"/>
          <w:b/>
          <w:color w:val="000000"/>
          <w:spacing w:val="20"/>
          <w:sz w:val="24"/>
          <w:szCs w:val="20"/>
        </w:rPr>
      </w:pPr>
    </w:p>
    <w:p w:rsidR="00F82050" w:rsidRPr="00F82050" w:rsidRDefault="00F82050" w:rsidP="00F82050">
      <w:pPr>
        <w:spacing w:beforeLines="0" w:before="0" w:afterLines="0" w:after="0" w:line="240" w:lineRule="auto"/>
        <w:ind w:left="1080" w:firstLineChars="0" w:firstLine="0"/>
        <w:jc w:val="both"/>
        <w:rPr>
          <w:rFonts w:cs="Times New Roman"/>
          <w:b/>
          <w:color w:val="000000"/>
          <w:spacing w:val="20"/>
          <w:sz w:val="24"/>
          <w:szCs w:val="20"/>
        </w:rPr>
      </w:pPr>
    </w:p>
    <w:p w:rsidR="00F82050" w:rsidRPr="00F82050" w:rsidRDefault="00BE392F" w:rsidP="00F82050">
      <w:pPr>
        <w:spacing w:beforeLines="0" w:before="0" w:afterLines="0" w:after="0" w:line="240" w:lineRule="auto"/>
        <w:ind w:left="1080" w:firstLineChars="0" w:firstLine="0"/>
        <w:jc w:val="both"/>
        <w:rPr>
          <w:rFonts w:ascii="黑体" w:eastAsia="黑体" w:cs="Times New Roman"/>
          <w:b/>
          <w:color w:val="000000"/>
          <w:spacing w:val="20"/>
          <w:sz w:val="24"/>
          <w:szCs w:val="20"/>
        </w:rPr>
      </w:pPr>
      <w:r>
        <w:rPr>
          <w:rFonts w:ascii="楷体" w:eastAsia="楷体" w:hAnsi="楷体" w:cs="Times New Roman" w:hint="eastAsia"/>
          <w:color w:val="000000"/>
          <w:sz w:val="32"/>
          <w:szCs w:val="32"/>
          <w:u w:val="single"/>
        </w:rPr>
        <w:t>信息技术学</w:t>
      </w:r>
      <w:r w:rsidR="00F82050" w:rsidRPr="00F82050">
        <w:rPr>
          <w:rFonts w:ascii="黑体" w:eastAsia="黑体" w:cs="Times New Roman" w:hint="eastAsia"/>
          <w:color w:val="000000"/>
          <w:sz w:val="36"/>
          <w:szCs w:val="36"/>
        </w:rPr>
        <w:t>院</w:t>
      </w:r>
      <w:r w:rsidR="00F82050" w:rsidRPr="00BE392F">
        <w:rPr>
          <w:rFonts w:ascii="楷体" w:eastAsia="楷体" w:hAnsi="楷体" w:cs="Times New Roman" w:hint="eastAsia"/>
          <w:color w:val="000000"/>
          <w:sz w:val="32"/>
          <w:szCs w:val="32"/>
          <w:u w:val="single"/>
        </w:rPr>
        <w:t>计算机科学与技术</w:t>
      </w:r>
      <w:r w:rsidR="00F82050" w:rsidRPr="00F82050">
        <w:rPr>
          <w:rFonts w:ascii="黑体" w:eastAsia="黑体" w:cs="Times New Roman" w:hint="eastAsia"/>
          <w:color w:val="000000"/>
          <w:sz w:val="36"/>
          <w:szCs w:val="36"/>
        </w:rPr>
        <w:t>专业</w:t>
      </w:r>
      <w:r w:rsidRPr="00BE392F">
        <w:rPr>
          <w:rFonts w:eastAsia="黑体" w:cs="Times New Roman"/>
          <w:color w:val="000000"/>
          <w:sz w:val="32"/>
          <w:szCs w:val="32"/>
          <w:u w:val="single"/>
        </w:rPr>
        <w:t>15</w:t>
      </w:r>
      <w:r w:rsidR="00F82050" w:rsidRPr="00F82050">
        <w:rPr>
          <w:rFonts w:ascii="黑体" w:eastAsia="黑体" w:cs="Times New Roman" w:hint="eastAsia"/>
          <w:color w:val="000000"/>
          <w:sz w:val="36"/>
          <w:szCs w:val="36"/>
        </w:rPr>
        <w:t>年级</w:t>
      </w:r>
    </w:p>
    <w:p w:rsidR="00F82050" w:rsidRPr="00F82050" w:rsidRDefault="00F82050" w:rsidP="00F82050">
      <w:pPr>
        <w:spacing w:beforeLines="0" w:before="0" w:afterLines="0" w:after="0" w:line="240" w:lineRule="auto"/>
        <w:ind w:left="1080" w:firstLineChars="0" w:firstLine="0"/>
        <w:jc w:val="both"/>
        <w:rPr>
          <w:rFonts w:cs="Times New Roman"/>
          <w:b/>
          <w:color w:val="000000"/>
          <w:spacing w:val="20"/>
          <w:sz w:val="24"/>
          <w:szCs w:val="20"/>
        </w:rPr>
      </w:pPr>
    </w:p>
    <w:p w:rsidR="00F82050" w:rsidRPr="00F82050" w:rsidRDefault="00F82050" w:rsidP="00F82050">
      <w:pPr>
        <w:spacing w:beforeLines="0" w:before="0" w:afterLines="0" w:after="0" w:line="240" w:lineRule="auto"/>
        <w:ind w:left="1080" w:firstLineChars="0" w:firstLine="0"/>
        <w:jc w:val="both"/>
        <w:rPr>
          <w:rFonts w:cs="Times New Roman"/>
          <w:b/>
          <w:color w:val="000000"/>
          <w:spacing w:val="20"/>
          <w:sz w:val="24"/>
          <w:szCs w:val="20"/>
        </w:rPr>
      </w:pPr>
    </w:p>
    <w:p w:rsidR="00F82050" w:rsidRPr="00F82050" w:rsidRDefault="00F82050" w:rsidP="00F82050">
      <w:pPr>
        <w:spacing w:beforeLines="0" w:before="0" w:afterLines="0" w:after="0" w:line="240" w:lineRule="auto"/>
        <w:ind w:left="1080" w:firstLineChars="0" w:firstLine="0"/>
        <w:jc w:val="both"/>
        <w:rPr>
          <w:rFonts w:cs="Times New Roman"/>
          <w:b/>
          <w:color w:val="000000"/>
          <w:spacing w:val="20"/>
          <w:sz w:val="24"/>
          <w:szCs w:val="20"/>
        </w:rPr>
      </w:pPr>
    </w:p>
    <w:p w:rsidR="00F82050" w:rsidRPr="00F82050" w:rsidRDefault="00F82050" w:rsidP="00F82050">
      <w:pPr>
        <w:tabs>
          <w:tab w:val="left" w:pos="1320"/>
          <w:tab w:val="left" w:pos="2520"/>
          <w:tab w:val="left" w:pos="2880"/>
          <w:tab w:val="left" w:pos="7740"/>
        </w:tabs>
        <w:spacing w:beforeLines="0" w:before="0" w:afterLines="0" w:after="0" w:line="360" w:lineRule="auto"/>
        <w:ind w:left="1077" w:firstLineChars="0" w:firstLine="0"/>
        <w:jc w:val="both"/>
        <w:rPr>
          <w:rFonts w:eastAsia="楷体_GB2312" w:cs="Times New Roman"/>
          <w:color w:val="000000"/>
          <w:spacing w:val="52"/>
          <w:sz w:val="32"/>
          <w:szCs w:val="20"/>
          <w:u w:val="single"/>
        </w:rPr>
      </w:pPr>
      <w:r w:rsidRPr="00F82050">
        <w:rPr>
          <w:rFonts w:eastAsia="楷体_GB2312" w:cs="Times New Roman" w:hint="eastAsia"/>
          <w:b/>
          <w:color w:val="000000"/>
          <w:spacing w:val="52"/>
          <w:sz w:val="32"/>
          <w:szCs w:val="20"/>
        </w:rPr>
        <w:t>学</w:t>
      </w:r>
      <w:r w:rsidR="00C702F4">
        <w:rPr>
          <w:rFonts w:eastAsia="楷体_GB2312" w:cs="Times New Roman" w:hint="eastAsia"/>
          <w:b/>
          <w:color w:val="000000"/>
          <w:spacing w:val="52"/>
          <w:sz w:val="32"/>
          <w:szCs w:val="20"/>
        </w:rPr>
        <w:t xml:space="preserve">   </w:t>
      </w:r>
      <w:r w:rsidRPr="00F82050">
        <w:rPr>
          <w:rFonts w:eastAsia="楷体_GB2312" w:cs="Times New Roman" w:hint="eastAsia"/>
          <w:b/>
          <w:color w:val="000000"/>
          <w:spacing w:val="52"/>
          <w:sz w:val="32"/>
          <w:szCs w:val="20"/>
        </w:rPr>
        <w:t>号</w:t>
      </w:r>
      <w:r w:rsidR="00C702F4">
        <w:rPr>
          <w:rFonts w:eastAsia="楷体_GB2312" w:cs="Times New Roman" w:hint="eastAsia"/>
          <w:color w:val="000000"/>
          <w:spacing w:val="52"/>
          <w:sz w:val="32"/>
          <w:szCs w:val="20"/>
          <w:u w:val="single"/>
        </w:rPr>
        <w:t xml:space="preserve">    </w:t>
      </w:r>
      <w:r w:rsidR="00C702F4">
        <w:rPr>
          <w:rFonts w:eastAsia="楷体_GB2312" w:cs="Times New Roman"/>
          <w:color w:val="000000"/>
          <w:spacing w:val="52"/>
          <w:sz w:val="32"/>
          <w:szCs w:val="20"/>
          <w:u w:val="single"/>
        </w:rPr>
        <w:t xml:space="preserve"> </w:t>
      </w:r>
      <w:r w:rsidR="00BE392F">
        <w:rPr>
          <w:rFonts w:eastAsia="楷体_GB2312" w:cs="Times New Roman" w:hint="eastAsia"/>
          <w:color w:val="000000"/>
          <w:spacing w:val="52"/>
          <w:sz w:val="32"/>
          <w:szCs w:val="20"/>
          <w:u w:val="single"/>
        </w:rPr>
        <w:t>084015125</w:t>
      </w:r>
      <w:r w:rsidR="00C702F4">
        <w:rPr>
          <w:rFonts w:eastAsia="楷体_GB2312" w:cs="Times New Roman" w:hint="eastAsia"/>
          <w:color w:val="000000"/>
          <w:spacing w:val="52"/>
          <w:sz w:val="32"/>
          <w:szCs w:val="20"/>
          <w:u w:val="single"/>
        </w:rPr>
        <w:t xml:space="preserve">    </w:t>
      </w:r>
    </w:p>
    <w:p w:rsidR="00F82050" w:rsidRPr="00F82050" w:rsidRDefault="00F82050" w:rsidP="00F82050">
      <w:pPr>
        <w:tabs>
          <w:tab w:val="left" w:pos="1320"/>
        </w:tabs>
        <w:spacing w:beforeLines="0" w:before="0" w:afterLines="0" w:after="0" w:line="360" w:lineRule="auto"/>
        <w:ind w:left="1077" w:firstLineChars="0" w:firstLine="0"/>
        <w:jc w:val="both"/>
        <w:rPr>
          <w:rFonts w:eastAsia="楷体_GB2312" w:cs="Times New Roman"/>
          <w:color w:val="000000"/>
          <w:spacing w:val="52"/>
          <w:sz w:val="32"/>
          <w:szCs w:val="20"/>
          <w:u w:val="single"/>
        </w:rPr>
      </w:pPr>
      <w:r w:rsidRPr="00F82050">
        <w:rPr>
          <w:rFonts w:eastAsia="楷体_GB2312" w:cs="Times New Roman" w:hint="eastAsia"/>
          <w:b/>
          <w:color w:val="000000"/>
          <w:spacing w:val="52"/>
          <w:sz w:val="32"/>
          <w:szCs w:val="20"/>
        </w:rPr>
        <w:t>学生姓名</w:t>
      </w:r>
      <w:r w:rsidR="00C702F4">
        <w:rPr>
          <w:rFonts w:eastAsia="楷体_GB2312" w:cs="Times New Roman" w:hint="eastAsia"/>
          <w:color w:val="000000"/>
          <w:spacing w:val="52"/>
          <w:sz w:val="32"/>
          <w:szCs w:val="20"/>
          <w:u w:val="single"/>
        </w:rPr>
        <w:t xml:space="preserve">     </w:t>
      </w:r>
      <w:r w:rsidR="00C702F4">
        <w:rPr>
          <w:rFonts w:eastAsia="楷体_GB2312" w:cs="Times New Roman"/>
          <w:color w:val="000000"/>
          <w:spacing w:val="52"/>
          <w:sz w:val="32"/>
          <w:szCs w:val="20"/>
          <w:u w:val="single"/>
        </w:rPr>
        <w:t xml:space="preserve"> </w:t>
      </w:r>
      <w:r w:rsidR="00BE392F">
        <w:rPr>
          <w:rFonts w:eastAsia="楷体_GB2312" w:cs="Times New Roman" w:hint="eastAsia"/>
          <w:color w:val="000000"/>
          <w:spacing w:val="52"/>
          <w:sz w:val="32"/>
          <w:szCs w:val="20"/>
          <w:u w:val="single"/>
        </w:rPr>
        <w:t>赵</w:t>
      </w:r>
      <w:r w:rsidR="00C702F4">
        <w:rPr>
          <w:rFonts w:eastAsia="楷体_GB2312" w:cs="Times New Roman" w:hint="eastAsia"/>
          <w:color w:val="000000"/>
          <w:spacing w:val="52"/>
          <w:sz w:val="32"/>
          <w:szCs w:val="20"/>
          <w:u w:val="single"/>
        </w:rPr>
        <w:t xml:space="preserve"> </w:t>
      </w:r>
      <w:r w:rsidR="00BE392F">
        <w:rPr>
          <w:rFonts w:eastAsia="楷体_GB2312" w:cs="Times New Roman" w:hint="eastAsia"/>
          <w:color w:val="000000"/>
          <w:spacing w:val="52"/>
          <w:sz w:val="32"/>
          <w:szCs w:val="20"/>
          <w:u w:val="single"/>
        </w:rPr>
        <w:t>壮</w:t>
      </w:r>
      <w:r w:rsidR="00C702F4">
        <w:rPr>
          <w:rFonts w:eastAsia="楷体_GB2312" w:cs="Times New Roman" w:hint="eastAsia"/>
          <w:color w:val="000000"/>
          <w:spacing w:val="52"/>
          <w:sz w:val="32"/>
          <w:szCs w:val="20"/>
          <w:u w:val="single"/>
        </w:rPr>
        <w:t xml:space="preserve">      </w:t>
      </w:r>
    </w:p>
    <w:p w:rsidR="00BE392F" w:rsidRDefault="00F82050" w:rsidP="00F82050">
      <w:pPr>
        <w:tabs>
          <w:tab w:val="left" w:pos="1320"/>
          <w:tab w:val="left" w:pos="7740"/>
        </w:tabs>
        <w:spacing w:beforeLines="0" w:before="0" w:afterLines="0" w:after="0" w:line="360" w:lineRule="auto"/>
        <w:ind w:left="1077" w:firstLineChars="0" w:firstLine="0"/>
        <w:jc w:val="both"/>
        <w:rPr>
          <w:rFonts w:eastAsia="楷体_GB2312" w:cs="Times New Roman"/>
          <w:color w:val="000000"/>
          <w:spacing w:val="52"/>
          <w:sz w:val="32"/>
          <w:szCs w:val="20"/>
          <w:u w:val="single"/>
        </w:rPr>
      </w:pPr>
      <w:r w:rsidRPr="00F82050">
        <w:rPr>
          <w:rFonts w:eastAsia="楷体_GB2312" w:cs="Times New Roman" w:hint="eastAsia"/>
          <w:b/>
          <w:color w:val="000000"/>
          <w:spacing w:val="52"/>
          <w:sz w:val="32"/>
          <w:szCs w:val="20"/>
        </w:rPr>
        <w:t>论文题目</w:t>
      </w:r>
      <w:r w:rsidR="00BE392F">
        <w:rPr>
          <w:rFonts w:eastAsia="楷体_GB2312" w:cs="Times New Roman" w:hint="eastAsia"/>
          <w:color w:val="000000"/>
          <w:spacing w:val="52"/>
          <w:sz w:val="32"/>
          <w:szCs w:val="20"/>
          <w:u w:val="single"/>
        </w:rPr>
        <w:t>中医藏象辨证量化诊断</w:t>
      </w:r>
    </w:p>
    <w:p w:rsidR="00F82050" w:rsidRPr="00F82050" w:rsidRDefault="00C702F4" w:rsidP="00F82050">
      <w:pPr>
        <w:tabs>
          <w:tab w:val="left" w:pos="1320"/>
          <w:tab w:val="left" w:pos="7740"/>
        </w:tabs>
        <w:spacing w:beforeLines="0" w:before="0" w:afterLines="0" w:after="0" w:line="360" w:lineRule="auto"/>
        <w:ind w:left="1077" w:firstLineChars="0" w:firstLine="0"/>
        <w:jc w:val="both"/>
        <w:rPr>
          <w:rFonts w:eastAsia="楷体_GB2312" w:cs="Times New Roman"/>
          <w:color w:val="000000"/>
          <w:sz w:val="32"/>
          <w:szCs w:val="20"/>
          <w:u w:val="single"/>
        </w:rPr>
      </w:pPr>
      <w:r>
        <w:rPr>
          <w:rFonts w:eastAsia="楷体_GB2312" w:cs="Times New Roman" w:hint="eastAsia"/>
          <w:b/>
          <w:color w:val="000000"/>
          <w:spacing w:val="52"/>
          <w:sz w:val="32"/>
          <w:szCs w:val="20"/>
        </w:rPr>
        <w:t xml:space="preserve">      </w:t>
      </w:r>
      <w:r>
        <w:rPr>
          <w:rFonts w:eastAsia="楷体_GB2312" w:cs="Times New Roman"/>
          <w:b/>
          <w:color w:val="000000"/>
          <w:spacing w:val="52"/>
          <w:sz w:val="32"/>
          <w:szCs w:val="20"/>
        </w:rPr>
        <w:t xml:space="preserve"> </w:t>
      </w:r>
      <w:r>
        <w:rPr>
          <w:rFonts w:eastAsia="楷体_GB2312" w:cs="Times New Roman" w:hint="eastAsia"/>
          <w:color w:val="000000"/>
          <w:spacing w:val="52"/>
          <w:sz w:val="32"/>
          <w:szCs w:val="20"/>
          <w:u w:val="single"/>
        </w:rPr>
        <w:t xml:space="preserve"> </w:t>
      </w:r>
      <w:r w:rsidR="005641EC">
        <w:rPr>
          <w:rFonts w:eastAsia="楷体_GB2312" w:cs="Times New Roman" w:hint="eastAsia"/>
          <w:color w:val="000000"/>
          <w:spacing w:val="52"/>
          <w:sz w:val="32"/>
          <w:szCs w:val="20"/>
          <w:u w:val="single"/>
        </w:rPr>
        <w:t>系统的设计与</w:t>
      </w:r>
      <w:bookmarkStart w:id="0" w:name="_GoBack"/>
      <w:bookmarkEnd w:id="0"/>
      <w:r w:rsidR="00BE392F">
        <w:rPr>
          <w:rFonts w:eastAsia="楷体_GB2312" w:cs="Times New Roman" w:hint="eastAsia"/>
          <w:color w:val="000000"/>
          <w:spacing w:val="52"/>
          <w:sz w:val="32"/>
          <w:szCs w:val="20"/>
          <w:u w:val="single"/>
        </w:rPr>
        <w:t>实现</w:t>
      </w:r>
      <w:r>
        <w:rPr>
          <w:rFonts w:eastAsia="楷体_GB2312" w:cs="Times New Roman" w:hint="eastAsia"/>
          <w:color w:val="000000"/>
          <w:spacing w:val="52"/>
          <w:sz w:val="32"/>
          <w:szCs w:val="20"/>
          <w:u w:val="single"/>
        </w:rPr>
        <w:t xml:space="preserve">  </w:t>
      </w:r>
    </w:p>
    <w:p w:rsidR="00F82050" w:rsidRPr="00F82050" w:rsidRDefault="00F82050" w:rsidP="00F82050">
      <w:pPr>
        <w:tabs>
          <w:tab w:val="left" w:pos="1320"/>
        </w:tabs>
        <w:spacing w:beforeLines="0" w:before="0" w:afterLines="0" w:after="0" w:line="360" w:lineRule="auto"/>
        <w:ind w:left="1077" w:firstLineChars="0" w:firstLine="0"/>
        <w:jc w:val="both"/>
        <w:rPr>
          <w:rFonts w:eastAsia="楷体_GB2312" w:cs="Times New Roman"/>
          <w:color w:val="000000"/>
          <w:spacing w:val="52"/>
          <w:sz w:val="32"/>
          <w:szCs w:val="20"/>
          <w:u w:val="single"/>
        </w:rPr>
      </w:pPr>
      <w:r w:rsidRPr="00F82050">
        <w:rPr>
          <w:rFonts w:eastAsia="楷体_GB2312" w:cs="Times New Roman" w:hint="eastAsia"/>
          <w:b/>
          <w:color w:val="000000"/>
          <w:spacing w:val="52"/>
          <w:sz w:val="32"/>
          <w:szCs w:val="20"/>
        </w:rPr>
        <w:t>实习单位</w:t>
      </w:r>
      <w:r w:rsidR="00C702F4">
        <w:rPr>
          <w:rFonts w:eastAsia="楷体_GB2312" w:cs="Times New Roman" w:hint="eastAsia"/>
          <w:color w:val="000000"/>
          <w:spacing w:val="52"/>
          <w:sz w:val="32"/>
          <w:szCs w:val="20"/>
          <w:u w:val="single"/>
        </w:rPr>
        <w:t xml:space="preserve">   </w:t>
      </w:r>
      <w:r w:rsidR="00BE392F">
        <w:rPr>
          <w:rFonts w:eastAsia="楷体_GB2312" w:cs="Times New Roman" w:hint="eastAsia"/>
          <w:color w:val="000000"/>
          <w:spacing w:val="52"/>
          <w:sz w:val="32"/>
          <w:szCs w:val="20"/>
          <w:u w:val="single"/>
        </w:rPr>
        <w:t>南京中医药大学</w:t>
      </w:r>
      <w:r w:rsidR="00C702F4">
        <w:rPr>
          <w:rFonts w:eastAsia="楷体_GB2312" w:cs="Times New Roman" w:hint="eastAsia"/>
          <w:color w:val="000000"/>
          <w:spacing w:val="52"/>
          <w:sz w:val="32"/>
          <w:szCs w:val="20"/>
          <w:u w:val="single"/>
        </w:rPr>
        <w:t xml:space="preserve">  </w:t>
      </w:r>
    </w:p>
    <w:p w:rsidR="00F82050" w:rsidRPr="00F82050" w:rsidRDefault="00F82050" w:rsidP="00F82050">
      <w:pPr>
        <w:tabs>
          <w:tab w:val="left" w:pos="1320"/>
        </w:tabs>
        <w:spacing w:beforeLines="0" w:before="0" w:afterLines="0" w:after="0" w:line="360" w:lineRule="auto"/>
        <w:ind w:left="1077" w:firstLineChars="0" w:firstLine="0"/>
        <w:jc w:val="both"/>
        <w:rPr>
          <w:rFonts w:eastAsia="楷体_GB2312" w:cs="Times New Roman"/>
          <w:color w:val="000000"/>
          <w:spacing w:val="66"/>
          <w:sz w:val="32"/>
          <w:szCs w:val="20"/>
          <w:u w:val="single"/>
        </w:rPr>
      </w:pPr>
      <w:r w:rsidRPr="00F82050">
        <w:rPr>
          <w:rFonts w:eastAsia="楷体_GB2312" w:cs="Times New Roman" w:hint="eastAsia"/>
          <w:b/>
          <w:color w:val="000000"/>
          <w:spacing w:val="52"/>
          <w:sz w:val="32"/>
          <w:szCs w:val="20"/>
        </w:rPr>
        <w:t>指导教师</w:t>
      </w:r>
      <w:r w:rsidR="00C702F4">
        <w:rPr>
          <w:rFonts w:eastAsia="楷体_GB2312" w:cs="Times New Roman" w:hint="eastAsia"/>
          <w:color w:val="000000"/>
          <w:spacing w:val="52"/>
          <w:sz w:val="32"/>
          <w:szCs w:val="20"/>
          <w:u w:val="single"/>
        </w:rPr>
        <w:t xml:space="preserve">   </w:t>
      </w:r>
      <w:r w:rsidR="00C702F4">
        <w:rPr>
          <w:rFonts w:eastAsia="楷体_GB2312" w:cs="Times New Roman"/>
          <w:color w:val="000000"/>
          <w:spacing w:val="52"/>
          <w:sz w:val="32"/>
          <w:szCs w:val="20"/>
          <w:u w:val="single"/>
        </w:rPr>
        <w:t xml:space="preserve">   </w:t>
      </w:r>
      <w:r w:rsidR="00BE392F">
        <w:rPr>
          <w:rFonts w:eastAsia="楷体_GB2312" w:cs="Times New Roman" w:hint="eastAsia"/>
          <w:color w:val="000000"/>
          <w:spacing w:val="52"/>
          <w:sz w:val="32"/>
          <w:szCs w:val="20"/>
          <w:u w:val="single"/>
        </w:rPr>
        <w:t>杨</w:t>
      </w:r>
      <w:r w:rsidR="00C702F4">
        <w:rPr>
          <w:rFonts w:eastAsia="楷体_GB2312" w:cs="Times New Roman" w:hint="eastAsia"/>
          <w:color w:val="000000"/>
          <w:spacing w:val="52"/>
          <w:sz w:val="32"/>
          <w:szCs w:val="20"/>
          <w:u w:val="single"/>
        </w:rPr>
        <w:t xml:space="preserve"> </w:t>
      </w:r>
      <w:r w:rsidR="00BE392F">
        <w:rPr>
          <w:rFonts w:eastAsia="楷体_GB2312" w:cs="Times New Roman" w:hint="eastAsia"/>
          <w:color w:val="000000"/>
          <w:spacing w:val="52"/>
          <w:sz w:val="32"/>
          <w:szCs w:val="20"/>
          <w:u w:val="single"/>
        </w:rPr>
        <w:t>涛</w:t>
      </w:r>
      <w:r w:rsidR="00C702F4">
        <w:rPr>
          <w:rFonts w:eastAsia="楷体_GB2312" w:cs="Times New Roman" w:hint="eastAsia"/>
          <w:color w:val="000000"/>
          <w:spacing w:val="52"/>
          <w:sz w:val="32"/>
          <w:szCs w:val="20"/>
          <w:u w:val="single"/>
        </w:rPr>
        <w:t xml:space="preserve">      </w:t>
      </w:r>
    </w:p>
    <w:p w:rsidR="00F82050" w:rsidRPr="00F82050" w:rsidRDefault="00F82050" w:rsidP="00F82050">
      <w:pPr>
        <w:tabs>
          <w:tab w:val="left" w:pos="1320"/>
        </w:tabs>
        <w:spacing w:beforeLines="0" w:before="0" w:afterLines="0" w:after="0" w:line="360" w:lineRule="auto"/>
        <w:ind w:left="1077" w:firstLineChars="0" w:firstLine="0"/>
        <w:jc w:val="both"/>
        <w:rPr>
          <w:rFonts w:cs="Times New Roman"/>
          <w:color w:val="000000"/>
          <w:sz w:val="24"/>
          <w:szCs w:val="20"/>
          <w:u w:val="single"/>
        </w:rPr>
      </w:pPr>
      <w:r w:rsidRPr="00F82050">
        <w:rPr>
          <w:rFonts w:eastAsia="楷体_GB2312" w:cs="Times New Roman" w:hint="eastAsia"/>
          <w:b/>
          <w:color w:val="000000"/>
          <w:spacing w:val="52"/>
          <w:sz w:val="32"/>
          <w:szCs w:val="20"/>
        </w:rPr>
        <w:t>起止时间</w:t>
      </w:r>
      <w:r w:rsidR="00C702F4">
        <w:rPr>
          <w:rFonts w:eastAsia="楷体_GB2312" w:cs="Times New Roman"/>
          <w:b/>
          <w:color w:val="000000"/>
          <w:spacing w:val="52"/>
          <w:sz w:val="32"/>
          <w:szCs w:val="20"/>
          <w:u w:val="single"/>
        </w:rPr>
        <w:t xml:space="preserve"> </w:t>
      </w:r>
      <w:r w:rsidR="00BE392F" w:rsidRPr="00A22BD3">
        <w:rPr>
          <w:rFonts w:eastAsia="楷体_GB2312" w:cs="Times New Roman"/>
          <w:color w:val="000000"/>
          <w:spacing w:val="52"/>
          <w:sz w:val="32"/>
          <w:szCs w:val="20"/>
          <w:u w:val="single"/>
        </w:rPr>
        <w:t>2019-2-20</w:t>
      </w:r>
      <w:r w:rsidR="00BE392F" w:rsidRPr="00A22BD3">
        <w:rPr>
          <w:rFonts w:eastAsia="楷体_GB2312" w:cs="Times New Roman"/>
          <w:color w:val="000000"/>
          <w:spacing w:val="52"/>
          <w:sz w:val="32"/>
          <w:szCs w:val="20"/>
          <w:u w:val="single"/>
        </w:rPr>
        <w:t>～</w:t>
      </w:r>
      <w:r w:rsidR="00BE392F" w:rsidRPr="00A22BD3">
        <w:rPr>
          <w:rFonts w:eastAsia="楷体_GB2312" w:cs="Times New Roman"/>
          <w:color w:val="000000"/>
          <w:spacing w:val="52"/>
          <w:sz w:val="32"/>
          <w:szCs w:val="20"/>
          <w:u w:val="single"/>
        </w:rPr>
        <w:t>2019-6-10</w:t>
      </w:r>
    </w:p>
    <w:p w:rsidR="00F82050" w:rsidRPr="00E524D6" w:rsidRDefault="00F82050" w:rsidP="00F82050">
      <w:pPr>
        <w:spacing w:beforeLines="0" w:before="0" w:afterLines="0" w:after="0" w:line="240" w:lineRule="auto"/>
        <w:ind w:firstLineChars="0" w:firstLine="0"/>
        <w:jc w:val="both"/>
        <w:rPr>
          <w:rFonts w:cs="Times New Roman"/>
          <w:color w:val="000000"/>
          <w:sz w:val="24"/>
          <w:szCs w:val="20"/>
        </w:rPr>
      </w:pPr>
    </w:p>
    <w:p w:rsidR="0042104D" w:rsidRDefault="00BE392F" w:rsidP="00F82050">
      <w:pPr>
        <w:spacing w:beforeLines="0" w:before="0" w:afterLines="0" w:after="0" w:line="240" w:lineRule="auto"/>
        <w:ind w:firstLineChars="0" w:firstLine="0"/>
        <w:jc w:val="center"/>
        <w:rPr>
          <w:rFonts w:eastAsia="黑体" w:cs="Times New Roman"/>
          <w:b/>
          <w:color w:val="000000"/>
          <w:sz w:val="28"/>
          <w:szCs w:val="20"/>
        </w:rPr>
        <w:sectPr w:rsidR="0042104D" w:rsidSect="00F6748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12"/>
        </w:sectPr>
      </w:pPr>
      <w:r w:rsidRPr="00BE392F">
        <w:rPr>
          <w:rFonts w:eastAsia="黑体" w:cs="Times New Roman"/>
          <w:b/>
          <w:color w:val="000000"/>
          <w:sz w:val="28"/>
          <w:szCs w:val="20"/>
        </w:rPr>
        <w:t>2019</w:t>
      </w:r>
      <w:r w:rsidR="00F82050" w:rsidRPr="00F82050">
        <w:rPr>
          <w:rFonts w:eastAsia="黑体" w:cs="Times New Roman"/>
          <w:b/>
          <w:color w:val="000000"/>
          <w:sz w:val="28"/>
          <w:szCs w:val="20"/>
        </w:rPr>
        <w:t>年</w:t>
      </w:r>
      <w:r w:rsidR="00C702F4">
        <w:rPr>
          <w:rFonts w:eastAsia="黑体" w:cs="Times New Roman"/>
          <w:b/>
          <w:color w:val="000000"/>
          <w:sz w:val="28"/>
          <w:szCs w:val="20"/>
        </w:rPr>
        <w:t xml:space="preserve">  </w:t>
      </w:r>
      <w:r w:rsidRPr="00BE392F">
        <w:rPr>
          <w:rFonts w:eastAsia="黑体" w:cs="Times New Roman"/>
          <w:b/>
          <w:color w:val="000000"/>
          <w:sz w:val="28"/>
          <w:szCs w:val="20"/>
        </w:rPr>
        <w:t>5</w:t>
      </w:r>
      <w:r w:rsidR="00C702F4">
        <w:rPr>
          <w:rFonts w:eastAsia="黑体" w:cs="Times New Roman"/>
          <w:b/>
          <w:color w:val="000000"/>
          <w:sz w:val="28"/>
          <w:szCs w:val="20"/>
        </w:rPr>
        <w:t xml:space="preserve">  </w:t>
      </w:r>
      <w:r w:rsidR="00F82050" w:rsidRPr="00F82050">
        <w:rPr>
          <w:rFonts w:eastAsia="黑体" w:cs="Times New Roman"/>
          <w:b/>
          <w:color w:val="000000"/>
          <w:sz w:val="28"/>
          <w:szCs w:val="20"/>
        </w:rPr>
        <w:t>月</w:t>
      </w:r>
      <w:r w:rsidR="00C702F4">
        <w:rPr>
          <w:rFonts w:eastAsia="黑体" w:cs="Times New Roman"/>
          <w:b/>
          <w:color w:val="000000"/>
          <w:sz w:val="28"/>
          <w:szCs w:val="20"/>
        </w:rPr>
        <w:t xml:space="preserve">  </w:t>
      </w:r>
      <w:r w:rsidRPr="00BE392F">
        <w:rPr>
          <w:rFonts w:eastAsia="黑体" w:cs="Times New Roman"/>
          <w:b/>
          <w:color w:val="000000"/>
          <w:sz w:val="28"/>
          <w:szCs w:val="20"/>
        </w:rPr>
        <w:t>7</w:t>
      </w:r>
      <w:r w:rsidR="00C702F4">
        <w:rPr>
          <w:rFonts w:eastAsia="黑体" w:cs="Times New Roman"/>
          <w:b/>
          <w:color w:val="000000"/>
          <w:sz w:val="28"/>
          <w:szCs w:val="20"/>
        </w:rPr>
        <w:t xml:space="preserve">  </w:t>
      </w:r>
      <w:r w:rsidR="00F82050" w:rsidRPr="00F82050">
        <w:rPr>
          <w:rFonts w:eastAsia="黑体" w:cs="Times New Roman"/>
          <w:b/>
          <w:color w:val="000000"/>
          <w:sz w:val="28"/>
          <w:szCs w:val="20"/>
        </w:rPr>
        <w:t>日</w:t>
      </w:r>
    </w:p>
    <w:p w:rsidR="00B72497" w:rsidRDefault="00B90D44" w:rsidP="007D2690">
      <w:pPr>
        <w:spacing w:before="156" w:after="156"/>
        <w:ind w:firstLineChars="0" w:firstLine="0"/>
        <w:jc w:val="center"/>
        <w:rPr>
          <w:rFonts w:ascii="黑体" w:eastAsia="黑体" w:hAnsi="黑体"/>
          <w:color w:val="000000"/>
          <w:szCs w:val="21"/>
        </w:rPr>
      </w:pPr>
      <w:r w:rsidRPr="00B90D44">
        <w:rPr>
          <w:rFonts w:ascii="黑体" w:eastAsia="黑体" w:hAnsi="黑体" w:hint="eastAsia"/>
          <w:color w:val="000000"/>
          <w:szCs w:val="21"/>
        </w:rPr>
        <w:lastRenderedPageBreak/>
        <w:t>摘</w:t>
      </w:r>
      <w:r w:rsidR="00C702F4">
        <w:rPr>
          <w:rFonts w:ascii="黑体" w:eastAsia="黑体" w:hAnsi="黑体" w:hint="eastAsia"/>
          <w:color w:val="000000"/>
          <w:szCs w:val="21"/>
        </w:rPr>
        <w:t xml:space="preserve"> </w:t>
      </w:r>
      <w:r w:rsidRPr="00B90D44">
        <w:rPr>
          <w:rFonts w:ascii="黑体" w:eastAsia="黑体" w:hAnsi="黑体" w:hint="eastAsia"/>
          <w:color w:val="000000"/>
          <w:szCs w:val="21"/>
        </w:rPr>
        <w:t>要</w:t>
      </w:r>
    </w:p>
    <w:p w:rsidR="00CB48ED" w:rsidRPr="00DC1A73" w:rsidRDefault="00CB48ED" w:rsidP="00B90D44">
      <w:pPr>
        <w:spacing w:before="156" w:after="156"/>
        <w:ind w:firstLine="420"/>
        <w:rPr>
          <w:rFonts w:eastAsia="楷体" w:cs="Times New Roman"/>
          <w:szCs w:val="21"/>
        </w:rPr>
      </w:pPr>
      <w:r w:rsidRPr="00DC1A73">
        <w:rPr>
          <w:rFonts w:eastAsia="楷体" w:cs="Times New Roman"/>
          <w:szCs w:val="21"/>
        </w:rPr>
        <w:t>目的：本设计旨在深入研究深度学习、集成学习等机器学习理论，并应用相关算法开展中医藏象辨证量化诊断的创新研究和应用，在设计和实现</w:t>
      </w:r>
      <w:r w:rsidRPr="00DC1A73">
        <w:rPr>
          <w:rFonts w:eastAsia="楷体" w:cs="Times New Roman"/>
          <w:szCs w:val="21"/>
        </w:rPr>
        <w:t>AdaBoost</w:t>
      </w:r>
      <w:r w:rsidRPr="00DC1A73">
        <w:rPr>
          <w:rFonts w:eastAsia="楷体" w:cs="Times New Roman"/>
          <w:szCs w:val="21"/>
        </w:rPr>
        <w:t>、随机森林、卷积神经网络</w:t>
      </w:r>
      <w:r w:rsidR="00636792" w:rsidRPr="00DC1A73">
        <w:rPr>
          <w:rFonts w:eastAsia="楷体" w:cs="Times New Roman"/>
          <w:szCs w:val="21"/>
        </w:rPr>
        <w:t>和</w:t>
      </w:r>
      <w:proofErr w:type="gramStart"/>
      <w:r w:rsidRPr="00DC1A73">
        <w:rPr>
          <w:rFonts w:eastAsia="楷体" w:cs="Times New Roman"/>
          <w:szCs w:val="21"/>
        </w:rPr>
        <w:t>谱聚类</w:t>
      </w:r>
      <w:proofErr w:type="gramEnd"/>
      <w:r w:rsidRPr="00DC1A73">
        <w:rPr>
          <w:rFonts w:eastAsia="楷体" w:cs="Times New Roman"/>
          <w:szCs w:val="21"/>
        </w:rPr>
        <w:t>等应用广泛、表现优良的机器学习算法的基础上，搭建以算法为核心</w:t>
      </w:r>
      <w:r w:rsidR="00636792" w:rsidRPr="00DC1A73">
        <w:rPr>
          <w:rFonts w:eastAsia="楷体" w:cs="Times New Roman"/>
          <w:szCs w:val="21"/>
        </w:rPr>
        <w:t>、集成</w:t>
      </w:r>
      <w:r w:rsidRPr="00DC1A73">
        <w:rPr>
          <w:rFonts w:eastAsia="楷体" w:cs="Times New Roman"/>
          <w:szCs w:val="21"/>
        </w:rPr>
        <w:t>数据采集、</w:t>
      </w:r>
      <w:r w:rsidR="00636792" w:rsidRPr="00DC1A73">
        <w:rPr>
          <w:rFonts w:eastAsia="楷体" w:cs="Times New Roman"/>
          <w:szCs w:val="21"/>
        </w:rPr>
        <w:t>数据</w:t>
      </w:r>
      <w:r w:rsidRPr="00DC1A73">
        <w:rPr>
          <w:rFonts w:eastAsia="楷体" w:cs="Times New Roman"/>
          <w:szCs w:val="21"/>
        </w:rPr>
        <w:t>清洗、</w:t>
      </w:r>
      <w:r w:rsidR="00636792" w:rsidRPr="00DC1A73">
        <w:rPr>
          <w:rFonts w:eastAsia="楷体" w:cs="Times New Roman"/>
          <w:szCs w:val="21"/>
        </w:rPr>
        <w:t>量化</w:t>
      </w:r>
      <w:r w:rsidRPr="00DC1A73">
        <w:rPr>
          <w:rFonts w:eastAsia="楷体" w:cs="Times New Roman"/>
          <w:szCs w:val="21"/>
        </w:rPr>
        <w:t>诊断、</w:t>
      </w:r>
      <w:r w:rsidR="00636792" w:rsidRPr="00DC1A73">
        <w:rPr>
          <w:rFonts w:eastAsia="楷体" w:cs="Times New Roman"/>
          <w:szCs w:val="21"/>
        </w:rPr>
        <w:t>算法评估等功能模块的中医藏象辨证量化诊断的一体化平台。</w:t>
      </w:r>
    </w:p>
    <w:p w:rsidR="000D30E2" w:rsidRPr="00DC1A73" w:rsidRDefault="00636792" w:rsidP="000D30E2">
      <w:pPr>
        <w:spacing w:before="156" w:after="156"/>
        <w:ind w:firstLine="420"/>
        <w:rPr>
          <w:rFonts w:eastAsia="楷体" w:cs="Times New Roman"/>
          <w:szCs w:val="21"/>
        </w:rPr>
      </w:pPr>
      <w:r w:rsidRPr="00DC1A73">
        <w:rPr>
          <w:rFonts w:eastAsia="楷体" w:cs="Times New Roman"/>
          <w:szCs w:val="21"/>
        </w:rPr>
        <w:t>方法：首先利用学校的中医院校资源优势，收集到来自中医院的</w:t>
      </w:r>
      <w:r w:rsidRPr="00DC1A73">
        <w:rPr>
          <w:rFonts w:eastAsia="楷体" w:cs="Times New Roman"/>
          <w:szCs w:val="21"/>
        </w:rPr>
        <w:t>7964</w:t>
      </w:r>
      <w:r w:rsidRPr="00DC1A73">
        <w:rPr>
          <w:rFonts w:eastAsia="楷体" w:cs="Times New Roman"/>
          <w:szCs w:val="21"/>
        </w:rPr>
        <w:t>条原始医案数据；其次编写脚本对医案进行基本清洗，再组织中医专业学生对症状、舌</w:t>
      </w:r>
      <w:proofErr w:type="gramStart"/>
      <w:r w:rsidRPr="00DC1A73">
        <w:rPr>
          <w:rFonts w:eastAsia="楷体" w:cs="Times New Roman"/>
          <w:szCs w:val="21"/>
        </w:rPr>
        <w:t>象</w:t>
      </w:r>
      <w:proofErr w:type="gramEnd"/>
      <w:r w:rsidRPr="00DC1A73">
        <w:rPr>
          <w:rFonts w:eastAsia="楷体" w:cs="Times New Roman"/>
          <w:szCs w:val="21"/>
        </w:rPr>
        <w:t>、脉象和证型等数据项进行规范和标准化，</w:t>
      </w:r>
      <w:r w:rsidR="00AA3B4E" w:rsidRPr="00DC1A73">
        <w:rPr>
          <w:rFonts w:eastAsia="楷体" w:cs="Times New Roman"/>
          <w:szCs w:val="21"/>
        </w:rPr>
        <w:t>再利用整理出来的数据项字典进行批量替换得到最终标准化医案样本；针对</w:t>
      </w:r>
      <w:r w:rsidR="00AA3B4E" w:rsidRPr="00DC1A73">
        <w:rPr>
          <w:rFonts w:eastAsia="楷体" w:cs="Times New Roman"/>
          <w:szCs w:val="21"/>
        </w:rPr>
        <w:t>AdaBoost</w:t>
      </w:r>
      <w:r w:rsidR="00AA3B4E" w:rsidRPr="00DC1A73">
        <w:rPr>
          <w:rFonts w:eastAsia="楷体" w:cs="Times New Roman"/>
          <w:szCs w:val="21"/>
        </w:rPr>
        <w:t>、随机森林、卷积神经网络和</w:t>
      </w:r>
      <w:proofErr w:type="gramStart"/>
      <w:r w:rsidR="00AA3B4E" w:rsidRPr="00DC1A73">
        <w:rPr>
          <w:rFonts w:eastAsia="楷体" w:cs="Times New Roman"/>
          <w:szCs w:val="21"/>
        </w:rPr>
        <w:t>谱聚类</w:t>
      </w:r>
      <w:proofErr w:type="gramEnd"/>
      <w:r w:rsidR="00AA3B4E" w:rsidRPr="00DC1A73">
        <w:rPr>
          <w:rFonts w:eastAsia="楷体" w:cs="Times New Roman"/>
          <w:szCs w:val="21"/>
        </w:rPr>
        <w:t>等算法建立相应的模型，将样本处理成规范的特征向量输入到模型参与计算，调整模型参数，应用表现最优的参数在测试样本上评估</w:t>
      </w:r>
      <w:r w:rsidR="000D30E2" w:rsidRPr="00DC1A73">
        <w:rPr>
          <w:rFonts w:eastAsia="楷体" w:cs="Times New Roman"/>
          <w:szCs w:val="21"/>
        </w:rPr>
        <w:t>；利用</w:t>
      </w:r>
      <w:r w:rsidR="000D30E2" w:rsidRPr="00DC1A73">
        <w:rPr>
          <w:rFonts w:eastAsia="楷体" w:cs="Times New Roman"/>
          <w:szCs w:val="21"/>
        </w:rPr>
        <w:t>Flask</w:t>
      </w:r>
      <w:r w:rsidR="000D30E2" w:rsidRPr="00DC1A73">
        <w:rPr>
          <w:rFonts w:eastAsia="楷体" w:cs="Times New Roman"/>
          <w:szCs w:val="21"/>
        </w:rPr>
        <w:t>开发框架、</w:t>
      </w:r>
      <w:r w:rsidR="000D30E2" w:rsidRPr="00DC1A73">
        <w:rPr>
          <w:rFonts w:eastAsia="楷体" w:cs="Times New Roman"/>
          <w:szCs w:val="21"/>
        </w:rPr>
        <w:t>MySQL</w:t>
      </w:r>
      <w:r w:rsidR="000D30E2" w:rsidRPr="00DC1A73">
        <w:rPr>
          <w:rFonts w:eastAsia="楷体" w:cs="Times New Roman"/>
          <w:szCs w:val="21"/>
        </w:rPr>
        <w:t>数据库和</w:t>
      </w:r>
      <w:r w:rsidR="000D30E2" w:rsidRPr="00DC1A73">
        <w:rPr>
          <w:rFonts w:eastAsia="楷体" w:cs="Times New Roman"/>
          <w:szCs w:val="21"/>
        </w:rPr>
        <w:t>Echarts.js</w:t>
      </w:r>
      <w:r w:rsidR="000D30E2" w:rsidRPr="00DC1A73">
        <w:rPr>
          <w:rFonts w:eastAsia="楷体" w:cs="Times New Roman"/>
          <w:szCs w:val="21"/>
        </w:rPr>
        <w:t>等组件，集成最优算法模型，基于</w:t>
      </w:r>
      <w:r w:rsidR="000D30E2" w:rsidRPr="00DC1A73">
        <w:rPr>
          <w:rFonts w:eastAsia="楷体" w:cs="Times New Roman"/>
          <w:szCs w:val="21"/>
        </w:rPr>
        <w:t>MVC</w:t>
      </w:r>
      <w:r w:rsidR="000D30E2" w:rsidRPr="00DC1A73">
        <w:rPr>
          <w:rFonts w:eastAsia="楷体" w:cs="Times New Roman"/>
          <w:szCs w:val="21"/>
        </w:rPr>
        <w:t>的开发模式以及面向对象的开发方法，实现中医藏象辨证量化诊断系统。</w:t>
      </w:r>
    </w:p>
    <w:p w:rsidR="000D30E2" w:rsidRPr="00DC1A73" w:rsidRDefault="000D30E2" w:rsidP="000D30E2">
      <w:pPr>
        <w:spacing w:before="156" w:after="156"/>
        <w:ind w:firstLine="420"/>
        <w:rPr>
          <w:rFonts w:eastAsia="楷体" w:cs="Times New Roman"/>
          <w:szCs w:val="21"/>
        </w:rPr>
      </w:pPr>
      <w:r w:rsidRPr="00DC1A73">
        <w:rPr>
          <w:rFonts w:eastAsia="楷体" w:cs="Times New Roman"/>
          <w:szCs w:val="21"/>
        </w:rPr>
        <w:t>结果：基本清洗得到</w:t>
      </w:r>
      <w:r w:rsidRPr="00DC1A73">
        <w:rPr>
          <w:rFonts w:eastAsia="楷体" w:cs="Times New Roman"/>
          <w:szCs w:val="21"/>
        </w:rPr>
        <w:t>7518</w:t>
      </w:r>
      <w:r w:rsidR="007424DC" w:rsidRPr="00DC1A73">
        <w:rPr>
          <w:rFonts w:eastAsia="楷体" w:cs="Times New Roman"/>
          <w:szCs w:val="21"/>
        </w:rPr>
        <w:t>条</w:t>
      </w:r>
      <w:r w:rsidRPr="00DC1A73">
        <w:rPr>
          <w:rFonts w:eastAsia="楷体" w:cs="Times New Roman"/>
          <w:szCs w:val="21"/>
        </w:rPr>
        <w:t>有效医案，</w:t>
      </w:r>
      <w:proofErr w:type="gramStart"/>
      <w:r w:rsidR="007424DC" w:rsidRPr="00DC1A73">
        <w:rPr>
          <w:rFonts w:eastAsia="楷体" w:cs="Times New Roman"/>
          <w:szCs w:val="21"/>
        </w:rPr>
        <w:t>已规范</w:t>
      </w:r>
      <w:proofErr w:type="gramEnd"/>
      <w:r w:rsidR="007424DC" w:rsidRPr="00DC1A73">
        <w:rPr>
          <w:rFonts w:eastAsia="楷体" w:cs="Times New Roman"/>
          <w:szCs w:val="21"/>
        </w:rPr>
        <w:t>700</w:t>
      </w:r>
      <w:r w:rsidR="007424DC" w:rsidRPr="00DC1A73">
        <w:rPr>
          <w:rFonts w:eastAsia="楷体" w:cs="Times New Roman"/>
          <w:szCs w:val="21"/>
        </w:rPr>
        <w:t>条医案，提取得到</w:t>
      </w:r>
      <w:r w:rsidR="007424DC" w:rsidRPr="00DC1A73">
        <w:rPr>
          <w:rFonts w:eastAsia="楷体" w:cs="Times New Roman"/>
          <w:szCs w:val="21"/>
        </w:rPr>
        <w:t>1871</w:t>
      </w:r>
      <w:r w:rsidR="007424DC" w:rsidRPr="00DC1A73">
        <w:rPr>
          <w:rFonts w:eastAsia="楷体" w:cs="Times New Roman"/>
          <w:szCs w:val="21"/>
        </w:rPr>
        <w:t>个症状特征、</w:t>
      </w:r>
      <w:r w:rsidR="007424DC" w:rsidRPr="00DC1A73">
        <w:rPr>
          <w:rFonts w:eastAsia="楷体" w:cs="Times New Roman"/>
          <w:szCs w:val="21"/>
        </w:rPr>
        <w:t>32</w:t>
      </w:r>
      <w:r w:rsidR="007424DC" w:rsidRPr="00DC1A73">
        <w:rPr>
          <w:rFonts w:eastAsia="楷体" w:cs="Times New Roman"/>
          <w:szCs w:val="21"/>
        </w:rPr>
        <w:t>个舌</w:t>
      </w:r>
      <w:proofErr w:type="gramStart"/>
      <w:r w:rsidR="007424DC" w:rsidRPr="00DC1A73">
        <w:rPr>
          <w:rFonts w:eastAsia="楷体" w:cs="Times New Roman"/>
          <w:szCs w:val="21"/>
        </w:rPr>
        <w:t>象</w:t>
      </w:r>
      <w:proofErr w:type="gramEnd"/>
      <w:r w:rsidR="007424DC" w:rsidRPr="00DC1A73">
        <w:rPr>
          <w:rFonts w:eastAsia="楷体" w:cs="Times New Roman"/>
          <w:szCs w:val="21"/>
        </w:rPr>
        <w:t>特征、</w:t>
      </w:r>
      <w:r w:rsidR="007424DC" w:rsidRPr="00DC1A73">
        <w:rPr>
          <w:rFonts w:eastAsia="楷体" w:cs="Times New Roman"/>
          <w:szCs w:val="21"/>
        </w:rPr>
        <w:t>16</w:t>
      </w:r>
      <w:r w:rsidR="007424DC" w:rsidRPr="00DC1A73">
        <w:rPr>
          <w:rFonts w:eastAsia="楷体" w:cs="Times New Roman"/>
          <w:szCs w:val="21"/>
        </w:rPr>
        <w:t>个脉象特征以及</w:t>
      </w:r>
      <w:r w:rsidR="007424DC" w:rsidRPr="00DC1A73">
        <w:rPr>
          <w:rFonts w:eastAsia="楷体" w:cs="Times New Roman"/>
          <w:szCs w:val="21"/>
        </w:rPr>
        <w:t>50</w:t>
      </w:r>
      <w:r w:rsidR="007424DC" w:rsidRPr="00DC1A73">
        <w:rPr>
          <w:rFonts w:eastAsia="楷体" w:cs="Times New Roman"/>
          <w:szCs w:val="21"/>
        </w:rPr>
        <w:t>个证型标签；基于以上清洗结果，</w:t>
      </w:r>
      <w:r w:rsidR="007424DC" w:rsidRPr="00DC1A73">
        <w:rPr>
          <w:rFonts w:eastAsia="楷体" w:cs="Times New Roman"/>
          <w:szCs w:val="21"/>
        </w:rPr>
        <w:t>AdaBoost</w:t>
      </w:r>
      <w:r w:rsidR="007424DC" w:rsidRPr="00DC1A73">
        <w:rPr>
          <w:rFonts w:eastAsia="楷体" w:cs="Times New Roman"/>
          <w:szCs w:val="21"/>
        </w:rPr>
        <w:t>、随机森林、卷积神经网络和</w:t>
      </w:r>
      <w:proofErr w:type="gramStart"/>
      <w:r w:rsidR="007424DC" w:rsidRPr="00DC1A73">
        <w:rPr>
          <w:rFonts w:eastAsia="楷体" w:cs="Times New Roman"/>
          <w:szCs w:val="21"/>
        </w:rPr>
        <w:t>谱聚类</w:t>
      </w:r>
      <w:proofErr w:type="gramEnd"/>
      <w:r w:rsidR="007424DC" w:rsidRPr="00DC1A73">
        <w:rPr>
          <w:rFonts w:eastAsia="楷体" w:cs="Times New Roman"/>
          <w:szCs w:val="21"/>
        </w:rPr>
        <w:t>等四种模型的以准确率为指标的最优表现分别为</w:t>
      </w:r>
      <w:r w:rsidR="007424DC" w:rsidRPr="00DC1A73">
        <w:rPr>
          <w:rFonts w:eastAsia="楷体" w:cs="Times New Roman"/>
          <w:szCs w:val="21"/>
        </w:rPr>
        <w:t>44.62%</w:t>
      </w:r>
      <w:r w:rsidR="007424DC" w:rsidRPr="00DC1A73">
        <w:rPr>
          <w:rFonts w:eastAsia="楷体" w:cs="Times New Roman"/>
          <w:szCs w:val="21"/>
        </w:rPr>
        <w:t>、</w:t>
      </w:r>
      <w:r w:rsidR="007424DC" w:rsidRPr="00DC1A73">
        <w:rPr>
          <w:rFonts w:eastAsia="楷体" w:cs="Times New Roman"/>
          <w:szCs w:val="21"/>
        </w:rPr>
        <w:t>47.59%</w:t>
      </w:r>
      <w:r w:rsidR="007424DC" w:rsidRPr="00DC1A73">
        <w:rPr>
          <w:rFonts w:eastAsia="楷体" w:cs="Times New Roman"/>
          <w:szCs w:val="21"/>
        </w:rPr>
        <w:t>、</w:t>
      </w:r>
      <w:r w:rsidR="007424DC" w:rsidRPr="00DC1A73">
        <w:rPr>
          <w:rFonts w:eastAsia="楷体" w:cs="Times New Roman"/>
          <w:szCs w:val="21"/>
        </w:rPr>
        <w:t>52.47%</w:t>
      </w:r>
      <w:r w:rsidR="007424DC" w:rsidRPr="00DC1A73">
        <w:rPr>
          <w:rFonts w:eastAsia="楷体" w:cs="Times New Roman"/>
          <w:szCs w:val="21"/>
        </w:rPr>
        <w:t>和</w:t>
      </w:r>
      <w:r w:rsidR="007424DC" w:rsidRPr="00DC1A73">
        <w:rPr>
          <w:rFonts w:eastAsia="楷体" w:cs="Times New Roman"/>
          <w:szCs w:val="21"/>
        </w:rPr>
        <w:t>39.28%</w:t>
      </w:r>
      <w:r w:rsidR="007424DC" w:rsidRPr="00DC1A73">
        <w:rPr>
          <w:rFonts w:eastAsia="楷体" w:cs="Times New Roman"/>
          <w:szCs w:val="21"/>
        </w:rPr>
        <w:t>。</w:t>
      </w:r>
    </w:p>
    <w:p w:rsidR="00636792" w:rsidRPr="000D30E2" w:rsidRDefault="007424DC" w:rsidP="007A7780">
      <w:pPr>
        <w:spacing w:before="156" w:after="156"/>
        <w:ind w:firstLine="420"/>
        <w:rPr>
          <w:rFonts w:eastAsia="楷体" w:cs="Times New Roman"/>
          <w:szCs w:val="21"/>
        </w:rPr>
      </w:pPr>
      <w:r w:rsidRPr="00DC1A73">
        <w:rPr>
          <w:rFonts w:eastAsia="楷体" w:cs="Times New Roman"/>
          <w:szCs w:val="21"/>
        </w:rPr>
        <w:t>结论：在</w:t>
      </w:r>
      <w:r w:rsidR="00DC1A73" w:rsidRPr="00DC1A73">
        <w:rPr>
          <w:rFonts w:eastAsia="楷体" w:cs="Times New Roman"/>
          <w:szCs w:val="21"/>
        </w:rPr>
        <w:t>医案</w:t>
      </w:r>
      <w:r w:rsidRPr="00DC1A73">
        <w:rPr>
          <w:rFonts w:eastAsia="楷体" w:cs="Times New Roman"/>
          <w:szCs w:val="21"/>
        </w:rPr>
        <w:t>数据未得到完全标准化</w:t>
      </w:r>
      <w:r w:rsidR="00DC1A73" w:rsidRPr="00DC1A73">
        <w:rPr>
          <w:rFonts w:eastAsia="楷体" w:cs="Times New Roman"/>
          <w:szCs w:val="21"/>
        </w:rPr>
        <w:t>、样本分布不均匀、模型大小受硬件条件约束</w:t>
      </w:r>
      <w:r w:rsidRPr="00DC1A73">
        <w:rPr>
          <w:rFonts w:eastAsia="楷体" w:cs="Times New Roman"/>
          <w:szCs w:val="21"/>
        </w:rPr>
        <w:t>的</w:t>
      </w:r>
      <w:r w:rsidR="00DC1A73" w:rsidRPr="00DC1A73">
        <w:rPr>
          <w:rFonts w:eastAsia="楷体" w:cs="Times New Roman"/>
          <w:szCs w:val="21"/>
        </w:rPr>
        <w:t>情况</w:t>
      </w:r>
      <w:r w:rsidRPr="00DC1A73">
        <w:rPr>
          <w:rFonts w:eastAsia="楷体" w:cs="Times New Roman"/>
          <w:szCs w:val="21"/>
        </w:rPr>
        <w:t>下，卷积神经网络在</w:t>
      </w:r>
      <w:r w:rsidR="00DC1A73" w:rsidRPr="00DC1A73">
        <w:rPr>
          <w:rFonts w:eastAsia="楷体" w:cs="Times New Roman"/>
          <w:szCs w:val="21"/>
        </w:rPr>
        <w:t>测试样本集上表现最佳，并且随着网络模型复杂程度提高而有明显提高，集成学习算法随着参数调整，表现在</w:t>
      </w:r>
      <w:r w:rsidR="00DC1A73" w:rsidRPr="00DC1A73">
        <w:rPr>
          <w:rFonts w:eastAsia="楷体" w:cs="Times New Roman"/>
          <w:szCs w:val="21"/>
        </w:rPr>
        <w:t>40%</w:t>
      </w:r>
      <w:r w:rsidR="00DC1A73" w:rsidRPr="00DC1A73">
        <w:rPr>
          <w:rFonts w:eastAsia="楷体" w:cs="Times New Roman"/>
          <w:szCs w:val="21"/>
        </w:rPr>
        <w:t>～</w:t>
      </w:r>
      <w:r w:rsidR="00DC1A73" w:rsidRPr="00DC1A73">
        <w:rPr>
          <w:rFonts w:eastAsia="楷体" w:cs="Times New Roman"/>
          <w:szCs w:val="21"/>
        </w:rPr>
        <w:t>50%</w:t>
      </w:r>
      <w:r w:rsidR="00DC1A73" w:rsidRPr="00DC1A73">
        <w:rPr>
          <w:rFonts w:eastAsia="楷体" w:cs="Times New Roman"/>
          <w:szCs w:val="21"/>
        </w:rPr>
        <w:t>间波动，谱聚类在无监督学习上的分类表现一般。在样本质量提高的基础上，各模型表现有望得到明显提高。</w:t>
      </w:r>
    </w:p>
    <w:p w:rsidR="00B90D44" w:rsidRDefault="00B90D44" w:rsidP="00B90D44">
      <w:pPr>
        <w:spacing w:before="156" w:after="156"/>
        <w:ind w:firstLine="420"/>
        <w:rPr>
          <w:rFonts w:ascii="楷体" w:eastAsia="楷体" w:hAnsi="楷体" w:cs="Times New Roman"/>
          <w:szCs w:val="21"/>
        </w:rPr>
      </w:pPr>
      <w:r>
        <w:rPr>
          <w:rFonts w:ascii="黑体" w:eastAsia="黑体" w:hAnsi="黑体" w:cs="Times New Roman" w:hint="eastAsia"/>
          <w:szCs w:val="21"/>
        </w:rPr>
        <w:t>关键词：</w:t>
      </w:r>
      <w:r w:rsidR="00DC1A73" w:rsidRPr="00C3224B">
        <w:rPr>
          <w:rFonts w:ascii="楷体" w:eastAsia="楷体" w:hAnsi="楷体" w:cs="Times New Roman"/>
          <w:szCs w:val="21"/>
        </w:rPr>
        <w:t>量化诊断</w:t>
      </w:r>
      <w:r w:rsidRPr="00C3224B">
        <w:rPr>
          <w:rFonts w:ascii="楷体" w:eastAsia="楷体" w:hAnsi="楷体" w:cs="Times New Roman"/>
          <w:szCs w:val="21"/>
        </w:rPr>
        <w:t>；</w:t>
      </w:r>
      <w:r w:rsidR="00C3224B" w:rsidRPr="00540B8D">
        <w:rPr>
          <w:rFonts w:eastAsia="楷体" w:cs="Times New Roman"/>
          <w:szCs w:val="21"/>
        </w:rPr>
        <w:t>AdaBoost</w:t>
      </w:r>
      <w:r w:rsidR="00C3224B" w:rsidRPr="00C3224B">
        <w:rPr>
          <w:rFonts w:ascii="楷体" w:eastAsia="楷体" w:hAnsi="楷体" w:cs="Times New Roman"/>
          <w:szCs w:val="21"/>
        </w:rPr>
        <w:t>；随机森林；卷积神经网络；谱聚类；一体化平台</w:t>
      </w:r>
    </w:p>
    <w:p w:rsidR="00B90D44" w:rsidRDefault="00B90D44">
      <w:pPr>
        <w:widowControl/>
        <w:spacing w:before="156" w:after="156"/>
        <w:ind w:firstLine="420"/>
        <w:rPr>
          <w:rFonts w:ascii="楷体" w:eastAsia="楷体" w:hAnsi="楷体" w:cs="Times New Roman"/>
          <w:szCs w:val="21"/>
        </w:rPr>
      </w:pPr>
      <w:r>
        <w:rPr>
          <w:rFonts w:ascii="楷体" w:eastAsia="楷体" w:hAnsi="楷体" w:cs="Times New Roman"/>
          <w:szCs w:val="21"/>
        </w:rPr>
        <w:br w:type="page"/>
      </w:r>
    </w:p>
    <w:p w:rsidR="00B90D44" w:rsidRDefault="00B90D44" w:rsidP="007D2690">
      <w:pPr>
        <w:spacing w:before="156" w:after="156"/>
        <w:ind w:firstLineChars="0" w:firstLine="0"/>
        <w:jc w:val="center"/>
        <w:rPr>
          <w:rFonts w:eastAsia="楷体" w:cs="Times New Roman"/>
          <w:b/>
          <w:szCs w:val="21"/>
        </w:rPr>
      </w:pPr>
      <w:r w:rsidRPr="00B90D44">
        <w:rPr>
          <w:rFonts w:eastAsia="楷体" w:cs="Times New Roman" w:hint="eastAsia"/>
          <w:b/>
          <w:szCs w:val="21"/>
        </w:rPr>
        <w:lastRenderedPageBreak/>
        <w:t>Abs</w:t>
      </w:r>
      <w:r w:rsidRPr="00B90D44">
        <w:rPr>
          <w:rFonts w:eastAsia="楷体" w:cs="Times New Roman"/>
          <w:b/>
          <w:szCs w:val="21"/>
        </w:rPr>
        <w:t>tract</w:t>
      </w:r>
    </w:p>
    <w:p w:rsidR="00C3224B" w:rsidRPr="00C3224B" w:rsidRDefault="00C3224B" w:rsidP="00C3224B">
      <w:pPr>
        <w:spacing w:before="156" w:after="156"/>
        <w:ind w:firstLine="420"/>
        <w:rPr>
          <w:rFonts w:eastAsia="楷体" w:cs="Times New Roman"/>
          <w:szCs w:val="21"/>
        </w:rPr>
      </w:pPr>
      <w:r w:rsidRPr="00C3224B">
        <w:rPr>
          <w:rFonts w:eastAsia="楷体" w:cs="Times New Roman"/>
          <w:szCs w:val="21"/>
        </w:rPr>
        <w:t>Purpose:</w:t>
      </w:r>
      <w:r w:rsidR="00C702F4">
        <w:rPr>
          <w:rFonts w:eastAsia="楷体" w:cs="Times New Roman"/>
          <w:szCs w:val="21"/>
        </w:rPr>
        <w:t xml:space="preserve"> </w:t>
      </w:r>
      <w:r w:rsidRPr="00C3224B">
        <w:rPr>
          <w:rFonts w:eastAsia="楷体" w:cs="Times New Roman"/>
          <w:szCs w:val="21"/>
        </w:rPr>
        <w:t>This</w:t>
      </w:r>
      <w:r w:rsidR="00C702F4">
        <w:rPr>
          <w:rFonts w:eastAsia="楷体" w:cs="Times New Roman"/>
          <w:szCs w:val="21"/>
        </w:rPr>
        <w:t xml:space="preserve"> </w:t>
      </w:r>
      <w:r w:rsidRPr="00C3224B">
        <w:rPr>
          <w:rFonts w:eastAsia="楷体" w:cs="Times New Roman"/>
          <w:szCs w:val="21"/>
        </w:rPr>
        <w:t>design</w:t>
      </w:r>
      <w:r w:rsidR="00C702F4">
        <w:rPr>
          <w:rFonts w:eastAsia="楷体" w:cs="Times New Roman"/>
          <w:szCs w:val="21"/>
        </w:rPr>
        <w:t xml:space="preserve"> </w:t>
      </w:r>
      <w:r w:rsidRPr="00C3224B">
        <w:rPr>
          <w:rFonts w:eastAsia="楷体" w:cs="Times New Roman"/>
          <w:szCs w:val="21"/>
        </w:rPr>
        <w:t>aims</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deeply</w:t>
      </w:r>
      <w:r w:rsidR="00C702F4">
        <w:rPr>
          <w:rFonts w:eastAsia="楷体" w:cs="Times New Roman"/>
          <w:szCs w:val="21"/>
        </w:rPr>
        <w:t xml:space="preserve"> </w:t>
      </w:r>
      <w:r w:rsidRPr="00C3224B">
        <w:rPr>
          <w:rFonts w:eastAsia="楷体" w:cs="Times New Roman"/>
          <w:szCs w:val="21"/>
        </w:rPr>
        <w:t>study</w:t>
      </w:r>
      <w:r w:rsidR="00C702F4">
        <w:rPr>
          <w:rFonts w:eastAsia="楷体" w:cs="Times New Roman"/>
          <w:szCs w:val="21"/>
        </w:rPr>
        <w:t xml:space="preserve"> </w:t>
      </w:r>
      <w:r w:rsidRPr="00C3224B">
        <w:rPr>
          <w:rFonts w:eastAsia="楷体" w:cs="Times New Roman"/>
          <w:szCs w:val="21"/>
        </w:rPr>
        <w:t>machine</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theories</w:t>
      </w:r>
      <w:r w:rsidR="00C702F4">
        <w:rPr>
          <w:rFonts w:eastAsia="楷体" w:cs="Times New Roman"/>
          <w:szCs w:val="21"/>
        </w:rPr>
        <w:t xml:space="preserve"> </w:t>
      </w:r>
      <w:r w:rsidRPr="00C3224B">
        <w:rPr>
          <w:rFonts w:eastAsia="楷体" w:cs="Times New Roman"/>
          <w:szCs w:val="21"/>
        </w:rPr>
        <w:t>such</w:t>
      </w:r>
      <w:r w:rsidR="00C702F4">
        <w:rPr>
          <w:rFonts w:eastAsia="楷体" w:cs="Times New Roman"/>
          <w:szCs w:val="21"/>
        </w:rPr>
        <w:t xml:space="preserve"> </w:t>
      </w:r>
      <w:r w:rsidRPr="00C3224B">
        <w:rPr>
          <w:rFonts w:eastAsia="楷体" w:cs="Times New Roman"/>
          <w:szCs w:val="21"/>
        </w:rPr>
        <w:t>as</w:t>
      </w:r>
      <w:r w:rsidR="00C702F4">
        <w:rPr>
          <w:rFonts w:eastAsia="楷体" w:cs="Times New Roman"/>
          <w:szCs w:val="21"/>
        </w:rPr>
        <w:t xml:space="preserve"> </w:t>
      </w:r>
      <w:r w:rsidRPr="00C3224B">
        <w:rPr>
          <w:rFonts w:eastAsia="楷体" w:cs="Times New Roman"/>
          <w:szCs w:val="21"/>
        </w:rPr>
        <w:t>deep</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integrated</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apply</w:t>
      </w:r>
      <w:r w:rsidR="00C702F4">
        <w:rPr>
          <w:rFonts w:eastAsia="楷体" w:cs="Times New Roman"/>
          <w:szCs w:val="21"/>
        </w:rPr>
        <w:t xml:space="preserve"> </w:t>
      </w:r>
      <w:r w:rsidRPr="00C3224B">
        <w:rPr>
          <w:rFonts w:eastAsia="楷体" w:cs="Times New Roman"/>
          <w:szCs w:val="21"/>
        </w:rPr>
        <w:t>relevant</w:t>
      </w:r>
      <w:r w:rsidR="00C702F4">
        <w:rPr>
          <w:rFonts w:eastAsia="楷体" w:cs="Times New Roman"/>
          <w:szCs w:val="21"/>
        </w:rPr>
        <w:t xml:space="preserve"> </w:t>
      </w:r>
      <w:r w:rsidRPr="00C3224B">
        <w:rPr>
          <w:rFonts w:eastAsia="楷体" w:cs="Times New Roman"/>
          <w:szCs w:val="21"/>
        </w:rPr>
        <w:t>algorithms</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carry</w:t>
      </w:r>
      <w:r w:rsidR="00C702F4">
        <w:rPr>
          <w:rFonts w:eastAsia="楷体" w:cs="Times New Roman"/>
          <w:szCs w:val="21"/>
        </w:rPr>
        <w:t xml:space="preserve"> </w:t>
      </w:r>
      <w:r w:rsidRPr="00C3224B">
        <w:rPr>
          <w:rFonts w:eastAsia="楷体" w:cs="Times New Roman"/>
          <w:szCs w:val="21"/>
        </w:rPr>
        <w:t>out</w:t>
      </w:r>
      <w:r w:rsidR="00C702F4">
        <w:rPr>
          <w:rFonts w:eastAsia="楷体" w:cs="Times New Roman"/>
          <w:szCs w:val="21"/>
        </w:rPr>
        <w:t xml:space="preserve"> </w:t>
      </w:r>
      <w:r w:rsidRPr="00C3224B">
        <w:rPr>
          <w:rFonts w:eastAsia="楷体" w:cs="Times New Roman"/>
          <w:szCs w:val="21"/>
        </w:rPr>
        <w:t>innovative</w:t>
      </w:r>
      <w:r w:rsidR="00C702F4">
        <w:rPr>
          <w:rFonts w:eastAsia="楷体" w:cs="Times New Roman"/>
          <w:szCs w:val="21"/>
        </w:rPr>
        <w:t xml:space="preserve"> </w:t>
      </w:r>
      <w:r w:rsidRPr="00C3224B">
        <w:rPr>
          <w:rFonts w:eastAsia="楷体" w:cs="Times New Roman"/>
          <w:szCs w:val="21"/>
        </w:rPr>
        <w:t>research</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application</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TCM</w:t>
      </w:r>
      <w:r w:rsidR="00C702F4">
        <w:rPr>
          <w:rFonts w:eastAsia="楷体" w:cs="Times New Roman"/>
          <w:szCs w:val="21"/>
        </w:rPr>
        <w:t xml:space="preserve"> </w:t>
      </w:r>
      <w:r w:rsidRPr="00C3224B">
        <w:rPr>
          <w:rFonts w:eastAsia="楷体" w:cs="Times New Roman"/>
          <w:szCs w:val="21"/>
        </w:rPr>
        <w:t>syndrome</w:t>
      </w:r>
      <w:r w:rsidR="00C702F4">
        <w:rPr>
          <w:rFonts w:eastAsia="楷体" w:cs="Times New Roman"/>
          <w:szCs w:val="21"/>
        </w:rPr>
        <w:t xml:space="preserve"> </w:t>
      </w:r>
      <w:r w:rsidRPr="00C3224B">
        <w:rPr>
          <w:rFonts w:eastAsia="楷体" w:cs="Times New Roman"/>
          <w:szCs w:val="21"/>
        </w:rPr>
        <w:t>differentiation</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diagnosis,</w:t>
      </w:r>
      <w:r w:rsidR="00C702F4">
        <w:rPr>
          <w:rFonts w:eastAsia="楷体" w:cs="Times New Roman"/>
          <w:szCs w:val="21"/>
        </w:rPr>
        <w:t xml:space="preserve"> </w:t>
      </w:r>
      <w:r w:rsidRPr="00C3224B">
        <w:rPr>
          <w:rFonts w:eastAsia="楷体" w:cs="Times New Roman"/>
          <w:szCs w:val="21"/>
        </w:rPr>
        <w:t>design</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implement</w:t>
      </w:r>
      <w:r w:rsidR="00C702F4">
        <w:rPr>
          <w:rFonts w:eastAsia="楷体" w:cs="Times New Roman"/>
          <w:szCs w:val="21"/>
        </w:rPr>
        <w:t xml:space="preserve"> </w:t>
      </w:r>
      <w:r w:rsidRPr="00C3224B">
        <w:rPr>
          <w:rFonts w:eastAsia="楷体" w:cs="Times New Roman"/>
          <w:szCs w:val="21"/>
        </w:rPr>
        <w:t>AdaBoost,</w:t>
      </w:r>
      <w:r w:rsidR="00C702F4">
        <w:rPr>
          <w:rFonts w:eastAsia="楷体" w:cs="Times New Roman"/>
          <w:szCs w:val="21"/>
        </w:rPr>
        <w:t xml:space="preserve"> </w:t>
      </w:r>
      <w:r w:rsidRPr="00C3224B">
        <w:rPr>
          <w:rFonts w:eastAsia="楷体" w:cs="Times New Roman"/>
          <w:szCs w:val="21"/>
        </w:rPr>
        <w:t>random</w:t>
      </w:r>
      <w:r w:rsidR="00C702F4">
        <w:rPr>
          <w:rFonts w:eastAsia="楷体" w:cs="Times New Roman"/>
          <w:szCs w:val="21"/>
        </w:rPr>
        <w:t xml:space="preserve"> </w:t>
      </w:r>
      <w:r w:rsidRPr="00C3224B">
        <w:rPr>
          <w:rFonts w:eastAsia="楷体" w:cs="Times New Roman"/>
          <w:szCs w:val="21"/>
        </w:rPr>
        <w:t>forest,</w:t>
      </w:r>
      <w:r w:rsidR="00C702F4">
        <w:rPr>
          <w:rFonts w:eastAsia="楷体" w:cs="Times New Roman"/>
          <w:szCs w:val="21"/>
        </w:rPr>
        <w:t xml:space="preserve"> </w:t>
      </w:r>
      <w:r w:rsidRPr="00C3224B">
        <w:rPr>
          <w:rFonts w:eastAsia="楷体" w:cs="Times New Roman"/>
          <w:szCs w:val="21"/>
        </w:rPr>
        <w:t>convolutional</w:t>
      </w:r>
      <w:r w:rsidR="00C702F4">
        <w:rPr>
          <w:rFonts w:eastAsia="楷体" w:cs="Times New Roman"/>
          <w:szCs w:val="21"/>
        </w:rPr>
        <w:t xml:space="preserve"> </w:t>
      </w:r>
      <w:r w:rsidRPr="00C3224B">
        <w:rPr>
          <w:rFonts w:eastAsia="楷体" w:cs="Times New Roman"/>
          <w:szCs w:val="21"/>
        </w:rPr>
        <w:t>neural</w:t>
      </w:r>
      <w:r w:rsidR="00C702F4">
        <w:rPr>
          <w:rFonts w:eastAsia="楷体" w:cs="Times New Roman"/>
          <w:szCs w:val="21"/>
        </w:rPr>
        <w:t xml:space="preserve"> </w:t>
      </w:r>
      <w:r w:rsidRPr="00C3224B">
        <w:rPr>
          <w:rFonts w:eastAsia="楷体" w:cs="Times New Roman"/>
          <w:szCs w:val="21"/>
        </w:rPr>
        <w:t>network</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spectrum.</w:t>
      </w:r>
      <w:r w:rsidR="00C702F4">
        <w:rPr>
          <w:rFonts w:eastAsia="楷体" w:cs="Times New Roman"/>
          <w:szCs w:val="21"/>
        </w:rPr>
        <w:t xml:space="preserve"> </w:t>
      </w:r>
      <w:r w:rsidRPr="00C3224B">
        <w:rPr>
          <w:rFonts w:eastAsia="楷体" w:cs="Times New Roman"/>
          <w:szCs w:val="21"/>
        </w:rPr>
        <w:t>Based</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clustering</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other</w:t>
      </w:r>
      <w:r w:rsidR="00C702F4">
        <w:rPr>
          <w:rFonts w:eastAsia="楷体" w:cs="Times New Roman"/>
          <w:szCs w:val="21"/>
        </w:rPr>
        <w:t xml:space="preserve"> </w:t>
      </w:r>
      <w:r w:rsidRPr="00C3224B">
        <w:rPr>
          <w:rFonts w:eastAsia="楷体" w:cs="Times New Roman"/>
          <w:szCs w:val="21"/>
        </w:rPr>
        <w:t>well-performing</w:t>
      </w:r>
      <w:r w:rsidR="00C702F4">
        <w:rPr>
          <w:rFonts w:eastAsia="楷体" w:cs="Times New Roman"/>
          <w:szCs w:val="21"/>
        </w:rPr>
        <w:t xml:space="preserve"> </w:t>
      </w:r>
      <w:r w:rsidRPr="00C3224B">
        <w:rPr>
          <w:rFonts w:eastAsia="楷体" w:cs="Times New Roman"/>
          <w:szCs w:val="21"/>
        </w:rPr>
        <w:t>machine</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algorithms,</w:t>
      </w:r>
      <w:r w:rsidR="00C702F4">
        <w:rPr>
          <w:rFonts w:eastAsia="楷体" w:cs="Times New Roman"/>
          <w:szCs w:val="21"/>
        </w:rPr>
        <w:t xml:space="preserve"> </w:t>
      </w:r>
      <w:r w:rsidRPr="00C3224B">
        <w:rPr>
          <w:rFonts w:eastAsia="楷体" w:cs="Times New Roman"/>
          <w:szCs w:val="21"/>
        </w:rPr>
        <w:t>an</w:t>
      </w:r>
      <w:r w:rsidR="00C702F4">
        <w:rPr>
          <w:rFonts w:eastAsia="楷体" w:cs="Times New Roman"/>
          <w:szCs w:val="21"/>
        </w:rPr>
        <w:t xml:space="preserve"> </w:t>
      </w:r>
      <w:r w:rsidRPr="00C3224B">
        <w:rPr>
          <w:rFonts w:eastAsia="楷体" w:cs="Times New Roman"/>
          <w:szCs w:val="21"/>
        </w:rPr>
        <w:t>integrated</w:t>
      </w:r>
      <w:r w:rsidR="00C702F4">
        <w:rPr>
          <w:rFonts w:eastAsia="楷体" w:cs="Times New Roman"/>
          <w:szCs w:val="21"/>
        </w:rPr>
        <w:t xml:space="preserve"> </w:t>
      </w:r>
      <w:r w:rsidRPr="00C3224B">
        <w:rPr>
          <w:rFonts w:eastAsia="楷体" w:cs="Times New Roman"/>
          <w:szCs w:val="21"/>
        </w:rPr>
        <w:t>platform</w:t>
      </w:r>
      <w:r w:rsidR="00C702F4">
        <w:rPr>
          <w:rFonts w:eastAsia="楷体" w:cs="Times New Roman"/>
          <w:szCs w:val="21"/>
        </w:rPr>
        <w:t xml:space="preserve"> </w:t>
      </w:r>
      <w:r w:rsidRPr="00C3224B">
        <w:rPr>
          <w:rFonts w:eastAsia="楷体" w:cs="Times New Roman"/>
          <w:szCs w:val="21"/>
        </w:rPr>
        <w:t>for</w:t>
      </w:r>
      <w:r w:rsidR="00C702F4">
        <w:rPr>
          <w:rFonts w:eastAsia="楷体" w:cs="Times New Roman"/>
          <w:szCs w:val="21"/>
        </w:rPr>
        <w:t xml:space="preserve"> </w:t>
      </w:r>
      <w:r w:rsidRPr="00C3224B">
        <w:rPr>
          <w:rFonts w:eastAsia="楷体" w:cs="Times New Roman"/>
          <w:szCs w:val="21"/>
        </w:rPr>
        <w:t>syndrome</w:t>
      </w:r>
      <w:r w:rsidR="00C702F4">
        <w:rPr>
          <w:rFonts w:eastAsia="楷体" w:cs="Times New Roman"/>
          <w:szCs w:val="21"/>
        </w:rPr>
        <w:t xml:space="preserve"> </w:t>
      </w:r>
      <w:r w:rsidRPr="00C3224B">
        <w:rPr>
          <w:rFonts w:eastAsia="楷体" w:cs="Times New Roman"/>
          <w:szCs w:val="21"/>
        </w:rPr>
        <w:t>differentiation</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diagnosis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TCM</w:t>
      </w:r>
      <w:r w:rsidR="00C702F4">
        <w:rPr>
          <w:rFonts w:eastAsia="楷体" w:cs="Times New Roman"/>
          <w:szCs w:val="21"/>
        </w:rPr>
        <w:t xml:space="preserve"> </w:t>
      </w:r>
      <w:r w:rsidRPr="00C3224B">
        <w:rPr>
          <w:rFonts w:eastAsia="楷体" w:cs="Times New Roman"/>
          <w:szCs w:val="21"/>
        </w:rPr>
        <w:t>Tibetan</w:t>
      </w:r>
      <w:r w:rsidR="00C702F4">
        <w:rPr>
          <w:rFonts w:eastAsia="楷体" w:cs="Times New Roman"/>
          <w:szCs w:val="21"/>
        </w:rPr>
        <w:t xml:space="preserve"> </w:t>
      </w:r>
      <w:r w:rsidRPr="00C3224B">
        <w:rPr>
          <w:rFonts w:eastAsia="楷体" w:cs="Times New Roman"/>
          <w:szCs w:val="21"/>
        </w:rPr>
        <w:t>elephants</w:t>
      </w:r>
      <w:r w:rsidR="00C702F4">
        <w:rPr>
          <w:rFonts w:eastAsia="楷体" w:cs="Times New Roman"/>
          <w:szCs w:val="21"/>
        </w:rPr>
        <w:t xml:space="preserve"> </w:t>
      </w:r>
      <w:r w:rsidRPr="00C3224B">
        <w:rPr>
          <w:rFonts w:eastAsia="楷体" w:cs="Times New Roman"/>
          <w:szCs w:val="21"/>
        </w:rPr>
        <w:t>with</w:t>
      </w:r>
      <w:r w:rsidR="00C702F4">
        <w:rPr>
          <w:rFonts w:eastAsia="楷体" w:cs="Times New Roman"/>
          <w:szCs w:val="21"/>
        </w:rPr>
        <w:t xml:space="preserve"> </w:t>
      </w:r>
      <w:r w:rsidRPr="00C3224B">
        <w:rPr>
          <w:rFonts w:eastAsia="楷体" w:cs="Times New Roman"/>
          <w:szCs w:val="21"/>
        </w:rPr>
        <w:t>algorithmic</w:t>
      </w:r>
      <w:r w:rsidR="00C702F4">
        <w:rPr>
          <w:rFonts w:eastAsia="楷体" w:cs="Times New Roman"/>
          <w:szCs w:val="21"/>
        </w:rPr>
        <w:t xml:space="preserve"> </w:t>
      </w:r>
      <w:r w:rsidRPr="00C3224B">
        <w:rPr>
          <w:rFonts w:eastAsia="楷体" w:cs="Times New Roman"/>
          <w:szCs w:val="21"/>
        </w:rPr>
        <w:t>core,</w:t>
      </w:r>
      <w:r w:rsidR="00C702F4">
        <w:rPr>
          <w:rFonts w:eastAsia="楷体" w:cs="Times New Roman"/>
          <w:szCs w:val="21"/>
        </w:rPr>
        <w:t xml:space="preserve"> </w:t>
      </w:r>
      <w:r w:rsidRPr="00C3224B">
        <w:rPr>
          <w:rFonts w:eastAsia="楷体" w:cs="Times New Roman"/>
          <w:szCs w:val="21"/>
        </w:rPr>
        <w:t>integrated</w:t>
      </w:r>
      <w:r w:rsidR="00C702F4">
        <w:rPr>
          <w:rFonts w:eastAsia="楷体" w:cs="Times New Roman"/>
          <w:szCs w:val="21"/>
        </w:rPr>
        <w:t xml:space="preserve"> </w:t>
      </w:r>
      <w:r w:rsidRPr="00C3224B">
        <w:rPr>
          <w:rFonts w:eastAsia="楷体" w:cs="Times New Roman"/>
          <w:szCs w:val="21"/>
        </w:rPr>
        <w:t>data</w:t>
      </w:r>
      <w:r w:rsidR="00C702F4">
        <w:rPr>
          <w:rFonts w:eastAsia="楷体" w:cs="Times New Roman"/>
          <w:szCs w:val="21"/>
        </w:rPr>
        <w:t xml:space="preserve"> </w:t>
      </w:r>
      <w:r w:rsidRPr="00C3224B">
        <w:rPr>
          <w:rFonts w:eastAsia="楷体" w:cs="Times New Roman"/>
          <w:szCs w:val="21"/>
        </w:rPr>
        <w:t>acquisition,</w:t>
      </w:r>
      <w:r w:rsidR="00C702F4">
        <w:rPr>
          <w:rFonts w:eastAsia="楷体" w:cs="Times New Roman"/>
          <w:szCs w:val="21"/>
        </w:rPr>
        <w:t xml:space="preserve"> </w:t>
      </w:r>
      <w:r w:rsidRPr="00C3224B">
        <w:rPr>
          <w:rFonts w:eastAsia="楷体" w:cs="Times New Roman"/>
          <w:szCs w:val="21"/>
        </w:rPr>
        <w:t>data</w:t>
      </w:r>
      <w:r w:rsidR="00C702F4">
        <w:rPr>
          <w:rFonts w:eastAsia="楷体" w:cs="Times New Roman"/>
          <w:szCs w:val="21"/>
        </w:rPr>
        <w:t xml:space="preserve"> </w:t>
      </w:r>
      <w:r w:rsidRPr="00C3224B">
        <w:rPr>
          <w:rFonts w:eastAsia="楷体" w:cs="Times New Roman"/>
          <w:szCs w:val="21"/>
        </w:rPr>
        <w:t>cleaning,</w:t>
      </w:r>
      <w:r w:rsidR="00C702F4">
        <w:rPr>
          <w:rFonts w:eastAsia="楷体" w:cs="Times New Roman"/>
          <w:szCs w:val="21"/>
        </w:rPr>
        <w:t xml:space="preserve"> </w:t>
      </w:r>
      <w:r w:rsidRPr="00C3224B">
        <w:rPr>
          <w:rFonts w:eastAsia="楷体" w:cs="Times New Roman"/>
          <w:szCs w:val="21"/>
        </w:rPr>
        <w:t>quantitative</w:t>
      </w:r>
      <w:r w:rsidR="00C702F4">
        <w:rPr>
          <w:rFonts w:eastAsia="楷体" w:cs="Times New Roman"/>
          <w:szCs w:val="21"/>
        </w:rPr>
        <w:t xml:space="preserve"> </w:t>
      </w:r>
      <w:r w:rsidRPr="00C3224B">
        <w:rPr>
          <w:rFonts w:eastAsia="楷体" w:cs="Times New Roman"/>
          <w:szCs w:val="21"/>
        </w:rPr>
        <w:t>diagnosis,</w:t>
      </w:r>
      <w:r w:rsidR="00C702F4">
        <w:rPr>
          <w:rFonts w:eastAsia="楷体" w:cs="Times New Roman"/>
          <w:szCs w:val="21"/>
        </w:rPr>
        <w:t xml:space="preserve"> </w:t>
      </w:r>
      <w:r w:rsidRPr="00C3224B">
        <w:rPr>
          <w:rFonts w:eastAsia="楷体" w:cs="Times New Roman"/>
          <w:szCs w:val="21"/>
        </w:rPr>
        <w:t>algorithm</w:t>
      </w:r>
      <w:r w:rsidR="00C702F4">
        <w:rPr>
          <w:rFonts w:eastAsia="楷体" w:cs="Times New Roman"/>
          <w:szCs w:val="21"/>
        </w:rPr>
        <w:t xml:space="preserve"> </w:t>
      </w:r>
      <w:r w:rsidRPr="00C3224B">
        <w:rPr>
          <w:rFonts w:eastAsia="楷体" w:cs="Times New Roman"/>
          <w:szCs w:val="21"/>
        </w:rPr>
        <w:t>evaluation</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other</w:t>
      </w:r>
      <w:r w:rsidR="00C702F4">
        <w:rPr>
          <w:rFonts w:eastAsia="楷体" w:cs="Times New Roman"/>
          <w:szCs w:val="21"/>
        </w:rPr>
        <w:t xml:space="preserve"> </w:t>
      </w:r>
      <w:r w:rsidRPr="00C3224B">
        <w:rPr>
          <w:rFonts w:eastAsia="楷体" w:cs="Times New Roman"/>
          <w:szCs w:val="21"/>
        </w:rPr>
        <w:t>functional</w:t>
      </w:r>
      <w:r w:rsidR="00C702F4">
        <w:rPr>
          <w:rFonts w:eastAsia="楷体" w:cs="Times New Roman"/>
          <w:szCs w:val="21"/>
        </w:rPr>
        <w:t xml:space="preserve"> </w:t>
      </w:r>
      <w:r w:rsidRPr="00C3224B">
        <w:rPr>
          <w:rFonts w:eastAsia="楷体" w:cs="Times New Roman"/>
          <w:szCs w:val="21"/>
        </w:rPr>
        <w:t>modules</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built.</w:t>
      </w:r>
    </w:p>
    <w:p w:rsidR="00C3224B" w:rsidRPr="00C3224B" w:rsidRDefault="00C3224B" w:rsidP="00C3224B">
      <w:pPr>
        <w:spacing w:before="156" w:after="156"/>
        <w:ind w:firstLine="420"/>
        <w:rPr>
          <w:rFonts w:eastAsia="楷体" w:cs="Times New Roman"/>
          <w:szCs w:val="21"/>
        </w:rPr>
      </w:pPr>
      <w:r w:rsidRPr="00C3224B">
        <w:rPr>
          <w:rFonts w:eastAsia="楷体" w:cs="Times New Roman"/>
          <w:szCs w:val="21"/>
        </w:rPr>
        <w:t>Methods:</w:t>
      </w:r>
      <w:r w:rsidR="00C702F4">
        <w:rPr>
          <w:rFonts w:eastAsia="楷体" w:cs="Times New Roman"/>
          <w:szCs w:val="21"/>
        </w:rPr>
        <w:t xml:space="preserve"> </w:t>
      </w:r>
      <w:r w:rsidRPr="00C3224B">
        <w:rPr>
          <w:rFonts w:eastAsia="楷体" w:cs="Times New Roman"/>
          <w:szCs w:val="21"/>
        </w:rPr>
        <w:t>Firstly,</w:t>
      </w:r>
      <w:r w:rsidR="00C702F4">
        <w:rPr>
          <w:rFonts w:eastAsia="楷体" w:cs="Times New Roman"/>
          <w:szCs w:val="21"/>
        </w:rPr>
        <w:t xml:space="preserve"> </w:t>
      </w:r>
      <w:r w:rsidRPr="00C3224B">
        <w:rPr>
          <w:rFonts w:eastAsia="楷体" w:cs="Times New Roman"/>
          <w:szCs w:val="21"/>
        </w:rPr>
        <w:t>7946</w:t>
      </w:r>
      <w:r w:rsidR="00C702F4">
        <w:rPr>
          <w:rFonts w:eastAsia="楷体" w:cs="Times New Roman"/>
          <w:szCs w:val="21"/>
        </w:rPr>
        <w:t xml:space="preserve"> </w:t>
      </w:r>
      <w:r w:rsidRPr="00C3224B">
        <w:rPr>
          <w:rFonts w:eastAsia="楷体" w:cs="Times New Roman"/>
          <w:szCs w:val="21"/>
        </w:rPr>
        <w:t>original</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records</w:t>
      </w:r>
      <w:r w:rsidR="00C702F4">
        <w:rPr>
          <w:rFonts w:eastAsia="楷体" w:cs="Times New Roman"/>
          <w:szCs w:val="21"/>
        </w:rPr>
        <w:t xml:space="preserve"> </w:t>
      </w:r>
      <w:r w:rsidRPr="00C3224B">
        <w:rPr>
          <w:rFonts w:eastAsia="楷体" w:cs="Times New Roman"/>
          <w:szCs w:val="21"/>
        </w:rPr>
        <w:t>from</w:t>
      </w:r>
      <w:r w:rsidR="00C702F4">
        <w:rPr>
          <w:rFonts w:eastAsia="楷体" w:cs="Times New Roman"/>
          <w:szCs w:val="21"/>
        </w:rPr>
        <w:t xml:space="preserve"> </w:t>
      </w:r>
      <w:r w:rsidRPr="00C3224B">
        <w:rPr>
          <w:rFonts w:eastAsia="楷体" w:cs="Times New Roman"/>
          <w:szCs w:val="21"/>
        </w:rPr>
        <w:t>Chinese</w:t>
      </w:r>
      <w:r w:rsidR="00C702F4">
        <w:rPr>
          <w:rFonts w:eastAsia="楷体" w:cs="Times New Roman"/>
          <w:szCs w:val="21"/>
        </w:rPr>
        <w:t xml:space="preserve"> </w:t>
      </w:r>
      <w:r w:rsidRPr="00C3224B">
        <w:rPr>
          <w:rFonts w:eastAsia="楷体" w:cs="Times New Roman"/>
          <w:szCs w:val="21"/>
        </w:rPr>
        <w:t>medicine</w:t>
      </w:r>
      <w:r w:rsidR="00C702F4">
        <w:rPr>
          <w:rFonts w:eastAsia="楷体" w:cs="Times New Roman"/>
          <w:szCs w:val="21"/>
        </w:rPr>
        <w:t xml:space="preserve"> </w:t>
      </w:r>
      <w:r w:rsidRPr="00C3224B">
        <w:rPr>
          <w:rFonts w:eastAsia="楷体" w:cs="Times New Roman"/>
          <w:szCs w:val="21"/>
        </w:rPr>
        <w:t>hospitals</w:t>
      </w:r>
      <w:r w:rsidR="00C702F4">
        <w:rPr>
          <w:rFonts w:eastAsia="楷体" w:cs="Times New Roman"/>
          <w:szCs w:val="21"/>
        </w:rPr>
        <w:t xml:space="preserve"> </w:t>
      </w:r>
      <w:r w:rsidRPr="00C3224B">
        <w:rPr>
          <w:rFonts w:eastAsia="楷体" w:cs="Times New Roman"/>
          <w:szCs w:val="21"/>
        </w:rPr>
        <w:t>were</w:t>
      </w:r>
      <w:r w:rsidR="00C702F4">
        <w:rPr>
          <w:rFonts w:eastAsia="楷体" w:cs="Times New Roman"/>
          <w:szCs w:val="21"/>
        </w:rPr>
        <w:t xml:space="preserve"> </w:t>
      </w:r>
      <w:r w:rsidRPr="00C3224B">
        <w:rPr>
          <w:rFonts w:eastAsia="楷体" w:cs="Times New Roman"/>
          <w:szCs w:val="21"/>
        </w:rPr>
        <w:t>collected</w:t>
      </w:r>
      <w:r w:rsidR="00C702F4">
        <w:rPr>
          <w:rFonts w:eastAsia="楷体" w:cs="Times New Roman"/>
          <w:szCs w:val="21"/>
        </w:rPr>
        <w:t xml:space="preserve"> </w:t>
      </w:r>
      <w:r w:rsidRPr="00C3224B">
        <w:rPr>
          <w:rFonts w:eastAsia="楷体" w:cs="Times New Roman"/>
          <w:szCs w:val="21"/>
        </w:rPr>
        <w:t>by</w:t>
      </w:r>
      <w:r w:rsidR="00C702F4">
        <w:rPr>
          <w:rFonts w:eastAsia="楷体" w:cs="Times New Roman"/>
          <w:szCs w:val="21"/>
        </w:rPr>
        <w:t xml:space="preserve"> </w:t>
      </w:r>
      <w:r w:rsidRPr="00C3224B">
        <w:rPr>
          <w:rFonts w:eastAsia="楷体" w:cs="Times New Roman"/>
          <w:szCs w:val="21"/>
        </w:rPr>
        <w:t>using</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resources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Chinese</w:t>
      </w:r>
      <w:r w:rsidR="00C702F4">
        <w:rPr>
          <w:rFonts w:eastAsia="楷体" w:cs="Times New Roman"/>
          <w:szCs w:val="21"/>
        </w:rPr>
        <w:t xml:space="preserve"> </w:t>
      </w:r>
      <w:r w:rsidRPr="00C3224B">
        <w:rPr>
          <w:rFonts w:eastAsia="楷体" w:cs="Times New Roman"/>
          <w:szCs w:val="21"/>
        </w:rPr>
        <w:t>medicine</w:t>
      </w:r>
      <w:r w:rsidR="00C702F4">
        <w:rPr>
          <w:rFonts w:eastAsia="楷体" w:cs="Times New Roman"/>
          <w:szCs w:val="21"/>
        </w:rPr>
        <w:t xml:space="preserve"> </w:t>
      </w:r>
      <w:r w:rsidRPr="00C3224B">
        <w:rPr>
          <w:rFonts w:eastAsia="楷体" w:cs="Times New Roman"/>
          <w:szCs w:val="21"/>
        </w:rPr>
        <w:t>hospitals</w:t>
      </w:r>
      <w:r w:rsidR="00C702F4">
        <w:rPr>
          <w:rFonts w:eastAsia="楷体" w:cs="Times New Roman"/>
          <w:szCs w:val="21"/>
        </w:rPr>
        <w:t xml:space="preserve"> </w:t>
      </w:r>
      <w:r w:rsidRPr="00C3224B">
        <w:rPr>
          <w:rFonts w:eastAsia="楷体" w:cs="Times New Roman"/>
          <w:szCs w:val="21"/>
        </w:rPr>
        <w:t>in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school.</w:t>
      </w:r>
      <w:r w:rsidR="00C702F4">
        <w:rPr>
          <w:rFonts w:eastAsia="楷体" w:cs="Times New Roman"/>
          <w:szCs w:val="21"/>
        </w:rPr>
        <w:t xml:space="preserve"> </w:t>
      </w:r>
      <w:r w:rsidRPr="00C3224B">
        <w:rPr>
          <w:rFonts w:eastAsia="楷体" w:cs="Times New Roman"/>
          <w:szCs w:val="21"/>
        </w:rPr>
        <w:t>Secondly,</w:t>
      </w:r>
      <w:r w:rsidR="00C702F4">
        <w:rPr>
          <w:rFonts w:eastAsia="楷体" w:cs="Times New Roman"/>
          <w:szCs w:val="21"/>
        </w:rPr>
        <w:t xml:space="preserve"> </w:t>
      </w:r>
      <w:r w:rsidRPr="00C3224B">
        <w:rPr>
          <w:rFonts w:eastAsia="楷体" w:cs="Times New Roman"/>
          <w:szCs w:val="21"/>
        </w:rPr>
        <w:t>scripts</w:t>
      </w:r>
      <w:r w:rsidR="00C702F4">
        <w:rPr>
          <w:rFonts w:eastAsia="楷体" w:cs="Times New Roman"/>
          <w:szCs w:val="21"/>
        </w:rPr>
        <w:t xml:space="preserve"> </w:t>
      </w:r>
      <w:r w:rsidRPr="00C3224B">
        <w:rPr>
          <w:rFonts w:eastAsia="楷体" w:cs="Times New Roman"/>
          <w:szCs w:val="21"/>
        </w:rPr>
        <w:t>were</w:t>
      </w:r>
      <w:r w:rsidR="00C702F4">
        <w:rPr>
          <w:rFonts w:eastAsia="楷体" w:cs="Times New Roman"/>
          <w:szCs w:val="21"/>
        </w:rPr>
        <w:t xml:space="preserve"> </w:t>
      </w:r>
      <w:r w:rsidRPr="00C3224B">
        <w:rPr>
          <w:rFonts w:eastAsia="楷体" w:cs="Times New Roman"/>
          <w:szCs w:val="21"/>
        </w:rPr>
        <w:t>used</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basically</w:t>
      </w:r>
      <w:r w:rsidR="00C702F4">
        <w:rPr>
          <w:rFonts w:eastAsia="楷体" w:cs="Times New Roman"/>
          <w:szCs w:val="21"/>
        </w:rPr>
        <w:t xml:space="preserve"> </w:t>
      </w:r>
      <w:r w:rsidRPr="00C3224B">
        <w:rPr>
          <w:rFonts w:eastAsia="楷体" w:cs="Times New Roman"/>
          <w:szCs w:val="21"/>
        </w:rPr>
        <w:t>clean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cases,</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students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traditional</w:t>
      </w:r>
      <w:r w:rsidR="00C702F4">
        <w:rPr>
          <w:rFonts w:eastAsia="楷体" w:cs="Times New Roman"/>
          <w:szCs w:val="21"/>
        </w:rPr>
        <w:t xml:space="preserve"> </w:t>
      </w:r>
      <w:r w:rsidRPr="00C3224B">
        <w:rPr>
          <w:rFonts w:eastAsia="楷体" w:cs="Times New Roman"/>
          <w:szCs w:val="21"/>
        </w:rPr>
        <w:t>Chinese</w:t>
      </w:r>
      <w:r w:rsidR="00C702F4">
        <w:rPr>
          <w:rFonts w:eastAsia="楷体" w:cs="Times New Roman"/>
          <w:szCs w:val="21"/>
        </w:rPr>
        <w:t xml:space="preserve"> </w:t>
      </w:r>
      <w:r w:rsidRPr="00C3224B">
        <w:rPr>
          <w:rFonts w:eastAsia="楷体" w:cs="Times New Roman"/>
          <w:szCs w:val="21"/>
        </w:rPr>
        <w:t>medicine</w:t>
      </w:r>
      <w:r w:rsidR="00C702F4">
        <w:rPr>
          <w:rFonts w:eastAsia="楷体" w:cs="Times New Roman"/>
          <w:szCs w:val="21"/>
        </w:rPr>
        <w:t xml:space="preserve"> </w:t>
      </w:r>
      <w:r w:rsidRPr="00C3224B">
        <w:rPr>
          <w:rFonts w:eastAsia="楷体" w:cs="Times New Roman"/>
          <w:szCs w:val="21"/>
        </w:rPr>
        <w:t>were</w:t>
      </w:r>
      <w:r w:rsidR="00C702F4">
        <w:rPr>
          <w:rFonts w:eastAsia="楷体" w:cs="Times New Roman"/>
          <w:szCs w:val="21"/>
        </w:rPr>
        <w:t xml:space="preserve"> </w:t>
      </w:r>
      <w:r w:rsidRPr="00C3224B">
        <w:rPr>
          <w:rFonts w:eastAsia="楷体" w:cs="Times New Roman"/>
          <w:szCs w:val="21"/>
        </w:rPr>
        <w:t>organized</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symptom,</w:t>
      </w:r>
      <w:r w:rsidR="00C702F4">
        <w:rPr>
          <w:rFonts w:eastAsia="楷体" w:cs="Times New Roman"/>
          <w:szCs w:val="21"/>
        </w:rPr>
        <w:t xml:space="preserve"> </w:t>
      </w:r>
      <w:r w:rsidRPr="00C3224B">
        <w:rPr>
          <w:rFonts w:eastAsia="楷体" w:cs="Times New Roman"/>
          <w:szCs w:val="21"/>
        </w:rPr>
        <w:t>tongue,</w:t>
      </w:r>
      <w:r w:rsidR="00C702F4">
        <w:rPr>
          <w:rFonts w:eastAsia="楷体" w:cs="Times New Roman"/>
          <w:szCs w:val="21"/>
        </w:rPr>
        <w:t xml:space="preserve"> </w:t>
      </w:r>
      <w:r w:rsidRPr="00C3224B">
        <w:rPr>
          <w:rFonts w:eastAsia="楷体" w:cs="Times New Roman"/>
          <w:szCs w:val="21"/>
        </w:rPr>
        <w:t>pulse</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syndrome.</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data</w:t>
      </w:r>
      <w:r w:rsidR="00C702F4">
        <w:rPr>
          <w:rFonts w:eastAsia="楷体" w:cs="Times New Roman"/>
          <w:szCs w:val="21"/>
        </w:rPr>
        <w:t xml:space="preserve"> </w:t>
      </w:r>
      <w:r w:rsidRPr="00C3224B">
        <w:rPr>
          <w:rFonts w:eastAsia="楷体" w:cs="Times New Roman"/>
          <w:szCs w:val="21"/>
        </w:rPr>
        <w:t>items</w:t>
      </w:r>
      <w:r w:rsidR="00C702F4">
        <w:rPr>
          <w:rFonts w:eastAsia="楷体" w:cs="Times New Roman"/>
          <w:szCs w:val="21"/>
        </w:rPr>
        <w:t xml:space="preserve"> </w:t>
      </w:r>
      <w:r w:rsidRPr="00C3224B">
        <w:rPr>
          <w:rFonts w:eastAsia="楷体" w:cs="Times New Roman"/>
          <w:szCs w:val="21"/>
        </w:rPr>
        <w:t>are</w:t>
      </w:r>
      <w:r w:rsidR="00C702F4">
        <w:rPr>
          <w:rFonts w:eastAsia="楷体" w:cs="Times New Roman"/>
          <w:szCs w:val="21"/>
        </w:rPr>
        <w:t xml:space="preserve"> </w:t>
      </w:r>
      <w:r w:rsidRPr="00C3224B">
        <w:rPr>
          <w:rFonts w:eastAsia="楷体" w:cs="Times New Roman"/>
          <w:szCs w:val="21"/>
        </w:rPr>
        <w:t>standardized</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standardized,</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sorted</w:t>
      </w:r>
      <w:r w:rsidR="00C702F4">
        <w:rPr>
          <w:rFonts w:eastAsia="楷体" w:cs="Times New Roman"/>
          <w:szCs w:val="21"/>
        </w:rPr>
        <w:t xml:space="preserve"> </w:t>
      </w:r>
      <w:r w:rsidRPr="00C3224B">
        <w:rPr>
          <w:rFonts w:eastAsia="楷体" w:cs="Times New Roman"/>
          <w:szCs w:val="21"/>
        </w:rPr>
        <w:t>data</w:t>
      </w:r>
      <w:r w:rsidR="00C702F4">
        <w:rPr>
          <w:rFonts w:eastAsia="楷体" w:cs="Times New Roman"/>
          <w:szCs w:val="21"/>
        </w:rPr>
        <w:t xml:space="preserve"> </w:t>
      </w:r>
      <w:r w:rsidRPr="00C3224B">
        <w:rPr>
          <w:rFonts w:eastAsia="楷体" w:cs="Times New Roman"/>
          <w:szCs w:val="21"/>
        </w:rPr>
        <w:t>item</w:t>
      </w:r>
      <w:r w:rsidR="00C702F4">
        <w:rPr>
          <w:rFonts w:eastAsia="楷体" w:cs="Times New Roman"/>
          <w:szCs w:val="21"/>
        </w:rPr>
        <w:t xml:space="preserve"> </w:t>
      </w:r>
      <w:r w:rsidRPr="00C3224B">
        <w:rPr>
          <w:rFonts w:eastAsia="楷体" w:cs="Times New Roman"/>
          <w:szCs w:val="21"/>
        </w:rPr>
        <w:t>dictionary</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used</w:t>
      </w:r>
      <w:r w:rsidR="00C702F4">
        <w:rPr>
          <w:rFonts w:eastAsia="楷体" w:cs="Times New Roman"/>
          <w:szCs w:val="21"/>
        </w:rPr>
        <w:t xml:space="preserve"> </w:t>
      </w:r>
      <w:r w:rsidRPr="00C3224B">
        <w:rPr>
          <w:rFonts w:eastAsia="楷体" w:cs="Times New Roman"/>
          <w:szCs w:val="21"/>
        </w:rPr>
        <w:t>for</w:t>
      </w:r>
      <w:r w:rsidR="00C702F4">
        <w:rPr>
          <w:rFonts w:eastAsia="楷体" w:cs="Times New Roman"/>
          <w:szCs w:val="21"/>
        </w:rPr>
        <w:t xml:space="preserve"> </w:t>
      </w:r>
      <w:r w:rsidRPr="00C3224B">
        <w:rPr>
          <w:rFonts w:eastAsia="楷体" w:cs="Times New Roman"/>
          <w:szCs w:val="21"/>
        </w:rPr>
        <w:t>batch</w:t>
      </w:r>
      <w:r w:rsidR="00C702F4">
        <w:rPr>
          <w:rFonts w:eastAsia="楷体" w:cs="Times New Roman"/>
          <w:szCs w:val="21"/>
        </w:rPr>
        <w:t xml:space="preserve"> </w:t>
      </w:r>
      <w:r w:rsidRPr="00C3224B">
        <w:rPr>
          <w:rFonts w:eastAsia="楷体" w:cs="Times New Roman"/>
          <w:szCs w:val="21"/>
        </w:rPr>
        <w:t>replacement</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obtain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final</w:t>
      </w:r>
      <w:r w:rsidR="00C702F4">
        <w:rPr>
          <w:rFonts w:eastAsia="楷体" w:cs="Times New Roman"/>
          <w:szCs w:val="21"/>
        </w:rPr>
        <w:t xml:space="preserve"> </w:t>
      </w:r>
      <w:r w:rsidRPr="00C3224B">
        <w:rPr>
          <w:rFonts w:eastAsia="楷体" w:cs="Times New Roman"/>
          <w:szCs w:val="21"/>
        </w:rPr>
        <w:t>standardized</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sample;</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corresponding</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established</w:t>
      </w:r>
      <w:r w:rsidR="00C702F4">
        <w:rPr>
          <w:rFonts w:eastAsia="楷体" w:cs="Times New Roman"/>
          <w:szCs w:val="21"/>
        </w:rPr>
        <w:t xml:space="preserve"> </w:t>
      </w:r>
      <w:r w:rsidRPr="00C3224B">
        <w:rPr>
          <w:rFonts w:eastAsia="楷体" w:cs="Times New Roman"/>
          <w:szCs w:val="21"/>
        </w:rPr>
        <w:t>for</w:t>
      </w:r>
      <w:r w:rsidR="00C702F4">
        <w:rPr>
          <w:rFonts w:eastAsia="楷体" w:cs="Times New Roman"/>
          <w:szCs w:val="21"/>
        </w:rPr>
        <w:t xml:space="preserve"> </w:t>
      </w:r>
      <w:r w:rsidRPr="00C3224B">
        <w:rPr>
          <w:rFonts w:eastAsia="楷体" w:cs="Times New Roman"/>
          <w:szCs w:val="21"/>
        </w:rPr>
        <w:t>AdaBoost,</w:t>
      </w:r>
      <w:r w:rsidR="00C702F4">
        <w:rPr>
          <w:rFonts w:eastAsia="楷体" w:cs="Times New Roman"/>
          <w:szCs w:val="21"/>
        </w:rPr>
        <w:t xml:space="preserve"> </w:t>
      </w:r>
      <w:r w:rsidRPr="00C3224B">
        <w:rPr>
          <w:rFonts w:eastAsia="楷体" w:cs="Times New Roman"/>
          <w:szCs w:val="21"/>
        </w:rPr>
        <w:t>random</w:t>
      </w:r>
      <w:r w:rsidR="00C702F4">
        <w:rPr>
          <w:rFonts w:eastAsia="楷体" w:cs="Times New Roman"/>
          <w:szCs w:val="21"/>
        </w:rPr>
        <w:t xml:space="preserve"> </w:t>
      </w:r>
      <w:r w:rsidRPr="00C3224B">
        <w:rPr>
          <w:rFonts w:eastAsia="楷体" w:cs="Times New Roman"/>
          <w:szCs w:val="21"/>
        </w:rPr>
        <w:t>forest,</w:t>
      </w:r>
      <w:r w:rsidR="00C702F4">
        <w:rPr>
          <w:rFonts w:eastAsia="楷体" w:cs="Times New Roman"/>
          <w:szCs w:val="21"/>
        </w:rPr>
        <w:t xml:space="preserve"> </w:t>
      </w:r>
      <w:r w:rsidRPr="00C3224B">
        <w:rPr>
          <w:rFonts w:eastAsia="楷体" w:cs="Times New Roman"/>
          <w:szCs w:val="21"/>
        </w:rPr>
        <w:t>convolutional</w:t>
      </w:r>
      <w:r w:rsidR="00C702F4">
        <w:rPr>
          <w:rFonts w:eastAsia="楷体" w:cs="Times New Roman"/>
          <w:szCs w:val="21"/>
        </w:rPr>
        <w:t xml:space="preserve"> </w:t>
      </w:r>
      <w:r w:rsidRPr="00C3224B">
        <w:rPr>
          <w:rFonts w:eastAsia="楷体" w:cs="Times New Roman"/>
          <w:szCs w:val="21"/>
        </w:rPr>
        <w:t>neural</w:t>
      </w:r>
      <w:r w:rsidR="00C702F4">
        <w:rPr>
          <w:rFonts w:eastAsia="楷体" w:cs="Times New Roman"/>
          <w:szCs w:val="21"/>
        </w:rPr>
        <w:t xml:space="preserve"> </w:t>
      </w:r>
      <w:r w:rsidRPr="00C3224B">
        <w:rPr>
          <w:rFonts w:eastAsia="楷体" w:cs="Times New Roman"/>
          <w:szCs w:val="21"/>
        </w:rPr>
        <w:t>network</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spectral</w:t>
      </w:r>
      <w:r w:rsidR="00C702F4">
        <w:rPr>
          <w:rFonts w:eastAsia="楷体" w:cs="Times New Roman"/>
          <w:szCs w:val="21"/>
        </w:rPr>
        <w:t xml:space="preserve"> </w:t>
      </w:r>
      <w:r w:rsidRPr="00C3224B">
        <w:rPr>
          <w:rFonts w:eastAsia="楷体" w:cs="Times New Roman"/>
          <w:szCs w:val="21"/>
        </w:rPr>
        <w:t>clustering</w:t>
      </w:r>
      <w:r w:rsidR="00C702F4">
        <w:rPr>
          <w:rFonts w:eastAsia="楷体" w:cs="Times New Roman"/>
          <w:szCs w:val="21"/>
        </w:rPr>
        <w:t xml:space="preserve"> </w:t>
      </w:r>
      <w:r w:rsidRPr="00C3224B">
        <w:rPr>
          <w:rFonts w:eastAsia="楷体" w:cs="Times New Roman"/>
          <w:szCs w:val="21"/>
        </w:rPr>
        <w:t>algorithms,</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sample</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processed.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normalized</w:t>
      </w:r>
      <w:r w:rsidR="00C702F4">
        <w:rPr>
          <w:rFonts w:eastAsia="楷体" w:cs="Times New Roman"/>
          <w:szCs w:val="21"/>
        </w:rPr>
        <w:t xml:space="preserve"> </w:t>
      </w:r>
      <w:r w:rsidRPr="00C3224B">
        <w:rPr>
          <w:rFonts w:eastAsia="楷体" w:cs="Times New Roman"/>
          <w:szCs w:val="21"/>
        </w:rPr>
        <w:t>eigenvectors</w:t>
      </w:r>
      <w:r w:rsidR="00C702F4">
        <w:rPr>
          <w:rFonts w:eastAsia="楷体" w:cs="Times New Roman"/>
          <w:szCs w:val="21"/>
        </w:rPr>
        <w:t xml:space="preserve"> </w:t>
      </w:r>
      <w:r w:rsidRPr="00C3224B">
        <w:rPr>
          <w:rFonts w:eastAsia="楷体" w:cs="Times New Roman"/>
          <w:szCs w:val="21"/>
        </w:rPr>
        <w:t>are</w:t>
      </w:r>
      <w:r w:rsidR="00C702F4">
        <w:rPr>
          <w:rFonts w:eastAsia="楷体" w:cs="Times New Roman"/>
          <w:szCs w:val="21"/>
        </w:rPr>
        <w:t xml:space="preserve"> </w:t>
      </w:r>
      <w:r w:rsidRPr="00C3224B">
        <w:rPr>
          <w:rFonts w:eastAsia="楷体" w:cs="Times New Roman"/>
          <w:szCs w:val="21"/>
        </w:rPr>
        <w:t>input</w:t>
      </w:r>
      <w:r w:rsidR="00C702F4">
        <w:rPr>
          <w:rFonts w:eastAsia="楷体" w:cs="Times New Roman"/>
          <w:szCs w:val="21"/>
        </w:rPr>
        <w:t xml:space="preserve"> </w:t>
      </w:r>
      <w:r w:rsidRPr="00C3224B">
        <w:rPr>
          <w:rFonts w:eastAsia="楷体" w:cs="Times New Roman"/>
          <w:szCs w:val="21"/>
        </w:rPr>
        <w:t>into</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participate</w:t>
      </w:r>
      <w:r w:rsidR="00C702F4">
        <w:rPr>
          <w:rFonts w:eastAsia="楷体" w:cs="Times New Roman"/>
          <w:szCs w:val="21"/>
        </w:rPr>
        <w:t xml:space="preserve"> </w:t>
      </w:r>
      <w:r w:rsidRPr="00C3224B">
        <w:rPr>
          <w:rFonts w:eastAsia="楷体" w:cs="Times New Roman"/>
          <w:szCs w:val="21"/>
        </w:rPr>
        <w:t>in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calculation,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parameters</w:t>
      </w:r>
      <w:r w:rsidR="00C702F4">
        <w:rPr>
          <w:rFonts w:eastAsia="楷体" w:cs="Times New Roman"/>
          <w:szCs w:val="21"/>
        </w:rPr>
        <w:t xml:space="preserve"> </w:t>
      </w:r>
      <w:r w:rsidRPr="00C3224B">
        <w:rPr>
          <w:rFonts w:eastAsia="楷体" w:cs="Times New Roman"/>
          <w:szCs w:val="21"/>
        </w:rPr>
        <w:t>are</w:t>
      </w:r>
      <w:r w:rsidR="00C702F4">
        <w:rPr>
          <w:rFonts w:eastAsia="楷体" w:cs="Times New Roman"/>
          <w:szCs w:val="21"/>
        </w:rPr>
        <w:t xml:space="preserve"> </w:t>
      </w:r>
      <w:r w:rsidRPr="00C3224B">
        <w:rPr>
          <w:rFonts w:eastAsia="楷体" w:cs="Times New Roman"/>
          <w:szCs w:val="21"/>
        </w:rPr>
        <w:t>adjusted,</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parameters</w:t>
      </w:r>
      <w:r w:rsidR="00C702F4">
        <w:rPr>
          <w:rFonts w:eastAsia="楷体" w:cs="Times New Roman"/>
          <w:szCs w:val="21"/>
        </w:rPr>
        <w:t xml:space="preserve"> </w:t>
      </w:r>
      <w:r w:rsidRPr="00C3224B">
        <w:rPr>
          <w:rFonts w:eastAsia="楷体" w:cs="Times New Roman"/>
          <w:szCs w:val="21"/>
        </w:rPr>
        <w:t>with</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best</w:t>
      </w:r>
      <w:r w:rsidR="00C702F4">
        <w:rPr>
          <w:rFonts w:eastAsia="楷体" w:cs="Times New Roman"/>
          <w:szCs w:val="21"/>
        </w:rPr>
        <w:t xml:space="preserve"> </w:t>
      </w:r>
      <w:r w:rsidRPr="00C3224B">
        <w:rPr>
          <w:rFonts w:eastAsia="楷体" w:cs="Times New Roman"/>
          <w:szCs w:val="21"/>
        </w:rPr>
        <w:t>performance</w:t>
      </w:r>
      <w:r w:rsidR="00C702F4">
        <w:rPr>
          <w:rFonts w:eastAsia="楷体" w:cs="Times New Roman"/>
          <w:szCs w:val="21"/>
        </w:rPr>
        <w:t xml:space="preserve"> </w:t>
      </w:r>
      <w:r w:rsidRPr="00C3224B">
        <w:rPr>
          <w:rFonts w:eastAsia="楷体" w:cs="Times New Roman"/>
          <w:szCs w:val="21"/>
        </w:rPr>
        <w:t>are</w:t>
      </w:r>
      <w:r w:rsidR="00C702F4">
        <w:rPr>
          <w:rFonts w:eastAsia="楷体" w:cs="Times New Roman"/>
          <w:szCs w:val="21"/>
        </w:rPr>
        <w:t xml:space="preserve"> </w:t>
      </w:r>
      <w:r w:rsidRPr="00C3224B">
        <w:rPr>
          <w:rFonts w:eastAsia="楷体" w:cs="Times New Roman"/>
          <w:szCs w:val="21"/>
        </w:rPr>
        <w:t>evaluated</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test</w:t>
      </w:r>
      <w:r w:rsidR="00C702F4">
        <w:rPr>
          <w:rFonts w:eastAsia="楷体" w:cs="Times New Roman"/>
          <w:szCs w:val="21"/>
        </w:rPr>
        <w:t xml:space="preserve"> </w:t>
      </w:r>
      <w:r w:rsidRPr="00C3224B">
        <w:rPr>
          <w:rFonts w:eastAsia="楷体" w:cs="Times New Roman"/>
          <w:szCs w:val="21"/>
        </w:rPr>
        <w:t>samples.</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components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Flask</w:t>
      </w:r>
      <w:r w:rsidR="00C702F4">
        <w:rPr>
          <w:rFonts w:eastAsia="楷体" w:cs="Times New Roman"/>
          <w:szCs w:val="21"/>
        </w:rPr>
        <w:t xml:space="preserve"> </w:t>
      </w:r>
      <w:r w:rsidRPr="00C3224B">
        <w:rPr>
          <w:rFonts w:eastAsia="楷体" w:cs="Times New Roman"/>
          <w:szCs w:val="21"/>
        </w:rPr>
        <w:t>development</w:t>
      </w:r>
      <w:r w:rsidR="00C702F4">
        <w:rPr>
          <w:rFonts w:eastAsia="楷体" w:cs="Times New Roman"/>
          <w:szCs w:val="21"/>
        </w:rPr>
        <w:t xml:space="preserve"> </w:t>
      </w:r>
      <w:r w:rsidRPr="00C3224B">
        <w:rPr>
          <w:rFonts w:eastAsia="楷体" w:cs="Times New Roman"/>
          <w:szCs w:val="21"/>
        </w:rPr>
        <w:t>framework,</w:t>
      </w:r>
      <w:r w:rsidR="00C702F4">
        <w:rPr>
          <w:rFonts w:eastAsia="楷体" w:cs="Times New Roman"/>
          <w:szCs w:val="21"/>
        </w:rPr>
        <w:t xml:space="preserve"> </w:t>
      </w:r>
      <w:r w:rsidRPr="00C3224B">
        <w:rPr>
          <w:rFonts w:eastAsia="楷体" w:cs="Times New Roman"/>
          <w:szCs w:val="21"/>
        </w:rPr>
        <w:t>MySQL</w:t>
      </w:r>
      <w:r w:rsidR="00C702F4">
        <w:rPr>
          <w:rFonts w:eastAsia="楷体" w:cs="Times New Roman"/>
          <w:szCs w:val="21"/>
        </w:rPr>
        <w:t xml:space="preserve"> </w:t>
      </w:r>
      <w:r w:rsidRPr="00C3224B">
        <w:rPr>
          <w:rFonts w:eastAsia="楷体" w:cs="Times New Roman"/>
          <w:szCs w:val="21"/>
        </w:rPr>
        <w:t>database</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Echarts.js</w:t>
      </w:r>
      <w:r w:rsidR="00C702F4">
        <w:rPr>
          <w:rFonts w:eastAsia="楷体" w:cs="Times New Roman"/>
          <w:szCs w:val="21"/>
        </w:rPr>
        <w:t xml:space="preserve"> </w:t>
      </w:r>
      <w:r w:rsidRPr="00C3224B">
        <w:rPr>
          <w:rFonts w:eastAsia="楷体" w:cs="Times New Roman"/>
          <w:szCs w:val="21"/>
        </w:rPr>
        <w:t>are</w:t>
      </w:r>
      <w:r w:rsidR="00C702F4">
        <w:rPr>
          <w:rFonts w:eastAsia="楷体" w:cs="Times New Roman"/>
          <w:szCs w:val="21"/>
        </w:rPr>
        <w:t xml:space="preserve"> </w:t>
      </w:r>
      <w:r w:rsidRPr="00C3224B">
        <w:rPr>
          <w:rFonts w:eastAsia="楷体" w:cs="Times New Roman"/>
          <w:szCs w:val="21"/>
        </w:rPr>
        <w:t>integrated</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integrate</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optimal</w:t>
      </w:r>
      <w:r w:rsidR="00C702F4">
        <w:rPr>
          <w:rFonts w:eastAsia="楷体" w:cs="Times New Roman"/>
          <w:szCs w:val="21"/>
        </w:rPr>
        <w:t xml:space="preserve"> </w:t>
      </w:r>
      <w:r w:rsidRPr="00C3224B">
        <w:rPr>
          <w:rFonts w:eastAsia="楷体" w:cs="Times New Roman"/>
          <w:szCs w:val="21"/>
        </w:rPr>
        <w:t>algorithm</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based</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MVC.</w:t>
      </w:r>
      <w:r w:rsidR="00C702F4">
        <w:rPr>
          <w:rFonts w:eastAsia="楷体" w:cs="Times New Roman"/>
          <w:szCs w:val="21"/>
        </w:rPr>
        <w:t xml:space="preserve"> </w:t>
      </w:r>
      <w:r w:rsidRPr="00C3224B">
        <w:rPr>
          <w:rFonts w:eastAsia="楷体" w:cs="Times New Roman"/>
          <w:szCs w:val="21"/>
        </w:rPr>
        <w:t>Development</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object-oriented</w:t>
      </w:r>
      <w:r w:rsidR="00C702F4">
        <w:rPr>
          <w:rFonts w:eastAsia="楷体" w:cs="Times New Roman"/>
          <w:szCs w:val="21"/>
        </w:rPr>
        <w:t xml:space="preserve"> </w:t>
      </w:r>
      <w:r w:rsidRPr="00C3224B">
        <w:rPr>
          <w:rFonts w:eastAsia="楷体" w:cs="Times New Roman"/>
          <w:szCs w:val="21"/>
        </w:rPr>
        <w:t>development</w:t>
      </w:r>
      <w:r w:rsidR="00C702F4">
        <w:rPr>
          <w:rFonts w:eastAsia="楷体" w:cs="Times New Roman"/>
          <w:szCs w:val="21"/>
        </w:rPr>
        <w:t xml:space="preserve"> </w:t>
      </w:r>
      <w:r w:rsidRPr="00C3224B">
        <w:rPr>
          <w:rFonts w:eastAsia="楷体" w:cs="Times New Roman"/>
          <w:szCs w:val="21"/>
        </w:rPr>
        <w:t>method</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t>realize</w:t>
      </w:r>
      <w:r w:rsidR="00C702F4">
        <w:rPr>
          <w:rFonts w:eastAsia="楷体" w:cs="Times New Roman"/>
          <w:szCs w:val="21"/>
        </w:rPr>
        <w:t xml:space="preserve"> </w:t>
      </w:r>
      <w:r w:rsidRPr="00C3224B">
        <w:rPr>
          <w:rFonts w:eastAsia="楷体" w:cs="Times New Roman"/>
          <w:szCs w:val="21"/>
        </w:rPr>
        <w:t>TCM</w:t>
      </w:r>
      <w:r w:rsidR="00C702F4">
        <w:rPr>
          <w:rFonts w:eastAsia="楷体" w:cs="Times New Roman"/>
          <w:szCs w:val="21"/>
        </w:rPr>
        <w:t xml:space="preserve"> </w:t>
      </w:r>
      <w:r w:rsidRPr="00C3224B">
        <w:rPr>
          <w:rFonts w:eastAsia="楷体" w:cs="Times New Roman"/>
          <w:szCs w:val="21"/>
        </w:rPr>
        <w:t>syndrome</w:t>
      </w:r>
      <w:r w:rsidR="00C702F4">
        <w:rPr>
          <w:rFonts w:eastAsia="楷体" w:cs="Times New Roman"/>
          <w:szCs w:val="21"/>
        </w:rPr>
        <w:t xml:space="preserve"> </w:t>
      </w:r>
      <w:r w:rsidRPr="00C3224B">
        <w:rPr>
          <w:rFonts w:eastAsia="楷体" w:cs="Times New Roman"/>
          <w:szCs w:val="21"/>
        </w:rPr>
        <w:t>differentiation</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diagnosis</w:t>
      </w:r>
      <w:r w:rsidR="00C702F4">
        <w:rPr>
          <w:rFonts w:eastAsia="楷体" w:cs="Times New Roman"/>
          <w:szCs w:val="21"/>
        </w:rPr>
        <w:t xml:space="preserve"> </w:t>
      </w:r>
      <w:r w:rsidRPr="00C3224B">
        <w:rPr>
          <w:rFonts w:eastAsia="楷体" w:cs="Times New Roman"/>
          <w:szCs w:val="21"/>
        </w:rPr>
        <w:t>system.</w:t>
      </w:r>
    </w:p>
    <w:p w:rsidR="00C3224B" w:rsidRPr="00C3224B" w:rsidRDefault="00C3224B" w:rsidP="00C3224B">
      <w:pPr>
        <w:spacing w:before="156" w:after="156"/>
        <w:ind w:firstLine="420"/>
        <w:rPr>
          <w:rFonts w:eastAsia="楷体" w:cs="Times New Roman"/>
          <w:szCs w:val="21"/>
        </w:rPr>
      </w:pPr>
      <w:r w:rsidRPr="00C3224B">
        <w:rPr>
          <w:rFonts w:eastAsia="楷体" w:cs="Times New Roman"/>
          <w:szCs w:val="21"/>
        </w:rPr>
        <w:t>Results:</w:t>
      </w:r>
      <w:r w:rsidR="00C702F4">
        <w:rPr>
          <w:rFonts w:eastAsia="楷体" w:cs="Times New Roman"/>
          <w:szCs w:val="21"/>
        </w:rPr>
        <w:t xml:space="preserve"> </w:t>
      </w:r>
      <w:r w:rsidRPr="00C3224B">
        <w:rPr>
          <w:rFonts w:eastAsia="楷体" w:cs="Times New Roman"/>
          <w:szCs w:val="21"/>
        </w:rPr>
        <w:t>Basic</w:t>
      </w:r>
      <w:r w:rsidR="00C702F4">
        <w:rPr>
          <w:rFonts w:eastAsia="楷体" w:cs="Times New Roman"/>
          <w:szCs w:val="21"/>
        </w:rPr>
        <w:t xml:space="preserve"> </w:t>
      </w:r>
      <w:r w:rsidRPr="00C3224B">
        <w:rPr>
          <w:rFonts w:eastAsia="楷体" w:cs="Times New Roman"/>
          <w:szCs w:val="21"/>
        </w:rPr>
        <w:t>cleansing</w:t>
      </w:r>
      <w:r w:rsidR="00C702F4">
        <w:rPr>
          <w:rFonts w:eastAsia="楷体" w:cs="Times New Roman"/>
          <w:szCs w:val="21"/>
        </w:rPr>
        <w:t xml:space="preserve"> </w:t>
      </w:r>
      <w:r w:rsidRPr="00C3224B">
        <w:rPr>
          <w:rFonts w:eastAsia="楷体" w:cs="Times New Roman"/>
          <w:szCs w:val="21"/>
        </w:rPr>
        <w:t>resulted</w:t>
      </w:r>
      <w:r w:rsidR="00C702F4">
        <w:rPr>
          <w:rFonts w:eastAsia="楷体" w:cs="Times New Roman"/>
          <w:szCs w:val="21"/>
        </w:rPr>
        <w:t xml:space="preserve"> </w:t>
      </w:r>
      <w:r w:rsidRPr="00C3224B">
        <w:rPr>
          <w:rFonts w:eastAsia="楷体" w:cs="Times New Roman"/>
          <w:szCs w:val="21"/>
        </w:rPr>
        <w:t>in</w:t>
      </w:r>
      <w:r w:rsidR="00C702F4">
        <w:rPr>
          <w:rFonts w:eastAsia="楷体" w:cs="Times New Roman"/>
          <w:szCs w:val="21"/>
        </w:rPr>
        <w:t xml:space="preserve"> </w:t>
      </w:r>
      <w:r w:rsidRPr="00C3224B">
        <w:rPr>
          <w:rFonts w:eastAsia="楷体" w:cs="Times New Roman"/>
          <w:szCs w:val="21"/>
        </w:rPr>
        <w:t>7518</w:t>
      </w:r>
      <w:r w:rsidR="00C702F4">
        <w:rPr>
          <w:rFonts w:eastAsia="楷体" w:cs="Times New Roman"/>
          <w:szCs w:val="21"/>
        </w:rPr>
        <w:t xml:space="preserve"> </w:t>
      </w:r>
      <w:r w:rsidRPr="00C3224B">
        <w:rPr>
          <w:rFonts w:eastAsia="楷体" w:cs="Times New Roman"/>
          <w:szCs w:val="21"/>
        </w:rPr>
        <w:t>effective</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records,</w:t>
      </w:r>
      <w:r w:rsidR="00C702F4">
        <w:rPr>
          <w:rFonts w:eastAsia="楷体" w:cs="Times New Roman"/>
          <w:szCs w:val="21"/>
        </w:rPr>
        <w:t xml:space="preserve"> </w:t>
      </w:r>
      <w:r w:rsidRPr="00C3224B">
        <w:rPr>
          <w:rFonts w:eastAsia="楷体" w:cs="Times New Roman"/>
          <w:szCs w:val="21"/>
        </w:rPr>
        <w:t>700</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records</w:t>
      </w:r>
      <w:r w:rsidR="00C702F4">
        <w:rPr>
          <w:rFonts w:eastAsia="楷体" w:cs="Times New Roman"/>
          <w:szCs w:val="21"/>
        </w:rPr>
        <w:t xml:space="preserve"> </w:t>
      </w:r>
      <w:r w:rsidRPr="00C3224B">
        <w:rPr>
          <w:rFonts w:eastAsia="楷体" w:cs="Times New Roman"/>
          <w:szCs w:val="21"/>
        </w:rPr>
        <w:t>have</w:t>
      </w:r>
      <w:r w:rsidR="00C702F4">
        <w:rPr>
          <w:rFonts w:eastAsia="楷体" w:cs="Times New Roman"/>
          <w:szCs w:val="21"/>
        </w:rPr>
        <w:t xml:space="preserve"> </w:t>
      </w:r>
      <w:r w:rsidRPr="00C3224B">
        <w:rPr>
          <w:rFonts w:eastAsia="楷体" w:cs="Times New Roman"/>
          <w:szCs w:val="21"/>
        </w:rPr>
        <w:t>been</w:t>
      </w:r>
      <w:r w:rsidR="00C702F4">
        <w:rPr>
          <w:rFonts w:eastAsia="楷体" w:cs="Times New Roman"/>
          <w:szCs w:val="21"/>
        </w:rPr>
        <w:t xml:space="preserve"> </w:t>
      </w:r>
      <w:r w:rsidRPr="00C3224B">
        <w:rPr>
          <w:rFonts w:eastAsia="楷体" w:cs="Times New Roman"/>
          <w:szCs w:val="21"/>
        </w:rPr>
        <w:t>standardized,</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1871</w:t>
      </w:r>
      <w:r w:rsidR="00C702F4">
        <w:rPr>
          <w:rFonts w:eastAsia="楷体" w:cs="Times New Roman"/>
          <w:szCs w:val="21"/>
        </w:rPr>
        <w:t xml:space="preserve"> </w:t>
      </w:r>
      <w:r w:rsidRPr="00C3224B">
        <w:rPr>
          <w:rFonts w:eastAsia="楷体" w:cs="Times New Roman"/>
          <w:szCs w:val="21"/>
        </w:rPr>
        <w:t>symptom</w:t>
      </w:r>
      <w:r w:rsidR="00C702F4">
        <w:rPr>
          <w:rFonts w:eastAsia="楷体" w:cs="Times New Roman"/>
          <w:szCs w:val="21"/>
        </w:rPr>
        <w:t xml:space="preserve"> </w:t>
      </w:r>
      <w:r w:rsidRPr="00C3224B">
        <w:rPr>
          <w:rFonts w:eastAsia="楷体" w:cs="Times New Roman"/>
          <w:szCs w:val="21"/>
        </w:rPr>
        <w:t>features,</w:t>
      </w:r>
      <w:r w:rsidR="00C702F4">
        <w:rPr>
          <w:rFonts w:eastAsia="楷体" w:cs="Times New Roman"/>
          <w:szCs w:val="21"/>
        </w:rPr>
        <w:t xml:space="preserve"> </w:t>
      </w:r>
      <w:r w:rsidRPr="00C3224B">
        <w:rPr>
          <w:rFonts w:eastAsia="楷体" w:cs="Times New Roman"/>
          <w:szCs w:val="21"/>
        </w:rPr>
        <w:t>32</w:t>
      </w:r>
      <w:r w:rsidR="00C702F4">
        <w:rPr>
          <w:rFonts w:eastAsia="楷体" w:cs="Times New Roman"/>
          <w:szCs w:val="21"/>
        </w:rPr>
        <w:t xml:space="preserve"> </w:t>
      </w:r>
      <w:r w:rsidRPr="00C3224B">
        <w:rPr>
          <w:rFonts w:eastAsia="楷体" w:cs="Times New Roman"/>
          <w:szCs w:val="21"/>
        </w:rPr>
        <w:t>tongue</w:t>
      </w:r>
      <w:r w:rsidR="00C702F4">
        <w:rPr>
          <w:rFonts w:eastAsia="楷体" w:cs="Times New Roman"/>
          <w:szCs w:val="21"/>
        </w:rPr>
        <w:t xml:space="preserve"> </w:t>
      </w:r>
      <w:r w:rsidRPr="00C3224B">
        <w:rPr>
          <w:rFonts w:eastAsia="楷体" w:cs="Times New Roman"/>
          <w:szCs w:val="21"/>
        </w:rPr>
        <w:t>features,</w:t>
      </w:r>
      <w:r w:rsidR="00C702F4">
        <w:rPr>
          <w:rFonts w:eastAsia="楷体" w:cs="Times New Roman"/>
          <w:szCs w:val="21"/>
        </w:rPr>
        <w:t xml:space="preserve"> </w:t>
      </w:r>
      <w:r w:rsidRPr="00C3224B">
        <w:rPr>
          <w:rFonts w:eastAsia="楷体" w:cs="Times New Roman"/>
          <w:szCs w:val="21"/>
        </w:rPr>
        <w:t>16</w:t>
      </w:r>
      <w:r w:rsidR="00C702F4">
        <w:rPr>
          <w:rFonts w:eastAsia="楷体" w:cs="Times New Roman"/>
          <w:szCs w:val="21"/>
        </w:rPr>
        <w:t xml:space="preserve"> </w:t>
      </w:r>
      <w:r w:rsidRPr="00C3224B">
        <w:rPr>
          <w:rFonts w:eastAsia="楷体" w:cs="Times New Roman"/>
          <w:szCs w:val="21"/>
        </w:rPr>
        <w:t>pulse</w:t>
      </w:r>
      <w:r w:rsidR="00C702F4">
        <w:rPr>
          <w:rFonts w:eastAsia="楷体" w:cs="Times New Roman"/>
          <w:szCs w:val="21"/>
        </w:rPr>
        <w:t xml:space="preserve"> </w:t>
      </w:r>
      <w:r w:rsidRPr="00C3224B">
        <w:rPr>
          <w:rFonts w:eastAsia="楷体" w:cs="Times New Roman"/>
          <w:szCs w:val="21"/>
        </w:rPr>
        <w:t>features</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50</w:t>
      </w:r>
      <w:r w:rsidR="00C702F4">
        <w:rPr>
          <w:rFonts w:eastAsia="楷体" w:cs="Times New Roman"/>
          <w:szCs w:val="21"/>
        </w:rPr>
        <w:t xml:space="preserve"> </w:t>
      </w:r>
      <w:r w:rsidRPr="00C3224B">
        <w:rPr>
          <w:rFonts w:eastAsia="楷体" w:cs="Times New Roman"/>
          <w:szCs w:val="21"/>
        </w:rPr>
        <w:t>syndrome</w:t>
      </w:r>
      <w:r w:rsidR="00C702F4">
        <w:rPr>
          <w:rFonts w:eastAsia="楷体" w:cs="Times New Roman"/>
          <w:szCs w:val="21"/>
        </w:rPr>
        <w:t xml:space="preserve"> </w:t>
      </w:r>
      <w:r w:rsidRPr="00C3224B">
        <w:rPr>
          <w:rFonts w:eastAsia="楷体" w:cs="Times New Roman"/>
          <w:szCs w:val="21"/>
        </w:rPr>
        <w:t>tags</w:t>
      </w:r>
      <w:r w:rsidR="00C702F4">
        <w:rPr>
          <w:rFonts w:eastAsia="楷体" w:cs="Times New Roman"/>
          <w:szCs w:val="21"/>
        </w:rPr>
        <w:t xml:space="preserve"> </w:t>
      </w:r>
      <w:r w:rsidRPr="00C3224B">
        <w:rPr>
          <w:rFonts w:eastAsia="楷体" w:cs="Times New Roman"/>
          <w:szCs w:val="21"/>
        </w:rPr>
        <w:t>were</w:t>
      </w:r>
      <w:r w:rsidR="00C702F4">
        <w:rPr>
          <w:rFonts w:eastAsia="楷体" w:cs="Times New Roman"/>
          <w:szCs w:val="21"/>
        </w:rPr>
        <w:t xml:space="preserve"> </w:t>
      </w:r>
      <w:r w:rsidRPr="00C3224B">
        <w:rPr>
          <w:rFonts w:eastAsia="楷体" w:cs="Times New Roman"/>
          <w:szCs w:val="21"/>
        </w:rPr>
        <w:t>extracted.</w:t>
      </w:r>
      <w:r w:rsidR="00C702F4">
        <w:rPr>
          <w:rFonts w:eastAsia="楷体" w:cs="Times New Roman"/>
          <w:szCs w:val="21"/>
        </w:rPr>
        <w:t xml:space="preserve"> </w:t>
      </w:r>
      <w:r w:rsidRPr="00C3224B">
        <w:rPr>
          <w:rFonts w:eastAsia="楷体" w:cs="Times New Roman"/>
          <w:szCs w:val="21"/>
        </w:rPr>
        <w:t>Based</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above</w:t>
      </w:r>
      <w:r w:rsidR="00C702F4">
        <w:rPr>
          <w:rFonts w:eastAsia="楷体" w:cs="Times New Roman"/>
          <w:szCs w:val="21"/>
        </w:rPr>
        <w:t xml:space="preserve"> </w:t>
      </w:r>
      <w:r w:rsidRPr="00C3224B">
        <w:rPr>
          <w:rFonts w:eastAsia="楷体" w:cs="Times New Roman"/>
          <w:szCs w:val="21"/>
        </w:rPr>
        <w:t>cleaning</w:t>
      </w:r>
      <w:r w:rsidR="00C702F4">
        <w:rPr>
          <w:rFonts w:eastAsia="楷体" w:cs="Times New Roman"/>
          <w:szCs w:val="21"/>
        </w:rPr>
        <w:t xml:space="preserve"> </w:t>
      </w:r>
      <w:r w:rsidRPr="00C3224B">
        <w:rPr>
          <w:rFonts w:eastAsia="楷体" w:cs="Times New Roman"/>
          <w:szCs w:val="21"/>
        </w:rPr>
        <w:t>results,</w:t>
      </w:r>
      <w:r w:rsidR="00C702F4">
        <w:rPr>
          <w:rFonts w:eastAsia="楷体" w:cs="Times New Roman"/>
          <w:szCs w:val="21"/>
        </w:rPr>
        <w:t xml:space="preserve"> </w:t>
      </w:r>
      <w:r w:rsidRPr="00C3224B">
        <w:rPr>
          <w:rFonts w:eastAsia="楷体" w:cs="Times New Roman"/>
          <w:szCs w:val="21"/>
        </w:rPr>
        <w:t>AdaBoost,</w:t>
      </w:r>
      <w:r w:rsidR="00C702F4">
        <w:rPr>
          <w:rFonts w:eastAsia="楷体" w:cs="Times New Roman"/>
          <w:szCs w:val="21"/>
        </w:rPr>
        <w:t xml:space="preserve"> </w:t>
      </w:r>
      <w:r w:rsidRPr="00C3224B">
        <w:rPr>
          <w:rFonts w:eastAsia="楷体" w:cs="Times New Roman"/>
          <w:szCs w:val="21"/>
        </w:rPr>
        <w:t>random</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optimal</w:t>
      </w:r>
      <w:r w:rsidR="00C702F4">
        <w:rPr>
          <w:rFonts w:eastAsia="楷体" w:cs="Times New Roman"/>
          <w:szCs w:val="21"/>
        </w:rPr>
        <w:t xml:space="preserve"> </w:t>
      </w:r>
      <w:r w:rsidRPr="00C3224B">
        <w:rPr>
          <w:rFonts w:eastAsia="楷体" w:cs="Times New Roman"/>
          <w:szCs w:val="21"/>
        </w:rPr>
        <w:t>performance</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four</w:t>
      </w:r>
      <w:r w:rsidR="00C702F4">
        <w:rPr>
          <w:rFonts w:eastAsia="楷体" w:cs="Times New Roman"/>
          <w:szCs w:val="21"/>
        </w:rPr>
        <w:t xml:space="preserve"> </w:t>
      </w:r>
      <w:r w:rsidRPr="00C3224B">
        <w:rPr>
          <w:rFonts w:eastAsia="楷体" w:cs="Times New Roman"/>
          <w:szCs w:val="21"/>
        </w:rPr>
        <w:t>models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forest,</w:t>
      </w:r>
      <w:r w:rsidR="00C702F4">
        <w:rPr>
          <w:rFonts w:eastAsia="楷体" w:cs="Times New Roman"/>
          <w:szCs w:val="21"/>
        </w:rPr>
        <w:t xml:space="preserve"> </w:t>
      </w:r>
      <w:r w:rsidRPr="00C3224B">
        <w:rPr>
          <w:rFonts w:eastAsia="楷体" w:cs="Times New Roman"/>
          <w:szCs w:val="21"/>
        </w:rPr>
        <w:t>convolutional</w:t>
      </w:r>
      <w:r w:rsidR="00C702F4">
        <w:rPr>
          <w:rFonts w:eastAsia="楷体" w:cs="Times New Roman"/>
          <w:szCs w:val="21"/>
        </w:rPr>
        <w:t xml:space="preserve"> </w:t>
      </w:r>
      <w:r w:rsidRPr="00C3224B">
        <w:rPr>
          <w:rFonts w:eastAsia="楷体" w:cs="Times New Roman"/>
          <w:szCs w:val="21"/>
        </w:rPr>
        <w:t>neural</w:t>
      </w:r>
      <w:r w:rsidR="00C702F4">
        <w:rPr>
          <w:rFonts w:eastAsia="楷体" w:cs="Times New Roman"/>
          <w:szCs w:val="21"/>
        </w:rPr>
        <w:t xml:space="preserve"> </w:t>
      </w:r>
      <w:r w:rsidRPr="00C3224B">
        <w:rPr>
          <w:rFonts w:eastAsia="楷体" w:cs="Times New Roman"/>
          <w:szCs w:val="21"/>
        </w:rPr>
        <w:t>network</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spectral</w:t>
      </w:r>
      <w:r w:rsidR="00C702F4">
        <w:rPr>
          <w:rFonts w:eastAsia="楷体" w:cs="Times New Roman"/>
          <w:szCs w:val="21"/>
        </w:rPr>
        <w:t xml:space="preserve"> </w:t>
      </w:r>
      <w:r w:rsidRPr="00C3224B">
        <w:rPr>
          <w:rFonts w:eastAsia="楷体" w:cs="Times New Roman"/>
          <w:szCs w:val="21"/>
        </w:rPr>
        <w:t>clustering</w:t>
      </w:r>
      <w:r w:rsidR="00C702F4">
        <w:rPr>
          <w:rFonts w:eastAsia="楷体" w:cs="Times New Roman"/>
          <w:szCs w:val="21"/>
        </w:rPr>
        <w:t xml:space="preserve"> </w:t>
      </w:r>
      <w:r w:rsidRPr="00C3224B">
        <w:rPr>
          <w:rFonts w:eastAsia="楷体" w:cs="Times New Roman"/>
          <w:szCs w:val="21"/>
        </w:rPr>
        <w:t>were</w:t>
      </w:r>
      <w:r w:rsidR="00C702F4">
        <w:rPr>
          <w:rFonts w:eastAsia="楷体" w:cs="Times New Roman"/>
          <w:szCs w:val="21"/>
        </w:rPr>
        <w:t xml:space="preserve"> </w:t>
      </w:r>
      <w:r w:rsidRPr="00C3224B">
        <w:rPr>
          <w:rFonts w:eastAsia="楷体" w:cs="Times New Roman"/>
          <w:szCs w:val="21"/>
        </w:rPr>
        <w:t>44.62%,</w:t>
      </w:r>
      <w:r w:rsidR="00C702F4">
        <w:rPr>
          <w:rFonts w:eastAsia="楷体" w:cs="Times New Roman"/>
          <w:szCs w:val="21"/>
        </w:rPr>
        <w:t xml:space="preserve"> </w:t>
      </w:r>
      <w:r w:rsidRPr="00C3224B">
        <w:rPr>
          <w:rFonts w:eastAsia="楷体" w:cs="Times New Roman"/>
          <w:szCs w:val="21"/>
        </w:rPr>
        <w:t>47.59%,</w:t>
      </w:r>
      <w:r w:rsidR="00C702F4">
        <w:rPr>
          <w:rFonts w:eastAsia="楷体" w:cs="Times New Roman"/>
          <w:szCs w:val="21"/>
        </w:rPr>
        <w:t xml:space="preserve"> </w:t>
      </w:r>
      <w:r w:rsidRPr="00C3224B">
        <w:rPr>
          <w:rFonts w:eastAsia="楷体" w:cs="Times New Roman"/>
          <w:szCs w:val="21"/>
        </w:rPr>
        <w:t>52.47%</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39.28%,</w:t>
      </w:r>
      <w:r w:rsidR="00C702F4">
        <w:rPr>
          <w:rFonts w:eastAsia="楷体" w:cs="Times New Roman"/>
          <w:szCs w:val="21"/>
        </w:rPr>
        <w:t xml:space="preserve"> </w:t>
      </w:r>
      <w:r w:rsidRPr="00C3224B">
        <w:rPr>
          <w:rFonts w:eastAsia="楷体" w:cs="Times New Roman"/>
          <w:szCs w:val="21"/>
        </w:rPr>
        <w:t>respectively.</w:t>
      </w:r>
    </w:p>
    <w:p w:rsidR="00C3224B" w:rsidRDefault="00C3224B" w:rsidP="00C3224B">
      <w:pPr>
        <w:spacing w:before="156" w:after="156"/>
        <w:ind w:firstLine="420"/>
        <w:rPr>
          <w:rFonts w:eastAsia="楷体" w:cs="Times New Roman"/>
          <w:szCs w:val="21"/>
        </w:rPr>
      </w:pPr>
      <w:r w:rsidRPr="00C3224B">
        <w:rPr>
          <w:rFonts w:eastAsia="楷体" w:cs="Times New Roman"/>
          <w:szCs w:val="21"/>
        </w:rPr>
        <w:t>Conclusion: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convolutional</w:t>
      </w:r>
      <w:r w:rsidR="00C702F4">
        <w:rPr>
          <w:rFonts w:eastAsia="楷体" w:cs="Times New Roman"/>
          <w:szCs w:val="21"/>
        </w:rPr>
        <w:t xml:space="preserve"> </w:t>
      </w:r>
      <w:r w:rsidRPr="00C3224B">
        <w:rPr>
          <w:rFonts w:eastAsia="楷体" w:cs="Times New Roman"/>
          <w:szCs w:val="21"/>
        </w:rPr>
        <w:t>neural</w:t>
      </w:r>
      <w:r w:rsidR="00C702F4">
        <w:rPr>
          <w:rFonts w:eastAsia="楷体" w:cs="Times New Roman"/>
          <w:szCs w:val="21"/>
        </w:rPr>
        <w:t xml:space="preserve"> </w:t>
      </w:r>
      <w:r w:rsidRPr="00C3224B">
        <w:rPr>
          <w:rFonts w:eastAsia="楷体" w:cs="Times New Roman"/>
          <w:szCs w:val="21"/>
        </w:rPr>
        <w:t>network</w:t>
      </w:r>
      <w:r w:rsidR="00C702F4">
        <w:rPr>
          <w:rFonts w:eastAsia="楷体" w:cs="Times New Roman"/>
          <w:szCs w:val="21"/>
        </w:rPr>
        <w:t xml:space="preserve"> </w:t>
      </w:r>
      <w:r w:rsidRPr="00C3224B">
        <w:rPr>
          <w:rFonts w:eastAsia="楷体" w:cs="Times New Roman"/>
          <w:szCs w:val="21"/>
        </w:rPr>
        <w:t>performs</w:t>
      </w:r>
      <w:r w:rsidR="00C702F4">
        <w:rPr>
          <w:rFonts w:eastAsia="楷体" w:cs="Times New Roman"/>
          <w:szCs w:val="21"/>
        </w:rPr>
        <w:t xml:space="preserve"> </w:t>
      </w:r>
      <w:r w:rsidRPr="00C3224B">
        <w:rPr>
          <w:rFonts w:eastAsia="楷体" w:cs="Times New Roman"/>
          <w:szCs w:val="21"/>
        </w:rPr>
        <w:t>best</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test</w:t>
      </w:r>
      <w:r w:rsidR="00C702F4">
        <w:rPr>
          <w:rFonts w:eastAsia="楷体" w:cs="Times New Roman"/>
          <w:szCs w:val="21"/>
        </w:rPr>
        <w:t xml:space="preserve"> </w:t>
      </w:r>
      <w:r w:rsidRPr="00C3224B">
        <w:rPr>
          <w:rFonts w:eastAsia="楷体" w:cs="Times New Roman"/>
          <w:szCs w:val="21"/>
        </w:rPr>
        <w:t>sample</w:t>
      </w:r>
      <w:r w:rsidR="00C702F4">
        <w:rPr>
          <w:rFonts w:eastAsia="楷体" w:cs="Times New Roman"/>
          <w:szCs w:val="21"/>
        </w:rPr>
        <w:t xml:space="preserve"> </w:t>
      </w:r>
      <w:r w:rsidRPr="00C3224B">
        <w:rPr>
          <w:rFonts w:eastAsia="楷体" w:cs="Times New Roman"/>
          <w:szCs w:val="21"/>
        </w:rPr>
        <w:t>set</w:t>
      </w:r>
      <w:r w:rsidR="00C702F4">
        <w:rPr>
          <w:rFonts w:eastAsia="楷体" w:cs="Times New Roman"/>
          <w:szCs w:val="21"/>
        </w:rPr>
        <w:t xml:space="preserve"> </w:t>
      </w:r>
      <w:r w:rsidRPr="00C3224B">
        <w:rPr>
          <w:rFonts w:eastAsia="楷体" w:cs="Times New Roman"/>
          <w:szCs w:val="21"/>
        </w:rPr>
        <w:t>when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medical</w:t>
      </w:r>
      <w:r w:rsidR="00C702F4">
        <w:rPr>
          <w:rFonts w:eastAsia="楷体" w:cs="Times New Roman"/>
          <w:szCs w:val="21"/>
        </w:rPr>
        <w:t xml:space="preserve"> </w:t>
      </w:r>
      <w:r w:rsidRPr="00C3224B">
        <w:rPr>
          <w:rFonts w:eastAsia="楷体" w:cs="Times New Roman"/>
          <w:szCs w:val="21"/>
        </w:rPr>
        <w:t>record</w:t>
      </w:r>
      <w:r w:rsidR="00C702F4">
        <w:rPr>
          <w:rFonts w:eastAsia="楷体" w:cs="Times New Roman"/>
          <w:szCs w:val="21"/>
        </w:rPr>
        <w:t xml:space="preserve"> </w:t>
      </w:r>
      <w:r w:rsidRPr="00C3224B">
        <w:rPr>
          <w:rFonts w:eastAsia="楷体" w:cs="Times New Roman"/>
          <w:szCs w:val="21"/>
        </w:rPr>
        <w:t>data</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not</w:t>
      </w:r>
      <w:r w:rsidR="00C702F4">
        <w:rPr>
          <w:rFonts w:eastAsia="楷体" w:cs="Times New Roman"/>
          <w:szCs w:val="21"/>
        </w:rPr>
        <w:t xml:space="preserve"> </w:t>
      </w:r>
      <w:r w:rsidRPr="00C3224B">
        <w:rPr>
          <w:rFonts w:eastAsia="楷体" w:cs="Times New Roman"/>
          <w:szCs w:val="21"/>
        </w:rPr>
        <w:t>fully</w:t>
      </w:r>
      <w:r w:rsidR="00C702F4">
        <w:rPr>
          <w:rFonts w:eastAsia="楷体" w:cs="Times New Roman"/>
          <w:szCs w:val="21"/>
        </w:rPr>
        <w:t xml:space="preserve"> </w:t>
      </w:r>
      <w:r w:rsidRPr="00C3224B">
        <w:rPr>
          <w:rFonts w:eastAsia="楷体" w:cs="Times New Roman"/>
          <w:szCs w:val="21"/>
        </w:rPr>
        <w:t>standardized,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sample</w:t>
      </w:r>
      <w:r w:rsidR="00C702F4">
        <w:rPr>
          <w:rFonts w:eastAsia="楷体" w:cs="Times New Roman"/>
          <w:szCs w:val="21"/>
        </w:rPr>
        <w:t xml:space="preserve"> </w:t>
      </w:r>
      <w:r w:rsidRPr="00C3224B">
        <w:rPr>
          <w:rFonts w:eastAsia="楷体" w:cs="Times New Roman"/>
          <w:szCs w:val="21"/>
        </w:rPr>
        <w:t>distribution</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not</w:t>
      </w:r>
      <w:r w:rsidR="00C702F4">
        <w:rPr>
          <w:rFonts w:eastAsia="楷体" w:cs="Times New Roman"/>
          <w:szCs w:val="21"/>
        </w:rPr>
        <w:t xml:space="preserve"> </w:t>
      </w:r>
      <w:r w:rsidRPr="00C3224B">
        <w:rPr>
          <w:rFonts w:eastAsia="楷体" w:cs="Times New Roman"/>
          <w:szCs w:val="21"/>
        </w:rPr>
        <w:t>uniform,</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size</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constrained</w:t>
      </w:r>
      <w:r w:rsidR="00C702F4">
        <w:rPr>
          <w:rFonts w:eastAsia="楷体" w:cs="Times New Roman"/>
          <w:szCs w:val="21"/>
        </w:rPr>
        <w:t xml:space="preserve"> </w:t>
      </w:r>
      <w:r w:rsidRPr="00C3224B">
        <w:rPr>
          <w:rFonts w:eastAsia="楷体" w:cs="Times New Roman"/>
          <w:szCs w:val="21"/>
        </w:rPr>
        <w:t>by</w:t>
      </w:r>
      <w:r w:rsidR="00C702F4">
        <w:rPr>
          <w:rFonts w:eastAsia="楷体" w:cs="Times New Roman"/>
          <w:szCs w:val="21"/>
        </w:rPr>
        <w:t xml:space="preserve"> </w:t>
      </w:r>
      <w:r w:rsidRPr="00C3224B">
        <w:rPr>
          <w:rFonts w:eastAsia="楷体" w:cs="Times New Roman"/>
          <w:szCs w:val="21"/>
        </w:rPr>
        <w:t>hardware</w:t>
      </w:r>
      <w:r w:rsidR="00C702F4">
        <w:rPr>
          <w:rFonts w:eastAsia="楷体" w:cs="Times New Roman"/>
          <w:szCs w:val="21"/>
        </w:rPr>
        <w:t xml:space="preserve"> </w:t>
      </w:r>
      <w:r w:rsidRPr="00C3224B">
        <w:rPr>
          <w:rFonts w:eastAsia="楷体" w:cs="Times New Roman"/>
          <w:szCs w:val="21"/>
        </w:rPr>
        <w:t>conditions,</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it</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obvious</w:t>
      </w:r>
      <w:r w:rsidR="00C702F4">
        <w:rPr>
          <w:rFonts w:eastAsia="楷体" w:cs="Times New Roman"/>
          <w:szCs w:val="21"/>
        </w:rPr>
        <w:t xml:space="preserve"> </w:t>
      </w:r>
      <w:r w:rsidRPr="00C3224B">
        <w:rPr>
          <w:rFonts w:eastAsia="楷体" w:cs="Times New Roman"/>
          <w:szCs w:val="21"/>
        </w:rPr>
        <w:t>as</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complexity</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network</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increases.</w:t>
      </w:r>
      <w:r w:rsidR="00C702F4">
        <w:rPr>
          <w:rFonts w:eastAsia="楷体" w:cs="Times New Roman"/>
          <w:szCs w:val="21"/>
        </w:rPr>
        <w:t xml:space="preserve"> </w:t>
      </w:r>
      <w:r w:rsidRPr="00C3224B">
        <w:rPr>
          <w:rFonts w:eastAsia="楷体" w:cs="Times New Roman"/>
          <w:szCs w:val="21"/>
        </w:rPr>
        <w:t>Improve,</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integrated</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algorithm</w:t>
      </w:r>
      <w:r w:rsidR="00C702F4">
        <w:rPr>
          <w:rFonts w:eastAsia="楷体" w:cs="Times New Roman"/>
          <w:szCs w:val="21"/>
        </w:rPr>
        <w:t xml:space="preserve"> </w:t>
      </w:r>
      <w:r w:rsidRPr="00C3224B">
        <w:rPr>
          <w:rFonts w:eastAsia="楷体" w:cs="Times New Roman"/>
          <w:szCs w:val="21"/>
        </w:rPr>
        <w:t>fluctuates</w:t>
      </w:r>
      <w:r w:rsidR="00C702F4">
        <w:rPr>
          <w:rFonts w:eastAsia="楷体" w:cs="Times New Roman"/>
          <w:szCs w:val="21"/>
        </w:rPr>
        <w:t xml:space="preserve"> </w:t>
      </w:r>
      <w:r w:rsidRPr="00C3224B">
        <w:rPr>
          <w:rFonts w:eastAsia="楷体" w:cs="Times New Roman"/>
          <w:szCs w:val="21"/>
        </w:rPr>
        <w:t>between</w:t>
      </w:r>
      <w:r w:rsidR="00C702F4">
        <w:rPr>
          <w:rFonts w:eastAsia="楷体" w:cs="Times New Roman"/>
          <w:szCs w:val="21"/>
        </w:rPr>
        <w:t xml:space="preserve"> </w:t>
      </w:r>
      <w:r w:rsidRPr="00C3224B">
        <w:rPr>
          <w:rFonts w:eastAsia="楷体" w:cs="Times New Roman"/>
          <w:szCs w:val="21"/>
        </w:rPr>
        <w:t>40%</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50%</w:t>
      </w:r>
      <w:r w:rsidR="00C702F4">
        <w:rPr>
          <w:rFonts w:eastAsia="楷体" w:cs="Times New Roman"/>
          <w:szCs w:val="21"/>
        </w:rPr>
        <w:t xml:space="preserve"> </w:t>
      </w:r>
      <w:r w:rsidRPr="00C3224B">
        <w:rPr>
          <w:rFonts w:eastAsia="楷体" w:cs="Times New Roman"/>
          <w:szCs w:val="21"/>
        </w:rPr>
        <w:t>with</w:t>
      </w:r>
      <w:r w:rsidR="00C702F4">
        <w:rPr>
          <w:rFonts w:eastAsia="楷体" w:cs="Times New Roman"/>
          <w:szCs w:val="21"/>
        </w:rPr>
        <w:t xml:space="preserve"> </w:t>
      </w:r>
      <w:r w:rsidRPr="00C3224B">
        <w:rPr>
          <w:rFonts w:eastAsia="楷体" w:cs="Times New Roman"/>
          <w:szCs w:val="21"/>
        </w:rPr>
        <w:t>parameter</w:t>
      </w:r>
      <w:r w:rsidR="00C702F4">
        <w:rPr>
          <w:rFonts w:eastAsia="楷体" w:cs="Times New Roman"/>
          <w:szCs w:val="21"/>
        </w:rPr>
        <w:t xml:space="preserve"> </w:t>
      </w:r>
      <w:r w:rsidRPr="00C3224B">
        <w:rPr>
          <w:rFonts w:eastAsia="楷体" w:cs="Times New Roman"/>
          <w:szCs w:val="21"/>
        </w:rPr>
        <w:t>adjustment,</w:t>
      </w:r>
      <w:r w:rsidR="00C702F4">
        <w:rPr>
          <w:rFonts w:eastAsia="楷体" w:cs="Times New Roman"/>
          <w:szCs w:val="21"/>
        </w:rPr>
        <w:t xml:space="preserve"> </w:t>
      </w:r>
      <w:r w:rsidRPr="00C3224B">
        <w:rPr>
          <w:rFonts w:eastAsia="楷体" w:cs="Times New Roman"/>
          <w:szCs w:val="21"/>
        </w:rPr>
        <w:t>and</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spectral</w:t>
      </w:r>
      <w:r w:rsidR="00C702F4">
        <w:rPr>
          <w:rFonts w:eastAsia="楷体" w:cs="Times New Roman"/>
          <w:szCs w:val="21"/>
        </w:rPr>
        <w:t xml:space="preserve"> </w:t>
      </w:r>
      <w:r w:rsidRPr="00C3224B">
        <w:rPr>
          <w:rFonts w:eastAsia="楷体" w:cs="Times New Roman"/>
          <w:szCs w:val="21"/>
        </w:rPr>
        <w:t>clustering</w:t>
      </w:r>
      <w:r w:rsidR="00C702F4">
        <w:rPr>
          <w:rFonts w:eastAsia="楷体" w:cs="Times New Roman"/>
          <w:szCs w:val="21"/>
        </w:rPr>
        <w:t xml:space="preserve"> </w:t>
      </w:r>
      <w:r w:rsidRPr="00C3224B">
        <w:rPr>
          <w:rFonts w:eastAsia="楷体" w:cs="Times New Roman"/>
          <w:szCs w:val="21"/>
        </w:rPr>
        <w:t>performance</w:t>
      </w:r>
      <w:r w:rsidR="00C702F4">
        <w:rPr>
          <w:rFonts w:eastAsia="楷体" w:cs="Times New Roman"/>
          <w:szCs w:val="21"/>
        </w:rPr>
        <w:t xml:space="preserve"> </w:t>
      </w:r>
      <w:r w:rsidRPr="00C3224B">
        <w:rPr>
          <w:rFonts w:eastAsia="楷体" w:cs="Times New Roman"/>
          <w:szCs w:val="21"/>
        </w:rPr>
        <w:t>in</w:t>
      </w:r>
      <w:r w:rsidR="00C702F4">
        <w:rPr>
          <w:rFonts w:eastAsia="楷体" w:cs="Times New Roman"/>
          <w:szCs w:val="21"/>
        </w:rPr>
        <w:t xml:space="preserve"> </w:t>
      </w:r>
      <w:r w:rsidRPr="00C3224B">
        <w:rPr>
          <w:rFonts w:eastAsia="楷体" w:cs="Times New Roman"/>
          <w:szCs w:val="21"/>
        </w:rPr>
        <w:t>unsupervised</w:t>
      </w:r>
      <w:r w:rsidR="00C702F4">
        <w:rPr>
          <w:rFonts w:eastAsia="楷体" w:cs="Times New Roman"/>
          <w:szCs w:val="21"/>
        </w:rPr>
        <w:t xml:space="preserve"> </w:t>
      </w:r>
      <w:r w:rsidRPr="00C3224B">
        <w:rPr>
          <w:rFonts w:eastAsia="楷体" w:cs="Times New Roman"/>
          <w:szCs w:val="21"/>
        </w:rPr>
        <w:t>learning</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general.</w:t>
      </w:r>
      <w:r w:rsidR="00C702F4">
        <w:rPr>
          <w:rFonts w:eastAsia="楷体" w:cs="Times New Roman"/>
          <w:szCs w:val="21"/>
        </w:rPr>
        <w:t xml:space="preserve"> </w:t>
      </w:r>
      <w:r w:rsidRPr="00C3224B">
        <w:rPr>
          <w:rFonts w:eastAsia="楷体" w:cs="Times New Roman"/>
          <w:szCs w:val="21"/>
        </w:rPr>
        <w:t>On</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basis</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improvement</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sample</w:t>
      </w:r>
      <w:r w:rsidR="00C702F4">
        <w:rPr>
          <w:rFonts w:eastAsia="楷体" w:cs="Times New Roman"/>
          <w:szCs w:val="21"/>
        </w:rPr>
        <w:t xml:space="preserve"> </w:t>
      </w:r>
      <w:r w:rsidRPr="00C3224B">
        <w:rPr>
          <w:rFonts w:eastAsia="楷体" w:cs="Times New Roman"/>
          <w:szCs w:val="21"/>
        </w:rPr>
        <w:t>quality,</w:t>
      </w:r>
      <w:r w:rsidR="00C702F4">
        <w:rPr>
          <w:rFonts w:eastAsia="楷体" w:cs="Times New Roman"/>
          <w:szCs w:val="21"/>
        </w:rPr>
        <w:t xml:space="preserve"> </w:t>
      </w:r>
      <w:r w:rsidRPr="00C3224B">
        <w:rPr>
          <w:rFonts w:eastAsia="楷体" w:cs="Times New Roman"/>
          <w:szCs w:val="21"/>
        </w:rPr>
        <w:t>the</w:t>
      </w:r>
      <w:r w:rsidR="00C702F4">
        <w:rPr>
          <w:rFonts w:eastAsia="楷体" w:cs="Times New Roman"/>
          <w:szCs w:val="21"/>
        </w:rPr>
        <w:t xml:space="preserve"> </w:t>
      </w:r>
      <w:r w:rsidRPr="00C3224B">
        <w:rPr>
          <w:rFonts w:eastAsia="楷体" w:cs="Times New Roman"/>
          <w:szCs w:val="21"/>
        </w:rPr>
        <w:t>performance</w:t>
      </w:r>
      <w:r w:rsidR="00C702F4">
        <w:rPr>
          <w:rFonts w:eastAsia="楷体" w:cs="Times New Roman"/>
          <w:szCs w:val="21"/>
        </w:rPr>
        <w:t xml:space="preserve"> </w:t>
      </w:r>
      <w:r w:rsidRPr="00C3224B">
        <w:rPr>
          <w:rFonts w:eastAsia="楷体" w:cs="Times New Roman"/>
          <w:szCs w:val="21"/>
        </w:rPr>
        <w:t>of</w:t>
      </w:r>
      <w:r w:rsidR="00C702F4">
        <w:rPr>
          <w:rFonts w:eastAsia="楷体" w:cs="Times New Roman"/>
          <w:szCs w:val="21"/>
        </w:rPr>
        <w:t xml:space="preserve"> </w:t>
      </w:r>
      <w:r w:rsidRPr="00C3224B">
        <w:rPr>
          <w:rFonts w:eastAsia="楷体" w:cs="Times New Roman"/>
          <w:szCs w:val="21"/>
        </w:rPr>
        <w:t>each</w:t>
      </w:r>
      <w:r w:rsidR="00C702F4">
        <w:rPr>
          <w:rFonts w:eastAsia="楷体" w:cs="Times New Roman"/>
          <w:szCs w:val="21"/>
        </w:rPr>
        <w:t xml:space="preserve"> </w:t>
      </w:r>
      <w:r w:rsidRPr="00C3224B">
        <w:rPr>
          <w:rFonts w:eastAsia="楷体" w:cs="Times New Roman"/>
          <w:szCs w:val="21"/>
        </w:rPr>
        <w:t>model</w:t>
      </w:r>
      <w:r w:rsidR="00C702F4">
        <w:rPr>
          <w:rFonts w:eastAsia="楷体" w:cs="Times New Roman"/>
          <w:szCs w:val="21"/>
        </w:rPr>
        <w:t xml:space="preserve"> </w:t>
      </w:r>
      <w:r w:rsidRPr="00C3224B">
        <w:rPr>
          <w:rFonts w:eastAsia="楷体" w:cs="Times New Roman"/>
          <w:szCs w:val="21"/>
        </w:rPr>
        <w:t>is</w:t>
      </w:r>
      <w:r w:rsidR="00C702F4">
        <w:rPr>
          <w:rFonts w:eastAsia="楷体" w:cs="Times New Roman"/>
          <w:szCs w:val="21"/>
        </w:rPr>
        <w:t xml:space="preserve"> </w:t>
      </w:r>
      <w:r w:rsidRPr="00C3224B">
        <w:rPr>
          <w:rFonts w:eastAsia="楷体" w:cs="Times New Roman"/>
          <w:szCs w:val="21"/>
        </w:rPr>
        <w:t>expected</w:t>
      </w:r>
      <w:r w:rsidR="00C702F4">
        <w:rPr>
          <w:rFonts w:eastAsia="楷体" w:cs="Times New Roman"/>
          <w:szCs w:val="21"/>
        </w:rPr>
        <w:t xml:space="preserve"> </w:t>
      </w:r>
      <w:r w:rsidRPr="00C3224B">
        <w:rPr>
          <w:rFonts w:eastAsia="楷体" w:cs="Times New Roman"/>
          <w:szCs w:val="21"/>
        </w:rPr>
        <w:t>to</w:t>
      </w:r>
      <w:r w:rsidR="00C702F4">
        <w:rPr>
          <w:rFonts w:eastAsia="楷体" w:cs="Times New Roman"/>
          <w:szCs w:val="21"/>
        </w:rPr>
        <w:t xml:space="preserve"> </w:t>
      </w:r>
      <w:r w:rsidRPr="00C3224B">
        <w:rPr>
          <w:rFonts w:eastAsia="楷体" w:cs="Times New Roman"/>
          <w:szCs w:val="21"/>
        </w:rPr>
        <w:lastRenderedPageBreak/>
        <w:t>be</w:t>
      </w:r>
      <w:r w:rsidR="00C702F4">
        <w:rPr>
          <w:rFonts w:eastAsia="楷体" w:cs="Times New Roman"/>
          <w:szCs w:val="21"/>
        </w:rPr>
        <w:t xml:space="preserve"> </w:t>
      </w:r>
      <w:r w:rsidRPr="00C3224B">
        <w:rPr>
          <w:rFonts w:eastAsia="楷体" w:cs="Times New Roman"/>
          <w:szCs w:val="21"/>
        </w:rPr>
        <w:t>significantly</w:t>
      </w:r>
      <w:r w:rsidR="00C702F4">
        <w:rPr>
          <w:rFonts w:eastAsia="楷体" w:cs="Times New Roman"/>
          <w:szCs w:val="21"/>
        </w:rPr>
        <w:t xml:space="preserve"> </w:t>
      </w:r>
      <w:r w:rsidRPr="00C3224B">
        <w:rPr>
          <w:rFonts w:eastAsia="楷体" w:cs="Times New Roman"/>
          <w:szCs w:val="21"/>
        </w:rPr>
        <w:t>improved.</w:t>
      </w:r>
    </w:p>
    <w:p w:rsidR="009C17B6" w:rsidRDefault="00B90D44" w:rsidP="00C3224B">
      <w:pPr>
        <w:spacing w:before="156" w:after="156"/>
        <w:ind w:firstLine="422"/>
        <w:rPr>
          <w:rFonts w:eastAsia="楷体" w:cs="Times New Roman"/>
          <w:szCs w:val="21"/>
        </w:rPr>
      </w:pPr>
      <w:r w:rsidRPr="00B90D44">
        <w:rPr>
          <w:rFonts w:eastAsia="楷体" w:cs="Times New Roman"/>
          <w:b/>
          <w:szCs w:val="21"/>
        </w:rPr>
        <w:t>Key</w:t>
      </w:r>
      <w:r w:rsidR="00C702F4">
        <w:rPr>
          <w:rFonts w:eastAsia="楷体" w:cs="Times New Roman"/>
          <w:b/>
          <w:szCs w:val="21"/>
        </w:rPr>
        <w:t xml:space="preserve"> </w:t>
      </w:r>
      <w:r w:rsidRPr="00B90D44">
        <w:rPr>
          <w:rFonts w:eastAsia="楷体" w:cs="Times New Roman"/>
          <w:b/>
          <w:szCs w:val="21"/>
        </w:rPr>
        <w:t>words</w:t>
      </w:r>
      <w:r>
        <w:rPr>
          <w:rFonts w:eastAsia="楷体" w:cs="Times New Roman"/>
          <w:b/>
          <w:szCs w:val="21"/>
        </w:rPr>
        <w:t>:</w:t>
      </w:r>
      <w:r w:rsidR="00C702F4">
        <w:t xml:space="preserve"> </w:t>
      </w:r>
      <w:r w:rsidR="00C3224B" w:rsidRPr="00C3224B">
        <w:rPr>
          <w:rFonts w:eastAsia="楷体" w:cs="Times New Roman"/>
          <w:szCs w:val="21"/>
        </w:rPr>
        <w:t>Quantitative</w:t>
      </w:r>
      <w:r w:rsidR="00C702F4">
        <w:rPr>
          <w:rFonts w:eastAsia="楷体" w:cs="Times New Roman"/>
          <w:szCs w:val="21"/>
        </w:rPr>
        <w:t xml:space="preserve"> </w:t>
      </w:r>
      <w:r w:rsidR="00C3224B" w:rsidRPr="00C3224B">
        <w:rPr>
          <w:rFonts w:eastAsia="楷体" w:cs="Times New Roman"/>
          <w:szCs w:val="21"/>
        </w:rPr>
        <w:t>diagnosis;</w:t>
      </w:r>
      <w:r w:rsidR="00C702F4">
        <w:rPr>
          <w:rFonts w:eastAsia="楷体" w:cs="Times New Roman"/>
          <w:szCs w:val="21"/>
        </w:rPr>
        <w:t xml:space="preserve"> </w:t>
      </w:r>
      <w:r w:rsidR="00C3224B" w:rsidRPr="00C3224B">
        <w:rPr>
          <w:rFonts w:eastAsia="楷体" w:cs="Times New Roman"/>
          <w:szCs w:val="21"/>
        </w:rPr>
        <w:t>AdaBoost;</w:t>
      </w:r>
      <w:r w:rsidR="00C702F4">
        <w:rPr>
          <w:rFonts w:eastAsia="楷体" w:cs="Times New Roman"/>
          <w:szCs w:val="21"/>
        </w:rPr>
        <w:t xml:space="preserve"> </w:t>
      </w:r>
      <w:r w:rsidR="00C3224B" w:rsidRPr="00C3224B">
        <w:rPr>
          <w:rFonts w:eastAsia="楷体" w:cs="Times New Roman"/>
          <w:szCs w:val="21"/>
        </w:rPr>
        <w:t>random</w:t>
      </w:r>
      <w:r w:rsidR="00C702F4">
        <w:rPr>
          <w:rFonts w:eastAsia="楷体" w:cs="Times New Roman"/>
          <w:szCs w:val="21"/>
        </w:rPr>
        <w:t xml:space="preserve"> </w:t>
      </w:r>
      <w:r w:rsidR="00C3224B" w:rsidRPr="00C3224B">
        <w:rPr>
          <w:rFonts w:eastAsia="楷体" w:cs="Times New Roman"/>
          <w:szCs w:val="21"/>
        </w:rPr>
        <w:t>forest;</w:t>
      </w:r>
      <w:r w:rsidR="00C702F4">
        <w:rPr>
          <w:rFonts w:eastAsia="楷体" w:cs="Times New Roman"/>
          <w:szCs w:val="21"/>
        </w:rPr>
        <w:t xml:space="preserve"> </w:t>
      </w:r>
      <w:r w:rsidR="00C3224B" w:rsidRPr="00C3224B">
        <w:rPr>
          <w:rFonts w:eastAsia="楷体" w:cs="Times New Roman"/>
          <w:szCs w:val="21"/>
        </w:rPr>
        <w:t>convolutional</w:t>
      </w:r>
      <w:r w:rsidR="00C702F4">
        <w:rPr>
          <w:rFonts w:eastAsia="楷体" w:cs="Times New Roman"/>
          <w:szCs w:val="21"/>
        </w:rPr>
        <w:t xml:space="preserve"> </w:t>
      </w:r>
      <w:r w:rsidR="00C3224B" w:rsidRPr="00C3224B">
        <w:rPr>
          <w:rFonts w:eastAsia="楷体" w:cs="Times New Roman"/>
          <w:szCs w:val="21"/>
        </w:rPr>
        <w:t>neural</w:t>
      </w:r>
      <w:r w:rsidR="00C702F4">
        <w:rPr>
          <w:rFonts w:eastAsia="楷体" w:cs="Times New Roman"/>
          <w:szCs w:val="21"/>
        </w:rPr>
        <w:t xml:space="preserve"> </w:t>
      </w:r>
      <w:r w:rsidR="00C3224B" w:rsidRPr="00C3224B">
        <w:rPr>
          <w:rFonts w:eastAsia="楷体" w:cs="Times New Roman"/>
          <w:szCs w:val="21"/>
        </w:rPr>
        <w:t>network;</w:t>
      </w:r>
      <w:r w:rsidR="00C702F4">
        <w:rPr>
          <w:rFonts w:eastAsia="楷体" w:cs="Times New Roman"/>
          <w:szCs w:val="21"/>
        </w:rPr>
        <w:t xml:space="preserve"> </w:t>
      </w:r>
      <w:r w:rsidR="00C3224B" w:rsidRPr="00C3224B">
        <w:rPr>
          <w:rFonts w:eastAsia="楷体" w:cs="Times New Roman"/>
          <w:szCs w:val="21"/>
        </w:rPr>
        <w:t>spectral</w:t>
      </w:r>
      <w:r w:rsidR="00C702F4">
        <w:rPr>
          <w:rFonts w:eastAsia="楷体" w:cs="Times New Roman"/>
          <w:szCs w:val="21"/>
        </w:rPr>
        <w:t xml:space="preserve"> </w:t>
      </w:r>
      <w:r w:rsidR="00C3224B" w:rsidRPr="00C3224B">
        <w:rPr>
          <w:rFonts w:eastAsia="楷体" w:cs="Times New Roman"/>
          <w:szCs w:val="21"/>
        </w:rPr>
        <w:t>clustering;</w:t>
      </w:r>
      <w:r w:rsidR="00C702F4">
        <w:rPr>
          <w:rFonts w:eastAsia="楷体" w:cs="Times New Roman"/>
          <w:szCs w:val="21"/>
        </w:rPr>
        <w:t xml:space="preserve"> </w:t>
      </w:r>
      <w:r w:rsidR="00C3224B" w:rsidRPr="00C3224B">
        <w:rPr>
          <w:rFonts w:eastAsia="楷体" w:cs="Times New Roman"/>
          <w:szCs w:val="21"/>
        </w:rPr>
        <w:t>integrated</w:t>
      </w:r>
      <w:r w:rsidR="00C702F4">
        <w:rPr>
          <w:rFonts w:eastAsia="楷体" w:cs="Times New Roman"/>
          <w:szCs w:val="21"/>
        </w:rPr>
        <w:t xml:space="preserve"> </w:t>
      </w:r>
      <w:r w:rsidR="00C3224B" w:rsidRPr="00C3224B">
        <w:rPr>
          <w:rFonts w:eastAsia="楷体" w:cs="Times New Roman"/>
          <w:szCs w:val="21"/>
        </w:rPr>
        <w:t>platform</w:t>
      </w:r>
    </w:p>
    <w:p w:rsidR="009C17B6" w:rsidRDefault="009C17B6">
      <w:pPr>
        <w:widowControl/>
        <w:spacing w:before="156" w:after="156"/>
        <w:ind w:firstLine="420"/>
        <w:rPr>
          <w:rFonts w:eastAsia="楷体" w:cs="Times New Roman"/>
          <w:szCs w:val="21"/>
        </w:rPr>
      </w:pPr>
      <w:r>
        <w:rPr>
          <w:rFonts w:eastAsia="楷体" w:cs="Times New Roman"/>
          <w:szCs w:val="21"/>
        </w:rPr>
        <w:br w:type="page"/>
      </w:r>
    </w:p>
    <w:sdt>
      <w:sdtPr>
        <w:rPr>
          <w:rFonts w:ascii="Times New Roman" w:eastAsia="宋体" w:hAnsi="Times New Roman" w:cstheme="minorBidi"/>
          <w:color w:val="auto"/>
          <w:kern w:val="2"/>
          <w:sz w:val="21"/>
          <w:szCs w:val="22"/>
          <w:lang w:val="zh-CN"/>
        </w:rPr>
        <w:id w:val="-1226216573"/>
        <w:docPartObj>
          <w:docPartGallery w:val="Table of Contents"/>
          <w:docPartUnique/>
        </w:docPartObj>
      </w:sdtPr>
      <w:sdtEndPr>
        <w:rPr>
          <w:rFonts w:cs="Times New Roman"/>
          <w:b/>
          <w:bCs/>
          <w:sz w:val="24"/>
          <w:szCs w:val="24"/>
        </w:rPr>
      </w:sdtEndPr>
      <w:sdtContent>
        <w:p w:rsidR="00EF2F81" w:rsidRPr="00F82050" w:rsidRDefault="00EF2F81" w:rsidP="00CB1018">
          <w:pPr>
            <w:pStyle w:val="TOC"/>
            <w:spacing w:before="156" w:after="156"/>
            <w:ind w:firstLine="420"/>
            <w:jc w:val="center"/>
            <w:rPr>
              <w:rFonts w:ascii="黑体" w:eastAsia="黑体" w:hAnsi="黑体"/>
              <w:color w:val="000000" w:themeColor="text1"/>
              <w:sz w:val="28"/>
              <w:szCs w:val="28"/>
            </w:rPr>
          </w:pPr>
          <w:r w:rsidRPr="00F82050">
            <w:rPr>
              <w:rFonts w:ascii="黑体" w:eastAsia="黑体" w:hAnsi="黑体"/>
              <w:color w:val="000000" w:themeColor="text1"/>
              <w:sz w:val="28"/>
              <w:szCs w:val="28"/>
              <w:lang w:val="zh-CN"/>
            </w:rPr>
            <w:t>目</w:t>
          </w:r>
          <w:r w:rsidR="00C702F4">
            <w:rPr>
              <w:rFonts w:ascii="黑体" w:eastAsia="黑体" w:hAnsi="黑体" w:hint="eastAsia"/>
              <w:color w:val="000000" w:themeColor="text1"/>
              <w:sz w:val="28"/>
              <w:szCs w:val="28"/>
            </w:rPr>
            <w:t xml:space="preserve"> </w:t>
          </w:r>
          <w:r w:rsidRPr="00F82050">
            <w:rPr>
              <w:rFonts w:ascii="黑体" w:eastAsia="黑体" w:hAnsi="黑体"/>
              <w:color w:val="000000" w:themeColor="text1"/>
              <w:sz w:val="28"/>
              <w:szCs w:val="28"/>
              <w:lang w:val="zh-CN"/>
            </w:rPr>
            <w:t>录</w:t>
          </w:r>
        </w:p>
        <w:p w:rsidR="0057525D" w:rsidRPr="0057525D" w:rsidRDefault="005215A3">
          <w:pPr>
            <w:pStyle w:val="11"/>
            <w:tabs>
              <w:tab w:val="right" w:leader="dot" w:pos="8296"/>
            </w:tabs>
            <w:rPr>
              <w:rFonts w:ascii="Times New Roman" w:eastAsia="宋体" w:hAnsi="Times New Roman"/>
              <w:noProof/>
              <w:kern w:val="2"/>
              <w:sz w:val="24"/>
              <w:szCs w:val="24"/>
            </w:rPr>
          </w:pPr>
          <w:r w:rsidRPr="004A2881">
            <w:rPr>
              <w:rFonts w:ascii="Times New Roman" w:eastAsia="宋体" w:hAnsi="Times New Roman"/>
              <w:sz w:val="24"/>
              <w:szCs w:val="24"/>
            </w:rPr>
            <w:fldChar w:fldCharType="begin"/>
          </w:r>
          <w:r w:rsidRPr="004A2881">
            <w:rPr>
              <w:rFonts w:ascii="Times New Roman" w:eastAsia="宋体" w:hAnsi="Times New Roman"/>
              <w:sz w:val="24"/>
              <w:szCs w:val="24"/>
            </w:rPr>
            <w:instrText xml:space="preserve"> TOC \o "1-3" \h \z \u \t "</w:instrText>
          </w:r>
          <w:r w:rsidRPr="004A2881">
            <w:rPr>
              <w:rFonts w:ascii="Times New Roman" w:eastAsia="宋体" w:hAnsi="Times New Roman"/>
              <w:sz w:val="24"/>
              <w:szCs w:val="24"/>
            </w:rPr>
            <w:instrText>标题</w:instrText>
          </w:r>
          <w:r w:rsidRPr="004A2881">
            <w:rPr>
              <w:rFonts w:ascii="Times New Roman" w:eastAsia="宋体" w:hAnsi="Times New Roman"/>
              <w:sz w:val="24"/>
              <w:szCs w:val="24"/>
            </w:rPr>
            <w:instrText xml:space="preserve"> 4,1,</w:instrText>
          </w:r>
          <w:r w:rsidRPr="004A2881">
            <w:rPr>
              <w:rFonts w:ascii="Times New Roman" w:eastAsia="宋体" w:hAnsi="Times New Roman"/>
              <w:sz w:val="24"/>
              <w:szCs w:val="24"/>
            </w:rPr>
            <w:instrText>标题</w:instrText>
          </w:r>
          <w:r w:rsidRPr="004A2881">
            <w:rPr>
              <w:rFonts w:ascii="Times New Roman" w:eastAsia="宋体" w:hAnsi="Times New Roman"/>
              <w:sz w:val="24"/>
              <w:szCs w:val="24"/>
            </w:rPr>
            <w:instrText xml:space="preserve"> 5,1,</w:instrText>
          </w:r>
          <w:r w:rsidRPr="004A2881">
            <w:rPr>
              <w:rFonts w:ascii="Times New Roman" w:eastAsia="宋体" w:hAnsi="Times New Roman"/>
              <w:sz w:val="24"/>
              <w:szCs w:val="24"/>
            </w:rPr>
            <w:instrText>标题</w:instrText>
          </w:r>
          <w:r w:rsidRPr="004A2881">
            <w:rPr>
              <w:rFonts w:ascii="Times New Roman" w:eastAsia="宋体" w:hAnsi="Times New Roman"/>
              <w:sz w:val="24"/>
              <w:szCs w:val="24"/>
            </w:rPr>
            <w:instrText xml:space="preserve"> 6,1" </w:instrText>
          </w:r>
          <w:r w:rsidRPr="004A2881">
            <w:rPr>
              <w:rFonts w:ascii="Times New Roman" w:eastAsia="宋体" w:hAnsi="Times New Roman"/>
              <w:sz w:val="24"/>
              <w:szCs w:val="24"/>
            </w:rPr>
            <w:fldChar w:fldCharType="separate"/>
          </w:r>
          <w:hyperlink w:anchor="_Toc9064190" w:history="1">
            <w:r w:rsidR="0057525D" w:rsidRPr="0057525D">
              <w:rPr>
                <w:rStyle w:val="ad"/>
                <w:rFonts w:ascii="Times New Roman" w:eastAsia="宋体" w:hAnsi="Times New Roman"/>
                <w:noProof/>
                <w:sz w:val="24"/>
                <w:szCs w:val="24"/>
              </w:rPr>
              <w:t>1.</w:t>
            </w:r>
            <w:r w:rsidR="0057525D" w:rsidRPr="0057525D">
              <w:rPr>
                <w:rStyle w:val="ad"/>
                <w:rFonts w:ascii="Times New Roman" w:eastAsia="宋体" w:hAnsi="Times New Roman"/>
                <w:noProof/>
                <w:sz w:val="24"/>
                <w:szCs w:val="24"/>
              </w:rPr>
              <w:t>绪论</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191" w:history="1">
            <w:r w:rsidR="0057525D" w:rsidRPr="0057525D">
              <w:rPr>
                <w:rStyle w:val="ad"/>
                <w:rFonts w:ascii="Times New Roman" w:eastAsia="宋体" w:hAnsi="Times New Roman"/>
                <w:noProof/>
                <w:sz w:val="24"/>
                <w:szCs w:val="24"/>
              </w:rPr>
              <w:t>1.1</w:t>
            </w:r>
            <w:r w:rsidR="0057525D" w:rsidRPr="0057525D">
              <w:rPr>
                <w:rStyle w:val="ad"/>
                <w:rFonts w:ascii="Times New Roman" w:eastAsia="宋体" w:hAnsi="Times New Roman"/>
                <w:noProof/>
                <w:sz w:val="24"/>
                <w:szCs w:val="24"/>
              </w:rPr>
              <w:t>项目背景</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192" w:history="1">
            <w:r w:rsidR="0057525D" w:rsidRPr="0057525D">
              <w:rPr>
                <w:rStyle w:val="ad"/>
                <w:rFonts w:ascii="Times New Roman" w:eastAsia="宋体" w:hAnsi="Times New Roman"/>
                <w:noProof/>
                <w:sz w:val="24"/>
                <w:szCs w:val="24"/>
              </w:rPr>
              <w:t>1.2</w:t>
            </w:r>
            <w:r w:rsidR="0057525D" w:rsidRPr="0057525D">
              <w:rPr>
                <w:rStyle w:val="ad"/>
                <w:rFonts w:ascii="Times New Roman" w:eastAsia="宋体" w:hAnsi="Times New Roman"/>
                <w:noProof/>
                <w:sz w:val="24"/>
                <w:szCs w:val="24"/>
              </w:rPr>
              <w:t>目的与意义</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193" w:history="1">
            <w:r w:rsidR="0057525D" w:rsidRPr="0057525D">
              <w:rPr>
                <w:rStyle w:val="ad"/>
                <w:rFonts w:ascii="Times New Roman" w:eastAsia="宋体" w:hAnsi="Times New Roman"/>
                <w:noProof/>
                <w:sz w:val="24"/>
                <w:szCs w:val="24"/>
              </w:rPr>
              <w:t>1.3</w:t>
            </w:r>
            <w:r w:rsidR="0057525D" w:rsidRPr="0057525D">
              <w:rPr>
                <w:rStyle w:val="ad"/>
                <w:rFonts w:ascii="Times New Roman" w:eastAsia="宋体" w:hAnsi="Times New Roman"/>
                <w:noProof/>
                <w:sz w:val="24"/>
                <w:szCs w:val="24"/>
              </w:rPr>
              <w:t>任务概述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194" w:history="1">
            <w:r w:rsidR="0057525D" w:rsidRPr="0057525D">
              <w:rPr>
                <w:rStyle w:val="ad"/>
                <w:rFonts w:ascii="Times New Roman" w:eastAsia="宋体" w:hAnsi="Times New Roman"/>
                <w:noProof/>
                <w:sz w:val="24"/>
                <w:szCs w:val="24"/>
              </w:rPr>
              <w:t>1.3.1</w:t>
            </w:r>
            <w:r w:rsidR="0057525D" w:rsidRPr="0057525D">
              <w:rPr>
                <w:rStyle w:val="ad"/>
                <w:rFonts w:ascii="Times New Roman" w:eastAsia="宋体" w:hAnsi="Times New Roman"/>
                <w:noProof/>
                <w:sz w:val="24"/>
                <w:szCs w:val="24"/>
              </w:rPr>
              <w:t>设计目标</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195" w:history="1">
            <w:r w:rsidR="0057525D" w:rsidRPr="0057525D">
              <w:rPr>
                <w:rStyle w:val="ad"/>
                <w:rFonts w:ascii="Times New Roman" w:eastAsia="宋体" w:hAnsi="Times New Roman"/>
                <w:noProof/>
                <w:sz w:val="24"/>
                <w:szCs w:val="24"/>
              </w:rPr>
              <w:t>1.3.2</w:t>
            </w:r>
            <w:r w:rsidR="0057525D" w:rsidRPr="0057525D">
              <w:rPr>
                <w:rStyle w:val="ad"/>
                <w:rFonts w:ascii="Times New Roman" w:eastAsia="宋体" w:hAnsi="Times New Roman"/>
                <w:noProof/>
                <w:sz w:val="24"/>
                <w:szCs w:val="24"/>
              </w:rPr>
              <w:t>算法要求</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196" w:history="1">
            <w:r w:rsidR="0057525D" w:rsidRPr="0057525D">
              <w:rPr>
                <w:rStyle w:val="ad"/>
                <w:rFonts w:ascii="Times New Roman" w:eastAsia="宋体" w:hAnsi="Times New Roman"/>
                <w:noProof/>
                <w:sz w:val="24"/>
                <w:szCs w:val="24"/>
              </w:rPr>
              <w:t>1.3.3</w:t>
            </w:r>
            <w:r w:rsidR="0057525D" w:rsidRPr="0057525D">
              <w:rPr>
                <w:rStyle w:val="ad"/>
                <w:rFonts w:ascii="Times New Roman" w:eastAsia="宋体" w:hAnsi="Times New Roman"/>
                <w:noProof/>
                <w:sz w:val="24"/>
                <w:szCs w:val="24"/>
              </w:rPr>
              <w:t>平台特点</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197" w:history="1">
            <w:r w:rsidR="0057525D" w:rsidRPr="0057525D">
              <w:rPr>
                <w:rStyle w:val="ad"/>
                <w:rFonts w:ascii="Times New Roman" w:eastAsia="宋体" w:hAnsi="Times New Roman"/>
                <w:noProof/>
                <w:sz w:val="24"/>
                <w:szCs w:val="24"/>
              </w:rPr>
              <w:t>2.</w:t>
            </w:r>
            <w:r w:rsidR="0057525D" w:rsidRPr="0057525D">
              <w:rPr>
                <w:rStyle w:val="ad"/>
                <w:rFonts w:ascii="Times New Roman" w:eastAsia="宋体" w:hAnsi="Times New Roman"/>
                <w:noProof/>
                <w:sz w:val="24"/>
                <w:szCs w:val="24"/>
              </w:rPr>
              <w:t>相关技术简介</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198" w:history="1">
            <w:r w:rsidR="0057525D" w:rsidRPr="0057525D">
              <w:rPr>
                <w:rStyle w:val="ad"/>
                <w:rFonts w:ascii="Times New Roman" w:eastAsia="宋体" w:hAnsi="Times New Roman"/>
                <w:noProof/>
                <w:sz w:val="24"/>
                <w:szCs w:val="24"/>
              </w:rPr>
              <w:t>2.1</w:t>
            </w:r>
            <w:r w:rsidR="0057525D" w:rsidRPr="0057525D">
              <w:rPr>
                <w:rStyle w:val="ad"/>
                <w:rFonts w:ascii="Times New Roman" w:eastAsia="宋体" w:hAnsi="Times New Roman"/>
                <w:noProof/>
                <w:sz w:val="24"/>
                <w:szCs w:val="24"/>
              </w:rPr>
              <w:t>相关算法</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199" w:history="1">
            <w:r w:rsidR="0057525D" w:rsidRPr="0057525D">
              <w:rPr>
                <w:rStyle w:val="ad"/>
                <w:rFonts w:ascii="Times New Roman" w:eastAsia="宋体" w:hAnsi="Times New Roman"/>
                <w:noProof/>
                <w:sz w:val="24"/>
                <w:szCs w:val="24"/>
              </w:rPr>
              <w:t>2.1.1 AdaBoost</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_Toc9064199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0" w:history="1">
            <w:r w:rsidR="0057525D" w:rsidRPr="0057525D">
              <w:rPr>
                <w:rStyle w:val="ad"/>
                <w:rFonts w:ascii="Times New Roman" w:eastAsia="宋体" w:hAnsi="Times New Roman"/>
                <w:noProof/>
                <w:sz w:val="24"/>
                <w:szCs w:val="24"/>
              </w:rPr>
              <w:t>2.1.2</w:t>
            </w:r>
            <w:r w:rsidR="0057525D" w:rsidRPr="0057525D">
              <w:rPr>
                <w:rStyle w:val="ad"/>
                <w:rFonts w:ascii="Times New Roman" w:eastAsia="宋体" w:hAnsi="Times New Roman"/>
                <w:noProof/>
                <w:sz w:val="24"/>
                <w:szCs w:val="24"/>
              </w:rPr>
              <w:t>随机森林</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1" w:history="1">
            <w:r w:rsidR="0057525D" w:rsidRPr="0057525D">
              <w:rPr>
                <w:rStyle w:val="ad"/>
                <w:rFonts w:ascii="Times New Roman" w:eastAsia="宋体" w:hAnsi="Times New Roman"/>
                <w:noProof/>
                <w:sz w:val="24"/>
                <w:szCs w:val="24"/>
              </w:rPr>
              <w:t>2.1.3</w:t>
            </w:r>
            <w:r w:rsidR="0057525D" w:rsidRPr="0057525D">
              <w:rPr>
                <w:rStyle w:val="ad"/>
                <w:rFonts w:ascii="Times New Roman" w:eastAsia="宋体" w:hAnsi="Times New Roman"/>
                <w:noProof/>
                <w:sz w:val="24"/>
                <w:szCs w:val="24"/>
              </w:rPr>
              <w:t>卷积神经网络</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2" w:history="1">
            <w:r w:rsidR="0057525D" w:rsidRPr="0057525D">
              <w:rPr>
                <w:rStyle w:val="ad"/>
                <w:rFonts w:ascii="Times New Roman" w:eastAsia="宋体" w:hAnsi="Times New Roman"/>
                <w:noProof/>
                <w:sz w:val="24"/>
                <w:szCs w:val="24"/>
              </w:rPr>
              <w:t>2.1.4</w:t>
            </w:r>
            <w:r w:rsidR="0057525D" w:rsidRPr="0057525D">
              <w:rPr>
                <w:rStyle w:val="ad"/>
                <w:rFonts w:ascii="Times New Roman" w:eastAsia="宋体" w:hAnsi="Times New Roman"/>
                <w:noProof/>
                <w:sz w:val="24"/>
                <w:szCs w:val="24"/>
              </w:rPr>
              <w:t>谱聚类</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03" w:history="1">
            <w:r w:rsidR="0057525D" w:rsidRPr="0057525D">
              <w:rPr>
                <w:rStyle w:val="ad"/>
                <w:rFonts w:ascii="Times New Roman" w:eastAsia="宋体" w:hAnsi="Times New Roman"/>
                <w:noProof/>
                <w:sz w:val="24"/>
                <w:szCs w:val="24"/>
              </w:rPr>
              <w:t>2.2</w:t>
            </w:r>
            <w:r w:rsidR="0057525D" w:rsidRPr="0057525D">
              <w:rPr>
                <w:rStyle w:val="ad"/>
                <w:rFonts w:ascii="Times New Roman" w:eastAsia="宋体" w:hAnsi="Times New Roman"/>
                <w:noProof/>
                <w:sz w:val="24"/>
                <w:szCs w:val="24"/>
              </w:rPr>
              <w:t>开发技术</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4" w:history="1">
            <w:r w:rsidR="0057525D" w:rsidRPr="0057525D">
              <w:rPr>
                <w:rStyle w:val="ad"/>
                <w:rFonts w:ascii="Times New Roman" w:eastAsia="宋体" w:hAnsi="Times New Roman"/>
                <w:noProof/>
                <w:sz w:val="24"/>
                <w:szCs w:val="24"/>
              </w:rPr>
              <w:t>2.2.1</w:t>
            </w:r>
            <w:r w:rsidR="0057525D" w:rsidRPr="0057525D">
              <w:rPr>
                <w:rStyle w:val="ad"/>
                <w:rFonts w:ascii="Times New Roman" w:eastAsia="宋体" w:hAnsi="Times New Roman"/>
                <w:noProof/>
                <w:sz w:val="24"/>
                <w:szCs w:val="24"/>
              </w:rPr>
              <w:t>前端技术</w:t>
            </w:r>
            <w:r w:rsidR="0057525D" w:rsidRPr="0057525D">
              <w:rPr>
                <w:rStyle w:val="ad"/>
                <w:rFonts w:ascii="Times New Roman" w:eastAsia="宋体" w:hAnsi="Times New Roman"/>
                <w:noProof/>
                <w:sz w:val="24"/>
                <w:szCs w:val="24"/>
              </w:rPr>
              <w:t>——HTML+CSS+JavaScript</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5" w:history="1">
            <w:r w:rsidR="0057525D" w:rsidRPr="0057525D">
              <w:rPr>
                <w:rStyle w:val="ad"/>
                <w:rFonts w:ascii="Times New Roman" w:eastAsia="宋体" w:hAnsi="Times New Roman"/>
                <w:noProof/>
                <w:sz w:val="24"/>
                <w:szCs w:val="24"/>
              </w:rPr>
              <w:t>2.2.2</w:t>
            </w:r>
            <w:r w:rsidR="0057525D" w:rsidRPr="0057525D">
              <w:rPr>
                <w:rStyle w:val="ad"/>
                <w:rFonts w:ascii="Times New Roman" w:eastAsia="宋体" w:hAnsi="Times New Roman"/>
                <w:noProof/>
                <w:sz w:val="24"/>
                <w:szCs w:val="24"/>
              </w:rPr>
              <w:t>后端技术</w:t>
            </w:r>
            <w:r w:rsidR="0057525D" w:rsidRPr="0057525D">
              <w:rPr>
                <w:rStyle w:val="ad"/>
                <w:rFonts w:ascii="Times New Roman" w:eastAsia="宋体" w:hAnsi="Times New Roman"/>
                <w:noProof/>
                <w:sz w:val="24"/>
                <w:szCs w:val="24"/>
              </w:rPr>
              <w:t>——MySQL+Flask</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6" w:history="1">
            <w:r w:rsidR="0057525D" w:rsidRPr="0057525D">
              <w:rPr>
                <w:rStyle w:val="ad"/>
                <w:rFonts w:ascii="Times New Roman" w:eastAsia="宋体" w:hAnsi="Times New Roman"/>
                <w:noProof/>
                <w:sz w:val="24"/>
                <w:szCs w:val="24"/>
              </w:rPr>
              <w:t>2.2.3</w:t>
            </w:r>
            <w:r w:rsidR="0057525D" w:rsidRPr="0057525D">
              <w:rPr>
                <w:rStyle w:val="ad"/>
                <w:rFonts w:ascii="Times New Roman" w:eastAsia="宋体" w:hAnsi="Times New Roman"/>
                <w:noProof/>
                <w:sz w:val="24"/>
                <w:szCs w:val="24"/>
              </w:rPr>
              <w:t>算法框架</w:t>
            </w:r>
            <w:r w:rsidR="0057525D" w:rsidRPr="0057525D">
              <w:rPr>
                <w:rStyle w:val="ad"/>
                <w:rFonts w:ascii="Times New Roman" w:eastAsia="宋体" w:hAnsi="Times New Roman"/>
                <w:noProof/>
                <w:sz w:val="24"/>
                <w:szCs w:val="24"/>
              </w:rPr>
              <w:t>——TensorFlow+Scikit-learn</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207" w:history="1">
            <w:r w:rsidR="0057525D" w:rsidRPr="0057525D">
              <w:rPr>
                <w:rStyle w:val="ad"/>
                <w:rFonts w:ascii="Times New Roman" w:eastAsia="宋体" w:hAnsi="Times New Roman"/>
                <w:noProof/>
                <w:sz w:val="24"/>
                <w:szCs w:val="24"/>
              </w:rPr>
              <w:t>3.</w:t>
            </w:r>
            <w:r w:rsidR="0057525D" w:rsidRPr="0057525D">
              <w:rPr>
                <w:rStyle w:val="ad"/>
                <w:rFonts w:ascii="Times New Roman" w:eastAsia="宋体" w:hAnsi="Times New Roman"/>
                <w:noProof/>
                <w:sz w:val="24"/>
                <w:szCs w:val="24"/>
              </w:rPr>
              <w:t>中医藏象辨证量化诊断方法研究</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8</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08" w:history="1">
            <w:r w:rsidR="0057525D" w:rsidRPr="0057525D">
              <w:rPr>
                <w:rStyle w:val="ad"/>
                <w:rFonts w:ascii="Times New Roman" w:eastAsia="宋体" w:hAnsi="Times New Roman"/>
                <w:noProof/>
                <w:sz w:val="24"/>
                <w:szCs w:val="24"/>
              </w:rPr>
              <w:t>3.1</w:t>
            </w:r>
            <w:r w:rsidR="0057525D" w:rsidRPr="0057525D">
              <w:rPr>
                <w:rStyle w:val="ad"/>
                <w:rFonts w:ascii="Times New Roman" w:eastAsia="宋体" w:hAnsi="Times New Roman"/>
                <w:noProof/>
                <w:sz w:val="24"/>
                <w:szCs w:val="24"/>
              </w:rPr>
              <w:t>数据准备</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8</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09" w:history="1">
            <w:r w:rsidR="0057525D" w:rsidRPr="0057525D">
              <w:rPr>
                <w:rStyle w:val="ad"/>
                <w:rFonts w:ascii="Times New Roman" w:eastAsia="宋体" w:hAnsi="Times New Roman"/>
                <w:noProof/>
                <w:sz w:val="24"/>
                <w:szCs w:val="24"/>
              </w:rPr>
              <w:t>3.1.1</w:t>
            </w:r>
            <w:r w:rsidR="0057525D" w:rsidRPr="0057525D">
              <w:rPr>
                <w:rStyle w:val="ad"/>
                <w:rFonts w:ascii="Times New Roman" w:eastAsia="宋体" w:hAnsi="Times New Roman"/>
                <w:noProof/>
                <w:sz w:val="24"/>
                <w:szCs w:val="24"/>
              </w:rPr>
              <w:t>医案清洗</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_Toc9064209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8</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0" w:history="1">
            <w:r w:rsidR="0057525D" w:rsidRPr="0057525D">
              <w:rPr>
                <w:rStyle w:val="ad"/>
                <w:rFonts w:ascii="Times New Roman" w:eastAsia="宋体" w:hAnsi="Times New Roman"/>
                <w:noProof/>
                <w:sz w:val="24"/>
                <w:szCs w:val="24"/>
              </w:rPr>
              <w:t>3.1.2</w:t>
            </w:r>
            <w:r w:rsidR="0057525D" w:rsidRPr="0057525D">
              <w:rPr>
                <w:rStyle w:val="ad"/>
                <w:rFonts w:ascii="Times New Roman" w:eastAsia="宋体" w:hAnsi="Times New Roman"/>
                <w:noProof/>
                <w:sz w:val="24"/>
                <w:szCs w:val="24"/>
              </w:rPr>
              <w:t>医案标准化</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9</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11" w:history="1">
            <w:r w:rsidR="0057525D" w:rsidRPr="0057525D">
              <w:rPr>
                <w:rStyle w:val="ad"/>
                <w:rFonts w:ascii="Times New Roman" w:eastAsia="宋体" w:hAnsi="Times New Roman"/>
                <w:noProof/>
                <w:sz w:val="24"/>
                <w:szCs w:val="24"/>
              </w:rPr>
              <w:t>3.2 AdaBoost</w:t>
            </w:r>
            <w:r w:rsidR="0057525D" w:rsidRPr="0057525D">
              <w:rPr>
                <w:rStyle w:val="ad"/>
                <w:rFonts w:ascii="Times New Roman" w:eastAsia="宋体" w:hAnsi="Times New Roman"/>
                <w:noProof/>
                <w:sz w:val="24"/>
                <w:szCs w:val="24"/>
              </w:rPr>
              <w:t>算法建模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2" w:history="1">
            <w:r w:rsidR="0057525D" w:rsidRPr="0057525D">
              <w:rPr>
                <w:rStyle w:val="ad"/>
                <w:rFonts w:ascii="Times New Roman" w:eastAsia="宋体" w:hAnsi="Times New Roman"/>
                <w:noProof/>
                <w:sz w:val="24"/>
                <w:szCs w:val="24"/>
              </w:rPr>
              <w:t>3.2.1</w:t>
            </w:r>
            <w:r w:rsidR="0057525D" w:rsidRPr="0057525D">
              <w:rPr>
                <w:rStyle w:val="ad"/>
                <w:rFonts w:ascii="Times New Roman" w:eastAsia="宋体" w:hAnsi="Times New Roman"/>
                <w:noProof/>
                <w:sz w:val="24"/>
                <w:szCs w:val="24"/>
              </w:rPr>
              <w:t>构造特征向量</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3" w:history="1">
            <w:r w:rsidR="0057525D" w:rsidRPr="0057525D">
              <w:rPr>
                <w:rStyle w:val="ad"/>
                <w:rFonts w:ascii="Times New Roman" w:eastAsia="宋体" w:hAnsi="Times New Roman"/>
                <w:noProof/>
                <w:sz w:val="24"/>
                <w:szCs w:val="24"/>
              </w:rPr>
              <w:t>3.2.2</w:t>
            </w:r>
            <w:r w:rsidR="0057525D" w:rsidRPr="0057525D">
              <w:rPr>
                <w:rStyle w:val="ad"/>
                <w:rFonts w:ascii="Times New Roman" w:eastAsia="宋体" w:hAnsi="Times New Roman"/>
                <w:noProof/>
                <w:sz w:val="24"/>
                <w:szCs w:val="24"/>
              </w:rPr>
              <w:t>构建决策树</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4" w:history="1">
            <w:r w:rsidR="0057525D" w:rsidRPr="0057525D">
              <w:rPr>
                <w:rStyle w:val="ad"/>
                <w:rFonts w:ascii="Times New Roman" w:eastAsia="宋体" w:hAnsi="Times New Roman"/>
                <w:noProof/>
                <w:sz w:val="24"/>
                <w:szCs w:val="24"/>
              </w:rPr>
              <w:t>3.2.3 Boosting</w:t>
            </w:r>
            <w:r w:rsidR="0057525D" w:rsidRPr="0057525D">
              <w:rPr>
                <w:rStyle w:val="ad"/>
                <w:rFonts w:ascii="Times New Roman" w:eastAsia="宋体" w:hAnsi="Times New Roman"/>
                <w:noProof/>
                <w:sz w:val="24"/>
                <w:szCs w:val="24"/>
              </w:rPr>
              <w:t>集成学习</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5" w:history="1">
            <w:r w:rsidR="0057525D" w:rsidRPr="0057525D">
              <w:rPr>
                <w:rStyle w:val="ad"/>
                <w:rFonts w:ascii="Times New Roman" w:eastAsia="宋体" w:hAnsi="Times New Roman"/>
                <w:noProof/>
                <w:sz w:val="24"/>
                <w:szCs w:val="24"/>
              </w:rPr>
              <w:t>3.2.4</w:t>
            </w:r>
            <w:r w:rsidR="0057525D" w:rsidRPr="0057525D">
              <w:rPr>
                <w:rStyle w:val="ad"/>
                <w:rFonts w:ascii="Times New Roman" w:eastAsia="宋体" w:hAnsi="Times New Roman"/>
                <w:noProof/>
                <w:sz w:val="24"/>
                <w:szCs w:val="24"/>
              </w:rPr>
              <w:t>算法评估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16" w:history="1">
            <w:r w:rsidR="0057525D" w:rsidRPr="0057525D">
              <w:rPr>
                <w:rStyle w:val="ad"/>
                <w:rFonts w:ascii="Times New Roman" w:eastAsia="宋体" w:hAnsi="Times New Roman"/>
                <w:noProof/>
                <w:sz w:val="24"/>
                <w:szCs w:val="24"/>
              </w:rPr>
              <w:t>3.3</w:t>
            </w:r>
            <w:r w:rsidR="0057525D" w:rsidRPr="0057525D">
              <w:rPr>
                <w:rStyle w:val="ad"/>
                <w:rFonts w:ascii="Times New Roman" w:eastAsia="宋体" w:hAnsi="Times New Roman"/>
                <w:noProof/>
                <w:sz w:val="24"/>
                <w:szCs w:val="24"/>
              </w:rPr>
              <w:t>随机森林算法建模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7" w:history="1">
            <w:r w:rsidR="0057525D" w:rsidRPr="0057525D">
              <w:rPr>
                <w:rStyle w:val="ad"/>
                <w:rFonts w:ascii="Times New Roman" w:eastAsia="宋体" w:hAnsi="Times New Roman"/>
                <w:noProof/>
                <w:sz w:val="24"/>
                <w:szCs w:val="24"/>
              </w:rPr>
              <w:t>3.3.1</w:t>
            </w:r>
            <w:r w:rsidR="0057525D" w:rsidRPr="0057525D">
              <w:rPr>
                <w:rStyle w:val="ad"/>
                <w:rFonts w:ascii="Times New Roman" w:eastAsia="宋体" w:hAnsi="Times New Roman"/>
                <w:noProof/>
                <w:sz w:val="24"/>
                <w:szCs w:val="24"/>
              </w:rPr>
              <w:t>构造特征向量</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8" w:history="1">
            <w:r w:rsidR="0057525D" w:rsidRPr="0057525D">
              <w:rPr>
                <w:rStyle w:val="ad"/>
                <w:rFonts w:ascii="Times New Roman" w:eastAsia="宋体" w:hAnsi="Times New Roman"/>
                <w:noProof/>
                <w:sz w:val="24"/>
                <w:szCs w:val="24"/>
              </w:rPr>
              <w:t>3.3.2</w:t>
            </w:r>
            <w:r w:rsidR="0057525D" w:rsidRPr="0057525D">
              <w:rPr>
                <w:rStyle w:val="ad"/>
                <w:rFonts w:ascii="Times New Roman" w:eastAsia="宋体" w:hAnsi="Times New Roman"/>
                <w:noProof/>
                <w:sz w:val="24"/>
                <w:szCs w:val="24"/>
              </w:rPr>
              <w:t>构建决策树</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19" w:history="1">
            <w:r w:rsidR="0057525D" w:rsidRPr="0057525D">
              <w:rPr>
                <w:rStyle w:val="ad"/>
                <w:rFonts w:ascii="Times New Roman" w:eastAsia="宋体" w:hAnsi="Times New Roman"/>
                <w:noProof/>
                <w:sz w:val="24"/>
                <w:szCs w:val="24"/>
              </w:rPr>
              <w:t>3.3.3 Bagging</w:t>
            </w:r>
            <w:r w:rsidR="0057525D" w:rsidRPr="0057525D">
              <w:rPr>
                <w:rStyle w:val="ad"/>
                <w:rFonts w:ascii="Times New Roman" w:eastAsia="宋体" w:hAnsi="Times New Roman"/>
                <w:noProof/>
                <w:sz w:val="24"/>
                <w:szCs w:val="24"/>
              </w:rPr>
              <w:t>集成学习</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_Toc9064219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0" w:history="1">
            <w:r w:rsidR="0057525D" w:rsidRPr="0057525D">
              <w:rPr>
                <w:rStyle w:val="ad"/>
                <w:rFonts w:ascii="Times New Roman" w:eastAsia="宋体" w:hAnsi="Times New Roman"/>
                <w:noProof/>
                <w:sz w:val="24"/>
                <w:szCs w:val="24"/>
              </w:rPr>
              <w:t>3.3.4</w:t>
            </w:r>
            <w:r w:rsidR="0057525D" w:rsidRPr="0057525D">
              <w:rPr>
                <w:rStyle w:val="ad"/>
                <w:rFonts w:ascii="Times New Roman" w:eastAsia="宋体" w:hAnsi="Times New Roman"/>
                <w:noProof/>
                <w:sz w:val="24"/>
                <w:szCs w:val="24"/>
              </w:rPr>
              <w:t>算法评估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21" w:history="1">
            <w:r w:rsidR="0057525D" w:rsidRPr="0057525D">
              <w:rPr>
                <w:rStyle w:val="ad"/>
                <w:rFonts w:ascii="Times New Roman" w:eastAsia="宋体" w:hAnsi="Times New Roman"/>
                <w:noProof/>
                <w:sz w:val="24"/>
                <w:szCs w:val="24"/>
              </w:rPr>
              <w:t>3.4</w:t>
            </w:r>
            <w:r w:rsidR="0057525D" w:rsidRPr="0057525D">
              <w:rPr>
                <w:rStyle w:val="ad"/>
                <w:rFonts w:ascii="Times New Roman" w:eastAsia="宋体" w:hAnsi="Times New Roman"/>
                <w:noProof/>
                <w:sz w:val="24"/>
                <w:szCs w:val="24"/>
              </w:rPr>
              <w:t>卷积神经网络建模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17</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2" w:history="1">
            <w:r w:rsidR="0057525D" w:rsidRPr="0057525D">
              <w:rPr>
                <w:rStyle w:val="ad"/>
                <w:rFonts w:ascii="Times New Roman" w:eastAsia="宋体" w:hAnsi="Times New Roman"/>
                <w:noProof/>
                <w:sz w:val="24"/>
                <w:szCs w:val="24"/>
              </w:rPr>
              <w:t>3.4.1</w:t>
            </w:r>
            <w:r w:rsidR="0057525D" w:rsidRPr="0057525D">
              <w:rPr>
                <w:rStyle w:val="ad"/>
                <w:rFonts w:ascii="Times New Roman" w:eastAsia="宋体" w:hAnsi="Times New Roman"/>
                <w:noProof/>
                <w:sz w:val="24"/>
                <w:szCs w:val="24"/>
              </w:rPr>
              <w:t>构造特征向量</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19</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3" w:history="1">
            <w:r w:rsidR="0057525D" w:rsidRPr="0057525D">
              <w:rPr>
                <w:rStyle w:val="ad"/>
                <w:rFonts w:ascii="Times New Roman" w:eastAsia="宋体" w:hAnsi="Times New Roman"/>
                <w:noProof/>
                <w:sz w:val="24"/>
                <w:szCs w:val="24"/>
              </w:rPr>
              <w:t>3.4.2</w:t>
            </w:r>
            <w:r w:rsidR="0057525D" w:rsidRPr="0057525D">
              <w:rPr>
                <w:rStyle w:val="ad"/>
                <w:rFonts w:ascii="Times New Roman" w:eastAsia="宋体" w:hAnsi="Times New Roman"/>
                <w:noProof/>
                <w:sz w:val="24"/>
                <w:szCs w:val="24"/>
              </w:rPr>
              <w:t>设计网络模型</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19</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4" w:history="1">
            <w:r w:rsidR="0057525D" w:rsidRPr="0057525D">
              <w:rPr>
                <w:rStyle w:val="ad"/>
                <w:rFonts w:ascii="Times New Roman" w:eastAsia="宋体" w:hAnsi="Times New Roman"/>
                <w:noProof/>
                <w:sz w:val="24"/>
                <w:szCs w:val="24"/>
              </w:rPr>
              <w:t xml:space="preserve">3.4.3 </w:t>
            </w:r>
            <w:r w:rsidR="0057525D" w:rsidRPr="0057525D">
              <w:rPr>
                <w:rStyle w:val="ad"/>
                <w:rFonts w:ascii="Times New Roman" w:eastAsia="宋体" w:hAnsi="Times New Roman"/>
                <w:noProof/>
                <w:sz w:val="24"/>
                <w:szCs w:val="24"/>
              </w:rPr>
              <w:t>训练网络</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5" w:history="1">
            <w:r w:rsidR="0057525D" w:rsidRPr="0057525D">
              <w:rPr>
                <w:rStyle w:val="ad"/>
                <w:rFonts w:ascii="Times New Roman" w:eastAsia="宋体" w:hAnsi="Times New Roman"/>
                <w:noProof/>
                <w:sz w:val="24"/>
                <w:szCs w:val="24"/>
              </w:rPr>
              <w:t>3.4.4</w:t>
            </w:r>
            <w:r w:rsidR="0057525D" w:rsidRPr="0057525D">
              <w:rPr>
                <w:rStyle w:val="ad"/>
                <w:rFonts w:ascii="Times New Roman" w:eastAsia="宋体" w:hAnsi="Times New Roman"/>
                <w:noProof/>
                <w:sz w:val="24"/>
                <w:szCs w:val="24"/>
              </w:rPr>
              <w:t>模型评估与调参</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26" w:history="1">
            <w:r w:rsidR="0057525D" w:rsidRPr="0057525D">
              <w:rPr>
                <w:rStyle w:val="ad"/>
                <w:rFonts w:ascii="Times New Roman" w:eastAsia="宋体" w:hAnsi="Times New Roman"/>
                <w:noProof/>
                <w:sz w:val="24"/>
                <w:szCs w:val="24"/>
              </w:rPr>
              <w:t>3.5</w:t>
            </w:r>
            <w:r w:rsidR="0057525D" w:rsidRPr="0057525D">
              <w:rPr>
                <w:rStyle w:val="ad"/>
                <w:rFonts w:ascii="Times New Roman" w:eastAsia="宋体" w:hAnsi="Times New Roman"/>
                <w:noProof/>
                <w:sz w:val="24"/>
                <w:szCs w:val="24"/>
              </w:rPr>
              <w:t>谱聚类算法建模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7" w:history="1">
            <w:r w:rsidR="0057525D" w:rsidRPr="0057525D">
              <w:rPr>
                <w:rStyle w:val="ad"/>
                <w:rFonts w:ascii="Times New Roman" w:eastAsia="宋体" w:hAnsi="Times New Roman"/>
                <w:noProof/>
                <w:sz w:val="24"/>
                <w:szCs w:val="24"/>
              </w:rPr>
              <w:t>3.5.1</w:t>
            </w:r>
            <w:r w:rsidR="0057525D" w:rsidRPr="0057525D">
              <w:rPr>
                <w:rStyle w:val="ad"/>
                <w:rFonts w:ascii="Times New Roman" w:eastAsia="宋体" w:hAnsi="Times New Roman"/>
                <w:noProof/>
                <w:sz w:val="24"/>
                <w:szCs w:val="24"/>
              </w:rPr>
              <w:t>构造特征向量</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8" w:history="1">
            <w:r w:rsidR="0057525D" w:rsidRPr="0057525D">
              <w:rPr>
                <w:rStyle w:val="ad"/>
                <w:rFonts w:ascii="Times New Roman" w:eastAsia="宋体" w:hAnsi="Times New Roman"/>
                <w:noProof/>
                <w:sz w:val="24"/>
                <w:szCs w:val="24"/>
              </w:rPr>
              <w:t>3.5.2</w:t>
            </w:r>
            <w:r w:rsidR="0057525D" w:rsidRPr="0057525D">
              <w:rPr>
                <w:rStyle w:val="ad"/>
                <w:rFonts w:ascii="Times New Roman" w:eastAsia="宋体" w:hAnsi="Times New Roman"/>
                <w:noProof/>
                <w:sz w:val="24"/>
                <w:szCs w:val="24"/>
              </w:rPr>
              <w:t>构建拉普拉斯矩阵</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29" w:history="1">
            <w:r w:rsidR="0057525D" w:rsidRPr="0057525D">
              <w:rPr>
                <w:rStyle w:val="ad"/>
                <w:rFonts w:ascii="Times New Roman" w:eastAsia="宋体" w:hAnsi="Times New Roman"/>
                <w:noProof/>
                <w:sz w:val="24"/>
                <w:szCs w:val="24"/>
              </w:rPr>
              <w:t>3.5.3</w:t>
            </w:r>
            <w:r w:rsidR="0057525D" w:rsidRPr="0057525D">
              <w:rPr>
                <w:rStyle w:val="ad"/>
                <w:rFonts w:ascii="Times New Roman" w:eastAsia="宋体" w:hAnsi="Times New Roman"/>
                <w:noProof/>
                <w:sz w:val="24"/>
                <w:szCs w:val="24"/>
              </w:rPr>
              <w:t>图切分与聚类</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_Toc9064229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0" w:history="1">
            <w:r w:rsidR="0057525D" w:rsidRPr="0057525D">
              <w:rPr>
                <w:rStyle w:val="ad"/>
                <w:rFonts w:ascii="Times New Roman" w:eastAsia="宋体" w:hAnsi="Times New Roman"/>
                <w:noProof/>
                <w:sz w:val="24"/>
                <w:szCs w:val="24"/>
              </w:rPr>
              <w:t>3.5.4</w:t>
            </w:r>
            <w:r w:rsidR="0057525D" w:rsidRPr="0057525D">
              <w:rPr>
                <w:rStyle w:val="ad"/>
                <w:rFonts w:ascii="Times New Roman" w:eastAsia="宋体" w:hAnsi="Times New Roman"/>
                <w:noProof/>
                <w:sz w:val="24"/>
                <w:szCs w:val="24"/>
              </w:rPr>
              <w:t>算法评估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31" w:history="1">
            <w:r w:rsidR="0057525D" w:rsidRPr="0057525D">
              <w:rPr>
                <w:rStyle w:val="ad"/>
                <w:rFonts w:ascii="Times New Roman" w:eastAsia="宋体" w:hAnsi="Times New Roman"/>
                <w:noProof/>
                <w:sz w:val="24"/>
                <w:szCs w:val="24"/>
              </w:rPr>
              <w:t>3.6</w:t>
            </w:r>
            <w:r w:rsidR="0057525D" w:rsidRPr="0057525D">
              <w:rPr>
                <w:rStyle w:val="ad"/>
                <w:rFonts w:ascii="Times New Roman" w:eastAsia="宋体" w:hAnsi="Times New Roman"/>
                <w:noProof/>
                <w:sz w:val="24"/>
                <w:szCs w:val="24"/>
              </w:rPr>
              <w:t>算法总结与比较</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232" w:history="1">
            <w:r w:rsidR="0057525D" w:rsidRPr="0057525D">
              <w:rPr>
                <w:rStyle w:val="ad"/>
                <w:rFonts w:ascii="Times New Roman" w:eastAsia="宋体" w:hAnsi="Times New Roman"/>
                <w:noProof/>
                <w:sz w:val="24"/>
                <w:szCs w:val="24"/>
              </w:rPr>
              <w:t>4.</w:t>
            </w:r>
            <w:r w:rsidR="0057525D" w:rsidRPr="0057525D">
              <w:rPr>
                <w:rStyle w:val="ad"/>
                <w:rFonts w:ascii="Times New Roman" w:eastAsia="宋体" w:hAnsi="Times New Roman"/>
                <w:noProof/>
                <w:sz w:val="24"/>
                <w:szCs w:val="24"/>
              </w:rPr>
              <w:t>中医藏象智能诊断平台的设计与实现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33" w:history="1">
            <w:r w:rsidR="0057525D" w:rsidRPr="0057525D">
              <w:rPr>
                <w:rStyle w:val="ad"/>
                <w:rFonts w:ascii="Times New Roman" w:eastAsia="宋体" w:hAnsi="Times New Roman"/>
                <w:noProof/>
                <w:sz w:val="24"/>
                <w:szCs w:val="24"/>
              </w:rPr>
              <w:t>4.1</w:t>
            </w:r>
            <w:r w:rsidR="0057525D" w:rsidRPr="0057525D">
              <w:rPr>
                <w:rStyle w:val="ad"/>
                <w:rFonts w:ascii="Times New Roman" w:eastAsia="宋体" w:hAnsi="Times New Roman"/>
                <w:noProof/>
                <w:sz w:val="24"/>
                <w:szCs w:val="24"/>
              </w:rPr>
              <w:t>系统总体架构</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34" w:history="1">
            <w:r w:rsidR="0057525D" w:rsidRPr="0057525D">
              <w:rPr>
                <w:rStyle w:val="ad"/>
                <w:rFonts w:ascii="Times New Roman" w:eastAsia="宋体" w:hAnsi="Times New Roman"/>
                <w:noProof/>
                <w:sz w:val="24"/>
                <w:szCs w:val="24"/>
              </w:rPr>
              <w:t>4.2</w:t>
            </w:r>
            <w:r w:rsidR="0057525D" w:rsidRPr="0057525D">
              <w:rPr>
                <w:rStyle w:val="ad"/>
                <w:rFonts w:ascii="Times New Roman" w:eastAsia="宋体" w:hAnsi="Times New Roman"/>
                <w:noProof/>
                <w:sz w:val="24"/>
                <w:szCs w:val="24"/>
              </w:rPr>
              <w:t>系统功能设计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27</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5" w:history="1">
            <w:r w:rsidR="0057525D" w:rsidRPr="0057525D">
              <w:rPr>
                <w:rStyle w:val="ad"/>
                <w:rFonts w:ascii="Times New Roman" w:eastAsia="宋体" w:hAnsi="Times New Roman"/>
                <w:noProof/>
                <w:sz w:val="24"/>
                <w:szCs w:val="24"/>
              </w:rPr>
              <w:t>4.2.1</w:t>
            </w:r>
            <w:r w:rsidR="0057525D" w:rsidRPr="0057525D">
              <w:rPr>
                <w:rStyle w:val="ad"/>
                <w:rFonts w:ascii="Times New Roman" w:eastAsia="宋体" w:hAnsi="Times New Roman"/>
                <w:noProof/>
                <w:sz w:val="24"/>
                <w:szCs w:val="24"/>
              </w:rPr>
              <w:t>医案录入</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27</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6" w:history="1">
            <w:r w:rsidR="0057525D" w:rsidRPr="0057525D">
              <w:rPr>
                <w:rStyle w:val="ad"/>
                <w:rFonts w:ascii="Times New Roman" w:eastAsia="宋体" w:hAnsi="Times New Roman"/>
                <w:noProof/>
                <w:sz w:val="24"/>
                <w:szCs w:val="24"/>
              </w:rPr>
              <w:t>4.2.2</w:t>
            </w:r>
            <w:r w:rsidR="0057525D" w:rsidRPr="0057525D">
              <w:rPr>
                <w:rStyle w:val="ad"/>
                <w:rFonts w:ascii="Times New Roman" w:eastAsia="宋体" w:hAnsi="Times New Roman"/>
                <w:noProof/>
                <w:sz w:val="24"/>
                <w:szCs w:val="24"/>
              </w:rPr>
              <w:t>医案清洗</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30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7" w:history="1">
            <w:r w:rsidR="0057525D" w:rsidRPr="0057525D">
              <w:rPr>
                <w:rStyle w:val="ad"/>
                <w:rFonts w:ascii="Times New Roman" w:eastAsia="宋体" w:hAnsi="Times New Roman"/>
                <w:noProof/>
                <w:sz w:val="24"/>
                <w:szCs w:val="24"/>
              </w:rPr>
              <w:t>4.2.3</w:t>
            </w:r>
            <w:r w:rsidR="0057525D" w:rsidRPr="0057525D">
              <w:rPr>
                <w:rStyle w:val="ad"/>
                <w:rFonts w:ascii="Times New Roman" w:eastAsia="宋体" w:hAnsi="Times New Roman"/>
                <w:noProof/>
                <w:sz w:val="24"/>
                <w:szCs w:val="24"/>
              </w:rPr>
              <w:t>字典维护</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33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8" w:history="1">
            <w:r w:rsidR="0057525D" w:rsidRPr="0057525D">
              <w:rPr>
                <w:rStyle w:val="ad"/>
                <w:rFonts w:ascii="Times New Roman" w:eastAsia="宋体" w:hAnsi="Times New Roman"/>
                <w:noProof/>
                <w:sz w:val="24"/>
                <w:szCs w:val="24"/>
              </w:rPr>
              <w:t>4.2.4</w:t>
            </w:r>
            <w:r w:rsidR="0057525D" w:rsidRPr="0057525D">
              <w:rPr>
                <w:rStyle w:val="ad"/>
                <w:rFonts w:ascii="Times New Roman" w:eastAsia="宋体" w:hAnsi="Times New Roman"/>
                <w:noProof/>
                <w:sz w:val="24"/>
                <w:szCs w:val="24"/>
              </w:rPr>
              <w:t>量化诊断</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34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39" w:history="1">
            <w:r w:rsidR="0057525D" w:rsidRPr="0057525D">
              <w:rPr>
                <w:rStyle w:val="ad"/>
                <w:rFonts w:ascii="Times New Roman" w:eastAsia="宋体" w:hAnsi="Times New Roman"/>
                <w:noProof/>
                <w:sz w:val="24"/>
                <w:szCs w:val="24"/>
              </w:rPr>
              <w:t>4.2.5</w:t>
            </w:r>
            <w:r w:rsidR="0057525D" w:rsidRPr="0057525D">
              <w:rPr>
                <w:rStyle w:val="ad"/>
                <w:rFonts w:ascii="Times New Roman" w:eastAsia="宋体" w:hAnsi="Times New Roman"/>
                <w:noProof/>
                <w:sz w:val="24"/>
                <w:szCs w:val="24"/>
              </w:rPr>
              <w:t>结果展示</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_Toc9064239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35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0" w:history="1">
            <w:r w:rsidR="0057525D" w:rsidRPr="0057525D">
              <w:rPr>
                <w:rStyle w:val="ad"/>
                <w:rFonts w:ascii="Times New Roman" w:eastAsia="宋体" w:hAnsi="Times New Roman"/>
                <w:noProof/>
                <w:sz w:val="24"/>
                <w:szCs w:val="24"/>
              </w:rPr>
              <w:t>4.2.6</w:t>
            </w:r>
            <w:r w:rsidR="0057525D" w:rsidRPr="0057525D">
              <w:rPr>
                <w:rStyle w:val="ad"/>
                <w:rFonts w:ascii="Times New Roman" w:eastAsia="宋体" w:hAnsi="Times New Roman"/>
                <w:noProof/>
                <w:sz w:val="24"/>
                <w:szCs w:val="24"/>
              </w:rPr>
              <w:t>算法训练</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1" w:history="1">
            <w:r w:rsidR="0057525D" w:rsidRPr="0057525D">
              <w:rPr>
                <w:rStyle w:val="ad"/>
                <w:rFonts w:ascii="Times New Roman" w:eastAsia="宋体" w:hAnsi="Times New Roman"/>
                <w:noProof/>
                <w:sz w:val="24"/>
                <w:szCs w:val="24"/>
              </w:rPr>
              <w:t>4.2.7</w:t>
            </w:r>
            <w:r w:rsidR="0057525D" w:rsidRPr="0057525D">
              <w:rPr>
                <w:rStyle w:val="ad"/>
                <w:rFonts w:ascii="Times New Roman" w:eastAsia="宋体" w:hAnsi="Times New Roman"/>
                <w:noProof/>
                <w:sz w:val="24"/>
                <w:szCs w:val="24"/>
              </w:rPr>
              <w:t>算法评估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42" w:history="1">
            <w:r w:rsidR="0057525D" w:rsidRPr="0057525D">
              <w:rPr>
                <w:rStyle w:val="ad"/>
                <w:rFonts w:ascii="Times New Roman" w:eastAsia="宋体" w:hAnsi="Times New Roman"/>
                <w:noProof/>
                <w:sz w:val="24"/>
                <w:szCs w:val="24"/>
              </w:rPr>
              <w:t>4.3</w:t>
            </w:r>
            <w:r w:rsidR="0057525D" w:rsidRPr="0057525D">
              <w:rPr>
                <w:rStyle w:val="ad"/>
                <w:rFonts w:ascii="Times New Roman" w:eastAsia="宋体" w:hAnsi="Times New Roman"/>
                <w:noProof/>
                <w:sz w:val="24"/>
                <w:szCs w:val="24"/>
              </w:rPr>
              <w:t>数据库设计</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41</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3" w:history="1">
            <w:r w:rsidR="0057525D" w:rsidRPr="0057525D">
              <w:rPr>
                <w:rStyle w:val="ad"/>
                <w:rFonts w:ascii="Times New Roman" w:eastAsia="宋体" w:hAnsi="Times New Roman"/>
                <w:noProof/>
                <w:sz w:val="24"/>
                <w:szCs w:val="24"/>
              </w:rPr>
              <w:t>4.3.1</w:t>
            </w:r>
            <w:r w:rsidR="0057525D" w:rsidRPr="0057525D">
              <w:rPr>
                <w:rStyle w:val="ad"/>
                <w:rFonts w:ascii="Times New Roman" w:eastAsia="宋体" w:hAnsi="Times New Roman"/>
                <w:noProof/>
                <w:sz w:val="24"/>
                <w:szCs w:val="24"/>
              </w:rPr>
              <w:t>字典表</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4" w:history="1">
            <w:r w:rsidR="0057525D" w:rsidRPr="0057525D">
              <w:rPr>
                <w:rStyle w:val="ad"/>
                <w:rFonts w:ascii="Times New Roman" w:eastAsia="宋体" w:hAnsi="Times New Roman"/>
                <w:noProof/>
                <w:sz w:val="24"/>
                <w:szCs w:val="24"/>
              </w:rPr>
              <w:t>4.3.2</w:t>
            </w:r>
            <w:r w:rsidR="0057525D" w:rsidRPr="0057525D">
              <w:rPr>
                <w:rStyle w:val="ad"/>
                <w:rFonts w:ascii="Times New Roman" w:eastAsia="宋体" w:hAnsi="Times New Roman"/>
                <w:noProof/>
                <w:sz w:val="24"/>
                <w:szCs w:val="24"/>
              </w:rPr>
              <w:t>医案表</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5" w:history="1">
            <w:r w:rsidR="0057525D" w:rsidRPr="0057525D">
              <w:rPr>
                <w:rStyle w:val="ad"/>
                <w:rFonts w:ascii="Times New Roman" w:eastAsia="宋体" w:hAnsi="Times New Roman"/>
                <w:noProof/>
                <w:sz w:val="24"/>
                <w:szCs w:val="24"/>
              </w:rPr>
              <w:t>4.3.3</w:t>
            </w:r>
            <w:r w:rsidR="0057525D" w:rsidRPr="0057525D">
              <w:rPr>
                <w:rStyle w:val="ad"/>
                <w:rFonts w:ascii="Times New Roman" w:eastAsia="宋体" w:hAnsi="Times New Roman"/>
                <w:noProof/>
                <w:sz w:val="24"/>
                <w:szCs w:val="24"/>
              </w:rPr>
              <w:t>算法表</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6" w:history="1">
            <w:r w:rsidR="0057525D" w:rsidRPr="0057525D">
              <w:rPr>
                <w:rStyle w:val="ad"/>
                <w:rFonts w:ascii="Times New Roman" w:eastAsia="宋体" w:hAnsi="Times New Roman"/>
                <w:noProof/>
                <w:sz w:val="24"/>
                <w:szCs w:val="24"/>
              </w:rPr>
              <w:t>4.3.4</w:t>
            </w:r>
            <w:r w:rsidR="0057525D" w:rsidRPr="0057525D">
              <w:rPr>
                <w:rStyle w:val="ad"/>
                <w:rFonts w:ascii="Times New Roman" w:eastAsia="宋体" w:hAnsi="Times New Roman"/>
                <w:noProof/>
                <w:sz w:val="24"/>
                <w:szCs w:val="24"/>
              </w:rPr>
              <w:t>诊断表</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47" w:history="1">
            <w:r w:rsidR="0057525D" w:rsidRPr="0057525D">
              <w:rPr>
                <w:rStyle w:val="ad"/>
                <w:rFonts w:ascii="Times New Roman" w:eastAsia="宋体" w:hAnsi="Times New Roman"/>
                <w:noProof/>
                <w:sz w:val="24"/>
                <w:szCs w:val="24"/>
              </w:rPr>
              <w:t>4.4</w:t>
            </w:r>
            <w:r w:rsidR="0057525D" w:rsidRPr="0057525D">
              <w:rPr>
                <w:rStyle w:val="ad"/>
                <w:rFonts w:ascii="Times New Roman" w:eastAsia="宋体" w:hAnsi="Times New Roman"/>
                <w:noProof/>
                <w:sz w:val="24"/>
                <w:szCs w:val="24"/>
              </w:rPr>
              <w:t>系统功能展示</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8" w:history="1">
            <w:r w:rsidR="0057525D" w:rsidRPr="0057525D">
              <w:rPr>
                <w:rStyle w:val="ad"/>
                <w:rFonts w:ascii="Times New Roman" w:eastAsia="宋体" w:hAnsi="Times New Roman"/>
                <w:noProof/>
                <w:sz w:val="24"/>
                <w:szCs w:val="24"/>
              </w:rPr>
              <w:t>4.4.1</w:t>
            </w:r>
            <w:r w:rsidR="0057525D" w:rsidRPr="0057525D">
              <w:rPr>
                <w:rStyle w:val="ad"/>
                <w:rFonts w:ascii="Times New Roman" w:eastAsia="宋体" w:hAnsi="Times New Roman"/>
                <w:noProof/>
                <w:sz w:val="24"/>
                <w:szCs w:val="24"/>
              </w:rPr>
              <w:t>医案录入</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45</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49" w:history="1">
            <w:r w:rsidR="0057525D" w:rsidRPr="0057525D">
              <w:rPr>
                <w:rStyle w:val="ad"/>
                <w:rFonts w:ascii="Times New Roman" w:eastAsia="宋体" w:hAnsi="Times New Roman"/>
                <w:noProof/>
                <w:sz w:val="24"/>
                <w:szCs w:val="24"/>
              </w:rPr>
              <w:t>4.4.2</w:t>
            </w:r>
            <w:r w:rsidR="0057525D" w:rsidRPr="0057525D">
              <w:rPr>
                <w:rStyle w:val="ad"/>
                <w:rFonts w:ascii="Times New Roman" w:eastAsia="宋体" w:hAnsi="Times New Roman"/>
                <w:noProof/>
                <w:sz w:val="24"/>
                <w:szCs w:val="24"/>
              </w:rPr>
              <w:t>医案清洗</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_Toc9064249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46</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50" w:history="1">
            <w:r w:rsidR="0057525D" w:rsidRPr="0057525D">
              <w:rPr>
                <w:rStyle w:val="ad"/>
                <w:rFonts w:ascii="Times New Roman" w:eastAsia="宋体" w:hAnsi="Times New Roman"/>
                <w:noProof/>
                <w:sz w:val="24"/>
                <w:szCs w:val="24"/>
              </w:rPr>
              <w:t>4.4.3</w:t>
            </w:r>
            <w:r w:rsidR="0057525D" w:rsidRPr="0057525D">
              <w:rPr>
                <w:rStyle w:val="ad"/>
                <w:rFonts w:ascii="Times New Roman" w:eastAsia="宋体" w:hAnsi="Times New Roman"/>
                <w:noProof/>
                <w:sz w:val="24"/>
                <w:szCs w:val="24"/>
              </w:rPr>
              <w:t>字典维护</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47</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51" w:history="1">
            <w:r w:rsidR="0057525D" w:rsidRPr="0057525D">
              <w:rPr>
                <w:rStyle w:val="ad"/>
                <w:rFonts w:ascii="Times New Roman" w:eastAsia="宋体" w:hAnsi="Times New Roman"/>
                <w:noProof/>
                <w:sz w:val="24"/>
                <w:szCs w:val="24"/>
              </w:rPr>
              <w:t>4.4.4</w:t>
            </w:r>
            <w:r w:rsidR="0057525D" w:rsidRPr="0057525D">
              <w:rPr>
                <w:rStyle w:val="ad"/>
                <w:rFonts w:ascii="Times New Roman" w:eastAsia="宋体" w:hAnsi="Times New Roman"/>
                <w:noProof/>
                <w:sz w:val="24"/>
                <w:szCs w:val="24"/>
              </w:rPr>
              <w:t>量化诊断</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48</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52" w:history="1">
            <w:r w:rsidR="0057525D" w:rsidRPr="0057525D">
              <w:rPr>
                <w:rStyle w:val="ad"/>
                <w:rFonts w:ascii="Times New Roman" w:eastAsia="宋体" w:hAnsi="Times New Roman"/>
                <w:noProof/>
                <w:sz w:val="24"/>
                <w:szCs w:val="24"/>
              </w:rPr>
              <w:t>4.4.5</w:t>
            </w:r>
            <w:r w:rsidR="0057525D" w:rsidRPr="0057525D">
              <w:rPr>
                <w:rStyle w:val="ad"/>
                <w:rFonts w:ascii="Times New Roman" w:eastAsia="宋体" w:hAnsi="Times New Roman"/>
                <w:noProof/>
                <w:sz w:val="24"/>
                <w:szCs w:val="24"/>
              </w:rPr>
              <w:t>结果展示</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_Toc9064252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49</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53" w:history="1">
            <w:r w:rsidR="0057525D" w:rsidRPr="0057525D">
              <w:rPr>
                <w:rStyle w:val="ad"/>
                <w:rFonts w:ascii="Times New Roman" w:eastAsia="宋体" w:hAnsi="Times New Roman"/>
                <w:noProof/>
                <w:sz w:val="24"/>
                <w:szCs w:val="24"/>
              </w:rPr>
              <w:t>4.4.6</w:t>
            </w:r>
            <w:r w:rsidR="0057525D" w:rsidRPr="0057525D">
              <w:rPr>
                <w:rStyle w:val="ad"/>
                <w:rFonts w:ascii="Times New Roman" w:eastAsia="宋体" w:hAnsi="Times New Roman"/>
                <w:noProof/>
                <w:sz w:val="24"/>
                <w:szCs w:val="24"/>
              </w:rPr>
              <w:t>算法训练</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_Toc9064253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31"/>
            <w:tabs>
              <w:tab w:val="right" w:leader="dot" w:pos="8296"/>
            </w:tabs>
            <w:rPr>
              <w:rFonts w:ascii="Times New Roman" w:eastAsia="宋体" w:hAnsi="Times New Roman"/>
              <w:noProof/>
              <w:kern w:val="2"/>
              <w:sz w:val="24"/>
              <w:szCs w:val="24"/>
            </w:rPr>
          </w:pPr>
          <w:hyperlink w:anchor="_Toc9064254" w:history="1">
            <w:r w:rsidR="0057525D" w:rsidRPr="0057525D">
              <w:rPr>
                <w:rStyle w:val="ad"/>
                <w:rFonts w:ascii="Times New Roman" w:eastAsia="宋体" w:hAnsi="Times New Roman"/>
                <w:noProof/>
                <w:sz w:val="24"/>
                <w:szCs w:val="24"/>
              </w:rPr>
              <w:t>4.4.7</w:t>
            </w:r>
            <w:r w:rsidR="0057525D" w:rsidRPr="0057525D">
              <w:rPr>
                <w:rStyle w:val="ad"/>
                <w:rFonts w:ascii="Times New Roman" w:eastAsia="宋体" w:hAnsi="Times New Roman"/>
                <w:noProof/>
                <w:sz w:val="24"/>
                <w:szCs w:val="24"/>
              </w:rPr>
              <w:t>算法评估</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_Toc9064254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50</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255" w:history="1">
            <w:r w:rsidR="0057525D" w:rsidRPr="0057525D">
              <w:rPr>
                <w:rStyle w:val="ad"/>
                <w:rFonts w:ascii="Times New Roman" w:eastAsia="宋体" w:hAnsi="Times New Roman"/>
                <w:noProof/>
                <w:sz w:val="24"/>
                <w:szCs w:val="24"/>
              </w:rPr>
              <w:t>5.</w:t>
            </w:r>
            <w:r w:rsidR="0057525D" w:rsidRPr="0057525D">
              <w:rPr>
                <w:rStyle w:val="ad"/>
                <w:rFonts w:ascii="Times New Roman" w:eastAsia="宋体" w:hAnsi="Times New Roman"/>
                <w:noProof/>
                <w:sz w:val="24"/>
                <w:szCs w:val="24"/>
              </w:rPr>
              <w:t>总结与展望</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_Toc9064255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56" w:history="1">
            <w:r w:rsidR="0057525D" w:rsidRPr="0057525D">
              <w:rPr>
                <w:rStyle w:val="ad"/>
                <w:rFonts w:ascii="Times New Roman" w:eastAsia="宋体" w:hAnsi="Times New Roman"/>
                <w:noProof/>
                <w:sz w:val="24"/>
                <w:szCs w:val="24"/>
              </w:rPr>
              <w:t>5.1</w:t>
            </w:r>
            <w:r w:rsidR="0057525D" w:rsidRPr="0057525D">
              <w:rPr>
                <w:rStyle w:val="ad"/>
                <w:rFonts w:ascii="Times New Roman" w:eastAsia="宋体" w:hAnsi="Times New Roman"/>
                <w:noProof/>
                <w:sz w:val="24"/>
                <w:szCs w:val="24"/>
              </w:rPr>
              <w:t>系统优点与特色</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_Toc9064256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57" w:history="1">
            <w:r w:rsidR="0057525D" w:rsidRPr="0057525D">
              <w:rPr>
                <w:rStyle w:val="ad"/>
                <w:rFonts w:ascii="Times New Roman" w:eastAsia="宋体" w:hAnsi="Times New Roman"/>
                <w:noProof/>
                <w:sz w:val="24"/>
                <w:szCs w:val="24"/>
              </w:rPr>
              <w:t>5.2</w:t>
            </w:r>
            <w:r w:rsidR="0057525D" w:rsidRPr="0057525D">
              <w:rPr>
                <w:rStyle w:val="ad"/>
                <w:rFonts w:ascii="Times New Roman" w:eastAsia="宋体" w:hAnsi="Times New Roman"/>
                <w:noProof/>
                <w:sz w:val="24"/>
                <w:szCs w:val="24"/>
              </w:rPr>
              <w:t>系统缺点与不足</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_Toc9064257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52</w:t>
            </w:r>
            <w:r w:rsidR="0057525D" w:rsidRPr="0057525D">
              <w:rPr>
                <w:rFonts w:ascii="Times New Roman" w:eastAsia="宋体" w:hAnsi="Times New Roman"/>
                <w:noProof/>
                <w:webHidden/>
                <w:sz w:val="24"/>
                <w:szCs w:val="24"/>
              </w:rPr>
              <w:fldChar w:fldCharType="end"/>
            </w:r>
          </w:hyperlink>
        </w:p>
        <w:p w:rsidR="0057525D" w:rsidRPr="0057525D" w:rsidRDefault="00B76A65">
          <w:pPr>
            <w:pStyle w:val="21"/>
            <w:tabs>
              <w:tab w:val="right" w:leader="dot" w:pos="8296"/>
            </w:tabs>
            <w:rPr>
              <w:rFonts w:ascii="Times New Roman" w:eastAsia="宋体" w:hAnsi="Times New Roman"/>
              <w:noProof/>
              <w:kern w:val="2"/>
              <w:sz w:val="24"/>
              <w:szCs w:val="24"/>
            </w:rPr>
          </w:pPr>
          <w:hyperlink w:anchor="_Toc9064258" w:history="1">
            <w:r w:rsidR="0057525D" w:rsidRPr="0057525D">
              <w:rPr>
                <w:rStyle w:val="ad"/>
                <w:rFonts w:ascii="Times New Roman" w:eastAsia="宋体" w:hAnsi="Times New Roman"/>
                <w:noProof/>
                <w:sz w:val="24"/>
                <w:szCs w:val="24"/>
              </w:rPr>
              <w:t>5.3</w:t>
            </w:r>
            <w:r w:rsidR="0057525D" w:rsidRPr="0057525D">
              <w:rPr>
                <w:rStyle w:val="ad"/>
                <w:rFonts w:ascii="Times New Roman" w:eastAsia="宋体" w:hAnsi="Times New Roman"/>
                <w:noProof/>
                <w:sz w:val="24"/>
                <w:szCs w:val="24"/>
              </w:rPr>
              <w:t>系统完善思路与展望</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_Toc9064258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53</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259" w:history="1">
            <w:r w:rsidR="0057525D" w:rsidRPr="0057525D">
              <w:rPr>
                <w:rStyle w:val="ad"/>
                <w:rFonts w:ascii="Times New Roman" w:eastAsia="宋体" w:hAnsi="Times New Roman"/>
                <w:noProof/>
                <w:sz w:val="24"/>
                <w:szCs w:val="24"/>
              </w:rPr>
              <w:t>结束语</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_Toc9064259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54</w:t>
            </w:r>
            <w:r w:rsidR="0057525D" w:rsidRPr="0057525D">
              <w:rPr>
                <w:rFonts w:ascii="Times New Roman" w:eastAsia="宋体" w:hAnsi="Times New Roman"/>
                <w:noProof/>
                <w:webHidden/>
                <w:sz w:val="24"/>
                <w:szCs w:val="24"/>
              </w:rPr>
              <w:fldChar w:fldCharType="end"/>
            </w:r>
          </w:hyperlink>
        </w:p>
        <w:p w:rsidR="0057525D" w:rsidRPr="0057525D" w:rsidRDefault="00B76A65">
          <w:pPr>
            <w:pStyle w:val="11"/>
            <w:tabs>
              <w:tab w:val="right" w:leader="dot" w:pos="8296"/>
            </w:tabs>
            <w:rPr>
              <w:rFonts w:ascii="Times New Roman" w:eastAsia="宋体" w:hAnsi="Times New Roman"/>
              <w:noProof/>
              <w:kern w:val="2"/>
              <w:sz w:val="24"/>
              <w:szCs w:val="24"/>
            </w:rPr>
          </w:pPr>
          <w:hyperlink w:anchor="_Toc9064260" w:history="1">
            <w:r w:rsidR="0057525D" w:rsidRPr="0057525D">
              <w:rPr>
                <w:rStyle w:val="ad"/>
                <w:rFonts w:ascii="Times New Roman" w:eastAsia="宋体" w:hAnsi="Times New Roman"/>
                <w:noProof/>
                <w:sz w:val="24"/>
                <w:szCs w:val="24"/>
              </w:rPr>
              <w:t>致谢</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_Toc9064260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55</w:t>
            </w:r>
            <w:r w:rsidR="0057525D" w:rsidRPr="0057525D">
              <w:rPr>
                <w:rFonts w:ascii="Times New Roman" w:eastAsia="宋体" w:hAnsi="Times New Roman"/>
                <w:noProof/>
                <w:webHidden/>
                <w:sz w:val="24"/>
                <w:szCs w:val="24"/>
              </w:rPr>
              <w:fldChar w:fldCharType="end"/>
            </w:r>
          </w:hyperlink>
        </w:p>
        <w:p w:rsidR="0057525D" w:rsidRDefault="00B76A65">
          <w:pPr>
            <w:pStyle w:val="11"/>
            <w:tabs>
              <w:tab w:val="right" w:leader="dot" w:pos="8296"/>
            </w:tabs>
            <w:rPr>
              <w:rFonts w:cstheme="minorBidi"/>
              <w:noProof/>
              <w:kern w:val="2"/>
              <w:sz w:val="21"/>
            </w:rPr>
          </w:pPr>
          <w:hyperlink w:anchor="_Toc9064261" w:history="1">
            <w:r w:rsidR="0057525D" w:rsidRPr="0057525D">
              <w:rPr>
                <w:rStyle w:val="ad"/>
                <w:rFonts w:ascii="Times New Roman" w:eastAsia="宋体" w:hAnsi="Times New Roman"/>
                <w:noProof/>
                <w:sz w:val="24"/>
                <w:szCs w:val="24"/>
              </w:rPr>
              <w:t>参考文献</w:t>
            </w:r>
            <w:r w:rsidR="0057525D" w:rsidRPr="0057525D">
              <w:rPr>
                <w:rFonts w:ascii="Times New Roman" w:eastAsia="宋体" w:hAnsi="Times New Roman"/>
                <w:noProof/>
                <w:webHidden/>
                <w:sz w:val="24"/>
                <w:szCs w:val="24"/>
              </w:rPr>
              <w:tab/>
            </w:r>
            <w:r w:rsidR="0057525D" w:rsidRPr="0057525D">
              <w:rPr>
                <w:rFonts w:ascii="Times New Roman" w:eastAsia="宋体" w:hAnsi="Times New Roman"/>
                <w:noProof/>
                <w:webHidden/>
                <w:sz w:val="24"/>
                <w:szCs w:val="24"/>
              </w:rPr>
              <w:fldChar w:fldCharType="begin"/>
            </w:r>
            <w:r w:rsidR="0057525D" w:rsidRPr="0057525D">
              <w:rPr>
                <w:rFonts w:ascii="Times New Roman" w:eastAsia="宋体" w:hAnsi="Times New Roman"/>
                <w:noProof/>
                <w:webHidden/>
                <w:sz w:val="24"/>
                <w:szCs w:val="24"/>
              </w:rPr>
              <w:instrText xml:space="preserve"> PAGEREF _Toc9064261 \h </w:instrText>
            </w:r>
            <w:r w:rsidR="0057525D" w:rsidRPr="0057525D">
              <w:rPr>
                <w:rFonts w:ascii="Times New Roman" w:eastAsia="宋体" w:hAnsi="Times New Roman"/>
                <w:noProof/>
                <w:webHidden/>
                <w:sz w:val="24"/>
                <w:szCs w:val="24"/>
              </w:rPr>
            </w:r>
            <w:r w:rsidR="0057525D" w:rsidRPr="0057525D">
              <w:rPr>
                <w:rFonts w:ascii="Times New Roman" w:eastAsia="宋体" w:hAnsi="Times New Roman"/>
                <w:noProof/>
                <w:webHidden/>
                <w:sz w:val="24"/>
                <w:szCs w:val="24"/>
              </w:rPr>
              <w:fldChar w:fldCharType="separate"/>
            </w:r>
            <w:r w:rsidR="00D62117">
              <w:rPr>
                <w:rFonts w:ascii="Times New Roman" w:eastAsia="宋体" w:hAnsi="Times New Roman"/>
                <w:noProof/>
                <w:webHidden/>
                <w:sz w:val="24"/>
                <w:szCs w:val="24"/>
              </w:rPr>
              <w:t>56</w:t>
            </w:r>
            <w:r w:rsidR="0057525D" w:rsidRPr="0057525D">
              <w:rPr>
                <w:rFonts w:ascii="Times New Roman" w:eastAsia="宋体" w:hAnsi="Times New Roman"/>
                <w:noProof/>
                <w:webHidden/>
                <w:sz w:val="24"/>
                <w:szCs w:val="24"/>
              </w:rPr>
              <w:fldChar w:fldCharType="end"/>
            </w:r>
          </w:hyperlink>
        </w:p>
        <w:p w:rsidR="009C17B6" w:rsidRPr="004A2881" w:rsidRDefault="005215A3" w:rsidP="007A7780">
          <w:pPr>
            <w:spacing w:before="156" w:after="156"/>
            <w:ind w:firstLineChars="0" w:firstLine="0"/>
            <w:rPr>
              <w:rFonts w:cs="Times New Roman"/>
              <w:sz w:val="24"/>
              <w:szCs w:val="24"/>
            </w:rPr>
          </w:pPr>
          <w:r w:rsidRPr="004A2881">
            <w:rPr>
              <w:rFonts w:cs="Times New Roman"/>
              <w:sz w:val="24"/>
              <w:szCs w:val="24"/>
            </w:rPr>
            <w:fldChar w:fldCharType="end"/>
          </w:r>
        </w:p>
      </w:sdtContent>
    </w:sdt>
    <w:p w:rsidR="001D1ABC" w:rsidRDefault="001D1ABC" w:rsidP="001D1ABC">
      <w:pPr>
        <w:widowControl/>
        <w:spacing w:before="156" w:after="156"/>
        <w:ind w:firstLineChars="94" w:firstLine="198"/>
        <w:rPr>
          <w:rFonts w:eastAsia="楷体" w:cs="Times New Roman"/>
          <w:b/>
          <w:szCs w:val="21"/>
        </w:rPr>
        <w:sectPr w:rsidR="001D1ABC" w:rsidSect="001D1ABC">
          <w:footerReference w:type="default" r:id="rId15"/>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p>
    <w:p w:rsidR="00B90D44" w:rsidRDefault="009C17B6" w:rsidP="001D1ABC">
      <w:pPr>
        <w:pStyle w:val="1"/>
        <w:spacing w:beforeLines="0" w:afterLines="0" w:line="360" w:lineRule="auto"/>
      </w:pPr>
      <w:bookmarkStart w:id="1" w:name="_Toc9064190"/>
      <w:r>
        <w:lastRenderedPageBreak/>
        <w:t>1.</w:t>
      </w:r>
      <w:r>
        <w:rPr>
          <w:rFonts w:hint="eastAsia"/>
        </w:rPr>
        <w:t>绪论</w:t>
      </w:r>
      <w:bookmarkEnd w:id="1"/>
    </w:p>
    <w:p w:rsidR="009C17B6" w:rsidRDefault="009C17B6" w:rsidP="005F3915">
      <w:pPr>
        <w:pStyle w:val="2"/>
        <w:spacing w:before="156" w:after="156"/>
      </w:pPr>
      <w:bookmarkStart w:id="2" w:name="_Toc9064191"/>
      <w:r>
        <w:rPr>
          <w:rFonts w:hint="eastAsia"/>
        </w:rPr>
        <w:t>1.1</w:t>
      </w:r>
      <w:r>
        <w:rPr>
          <w:rFonts w:hint="eastAsia"/>
        </w:rPr>
        <w:t>项目背景</w:t>
      </w:r>
      <w:bookmarkEnd w:id="2"/>
    </w:p>
    <w:p w:rsidR="006A06F4" w:rsidRDefault="00217911" w:rsidP="000E59E8">
      <w:pPr>
        <w:spacing w:before="156" w:after="156"/>
        <w:ind w:firstLine="420"/>
      </w:pPr>
      <w:r>
        <w:rPr>
          <w:rFonts w:hint="eastAsia"/>
        </w:rPr>
        <w:t>中医诊断的核心内容是辨证，其指导着中医临床的治疗方法、处方用药。在我国长达数千年的中医实践中，历代医家提出了</w:t>
      </w:r>
      <w:r w:rsidR="00BB03E2">
        <w:rPr>
          <w:rFonts w:hint="eastAsia"/>
        </w:rPr>
        <w:t>三焦辨证、六经辨证、八纲辨证、脏腑辨证和卫气营血辨证等多种辨证方法，这些方法彼此重叠、相互补充、共同发展并指导着中医临床实践。但是，临床上病情千变万化，证型异同难辨，辨证方法</w:t>
      </w:r>
      <w:r w:rsidR="00BB03E2">
        <w:rPr>
          <w:rFonts w:hint="eastAsia"/>
          <w:szCs w:val="21"/>
        </w:rPr>
        <w:t>越来越多，辨证思维却越发混乱，这给临床辨证带来极大困惑</w:t>
      </w:r>
      <w:r w:rsidR="00BB03E2">
        <w:rPr>
          <w:rFonts w:hint="eastAsia"/>
          <w:szCs w:val="21"/>
        </w:rPr>
        <w:fldChar w:fldCharType="begin"/>
      </w:r>
      <w:r w:rsidR="00BB03E2">
        <w:rPr>
          <w:rFonts w:hint="eastAsia"/>
          <w:szCs w:val="21"/>
        </w:rPr>
        <w:instrText xml:space="preserve"> ADDIN NE.Ref.{819AE3D7-38B3-4857-BE29-AAD9DA365CDC}</w:instrText>
      </w:r>
      <w:r w:rsidR="00BB03E2">
        <w:rPr>
          <w:rFonts w:hint="eastAsia"/>
          <w:szCs w:val="21"/>
        </w:rPr>
        <w:fldChar w:fldCharType="separate"/>
      </w:r>
      <w:r w:rsidR="00BB03E2">
        <w:rPr>
          <w:rFonts w:ascii="宋体" w:hAnsi="宋体" w:hint="eastAsia"/>
          <w:color w:val="080000"/>
          <w:vertAlign w:val="superscript"/>
        </w:rPr>
        <w:t>[1]</w:t>
      </w:r>
      <w:r w:rsidR="00BB03E2">
        <w:rPr>
          <w:rFonts w:hint="eastAsia"/>
          <w:szCs w:val="21"/>
        </w:rPr>
        <w:fldChar w:fldCharType="end"/>
      </w:r>
      <w:r w:rsidR="00BB03E2">
        <w:rPr>
          <w:rFonts w:hint="eastAsia"/>
          <w:szCs w:val="21"/>
        </w:rPr>
        <w:t>。怎样从海量的临床实践中找到辨证的规律和原理</w:t>
      </w:r>
      <w:r w:rsidR="00BB03E2">
        <w:rPr>
          <w:rFonts w:hint="eastAsia"/>
        </w:rPr>
        <w:t>，从而为病症证的规范化提供依据和参考，这已成为当下中医辨证的研究重点和发展方向。</w:t>
      </w:r>
    </w:p>
    <w:p w:rsidR="00BB03E2" w:rsidRDefault="00BB03E2" w:rsidP="000E59E8">
      <w:pPr>
        <w:spacing w:before="156" w:after="156"/>
        <w:ind w:firstLine="420"/>
      </w:pPr>
      <w:r>
        <w:rPr>
          <w:rFonts w:hint="eastAsia"/>
        </w:rPr>
        <w:t>随着信息化在中医领域的发展以及电子病历的广泛应用，数据化的病历资料</w:t>
      </w:r>
      <w:r w:rsidR="00072464">
        <w:rPr>
          <w:rFonts w:hint="eastAsia"/>
        </w:rPr>
        <w:t>为中医辨证的临床实践经验挖掘提供了数据基础。中国中医科学院的刘保延研究员认为</w:t>
      </w:r>
      <w:r w:rsidR="00072464">
        <w:t>“</w:t>
      </w:r>
      <w:r w:rsidR="00072464">
        <w:t>只要能够将真实世界的临床实践的诊疗信息快捷、准确、全面的数据化，形成前所未有的大数据，才可能使中医辨证论治个体诊疗正常实施中所蕴含的各种创新得以科学地展现</w:t>
      </w:r>
      <w:r w:rsidR="001D1ABC">
        <w:rPr>
          <w:rFonts w:ascii="宋体" w:hAnsi="宋体"/>
          <w:color w:val="080000"/>
          <w:vertAlign w:val="superscript"/>
        </w:rPr>
        <w:fldChar w:fldCharType="begin"/>
      </w:r>
      <w:r w:rsidR="001D1ABC">
        <w:rPr>
          <w:rFonts w:ascii="宋体" w:hAnsi="宋体"/>
          <w:color w:val="080000"/>
          <w:vertAlign w:val="superscript"/>
        </w:rPr>
        <w:instrText xml:space="preserve"> ADDIN NE.Ref.{9E566783-5672-473C-BE1F-86F78C278259}</w:instrText>
      </w:r>
      <w:r w:rsidR="001D1ABC">
        <w:rPr>
          <w:rFonts w:ascii="宋体" w:hAnsi="宋体"/>
          <w:color w:val="080000"/>
          <w:vertAlign w:val="superscript"/>
        </w:rPr>
        <w:fldChar w:fldCharType="separate"/>
      </w:r>
      <w:r w:rsidR="001D1ABC">
        <w:rPr>
          <w:rFonts w:ascii="宋体" w:hAnsi="宋体"/>
          <w:color w:val="080000"/>
          <w:vertAlign w:val="superscript"/>
        </w:rPr>
        <w:t>[2]</w:t>
      </w:r>
      <w:r w:rsidR="001D1ABC">
        <w:rPr>
          <w:rFonts w:ascii="宋体" w:hAnsi="宋体"/>
          <w:color w:val="080000"/>
          <w:vertAlign w:val="superscript"/>
        </w:rPr>
        <w:fldChar w:fldCharType="end"/>
      </w:r>
      <w:r w:rsidR="00072464">
        <w:t>”</w:t>
      </w:r>
      <w:r w:rsidR="00072464">
        <w:rPr>
          <w:rFonts w:hint="eastAsia"/>
        </w:rPr>
        <w:t>。</w:t>
      </w:r>
    </w:p>
    <w:p w:rsidR="00072464" w:rsidRPr="00072464" w:rsidRDefault="00072464" w:rsidP="000E59E8">
      <w:pPr>
        <w:spacing w:before="156" w:after="156"/>
        <w:ind w:firstLine="420"/>
      </w:pPr>
      <w:r>
        <w:rPr>
          <w:rFonts w:hint="eastAsia"/>
        </w:rPr>
        <w:t>本设计正是顺应“以数据为导向”的中医临床科研发展趋势，以中医藏象辨证理论为中医理论指导，以机器学习领域广泛应用、表现优良的深度学习和集成学习</w:t>
      </w:r>
      <w:r w:rsidR="000E59E8">
        <w:rPr>
          <w:rFonts w:hint="eastAsia"/>
        </w:rPr>
        <w:t>理论为方法基础，以面向对象思想、</w:t>
      </w:r>
      <w:r w:rsidR="000E59E8">
        <w:rPr>
          <w:rFonts w:hint="eastAsia"/>
        </w:rPr>
        <w:t>MVC</w:t>
      </w:r>
      <w:r w:rsidR="000E59E8">
        <w:rPr>
          <w:rFonts w:hint="eastAsia"/>
        </w:rPr>
        <w:t>模式为开发规范，设计和实现中医藏象辨证量化诊断系统，为大数据时代中医辨证研究提供方法探索和实践参考。</w:t>
      </w:r>
    </w:p>
    <w:p w:rsidR="009C17B6" w:rsidRDefault="009C17B6" w:rsidP="005F3915">
      <w:pPr>
        <w:pStyle w:val="2"/>
        <w:spacing w:before="156" w:after="156"/>
      </w:pPr>
      <w:bookmarkStart w:id="3" w:name="_Toc9064192"/>
      <w:r>
        <w:rPr>
          <w:rFonts w:hint="eastAsia"/>
        </w:rPr>
        <w:t>1.2</w:t>
      </w:r>
      <w:r>
        <w:rPr>
          <w:rFonts w:hint="eastAsia"/>
        </w:rPr>
        <w:t>目的与意义</w:t>
      </w:r>
      <w:bookmarkEnd w:id="3"/>
    </w:p>
    <w:p w:rsidR="006F1DCC" w:rsidRDefault="006F1DCC" w:rsidP="006F1DCC">
      <w:pPr>
        <w:spacing w:before="156" w:after="156"/>
        <w:ind w:firstLine="420"/>
      </w:pPr>
      <w:r>
        <w:rPr>
          <w:rFonts w:hint="eastAsia"/>
        </w:rPr>
        <w:t>从学科发展的角度讲，本设计尝试利用集成学习、深度学习等机器学习算法从中医临床数据中挖掘常见证型的量化诊断规律，形成“以数据为支撑”、“以算法为驱动”的辨证量化诊断体系，为大数据时代中医辨证研究提供参考。</w:t>
      </w:r>
    </w:p>
    <w:p w:rsidR="006F1DCC" w:rsidRDefault="006F1DCC" w:rsidP="006F1DCC">
      <w:pPr>
        <w:spacing w:before="156" w:after="156"/>
        <w:ind w:firstLine="420"/>
      </w:pPr>
      <w:r>
        <w:rPr>
          <w:rFonts w:hint="eastAsia"/>
        </w:rPr>
        <w:t>从临床实践的角度讲，本设计尝试利用</w:t>
      </w:r>
      <w:r>
        <w:rPr>
          <w:rFonts w:hint="eastAsia"/>
        </w:rPr>
        <w:t>Bootstrap.js</w:t>
      </w:r>
      <w:r>
        <w:rPr>
          <w:rFonts w:hint="eastAsia"/>
        </w:rPr>
        <w:t>，</w:t>
      </w:r>
      <w:r>
        <w:rPr>
          <w:rFonts w:hint="eastAsia"/>
        </w:rPr>
        <w:t>JqueryUI.js</w:t>
      </w:r>
      <w:r>
        <w:rPr>
          <w:rFonts w:hint="eastAsia"/>
        </w:rPr>
        <w:t>、</w:t>
      </w:r>
      <w:r>
        <w:rPr>
          <w:rFonts w:hint="eastAsia"/>
        </w:rPr>
        <w:t>Echarts.js</w:t>
      </w:r>
      <w:r>
        <w:rPr>
          <w:rFonts w:hint="eastAsia"/>
        </w:rPr>
        <w:t>等组件开发用户友好的中医藏象辨证量化诊断系统，支持医案的傻瓜式录入、诊断结果</w:t>
      </w:r>
      <w:r w:rsidR="00C94C69">
        <w:rPr>
          <w:rFonts w:hint="eastAsia"/>
        </w:rPr>
        <w:t>的</w:t>
      </w:r>
      <w:r>
        <w:rPr>
          <w:rFonts w:hint="eastAsia"/>
        </w:rPr>
        <w:t>直观式展示</w:t>
      </w:r>
      <w:r w:rsidR="00C94C69">
        <w:rPr>
          <w:rFonts w:hint="eastAsia"/>
        </w:rPr>
        <w:t>以及算法模型一键式评估，能够提高临床实践中医案录入、医案清洗、量化诊断和算法评估等操作的易用性和可用性。</w:t>
      </w:r>
    </w:p>
    <w:p w:rsidR="006A06F4" w:rsidRPr="006F1DCC" w:rsidRDefault="00C94C69" w:rsidP="006F1DCC">
      <w:pPr>
        <w:spacing w:before="156" w:after="156"/>
        <w:ind w:firstLine="420"/>
      </w:pPr>
      <w:r>
        <w:rPr>
          <w:rFonts w:hint="eastAsia"/>
        </w:rPr>
        <w:t>从个人提升的角度讲，通过本</w:t>
      </w:r>
      <w:r w:rsidR="006F1DCC">
        <w:rPr>
          <w:rFonts w:hint="eastAsia"/>
        </w:rPr>
        <w:t>设计的</w:t>
      </w:r>
      <w:r>
        <w:rPr>
          <w:rFonts w:hint="eastAsia"/>
        </w:rPr>
        <w:t>探索</w:t>
      </w:r>
      <w:r w:rsidR="006F1DCC">
        <w:rPr>
          <w:rFonts w:hint="eastAsia"/>
        </w:rPr>
        <w:t>实践，可以学习到中医藏象辨证理论，理解机器学习算法实现与优化原理，掌握</w:t>
      </w:r>
      <w:r w:rsidR="006F1DCC">
        <w:rPr>
          <w:rFonts w:hint="eastAsia"/>
        </w:rPr>
        <w:t>Web</w:t>
      </w:r>
      <w:r w:rsidR="006F1DCC">
        <w:rPr>
          <w:rFonts w:hint="eastAsia"/>
        </w:rPr>
        <w:t>开发技术，</w:t>
      </w:r>
      <w:r>
        <w:rPr>
          <w:rFonts w:hint="eastAsia"/>
        </w:rPr>
        <w:t>熟悉各种开源组件，提高独立开发能力和整体专业水平，</w:t>
      </w:r>
      <w:r w:rsidR="006F1DCC">
        <w:rPr>
          <w:rFonts w:hint="eastAsia"/>
        </w:rPr>
        <w:t>为进一步的科研或工作打下理论与实践基础。</w:t>
      </w:r>
    </w:p>
    <w:p w:rsidR="009C17B6" w:rsidRDefault="009C17B6" w:rsidP="005F3915">
      <w:pPr>
        <w:pStyle w:val="2"/>
        <w:spacing w:before="156" w:after="156"/>
      </w:pPr>
      <w:bookmarkStart w:id="4" w:name="_Toc9064193"/>
      <w:r>
        <w:rPr>
          <w:rFonts w:hint="eastAsia"/>
        </w:rPr>
        <w:lastRenderedPageBreak/>
        <w:t>1.3</w:t>
      </w:r>
      <w:r>
        <w:rPr>
          <w:rFonts w:hint="eastAsia"/>
        </w:rPr>
        <w:t>任务概述</w:t>
      </w:r>
      <w:bookmarkEnd w:id="4"/>
    </w:p>
    <w:p w:rsidR="009C17B6" w:rsidRDefault="006A06F4" w:rsidP="00ED5968">
      <w:pPr>
        <w:pStyle w:val="3"/>
        <w:spacing w:before="156" w:after="156"/>
      </w:pPr>
      <w:bookmarkStart w:id="5" w:name="_Toc9064194"/>
      <w:r>
        <w:rPr>
          <w:rFonts w:hint="eastAsia"/>
        </w:rPr>
        <w:t>1.3.1</w:t>
      </w:r>
      <w:r>
        <w:rPr>
          <w:rFonts w:hint="eastAsia"/>
        </w:rPr>
        <w:t>设计目标</w:t>
      </w:r>
      <w:bookmarkEnd w:id="5"/>
    </w:p>
    <w:p w:rsidR="00C94C69" w:rsidRDefault="00C94C69" w:rsidP="00C94C69">
      <w:pPr>
        <w:spacing w:before="156" w:after="156"/>
        <w:ind w:firstLine="420"/>
      </w:pPr>
      <w:r>
        <w:rPr>
          <w:rFonts w:hint="eastAsia"/>
        </w:rPr>
        <w:t>对深度学习、集成学习等算法进行深入研究，探索利用相关算法开展中医辨证的创新研究与应用，利用相关算法实现临床数据采集、量化诊断和可视化结果展示。具体功能如下：</w:t>
      </w:r>
    </w:p>
    <w:p w:rsidR="00C94C69" w:rsidRDefault="00C94C69" w:rsidP="00C94C69">
      <w:pPr>
        <w:spacing w:before="156" w:after="156"/>
        <w:ind w:firstLine="420"/>
      </w:pPr>
      <w:r>
        <w:rPr>
          <w:rFonts w:hint="eastAsia"/>
        </w:rPr>
        <w:t>a)</w:t>
      </w:r>
      <w:r w:rsidR="00C702F4">
        <w:rPr>
          <w:rFonts w:hint="eastAsia"/>
        </w:rPr>
        <w:t xml:space="preserve"> </w:t>
      </w:r>
      <w:r>
        <w:rPr>
          <w:rFonts w:hint="eastAsia"/>
        </w:rPr>
        <w:t>在藏象辨证体系指导下，利用算法实现中医智能诊断，即从临床信息到中医证型的计算；</w:t>
      </w:r>
    </w:p>
    <w:p w:rsidR="00C94C69" w:rsidRDefault="00C94C69" w:rsidP="00C94C69">
      <w:pPr>
        <w:spacing w:before="156" w:after="156"/>
        <w:ind w:firstLine="420"/>
      </w:pPr>
      <w:r>
        <w:rPr>
          <w:rFonts w:hint="eastAsia"/>
        </w:rPr>
        <w:t>b)</w:t>
      </w:r>
      <w:r w:rsidR="00C702F4">
        <w:rPr>
          <w:rFonts w:hint="eastAsia"/>
        </w:rPr>
        <w:t xml:space="preserve"> </w:t>
      </w:r>
      <w:r>
        <w:rPr>
          <w:rFonts w:hint="eastAsia"/>
        </w:rPr>
        <w:t>利用算法对中医医案进行分析，从准确率、召回率、</w:t>
      </w:r>
      <w:r>
        <w:rPr>
          <w:rFonts w:hint="eastAsia"/>
        </w:rPr>
        <w:t>F1</w:t>
      </w:r>
      <w:r>
        <w:rPr>
          <w:rFonts w:hint="eastAsia"/>
        </w:rPr>
        <w:t>值等比较模型优劣；</w:t>
      </w:r>
      <w:r w:rsidR="00C702F4">
        <w:rPr>
          <w:rFonts w:hint="eastAsia"/>
        </w:rPr>
        <w:t xml:space="preserve"> </w:t>
      </w:r>
    </w:p>
    <w:p w:rsidR="00C94C69" w:rsidRDefault="00C94C69" w:rsidP="00C94C69">
      <w:pPr>
        <w:spacing w:before="156" w:after="156"/>
        <w:ind w:firstLine="420"/>
      </w:pPr>
      <w:r>
        <w:rPr>
          <w:rFonts w:hint="eastAsia"/>
        </w:rPr>
        <w:t>c)</w:t>
      </w:r>
      <w:r w:rsidR="00C702F4">
        <w:rPr>
          <w:rFonts w:hint="eastAsia"/>
        </w:rPr>
        <w:t xml:space="preserve"> </w:t>
      </w:r>
      <w:r>
        <w:rPr>
          <w:rFonts w:hint="eastAsia"/>
        </w:rPr>
        <w:t>设计智能辨证程序，将算法集成到程序中，实现输入“症状信息”得“辨证结果”；</w:t>
      </w:r>
    </w:p>
    <w:p w:rsidR="00C94C69" w:rsidRDefault="00C94C69" w:rsidP="00C94C69">
      <w:pPr>
        <w:spacing w:before="156" w:after="156"/>
        <w:ind w:firstLine="420"/>
      </w:pPr>
      <w:r>
        <w:rPr>
          <w:rFonts w:hint="eastAsia"/>
        </w:rPr>
        <w:t>d)</w:t>
      </w:r>
      <w:r w:rsidR="00C702F4">
        <w:rPr>
          <w:rFonts w:hint="eastAsia"/>
        </w:rPr>
        <w:t xml:space="preserve"> </w:t>
      </w:r>
      <w:r>
        <w:rPr>
          <w:rFonts w:hint="eastAsia"/>
        </w:rPr>
        <w:t>设计两种用户交互模式，包括单个病人智能辨证和批量数据导入后的智能辨证；数据导入支持采用文本、</w:t>
      </w:r>
      <w:r>
        <w:rPr>
          <w:rFonts w:hint="eastAsia"/>
        </w:rPr>
        <w:t>Excel</w:t>
      </w:r>
      <w:r>
        <w:rPr>
          <w:rFonts w:hint="eastAsia"/>
        </w:rPr>
        <w:t>、表单和数据库等常用格式；相关结果存储到数据库中，用于历史记录的查询；</w:t>
      </w:r>
    </w:p>
    <w:p w:rsidR="006A06F4" w:rsidRPr="00C94C69" w:rsidRDefault="00C94C69" w:rsidP="00C94C69">
      <w:pPr>
        <w:spacing w:before="156" w:after="156"/>
        <w:ind w:firstLine="420"/>
      </w:pPr>
      <w:r>
        <w:rPr>
          <w:rFonts w:hint="eastAsia"/>
        </w:rPr>
        <w:t>e)</w:t>
      </w:r>
      <w:r w:rsidR="00C702F4">
        <w:rPr>
          <w:rFonts w:hint="eastAsia"/>
        </w:rPr>
        <w:t xml:space="preserve"> </w:t>
      </w:r>
      <w:r>
        <w:rPr>
          <w:rFonts w:hint="eastAsia"/>
        </w:rPr>
        <w:t>历史辨证数据的可视化结果展示，包括症状体征的分布、证型的分布等</w:t>
      </w:r>
      <w:r w:rsidR="001D1ABC">
        <w:rPr>
          <w:rFonts w:hint="eastAsia"/>
        </w:rPr>
        <w:t>，</w:t>
      </w:r>
      <w:r>
        <w:rPr>
          <w:rFonts w:hint="eastAsia"/>
        </w:rPr>
        <w:t>采用图表展示。</w:t>
      </w:r>
    </w:p>
    <w:p w:rsidR="006A06F4" w:rsidRDefault="006A06F4" w:rsidP="00ED5968">
      <w:pPr>
        <w:pStyle w:val="3"/>
        <w:spacing w:before="156" w:after="156"/>
      </w:pPr>
      <w:bookmarkStart w:id="6" w:name="_Toc9064195"/>
      <w:r>
        <w:rPr>
          <w:rFonts w:hint="eastAsia"/>
        </w:rPr>
        <w:t>1.3.2</w:t>
      </w:r>
      <w:r w:rsidR="00C02500">
        <w:rPr>
          <w:rFonts w:hint="eastAsia"/>
        </w:rPr>
        <w:t>算法要求</w:t>
      </w:r>
      <w:bookmarkEnd w:id="6"/>
    </w:p>
    <w:p w:rsidR="006A06F4" w:rsidRDefault="000C1A5B" w:rsidP="00B575C1">
      <w:pPr>
        <w:spacing w:before="156" w:after="156"/>
        <w:ind w:firstLine="420"/>
      </w:pPr>
      <w:r>
        <w:rPr>
          <w:rFonts w:hint="eastAsia"/>
        </w:rPr>
        <w:t>为实现中医藏象辨证量化诊断系统对算法的封装集成，考虑用户交互体验以及灵活的算法选择和扩展，算法应达到以下要求：</w:t>
      </w:r>
    </w:p>
    <w:p w:rsidR="000C1A5B" w:rsidRDefault="000C1A5B" w:rsidP="00B575C1">
      <w:pPr>
        <w:spacing w:before="156" w:after="156"/>
        <w:ind w:firstLine="420"/>
      </w:pPr>
      <w:r>
        <w:rPr>
          <w:rFonts w:hint="eastAsia"/>
        </w:rPr>
        <w:t>a)</w:t>
      </w:r>
      <w:r w:rsidR="00C702F4">
        <w:rPr>
          <w:rFonts w:hint="eastAsia"/>
        </w:rPr>
        <w:t xml:space="preserve"> </w:t>
      </w:r>
      <w:r>
        <w:rPr>
          <w:rFonts w:hint="eastAsia"/>
        </w:rPr>
        <w:t>算法性能表现良好，具有合理的时间复杂度和空间复杂度，在</w:t>
      </w:r>
      <w:r>
        <w:rPr>
          <w:rFonts w:hint="eastAsia"/>
        </w:rPr>
        <w:t>8G</w:t>
      </w:r>
      <w:r>
        <w:rPr>
          <w:rFonts w:hint="eastAsia"/>
        </w:rPr>
        <w:t>内存的个人服务器上能够在合理的响应时间内返回算法结果，避免用户过长时间等待，降低用户体验；</w:t>
      </w:r>
    </w:p>
    <w:p w:rsidR="000C1A5B" w:rsidRDefault="000C1A5B" w:rsidP="00B575C1">
      <w:pPr>
        <w:spacing w:before="156" w:after="156"/>
        <w:ind w:firstLine="420"/>
      </w:pPr>
      <w:r>
        <w:rPr>
          <w:rFonts w:hint="eastAsia"/>
        </w:rPr>
        <w:t>b)</w:t>
      </w:r>
      <w:r w:rsidR="00C702F4">
        <w:t xml:space="preserve"> </w:t>
      </w:r>
      <w:r>
        <w:rPr>
          <w:rFonts w:hint="eastAsia"/>
        </w:rPr>
        <w:t>算法准确率应具有一定的参考价值，至少应保证是随机猜测的平均准确率</w:t>
      </w:r>
      <w:r w:rsidR="00B575C1">
        <w:rPr>
          <w:rFonts w:hint="eastAsia"/>
        </w:rPr>
        <w:t>10</w:t>
      </w:r>
      <w:r>
        <w:rPr>
          <w:rFonts w:hint="eastAsia"/>
        </w:rPr>
        <w:t>倍以上，即假设有</w:t>
      </w:r>
      <w:r>
        <w:rPr>
          <w:rFonts w:hint="eastAsia"/>
        </w:rPr>
        <w:t>n</w:t>
      </w:r>
      <w:r>
        <w:rPr>
          <w:rFonts w:hint="eastAsia"/>
        </w:rPr>
        <w:t>种分类结果</w:t>
      </w:r>
      <w:r w:rsidR="00B575C1">
        <w:rPr>
          <w:rFonts w:hint="eastAsia"/>
        </w:rPr>
        <w:t>，在大量随机猜测条件下期望准确率应为</w:t>
      </w:r>
      <m:oMath>
        <m:f>
          <m:fPr>
            <m:ctrlPr>
              <w:rPr>
                <w:rFonts w:ascii="Cambria Math" w:hAnsi="Cambria Math"/>
                <w:sz w:val="18"/>
                <w:szCs w:val="18"/>
              </w:rPr>
            </m:ctrlPr>
          </m:fPr>
          <m:num>
            <m:r>
              <m:rPr>
                <m:sty m:val="bi"/>
              </m:rPr>
              <w:rPr>
                <w:rFonts w:ascii="Cambria Math" w:hAnsi="Cambria Math" w:hint="eastAsia"/>
                <w:sz w:val="18"/>
                <w:szCs w:val="18"/>
              </w:rPr>
              <m:t>1</m:t>
            </m:r>
          </m:num>
          <m:den>
            <m:r>
              <m:rPr>
                <m:sty m:val="bi"/>
              </m:rPr>
              <w:rPr>
                <w:rFonts w:ascii="Cambria Math" w:hAnsi="Cambria Math" w:hint="eastAsia"/>
                <w:sz w:val="18"/>
                <w:szCs w:val="18"/>
              </w:rPr>
              <m:t>n</m:t>
            </m:r>
          </m:den>
        </m:f>
      </m:oMath>
      <w:r w:rsidR="00B575C1">
        <w:rPr>
          <w:rFonts w:hint="eastAsia"/>
        </w:rPr>
        <w:t>，则算法的准确率至少应保证在</w:t>
      </w:r>
      <m:oMath>
        <m:f>
          <m:fPr>
            <m:ctrlPr>
              <w:rPr>
                <w:rFonts w:ascii="Cambria Math" w:hAnsi="Cambria Math" w:cs="Times New Roman"/>
                <w:sz w:val="18"/>
                <w:szCs w:val="18"/>
              </w:rPr>
            </m:ctrlPr>
          </m:fPr>
          <m:num>
            <m:r>
              <m:rPr>
                <m:sty m:val="bi"/>
              </m:rPr>
              <w:rPr>
                <w:rFonts w:ascii="Cambria Math" w:hAnsi="Cambria Math" w:cs="Times New Roman"/>
                <w:sz w:val="18"/>
                <w:szCs w:val="18"/>
              </w:rPr>
              <m:t>10</m:t>
            </m:r>
          </m:num>
          <m:den>
            <m:r>
              <m:rPr>
                <m:sty m:val="bi"/>
              </m:rPr>
              <w:rPr>
                <w:rFonts w:ascii="Cambria Math" w:hAnsi="Cambria Math" w:cs="Times New Roman"/>
                <w:sz w:val="18"/>
                <w:szCs w:val="18"/>
              </w:rPr>
              <m:t>n</m:t>
            </m:r>
          </m:den>
        </m:f>
      </m:oMath>
      <w:r w:rsidR="00B575C1">
        <w:rPr>
          <w:rFonts w:hint="eastAsia"/>
        </w:rPr>
        <w:t>以上，说明算法具有一定参考价值，值得进一步研究和提升；</w:t>
      </w:r>
    </w:p>
    <w:p w:rsidR="00B575C1" w:rsidRDefault="00B575C1" w:rsidP="00B575C1">
      <w:pPr>
        <w:spacing w:before="156" w:after="156"/>
        <w:ind w:firstLine="420"/>
      </w:pPr>
      <w:r>
        <w:rPr>
          <w:rFonts w:hint="eastAsia"/>
        </w:rPr>
        <w:t>c)</w:t>
      </w:r>
      <w:r w:rsidR="00C702F4">
        <w:t xml:space="preserve"> </w:t>
      </w:r>
      <w:r>
        <w:rPr>
          <w:rFonts w:hint="eastAsia"/>
        </w:rPr>
        <w:t>算法应该灵活</w:t>
      </w:r>
      <w:r w:rsidR="00DF76FB">
        <w:rPr>
          <w:rFonts w:hint="eastAsia"/>
        </w:rPr>
        <w:t>、</w:t>
      </w:r>
      <w:r>
        <w:rPr>
          <w:rFonts w:hint="eastAsia"/>
        </w:rPr>
        <w:t>可扩展，即仅限定必要的模型参数和默认参数，向系统用户开放一定</w:t>
      </w:r>
      <w:proofErr w:type="gramStart"/>
      <w:r>
        <w:rPr>
          <w:rFonts w:hint="eastAsia"/>
        </w:rPr>
        <w:t>的调参功能</w:t>
      </w:r>
      <w:proofErr w:type="gramEnd"/>
      <w:r>
        <w:rPr>
          <w:rFonts w:hint="eastAsia"/>
        </w:rPr>
        <w:t>，让用户选择最优的模型参数以及评估指标。</w:t>
      </w:r>
    </w:p>
    <w:p w:rsidR="006A06F4" w:rsidRDefault="006A06F4" w:rsidP="00ED5968">
      <w:pPr>
        <w:pStyle w:val="3"/>
        <w:spacing w:before="156" w:after="156"/>
      </w:pPr>
      <w:bookmarkStart w:id="7" w:name="_Toc9064196"/>
      <w:r>
        <w:rPr>
          <w:rFonts w:hint="eastAsia"/>
        </w:rPr>
        <w:t>1.3.3</w:t>
      </w:r>
      <w:r w:rsidR="00C02500">
        <w:rPr>
          <w:rFonts w:hint="eastAsia"/>
        </w:rPr>
        <w:t>平台特点</w:t>
      </w:r>
      <w:bookmarkEnd w:id="7"/>
    </w:p>
    <w:p w:rsidR="00C47DE2" w:rsidRDefault="00A1307C" w:rsidP="00A1307C">
      <w:pPr>
        <w:spacing w:before="156" w:after="156"/>
        <w:ind w:firstLine="420"/>
      </w:pPr>
      <w:r>
        <w:rPr>
          <w:rFonts w:hint="eastAsia"/>
        </w:rPr>
        <w:t>a)</w:t>
      </w:r>
      <w:r w:rsidR="00C702F4">
        <w:t xml:space="preserve"> </w:t>
      </w:r>
      <w:r>
        <w:rPr>
          <w:rFonts w:hint="eastAsia"/>
        </w:rPr>
        <w:t>从</w:t>
      </w:r>
      <w:r>
        <w:rPr>
          <w:rFonts w:hint="eastAsia"/>
        </w:rPr>
        <w:t>UI</w:t>
      </w:r>
      <w:r>
        <w:rPr>
          <w:rFonts w:hint="eastAsia"/>
        </w:rPr>
        <w:t>设计角度来说，界面风格简洁，布局美观。采用上导航栏、左菜单栏、右下</w:t>
      </w:r>
      <w:r>
        <w:rPr>
          <w:rFonts w:hint="eastAsia"/>
        </w:rPr>
        <w:lastRenderedPageBreak/>
        <w:t>功能区的区块布局，块内采用单一色调，配以提示性</w:t>
      </w:r>
      <w:r>
        <w:rPr>
          <w:rFonts w:hint="eastAsia"/>
        </w:rPr>
        <w:t>Logo</w:t>
      </w:r>
      <w:r>
        <w:rPr>
          <w:rFonts w:hint="eastAsia"/>
        </w:rPr>
        <w:t>，风格统一，简洁美观，使用户操作一目了然，轻松上手，不存在任何使用障碍；</w:t>
      </w:r>
    </w:p>
    <w:p w:rsidR="00A1307C" w:rsidRDefault="00A1307C" w:rsidP="00A1307C">
      <w:pPr>
        <w:spacing w:before="156" w:after="156"/>
        <w:ind w:firstLine="420"/>
      </w:pPr>
      <w:r>
        <w:rPr>
          <w:rFonts w:hint="eastAsia"/>
        </w:rPr>
        <w:t>b)</w:t>
      </w:r>
      <w:r w:rsidR="00C702F4">
        <w:t xml:space="preserve"> </w:t>
      </w:r>
      <w:r>
        <w:rPr>
          <w:rFonts w:hint="eastAsia"/>
        </w:rPr>
        <w:t>从功能使用角度来说，支持</w:t>
      </w:r>
      <w:r w:rsidR="00DF21F6">
        <w:rPr>
          <w:rFonts w:hint="eastAsia"/>
        </w:rPr>
        <w:t>文本、表格、表单、数据库等</w:t>
      </w:r>
      <w:r>
        <w:rPr>
          <w:rFonts w:hint="eastAsia"/>
        </w:rPr>
        <w:t>多种方式录入医案，兼容性强</w:t>
      </w:r>
      <w:r w:rsidR="00DF21F6">
        <w:rPr>
          <w:rFonts w:hint="eastAsia"/>
        </w:rPr>
        <w:t>；能够实现实时智能输入提示，减少用户操作，提高录入效率；支持维护用户字典，定义常用输入选项，可扩展性强；</w:t>
      </w:r>
    </w:p>
    <w:p w:rsidR="00DF21F6" w:rsidRDefault="00DF21F6" w:rsidP="00DF21F6">
      <w:pPr>
        <w:spacing w:before="156" w:after="156"/>
        <w:ind w:firstLine="420"/>
      </w:pPr>
      <w:r>
        <w:rPr>
          <w:rFonts w:hint="eastAsia"/>
        </w:rPr>
        <w:t>c)</w:t>
      </w:r>
      <w:r w:rsidR="00C702F4">
        <w:t xml:space="preserve"> </w:t>
      </w:r>
      <w:r>
        <w:rPr>
          <w:rFonts w:hint="eastAsia"/>
        </w:rPr>
        <w:t>从用户体验角度来说，诊断及算法评估功能采用柱状图、折线图、饼状图、雷达图、关系网络图等图表形式展示，数据结果直观化</w:t>
      </w:r>
      <w:r w:rsidR="008536A4">
        <w:rPr>
          <w:rFonts w:hint="eastAsia"/>
        </w:rPr>
        <w:t>，降低用户理解负担和专业水平要求，即便没有专业统计分析知识的一般用户也能理解本系统分析结果。</w:t>
      </w:r>
    </w:p>
    <w:p w:rsidR="006A06F4" w:rsidRDefault="00C47DE2" w:rsidP="00C47DE2">
      <w:pPr>
        <w:widowControl/>
        <w:spacing w:beforeLines="0" w:before="0" w:afterLines="0" w:after="0" w:line="240" w:lineRule="auto"/>
        <w:ind w:firstLineChars="0" w:firstLine="0"/>
      </w:pPr>
      <w:r>
        <w:br w:type="page"/>
      </w:r>
    </w:p>
    <w:p w:rsidR="006A06F4" w:rsidRDefault="006A06F4" w:rsidP="0018620D">
      <w:pPr>
        <w:pStyle w:val="1"/>
        <w:spacing w:before="156" w:after="156"/>
      </w:pPr>
      <w:bookmarkStart w:id="8" w:name="_Toc9064197"/>
      <w:r>
        <w:rPr>
          <w:rFonts w:hint="eastAsia"/>
        </w:rPr>
        <w:lastRenderedPageBreak/>
        <w:t>2.</w:t>
      </w:r>
      <w:r w:rsidR="00C02500">
        <w:rPr>
          <w:rFonts w:hint="eastAsia"/>
        </w:rPr>
        <w:t>相关技术简介</w:t>
      </w:r>
      <w:bookmarkEnd w:id="8"/>
    </w:p>
    <w:p w:rsidR="00C02500" w:rsidRPr="006C3745" w:rsidRDefault="00C02500" w:rsidP="005F3915">
      <w:pPr>
        <w:pStyle w:val="2"/>
        <w:spacing w:before="156" w:after="156"/>
      </w:pPr>
      <w:bookmarkStart w:id="9" w:name="_Toc9064198"/>
      <w:r>
        <w:t>2.</w:t>
      </w:r>
      <w:r>
        <w:rPr>
          <w:rFonts w:hint="eastAsia"/>
        </w:rPr>
        <w:t>1</w:t>
      </w:r>
      <w:r>
        <w:rPr>
          <w:rFonts w:hint="eastAsia"/>
        </w:rPr>
        <w:t>相关算法</w:t>
      </w:r>
      <w:bookmarkEnd w:id="9"/>
    </w:p>
    <w:p w:rsidR="00C02500" w:rsidRDefault="00C02500" w:rsidP="00ED5968">
      <w:pPr>
        <w:pStyle w:val="3"/>
        <w:spacing w:before="156" w:after="156"/>
      </w:pPr>
      <w:bookmarkStart w:id="10" w:name="_Toc9064199"/>
      <w:r>
        <w:rPr>
          <w:rFonts w:hint="eastAsia"/>
        </w:rPr>
        <w:t>2.1.1</w:t>
      </w:r>
      <w:r w:rsidR="00C702F4">
        <w:t xml:space="preserve"> </w:t>
      </w:r>
      <w:r>
        <w:rPr>
          <w:rFonts w:hint="eastAsia"/>
        </w:rPr>
        <w:t>AdaBoost</w:t>
      </w:r>
      <w:bookmarkEnd w:id="10"/>
    </w:p>
    <w:p w:rsidR="00C02500" w:rsidRDefault="002A23B0" w:rsidP="00211274">
      <w:pPr>
        <w:spacing w:before="156" w:after="156"/>
        <w:ind w:firstLine="420"/>
      </w:pPr>
      <w:r>
        <w:rPr>
          <w:rFonts w:hint="eastAsia"/>
        </w:rPr>
        <w:t>Ad</w:t>
      </w:r>
      <w:r>
        <w:t>aBoost</w:t>
      </w:r>
      <w:r>
        <w:rPr>
          <w:rFonts w:hint="eastAsia"/>
        </w:rPr>
        <w:t>算法是集成学习</w:t>
      </w:r>
      <w:r w:rsidR="008965C1">
        <w:rPr>
          <w:rFonts w:hint="eastAsia"/>
        </w:rPr>
        <w:t>技术中</w:t>
      </w:r>
      <w:r w:rsidR="008965C1">
        <w:rPr>
          <w:rFonts w:hint="eastAsia"/>
        </w:rPr>
        <w:t>Boosting</w:t>
      </w:r>
      <w:r w:rsidR="008965C1">
        <w:rPr>
          <w:rFonts w:hint="eastAsia"/>
        </w:rPr>
        <w:t>元算法框架的最成功的代表，被称为数据挖掘十大算法之一</w:t>
      </w:r>
      <w:r w:rsidR="008965C1">
        <w:rPr>
          <w:rFonts w:hint="eastAsia"/>
          <w:vertAlign w:val="superscript"/>
        </w:rPr>
        <w:t>[</w:t>
      </w:r>
      <w:r w:rsidR="008965C1">
        <w:rPr>
          <w:vertAlign w:val="superscript"/>
        </w:rPr>
        <w:t>3</w:t>
      </w:r>
      <w:r w:rsidR="008965C1">
        <w:rPr>
          <w:rFonts w:hint="eastAsia"/>
          <w:vertAlign w:val="superscript"/>
        </w:rPr>
        <w:t>]</w:t>
      </w:r>
      <w:r w:rsidR="008965C1">
        <w:rPr>
          <w:rFonts w:hint="eastAsia"/>
        </w:rPr>
        <w:t>。它能够将准确度仅比随机猜测准确度高一点的</w:t>
      </w:r>
      <w:proofErr w:type="gramStart"/>
      <w:r w:rsidR="008965C1">
        <w:rPr>
          <w:rFonts w:hint="eastAsia"/>
        </w:rPr>
        <w:t>弱学习器增强</w:t>
      </w:r>
      <w:proofErr w:type="gramEnd"/>
      <w:r w:rsidR="008965C1">
        <w:rPr>
          <w:rFonts w:hint="eastAsia"/>
        </w:rPr>
        <w:t>为准确度高很多的强学习器，其几乎可以使用在目前所有流行的机器学习算法上来进一步加强原算法的准确度。</w:t>
      </w:r>
    </w:p>
    <w:p w:rsidR="008965C1" w:rsidRPr="008965C1" w:rsidRDefault="008965C1" w:rsidP="00211274">
      <w:pPr>
        <w:spacing w:before="156" w:after="156"/>
        <w:ind w:firstLine="420"/>
      </w:pPr>
      <w:r>
        <w:rPr>
          <w:rFonts w:hint="eastAsia"/>
        </w:rPr>
        <w:t>该算法的核心思想是针对</w:t>
      </w:r>
      <w:r w:rsidR="00211274">
        <w:rPr>
          <w:rFonts w:hint="eastAsia"/>
        </w:rPr>
        <w:t>同一批</w:t>
      </w:r>
      <w:r>
        <w:rPr>
          <w:rFonts w:hint="eastAsia"/>
        </w:rPr>
        <w:t>训练样本，使用多个相同或不同的弱分类器进行学习</w:t>
      </w:r>
      <w:r w:rsidR="00211274">
        <w:rPr>
          <w:rFonts w:hint="eastAsia"/>
        </w:rPr>
        <w:t>与评估，不同的是其采用不同的线性组合顺序，前一个分类器评估得到错分的样本会被加大权值，使得下一个分类器聚焦</w:t>
      </w:r>
      <w:proofErr w:type="gramStart"/>
      <w:r w:rsidR="00211274">
        <w:rPr>
          <w:rFonts w:hint="eastAsia"/>
        </w:rPr>
        <w:t>于之前被分错</w:t>
      </w:r>
      <w:proofErr w:type="gramEnd"/>
      <w:r w:rsidR="00211274">
        <w:rPr>
          <w:rFonts w:hint="eastAsia"/>
        </w:rPr>
        <w:t>的样本，使其能够有针对性地增强对具有特定特征的样本的分类能力，</w:t>
      </w:r>
      <w:proofErr w:type="gramStart"/>
      <w:r w:rsidR="00211274">
        <w:rPr>
          <w:rFonts w:hint="eastAsia"/>
        </w:rPr>
        <w:t>进而使弱分类器</w:t>
      </w:r>
      <w:proofErr w:type="gramEnd"/>
      <w:r w:rsidR="00211274">
        <w:rPr>
          <w:rFonts w:hint="eastAsia"/>
        </w:rPr>
        <w:t>全体组合而成的强</w:t>
      </w:r>
      <w:proofErr w:type="gramStart"/>
      <w:r w:rsidR="00211274">
        <w:rPr>
          <w:rFonts w:hint="eastAsia"/>
        </w:rPr>
        <w:t>学习器</w:t>
      </w:r>
      <w:proofErr w:type="gramEnd"/>
      <w:r w:rsidR="00211274">
        <w:rPr>
          <w:rFonts w:hint="eastAsia"/>
        </w:rPr>
        <w:t>对全体样本表现出更可靠的分类能力。</w:t>
      </w:r>
    </w:p>
    <w:p w:rsidR="00C02500" w:rsidRDefault="00C02500" w:rsidP="00ED5968">
      <w:pPr>
        <w:pStyle w:val="3"/>
        <w:spacing w:before="156" w:after="156"/>
      </w:pPr>
      <w:bookmarkStart w:id="11" w:name="_Toc9064200"/>
      <w:r>
        <w:rPr>
          <w:rFonts w:hint="eastAsia"/>
        </w:rPr>
        <w:t>2.1.2</w:t>
      </w:r>
      <w:r>
        <w:rPr>
          <w:rFonts w:hint="eastAsia"/>
        </w:rPr>
        <w:t>随机森林</w:t>
      </w:r>
      <w:bookmarkEnd w:id="11"/>
    </w:p>
    <w:p w:rsidR="00C02500" w:rsidRDefault="000927A0" w:rsidP="0049208E">
      <w:pPr>
        <w:spacing w:before="156" w:after="156"/>
        <w:ind w:firstLine="420"/>
      </w:pPr>
      <w:r>
        <w:rPr>
          <w:rFonts w:hint="eastAsia"/>
        </w:rPr>
        <w:t>随机森林算法是集成学习技术中</w:t>
      </w:r>
      <w:r>
        <w:rPr>
          <w:rFonts w:hint="eastAsia"/>
        </w:rPr>
        <w:t>Bagging</w:t>
      </w:r>
      <w:r>
        <w:rPr>
          <w:rFonts w:hint="eastAsia"/>
        </w:rPr>
        <w:t>元算法框架的最成功代表，其弱分类器采用同为数据挖掘十大算法的决策树，其能够明显提高作为</w:t>
      </w:r>
      <w:proofErr w:type="gramStart"/>
      <w:r>
        <w:rPr>
          <w:rFonts w:hint="eastAsia"/>
        </w:rPr>
        <w:t>弱学习器</w:t>
      </w:r>
      <w:proofErr w:type="gramEnd"/>
      <w:r>
        <w:rPr>
          <w:rFonts w:hint="eastAsia"/>
        </w:rPr>
        <w:t>的决策树的分类能力</w:t>
      </w:r>
      <w:r w:rsidR="00314979">
        <w:rPr>
          <w:rFonts w:hint="eastAsia"/>
        </w:rPr>
        <w:t>。</w:t>
      </w:r>
    </w:p>
    <w:p w:rsidR="00985B37" w:rsidRDefault="00314979" w:rsidP="00985B37">
      <w:pPr>
        <w:spacing w:before="156" w:after="156"/>
        <w:ind w:firstLine="420"/>
      </w:pPr>
      <w:r>
        <w:rPr>
          <w:rFonts w:hint="eastAsia"/>
        </w:rPr>
        <w:t>决策树的思想本质实际上就是寻找最有效的划分方法将目标变量足够地分开，使得相同类别的样本聚集，不同类别的样本分开，不同的决策树区别在于</w:t>
      </w:r>
      <w:r w:rsidR="00B11881">
        <w:rPr>
          <w:rFonts w:hint="eastAsia"/>
        </w:rPr>
        <w:t>划分依据，</w:t>
      </w:r>
      <w:r w:rsidR="00B11881">
        <w:rPr>
          <w:rFonts w:hint="eastAsia"/>
        </w:rPr>
        <w:t>ID3</w:t>
      </w:r>
      <w:r w:rsidR="00B11881">
        <w:rPr>
          <w:rFonts w:hint="eastAsia"/>
        </w:rPr>
        <w:t>使用信息增益，</w:t>
      </w:r>
      <w:r w:rsidR="00B11881">
        <w:rPr>
          <w:rFonts w:hint="eastAsia"/>
        </w:rPr>
        <w:t>C4.5</w:t>
      </w:r>
      <w:r w:rsidR="00B11881">
        <w:rPr>
          <w:rFonts w:hint="eastAsia"/>
        </w:rPr>
        <w:t>使用信息增益率，</w:t>
      </w:r>
      <w:r w:rsidR="00B11881">
        <w:rPr>
          <w:rFonts w:hint="eastAsia"/>
        </w:rPr>
        <w:t>CART</w:t>
      </w:r>
      <w:r w:rsidR="00B11881">
        <w:rPr>
          <w:rFonts w:hint="eastAsia"/>
        </w:rPr>
        <w:t>使用基尼系数</w:t>
      </w:r>
      <w:r w:rsidR="003A3228">
        <w:rPr>
          <w:rFonts w:hint="eastAsia"/>
          <w:vertAlign w:val="superscript"/>
        </w:rPr>
        <w:t>[</w:t>
      </w:r>
      <w:r w:rsidR="003A3228">
        <w:rPr>
          <w:vertAlign w:val="superscript"/>
        </w:rPr>
        <w:t>4</w:t>
      </w:r>
      <w:r w:rsidR="003A3228">
        <w:rPr>
          <w:rFonts w:hint="eastAsia"/>
          <w:vertAlign w:val="superscript"/>
        </w:rPr>
        <w:t>]</w:t>
      </w:r>
      <w:r w:rsidR="00D62117">
        <w:rPr>
          <w:rFonts w:hint="eastAsia"/>
        </w:rPr>
        <w:t>。</w:t>
      </w:r>
      <w:r w:rsidR="00B11881">
        <w:rPr>
          <w:rFonts w:hint="eastAsia"/>
        </w:rPr>
        <w:t>其大体的建树思路如下图</w:t>
      </w:r>
      <w:r w:rsidR="00B11881">
        <w:rPr>
          <w:rFonts w:hint="eastAsia"/>
        </w:rPr>
        <w:t>1</w:t>
      </w:r>
      <w:r w:rsidR="00B11881">
        <w:rPr>
          <w:rFonts w:hint="eastAsia"/>
        </w:rPr>
        <w:t>所示：</w:t>
      </w:r>
    </w:p>
    <w:p w:rsidR="00985B37" w:rsidRDefault="00985B37" w:rsidP="00985B37">
      <w:pPr>
        <w:spacing w:before="156" w:after="156" w:line="240" w:lineRule="auto"/>
        <w:ind w:firstLineChars="0" w:firstLine="0"/>
        <w:jc w:val="center"/>
        <w:rPr>
          <w:rFonts w:eastAsia="黑体" w:cs="Times New Roman"/>
          <w:sz w:val="18"/>
          <w:szCs w:val="18"/>
        </w:rPr>
      </w:pPr>
      <w:r>
        <w:rPr>
          <w:noProof/>
        </w:rPr>
        <w:drawing>
          <wp:inline distT="0" distB="0" distL="0" distR="0" wp14:anchorId="3145F68E" wp14:editId="64106725">
            <wp:extent cx="5124893" cy="1626235"/>
            <wp:effectExtent l="19050" t="19050" r="1905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36701" cy="1661714"/>
                    </a:xfrm>
                    <a:prstGeom prst="rect">
                      <a:avLst/>
                    </a:prstGeom>
                    <a:ln>
                      <a:solidFill>
                        <a:schemeClr val="bg1">
                          <a:lumMod val="85000"/>
                        </a:schemeClr>
                      </a:solidFill>
                    </a:ln>
                  </pic:spPr>
                </pic:pic>
              </a:graphicData>
            </a:graphic>
          </wp:inline>
        </w:drawing>
      </w:r>
    </w:p>
    <w:p w:rsidR="00B11881" w:rsidRPr="002D1EDE" w:rsidRDefault="0049208E" w:rsidP="00985B37">
      <w:pPr>
        <w:spacing w:before="156" w:after="156"/>
        <w:ind w:firstLineChars="0" w:firstLine="0"/>
        <w:jc w:val="center"/>
        <w:rPr>
          <w:rFonts w:eastAsia="黑体" w:cs="Times New Roman"/>
          <w:bCs/>
          <w:sz w:val="18"/>
          <w:szCs w:val="18"/>
        </w:rPr>
      </w:pPr>
      <w:r w:rsidRPr="002D1EDE">
        <w:rPr>
          <w:rFonts w:eastAsia="黑体" w:cs="Times New Roman"/>
          <w:sz w:val="18"/>
          <w:szCs w:val="18"/>
        </w:rPr>
        <w:t>图</w:t>
      </w:r>
      <w:r w:rsidRPr="002D1EDE">
        <w:rPr>
          <w:rFonts w:eastAsia="黑体" w:cs="Times New Roman"/>
          <w:bCs/>
          <w:sz w:val="18"/>
          <w:szCs w:val="18"/>
        </w:rPr>
        <w:t>1</w:t>
      </w:r>
      <w:r w:rsidR="00C702F4">
        <w:rPr>
          <w:rFonts w:eastAsia="黑体" w:cs="Times New Roman"/>
          <w:bCs/>
          <w:sz w:val="18"/>
          <w:szCs w:val="18"/>
        </w:rPr>
        <w:t xml:space="preserve"> </w:t>
      </w:r>
      <w:r w:rsidRPr="002D1EDE">
        <w:rPr>
          <w:rFonts w:eastAsia="黑体" w:cs="Times New Roman"/>
          <w:bCs/>
          <w:sz w:val="18"/>
          <w:szCs w:val="18"/>
        </w:rPr>
        <w:t>决策树建树流程</w:t>
      </w:r>
    </w:p>
    <w:p w:rsidR="0049208E" w:rsidRPr="0049208E" w:rsidRDefault="0049208E" w:rsidP="003A3228">
      <w:pPr>
        <w:spacing w:before="156" w:after="156"/>
        <w:ind w:firstLine="420"/>
      </w:pPr>
      <w:r>
        <w:rPr>
          <w:rFonts w:hint="eastAsia"/>
        </w:rPr>
        <w:t>而随机森林的思想是</w:t>
      </w:r>
      <w:r w:rsidR="003A3228">
        <w:rPr>
          <w:rFonts w:hint="eastAsia"/>
        </w:rPr>
        <w:t>使用决策树作为</w:t>
      </w:r>
      <w:proofErr w:type="gramStart"/>
      <w:r w:rsidR="003A3228">
        <w:rPr>
          <w:rFonts w:hint="eastAsia"/>
        </w:rPr>
        <w:t>弱学习器</w:t>
      </w:r>
      <w:proofErr w:type="gramEnd"/>
      <w:r w:rsidR="003A3228">
        <w:rPr>
          <w:rFonts w:hint="eastAsia"/>
        </w:rPr>
        <w:t>，从样本集中多次放回抽样，每次抽样</w:t>
      </w:r>
      <w:r w:rsidR="003A3228">
        <w:rPr>
          <w:rFonts w:hint="eastAsia"/>
        </w:rPr>
        <w:lastRenderedPageBreak/>
        <w:t>都会输入到对应决策树，这样每棵决策树都能独立地建树剪枝，针对所学习的随机样本子集进行学习分类，最终组合投票得到在样本全集上表现优良的分类结果。</w:t>
      </w:r>
    </w:p>
    <w:p w:rsidR="00C02500" w:rsidRDefault="00C02500" w:rsidP="00ED5968">
      <w:pPr>
        <w:pStyle w:val="3"/>
        <w:spacing w:before="156" w:after="156"/>
      </w:pPr>
      <w:bookmarkStart w:id="12" w:name="_Toc9064201"/>
      <w:r>
        <w:rPr>
          <w:rFonts w:hint="eastAsia"/>
        </w:rPr>
        <w:t>2.1.3</w:t>
      </w:r>
      <w:r>
        <w:rPr>
          <w:rFonts w:hint="eastAsia"/>
        </w:rPr>
        <w:t>卷积神经网络</w:t>
      </w:r>
      <w:bookmarkEnd w:id="12"/>
    </w:p>
    <w:p w:rsidR="00C02500" w:rsidRDefault="003808BF" w:rsidP="00C02500">
      <w:pPr>
        <w:spacing w:before="156" w:after="156"/>
        <w:ind w:firstLine="420"/>
        <w:rPr>
          <w:vertAlign w:val="superscript"/>
        </w:rPr>
      </w:pPr>
      <w:r>
        <w:rPr>
          <w:rFonts w:hint="eastAsia"/>
        </w:rPr>
        <w:t>卷积神经网络是深度学习技术中针对图像特征提取和分类的网络模型，其提供了一种端到端的学习方式。型基于传统的神经网络，可以通过梯度下降的方式对模型参数进行训练，不同的是其运用了人体视觉神经的局部性感知原理</w:t>
      </w:r>
      <w:r w:rsidRPr="003808BF">
        <w:rPr>
          <w:rFonts w:hint="eastAsia"/>
        </w:rPr>
        <w:t>，上一层的特征可以通过权值共享的卷积核得到下一层特征，这更适合图像特征的学习与表达。</w:t>
      </w:r>
      <w:r w:rsidRPr="003808BF">
        <w:rPr>
          <w:rFonts w:hint="eastAsia"/>
          <w:vertAlign w:val="superscript"/>
        </w:rPr>
        <w:t>[5]</w:t>
      </w:r>
    </w:p>
    <w:p w:rsidR="003808BF" w:rsidRPr="000C6FE4" w:rsidRDefault="000C6FE4" w:rsidP="000C6FE4">
      <w:pPr>
        <w:spacing w:before="156" w:after="156"/>
        <w:ind w:firstLine="420"/>
      </w:pPr>
      <w:r>
        <w:rPr>
          <w:rFonts w:hint="eastAsia"/>
        </w:rPr>
        <w:t>卷积神经网络的基本思想是通过大量的训练样本进行数据拟合，形成多层次、不同规模的特征分布，最终特征组合得到目标类别的特征表达，在此过程中运用共享卷积</w:t>
      </w:r>
      <w:proofErr w:type="gramStart"/>
      <w:r>
        <w:rPr>
          <w:rFonts w:hint="eastAsia"/>
        </w:rPr>
        <w:t>核组织</w:t>
      </w:r>
      <w:proofErr w:type="gramEnd"/>
      <w:r>
        <w:rPr>
          <w:rFonts w:hint="eastAsia"/>
        </w:rPr>
        <w:t>表达特征的层次性关系，</w:t>
      </w:r>
      <w:proofErr w:type="gramStart"/>
      <w:r>
        <w:rPr>
          <w:rFonts w:hint="eastAsia"/>
        </w:rPr>
        <w:t>运用池化的</w:t>
      </w:r>
      <w:proofErr w:type="gramEnd"/>
      <w:r>
        <w:rPr>
          <w:rFonts w:hint="eastAsia"/>
        </w:rPr>
        <w:t>方式对目标类别特征进行泛化。</w:t>
      </w:r>
    </w:p>
    <w:p w:rsidR="00C02500" w:rsidRDefault="00C02500" w:rsidP="00ED5968">
      <w:pPr>
        <w:pStyle w:val="3"/>
        <w:spacing w:before="156" w:after="156"/>
      </w:pPr>
      <w:bookmarkStart w:id="13" w:name="_Toc9064202"/>
      <w:r>
        <w:rPr>
          <w:rFonts w:hint="eastAsia"/>
        </w:rPr>
        <w:t>2.1.4</w:t>
      </w:r>
      <w:r>
        <w:rPr>
          <w:rFonts w:hint="eastAsia"/>
        </w:rPr>
        <w:t>谱聚类</w:t>
      </w:r>
      <w:bookmarkEnd w:id="13"/>
    </w:p>
    <w:p w:rsidR="006C3745" w:rsidRPr="00CC5D9E" w:rsidRDefault="000C6FE4" w:rsidP="00CC5D9E">
      <w:pPr>
        <w:spacing w:before="156" w:after="156"/>
        <w:ind w:firstLine="420"/>
        <w:rPr>
          <w:vertAlign w:val="superscript"/>
        </w:rPr>
      </w:pPr>
      <w:r>
        <w:rPr>
          <w:rFonts w:hint="eastAsia"/>
        </w:rPr>
        <w:t>谱聚类算法是无监督学习中聚类算法的优化和改进</w:t>
      </w:r>
      <w:r w:rsidR="0029784C">
        <w:rPr>
          <w:rFonts w:hint="eastAsia"/>
        </w:rPr>
        <w:t>。</w:t>
      </w:r>
      <w:r>
        <w:rPr>
          <w:rFonts w:hint="eastAsia"/>
        </w:rPr>
        <w:t>聚类算法是将具有相似特征的样本划分到同一个类或簇当中，使得类内高度相似，</w:t>
      </w:r>
      <w:proofErr w:type="gramStart"/>
      <w:r>
        <w:rPr>
          <w:rFonts w:hint="eastAsia"/>
        </w:rPr>
        <w:t>类间高度</w:t>
      </w:r>
      <w:proofErr w:type="gramEnd"/>
      <w:r>
        <w:rPr>
          <w:rFonts w:hint="eastAsia"/>
        </w:rPr>
        <w:t>区分</w:t>
      </w:r>
      <w:r w:rsidR="0029784C">
        <w:rPr>
          <w:rFonts w:hint="eastAsia"/>
        </w:rPr>
        <w:t>。传统的</w:t>
      </w:r>
      <w:r w:rsidR="0029784C">
        <w:rPr>
          <w:rFonts w:hint="eastAsia"/>
        </w:rPr>
        <w:t>K-means</w:t>
      </w:r>
      <w:r w:rsidR="0029784C">
        <w:rPr>
          <w:rFonts w:hint="eastAsia"/>
        </w:rPr>
        <w:t>、</w:t>
      </w:r>
      <w:r w:rsidR="0029784C">
        <w:rPr>
          <w:rFonts w:hint="eastAsia"/>
        </w:rPr>
        <w:t>EM</w:t>
      </w:r>
      <w:r w:rsidR="0029784C">
        <w:rPr>
          <w:rFonts w:hint="eastAsia"/>
        </w:rPr>
        <w:t>聚类算法都是建立在样本空间呈</w:t>
      </w:r>
      <w:proofErr w:type="gramStart"/>
      <w:r w:rsidR="0029784C">
        <w:rPr>
          <w:rFonts w:hint="eastAsia"/>
        </w:rPr>
        <w:t>凸</w:t>
      </w:r>
      <w:proofErr w:type="gramEnd"/>
      <w:r w:rsidR="0029784C">
        <w:rPr>
          <w:rFonts w:hint="eastAsia"/>
        </w:rPr>
        <w:t>状的条件下的，</w:t>
      </w:r>
      <w:proofErr w:type="gramStart"/>
      <w:r w:rsidR="0029784C">
        <w:rPr>
          <w:rFonts w:hint="eastAsia"/>
        </w:rPr>
        <w:t>即问题</w:t>
      </w:r>
      <w:proofErr w:type="gramEnd"/>
      <w:r w:rsidR="0029784C">
        <w:rPr>
          <w:rFonts w:hint="eastAsia"/>
        </w:rPr>
        <w:t>的全局最优解和局部最优解是同一解，而对于非</w:t>
      </w:r>
      <w:proofErr w:type="gramStart"/>
      <w:r w:rsidR="0029784C">
        <w:rPr>
          <w:rFonts w:hint="eastAsia"/>
        </w:rPr>
        <w:t>凸</w:t>
      </w:r>
      <w:proofErr w:type="gramEnd"/>
      <w:r w:rsidR="0029784C">
        <w:rPr>
          <w:rFonts w:hint="eastAsia"/>
        </w:rPr>
        <w:t>样本空间则无能为力，可能陷入局部最优的错误结果</w:t>
      </w:r>
      <w:r w:rsidR="00AC01E4">
        <w:rPr>
          <w:rFonts w:hint="eastAsia"/>
          <w:vertAlign w:val="superscript"/>
        </w:rPr>
        <w:t>[6]</w:t>
      </w:r>
      <w:r w:rsidR="0029784C">
        <w:rPr>
          <w:rFonts w:hint="eastAsia"/>
        </w:rPr>
        <w:t>。</w:t>
      </w:r>
    </w:p>
    <w:p w:rsidR="0029784C" w:rsidRPr="00C02500" w:rsidRDefault="0029784C" w:rsidP="00CC5D9E">
      <w:pPr>
        <w:spacing w:before="156" w:after="156"/>
        <w:ind w:firstLine="420"/>
      </w:pPr>
      <w:proofErr w:type="gramStart"/>
      <w:r>
        <w:rPr>
          <w:rFonts w:hint="eastAsia"/>
        </w:rPr>
        <w:t>而谱聚类</w:t>
      </w:r>
      <w:proofErr w:type="gramEnd"/>
      <w:r>
        <w:rPr>
          <w:rFonts w:hint="eastAsia"/>
        </w:rPr>
        <w:t>则是针对非</w:t>
      </w:r>
      <w:proofErr w:type="gramStart"/>
      <w:r>
        <w:rPr>
          <w:rFonts w:hint="eastAsia"/>
        </w:rPr>
        <w:t>凸</w:t>
      </w:r>
      <w:proofErr w:type="gramEnd"/>
      <w:r>
        <w:rPr>
          <w:rFonts w:hint="eastAsia"/>
        </w:rPr>
        <w:t>样本空间的改进，其利用谱图理论，将聚类问题转化为图的最优划分问题。其基本思想是用相似矩阵和度矩阵构建拉普拉斯矩阵</w:t>
      </w:r>
      <w:r w:rsidR="00CC5D9E">
        <w:rPr>
          <w:rFonts w:hint="eastAsia"/>
        </w:rPr>
        <w:t>，根据不同</w:t>
      </w:r>
      <w:proofErr w:type="gramStart"/>
      <w:r w:rsidR="00CC5D9E">
        <w:rPr>
          <w:rFonts w:hint="eastAsia"/>
        </w:rPr>
        <w:t>的切图方法</w:t>
      </w:r>
      <w:proofErr w:type="gramEnd"/>
      <w:r w:rsidR="00CC5D9E">
        <w:rPr>
          <w:rFonts w:hint="eastAsia"/>
        </w:rPr>
        <w:t>对拉普拉斯矩阵使用相应的优化函数，计算优化函数的特征矩阵得到</w:t>
      </w:r>
      <w:proofErr w:type="gramStart"/>
      <w:r w:rsidR="00CC5D9E">
        <w:rPr>
          <w:rFonts w:hint="eastAsia"/>
        </w:rPr>
        <w:t>降维后</w:t>
      </w:r>
      <w:proofErr w:type="gramEnd"/>
      <w:r w:rsidR="00CC5D9E">
        <w:rPr>
          <w:rFonts w:hint="eastAsia"/>
        </w:rPr>
        <w:t>的样本特征表达，再进行传统聚类得到最终聚类结果。</w:t>
      </w:r>
    </w:p>
    <w:p w:rsidR="006C3745" w:rsidRPr="006C3745" w:rsidRDefault="006C3745" w:rsidP="005F3915">
      <w:pPr>
        <w:pStyle w:val="2"/>
        <w:spacing w:before="156" w:after="156"/>
      </w:pPr>
      <w:bookmarkStart w:id="14" w:name="_Toc9064203"/>
      <w:r>
        <w:rPr>
          <w:rFonts w:hint="eastAsia"/>
        </w:rPr>
        <w:t>2.2</w:t>
      </w:r>
      <w:r w:rsidR="00C02500">
        <w:rPr>
          <w:rFonts w:hint="eastAsia"/>
        </w:rPr>
        <w:t>开发</w:t>
      </w:r>
      <w:r>
        <w:rPr>
          <w:rFonts w:hint="eastAsia"/>
        </w:rPr>
        <w:t>技术</w:t>
      </w:r>
      <w:bookmarkEnd w:id="14"/>
    </w:p>
    <w:p w:rsidR="006C3745" w:rsidRDefault="006C3745" w:rsidP="00ED5968">
      <w:pPr>
        <w:pStyle w:val="3"/>
        <w:spacing w:before="156" w:after="156"/>
      </w:pPr>
      <w:bookmarkStart w:id="15" w:name="_Toc9064204"/>
      <w:r w:rsidRPr="006C3745">
        <w:rPr>
          <w:rFonts w:hint="eastAsia"/>
        </w:rPr>
        <w:t>2.2.1</w:t>
      </w:r>
      <w:r w:rsidRPr="006C3745">
        <w:t>前端技术</w:t>
      </w:r>
      <w:r w:rsidRPr="00ED5968">
        <w:rPr>
          <w:rFonts w:hint="eastAsia"/>
        </w:rPr>
        <w:t>——</w:t>
      </w:r>
      <w:r>
        <w:rPr>
          <w:rFonts w:hint="eastAsia"/>
        </w:rPr>
        <w:t>H</w:t>
      </w:r>
      <w:r>
        <w:t>TML+CSS+JavaScript</w:t>
      </w:r>
      <w:bookmarkEnd w:id="15"/>
    </w:p>
    <w:p w:rsidR="006C3745" w:rsidRDefault="00AE1688" w:rsidP="009450A5">
      <w:pPr>
        <w:spacing w:before="156" w:after="156"/>
        <w:ind w:firstLine="420"/>
      </w:pPr>
      <w:r>
        <w:rPr>
          <w:rFonts w:hint="eastAsia"/>
        </w:rPr>
        <w:t>本系统基于</w:t>
      </w:r>
      <w:r>
        <w:rPr>
          <w:rFonts w:hint="eastAsia"/>
        </w:rPr>
        <w:t>B/S</w:t>
      </w:r>
      <w:r>
        <w:rPr>
          <w:rFonts w:hint="eastAsia"/>
        </w:rPr>
        <w:t>架构，以</w:t>
      </w:r>
      <w:r>
        <w:rPr>
          <w:rFonts w:hint="eastAsia"/>
        </w:rPr>
        <w:t>Web</w:t>
      </w:r>
      <w:r>
        <w:rPr>
          <w:rFonts w:hint="eastAsia"/>
        </w:rPr>
        <w:t>网页的形式呈现界面并与用户交互，前端开发技术自然主要集中在网页的编码</w:t>
      </w:r>
      <w:r w:rsidR="00DF05E3">
        <w:rPr>
          <w:rFonts w:hint="eastAsia"/>
        </w:rPr>
        <w:t>，其中涉及到网页元素的布局，元素样式的呈现以及元素与用户的动态交互，相应的编码内容分别是</w:t>
      </w:r>
      <w:r w:rsidR="00DF05E3">
        <w:rPr>
          <w:rFonts w:hint="eastAsia"/>
        </w:rPr>
        <w:t>HTML</w:t>
      </w:r>
      <w:r w:rsidR="00DF05E3">
        <w:rPr>
          <w:rFonts w:hint="eastAsia"/>
        </w:rPr>
        <w:t>、</w:t>
      </w:r>
      <w:r w:rsidR="00DF05E3">
        <w:rPr>
          <w:rFonts w:hint="eastAsia"/>
        </w:rPr>
        <w:t>CSS</w:t>
      </w:r>
      <w:r w:rsidR="00DF05E3">
        <w:rPr>
          <w:rFonts w:hint="eastAsia"/>
        </w:rPr>
        <w:t>和</w:t>
      </w:r>
      <w:r w:rsidR="00DF05E3">
        <w:rPr>
          <w:rFonts w:hint="eastAsia"/>
        </w:rPr>
        <w:t>JavaScript</w:t>
      </w:r>
      <w:r w:rsidR="00DF05E3">
        <w:rPr>
          <w:rFonts w:hint="eastAsia"/>
        </w:rPr>
        <w:t>。</w:t>
      </w:r>
    </w:p>
    <w:p w:rsidR="00DF05E3" w:rsidRDefault="00DF05E3" w:rsidP="009450A5">
      <w:pPr>
        <w:spacing w:before="156" w:after="156"/>
        <w:ind w:firstLine="420"/>
      </w:pPr>
      <w:r>
        <w:rPr>
          <w:rFonts w:hint="eastAsia"/>
        </w:rPr>
        <w:t>HTML</w:t>
      </w:r>
      <w:r>
        <w:rPr>
          <w:rFonts w:hint="eastAsia"/>
        </w:rPr>
        <w:t>，即超文本标记语言，是一种通用标记语言，也是一种标准和一种规范，其本身是文本，通过添加页面元素标签告诉浏览器如何显示超媒体内容，浏览器按照</w:t>
      </w:r>
      <w:r>
        <w:rPr>
          <w:rFonts w:hint="eastAsia"/>
        </w:rPr>
        <w:t>W3C</w:t>
      </w:r>
      <w:r>
        <w:rPr>
          <w:rFonts w:hint="eastAsia"/>
        </w:rPr>
        <w:t>技术标准顺序读取网页文件，根据标签解释并显示标签</w:t>
      </w:r>
      <w:r w:rsidR="000046F0">
        <w:rPr>
          <w:rFonts w:hint="eastAsia"/>
        </w:rPr>
        <w:t>代表的内容，最终呈现网页的超媒体形式。</w:t>
      </w:r>
    </w:p>
    <w:p w:rsidR="000046F0" w:rsidRDefault="000046F0" w:rsidP="009450A5">
      <w:pPr>
        <w:spacing w:before="156" w:after="156"/>
        <w:ind w:firstLine="420"/>
      </w:pPr>
      <w:r>
        <w:rPr>
          <w:rFonts w:hint="eastAsia"/>
        </w:rPr>
        <w:lastRenderedPageBreak/>
        <w:t>CSS</w:t>
      </w:r>
      <w:r>
        <w:rPr>
          <w:rFonts w:hint="eastAsia"/>
        </w:rPr>
        <w:t>，即层叠样式表，是一种用来表现</w:t>
      </w:r>
      <w:r>
        <w:rPr>
          <w:rFonts w:hint="eastAsia"/>
        </w:rPr>
        <w:t>HTML</w:t>
      </w:r>
      <w:r>
        <w:rPr>
          <w:rFonts w:hint="eastAsia"/>
        </w:rPr>
        <w:t>标签显示样式的语言，可以静态地修饰网页，也可以动态地对标签进行像素级别的精准控制，使其根据需要进行格式化。</w:t>
      </w:r>
    </w:p>
    <w:p w:rsidR="00AF5F50" w:rsidRDefault="000046F0" w:rsidP="009450A5">
      <w:pPr>
        <w:spacing w:before="156" w:after="156"/>
        <w:ind w:firstLine="420"/>
      </w:pPr>
      <w:r>
        <w:rPr>
          <w:rFonts w:hint="eastAsia"/>
        </w:rPr>
        <w:t>JavaScript</w:t>
      </w:r>
      <w:r>
        <w:rPr>
          <w:rFonts w:hint="eastAsia"/>
        </w:rPr>
        <w:t>是一种原属于网页的面向对象脚本语言，能够在脱离服务器的条件下动态地相应用户操作或不操作，能够对</w:t>
      </w:r>
      <w:r>
        <w:rPr>
          <w:rFonts w:hint="eastAsia"/>
        </w:rPr>
        <w:t>HTML</w:t>
      </w:r>
      <w:r>
        <w:rPr>
          <w:rFonts w:hint="eastAsia"/>
        </w:rPr>
        <w:t>对象进行标签元素动态地增删，还能够</w:t>
      </w:r>
      <w:r w:rsidR="004F6BD7">
        <w:rPr>
          <w:rFonts w:hint="eastAsia"/>
        </w:rPr>
        <w:t>通过设置标签属性或样式属性控制页面样式，如今在众多优秀的开源库和框架的帮助下，</w:t>
      </w:r>
      <w:r w:rsidR="004F6BD7">
        <w:rPr>
          <w:rFonts w:hint="eastAsia"/>
        </w:rPr>
        <w:t>JavaScript</w:t>
      </w:r>
      <w:r w:rsidR="004F6BD7">
        <w:rPr>
          <w:rFonts w:hint="eastAsia"/>
        </w:rPr>
        <w:t>展现出了丰富的交互功能和强大的表达能力。</w:t>
      </w:r>
    </w:p>
    <w:p w:rsidR="000046F0" w:rsidRDefault="004F6BD7" w:rsidP="009450A5">
      <w:pPr>
        <w:spacing w:before="156" w:after="156"/>
        <w:ind w:firstLine="420"/>
      </w:pPr>
      <w:r>
        <w:rPr>
          <w:rFonts w:hint="eastAsia"/>
        </w:rPr>
        <w:t>在本设计中，</w:t>
      </w:r>
      <w:r>
        <w:rPr>
          <w:rFonts w:hint="eastAsia"/>
        </w:rPr>
        <w:t>Bootstrap</w:t>
      </w:r>
      <w:r>
        <w:rPr>
          <w:rFonts w:hint="eastAsia"/>
        </w:rPr>
        <w:t>、</w:t>
      </w:r>
      <w:r w:rsidR="009450A5">
        <w:rPr>
          <w:rFonts w:hint="eastAsia"/>
        </w:rPr>
        <w:t>jQ</w:t>
      </w:r>
      <w:r w:rsidR="00AF5F50">
        <w:rPr>
          <w:rFonts w:hint="eastAsia"/>
        </w:rPr>
        <w:t>uery</w:t>
      </w:r>
      <w:r>
        <w:rPr>
          <w:rFonts w:hint="eastAsia"/>
        </w:rPr>
        <w:t>和</w:t>
      </w:r>
      <w:r w:rsidR="00AF5F50">
        <w:rPr>
          <w:rFonts w:hint="eastAsia"/>
        </w:rPr>
        <w:t>Echarts</w:t>
      </w:r>
      <w:r w:rsidR="00AF5F50">
        <w:rPr>
          <w:rFonts w:hint="eastAsia"/>
        </w:rPr>
        <w:t>等组件因为出色的功能和频繁的使用不得不提：</w:t>
      </w:r>
    </w:p>
    <w:p w:rsidR="00AF5F50" w:rsidRDefault="00AF5F50" w:rsidP="009450A5">
      <w:pPr>
        <w:spacing w:before="156" w:after="156"/>
        <w:ind w:firstLine="420"/>
      </w:pPr>
      <w:r>
        <w:t>a</w:t>
      </w:r>
      <w:r>
        <w:rPr>
          <w:rFonts w:hint="eastAsia"/>
        </w:rPr>
        <w:t>)</w:t>
      </w:r>
      <w:r w:rsidR="00C702F4">
        <w:t xml:space="preserve"> </w:t>
      </w:r>
      <w:r>
        <w:t>Bootstrap</w:t>
      </w:r>
      <w:r>
        <w:rPr>
          <w:rFonts w:hint="eastAsia"/>
        </w:rPr>
        <w:t>是一套优秀且完备的前端开发框架，提供了几乎所有会被使用的网页组件，并且定义了美观的组件样式和丰富的交互功能，大大提高了前端开发成本和效率；</w:t>
      </w:r>
    </w:p>
    <w:p w:rsidR="00AF5F50" w:rsidRDefault="00AF5F50" w:rsidP="009450A5">
      <w:pPr>
        <w:spacing w:before="156" w:after="156"/>
        <w:ind w:firstLine="420"/>
      </w:pPr>
      <w:r>
        <w:rPr>
          <w:rFonts w:hint="eastAsia"/>
        </w:rPr>
        <w:t>b</w:t>
      </w:r>
      <w:r>
        <w:t>)</w:t>
      </w:r>
      <w:r w:rsidR="00C702F4">
        <w:t xml:space="preserve"> </w:t>
      </w:r>
      <w:r w:rsidR="009450A5">
        <w:rPr>
          <w:rFonts w:hint="eastAsia"/>
        </w:rPr>
        <w:t>jQ</w:t>
      </w:r>
      <w:r>
        <w:t>uery</w:t>
      </w:r>
      <w:r>
        <w:rPr>
          <w:rFonts w:hint="eastAsia"/>
        </w:rPr>
        <w:t>是一个快速、优雅的</w:t>
      </w:r>
      <w:r>
        <w:rPr>
          <w:rFonts w:hint="eastAsia"/>
        </w:rPr>
        <w:t>JavaScript</w:t>
      </w:r>
      <w:r>
        <w:rPr>
          <w:rFonts w:hint="eastAsia"/>
        </w:rPr>
        <w:t>框架，正如其设计宗旨“</w:t>
      </w:r>
      <w:r>
        <w:rPr>
          <w:rFonts w:hint="eastAsia"/>
        </w:rPr>
        <w:t>write</w:t>
      </w:r>
      <w:r w:rsidR="00C702F4">
        <w:t xml:space="preserve"> </w:t>
      </w:r>
      <w:r>
        <w:rPr>
          <w:rFonts w:hint="eastAsia"/>
        </w:rPr>
        <w:t>less</w:t>
      </w:r>
      <w:r>
        <w:rPr>
          <w:rFonts w:hint="eastAsia"/>
        </w:rPr>
        <w:t>，</w:t>
      </w:r>
      <w:r w:rsidR="00C702F4">
        <w:rPr>
          <w:rFonts w:hint="eastAsia"/>
        </w:rPr>
        <w:t xml:space="preserve"> </w:t>
      </w:r>
      <w:r>
        <w:rPr>
          <w:rFonts w:hint="eastAsia"/>
        </w:rPr>
        <w:t>do</w:t>
      </w:r>
      <w:r w:rsidR="00C702F4">
        <w:t xml:space="preserve"> </w:t>
      </w:r>
      <w:r>
        <w:rPr>
          <w:rFonts w:hint="eastAsia"/>
        </w:rPr>
        <w:t>more</w:t>
      </w:r>
      <w:r>
        <w:rPr>
          <w:rFonts w:hint="eastAsia"/>
        </w:rPr>
        <w:t>”</w:t>
      </w:r>
      <w:r w:rsidR="009450A5">
        <w:rPr>
          <w:rFonts w:hint="eastAsia"/>
        </w:rPr>
        <w:t>所言，其帮助开发者用更少的代码完成更多的功能，具有清晰的链式语法、简洁的多功能接口和灵活的选择器，其中</w:t>
      </w:r>
      <w:r w:rsidR="009450A5">
        <w:rPr>
          <w:rFonts w:hint="eastAsia"/>
        </w:rPr>
        <w:t>jQueryUI</w:t>
      </w:r>
      <w:r w:rsidR="009450A5">
        <w:rPr>
          <w:rFonts w:hint="eastAsia"/>
        </w:rPr>
        <w:t>是基于</w:t>
      </w:r>
      <w:r w:rsidR="009450A5">
        <w:rPr>
          <w:rFonts w:hint="eastAsia"/>
        </w:rPr>
        <w:t>jQuery</w:t>
      </w:r>
      <w:r w:rsidR="009450A5">
        <w:rPr>
          <w:rFonts w:hint="eastAsia"/>
        </w:rPr>
        <w:t>的界面插件；</w:t>
      </w:r>
    </w:p>
    <w:p w:rsidR="009450A5" w:rsidRPr="006C3745" w:rsidRDefault="009450A5" w:rsidP="009450A5">
      <w:pPr>
        <w:spacing w:before="156" w:after="156"/>
        <w:ind w:firstLine="420"/>
      </w:pPr>
      <w:r>
        <w:rPr>
          <w:rFonts w:hint="eastAsia"/>
        </w:rPr>
        <w:t>c)</w:t>
      </w:r>
      <w:r w:rsidR="00C702F4">
        <w:rPr>
          <w:rFonts w:hint="eastAsia"/>
        </w:rPr>
        <w:t xml:space="preserve"> </w:t>
      </w:r>
      <w:r>
        <w:rPr>
          <w:rFonts w:hint="eastAsia"/>
        </w:rPr>
        <w:t>Echarts</w:t>
      </w:r>
      <w:r>
        <w:rPr>
          <w:rFonts w:hint="eastAsia"/>
        </w:rPr>
        <w:t>是百度提供的开源可视化库，提供直观、丰富且高度个性化的数据可视化图表组件，只需要简单地配置图表对象即可绘制折线图、柱状图、散点图和</w:t>
      </w:r>
      <w:r>
        <w:rPr>
          <w:rFonts w:hint="eastAsia"/>
        </w:rPr>
        <w:t>K</w:t>
      </w:r>
      <w:r>
        <w:rPr>
          <w:rFonts w:hint="eastAsia"/>
        </w:rPr>
        <w:t>线图等常规图表，在一定数据支持下，甚至可以绘制三维空间图、地图和网络关系图等复杂图表。</w:t>
      </w:r>
    </w:p>
    <w:p w:rsidR="006C3745" w:rsidRPr="00ED5968" w:rsidRDefault="006C3745" w:rsidP="00ED5968">
      <w:pPr>
        <w:pStyle w:val="3"/>
        <w:spacing w:before="156" w:after="156"/>
      </w:pPr>
      <w:bookmarkStart w:id="16" w:name="_Toc9064205"/>
      <w:r w:rsidRPr="006C3745">
        <w:rPr>
          <w:rFonts w:hint="eastAsia"/>
        </w:rPr>
        <w:t>2.</w:t>
      </w:r>
      <w:r>
        <w:t>2</w:t>
      </w:r>
      <w:r w:rsidRPr="006C3745">
        <w:rPr>
          <w:rFonts w:hint="eastAsia"/>
        </w:rPr>
        <w:t>.2</w:t>
      </w:r>
      <w:r>
        <w:rPr>
          <w:rFonts w:hint="eastAsia"/>
        </w:rPr>
        <w:t>后端技术</w:t>
      </w:r>
      <w:r w:rsidRPr="00ED5968">
        <w:rPr>
          <w:rFonts w:hint="eastAsia"/>
        </w:rPr>
        <w:t>——</w:t>
      </w:r>
      <w:r w:rsidRPr="00ED5968">
        <w:rPr>
          <w:rFonts w:hint="eastAsia"/>
        </w:rPr>
        <w:t>M</w:t>
      </w:r>
      <w:r w:rsidRPr="00ED5968">
        <w:t>ySQL+Flask</w:t>
      </w:r>
      <w:bookmarkEnd w:id="16"/>
    </w:p>
    <w:p w:rsidR="006C3745" w:rsidRDefault="00C3318A" w:rsidP="0017612C">
      <w:pPr>
        <w:spacing w:before="156" w:after="156"/>
        <w:ind w:firstLine="420"/>
      </w:pPr>
      <w:r>
        <w:rPr>
          <w:rFonts w:hint="eastAsia"/>
        </w:rPr>
        <w:t>MySQL</w:t>
      </w:r>
      <w:r>
        <w:rPr>
          <w:rFonts w:hint="eastAsia"/>
        </w:rPr>
        <w:t>是甲骨文公司的一个关系型数据库管理系统，也是最流行的数据库管理系统之一，使用</w:t>
      </w:r>
      <w:r>
        <w:rPr>
          <w:rFonts w:hint="eastAsia"/>
        </w:rPr>
        <w:t>SQL</w:t>
      </w:r>
      <w:r>
        <w:rPr>
          <w:rFonts w:hint="eastAsia"/>
        </w:rPr>
        <w:t>标准化语言访问数据库，具有体积小、速度快和成本低的优点，</w:t>
      </w:r>
      <w:r w:rsidR="0017612C">
        <w:rPr>
          <w:rFonts w:hint="eastAsia"/>
        </w:rPr>
        <w:t>能够满足本系统的一切开发需求</w:t>
      </w:r>
      <w:r>
        <w:rPr>
          <w:rFonts w:hint="eastAsia"/>
        </w:rPr>
        <w:t>。</w:t>
      </w:r>
    </w:p>
    <w:p w:rsidR="00C3318A" w:rsidRDefault="00C3318A" w:rsidP="0017612C">
      <w:pPr>
        <w:spacing w:before="156" w:after="156"/>
        <w:ind w:firstLine="420"/>
      </w:pPr>
      <w:r>
        <w:rPr>
          <w:rFonts w:hint="eastAsia"/>
        </w:rPr>
        <w:t>Flask</w:t>
      </w:r>
      <w:r>
        <w:rPr>
          <w:rFonts w:hint="eastAsia"/>
        </w:rPr>
        <w:t>是</w:t>
      </w:r>
      <w:r>
        <w:rPr>
          <w:rFonts w:hint="eastAsia"/>
        </w:rPr>
        <w:t>Python</w:t>
      </w:r>
      <w:r>
        <w:rPr>
          <w:rFonts w:hint="eastAsia"/>
        </w:rPr>
        <w:t>语言编写并应用于</w:t>
      </w:r>
      <w:r>
        <w:rPr>
          <w:rFonts w:hint="eastAsia"/>
        </w:rPr>
        <w:t>Python</w:t>
      </w:r>
      <w:r>
        <w:rPr>
          <w:rFonts w:hint="eastAsia"/>
        </w:rPr>
        <w:t>开发环境的轻量级</w:t>
      </w:r>
      <w:r>
        <w:rPr>
          <w:rFonts w:hint="eastAsia"/>
        </w:rPr>
        <w:t>Web</w:t>
      </w:r>
      <w:r>
        <w:rPr>
          <w:rFonts w:hint="eastAsia"/>
        </w:rPr>
        <w:t>应用框架，其本身旨在核心简单并且易于扩展，因此并不具备</w:t>
      </w:r>
      <w:r>
        <w:rPr>
          <w:rFonts w:hint="eastAsia"/>
        </w:rPr>
        <w:t>Web</w:t>
      </w:r>
      <w:r>
        <w:rPr>
          <w:rFonts w:hint="eastAsia"/>
        </w:rPr>
        <w:t>框架以外的冗余功能，但这些功能都可以</w:t>
      </w:r>
      <w:r w:rsidR="0017612C">
        <w:rPr>
          <w:rFonts w:hint="eastAsia"/>
        </w:rPr>
        <w:t>有灵活且兼容地扩展到</w:t>
      </w:r>
      <w:r w:rsidR="0017612C">
        <w:rPr>
          <w:rFonts w:hint="eastAsia"/>
        </w:rPr>
        <w:t>Flask</w:t>
      </w:r>
      <w:r w:rsidR="0017612C">
        <w:rPr>
          <w:rFonts w:hint="eastAsia"/>
        </w:rPr>
        <w:t>上去。</w:t>
      </w:r>
    </w:p>
    <w:p w:rsidR="006C3745" w:rsidRPr="00FA5375" w:rsidRDefault="006C3745" w:rsidP="00ED5968">
      <w:pPr>
        <w:pStyle w:val="3"/>
        <w:spacing w:before="156" w:after="156"/>
      </w:pPr>
      <w:bookmarkStart w:id="17" w:name="_Toc9064206"/>
      <w:r w:rsidRPr="00FA5375">
        <w:t>2.2.3</w:t>
      </w:r>
      <w:r w:rsidR="00FA5375" w:rsidRPr="00FA5375">
        <w:t>算法框架</w:t>
      </w:r>
      <w:r w:rsidRPr="00FA5375">
        <w:rPr>
          <w:rFonts w:hint="eastAsia"/>
        </w:rPr>
        <w:t>——</w:t>
      </w:r>
      <w:r w:rsidR="00FA5375" w:rsidRPr="00FA5375">
        <w:rPr>
          <w:rFonts w:hint="eastAsia"/>
        </w:rPr>
        <w:t>Tensor</w:t>
      </w:r>
      <w:r w:rsidR="0017612C">
        <w:rPr>
          <w:rFonts w:hint="eastAsia"/>
        </w:rPr>
        <w:t>F</w:t>
      </w:r>
      <w:r w:rsidR="00FA5375" w:rsidRPr="00FA5375">
        <w:rPr>
          <w:rFonts w:hint="eastAsia"/>
        </w:rPr>
        <w:t>low</w:t>
      </w:r>
      <w:r w:rsidR="00FA5375" w:rsidRPr="00FA5375">
        <w:t>+Scikit-</w:t>
      </w:r>
      <w:r w:rsidR="00FA5375" w:rsidRPr="00FA5375">
        <w:rPr>
          <w:rFonts w:hint="eastAsia"/>
        </w:rPr>
        <w:t>l</w:t>
      </w:r>
      <w:r w:rsidR="00FA5375" w:rsidRPr="00FA5375">
        <w:t>earn</w:t>
      </w:r>
      <w:bookmarkEnd w:id="17"/>
    </w:p>
    <w:p w:rsidR="00C47DE2" w:rsidRDefault="0017612C" w:rsidP="00F80973">
      <w:pPr>
        <w:spacing w:before="156" w:after="156"/>
        <w:ind w:firstLine="420"/>
      </w:pPr>
      <w:r>
        <w:rPr>
          <w:rFonts w:hint="eastAsia"/>
        </w:rPr>
        <w:t>Ten</w:t>
      </w:r>
      <w:r>
        <w:t>sorFlow</w:t>
      </w:r>
      <w:r>
        <w:rPr>
          <w:rFonts w:hint="eastAsia"/>
        </w:rPr>
        <w:t>是采用数据流图形式进行数据计算的机器学习开源库，支持</w:t>
      </w:r>
      <w:r>
        <w:rPr>
          <w:rFonts w:hint="eastAsia"/>
        </w:rPr>
        <w:t>Python</w:t>
      </w:r>
      <w:r>
        <w:rPr>
          <w:rFonts w:hint="eastAsia"/>
        </w:rPr>
        <w:t>语言是被应用于本系统的主要原因。在</w:t>
      </w:r>
      <w:r>
        <w:rPr>
          <w:rFonts w:hint="eastAsia"/>
        </w:rPr>
        <w:t>TensorFlow</w:t>
      </w:r>
      <w:r>
        <w:rPr>
          <w:rFonts w:hint="eastAsia"/>
        </w:rPr>
        <w:t>中，多维数据数组用张量表示，对张量的各种数学操作用节点表示，张量在多种操作间传递构成了</w:t>
      </w:r>
      <w:r w:rsidR="00257F9D">
        <w:rPr>
          <w:rFonts w:hint="eastAsia"/>
        </w:rPr>
        <w:t>节点间的路径，这种形式的算法框架能够方便地控制工作流，查看各节点的输入输出情况，调试异常结果的来源与去向。而且，由于本系统的卷积神经网络模型的负反馈过程中需要进行大量的微分求导运算，模型</w:t>
      </w:r>
      <w:r w:rsidR="00257F9D">
        <w:rPr>
          <w:rFonts w:hint="eastAsia"/>
        </w:rPr>
        <w:lastRenderedPageBreak/>
        <w:t>的训练效率与复杂程度将极大受益于</w:t>
      </w:r>
      <w:r w:rsidR="00257F9D">
        <w:rPr>
          <w:rFonts w:hint="eastAsia"/>
        </w:rPr>
        <w:t>TensorFlow</w:t>
      </w:r>
      <w:r w:rsidR="00257F9D">
        <w:rPr>
          <w:rFonts w:hint="eastAsia"/>
        </w:rPr>
        <w:t>的</w:t>
      </w:r>
      <w:r w:rsidR="00F80973">
        <w:rPr>
          <w:rFonts w:hint="eastAsia"/>
        </w:rPr>
        <w:t>自动求微分特性。</w:t>
      </w:r>
      <w:r w:rsidR="00257F9D">
        <w:rPr>
          <w:rFonts w:hint="eastAsia"/>
        </w:rPr>
        <w:t>此外</w:t>
      </w:r>
      <w:r w:rsidR="00257F9D">
        <w:rPr>
          <w:rFonts w:hint="eastAsia"/>
        </w:rPr>
        <w:t>TensorFlow</w:t>
      </w:r>
      <w:r w:rsidR="00257F9D">
        <w:rPr>
          <w:rFonts w:hint="eastAsia"/>
        </w:rPr>
        <w:t>能够充分调度多种硬件设备的计算资源，动态调整计算效率，并能够在各种操作系统上移植</w:t>
      </w:r>
      <w:r w:rsidR="00F80973">
        <w:rPr>
          <w:rFonts w:hint="eastAsia"/>
        </w:rPr>
        <w:t>，为系统的进一步优化完善提供可能</w:t>
      </w:r>
      <w:r w:rsidR="00257F9D">
        <w:rPr>
          <w:rFonts w:hint="eastAsia"/>
        </w:rPr>
        <w:t>。</w:t>
      </w:r>
    </w:p>
    <w:p w:rsidR="00F80973" w:rsidRPr="00F80973" w:rsidRDefault="00F80973" w:rsidP="00F80973">
      <w:pPr>
        <w:spacing w:before="156" w:after="156"/>
        <w:ind w:firstLine="420"/>
      </w:pPr>
      <w:r>
        <w:rPr>
          <w:rFonts w:hint="eastAsia"/>
        </w:rPr>
        <w:t>Sci</w:t>
      </w:r>
      <w:r>
        <w:t>kit-learn</w:t>
      </w:r>
      <w:r>
        <w:rPr>
          <w:rFonts w:hint="eastAsia"/>
        </w:rPr>
        <w:t>是建立在</w:t>
      </w:r>
      <w:r>
        <w:rPr>
          <w:rFonts w:hint="eastAsia"/>
        </w:rPr>
        <w:t>NumPy</w:t>
      </w:r>
      <w:r>
        <w:rPr>
          <w:rFonts w:hint="eastAsia"/>
        </w:rPr>
        <w:t>、</w:t>
      </w:r>
      <w:r>
        <w:rPr>
          <w:rFonts w:hint="eastAsia"/>
        </w:rPr>
        <w:t>SciPy</w:t>
      </w:r>
      <w:r>
        <w:rPr>
          <w:rFonts w:hint="eastAsia"/>
        </w:rPr>
        <w:t>和</w:t>
      </w:r>
      <w:r>
        <w:rPr>
          <w:rFonts w:hint="eastAsia"/>
        </w:rPr>
        <w:t>matplotlib</w:t>
      </w:r>
      <w:r>
        <w:rPr>
          <w:rFonts w:hint="eastAsia"/>
        </w:rPr>
        <w:t>基础上的</w:t>
      </w:r>
      <w:r>
        <w:rPr>
          <w:rFonts w:hint="eastAsia"/>
        </w:rPr>
        <w:t>Python</w:t>
      </w:r>
      <w:r>
        <w:rPr>
          <w:rFonts w:hint="eastAsia"/>
        </w:rPr>
        <w:t>机器学习工具，集成了几乎所有监督学习和无监督学习算法，并且包括了</w:t>
      </w:r>
      <w:r w:rsidR="006C31C4">
        <w:rPr>
          <w:rFonts w:hint="eastAsia"/>
        </w:rPr>
        <w:t>数据</w:t>
      </w:r>
      <w:proofErr w:type="gramStart"/>
      <w:r>
        <w:rPr>
          <w:rFonts w:hint="eastAsia"/>
        </w:rPr>
        <w:t>挖掘全</w:t>
      </w:r>
      <w:proofErr w:type="gramEnd"/>
      <w:r>
        <w:rPr>
          <w:rFonts w:hint="eastAsia"/>
        </w:rPr>
        <w:t>过程的辅助工具，如特征提取、数据预处理、无</w:t>
      </w:r>
      <w:proofErr w:type="gramStart"/>
      <w:r>
        <w:rPr>
          <w:rFonts w:hint="eastAsia"/>
        </w:rPr>
        <w:t>监督降维和</w:t>
      </w:r>
      <w:proofErr w:type="gramEnd"/>
      <w:r>
        <w:rPr>
          <w:rFonts w:hint="eastAsia"/>
        </w:rPr>
        <w:t>随机投影等函数，仅仅数行代码</w:t>
      </w:r>
      <w:r w:rsidR="006C31C4">
        <w:rPr>
          <w:rFonts w:hint="eastAsia"/>
        </w:rPr>
        <w:t>即可实现简单高效的数据分析和挖掘。</w:t>
      </w:r>
    </w:p>
    <w:p w:rsidR="00C47DE2" w:rsidRDefault="00C47DE2">
      <w:pPr>
        <w:widowControl/>
        <w:spacing w:beforeLines="0" w:before="0" w:afterLines="0" w:after="0" w:line="240" w:lineRule="auto"/>
        <w:ind w:firstLineChars="0" w:firstLine="0"/>
      </w:pPr>
      <w:r>
        <w:br w:type="page"/>
      </w:r>
    </w:p>
    <w:p w:rsidR="00C47DE2" w:rsidRDefault="00C47DE2" w:rsidP="0018620D">
      <w:pPr>
        <w:pStyle w:val="1"/>
        <w:spacing w:before="156" w:after="156"/>
      </w:pPr>
      <w:bookmarkStart w:id="18" w:name="_Toc9064207"/>
      <w:r>
        <w:rPr>
          <w:rFonts w:hint="eastAsia"/>
        </w:rPr>
        <w:lastRenderedPageBreak/>
        <w:t>3.</w:t>
      </w:r>
      <w:r w:rsidR="00C02500">
        <w:rPr>
          <w:rFonts w:hint="eastAsia"/>
        </w:rPr>
        <w:t>中医藏象辨证量化诊断方法研究</w:t>
      </w:r>
      <w:bookmarkEnd w:id="18"/>
    </w:p>
    <w:p w:rsidR="00C47DE2" w:rsidRDefault="00C47DE2" w:rsidP="005F3915">
      <w:pPr>
        <w:pStyle w:val="2"/>
        <w:spacing w:before="156" w:after="156"/>
      </w:pPr>
      <w:bookmarkStart w:id="19" w:name="_Toc9064208"/>
      <w:r>
        <w:rPr>
          <w:rFonts w:hint="eastAsia"/>
        </w:rPr>
        <w:t>3.1</w:t>
      </w:r>
      <w:r w:rsidR="00C02500">
        <w:rPr>
          <w:rFonts w:hint="eastAsia"/>
        </w:rPr>
        <w:t>数据准备</w:t>
      </w:r>
      <w:bookmarkEnd w:id="19"/>
    </w:p>
    <w:p w:rsidR="00985B37" w:rsidRDefault="00811A7B" w:rsidP="00985B37">
      <w:pPr>
        <w:spacing w:before="156" w:after="156"/>
        <w:ind w:firstLine="420"/>
      </w:pPr>
      <w:r w:rsidRPr="002D1EDE">
        <w:rPr>
          <w:rFonts w:hint="eastAsia"/>
        </w:rPr>
        <w:t>依托学校中医资源，获取到来自中医院的原始医案数据</w:t>
      </w:r>
      <w:r w:rsidRPr="002D1EDE">
        <w:rPr>
          <w:rFonts w:hint="eastAsia"/>
        </w:rPr>
        <w:t>7964</w:t>
      </w:r>
      <w:r w:rsidRPr="002D1EDE">
        <w:rPr>
          <w:rFonts w:hint="eastAsia"/>
        </w:rPr>
        <w:t>条，其形式为</w:t>
      </w:r>
      <w:r w:rsidR="002D1EDE">
        <w:rPr>
          <w:rFonts w:hint="eastAsia"/>
        </w:rPr>
        <w:t>：</w:t>
      </w:r>
      <w:r w:rsidRPr="002D1EDE">
        <w:rPr>
          <w:rFonts w:hint="eastAsia"/>
        </w:rPr>
        <w:t>每一行为一条医案数据，每一列为一个数据项，每一数据项又包含若干词条</w:t>
      </w:r>
      <w:r w:rsidR="002D1EDE">
        <w:rPr>
          <w:rFonts w:hint="eastAsia"/>
        </w:rPr>
        <w:t>。</w:t>
      </w:r>
      <w:r w:rsidRPr="002D1EDE">
        <w:rPr>
          <w:rFonts w:hint="eastAsia"/>
        </w:rPr>
        <w:t>限于篇幅，前十条医案如下图</w:t>
      </w:r>
      <w:r w:rsidRPr="002D1EDE">
        <w:rPr>
          <w:rFonts w:hint="eastAsia"/>
        </w:rPr>
        <w:t>2</w:t>
      </w:r>
      <w:r w:rsidRPr="002D1EDE">
        <w:rPr>
          <w:rFonts w:hint="eastAsia"/>
        </w:rPr>
        <w:t>所示：</w:t>
      </w:r>
    </w:p>
    <w:p w:rsidR="000A3B92" w:rsidRDefault="00985B37" w:rsidP="004C3FBA">
      <w:pPr>
        <w:spacing w:before="156" w:after="156" w:line="240" w:lineRule="auto"/>
        <w:ind w:firstLineChars="0" w:firstLine="0"/>
        <w:jc w:val="center"/>
      </w:pPr>
      <w:r>
        <w:rPr>
          <w:noProof/>
        </w:rPr>
        <w:drawing>
          <wp:inline distT="0" distB="0" distL="0" distR="0" wp14:anchorId="6451F42B" wp14:editId="37110DE2">
            <wp:extent cx="5263515" cy="1795780"/>
            <wp:effectExtent l="19050" t="19050" r="1333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3515" cy="1795780"/>
                    </a:xfrm>
                    <a:prstGeom prst="rect">
                      <a:avLst/>
                    </a:prstGeom>
                    <a:ln>
                      <a:solidFill>
                        <a:schemeClr val="bg1">
                          <a:lumMod val="85000"/>
                        </a:schemeClr>
                      </a:solidFill>
                    </a:ln>
                  </pic:spPr>
                </pic:pic>
              </a:graphicData>
            </a:graphic>
          </wp:inline>
        </w:drawing>
      </w:r>
    </w:p>
    <w:p w:rsidR="00083926" w:rsidRPr="00C702F4" w:rsidRDefault="00C702F4" w:rsidP="000A3B92">
      <w:pPr>
        <w:spacing w:before="156" w:after="156"/>
        <w:ind w:firstLineChars="0" w:firstLine="0"/>
        <w:jc w:val="center"/>
        <w:rPr>
          <w:rFonts w:ascii="黑体" w:eastAsia="黑体" w:hAnsi="黑体"/>
          <w:sz w:val="18"/>
          <w:szCs w:val="18"/>
        </w:rPr>
      </w:pPr>
      <w:r w:rsidRPr="00C702F4">
        <w:rPr>
          <w:rFonts w:ascii="黑体" w:eastAsia="黑体" w:hAnsi="黑体" w:hint="eastAsia"/>
          <w:sz w:val="18"/>
          <w:szCs w:val="18"/>
        </w:rPr>
        <w:t>图2</w:t>
      </w:r>
      <w:r>
        <w:rPr>
          <w:rFonts w:ascii="黑体" w:eastAsia="黑体" w:hAnsi="黑体"/>
          <w:sz w:val="18"/>
          <w:szCs w:val="18"/>
        </w:rPr>
        <w:t xml:space="preserve"> </w:t>
      </w:r>
      <w:r w:rsidRPr="00C702F4">
        <w:rPr>
          <w:rFonts w:ascii="黑体" w:eastAsia="黑体" w:hAnsi="黑体" w:hint="eastAsia"/>
          <w:sz w:val="18"/>
          <w:szCs w:val="18"/>
        </w:rPr>
        <w:t>原始医案示例</w:t>
      </w:r>
    </w:p>
    <w:p w:rsidR="002D1EDE" w:rsidRPr="002D1EDE" w:rsidRDefault="002D1EDE" w:rsidP="00B54045">
      <w:pPr>
        <w:spacing w:before="156" w:after="156"/>
        <w:ind w:firstLine="420"/>
      </w:pPr>
      <w:r>
        <w:rPr>
          <w:rFonts w:hint="eastAsia"/>
        </w:rPr>
        <w:t>其中针对中医藏象辨证的研究内容，仅保留相关的主症、次症、舌</w:t>
      </w:r>
      <w:proofErr w:type="gramStart"/>
      <w:r>
        <w:rPr>
          <w:rFonts w:hint="eastAsia"/>
        </w:rPr>
        <w:t>象</w:t>
      </w:r>
      <w:proofErr w:type="gramEnd"/>
      <w:r>
        <w:rPr>
          <w:rFonts w:hint="eastAsia"/>
        </w:rPr>
        <w:t>、脉象和证型等数据项</w:t>
      </w:r>
      <w:r w:rsidR="00B54045">
        <w:rPr>
          <w:rFonts w:hint="eastAsia"/>
        </w:rPr>
        <w:t>，其中前四项为诊断依据，最后一项为诊断结果，即需从主症、次症、舌</w:t>
      </w:r>
      <w:proofErr w:type="gramStart"/>
      <w:r w:rsidR="00B54045">
        <w:rPr>
          <w:rFonts w:hint="eastAsia"/>
        </w:rPr>
        <w:t>象</w:t>
      </w:r>
      <w:proofErr w:type="gramEnd"/>
      <w:r w:rsidR="00B54045">
        <w:rPr>
          <w:rFonts w:hint="eastAsia"/>
        </w:rPr>
        <w:t>和脉象中提取特征，从证型中提取标签</w:t>
      </w:r>
      <w:r>
        <w:rPr>
          <w:rFonts w:hint="eastAsia"/>
        </w:rPr>
        <w:t>；同时由于本系统的</w:t>
      </w:r>
      <w:r>
        <w:rPr>
          <w:rFonts w:hint="eastAsia"/>
        </w:rPr>
        <w:t>AdaBoost</w:t>
      </w:r>
      <w:r>
        <w:rPr>
          <w:rFonts w:hint="eastAsia"/>
        </w:rPr>
        <w:t>算法、随机森林算法、卷积神经网络算法为监督学习</w:t>
      </w:r>
      <w:r w:rsidR="00B54045">
        <w:rPr>
          <w:rFonts w:hint="eastAsia"/>
        </w:rPr>
        <w:t>，</w:t>
      </w:r>
      <w:proofErr w:type="gramStart"/>
      <w:r w:rsidR="00B54045">
        <w:rPr>
          <w:rFonts w:hint="eastAsia"/>
        </w:rPr>
        <w:t>而谱聚类</w:t>
      </w:r>
      <w:proofErr w:type="gramEnd"/>
      <w:r w:rsidR="00B54045">
        <w:rPr>
          <w:rFonts w:hint="eastAsia"/>
        </w:rPr>
        <w:t>也需要根据簇中其他样本的标签计算待分类样本标签，</w:t>
      </w:r>
      <w:proofErr w:type="gramStart"/>
      <w:r w:rsidR="00B54045">
        <w:rPr>
          <w:rFonts w:hint="eastAsia"/>
        </w:rPr>
        <w:t>故而证型项</w:t>
      </w:r>
      <w:proofErr w:type="gramEnd"/>
      <w:r w:rsidR="00B54045">
        <w:rPr>
          <w:rFonts w:hint="eastAsia"/>
        </w:rPr>
        <w:t>无数据的样本即为无效样本，筛去之后共得到</w:t>
      </w:r>
      <w:r w:rsidR="00B54045">
        <w:rPr>
          <w:rFonts w:hint="eastAsia"/>
        </w:rPr>
        <w:t>7516</w:t>
      </w:r>
      <w:r w:rsidR="00B54045">
        <w:rPr>
          <w:rFonts w:hint="eastAsia"/>
        </w:rPr>
        <w:t>条有效样本</w:t>
      </w:r>
    </w:p>
    <w:p w:rsidR="00C47DE2" w:rsidRDefault="00C47DE2" w:rsidP="00ED5968">
      <w:pPr>
        <w:pStyle w:val="3"/>
        <w:spacing w:before="156" w:after="156"/>
      </w:pPr>
      <w:bookmarkStart w:id="20" w:name="_Toc9064209"/>
      <w:r w:rsidRPr="00C47DE2">
        <w:rPr>
          <w:rFonts w:hint="eastAsia"/>
        </w:rPr>
        <w:t>3.1.1</w:t>
      </w:r>
      <w:r w:rsidR="00E42110">
        <w:rPr>
          <w:rFonts w:hint="eastAsia"/>
        </w:rPr>
        <w:t>医案清洗</w:t>
      </w:r>
      <w:bookmarkEnd w:id="20"/>
    </w:p>
    <w:p w:rsidR="00685BCC" w:rsidRDefault="00B54045" w:rsidP="00B54045">
      <w:pPr>
        <w:spacing w:before="156" w:after="156"/>
        <w:ind w:firstLine="420"/>
      </w:pPr>
      <w:r>
        <w:rPr>
          <w:rFonts w:hint="eastAsia"/>
        </w:rPr>
        <w:t>上述得到的</w:t>
      </w:r>
      <w:r>
        <w:rPr>
          <w:rFonts w:hint="eastAsia"/>
        </w:rPr>
        <w:t>7516</w:t>
      </w:r>
      <w:r>
        <w:rPr>
          <w:rFonts w:hint="eastAsia"/>
        </w:rPr>
        <w:t>条样本中依旧存在各种类型的脏数据，具体问题</w:t>
      </w:r>
      <w:r w:rsidR="006B2460">
        <w:rPr>
          <w:rFonts w:hint="eastAsia"/>
        </w:rPr>
        <w:t>和解决方法</w:t>
      </w:r>
      <w:r>
        <w:rPr>
          <w:rFonts w:hint="eastAsia"/>
        </w:rPr>
        <w:t>如下：</w:t>
      </w:r>
    </w:p>
    <w:p w:rsidR="00B54045" w:rsidRDefault="00B54045" w:rsidP="00E4723D">
      <w:pPr>
        <w:spacing w:before="156" w:after="156"/>
        <w:ind w:firstLine="420"/>
      </w:pPr>
      <w:r>
        <w:rPr>
          <w:rFonts w:hint="eastAsia"/>
        </w:rPr>
        <w:t>a)</w:t>
      </w:r>
      <w:r w:rsidR="00C702F4">
        <w:t xml:space="preserve"> </w:t>
      </w:r>
      <w:r w:rsidR="006B2460">
        <w:rPr>
          <w:rFonts w:hint="eastAsia"/>
        </w:rPr>
        <w:t>数据项里分隔符不统一，有英文逗号、中文逗号、顿号、空格、冒号、分号</w:t>
      </w:r>
      <w:r w:rsidR="00CF3A3C">
        <w:rPr>
          <w:rFonts w:hint="eastAsia"/>
        </w:rPr>
        <w:t>、“兼”、“和”、“或”</w:t>
      </w:r>
      <w:r w:rsidR="006B2460">
        <w:rPr>
          <w:rFonts w:hint="eastAsia"/>
        </w:rPr>
        <w:t>或者无分隔符等</w:t>
      </w:r>
      <w:r w:rsidR="00CF3A3C">
        <w:rPr>
          <w:rFonts w:hint="eastAsia"/>
        </w:rPr>
        <w:t>十</w:t>
      </w:r>
      <w:r w:rsidR="006B2460">
        <w:rPr>
          <w:rFonts w:hint="eastAsia"/>
        </w:rPr>
        <w:t>种可能，前</w:t>
      </w:r>
      <w:r w:rsidR="00CF3A3C">
        <w:rPr>
          <w:rFonts w:hint="eastAsia"/>
        </w:rPr>
        <w:t>九</w:t>
      </w:r>
      <w:r w:rsidR="006B2460">
        <w:rPr>
          <w:rFonts w:hint="eastAsia"/>
        </w:rPr>
        <w:t>种均可作整体替换为英文逗号，最后采用人工清洗的方式，在特征与标签</w:t>
      </w:r>
      <w:r w:rsidR="00CF3A3C">
        <w:rPr>
          <w:rFonts w:hint="eastAsia"/>
        </w:rPr>
        <w:t>词</w:t>
      </w:r>
      <w:r w:rsidR="006B2460">
        <w:rPr>
          <w:rFonts w:hint="eastAsia"/>
        </w:rPr>
        <w:t>典收录完备的情况下还可采用字符串匹配提取局部特征与标签；</w:t>
      </w:r>
    </w:p>
    <w:p w:rsidR="006B2460" w:rsidRDefault="006B2460" w:rsidP="00E4723D">
      <w:pPr>
        <w:spacing w:before="156" w:after="156"/>
        <w:ind w:firstLine="420"/>
      </w:pPr>
      <w:r>
        <w:rPr>
          <w:rFonts w:hint="eastAsia"/>
        </w:rPr>
        <w:t>b)</w:t>
      </w:r>
      <w:r w:rsidR="00C702F4">
        <w:t xml:space="preserve"> </w:t>
      </w:r>
      <w:r>
        <w:rPr>
          <w:rFonts w:hint="eastAsia"/>
        </w:rPr>
        <w:t>同一样本的不同数据项包含相同特征，如第一条样本的主症和次症中都包含了</w:t>
      </w:r>
      <w:r w:rsidR="00634DB6">
        <w:rPr>
          <w:rFonts w:hint="eastAsia"/>
        </w:rPr>
        <w:t>“食欲不振”特征，编写脚本过滤掉；</w:t>
      </w:r>
    </w:p>
    <w:p w:rsidR="00634DB6" w:rsidRDefault="00634DB6" w:rsidP="00E4723D">
      <w:pPr>
        <w:spacing w:before="156" w:after="156"/>
        <w:ind w:firstLine="420"/>
      </w:pPr>
      <w:r>
        <w:rPr>
          <w:rFonts w:hint="eastAsia"/>
        </w:rPr>
        <w:t>c)</w:t>
      </w:r>
      <w:r w:rsidR="00C702F4">
        <w:t xml:space="preserve"> </w:t>
      </w:r>
      <w:r>
        <w:rPr>
          <w:rFonts w:hint="eastAsia"/>
        </w:rPr>
        <w:t>数据项交错重叠，如舌</w:t>
      </w:r>
      <w:proofErr w:type="gramStart"/>
      <w:r>
        <w:rPr>
          <w:rFonts w:hint="eastAsia"/>
        </w:rPr>
        <w:t>象</w:t>
      </w:r>
      <w:proofErr w:type="gramEnd"/>
      <w:r>
        <w:rPr>
          <w:rFonts w:hint="eastAsia"/>
        </w:rPr>
        <w:t>和脉象数据项颠倒、主症中包含舌</w:t>
      </w:r>
      <w:proofErr w:type="gramStart"/>
      <w:r>
        <w:rPr>
          <w:rFonts w:hint="eastAsia"/>
        </w:rPr>
        <w:t>象</w:t>
      </w:r>
      <w:proofErr w:type="gramEnd"/>
      <w:r>
        <w:rPr>
          <w:rFonts w:hint="eastAsia"/>
        </w:rPr>
        <w:t>特征等类似错误，人</w:t>
      </w:r>
      <w:r>
        <w:rPr>
          <w:rFonts w:hint="eastAsia"/>
        </w:rPr>
        <w:lastRenderedPageBreak/>
        <w:t>工清洗，在在特征与标签</w:t>
      </w:r>
      <w:r w:rsidR="00CF3A3C">
        <w:rPr>
          <w:rFonts w:hint="eastAsia"/>
        </w:rPr>
        <w:t>词</w:t>
      </w:r>
      <w:r>
        <w:rPr>
          <w:rFonts w:hint="eastAsia"/>
        </w:rPr>
        <w:t>典收录完备的情况下还可对特征应属数据项作判断归类；</w:t>
      </w:r>
    </w:p>
    <w:p w:rsidR="00634DB6" w:rsidRDefault="00634DB6" w:rsidP="00E4723D">
      <w:pPr>
        <w:spacing w:before="156" w:after="156"/>
        <w:ind w:firstLine="420"/>
      </w:pPr>
      <w:r>
        <w:rPr>
          <w:rFonts w:hint="eastAsia"/>
        </w:rPr>
        <w:t>d)</w:t>
      </w:r>
      <w:r w:rsidR="00C702F4">
        <w:t xml:space="preserve"> </w:t>
      </w:r>
      <w:r>
        <w:rPr>
          <w:rFonts w:hint="eastAsia"/>
        </w:rPr>
        <w:t>音近词、</w:t>
      </w:r>
      <w:proofErr w:type="gramStart"/>
      <w:r>
        <w:rPr>
          <w:rFonts w:hint="eastAsia"/>
        </w:rPr>
        <w:t>形近词混用</w:t>
      </w:r>
      <w:proofErr w:type="gramEnd"/>
      <w:r>
        <w:rPr>
          <w:rFonts w:hint="eastAsia"/>
        </w:rPr>
        <w:t>，如“肺</w:t>
      </w:r>
      <w:r w:rsidR="00CF3A3C">
        <w:rPr>
          <w:rFonts w:hint="eastAsia"/>
        </w:rPr>
        <w:t>壅</w:t>
      </w:r>
      <w:r>
        <w:rPr>
          <w:rFonts w:hint="eastAsia"/>
        </w:rPr>
        <w:t>”</w:t>
      </w:r>
      <w:r w:rsidR="00CF3A3C">
        <w:rPr>
          <w:rFonts w:hint="eastAsia"/>
        </w:rPr>
        <w:t>和“肺痈”、“瘀青”和“淤青”等类似错误，统一用词，批量替换；</w:t>
      </w:r>
    </w:p>
    <w:p w:rsidR="00CF3A3C" w:rsidRDefault="00CF3A3C" w:rsidP="00E4723D">
      <w:pPr>
        <w:spacing w:before="156" w:after="156"/>
        <w:ind w:firstLine="420"/>
      </w:pPr>
      <w:r>
        <w:rPr>
          <w:rFonts w:hint="eastAsia"/>
        </w:rPr>
        <w:t>e)</w:t>
      </w:r>
      <w:r w:rsidR="00C702F4">
        <w:t xml:space="preserve"> </w:t>
      </w:r>
      <w:r>
        <w:rPr>
          <w:rFonts w:hint="eastAsia"/>
        </w:rPr>
        <w:t>异词同义，如“食欲不振”和“胃口欠佳”、“睡眠不实”和“寐差”等，人工清洗并建立特征同义词典；</w:t>
      </w:r>
    </w:p>
    <w:p w:rsidR="00CF3A3C" w:rsidRDefault="00CF3A3C" w:rsidP="00E4723D">
      <w:pPr>
        <w:spacing w:before="156" w:after="156"/>
        <w:ind w:firstLine="420"/>
      </w:pPr>
      <w:r>
        <w:rPr>
          <w:rFonts w:hint="eastAsia"/>
        </w:rPr>
        <w:t>f)</w:t>
      </w:r>
      <w:r w:rsidR="00C702F4">
        <w:t xml:space="preserve"> </w:t>
      </w:r>
      <w:r w:rsidR="00863805">
        <w:rPr>
          <w:rFonts w:hint="eastAsia"/>
        </w:rPr>
        <w:t>无关词句，如“无不适”、“无不良反应”、“化疗</w:t>
      </w:r>
      <w:r w:rsidR="00863805">
        <w:rPr>
          <w:rFonts w:hint="eastAsia"/>
        </w:rPr>
        <w:t>8</w:t>
      </w:r>
      <w:r w:rsidR="00863805">
        <w:rPr>
          <w:rFonts w:hint="eastAsia"/>
        </w:rPr>
        <w:t>次后”等人工清洗；</w:t>
      </w:r>
    </w:p>
    <w:p w:rsidR="00863805" w:rsidRDefault="00863805" w:rsidP="00E4723D">
      <w:pPr>
        <w:spacing w:before="156" w:after="156"/>
        <w:ind w:firstLine="420"/>
      </w:pPr>
      <w:r>
        <w:rPr>
          <w:rFonts w:hint="eastAsia"/>
        </w:rPr>
        <w:t>g)</w:t>
      </w:r>
      <w:r w:rsidR="00C702F4">
        <w:t xml:space="preserve"> </w:t>
      </w:r>
      <w:r>
        <w:rPr>
          <w:rFonts w:hint="eastAsia"/>
        </w:rPr>
        <w:t>程度</w:t>
      </w:r>
      <w:proofErr w:type="gramStart"/>
      <w:r>
        <w:rPr>
          <w:rFonts w:hint="eastAsia"/>
        </w:rPr>
        <w:t>词造成</w:t>
      </w:r>
      <w:proofErr w:type="gramEnd"/>
      <w:r>
        <w:rPr>
          <w:rFonts w:hint="eastAsia"/>
        </w:rPr>
        <w:t>不必要区分，如“新近感受风寒”和“</w:t>
      </w:r>
      <w:r>
        <w:rPr>
          <w:rFonts w:hint="eastAsia"/>
        </w:rPr>
        <w:t>3</w:t>
      </w:r>
      <w:r>
        <w:rPr>
          <w:rFonts w:hint="eastAsia"/>
        </w:rPr>
        <w:t>天前感受风寒”、“关节炎</w:t>
      </w:r>
      <w:r>
        <w:rPr>
          <w:rFonts w:hint="eastAsia"/>
        </w:rPr>
        <w:t>5</w:t>
      </w:r>
      <w:r>
        <w:rPr>
          <w:rFonts w:hint="eastAsia"/>
        </w:rPr>
        <w:t>年”和“关节炎</w:t>
      </w:r>
      <w:r>
        <w:rPr>
          <w:rFonts w:hint="eastAsia"/>
        </w:rPr>
        <w:t>4</w:t>
      </w:r>
      <w:r>
        <w:rPr>
          <w:rFonts w:hint="eastAsia"/>
        </w:rPr>
        <w:t>年”，人工清洗并过滤相似程度词；</w:t>
      </w:r>
    </w:p>
    <w:p w:rsidR="00863805" w:rsidRDefault="00863805" w:rsidP="00E4723D">
      <w:pPr>
        <w:spacing w:before="156" w:after="156"/>
        <w:ind w:firstLine="420"/>
      </w:pPr>
      <w:r>
        <w:rPr>
          <w:rFonts w:hint="eastAsia"/>
        </w:rPr>
        <w:t>h)</w:t>
      </w:r>
      <w:r w:rsidR="00C702F4">
        <w:t xml:space="preserve"> </w:t>
      </w:r>
      <w:r>
        <w:rPr>
          <w:rFonts w:hint="eastAsia"/>
        </w:rPr>
        <w:t>修饰词造成不必要区分，如“夜间大汗”和“中午大汗”、“疼痛尤甚”和“疼痛不止”等，人工清洗并过滤相似程度词；</w:t>
      </w:r>
    </w:p>
    <w:p w:rsidR="00863805" w:rsidRDefault="00863805" w:rsidP="00E4723D">
      <w:pPr>
        <w:spacing w:before="156" w:after="156"/>
        <w:ind w:firstLine="420"/>
      </w:pPr>
      <w:r>
        <w:rPr>
          <w:rFonts w:hint="eastAsia"/>
        </w:rPr>
        <w:t>i)</w:t>
      </w:r>
      <w:r w:rsidR="00C702F4">
        <w:t xml:space="preserve"> </w:t>
      </w:r>
      <w:r>
        <w:rPr>
          <w:rFonts w:hint="eastAsia"/>
        </w:rPr>
        <w:t>一词包含多义，如“心气血两虚证”包含“心气虚”和“心血虚”等</w:t>
      </w:r>
      <w:proofErr w:type="gramStart"/>
      <w:r>
        <w:rPr>
          <w:rFonts w:hint="eastAsia"/>
        </w:rPr>
        <w:t>两种证</w:t>
      </w:r>
      <w:proofErr w:type="gramEnd"/>
      <w:r>
        <w:rPr>
          <w:rFonts w:hint="eastAsia"/>
        </w:rPr>
        <w:t>型，人工清洗并建立词典，编写脚本替换拆分；</w:t>
      </w:r>
    </w:p>
    <w:p w:rsidR="00863805" w:rsidRDefault="00E4723D" w:rsidP="00E4723D">
      <w:pPr>
        <w:spacing w:before="156" w:after="156"/>
        <w:ind w:firstLine="420"/>
      </w:pPr>
      <w:r>
        <w:rPr>
          <w:rFonts w:hint="eastAsia"/>
        </w:rPr>
        <w:t>j)</w:t>
      </w:r>
      <w:r w:rsidR="00C702F4">
        <w:t xml:space="preserve"> </w:t>
      </w:r>
      <w:r>
        <w:rPr>
          <w:rFonts w:hint="eastAsia"/>
        </w:rPr>
        <w:t>前后矛盾，如</w:t>
      </w:r>
      <w:proofErr w:type="gramStart"/>
      <w:r>
        <w:rPr>
          <w:rFonts w:hint="eastAsia"/>
        </w:rPr>
        <w:t>主症项包含</w:t>
      </w:r>
      <w:proofErr w:type="gramEnd"/>
      <w:r>
        <w:rPr>
          <w:rFonts w:hint="eastAsia"/>
        </w:rPr>
        <w:t>“睡眠不实”，</w:t>
      </w:r>
      <w:proofErr w:type="gramStart"/>
      <w:r>
        <w:rPr>
          <w:rFonts w:hint="eastAsia"/>
        </w:rPr>
        <w:t>次症项包含</w:t>
      </w:r>
      <w:proofErr w:type="gramEnd"/>
      <w:r>
        <w:rPr>
          <w:rFonts w:hint="eastAsia"/>
        </w:rPr>
        <w:t>“嗜睡”等类似错误，人工删除；</w:t>
      </w:r>
    </w:p>
    <w:p w:rsidR="00E4723D" w:rsidRPr="00CF3A3C" w:rsidRDefault="00E4723D" w:rsidP="00E4723D">
      <w:pPr>
        <w:spacing w:before="156" w:after="156"/>
        <w:ind w:firstLine="420"/>
      </w:pPr>
      <w:r>
        <w:rPr>
          <w:rFonts w:hint="eastAsia"/>
        </w:rPr>
        <w:t>k)</w:t>
      </w:r>
      <w:r w:rsidR="00C702F4">
        <w:t xml:space="preserve"> </w:t>
      </w:r>
      <w:r>
        <w:rPr>
          <w:rFonts w:hint="eastAsia"/>
        </w:rPr>
        <w:t>指代不明，如“带下”未指明“带下异常”还是“带下正常”等错误，人工删除。</w:t>
      </w:r>
    </w:p>
    <w:p w:rsidR="00C47DE2" w:rsidRDefault="00C47DE2" w:rsidP="00ED5968">
      <w:pPr>
        <w:pStyle w:val="3"/>
        <w:spacing w:before="156" w:after="156"/>
      </w:pPr>
      <w:bookmarkStart w:id="21" w:name="_Toc9064210"/>
      <w:r w:rsidRPr="00C47DE2">
        <w:rPr>
          <w:rFonts w:hint="eastAsia"/>
        </w:rPr>
        <w:t>3.1.2</w:t>
      </w:r>
      <w:r w:rsidR="00E42110">
        <w:rPr>
          <w:rFonts w:hint="eastAsia"/>
        </w:rPr>
        <w:t>医案标准化</w:t>
      </w:r>
      <w:bookmarkEnd w:id="21"/>
    </w:p>
    <w:p w:rsidR="00685BCC" w:rsidRDefault="00E4723D" w:rsidP="003709F7">
      <w:pPr>
        <w:spacing w:before="156" w:after="156"/>
        <w:ind w:firstLine="420"/>
      </w:pPr>
      <w:r>
        <w:rPr>
          <w:rFonts w:hint="eastAsia"/>
        </w:rPr>
        <w:t>如</w:t>
      </w:r>
      <w:r>
        <w:rPr>
          <w:rFonts w:hint="eastAsia"/>
        </w:rPr>
        <w:t>3.1.1</w:t>
      </w:r>
      <w:r>
        <w:rPr>
          <w:rFonts w:hint="eastAsia"/>
        </w:rPr>
        <w:t>中提到的</w:t>
      </w:r>
      <w:r>
        <w:rPr>
          <w:rFonts w:hint="eastAsia"/>
        </w:rPr>
        <w:t>d</w:t>
      </w:r>
      <w:r>
        <w:rPr>
          <w:rFonts w:hint="eastAsia"/>
        </w:rPr>
        <w:t>、</w:t>
      </w:r>
      <w:r>
        <w:rPr>
          <w:rFonts w:hint="eastAsia"/>
        </w:rPr>
        <w:t>e</w:t>
      </w:r>
      <w:r>
        <w:rPr>
          <w:rFonts w:hint="eastAsia"/>
        </w:rPr>
        <w:t>、</w:t>
      </w:r>
      <w:r>
        <w:rPr>
          <w:rFonts w:hint="eastAsia"/>
        </w:rPr>
        <w:t>i</w:t>
      </w:r>
      <w:r>
        <w:rPr>
          <w:rFonts w:hint="eastAsia"/>
        </w:rPr>
        <w:t>等问题有些可以直观辨别出来并纠正，如“高血压”和“高血压病”，而更多的不是这样，如</w:t>
      </w:r>
      <w:r w:rsidR="004F1CCE">
        <w:rPr>
          <w:rFonts w:hint="eastAsia"/>
        </w:rPr>
        <w:t>“</w:t>
      </w:r>
      <w:r w:rsidR="004F1CCE" w:rsidRPr="004F1CCE">
        <w:rPr>
          <w:rFonts w:hint="eastAsia"/>
        </w:rPr>
        <w:t>痰邪阻肺</w:t>
      </w:r>
      <w:r w:rsidR="004F1CCE">
        <w:rPr>
          <w:rFonts w:hint="eastAsia"/>
        </w:rPr>
        <w:t>”和“</w:t>
      </w:r>
      <w:r w:rsidR="004F1CCE" w:rsidRPr="004F1CCE">
        <w:rPr>
          <w:rFonts w:hint="eastAsia"/>
        </w:rPr>
        <w:t>痰湿内停</w:t>
      </w:r>
      <w:r w:rsidR="004F1CCE">
        <w:rPr>
          <w:rFonts w:hint="eastAsia"/>
        </w:rPr>
        <w:t>”等错误，必须有专业知识储备才能辨别，因此，本设计在两名中医专业学生的帮助下进行了医案标准化工作，具体任务如下：</w:t>
      </w:r>
    </w:p>
    <w:p w:rsidR="004F1CCE" w:rsidRDefault="004F1CCE" w:rsidP="003709F7">
      <w:pPr>
        <w:spacing w:before="156" w:after="156"/>
        <w:ind w:firstLine="420"/>
      </w:pPr>
      <w:r>
        <w:rPr>
          <w:rFonts w:hint="eastAsia"/>
        </w:rPr>
        <w:t>a)</w:t>
      </w:r>
      <w:r w:rsidR="00C702F4">
        <w:t xml:space="preserve"> </w:t>
      </w:r>
      <w:r>
        <w:rPr>
          <w:rFonts w:hint="eastAsia"/>
        </w:rPr>
        <w:t>基于医案样本，建立同义词典，将意义相近、表述不同的专业术语统一成标准表述；</w:t>
      </w:r>
    </w:p>
    <w:p w:rsidR="004F1CCE" w:rsidRDefault="004F1CCE" w:rsidP="003709F7">
      <w:pPr>
        <w:spacing w:before="156" w:after="156"/>
        <w:ind w:firstLine="420"/>
      </w:pPr>
      <w:r>
        <w:rPr>
          <w:rFonts w:hint="eastAsia"/>
        </w:rPr>
        <w:t>b)</w:t>
      </w:r>
      <w:r w:rsidR="00C702F4">
        <w:t xml:space="preserve"> </w:t>
      </w:r>
      <w:r>
        <w:rPr>
          <w:rFonts w:hint="eastAsia"/>
        </w:rPr>
        <w:t>纠正医案中与术语相关的错字、别字；</w:t>
      </w:r>
    </w:p>
    <w:p w:rsidR="004F1CCE" w:rsidRDefault="004F1CCE" w:rsidP="003709F7">
      <w:pPr>
        <w:spacing w:before="156" w:after="156"/>
        <w:ind w:firstLine="420"/>
      </w:pPr>
      <w:r>
        <w:rPr>
          <w:rFonts w:hint="eastAsia"/>
        </w:rPr>
        <w:t>c)</w:t>
      </w:r>
      <w:r w:rsidR="00C702F4">
        <w:t xml:space="preserve"> </w:t>
      </w:r>
      <w:r>
        <w:rPr>
          <w:rFonts w:hint="eastAsia"/>
        </w:rPr>
        <w:t>将复合证型拆分成单一基础证型。</w:t>
      </w:r>
    </w:p>
    <w:p w:rsidR="004F1CCE" w:rsidRDefault="00A154AF" w:rsidP="003709F7">
      <w:pPr>
        <w:spacing w:before="156" w:after="156"/>
        <w:ind w:firstLine="420"/>
      </w:pPr>
      <w:r>
        <w:rPr>
          <w:rFonts w:hint="eastAsia"/>
        </w:rPr>
        <w:t>截至本系统完成，已完成</w:t>
      </w:r>
      <w:r>
        <w:rPr>
          <w:rFonts w:hint="eastAsia"/>
        </w:rPr>
        <w:t>700</w:t>
      </w:r>
      <w:r>
        <w:rPr>
          <w:rFonts w:hint="eastAsia"/>
        </w:rPr>
        <w:t>条样本的标准化工作，而同义词典中尚不包含大量高频、典型特征与标签，仅使用词典中出现的特征与标签将会使样本失真，算法表现大打折扣。因此，考虑到高频词与典型词的参考价值，本系统在统计样本词频与</w:t>
      </w:r>
      <w:r w:rsidR="003709F7">
        <w:rPr>
          <w:rFonts w:hint="eastAsia"/>
        </w:rPr>
        <w:t>参考基本证型的基础上，结合同义词典，得到症状特征</w:t>
      </w:r>
      <w:r w:rsidR="003709F7">
        <w:rPr>
          <w:rFonts w:hint="eastAsia"/>
        </w:rPr>
        <w:t>1871</w:t>
      </w:r>
      <w:r w:rsidR="003709F7">
        <w:rPr>
          <w:rFonts w:hint="eastAsia"/>
        </w:rPr>
        <w:t>条、舌</w:t>
      </w:r>
      <w:proofErr w:type="gramStart"/>
      <w:r w:rsidR="003709F7">
        <w:rPr>
          <w:rFonts w:hint="eastAsia"/>
        </w:rPr>
        <w:t>象</w:t>
      </w:r>
      <w:proofErr w:type="gramEnd"/>
      <w:r w:rsidR="003709F7">
        <w:rPr>
          <w:rFonts w:hint="eastAsia"/>
        </w:rPr>
        <w:t>特征</w:t>
      </w:r>
      <w:r w:rsidR="003709F7">
        <w:rPr>
          <w:rFonts w:hint="eastAsia"/>
        </w:rPr>
        <w:t>32</w:t>
      </w:r>
      <w:r w:rsidR="003709F7">
        <w:rPr>
          <w:rFonts w:hint="eastAsia"/>
        </w:rPr>
        <w:t>条、脉象特征</w:t>
      </w:r>
      <w:r w:rsidR="003709F7">
        <w:rPr>
          <w:rFonts w:hint="eastAsia"/>
        </w:rPr>
        <w:t>16</w:t>
      </w:r>
      <w:r w:rsidR="003709F7">
        <w:rPr>
          <w:rFonts w:hint="eastAsia"/>
        </w:rPr>
        <w:t>条、证型标</w:t>
      </w:r>
      <w:r w:rsidR="003709F7">
        <w:rPr>
          <w:rFonts w:hint="eastAsia"/>
        </w:rPr>
        <w:lastRenderedPageBreak/>
        <w:t>签</w:t>
      </w:r>
      <w:r w:rsidR="003709F7">
        <w:rPr>
          <w:rFonts w:hint="eastAsia"/>
        </w:rPr>
        <w:t>50</w:t>
      </w:r>
      <w:r w:rsidR="003709F7">
        <w:rPr>
          <w:rFonts w:hint="eastAsia"/>
        </w:rPr>
        <w:t>条，过滤掉频数较低、表述生僻的特征与标签。限于篇幅，部分标签如下表</w:t>
      </w:r>
      <w:r w:rsidR="003709F7">
        <w:rPr>
          <w:rFonts w:hint="eastAsia"/>
        </w:rPr>
        <w:t>1</w:t>
      </w:r>
      <w:r w:rsidR="003709F7">
        <w:rPr>
          <w:rFonts w:hint="eastAsia"/>
        </w:rPr>
        <w:t>所示：</w:t>
      </w:r>
    </w:p>
    <w:p w:rsidR="00A62361" w:rsidRPr="0069439D" w:rsidRDefault="00A62361" w:rsidP="00A62361">
      <w:pPr>
        <w:spacing w:before="156" w:after="156"/>
        <w:ind w:firstLineChars="0" w:firstLine="0"/>
        <w:jc w:val="center"/>
        <w:rPr>
          <w:rFonts w:ascii="黑体" w:eastAsia="黑体" w:hAnsi="黑体"/>
          <w:sz w:val="18"/>
          <w:szCs w:val="18"/>
        </w:rPr>
      </w:pPr>
      <w:r w:rsidRPr="0069439D">
        <w:rPr>
          <w:rFonts w:ascii="黑体" w:eastAsia="黑体" w:hAnsi="黑体" w:hint="eastAsia"/>
          <w:sz w:val="18"/>
          <w:szCs w:val="18"/>
        </w:rPr>
        <w:t>表</w:t>
      </w:r>
      <w:r w:rsidRPr="0069439D">
        <w:rPr>
          <w:rFonts w:ascii="黑体" w:eastAsia="黑体" w:hAnsi="黑体" w:cs="宋体" w:hint="eastAsia"/>
          <w:color w:val="000000"/>
          <w:kern w:val="0"/>
          <w:sz w:val="18"/>
          <w:szCs w:val="18"/>
        </w:rPr>
        <w:t>1</w:t>
      </w:r>
      <w:r w:rsidR="00C702F4" w:rsidRPr="0069439D">
        <w:rPr>
          <w:rFonts w:ascii="黑体" w:eastAsia="黑体" w:hAnsi="黑体" w:cs="宋体"/>
          <w:color w:val="000000"/>
          <w:kern w:val="0"/>
          <w:sz w:val="18"/>
          <w:szCs w:val="18"/>
        </w:rPr>
        <w:t xml:space="preserve"> </w:t>
      </w:r>
      <w:r w:rsidRPr="0069439D">
        <w:rPr>
          <w:rFonts w:ascii="黑体" w:eastAsia="黑体" w:hAnsi="黑体" w:cs="宋体" w:hint="eastAsia"/>
          <w:color w:val="000000"/>
          <w:kern w:val="0"/>
          <w:sz w:val="18"/>
          <w:szCs w:val="18"/>
        </w:rPr>
        <w:t>部分特征/标签频数统计表</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50"/>
        <w:gridCol w:w="851"/>
        <w:gridCol w:w="992"/>
        <w:gridCol w:w="992"/>
        <w:gridCol w:w="993"/>
        <w:gridCol w:w="1735"/>
        <w:gridCol w:w="1037"/>
      </w:tblGrid>
      <w:tr w:rsidR="00A62361" w:rsidRPr="009869CE" w:rsidTr="00A62361">
        <w:trPr>
          <w:cantSplit/>
          <w:trHeight w:val="284"/>
          <w:jc w:val="center"/>
        </w:trPr>
        <w:tc>
          <w:tcPr>
            <w:tcW w:w="846"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症状</w:t>
            </w:r>
          </w:p>
        </w:tc>
        <w:tc>
          <w:tcPr>
            <w:tcW w:w="850"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频数</w:t>
            </w:r>
          </w:p>
        </w:tc>
        <w:tc>
          <w:tcPr>
            <w:tcW w:w="851"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舌</w:t>
            </w:r>
            <w:proofErr w:type="gramStart"/>
            <w:r w:rsidRPr="00A62361">
              <w:rPr>
                <w:rFonts w:ascii="黑体" w:eastAsia="黑体" w:hAnsi="黑体" w:cs="宋体" w:hint="eastAsia"/>
                <w:color w:val="000000"/>
                <w:kern w:val="0"/>
                <w:szCs w:val="21"/>
              </w:rPr>
              <w:t>象</w:t>
            </w:r>
            <w:proofErr w:type="gramEnd"/>
          </w:p>
        </w:tc>
        <w:tc>
          <w:tcPr>
            <w:tcW w:w="992"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频数</w:t>
            </w:r>
          </w:p>
        </w:tc>
        <w:tc>
          <w:tcPr>
            <w:tcW w:w="992"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脉象</w:t>
            </w:r>
          </w:p>
        </w:tc>
        <w:tc>
          <w:tcPr>
            <w:tcW w:w="993"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频数</w:t>
            </w:r>
          </w:p>
        </w:tc>
        <w:tc>
          <w:tcPr>
            <w:tcW w:w="1735"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证型</w:t>
            </w:r>
          </w:p>
        </w:tc>
        <w:tc>
          <w:tcPr>
            <w:tcW w:w="1037" w:type="dxa"/>
            <w:tcBorders>
              <w:top w:val="single" w:sz="12" w:space="0" w:color="auto"/>
            </w:tcBorders>
            <w:noWrap/>
          </w:tcPr>
          <w:p w:rsidR="00A62361" w:rsidRPr="00A62361" w:rsidRDefault="00A62361" w:rsidP="00A62361">
            <w:pPr>
              <w:widowControl/>
              <w:spacing w:beforeLines="0" w:before="0" w:afterLines="0" w:after="0" w:line="240" w:lineRule="auto"/>
              <w:ind w:firstLineChars="0" w:firstLine="0"/>
              <w:jc w:val="center"/>
              <w:rPr>
                <w:rFonts w:ascii="黑体" w:eastAsia="黑体" w:hAnsi="黑体" w:cs="宋体"/>
                <w:color w:val="000000"/>
                <w:kern w:val="0"/>
                <w:szCs w:val="21"/>
              </w:rPr>
            </w:pPr>
            <w:r w:rsidRPr="00A62361">
              <w:rPr>
                <w:rFonts w:ascii="黑体" w:eastAsia="黑体" w:hAnsi="黑体" w:cs="宋体" w:hint="eastAsia"/>
                <w:color w:val="000000"/>
                <w:kern w:val="0"/>
                <w:szCs w:val="21"/>
              </w:rPr>
              <w:t>频数</w:t>
            </w:r>
          </w:p>
        </w:tc>
      </w:tr>
      <w:tr w:rsidR="009869CE" w:rsidRPr="009869CE" w:rsidTr="00A62361">
        <w:trPr>
          <w:cantSplit/>
          <w:trHeight w:val="284"/>
          <w:jc w:val="center"/>
        </w:trPr>
        <w:tc>
          <w:tcPr>
            <w:tcW w:w="846"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口干</w:t>
            </w:r>
          </w:p>
        </w:tc>
        <w:tc>
          <w:tcPr>
            <w:tcW w:w="850"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827</w:t>
            </w:r>
          </w:p>
        </w:tc>
        <w:tc>
          <w:tcPr>
            <w:tcW w:w="851"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苔薄</w:t>
            </w:r>
          </w:p>
        </w:tc>
        <w:tc>
          <w:tcPr>
            <w:tcW w:w="992"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4602</w:t>
            </w:r>
          </w:p>
        </w:tc>
        <w:tc>
          <w:tcPr>
            <w:tcW w:w="992"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脉细</w:t>
            </w:r>
          </w:p>
        </w:tc>
        <w:tc>
          <w:tcPr>
            <w:tcW w:w="993"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4012</w:t>
            </w:r>
          </w:p>
        </w:tc>
        <w:tc>
          <w:tcPr>
            <w:tcW w:w="1735"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肝经湿热</w:t>
            </w:r>
          </w:p>
        </w:tc>
        <w:tc>
          <w:tcPr>
            <w:tcW w:w="1037" w:type="dxa"/>
            <w:tcBorders>
              <w:top w:val="single" w:sz="12" w:space="0" w:color="auto"/>
            </w:tcBorders>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648</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胸闷</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598</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舌红</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4028</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脉滑</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3232</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肝郁脾虚</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520</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咳嗽</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551</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苔黄</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3860</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脉弦</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2770</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痰</w:t>
            </w:r>
            <w:proofErr w:type="gramStart"/>
            <w:r w:rsidRPr="009869CE">
              <w:rPr>
                <w:rFonts w:ascii="宋体" w:hAnsi="宋体" w:cs="宋体" w:hint="eastAsia"/>
                <w:color w:val="000000"/>
                <w:kern w:val="0"/>
                <w:szCs w:val="21"/>
              </w:rPr>
              <w:t>瘀</w:t>
            </w:r>
            <w:proofErr w:type="gramEnd"/>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392</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proofErr w:type="gramStart"/>
            <w:r w:rsidRPr="009869CE">
              <w:rPr>
                <w:rFonts w:ascii="宋体" w:hAnsi="宋体" w:cs="宋体" w:hint="eastAsia"/>
                <w:color w:val="000000"/>
                <w:kern w:val="0"/>
                <w:szCs w:val="21"/>
              </w:rPr>
              <w:t>寐</w:t>
            </w:r>
            <w:proofErr w:type="gramEnd"/>
            <w:r w:rsidRPr="009869CE">
              <w:rPr>
                <w:rFonts w:ascii="宋体" w:hAnsi="宋体" w:cs="宋体" w:hint="eastAsia"/>
                <w:color w:val="000000"/>
                <w:kern w:val="0"/>
                <w:szCs w:val="21"/>
              </w:rPr>
              <w:t>差</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377</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苔腻</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3693</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脉沉</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1064</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肝肾阴虚</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382</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疲劳</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330</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舌暗</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3507</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脉小</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890</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肺气阴虚</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361</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纳差</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325</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苔白</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1973</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脉数</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432</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痰邪</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329</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腰酸</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310</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舌紫</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1213</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w:t>
            </w:r>
            <w:proofErr w:type="gramStart"/>
            <w:r w:rsidRPr="009869CE">
              <w:rPr>
                <w:rFonts w:ascii="宋体" w:hAnsi="宋体" w:cs="宋体" w:hint="eastAsia"/>
                <w:color w:val="000000"/>
                <w:kern w:val="0"/>
                <w:szCs w:val="21"/>
              </w:rPr>
              <w:t>濡</w:t>
            </w:r>
            <w:proofErr w:type="gramEnd"/>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217</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肝胆湿热</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325</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腹胀</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309</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舌淡</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845</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脉弱</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208</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肾阴虚</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291</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尿黄</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305</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proofErr w:type="gramStart"/>
            <w:r w:rsidRPr="009869CE">
              <w:rPr>
                <w:rFonts w:ascii="宋体" w:hAnsi="宋体" w:cs="宋体" w:hint="eastAsia"/>
                <w:color w:val="000000"/>
                <w:kern w:val="0"/>
                <w:szCs w:val="21"/>
              </w:rPr>
              <w:t>苔淡</w:t>
            </w:r>
            <w:proofErr w:type="gramEnd"/>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598</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脉缓</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115</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肝郁气滞</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268</w:t>
            </w:r>
          </w:p>
        </w:tc>
      </w:tr>
      <w:tr w:rsidR="009869CE" w:rsidRPr="009869CE" w:rsidTr="00A62361">
        <w:trPr>
          <w:cantSplit/>
          <w:trHeight w:val="284"/>
          <w:jc w:val="center"/>
        </w:trPr>
        <w:tc>
          <w:tcPr>
            <w:tcW w:w="846"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心慌</w:t>
            </w:r>
          </w:p>
        </w:tc>
        <w:tc>
          <w:tcPr>
            <w:tcW w:w="850"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271</w:t>
            </w:r>
          </w:p>
        </w:tc>
        <w:tc>
          <w:tcPr>
            <w:tcW w:w="851"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舌裂</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523</w:t>
            </w:r>
          </w:p>
        </w:tc>
        <w:tc>
          <w:tcPr>
            <w:tcW w:w="992"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脉紧</w:t>
            </w:r>
          </w:p>
        </w:tc>
        <w:tc>
          <w:tcPr>
            <w:tcW w:w="993"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72</w:t>
            </w:r>
          </w:p>
        </w:tc>
        <w:tc>
          <w:tcPr>
            <w:tcW w:w="1735"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肾阳虚</w:t>
            </w:r>
          </w:p>
        </w:tc>
        <w:tc>
          <w:tcPr>
            <w:tcW w:w="1037" w:type="dxa"/>
            <w:noWrap/>
            <w:hideMark/>
          </w:tcPr>
          <w:p w:rsidR="009869CE" w:rsidRPr="009869CE" w:rsidRDefault="009869CE" w:rsidP="00A62361">
            <w:pPr>
              <w:widowControl/>
              <w:spacing w:beforeLines="0" w:before="0" w:afterLines="0" w:after="0" w:line="240" w:lineRule="auto"/>
              <w:ind w:firstLineChars="0" w:firstLine="0"/>
              <w:jc w:val="center"/>
              <w:rPr>
                <w:rFonts w:ascii="宋体" w:hAnsi="宋体" w:cs="宋体"/>
                <w:color w:val="000000"/>
                <w:kern w:val="0"/>
                <w:szCs w:val="21"/>
              </w:rPr>
            </w:pPr>
            <w:r w:rsidRPr="009869CE">
              <w:rPr>
                <w:rFonts w:ascii="宋体" w:hAnsi="宋体" w:cs="宋体" w:hint="eastAsia"/>
                <w:color w:val="000000"/>
                <w:kern w:val="0"/>
                <w:szCs w:val="21"/>
              </w:rPr>
              <w:t>260</w:t>
            </w:r>
          </w:p>
        </w:tc>
      </w:tr>
    </w:tbl>
    <w:p w:rsidR="003709F7" w:rsidRPr="00685BCC" w:rsidRDefault="003709F7" w:rsidP="007A7780">
      <w:pPr>
        <w:spacing w:before="156" w:after="156"/>
        <w:ind w:firstLineChars="0" w:firstLine="0"/>
      </w:pPr>
    </w:p>
    <w:p w:rsidR="00685BCC" w:rsidRPr="00685BCC" w:rsidRDefault="00C47DE2" w:rsidP="005F3915">
      <w:pPr>
        <w:pStyle w:val="2"/>
        <w:spacing w:before="156" w:after="156"/>
      </w:pPr>
      <w:bookmarkStart w:id="22" w:name="_Toc9064211"/>
      <w:r w:rsidRPr="00C47DE2">
        <w:rPr>
          <w:rFonts w:hint="eastAsia"/>
        </w:rPr>
        <w:t>3.2</w:t>
      </w:r>
      <w:r w:rsidR="00C702F4">
        <w:t xml:space="preserve"> </w:t>
      </w:r>
      <w:r w:rsidR="00E42110">
        <w:t>AdaBoost</w:t>
      </w:r>
      <w:r w:rsidR="00E42110">
        <w:rPr>
          <w:rFonts w:hint="eastAsia"/>
        </w:rPr>
        <w:t>算法建模</w:t>
      </w:r>
      <w:bookmarkEnd w:id="22"/>
    </w:p>
    <w:p w:rsidR="00685BCC" w:rsidRDefault="00685BCC" w:rsidP="00ED5968">
      <w:pPr>
        <w:pStyle w:val="3"/>
        <w:spacing w:before="156" w:after="156"/>
      </w:pPr>
      <w:bookmarkStart w:id="23" w:name="_Toc9064212"/>
      <w:r w:rsidRPr="00C47DE2">
        <w:rPr>
          <w:rFonts w:hint="eastAsia"/>
        </w:rPr>
        <w:t>3.</w:t>
      </w:r>
      <w:r>
        <w:rPr>
          <w:rFonts w:hint="eastAsia"/>
        </w:rPr>
        <w:t>2</w:t>
      </w:r>
      <w:r w:rsidRPr="00C47DE2">
        <w:rPr>
          <w:rFonts w:hint="eastAsia"/>
        </w:rPr>
        <w:t>.1</w:t>
      </w:r>
      <w:r w:rsidR="00E42110">
        <w:rPr>
          <w:rFonts w:hint="eastAsia"/>
        </w:rPr>
        <w:t>构造特征向量</w:t>
      </w:r>
      <w:bookmarkEnd w:id="23"/>
    </w:p>
    <w:p w:rsidR="00685BCC" w:rsidRDefault="00E73422" w:rsidP="00A3701D">
      <w:pPr>
        <w:spacing w:before="156" w:after="156"/>
        <w:ind w:firstLine="420"/>
      </w:pPr>
      <w:r>
        <w:rPr>
          <w:rFonts w:hint="eastAsia"/>
        </w:rPr>
        <w:t>经由上一步数据清洗得到了特征及标签，假设在所有特征（症状特征</w:t>
      </w:r>
      <w:r>
        <w:rPr>
          <w:rFonts w:hint="eastAsia"/>
        </w:rPr>
        <w:t>1871</w:t>
      </w:r>
      <w:r>
        <w:rPr>
          <w:rFonts w:hint="eastAsia"/>
        </w:rPr>
        <w:t>条、舌</w:t>
      </w:r>
      <w:proofErr w:type="gramStart"/>
      <w:r>
        <w:rPr>
          <w:rFonts w:hint="eastAsia"/>
        </w:rPr>
        <w:t>象</w:t>
      </w:r>
      <w:proofErr w:type="gramEnd"/>
      <w:r>
        <w:rPr>
          <w:rFonts w:hint="eastAsia"/>
        </w:rPr>
        <w:t>特征</w:t>
      </w:r>
      <w:r>
        <w:rPr>
          <w:rFonts w:hint="eastAsia"/>
        </w:rPr>
        <w:t>32</w:t>
      </w:r>
      <w:r>
        <w:rPr>
          <w:rFonts w:hint="eastAsia"/>
        </w:rPr>
        <w:t>条、脉象特征</w:t>
      </w:r>
      <w:r>
        <w:rPr>
          <w:rFonts w:hint="eastAsia"/>
        </w:rPr>
        <w:t>16</w:t>
      </w:r>
      <w:r>
        <w:rPr>
          <w:rFonts w:hint="eastAsia"/>
        </w:rPr>
        <w:t>条）共同构成了以每一特征为维度的</w:t>
      </w:r>
      <w:r>
        <w:rPr>
          <w:rFonts w:hint="eastAsia"/>
        </w:rPr>
        <w:t>1919</w:t>
      </w:r>
      <w:proofErr w:type="gramStart"/>
      <w:r>
        <w:rPr>
          <w:rFonts w:hint="eastAsia"/>
        </w:rPr>
        <w:t>维特征</w:t>
      </w:r>
      <w:proofErr w:type="gramEnd"/>
      <w:r>
        <w:rPr>
          <w:rFonts w:hint="eastAsia"/>
        </w:rPr>
        <w:t>空间，每个样本映射</w:t>
      </w:r>
      <w:proofErr w:type="gramStart"/>
      <w:r>
        <w:rPr>
          <w:rFonts w:hint="eastAsia"/>
        </w:rPr>
        <w:t>到特征</w:t>
      </w:r>
      <w:proofErr w:type="gramEnd"/>
      <w:r>
        <w:rPr>
          <w:rFonts w:hint="eastAsia"/>
        </w:rPr>
        <w:t>空间为一个点，</w:t>
      </w:r>
      <w:r w:rsidR="002E0851">
        <w:rPr>
          <w:rFonts w:hint="eastAsia"/>
        </w:rPr>
        <w:t>若样本中存在该特征，则相应维度的取值为</w:t>
      </w:r>
      <w:r w:rsidR="002E0851">
        <w:rPr>
          <w:rFonts w:hint="eastAsia"/>
        </w:rPr>
        <w:t>1</w:t>
      </w:r>
      <w:r w:rsidR="002E0851">
        <w:rPr>
          <w:rFonts w:hint="eastAsia"/>
        </w:rPr>
        <w:t>，否则为</w:t>
      </w:r>
      <w:r w:rsidR="002E0851">
        <w:rPr>
          <w:rFonts w:hint="eastAsia"/>
        </w:rPr>
        <w:t>0</w:t>
      </w:r>
      <w:r w:rsidR="002E0851">
        <w:rPr>
          <w:rFonts w:hint="eastAsia"/>
        </w:rPr>
        <w:t>。以四维特征空间</w:t>
      </w:r>
      <w:r w:rsidR="002E0851">
        <w:rPr>
          <w:rFonts w:hint="eastAsia"/>
        </w:rPr>
        <w:t>{</w:t>
      </w:r>
      <w:r w:rsidR="002E0851">
        <w:rPr>
          <w:rFonts w:hint="eastAsia"/>
        </w:rPr>
        <w:t>胸闷，舌红，脉滑，肝郁脾虚</w:t>
      </w:r>
      <w:r w:rsidR="002E0851">
        <w:rPr>
          <w:rFonts w:hint="eastAsia"/>
        </w:rPr>
        <w:t>}</w:t>
      </w:r>
      <w:r w:rsidR="002E0851">
        <w:rPr>
          <w:rFonts w:hint="eastAsia"/>
        </w:rPr>
        <w:t>为例，假设样本为</w:t>
      </w:r>
      <w:r w:rsidR="002E0851">
        <w:rPr>
          <w:rFonts w:hint="eastAsia"/>
        </w:rPr>
        <w:t>{</w:t>
      </w:r>
      <w:r w:rsidR="002E0851">
        <w:rPr>
          <w:rFonts w:hint="eastAsia"/>
        </w:rPr>
        <w:t>胸闷，舌红</w:t>
      </w:r>
      <w:r w:rsidR="002E0851">
        <w:rPr>
          <w:rFonts w:hint="eastAsia"/>
        </w:rPr>
        <w:t>}</w:t>
      </w:r>
      <w:r w:rsidR="002E0851">
        <w:rPr>
          <w:rFonts w:hint="eastAsia"/>
        </w:rPr>
        <w:t>，则其特征向量</w:t>
      </w:r>
      <w:r w:rsidR="002E0851">
        <w:rPr>
          <w:rFonts w:hint="eastAsia"/>
        </w:rPr>
        <w:t>A</w:t>
      </w:r>
      <w:r w:rsidR="002E0851">
        <w:rPr>
          <w:rFonts w:hint="eastAsia"/>
        </w:rPr>
        <w:t>在特征空间中表示为：</w:t>
      </w:r>
    </w:p>
    <w:p w:rsidR="002E0851" w:rsidRPr="002E0851" w:rsidRDefault="002E0851" w:rsidP="00C82203">
      <w:pPr>
        <w:spacing w:before="156" w:after="156"/>
        <w:ind w:firstLineChars="0" w:firstLine="0"/>
        <w:rPr>
          <w:b/>
          <w:bCs/>
          <w:szCs w:val="32"/>
        </w:rPr>
      </w:pPr>
      <m:oMathPara>
        <m:oMath>
          <m:r>
            <m:rPr>
              <m:sty m:val="p"/>
            </m:rPr>
            <w:rPr>
              <w:rFonts w:ascii="Cambria Math" w:hAnsi="Cambria Math" w:hint="eastAsia"/>
            </w:rPr>
            <m:t>A</m:t>
          </m:r>
          <m:r>
            <m:rPr>
              <m:sty m:val="b"/>
            </m:rPr>
            <w:rPr>
              <w:rFonts w:ascii="Cambria Math" w:hAnsi="Cambria Math"/>
              <w:szCs w:val="32"/>
            </w:rPr>
            <m:t>={1,1,0,0}</m:t>
          </m:r>
        </m:oMath>
      </m:oMathPara>
    </w:p>
    <w:p w:rsidR="002E0851" w:rsidRDefault="002E0851" w:rsidP="00696FE6">
      <w:pPr>
        <w:spacing w:before="156" w:after="156"/>
        <w:ind w:firstLine="420"/>
      </w:pPr>
      <w:r>
        <w:rPr>
          <w:rFonts w:hint="eastAsia"/>
        </w:rPr>
        <w:t>类似地，针对本设计使用的样本数据，构造特征向量</w:t>
      </w:r>
      <w:r w:rsidR="00A3701D">
        <w:rPr>
          <w:rFonts w:hint="eastAsia"/>
        </w:rPr>
        <w:t>逻辑</w:t>
      </w:r>
      <w:r w:rsidR="00696FE6">
        <w:rPr>
          <w:rFonts w:hint="eastAsia"/>
        </w:rPr>
        <w:t>与</w:t>
      </w:r>
      <w:r w:rsidR="00696FE6">
        <w:rPr>
          <w:rFonts w:hint="eastAsia"/>
        </w:rPr>
        <w:t>Python</w:t>
      </w:r>
      <w:r w:rsidR="00696FE6">
        <w:rPr>
          <w:rFonts w:hint="eastAsia"/>
        </w:rPr>
        <w:t>代码</w:t>
      </w:r>
      <w:r w:rsidR="00A3701D">
        <w:rPr>
          <w:rFonts w:hint="eastAsia"/>
        </w:rPr>
        <w:t>如下：</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各数据项列号</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feat_index_list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3]</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对于每一样本，操作如下</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00696FE6" w:rsidRPr="00696FE6">
        <w:rPr>
          <w:rFonts w:ascii="Consolas" w:hAnsi="Consolas" w:cs="宋体"/>
          <w:color w:val="000000"/>
          <w:kern w:val="0"/>
          <w:sz w:val="18"/>
          <w:szCs w:val="18"/>
          <w:bdr w:val="none" w:sz="0" w:space="0" w:color="auto" w:frame="1"/>
        </w:rPr>
        <w:t>range(</w:t>
      </w:r>
      <w:proofErr w:type="gramEnd"/>
      <w:r w:rsidR="00696FE6" w:rsidRPr="00696FE6">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1):</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对于每一数据项，操作如下</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range(len(feat_index_list)):</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使用分隔符切分数据项得到特征列表</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temp_list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696FE6" w:rsidRPr="00696FE6">
        <w:rPr>
          <w:rFonts w:ascii="Consolas" w:hAnsi="Consolas" w:cs="宋体"/>
          <w:color w:val="000000"/>
          <w:kern w:val="0"/>
          <w:sz w:val="18"/>
          <w:szCs w:val="18"/>
          <w:bdr w:val="none" w:sz="0" w:space="0" w:color="auto" w:frame="1"/>
        </w:rPr>
        <w:t>re.split</w:t>
      </w:r>
      <w:proofErr w:type="gramEnd"/>
      <w:r w:rsidR="00696FE6" w:rsidRPr="00696FE6">
        <w:rPr>
          <w:rFonts w:ascii="Consolas" w:hAnsi="Consolas" w:cs="宋体"/>
          <w:color w:val="000000"/>
          <w:kern w:val="0"/>
          <w:sz w:val="18"/>
          <w:szCs w:val="18"/>
          <w:bdr w:val="none" w:sz="0" w:space="0" w:color="auto" w:frame="1"/>
        </w:rPr>
        <w:t>(</w:t>
      </w:r>
      <w:r w:rsidR="00696FE6" w:rsidRPr="00696FE6">
        <w:rPr>
          <w:rFonts w:ascii="Consolas" w:hAnsi="Consolas" w:cs="宋体"/>
          <w:color w:val="0000FF"/>
          <w:kern w:val="0"/>
          <w:sz w:val="18"/>
          <w:szCs w:val="18"/>
          <w:bdr w:val="none" w:sz="0" w:space="0" w:color="auto" w:frame="1"/>
        </w:rPr>
        <w:t>','</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sheet.row_values(i</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1)[feat_index_list[k]])</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对于特征列表每一项，操作如下</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temp_list:</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对应特征向量对应特征序号位置</w:t>
      </w:r>
      <w:proofErr w:type="gramStart"/>
      <w:r w:rsidR="00696FE6" w:rsidRPr="00696FE6">
        <w:rPr>
          <w:rFonts w:ascii="Consolas" w:hAnsi="Consolas" w:cs="宋体"/>
          <w:color w:val="008200"/>
          <w:kern w:val="0"/>
          <w:sz w:val="18"/>
          <w:szCs w:val="18"/>
          <w:bdr w:val="none" w:sz="0" w:space="0" w:color="auto" w:frame="1"/>
        </w:rPr>
        <w:t>置</w:t>
      </w:r>
      <w:proofErr w:type="gramEnd"/>
      <w:r w:rsidR="00696FE6" w:rsidRPr="00696FE6">
        <w:rPr>
          <w:rFonts w:ascii="Consolas" w:hAnsi="Consolas" w:cs="宋体"/>
          <w:color w:val="0082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feature_matrix[i][featureSet.index(j)]</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8200"/>
          <w:kern w:val="0"/>
          <w:sz w:val="18"/>
          <w:szCs w:val="18"/>
          <w:bdr w:val="none" w:sz="0" w:space="0" w:color="auto" w:frame="1"/>
        </w:rPr>
        <w:t>#</w:t>
      </w:r>
      <w:r w:rsidR="00696FE6" w:rsidRPr="00696FE6">
        <w:rPr>
          <w:rFonts w:ascii="Consolas" w:hAnsi="Consolas" w:cs="宋体"/>
          <w:color w:val="008200"/>
          <w:kern w:val="0"/>
          <w:sz w:val="18"/>
          <w:szCs w:val="18"/>
          <w:bdr w:val="none" w:sz="0" w:space="0" w:color="auto" w:frame="1"/>
        </w:rPr>
        <w:t>返回特征向量集合</w:t>
      </w:r>
      <w:r>
        <w:rPr>
          <w:rFonts w:ascii="Consolas" w:hAnsi="Consolas" w:cs="宋体"/>
          <w:color w:val="000000"/>
          <w:kern w:val="0"/>
          <w:sz w:val="18"/>
          <w:szCs w:val="18"/>
          <w:bdr w:val="none" w:sz="0" w:space="0" w:color="auto" w:frame="1"/>
        </w:rPr>
        <w:t xml:space="preserve">  </w:t>
      </w:r>
    </w:p>
    <w:p w:rsidR="00696FE6" w:rsidRPr="00696FE6" w:rsidRDefault="00C702F4" w:rsidP="00696FE6">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96FE6" w:rsidRPr="00696FE6">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696FE6" w:rsidRPr="00696FE6">
        <w:rPr>
          <w:rFonts w:ascii="Consolas" w:hAnsi="Consolas" w:cs="宋体"/>
          <w:color w:val="000000"/>
          <w:kern w:val="0"/>
          <w:sz w:val="18"/>
          <w:szCs w:val="18"/>
          <w:bdr w:val="none" w:sz="0" w:space="0" w:color="auto" w:frame="1"/>
        </w:rPr>
        <w:t>feature_matrix</w:t>
      </w:r>
      <w:r>
        <w:rPr>
          <w:rFonts w:ascii="Consolas" w:hAnsi="Consolas" w:cs="宋体"/>
          <w:color w:val="000000"/>
          <w:kern w:val="0"/>
          <w:sz w:val="18"/>
          <w:szCs w:val="18"/>
          <w:bdr w:val="none" w:sz="0" w:space="0" w:color="auto" w:frame="1"/>
        </w:rPr>
        <w:t xml:space="preserve">  </w:t>
      </w:r>
    </w:p>
    <w:p w:rsidR="00A3701D" w:rsidRDefault="00696FE6" w:rsidP="00A9093D">
      <w:pPr>
        <w:spacing w:before="156" w:after="156"/>
        <w:ind w:firstLine="420"/>
      </w:pPr>
      <w:r>
        <w:rPr>
          <w:rFonts w:hint="eastAsia"/>
        </w:rPr>
        <w:t>由于</w:t>
      </w:r>
      <w:r>
        <w:rPr>
          <w:rFonts w:hint="eastAsia"/>
        </w:rPr>
        <w:t>A</w:t>
      </w:r>
      <w:r>
        <w:t>daBoost</w:t>
      </w:r>
      <w:r>
        <w:rPr>
          <w:rFonts w:hint="eastAsia"/>
        </w:rPr>
        <w:t>算法不支持多标签学习，因此针对样本数据构造的标签向量应为单标签值</w:t>
      </w:r>
      <w:r w:rsidR="00A9093D">
        <w:rPr>
          <w:rFonts w:hint="eastAsia"/>
        </w:rPr>
        <w:t>，其</w:t>
      </w:r>
      <w:r>
        <w:rPr>
          <w:rFonts w:hint="eastAsia"/>
        </w:rPr>
        <w:t>逻辑与代码如下：</w:t>
      </w:r>
    </w:p>
    <w:p w:rsidR="00A9093D" w:rsidRPr="00A9093D" w:rsidRDefault="00A9093D"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A9093D">
        <w:rPr>
          <w:rFonts w:ascii="Consolas" w:hAnsi="Consolas" w:cs="宋体"/>
          <w:color w:val="008200"/>
          <w:kern w:val="0"/>
          <w:sz w:val="18"/>
          <w:szCs w:val="18"/>
          <w:bdr w:val="none" w:sz="0" w:space="0" w:color="auto" w:frame="1"/>
        </w:rPr>
        <w:t>#</w:t>
      </w:r>
      <w:r w:rsidRPr="00A9093D">
        <w:rPr>
          <w:rFonts w:ascii="Consolas" w:hAnsi="Consolas" w:cs="宋体"/>
          <w:color w:val="008200"/>
          <w:kern w:val="0"/>
          <w:sz w:val="18"/>
          <w:szCs w:val="18"/>
          <w:bdr w:val="none" w:sz="0" w:space="0" w:color="auto" w:frame="1"/>
        </w:rPr>
        <w:t>输入：样本数据路径，标签字典</w:t>
      </w:r>
      <w:r w:rsidR="00C702F4">
        <w:rPr>
          <w:rFonts w:ascii="Consolas" w:hAnsi="Consolas" w:cs="宋体"/>
          <w:color w:val="000000"/>
          <w:kern w:val="0"/>
          <w:sz w:val="18"/>
          <w:szCs w:val="18"/>
          <w:bdr w:val="none" w:sz="0" w:space="0" w:color="auto" w:frame="1"/>
        </w:rPr>
        <w:t xml:space="preserve">  </w:t>
      </w:r>
    </w:p>
    <w:p w:rsidR="00A9093D" w:rsidRPr="00A9093D" w:rsidRDefault="00A9093D"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A9093D">
        <w:rPr>
          <w:rFonts w:ascii="Consolas" w:hAnsi="Consolas" w:cs="宋体"/>
          <w:color w:val="008200"/>
          <w:kern w:val="0"/>
          <w:sz w:val="18"/>
          <w:szCs w:val="18"/>
          <w:bdr w:val="none" w:sz="0" w:space="0" w:color="auto" w:frame="1"/>
        </w:rPr>
        <w:t>#</w:t>
      </w:r>
      <w:r w:rsidRPr="00A9093D">
        <w:rPr>
          <w:rFonts w:ascii="Consolas" w:hAnsi="Consolas" w:cs="宋体"/>
          <w:color w:val="008200"/>
          <w:kern w:val="0"/>
          <w:sz w:val="18"/>
          <w:szCs w:val="18"/>
          <w:bdr w:val="none" w:sz="0" w:space="0" w:color="auto" w:frame="1"/>
        </w:rPr>
        <w:t>输出：样本数据对应的标签列表</w:t>
      </w:r>
      <w:r w:rsidR="00C702F4">
        <w:rPr>
          <w:rFonts w:ascii="Consolas" w:hAnsi="Consolas" w:cs="宋体"/>
          <w:color w:val="000000"/>
          <w:kern w:val="0"/>
          <w:sz w:val="18"/>
          <w:szCs w:val="18"/>
          <w:bdr w:val="none" w:sz="0" w:space="0" w:color="auto" w:frame="1"/>
        </w:rPr>
        <w:t xml:space="preserve">  </w:t>
      </w:r>
    </w:p>
    <w:p w:rsidR="00A9093D" w:rsidRPr="00A9093D" w:rsidRDefault="00A9093D"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A9093D">
        <w:rPr>
          <w:rFonts w:ascii="Consolas" w:hAnsi="Consolas" w:cs="宋体"/>
          <w:color w:val="008200"/>
          <w:kern w:val="0"/>
          <w:sz w:val="18"/>
          <w:szCs w:val="18"/>
          <w:bdr w:val="none" w:sz="0" w:space="0" w:color="auto" w:frame="1"/>
        </w:rPr>
        <w:t>#</w:t>
      </w:r>
      <w:r w:rsidRPr="00A9093D">
        <w:rPr>
          <w:rFonts w:ascii="Consolas" w:hAnsi="Consolas" w:cs="宋体"/>
          <w:color w:val="008200"/>
          <w:kern w:val="0"/>
          <w:sz w:val="18"/>
          <w:szCs w:val="18"/>
          <w:bdr w:val="none" w:sz="0" w:space="0" w:color="auto" w:frame="1"/>
        </w:rPr>
        <w:t>说明：标签字典形如</w:t>
      </w:r>
      <w:r w:rsidRPr="00A9093D">
        <w:rPr>
          <w:rFonts w:ascii="Consolas" w:hAnsi="Consolas" w:cs="宋体"/>
          <w:color w:val="008200"/>
          <w:kern w:val="0"/>
          <w:sz w:val="18"/>
          <w:szCs w:val="18"/>
          <w:bdr w:val="none" w:sz="0" w:space="0" w:color="auto" w:frame="1"/>
        </w:rPr>
        <w:t>{'</w:t>
      </w:r>
      <w:r w:rsidRPr="00A9093D">
        <w:rPr>
          <w:rFonts w:ascii="Consolas" w:hAnsi="Consolas" w:cs="宋体"/>
          <w:color w:val="008200"/>
          <w:kern w:val="0"/>
          <w:sz w:val="18"/>
          <w:szCs w:val="18"/>
          <w:bdr w:val="none" w:sz="0" w:space="0" w:color="auto" w:frame="1"/>
        </w:rPr>
        <w:t>标签名称</w:t>
      </w:r>
      <w:r w:rsidRPr="00A9093D">
        <w:rPr>
          <w:rFonts w:ascii="Consolas" w:hAnsi="Consolas" w:cs="宋体"/>
          <w:color w:val="008200"/>
          <w:kern w:val="0"/>
          <w:sz w:val="18"/>
          <w:szCs w:val="18"/>
          <w:bdr w:val="none" w:sz="0" w:space="0" w:color="auto" w:frame="1"/>
        </w:rPr>
        <w:t>':</w:t>
      </w:r>
      <w:r w:rsidRPr="00A9093D">
        <w:rPr>
          <w:rFonts w:ascii="Consolas" w:hAnsi="Consolas" w:cs="宋体"/>
          <w:color w:val="008200"/>
          <w:kern w:val="0"/>
          <w:sz w:val="18"/>
          <w:szCs w:val="18"/>
          <w:bdr w:val="none" w:sz="0" w:space="0" w:color="auto" w:frame="1"/>
        </w:rPr>
        <w:t>序号</w:t>
      </w:r>
      <w:r w:rsidRPr="00A9093D">
        <w:rPr>
          <w:rFonts w:ascii="Consolas" w:hAnsi="Consolas" w:cs="宋体"/>
          <w:color w:val="008200"/>
          <w:kern w:val="0"/>
          <w:sz w:val="18"/>
          <w:szCs w:val="18"/>
          <w:bdr w:val="none" w:sz="0" w:space="0" w:color="auto" w:frame="1"/>
        </w:rPr>
        <w:t>}-&gt;{'</w:t>
      </w:r>
      <w:r w:rsidRPr="00A9093D">
        <w:rPr>
          <w:rFonts w:ascii="Consolas" w:hAnsi="Consolas" w:cs="宋体"/>
          <w:color w:val="008200"/>
          <w:kern w:val="0"/>
          <w:sz w:val="18"/>
          <w:szCs w:val="18"/>
          <w:bdr w:val="none" w:sz="0" w:space="0" w:color="auto" w:frame="1"/>
        </w:rPr>
        <w:t>心气虚</w:t>
      </w:r>
      <w:r w:rsidRPr="00A9093D">
        <w:rPr>
          <w:rFonts w:ascii="Consolas" w:hAnsi="Consolas" w:cs="宋体"/>
          <w:color w:val="008200"/>
          <w:kern w:val="0"/>
          <w:sz w:val="18"/>
          <w:szCs w:val="18"/>
          <w:bdr w:val="none" w:sz="0" w:space="0" w:color="auto" w:frame="1"/>
        </w:rPr>
        <w:t>':0}</w:t>
      </w:r>
      <w:r w:rsidR="00C702F4">
        <w:rPr>
          <w:rFonts w:ascii="Consolas" w:hAnsi="Consolas" w:cs="宋体"/>
          <w:color w:val="000000"/>
          <w:kern w:val="0"/>
          <w:sz w:val="18"/>
          <w:szCs w:val="18"/>
          <w:bdr w:val="none" w:sz="0" w:space="0" w:color="auto" w:frame="1"/>
        </w:rPr>
        <w:t xml:space="preserve">  </w:t>
      </w:r>
    </w:p>
    <w:p w:rsidR="00A9093D" w:rsidRPr="00A9093D" w:rsidRDefault="00A9093D"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A9093D">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A9093D">
        <w:rPr>
          <w:rFonts w:ascii="Consolas" w:hAnsi="Consolas" w:cs="宋体"/>
          <w:color w:val="000000"/>
          <w:kern w:val="0"/>
          <w:sz w:val="18"/>
          <w:szCs w:val="18"/>
          <w:bdr w:val="none" w:sz="0" w:space="0" w:color="auto" w:frame="1"/>
        </w:rPr>
        <w:t>create_tag_</w:t>
      </w:r>
      <w:proofErr w:type="gramStart"/>
      <w:r w:rsidRPr="00A9093D">
        <w:rPr>
          <w:rFonts w:ascii="Consolas" w:hAnsi="Consolas" w:cs="宋体"/>
          <w:color w:val="000000"/>
          <w:kern w:val="0"/>
          <w:sz w:val="18"/>
          <w:szCs w:val="18"/>
          <w:bdr w:val="none" w:sz="0" w:space="0" w:color="auto" w:frame="1"/>
        </w:rPr>
        <w:t>list(</w:t>
      </w:r>
      <w:proofErr w:type="gramEnd"/>
      <w:r w:rsidRPr="00A9093D">
        <w:rPr>
          <w:rFonts w:ascii="Consolas" w:hAnsi="Consolas" w:cs="宋体"/>
          <w:color w:val="000000"/>
          <w:kern w:val="0"/>
          <w:sz w:val="18"/>
          <w:szCs w:val="18"/>
          <w:bdr w:val="none" w:sz="0" w:space="0" w:color="auto" w:frame="1"/>
        </w:rPr>
        <w:t>path,</w:t>
      </w:r>
      <w:r w:rsidR="00C702F4">
        <w:rPr>
          <w:rFonts w:ascii="Consolas" w:hAnsi="Consolas" w:cs="宋体"/>
          <w:color w:val="000000"/>
          <w:kern w:val="0"/>
          <w:sz w:val="18"/>
          <w:szCs w:val="18"/>
          <w:bdr w:val="none" w:sz="0" w:space="0" w:color="auto" w:frame="1"/>
        </w:rPr>
        <w:t xml:space="preserve"> </w:t>
      </w:r>
      <w:r w:rsidRPr="00A9093D">
        <w:rPr>
          <w:rFonts w:ascii="Consolas" w:hAnsi="Consolas" w:cs="宋体"/>
          <w:color w:val="000000"/>
          <w:kern w:val="0"/>
          <w:sz w:val="18"/>
          <w:szCs w:val="18"/>
          <w:bdr w:val="none" w:sz="0" w:space="0" w:color="auto" w:frame="1"/>
        </w:rPr>
        <w:t>tagSet):</w:t>
      </w:r>
      <w:r w:rsidR="00C702F4">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打开数据样本文件</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workbook</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A9093D" w:rsidRPr="00A9093D">
        <w:rPr>
          <w:rFonts w:ascii="Consolas" w:hAnsi="Consolas" w:cs="宋体"/>
          <w:color w:val="000000"/>
          <w:kern w:val="0"/>
          <w:sz w:val="18"/>
          <w:szCs w:val="18"/>
          <w:bdr w:val="none" w:sz="0" w:space="0" w:color="auto" w:frame="1"/>
        </w:rPr>
        <w:t>xlrd.open</w:t>
      </w:r>
      <w:proofErr w:type="gramEnd"/>
      <w:r w:rsidR="00A9093D" w:rsidRPr="00A9093D">
        <w:rPr>
          <w:rFonts w:ascii="Consolas" w:hAnsi="Consolas" w:cs="宋体"/>
          <w:color w:val="000000"/>
          <w:kern w:val="0"/>
          <w:sz w:val="18"/>
          <w:szCs w:val="18"/>
          <w:bdr w:val="none" w:sz="0" w:space="0" w:color="auto" w:frame="1"/>
        </w:rPr>
        <w:t>_workbook(path)</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sheet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A9093D" w:rsidRPr="00A9093D">
        <w:rPr>
          <w:rFonts w:ascii="Consolas" w:hAnsi="Consolas" w:cs="宋体"/>
          <w:color w:val="000000"/>
          <w:kern w:val="0"/>
          <w:sz w:val="18"/>
          <w:szCs w:val="18"/>
          <w:bdr w:val="none" w:sz="0" w:space="0" w:color="auto" w:frame="1"/>
        </w:rPr>
        <w:t>workbook.sheet</w:t>
      </w:r>
      <w:proofErr w:type="gramEnd"/>
      <w:r w:rsidR="00A9093D" w:rsidRPr="00A9093D">
        <w:rPr>
          <w:rFonts w:ascii="Consolas" w:hAnsi="Consolas" w:cs="宋体"/>
          <w:color w:val="000000"/>
          <w:kern w:val="0"/>
          <w:sz w:val="18"/>
          <w:szCs w:val="18"/>
          <w:bdr w:val="none" w:sz="0" w:space="0" w:color="auto" w:frame="1"/>
        </w:rPr>
        <w:t>_by_index(0)</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size</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初始化标签列表</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tag_matrix</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00A9093D" w:rsidRPr="00A9093D">
        <w:rPr>
          <w:rFonts w:ascii="Consolas" w:hAnsi="Consolas" w:cs="宋体"/>
          <w:color w:val="000000"/>
          <w:kern w:val="0"/>
          <w:sz w:val="18"/>
          <w:szCs w:val="18"/>
          <w:bdr w:val="none" w:sz="0" w:space="0" w:color="auto" w:frame="1"/>
        </w:rPr>
        <w:t>range(</w:t>
      </w:r>
      <w:proofErr w:type="gramEnd"/>
      <w:r w:rsidR="00A9093D" w:rsidRPr="00A9093D">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对于每一样本，操作如下</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00A9093D" w:rsidRPr="00A9093D">
        <w:rPr>
          <w:rFonts w:ascii="Consolas" w:hAnsi="Consolas" w:cs="宋体"/>
          <w:color w:val="000000"/>
          <w:kern w:val="0"/>
          <w:sz w:val="18"/>
          <w:szCs w:val="18"/>
          <w:bdr w:val="none" w:sz="0" w:space="0" w:color="auto" w:frame="1"/>
        </w:rPr>
        <w:t>range(</w:t>
      </w:r>
      <w:proofErr w:type="gramEnd"/>
      <w:r w:rsidR="00A9093D" w:rsidRPr="00A9093D">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用分隔符</w:t>
      </w:r>
      <w:proofErr w:type="gramStart"/>
      <w:r w:rsidR="00A9093D" w:rsidRPr="00A9093D">
        <w:rPr>
          <w:rFonts w:ascii="Consolas" w:hAnsi="Consolas" w:cs="宋体"/>
          <w:color w:val="008200"/>
          <w:kern w:val="0"/>
          <w:sz w:val="18"/>
          <w:szCs w:val="18"/>
          <w:bdr w:val="none" w:sz="0" w:space="0" w:color="auto" w:frame="1"/>
        </w:rPr>
        <w:t>切分证</w:t>
      </w:r>
      <w:proofErr w:type="gramEnd"/>
      <w:r w:rsidR="00A9093D" w:rsidRPr="00A9093D">
        <w:rPr>
          <w:rFonts w:ascii="Consolas" w:hAnsi="Consolas" w:cs="宋体"/>
          <w:color w:val="008200"/>
          <w:kern w:val="0"/>
          <w:sz w:val="18"/>
          <w:szCs w:val="18"/>
          <w:bdr w:val="none" w:sz="0" w:space="0" w:color="auto" w:frame="1"/>
        </w:rPr>
        <w:t>型数据项</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temp_lsit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A9093D" w:rsidRPr="00A9093D">
        <w:rPr>
          <w:rFonts w:ascii="Consolas" w:hAnsi="Consolas" w:cs="宋体"/>
          <w:color w:val="000000"/>
          <w:kern w:val="0"/>
          <w:sz w:val="18"/>
          <w:szCs w:val="18"/>
          <w:bdr w:val="none" w:sz="0" w:space="0" w:color="auto" w:frame="1"/>
        </w:rPr>
        <w:t>re.split</w:t>
      </w:r>
      <w:proofErr w:type="gramEnd"/>
      <w:r w:rsidR="00A9093D" w:rsidRPr="00A9093D">
        <w:rPr>
          <w:rFonts w:ascii="Consolas" w:hAnsi="Consolas" w:cs="宋体"/>
          <w:color w:val="000000"/>
          <w:kern w:val="0"/>
          <w:sz w:val="18"/>
          <w:szCs w:val="18"/>
          <w:bdr w:val="none" w:sz="0" w:space="0" w:color="auto" w:frame="1"/>
        </w:rPr>
        <w:t>(</w:t>
      </w:r>
      <w:r w:rsidR="00A9093D" w:rsidRPr="00A9093D">
        <w:rPr>
          <w:rFonts w:ascii="Consolas" w:hAnsi="Consolas" w:cs="宋体"/>
          <w:color w:val="0000FF"/>
          <w:kern w:val="0"/>
          <w:sz w:val="18"/>
          <w:szCs w:val="18"/>
          <w:bdr w:val="none" w:sz="0" w:space="0" w:color="auto" w:frame="1"/>
        </w:rPr>
        <w:t>','</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sheet.row_values(i</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1)[4])</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取第一个证</w:t>
      </w:r>
      <w:proofErr w:type="gramStart"/>
      <w:r w:rsidR="00A9093D" w:rsidRPr="00A9093D">
        <w:rPr>
          <w:rFonts w:ascii="Consolas" w:hAnsi="Consolas" w:cs="宋体"/>
          <w:color w:val="008200"/>
          <w:kern w:val="0"/>
          <w:sz w:val="18"/>
          <w:szCs w:val="18"/>
          <w:bdr w:val="none" w:sz="0" w:space="0" w:color="auto" w:frame="1"/>
        </w:rPr>
        <w:t>型作为</w:t>
      </w:r>
      <w:proofErr w:type="gramEnd"/>
      <w:r w:rsidR="00A9093D" w:rsidRPr="00A9093D">
        <w:rPr>
          <w:rFonts w:ascii="Consolas" w:hAnsi="Consolas" w:cs="宋体"/>
          <w:color w:val="008200"/>
          <w:kern w:val="0"/>
          <w:sz w:val="18"/>
          <w:szCs w:val="18"/>
          <w:bdr w:val="none" w:sz="0" w:space="0" w:color="auto" w:frame="1"/>
        </w:rPr>
        <w:t>标签</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tag_matrix[i]</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tagSet.index(temp_</w:t>
      </w:r>
      <w:proofErr w:type="gramStart"/>
      <w:r w:rsidR="00A9093D" w:rsidRPr="00A9093D">
        <w:rPr>
          <w:rFonts w:ascii="Consolas" w:hAnsi="Consolas" w:cs="宋体"/>
          <w:color w:val="000000"/>
          <w:kern w:val="0"/>
          <w:sz w:val="18"/>
          <w:szCs w:val="18"/>
          <w:bdr w:val="none" w:sz="0" w:space="0" w:color="auto" w:frame="1"/>
        </w:rPr>
        <w:t>lsit[</w:t>
      </w:r>
      <w:proofErr w:type="gramEnd"/>
      <w:r w:rsidR="00A9093D" w:rsidRPr="00A9093D">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8200"/>
          <w:kern w:val="0"/>
          <w:sz w:val="18"/>
          <w:szCs w:val="18"/>
          <w:bdr w:val="none" w:sz="0" w:space="0" w:color="auto" w:frame="1"/>
        </w:rPr>
        <w:t>#</w:t>
      </w:r>
      <w:r w:rsidR="00A9093D" w:rsidRPr="00A9093D">
        <w:rPr>
          <w:rFonts w:ascii="Consolas" w:hAnsi="Consolas" w:cs="宋体"/>
          <w:color w:val="008200"/>
          <w:kern w:val="0"/>
          <w:sz w:val="18"/>
          <w:szCs w:val="18"/>
          <w:bdr w:val="none" w:sz="0" w:space="0" w:color="auto" w:frame="1"/>
        </w:rPr>
        <w:t>返回标签列表</w:t>
      </w:r>
      <w:r>
        <w:rPr>
          <w:rFonts w:ascii="Consolas" w:hAnsi="Consolas" w:cs="宋体"/>
          <w:color w:val="000000"/>
          <w:kern w:val="0"/>
          <w:sz w:val="18"/>
          <w:szCs w:val="18"/>
          <w:bdr w:val="none" w:sz="0" w:space="0" w:color="auto" w:frame="1"/>
        </w:rPr>
        <w:t xml:space="preserve">  </w:t>
      </w:r>
    </w:p>
    <w:p w:rsidR="00A9093D" w:rsidRPr="00A9093D" w:rsidRDefault="00C702F4" w:rsidP="00A9093D">
      <w:pPr>
        <w:widowControl/>
        <w:numPr>
          <w:ilvl w:val="0"/>
          <w:numId w:val="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9093D" w:rsidRPr="00A9093D">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A9093D" w:rsidRPr="00A9093D">
        <w:rPr>
          <w:rFonts w:ascii="Consolas" w:hAnsi="Consolas" w:cs="宋体"/>
          <w:color w:val="000000"/>
          <w:kern w:val="0"/>
          <w:sz w:val="18"/>
          <w:szCs w:val="18"/>
          <w:bdr w:val="none" w:sz="0" w:space="0" w:color="auto" w:frame="1"/>
        </w:rPr>
        <w:t>tag_matrix</w:t>
      </w:r>
      <w:r>
        <w:rPr>
          <w:rFonts w:ascii="Consolas" w:hAnsi="Consolas" w:cs="宋体"/>
          <w:color w:val="000000"/>
          <w:kern w:val="0"/>
          <w:sz w:val="18"/>
          <w:szCs w:val="18"/>
          <w:bdr w:val="none" w:sz="0" w:space="0" w:color="auto" w:frame="1"/>
        </w:rPr>
        <w:t xml:space="preserve">  </w:t>
      </w:r>
    </w:p>
    <w:p w:rsidR="00A9093D" w:rsidRPr="002E0851" w:rsidRDefault="00A9093D" w:rsidP="00A9093D">
      <w:pPr>
        <w:spacing w:before="156" w:after="156"/>
        <w:ind w:firstLine="420"/>
      </w:pPr>
      <w:r>
        <w:rPr>
          <w:rFonts w:hint="eastAsia"/>
        </w:rPr>
        <w:t>至此得到了</w:t>
      </w:r>
      <w:r>
        <w:rPr>
          <w:rFonts w:hint="eastAsia"/>
        </w:rPr>
        <w:t>1919</w:t>
      </w:r>
      <w:r>
        <w:rPr>
          <w:rFonts w:hint="eastAsia"/>
        </w:rPr>
        <w:t>维的二值特征向量集合和单标签序号列表。</w:t>
      </w:r>
    </w:p>
    <w:p w:rsidR="00685BCC" w:rsidRDefault="00685BCC" w:rsidP="00ED5968">
      <w:pPr>
        <w:pStyle w:val="3"/>
        <w:spacing w:before="156" w:after="156"/>
      </w:pPr>
      <w:bookmarkStart w:id="24" w:name="_Toc9064213"/>
      <w:r w:rsidRPr="00C47DE2">
        <w:rPr>
          <w:rFonts w:hint="eastAsia"/>
        </w:rPr>
        <w:t>3.</w:t>
      </w:r>
      <w:r>
        <w:rPr>
          <w:rFonts w:hint="eastAsia"/>
        </w:rPr>
        <w:t>2</w:t>
      </w:r>
      <w:r w:rsidRPr="00C47DE2">
        <w:rPr>
          <w:rFonts w:hint="eastAsia"/>
        </w:rPr>
        <w:t>.2</w:t>
      </w:r>
      <w:r w:rsidR="00E42110">
        <w:rPr>
          <w:rFonts w:hint="eastAsia"/>
        </w:rPr>
        <w:t>构建决策树</w:t>
      </w:r>
      <w:bookmarkEnd w:id="24"/>
    </w:p>
    <w:p w:rsidR="00685BCC" w:rsidRDefault="006D1798" w:rsidP="00685BCC">
      <w:pPr>
        <w:spacing w:before="156" w:after="156"/>
        <w:ind w:firstLine="420"/>
        <w:rPr>
          <w:b/>
          <w:bCs/>
          <w:szCs w:val="32"/>
        </w:rPr>
      </w:pPr>
      <w:r>
        <w:rPr>
          <w:rFonts w:hint="eastAsia"/>
        </w:rPr>
        <w:t>分类决策树的构建分为建树和剪枝两个过程</w:t>
      </w:r>
      <w:r w:rsidR="009D4391">
        <w:rPr>
          <w:rFonts w:hint="eastAsia"/>
          <w:b/>
          <w:bCs/>
          <w:szCs w:val="32"/>
        </w:rPr>
        <w:t>。</w:t>
      </w:r>
    </w:p>
    <w:p w:rsidR="009D4391" w:rsidRDefault="009D4391" w:rsidP="000C3B63">
      <w:pPr>
        <w:spacing w:before="156" w:after="156"/>
        <w:ind w:firstLine="420"/>
      </w:pPr>
      <w:r>
        <w:rPr>
          <w:rFonts w:hint="eastAsia"/>
        </w:rPr>
        <w:t>首先，建树具体包含两个问题：</w:t>
      </w:r>
    </w:p>
    <w:p w:rsidR="009D4391" w:rsidRDefault="009D4391" w:rsidP="000C3B63">
      <w:pPr>
        <w:spacing w:before="156" w:after="156"/>
        <w:ind w:firstLine="420"/>
      </w:pPr>
      <w:r>
        <w:rPr>
          <w:rFonts w:hint="eastAsia"/>
        </w:rPr>
        <w:t>a)</w:t>
      </w:r>
      <w:r w:rsidR="00C702F4">
        <w:t xml:space="preserve"> </w:t>
      </w:r>
      <w:r>
        <w:rPr>
          <w:rFonts w:hint="eastAsia"/>
        </w:rPr>
        <w:t>如何确定特征顺序，</w:t>
      </w:r>
      <w:proofErr w:type="gramStart"/>
      <w:r>
        <w:rPr>
          <w:rFonts w:hint="eastAsia"/>
        </w:rPr>
        <w:t>即根节点</w:t>
      </w:r>
      <w:proofErr w:type="gramEnd"/>
      <w:r>
        <w:rPr>
          <w:rFonts w:hint="eastAsia"/>
        </w:rPr>
        <w:t>是哪个变量，第二层是哪些变量等等，这些变量是怎么排序的？</w:t>
      </w:r>
    </w:p>
    <w:p w:rsidR="009D4391" w:rsidRDefault="009D4391" w:rsidP="000C3B63">
      <w:pPr>
        <w:spacing w:before="156" w:after="156"/>
        <w:ind w:firstLine="420"/>
      </w:pPr>
      <w:r>
        <w:rPr>
          <w:rFonts w:hint="eastAsia"/>
        </w:rPr>
        <w:t>决策树的方法是对所有尚未作为节点的特征都尝试一遍选取能够使划分最好的特征作为当前节点使用的特征</w:t>
      </w:r>
      <w:r w:rsidR="006D675E">
        <w:rPr>
          <w:rFonts w:hint="eastAsia"/>
        </w:rPr>
        <w:t>。如何评价划分好坏？决策树有信息增益、信息增益率和</w:t>
      </w:r>
      <w:proofErr w:type="gramStart"/>
      <w:r w:rsidR="006D675E">
        <w:rPr>
          <w:rFonts w:hint="eastAsia"/>
        </w:rPr>
        <w:t>基尼</w:t>
      </w:r>
      <w:proofErr w:type="gramEnd"/>
      <w:r w:rsidR="006D675E">
        <w:rPr>
          <w:rFonts w:hint="eastAsia"/>
        </w:rPr>
        <w:t>系数三种指标用于评价，分别对应</w:t>
      </w:r>
      <w:r w:rsidR="006D675E">
        <w:rPr>
          <w:rFonts w:hint="eastAsia"/>
        </w:rPr>
        <w:t>ICD3</w:t>
      </w:r>
      <w:r w:rsidR="006D675E">
        <w:rPr>
          <w:rFonts w:hint="eastAsia"/>
        </w:rPr>
        <w:t>决策树，</w:t>
      </w:r>
      <w:r w:rsidR="006D675E">
        <w:rPr>
          <w:rFonts w:hint="eastAsia"/>
        </w:rPr>
        <w:t>C4.5</w:t>
      </w:r>
      <w:r w:rsidR="006D675E">
        <w:rPr>
          <w:rFonts w:hint="eastAsia"/>
        </w:rPr>
        <w:t>决策树和</w:t>
      </w:r>
      <w:r w:rsidR="006D675E">
        <w:rPr>
          <w:rFonts w:hint="eastAsia"/>
        </w:rPr>
        <w:t>CART</w:t>
      </w:r>
      <w:r w:rsidR="006D675E">
        <w:rPr>
          <w:rFonts w:hint="eastAsia"/>
        </w:rPr>
        <w:t>决策树。三种指标计算得到的划分前后差值称为纯度增益，</w:t>
      </w:r>
      <w:proofErr w:type="gramStart"/>
      <w:r w:rsidR="006D675E">
        <w:rPr>
          <w:rFonts w:hint="eastAsia"/>
        </w:rPr>
        <w:t>若特征</w:t>
      </w:r>
      <w:proofErr w:type="gramEnd"/>
      <w:r w:rsidR="006D675E">
        <w:rPr>
          <w:rFonts w:hint="eastAsia"/>
        </w:rPr>
        <w:t>a</w:t>
      </w:r>
      <w:r w:rsidR="006D675E">
        <w:rPr>
          <w:rFonts w:hint="eastAsia"/>
        </w:rPr>
        <w:t>的纯度增益大于特征</w:t>
      </w:r>
      <w:r w:rsidR="006D675E">
        <w:rPr>
          <w:rFonts w:hint="eastAsia"/>
        </w:rPr>
        <w:t>b</w:t>
      </w:r>
      <w:r w:rsidR="006D675E">
        <w:rPr>
          <w:rFonts w:hint="eastAsia"/>
        </w:rPr>
        <w:t>的纯度增益，则当前</w:t>
      </w:r>
      <w:r w:rsidR="006D675E">
        <w:rPr>
          <w:rFonts w:hint="eastAsia"/>
        </w:rPr>
        <w:lastRenderedPageBreak/>
        <w:t>节点优先选用特征</w:t>
      </w:r>
      <w:r w:rsidR="006D675E">
        <w:rPr>
          <w:rFonts w:hint="eastAsia"/>
        </w:rPr>
        <w:t>a</w:t>
      </w:r>
      <w:r w:rsidR="006D675E">
        <w:rPr>
          <w:rFonts w:hint="eastAsia"/>
        </w:rPr>
        <w:t>作为划分依据。</w:t>
      </w:r>
    </w:p>
    <w:p w:rsidR="006D675E" w:rsidRDefault="006D675E" w:rsidP="000C3B63">
      <w:pPr>
        <w:spacing w:before="156" w:after="156"/>
        <w:ind w:firstLine="420"/>
      </w:pPr>
      <w:r>
        <w:rPr>
          <w:rFonts w:hint="eastAsia"/>
        </w:rPr>
        <w:t>b)</w:t>
      </w:r>
      <w:r w:rsidR="00C702F4">
        <w:t xml:space="preserve"> </w:t>
      </w:r>
      <w:r>
        <w:rPr>
          <w:rFonts w:hint="eastAsia"/>
        </w:rPr>
        <w:t>如何选择特征的最佳划分点呢，即对于特征</w:t>
      </w:r>
      <w:r>
        <w:rPr>
          <w:rFonts w:hint="eastAsia"/>
        </w:rPr>
        <w:t>a</w:t>
      </w:r>
      <w:r>
        <w:rPr>
          <w:rFonts w:hint="eastAsia"/>
        </w:rPr>
        <w:t>有多个取值，以哪个值作为划分样本的阈值呢？</w:t>
      </w:r>
    </w:p>
    <w:p w:rsidR="00BA2098" w:rsidRDefault="00BA2098" w:rsidP="000C3B63">
      <w:pPr>
        <w:spacing w:before="156" w:after="156"/>
        <w:ind w:firstLine="420"/>
      </w:pPr>
      <w:r>
        <w:rPr>
          <w:rFonts w:hint="eastAsia"/>
        </w:rPr>
        <w:t>决策树的方法依旧是穷举所有离散取值，以划分前后指标作为依据，指标变化越大，纯度增益越大，该值作为划分点越可靠。以基尼系数为例，其</w:t>
      </w:r>
      <w:r w:rsidR="000C3B63">
        <w:rPr>
          <w:rFonts w:hint="eastAsia"/>
        </w:rPr>
        <w:t>计算方式如下：</w:t>
      </w:r>
    </w:p>
    <w:p w:rsidR="000C3B63" w:rsidRPr="000C3B63" w:rsidRDefault="000C3B63" w:rsidP="00C82203">
      <w:pPr>
        <w:spacing w:before="156" w:after="156"/>
        <w:ind w:firstLineChars="0" w:firstLine="0"/>
        <w:rPr>
          <w:rFonts w:cs="Times New Roman"/>
          <w:b/>
          <w:bCs/>
          <w:i/>
          <w:szCs w:val="32"/>
        </w:rPr>
      </w:pPr>
      <m:oMathPara>
        <m:oMath>
          <m:r>
            <m:rPr>
              <m:sty m:val="bi"/>
            </m:rPr>
            <w:rPr>
              <w:rFonts w:ascii="Cambria Math" w:hAnsi="Cambria Math" w:cs="Times New Roman"/>
              <w:szCs w:val="32"/>
            </w:rPr>
            <m:t>gini</m:t>
          </m:r>
          <m:d>
            <m:dPr>
              <m:ctrlPr>
                <w:rPr>
                  <w:rFonts w:ascii="Cambria Math" w:hAnsi="Cambria Math" w:cs="Times New Roman"/>
                  <w:b/>
                  <w:bCs/>
                  <w:i/>
                  <w:szCs w:val="32"/>
                </w:rPr>
              </m:ctrlPr>
            </m:dPr>
            <m:e>
              <m:r>
                <m:rPr>
                  <m:sty m:val="bi"/>
                </m:rPr>
                <w:rPr>
                  <w:rFonts w:ascii="Cambria Math" w:hAnsi="Cambria Math" w:cs="Times New Roman"/>
                  <w:szCs w:val="32"/>
                </w:rPr>
                <m:t>T</m:t>
              </m:r>
            </m:e>
          </m:d>
          <m:r>
            <m:rPr>
              <m:sty m:val="bi"/>
            </m:rPr>
            <w:rPr>
              <w:rFonts w:ascii="Cambria Math" w:hAnsi="Cambria Math" w:cs="Times New Roman"/>
              <w:szCs w:val="32"/>
            </w:rPr>
            <m:t>=1-</m:t>
          </m:r>
          <m:nary>
            <m:naryPr>
              <m:chr m:val="∑"/>
              <m:limLoc m:val="undOvr"/>
              <m:subHide m:val="1"/>
              <m:supHide m:val="1"/>
              <m:ctrlPr>
                <w:rPr>
                  <w:rFonts w:ascii="Cambria Math" w:hAnsi="Cambria Math" w:cs="Times New Roman"/>
                  <w:b/>
                  <w:bCs/>
                  <w:i/>
                  <w:szCs w:val="32"/>
                </w:rPr>
              </m:ctrlPr>
            </m:naryPr>
            <m:sub/>
            <m:sup/>
            <m:e>
              <m:sSubSup>
                <m:sSubSupPr>
                  <m:ctrlPr>
                    <w:rPr>
                      <w:rFonts w:ascii="Cambria Math" w:hAnsi="Cambria Math" w:cs="Times New Roman"/>
                      <w:b/>
                      <w:bCs/>
                      <w:i/>
                      <w:szCs w:val="32"/>
                    </w:rPr>
                  </m:ctrlPr>
                </m:sSubSupPr>
                <m:e>
                  <m:r>
                    <m:rPr>
                      <m:sty m:val="bi"/>
                    </m:rPr>
                    <w:rPr>
                      <w:rFonts w:ascii="Cambria Math" w:hAnsi="Cambria Math" w:cs="Times New Roman"/>
                      <w:szCs w:val="32"/>
                    </w:rPr>
                    <m:t>p</m:t>
                  </m:r>
                </m:e>
                <m:sub>
                  <m:r>
                    <m:rPr>
                      <m:sty m:val="bi"/>
                    </m:rPr>
                    <w:rPr>
                      <w:rFonts w:ascii="Cambria Math" w:hAnsi="Cambria Math" w:cs="Times New Roman"/>
                      <w:szCs w:val="32"/>
                    </w:rPr>
                    <m:t>j</m:t>
                  </m:r>
                </m:sub>
                <m:sup>
                  <m:r>
                    <m:rPr>
                      <m:sty m:val="bi"/>
                    </m:rPr>
                    <w:rPr>
                      <w:rFonts w:ascii="Cambria Math" w:hAnsi="Cambria Math" w:cs="Times New Roman"/>
                      <w:szCs w:val="32"/>
                    </w:rPr>
                    <m:t>2</m:t>
                  </m:r>
                </m:sup>
              </m:sSubSup>
            </m:e>
          </m:nary>
          <m:r>
            <m:rPr>
              <m:sty m:val="bi"/>
            </m:rPr>
            <w:rPr>
              <w:rFonts w:ascii="Cambria Math" w:hAnsi="Cambria Math" w:cs="Times New Roman"/>
              <w:szCs w:val="32"/>
            </w:rPr>
            <m:t>=1-</m:t>
          </m:r>
          <m:nary>
            <m:naryPr>
              <m:chr m:val="∑"/>
              <m:limLoc m:val="undOvr"/>
              <m:subHide m:val="1"/>
              <m:supHide m:val="1"/>
              <m:ctrlPr>
                <w:rPr>
                  <w:rFonts w:ascii="Cambria Math" w:hAnsi="Cambria Math" w:cs="Times New Roman"/>
                  <w:b/>
                  <w:bCs/>
                  <w:i/>
                  <w:szCs w:val="32"/>
                </w:rPr>
              </m:ctrlPr>
            </m:naryPr>
            <m:sub/>
            <m:sup/>
            <m:e>
              <m:sSup>
                <m:sSupPr>
                  <m:ctrlPr>
                    <w:rPr>
                      <w:rFonts w:ascii="Cambria Math" w:hAnsi="Cambria Math" w:cs="Times New Roman"/>
                      <w:b/>
                      <w:bCs/>
                      <w:i/>
                      <w:szCs w:val="32"/>
                    </w:rPr>
                  </m:ctrlPr>
                </m:sSupPr>
                <m:e>
                  <m:d>
                    <m:dPr>
                      <m:ctrlPr>
                        <w:rPr>
                          <w:rFonts w:ascii="Cambria Math" w:hAnsi="Cambria Math" w:cs="Times New Roman"/>
                          <w:b/>
                          <w:bCs/>
                          <w:i/>
                          <w:szCs w:val="32"/>
                        </w:rPr>
                      </m:ctrlPr>
                    </m:dPr>
                    <m:e>
                      <m:f>
                        <m:fPr>
                          <m:ctrlPr>
                            <w:rPr>
                              <w:rFonts w:ascii="Cambria Math" w:hAnsi="Cambria Math" w:cs="Times New Roman"/>
                              <w:b/>
                              <w:bCs/>
                              <w:i/>
                              <w:szCs w:val="32"/>
                            </w:rPr>
                          </m:ctrlPr>
                        </m:fPr>
                        <m:num>
                          <m:sSub>
                            <m:sSubPr>
                              <m:ctrlPr>
                                <w:rPr>
                                  <w:rFonts w:ascii="Cambria Math" w:hAnsi="Cambria Math" w:cs="Times New Roman"/>
                                  <w:b/>
                                  <w:bCs/>
                                  <w:i/>
                                  <w:szCs w:val="32"/>
                                </w:rPr>
                              </m:ctrlPr>
                            </m:sSubPr>
                            <m:e>
                              <m:r>
                                <m:rPr>
                                  <m:sty m:val="bi"/>
                                </m:rPr>
                                <w:rPr>
                                  <w:rFonts w:ascii="Cambria Math" w:hAnsi="Cambria Math" w:cs="Times New Roman"/>
                                  <w:szCs w:val="32"/>
                                </w:rPr>
                                <m:t>n</m:t>
                              </m:r>
                            </m:e>
                            <m:sub>
                              <m:r>
                                <m:rPr>
                                  <m:sty m:val="bi"/>
                                </m:rPr>
                                <w:rPr>
                                  <w:rFonts w:ascii="Cambria Math" w:hAnsi="Cambria Math" w:cs="Times New Roman"/>
                                  <w:szCs w:val="32"/>
                                </w:rPr>
                                <m:t>j</m:t>
                              </m:r>
                            </m:sub>
                          </m:sSub>
                        </m:num>
                        <m:den>
                          <m:r>
                            <m:rPr>
                              <m:sty m:val="bi"/>
                            </m:rPr>
                            <w:rPr>
                              <w:rFonts w:ascii="Cambria Math" w:hAnsi="Cambria Math" w:cs="Times New Roman"/>
                              <w:szCs w:val="32"/>
                            </w:rPr>
                            <m:t>S</m:t>
                          </m:r>
                        </m:den>
                      </m:f>
                    </m:e>
                  </m:d>
                </m:e>
                <m:sup>
                  <m:r>
                    <m:rPr>
                      <m:sty m:val="bi"/>
                    </m:rPr>
                    <w:rPr>
                      <w:rFonts w:ascii="Cambria Math" w:hAnsi="Cambria Math" w:cs="Times New Roman"/>
                      <w:szCs w:val="32"/>
                    </w:rPr>
                    <m:t>2</m:t>
                  </m:r>
                </m:sup>
              </m:sSup>
            </m:e>
          </m:nary>
        </m:oMath>
      </m:oMathPara>
    </w:p>
    <w:p w:rsidR="000C3B63" w:rsidRPr="000C3B63" w:rsidRDefault="00B76A65" w:rsidP="00C82203">
      <w:pPr>
        <w:spacing w:before="156" w:after="156"/>
        <w:ind w:firstLineChars="0" w:firstLine="0"/>
        <w:rPr>
          <w:rFonts w:cs="Times New Roman"/>
          <w:b/>
          <w:bCs/>
          <w:i/>
          <w:szCs w:val="32"/>
        </w:rPr>
      </w:pPr>
      <m:oMathPara>
        <m:oMath>
          <m:sSub>
            <m:sSubPr>
              <m:ctrlPr>
                <w:rPr>
                  <w:rFonts w:ascii="Cambria Math" w:hAnsi="Cambria Math" w:cs="Times New Roman"/>
                  <w:b/>
                  <w:bCs/>
                  <w:i/>
                  <w:szCs w:val="32"/>
                </w:rPr>
              </m:ctrlPr>
            </m:sSubPr>
            <m:e>
              <m:r>
                <m:rPr>
                  <m:sty m:val="bi"/>
                </m:rPr>
                <w:rPr>
                  <w:rFonts w:ascii="Cambria Math" w:hAnsi="Cambria Math" w:cs="Times New Roman"/>
                  <w:szCs w:val="32"/>
                </w:rPr>
                <m:t>gini</m:t>
              </m:r>
            </m:e>
            <m:sub>
              <m:r>
                <m:rPr>
                  <m:sty m:val="bi"/>
                </m:rPr>
                <w:rPr>
                  <w:rFonts w:ascii="Cambria Math" w:hAnsi="Cambria Math" w:cs="Times New Roman"/>
                  <w:szCs w:val="32"/>
                </w:rPr>
                <m:t>split</m:t>
              </m:r>
            </m:sub>
          </m:sSub>
          <m:d>
            <m:dPr>
              <m:ctrlPr>
                <w:rPr>
                  <w:rFonts w:ascii="Cambria Math" w:hAnsi="Cambria Math" w:cs="Times New Roman"/>
                  <w:b/>
                  <w:bCs/>
                  <w:i/>
                  <w:szCs w:val="32"/>
                </w:rPr>
              </m:ctrlPr>
            </m:dPr>
            <m:e>
              <m:r>
                <m:rPr>
                  <m:sty m:val="bi"/>
                </m:rPr>
                <w:rPr>
                  <w:rFonts w:ascii="Cambria Math" w:hAnsi="Cambria Math" w:cs="Times New Roman"/>
                  <w:szCs w:val="32"/>
                </w:rPr>
                <m:t>T</m:t>
              </m:r>
            </m:e>
          </m:d>
          <m:r>
            <m:rPr>
              <m:sty m:val="bi"/>
            </m:rPr>
            <w:rPr>
              <w:rFonts w:ascii="Cambria Math" w:hAnsi="Cambria Math" w:cs="Times New Roman"/>
              <w:szCs w:val="32"/>
            </w:rPr>
            <m:t>=</m:t>
          </m:r>
          <m:f>
            <m:fPr>
              <m:ctrlPr>
                <w:rPr>
                  <w:rFonts w:ascii="Cambria Math" w:hAnsi="Cambria Math" w:cs="Times New Roman"/>
                  <w:b/>
                  <w:bCs/>
                  <w:i/>
                  <w:szCs w:val="32"/>
                </w:rPr>
              </m:ctrlPr>
            </m:fPr>
            <m:num>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1</m:t>
                  </m:r>
                </m:sub>
              </m:sSub>
            </m:num>
            <m:den>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1</m:t>
                  </m:r>
                </m:sub>
              </m:sSub>
              <m:r>
                <m:rPr>
                  <m:sty m:val="bi"/>
                </m:rPr>
                <w:rPr>
                  <w:rFonts w:ascii="Cambria Math" w:hAnsi="Cambria Math" w:cs="Times New Roman"/>
                  <w:szCs w:val="32"/>
                </w:rPr>
                <m:t>+</m:t>
              </m:r>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2</m:t>
                  </m:r>
                </m:sub>
              </m:sSub>
            </m:den>
          </m:f>
          <m:r>
            <m:rPr>
              <m:sty m:val="bi"/>
            </m:rPr>
            <w:rPr>
              <w:rFonts w:ascii="Cambria Math" w:hAnsi="Cambria Math" w:cs="Times New Roman"/>
              <w:szCs w:val="32"/>
            </w:rPr>
            <m:t>gini</m:t>
          </m:r>
          <m:d>
            <m:dPr>
              <m:ctrlPr>
                <w:rPr>
                  <w:rFonts w:ascii="Cambria Math" w:hAnsi="Cambria Math" w:cs="Times New Roman"/>
                  <w:b/>
                  <w:bCs/>
                  <w:i/>
                  <w:szCs w:val="32"/>
                </w:rPr>
              </m:ctrlPr>
            </m:dPr>
            <m:e>
              <m:sSub>
                <m:sSubPr>
                  <m:ctrlPr>
                    <w:rPr>
                      <w:rFonts w:ascii="Cambria Math" w:hAnsi="Cambria Math" w:cs="Times New Roman"/>
                      <w:b/>
                      <w:bCs/>
                      <w:i/>
                      <w:szCs w:val="32"/>
                    </w:rPr>
                  </m:ctrlPr>
                </m:sSubPr>
                <m:e>
                  <m:r>
                    <m:rPr>
                      <m:sty m:val="bi"/>
                    </m:rPr>
                    <w:rPr>
                      <w:rFonts w:ascii="Cambria Math" w:hAnsi="Cambria Math" w:cs="Times New Roman"/>
                      <w:szCs w:val="32"/>
                    </w:rPr>
                    <m:t>T</m:t>
                  </m:r>
                </m:e>
                <m:sub>
                  <m:r>
                    <m:rPr>
                      <m:sty m:val="bi"/>
                    </m:rPr>
                    <w:rPr>
                      <w:rFonts w:ascii="Cambria Math" w:hAnsi="Cambria Math" w:cs="Times New Roman"/>
                      <w:szCs w:val="32"/>
                    </w:rPr>
                    <m:t>1</m:t>
                  </m:r>
                </m:sub>
              </m:sSub>
            </m:e>
          </m:d>
          <m:r>
            <m:rPr>
              <m:sty m:val="bi"/>
            </m:rPr>
            <w:rPr>
              <w:rFonts w:ascii="Cambria Math" w:hAnsi="Cambria Math" w:cs="Times New Roman"/>
              <w:szCs w:val="32"/>
            </w:rPr>
            <m:t>+</m:t>
          </m:r>
          <m:f>
            <m:fPr>
              <m:ctrlPr>
                <w:rPr>
                  <w:rFonts w:ascii="Cambria Math" w:hAnsi="Cambria Math" w:cs="Times New Roman"/>
                  <w:b/>
                  <w:bCs/>
                  <w:i/>
                  <w:szCs w:val="32"/>
                </w:rPr>
              </m:ctrlPr>
            </m:fPr>
            <m:num>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2</m:t>
                  </m:r>
                </m:sub>
              </m:sSub>
            </m:num>
            <m:den>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1</m:t>
                  </m:r>
                </m:sub>
              </m:sSub>
              <m:r>
                <m:rPr>
                  <m:sty m:val="bi"/>
                </m:rPr>
                <w:rPr>
                  <w:rFonts w:ascii="Cambria Math" w:hAnsi="Cambria Math" w:cs="Times New Roman"/>
                  <w:szCs w:val="32"/>
                </w:rPr>
                <m:t>+</m:t>
              </m:r>
              <m:sSub>
                <m:sSubPr>
                  <m:ctrlPr>
                    <w:rPr>
                      <w:rFonts w:ascii="Cambria Math" w:hAnsi="Cambria Math" w:cs="Times New Roman"/>
                      <w:b/>
                      <w:bCs/>
                      <w:i/>
                      <w:szCs w:val="32"/>
                    </w:rPr>
                  </m:ctrlPr>
                </m:sSubPr>
                <m:e>
                  <m:r>
                    <m:rPr>
                      <m:sty m:val="bi"/>
                    </m:rPr>
                    <w:rPr>
                      <w:rFonts w:ascii="Cambria Math" w:hAnsi="Cambria Math" w:cs="Times New Roman"/>
                      <w:szCs w:val="32"/>
                    </w:rPr>
                    <m:t>S</m:t>
                  </m:r>
                </m:e>
                <m:sub>
                  <m:r>
                    <m:rPr>
                      <m:sty m:val="bi"/>
                    </m:rPr>
                    <w:rPr>
                      <w:rFonts w:ascii="Cambria Math" w:hAnsi="Cambria Math" w:cs="Times New Roman"/>
                      <w:szCs w:val="32"/>
                    </w:rPr>
                    <m:t>2</m:t>
                  </m:r>
                </m:sub>
              </m:sSub>
            </m:den>
          </m:f>
          <m:r>
            <m:rPr>
              <m:sty m:val="bi"/>
            </m:rPr>
            <w:rPr>
              <w:rFonts w:ascii="Cambria Math" w:hAnsi="Cambria Math" w:cs="Times New Roman"/>
              <w:szCs w:val="32"/>
            </w:rPr>
            <m:t>gini</m:t>
          </m:r>
          <m:d>
            <m:dPr>
              <m:ctrlPr>
                <w:rPr>
                  <w:rFonts w:ascii="Cambria Math" w:hAnsi="Cambria Math" w:cs="Times New Roman"/>
                  <w:b/>
                  <w:bCs/>
                  <w:i/>
                  <w:szCs w:val="32"/>
                </w:rPr>
              </m:ctrlPr>
            </m:dPr>
            <m:e>
              <m:sSub>
                <m:sSubPr>
                  <m:ctrlPr>
                    <w:rPr>
                      <w:rFonts w:ascii="Cambria Math" w:hAnsi="Cambria Math" w:cs="Times New Roman"/>
                      <w:b/>
                      <w:bCs/>
                      <w:i/>
                      <w:szCs w:val="32"/>
                    </w:rPr>
                  </m:ctrlPr>
                </m:sSubPr>
                <m:e>
                  <m:r>
                    <m:rPr>
                      <m:sty m:val="bi"/>
                    </m:rPr>
                    <w:rPr>
                      <w:rFonts w:ascii="Cambria Math" w:hAnsi="Cambria Math" w:cs="Times New Roman"/>
                      <w:szCs w:val="32"/>
                    </w:rPr>
                    <m:t>T</m:t>
                  </m:r>
                </m:e>
                <m:sub>
                  <m:r>
                    <m:rPr>
                      <m:sty m:val="bi"/>
                    </m:rPr>
                    <w:rPr>
                      <w:rFonts w:ascii="Cambria Math" w:hAnsi="Cambria Math" w:cs="Times New Roman"/>
                      <w:szCs w:val="32"/>
                    </w:rPr>
                    <m:t>2</m:t>
                  </m:r>
                </m:sub>
              </m:sSub>
            </m:e>
          </m:d>
        </m:oMath>
      </m:oMathPara>
    </w:p>
    <w:p w:rsidR="000C3B63" w:rsidRDefault="000C3B63" w:rsidP="009B4953">
      <w:pPr>
        <w:spacing w:before="156" w:after="156"/>
        <w:ind w:firstLine="420"/>
      </w:pPr>
      <w:r>
        <w:rPr>
          <w:rFonts w:hint="eastAsia"/>
        </w:rPr>
        <w:t>其中</w:t>
      </w:r>
      <m:oMath>
        <m:sSub>
          <m:sSubPr>
            <m:ctrlPr>
              <w:rPr>
                <w:rFonts w:ascii="Cambria Math" w:hAnsi="Cambria Math"/>
                <w:i/>
              </w:rPr>
            </m:ctrlPr>
          </m:sSubPr>
          <m:e>
            <m:r>
              <m:rPr>
                <m:sty m:val="bi"/>
              </m:rPr>
              <w:rPr>
                <w:rFonts w:ascii="Cambria Math" w:hAnsi="Cambria Math" w:hint="eastAsia"/>
              </w:rPr>
              <m:t>p</m:t>
            </m:r>
          </m:e>
          <m:sub>
            <m:r>
              <m:rPr>
                <m:sty m:val="bi"/>
              </m:rPr>
              <w:rPr>
                <w:rFonts w:ascii="Cambria Math" w:hAnsi="Cambria Math" w:hint="eastAsia"/>
              </w:rPr>
              <m:t>j</m:t>
            </m:r>
          </m:sub>
        </m:sSub>
      </m:oMath>
      <w:r w:rsidR="003B4231">
        <w:rPr>
          <w:rFonts w:hint="eastAsia"/>
        </w:rPr>
        <w:t>为类别</w:t>
      </w:r>
      <w:r w:rsidR="003B4231" w:rsidRPr="003B4231">
        <w:rPr>
          <w:rFonts w:hint="eastAsia"/>
          <w:i/>
        </w:rPr>
        <w:t>j</w:t>
      </w:r>
      <w:r w:rsidR="003B4231">
        <w:rPr>
          <w:rFonts w:hint="eastAsia"/>
        </w:rPr>
        <w:t>在样本</w:t>
      </w:r>
      <w:r w:rsidR="003B4231" w:rsidRPr="003B4231">
        <w:rPr>
          <w:rFonts w:hint="eastAsia"/>
          <w:i/>
        </w:rPr>
        <w:t>T</w:t>
      </w:r>
      <w:r w:rsidR="003B4231">
        <w:rPr>
          <w:rFonts w:hint="eastAsia"/>
        </w:rPr>
        <w:t>中出现的频率，</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j</m:t>
            </m:r>
          </m:sub>
        </m:sSub>
      </m:oMath>
      <w:r w:rsidR="003B4231">
        <w:rPr>
          <w:rFonts w:hint="eastAsia"/>
        </w:rPr>
        <w:t>为类别</w:t>
      </w:r>
      <w:r w:rsidR="003B4231" w:rsidRPr="003B4231">
        <w:rPr>
          <w:rFonts w:hint="eastAsia"/>
          <w:i/>
        </w:rPr>
        <w:t>j</w:t>
      </w:r>
      <w:r w:rsidR="003B4231">
        <w:rPr>
          <w:rFonts w:hint="eastAsia"/>
        </w:rPr>
        <w:t>在样本</w:t>
      </w:r>
      <w:r w:rsidR="003B4231" w:rsidRPr="003B4231">
        <w:rPr>
          <w:rFonts w:hint="eastAsia"/>
          <w:i/>
        </w:rPr>
        <w:t>T</w:t>
      </w:r>
      <w:r w:rsidR="003B4231">
        <w:rPr>
          <w:rFonts w:hint="eastAsia"/>
        </w:rPr>
        <w:t>中出现的个数，</w:t>
      </w:r>
      <m:oMath>
        <m:r>
          <m:rPr>
            <m:sty m:val="bi"/>
          </m:rPr>
          <w:rPr>
            <w:rFonts w:ascii="Cambria Math" w:hAnsi="Cambria Math"/>
          </w:rPr>
          <m:t>S</m:t>
        </m:r>
      </m:oMath>
      <w:r w:rsidR="003B4231">
        <w:rPr>
          <w:rFonts w:hint="eastAsia"/>
        </w:rPr>
        <w:t>为样本个数。</w:t>
      </w:r>
      <w:r w:rsidR="009B4953">
        <w:rPr>
          <w:rFonts w:hint="eastAsia"/>
        </w:rPr>
        <w:t>信息增益与信息增益率两个指标类似</w:t>
      </w:r>
      <w:r w:rsidR="009B4953" w:rsidRPr="009B4953">
        <w:rPr>
          <w:rFonts w:hint="eastAsia"/>
        </w:rPr>
        <w:t>，详情可查参考文献</w:t>
      </w:r>
      <w:r w:rsidR="009B4953" w:rsidRPr="009B4953">
        <w:rPr>
          <w:rFonts w:hint="eastAsia"/>
          <w:vertAlign w:val="superscript"/>
        </w:rPr>
        <w:t>[</w:t>
      </w:r>
      <w:r w:rsidR="009B4953" w:rsidRPr="009B4953">
        <w:rPr>
          <w:vertAlign w:val="superscript"/>
        </w:rPr>
        <w:t>7</w:t>
      </w:r>
      <w:r w:rsidR="009B4953" w:rsidRPr="009B4953">
        <w:rPr>
          <w:rFonts w:hint="eastAsia"/>
          <w:vertAlign w:val="superscript"/>
        </w:rPr>
        <w:t>]</w:t>
      </w:r>
      <w:r w:rsidR="009B4953" w:rsidRPr="009B4953">
        <w:rPr>
          <w:rFonts w:hint="eastAsia"/>
        </w:rPr>
        <w:t>。</w:t>
      </w:r>
    </w:p>
    <w:p w:rsidR="00315A40" w:rsidRPr="009B4953" w:rsidRDefault="00315A40" w:rsidP="00315A40">
      <w:pPr>
        <w:spacing w:before="156" w:after="156"/>
        <w:ind w:firstLine="420"/>
      </w:pPr>
      <w:r>
        <w:rPr>
          <w:rFonts w:hint="eastAsia"/>
        </w:rPr>
        <w:t>其次，剪枝过程，如果任由上述方法生成树，</w:t>
      </w:r>
      <w:proofErr w:type="gramStart"/>
      <w:r>
        <w:rPr>
          <w:rFonts w:hint="eastAsia"/>
        </w:rPr>
        <w:t>则树的</w:t>
      </w:r>
      <w:proofErr w:type="gramEnd"/>
      <w:r>
        <w:rPr>
          <w:rFonts w:hint="eastAsia"/>
        </w:rPr>
        <w:t>深度将会导致过拟合问题，为避免该问题，可通过下面六个条件进行预剪枝：节点所有样本属同一标签、节点所有特征取值相同、树的深度达到阈值、当前节点所含样本小于父节点应含样本数阈值、子节点样本数小于当前节点应含样本数阈值或者没有特征满足分裂准则的阈值；也可以通过增加惩罚项、试探性剪枝验证误差小于阈值等方式进行后剪枝。</w:t>
      </w:r>
    </w:p>
    <w:p w:rsidR="00685BCC" w:rsidRDefault="00685BCC" w:rsidP="00ED5968">
      <w:pPr>
        <w:pStyle w:val="3"/>
        <w:spacing w:before="156" w:after="156"/>
      </w:pPr>
      <w:bookmarkStart w:id="25" w:name="_Toc9064214"/>
      <w:r w:rsidRPr="00C47DE2">
        <w:rPr>
          <w:rFonts w:hint="eastAsia"/>
        </w:rPr>
        <w:t>3.</w:t>
      </w:r>
      <w:r>
        <w:rPr>
          <w:rFonts w:hint="eastAsia"/>
        </w:rPr>
        <w:t>2</w:t>
      </w:r>
      <w:r w:rsidRPr="00C47DE2">
        <w:rPr>
          <w:rFonts w:hint="eastAsia"/>
        </w:rPr>
        <w:t>.3</w:t>
      </w:r>
      <w:r w:rsidR="00C702F4">
        <w:t xml:space="preserve"> </w:t>
      </w:r>
      <w:r w:rsidR="00E42110">
        <w:rPr>
          <w:rFonts w:hint="eastAsia"/>
        </w:rPr>
        <w:t>Boo</w:t>
      </w:r>
      <w:r w:rsidR="00E42110">
        <w:t>sting</w:t>
      </w:r>
      <w:r w:rsidR="00E42110">
        <w:rPr>
          <w:rFonts w:hint="eastAsia"/>
        </w:rPr>
        <w:t>集成学习</w:t>
      </w:r>
      <w:bookmarkEnd w:id="25"/>
    </w:p>
    <w:p w:rsidR="004C770B" w:rsidRPr="00E06839" w:rsidRDefault="004C770B" w:rsidP="004C770B">
      <w:pPr>
        <w:adjustRightInd w:val="0"/>
        <w:snapToGrid w:val="0"/>
        <w:spacing w:before="156" w:after="156"/>
        <w:ind w:firstLine="420"/>
        <w:rPr>
          <w:rFonts w:cs="Times New Roman"/>
          <w:color w:val="000000"/>
        </w:rPr>
      </w:pPr>
      <w:r w:rsidRPr="00E06839">
        <w:rPr>
          <w:rFonts w:cs="Times New Roman" w:hint="eastAsia"/>
          <w:color w:val="000000"/>
        </w:rPr>
        <w:t>Boosting</w:t>
      </w:r>
      <w:r>
        <w:rPr>
          <w:rFonts w:cs="Times New Roman" w:hint="eastAsia"/>
          <w:color w:val="000000"/>
        </w:rPr>
        <w:t>元算法框架</w:t>
      </w:r>
      <w:r w:rsidRPr="00E06839">
        <w:rPr>
          <w:rFonts w:cs="Times New Roman" w:hint="eastAsia"/>
          <w:color w:val="000000"/>
        </w:rPr>
        <w:t>是每次使用全部样本对多个弱分类器进行线性组装，各分类器</w:t>
      </w:r>
      <w:r>
        <w:rPr>
          <w:rFonts w:cs="Times New Roman" w:hint="eastAsia"/>
          <w:color w:val="000000"/>
        </w:rPr>
        <w:t>根据</w:t>
      </w:r>
      <w:r w:rsidRPr="00E06839">
        <w:rPr>
          <w:rFonts w:cs="Times New Roman" w:hint="eastAsia"/>
          <w:color w:val="000000"/>
        </w:rPr>
        <w:t>错误率调整的权重投票强分类器</w:t>
      </w:r>
      <w:r>
        <w:rPr>
          <w:rFonts w:cs="Times New Roman" w:hint="eastAsia"/>
          <w:color w:val="000000"/>
        </w:rPr>
        <w:t>。</w:t>
      </w:r>
      <w:r w:rsidRPr="00E06839">
        <w:rPr>
          <w:rFonts w:cs="Times New Roman" w:hint="eastAsia"/>
          <w:color w:val="000000"/>
        </w:rPr>
        <w:t>具体算法流程如下</w:t>
      </w:r>
      <w:r>
        <w:rPr>
          <w:rFonts w:cs="Times New Roman" w:hint="eastAsia"/>
          <w:color w:val="000000"/>
        </w:rPr>
        <w:t>图</w:t>
      </w:r>
      <w:r>
        <w:rPr>
          <w:rFonts w:cs="Times New Roman" w:hint="eastAsia"/>
          <w:color w:val="000000"/>
        </w:rPr>
        <w:t>3</w:t>
      </w:r>
      <w:r>
        <w:rPr>
          <w:rFonts w:cs="Times New Roman" w:hint="eastAsia"/>
          <w:color w:val="000000"/>
        </w:rPr>
        <w:t>所示</w:t>
      </w:r>
      <w:r w:rsidRPr="00E06839">
        <w:rPr>
          <w:rFonts w:cs="Times New Roman" w:hint="eastAsia"/>
          <w:color w:val="000000"/>
        </w:rPr>
        <w:t>：</w:t>
      </w:r>
    </w:p>
    <w:p w:rsidR="004C770B" w:rsidRDefault="004C770B" w:rsidP="00B60774">
      <w:pPr>
        <w:adjustRightInd w:val="0"/>
        <w:snapToGrid w:val="0"/>
        <w:spacing w:before="156" w:after="156" w:line="240" w:lineRule="auto"/>
        <w:ind w:firstLineChars="0" w:firstLine="0"/>
        <w:jc w:val="center"/>
        <w:rPr>
          <w:color w:val="000000"/>
        </w:rPr>
      </w:pPr>
      <w:r>
        <w:rPr>
          <w:noProof/>
          <w:color w:val="000000"/>
        </w:rPr>
        <w:drawing>
          <wp:inline distT="0" distB="0" distL="0" distR="0" wp14:anchorId="244E5F09" wp14:editId="6DA09E21">
            <wp:extent cx="2768600" cy="2919095"/>
            <wp:effectExtent l="19050" t="19050" r="12700" b="14605"/>
            <wp:docPr id="6" name="图片 6" descr="Boosting算法流程图Fig．2ProcedureofBoosting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sting算法流程图Fig．2ProcedureofBoostingalgorithm"/>
                    <pic:cNvPicPr>
                      <a:picLocks noChangeAspect="1" noChangeArrowheads="1"/>
                    </pic:cNvPicPr>
                  </pic:nvPicPr>
                  <pic:blipFill>
                    <a:blip r:embed="rId20">
                      <a:extLst>
                        <a:ext uri="{28A0092B-C50C-407E-A947-70E740481C1C}">
                          <a14:useLocalDpi xmlns:a14="http://schemas.microsoft.com/office/drawing/2010/main" val="0"/>
                        </a:ext>
                      </a:extLst>
                    </a:blip>
                    <a:srcRect r="1421" b="2538"/>
                    <a:stretch>
                      <a:fillRect/>
                    </a:stretch>
                  </pic:blipFill>
                  <pic:spPr bwMode="auto">
                    <a:xfrm>
                      <a:off x="0" y="0"/>
                      <a:ext cx="2768600" cy="2919095"/>
                    </a:xfrm>
                    <a:prstGeom prst="rect">
                      <a:avLst/>
                    </a:prstGeom>
                    <a:noFill/>
                    <a:ln>
                      <a:solidFill>
                        <a:schemeClr val="bg1">
                          <a:lumMod val="85000"/>
                        </a:schemeClr>
                      </a:solidFill>
                    </a:ln>
                  </pic:spPr>
                </pic:pic>
              </a:graphicData>
            </a:graphic>
          </wp:inline>
        </w:drawing>
      </w:r>
    </w:p>
    <w:p w:rsidR="004C770B" w:rsidRPr="00B125CE" w:rsidRDefault="004C770B" w:rsidP="00B60774">
      <w:pPr>
        <w:adjustRightInd w:val="0"/>
        <w:snapToGrid w:val="0"/>
        <w:spacing w:before="156" w:after="156"/>
        <w:ind w:firstLineChars="0" w:firstLine="0"/>
        <w:jc w:val="center"/>
        <w:rPr>
          <w:rFonts w:ascii="黑体" w:eastAsia="黑体" w:hAnsi="黑体"/>
          <w:color w:val="000000"/>
          <w:sz w:val="18"/>
          <w:szCs w:val="18"/>
        </w:rPr>
      </w:pPr>
      <w:r w:rsidRPr="00B125CE">
        <w:rPr>
          <w:rFonts w:ascii="黑体" w:eastAsia="黑体" w:hAnsi="黑体" w:hint="eastAsia"/>
          <w:color w:val="000000"/>
          <w:sz w:val="18"/>
          <w:szCs w:val="18"/>
        </w:rPr>
        <w:t>图3</w:t>
      </w:r>
      <w:r w:rsidR="00C702F4">
        <w:rPr>
          <w:rFonts w:ascii="黑体" w:eastAsia="黑体" w:hAnsi="黑体"/>
          <w:color w:val="000000"/>
          <w:sz w:val="18"/>
          <w:szCs w:val="18"/>
        </w:rPr>
        <w:t xml:space="preserve"> </w:t>
      </w:r>
      <w:r w:rsidRPr="00B125CE">
        <w:rPr>
          <w:rFonts w:ascii="黑体" w:eastAsia="黑体" w:hAnsi="黑体"/>
          <w:color w:val="000000"/>
          <w:sz w:val="18"/>
          <w:szCs w:val="18"/>
        </w:rPr>
        <w:t>B</w:t>
      </w:r>
      <w:r w:rsidRPr="00B125CE">
        <w:rPr>
          <w:rFonts w:ascii="黑体" w:eastAsia="黑体" w:hAnsi="黑体" w:hint="eastAsia"/>
          <w:color w:val="000000"/>
          <w:sz w:val="18"/>
          <w:szCs w:val="18"/>
        </w:rPr>
        <w:t>oo</w:t>
      </w:r>
      <w:r w:rsidRPr="00B125CE">
        <w:rPr>
          <w:rFonts w:ascii="黑体" w:eastAsia="黑体" w:hAnsi="黑体"/>
          <w:color w:val="000000"/>
          <w:sz w:val="18"/>
          <w:szCs w:val="18"/>
        </w:rPr>
        <w:t>sting</w:t>
      </w:r>
      <w:r w:rsidRPr="00B125CE">
        <w:rPr>
          <w:rFonts w:ascii="黑体" w:eastAsia="黑体" w:hAnsi="黑体" w:hint="eastAsia"/>
          <w:color w:val="000000"/>
          <w:sz w:val="18"/>
          <w:szCs w:val="18"/>
        </w:rPr>
        <w:t>算法流程</w:t>
      </w:r>
    </w:p>
    <w:p w:rsidR="00C47DE2" w:rsidRDefault="004C770B" w:rsidP="004C770B">
      <w:pPr>
        <w:spacing w:before="156" w:after="156"/>
        <w:ind w:firstLine="420"/>
        <w:rPr>
          <w:b/>
          <w:bCs/>
          <w:szCs w:val="32"/>
        </w:rPr>
      </w:pPr>
      <w:r>
        <w:rPr>
          <w:rFonts w:hint="eastAsia"/>
        </w:rPr>
        <w:lastRenderedPageBreak/>
        <w:t>具体实现</w:t>
      </w:r>
      <w:r w:rsidR="00023620">
        <w:rPr>
          <w:rFonts w:hint="eastAsia"/>
        </w:rPr>
        <w:t>如下</w:t>
      </w:r>
      <w:r w:rsidR="00023620">
        <w:rPr>
          <w:rFonts w:hint="eastAsia"/>
          <w:b/>
          <w:bCs/>
          <w:szCs w:val="32"/>
        </w:rPr>
        <w:t>：</w:t>
      </w:r>
    </w:p>
    <w:p w:rsidR="00023620" w:rsidRPr="00023620" w:rsidRDefault="00023620"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color w:val="008200"/>
          <w:kern w:val="0"/>
          <w:sz w:val="18"/>
          <w:szCs w:val="18"/>
          <w:bdr w:val="none" w:sz="0" w:space="0" w:color="auto" w:frame="1"/>
        </w:rPr>
        <w:t>#</w:t>
      </w:r>
      <w:r w:rsidRPr="00023620">
        <w:rPr>
          <w:rFonts w:ascii="Consolas" w:hAnsi="Consolas" w:cs="宋体"/>
          <w:color w:val="008200"/>
          <w:kern w:val="0"/>
          <w:sz w:val="18"/>
          <w:szCs w:val="18"/>
          <w:bdr w:val="none" w:sz="0" w:space="0" w:color="auto" w:frame="1"/>
        </w:rPr>
        <w:t>输入：特征向量集合，标签列表，决策树最大深度，最小分割样本数量，最小样本数量，</w:t>
      </w:r>
      <w:proofErr w:type="gramStart"/>
      <w:r w:rsidRPr="00023620">
        <w:rPr>
          <w:rFonts w:ascii="Consolas" w:hAnsi="Consolas" w:cs="宋体"/>
          <w:color w:val="008200"/>
          <w:kern w:val="0"/>
          <w:sz w:val="18"/>
          <w:szCs w:val="18"/>
          <w:bdr w:val="none" w:sz="0" w:space="0" w:color="auto" w:frame="1"/>
        </w:rPr>
        <w:t>弱学习器</w:t>
      </w:r>
      <w:proofErr w:type="gramEnd"/>
      <w:r w:rsidRPr="00023620">
        <w:rPr>
          <w:rFonts w:ascii="Consolas" w:hAnsi="Consolas" w:cs="宋体"/>
          <w:color w:val="008200"/>
          <w:kern w:val="0"/>
          <w:sz w:val="18"/>
          <w:szCs w:val="18"/>
          <w:bdr w:val="none" w:sz="0" w:space="0" w:color="auto" w:frame="1"/>
        </w:rPr>
        <w:t>数量，收敛系数</w:t>
      </w:r>
      <w:r w:rsidR="00C702F4">
        <w:rPr>
          <w:rFonts w:ascii="Consolas" w:hAnsi="Consolas" w:cs="宋体"/>
          <w:color w:val="000000"/>
          <w:kern w:val="0"/>
          <w:sz w:val="18"/>
          <w:szCs w:val="18"/>
          <w:bdr w:val="none" w:sz="0" w:space="0" w:color="auto" w:frame="1"/>
        </w:rPr>
        <w:t xml:space="preserve">  </w:t>
      </w:r>
    </w:p>
    <w:p w:rsidR="00023620" w:rsidRPr="00023620" w:rsidRDefault="00023620"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color w:val="008200"/>
          <w:kern w:val="0"/>
          <w:sz w:val="18"/>
          <w:szCs w:val="18"/>
          <w:bdr w:val="none" w:sz="0" w:space="0" w:color="auto" w:frame="1"/>
        </w:rPr>
        <w:t>#</w:t>
      </w:r>
      <w:r w:rsidRPr="00023620">
        <w:rPr>
          <w:rFonts w:ascii="Consolas" w:hAnsi="Consolas" w:cs="宋体"/>
          <w:color w:val="008200"/>
          <w:kern w:val="0"/>
          <w:sz w:val="18"/>
          <w:szCs w:val="18"/>
          <w:bdr w:val="none" w:sz="0" w:space="0" w:color="auto" w:frame="1"/>
        </w:rPr>
        <w:t>输出：</w:t>
      </w:r>
      <w:r w:rsidRPr="00023620">
        <w:rPr>
          <w:rFonts w:ascii="Consolas" w:hAnsi="Consolas" w:cs="宋体"/>
          <w:color w:val="008200"/>
          <w:kern w:val="0"/>
          <w:sz w:val="18"/>
          <w:szCs w:val="18"/>
          <w:bdr w:val="none" w:sz="0" w:space="0" w:color="auto" w:frame="1"/>
        </w:rPr>
        <w:t>AdaBoostClassifier</w:t>
      </w:r>
      <w:r w:rsidRPr="00023620">
        <w:rPr>
          <w:rFonts w:ascii="Consolas" w:hAnsi="Consolas" w:cs="宋体"/>
          <w:color w:val="008200"/>
          <w:kern w:val="0"/>
          <w:sz w:val="18"/>
          <w:szCs w:val="18"/>
          <w:bdr w:val="none" w:sz="0" w:space="0" w:color="auto" w:frame="1"/>
        </w:rPr>
        <w:t>平均准确率</w:t>
      </w:r>
      <w:r w:rsidR="00C702F4">
        <w:rPr>
          <w:rFonts w:ascii="Consolas" w:hAnsi="Consolas" w:cs="宋体"/>
          <w:color w:val="000000"/>
          <w:kern w:val="0"/>
          <w:sz w:val="18"/>
          <w:szCs w:val="18"/>
          <w:bdr w:val="none" w:sz="0" w:space="0" w:color="auto" w:frame="1"/>
        </w:rPr>
        <w:t xml:space="preserve">  </w:t>
      </w:r>
    </w:p>
    <w:p w:rsidR="00023620" w:rsidRPr="00023620" w:rsidRDefault="00023620"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ABC(X,</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y,</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max_depth,</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min_samples_split,</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min_samples_split</w:t>
      </w:r>
      <w:r w:rsidRPr="00023620">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n_estimators</w:t>
      </w:r>
      <w:r w:rsidRPr="00023620">
        <w:rPr>
          <w:rFonts w:ascii="Consolas" w:hAnsi="Consolas" w:cs="宋体"/>
          <w:color w:val="000000"/>
          <w:kern w:val="0"/>
          <w:sz w:val="18"/>
          <w:szCs w:val="18"/>
          <w:bdr w:val="none" w:sz="0" w:space="0" w:color="auto" w:frame="1"/>
        </w:rPr>
        <w:t>，</w:t>
      </w:r>
      <w:r w:rsidRPr="00023620">
        <w:rPr>
          <w:rFonts w:ascii="Consolas" w:hAnsi="Consolas" w:cs="宋体"/>
          <w:color w:val="000000"/>
          <w:kern w:val="0"/>
          <w:sz w:val="18"/>
          <w:szCs w:val="18"/>
          <w:bdr w:val="none" w:sz="0" w:space="0" w:color="auto" w:frame="1"/>
        </w:rPr>
        <w:t>learning_rate):</w:t>
      </w:r>
      <w:r w:rsidR="00C702F4">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8200"/>
          <w:kern w:val="0"/>
          <w:sz w:val="18"/>
          <w:szCs w:val="18"/>
          <w:bdr w:val="none" w:sz="0" w:space="0" w:color="auto" w:frame="1"/>
        </w:rPr>
        <w:t>#</w:t>
      </w:r>
      <w:r w:rsidR="00023620" w:rsidRPr="00023620">
        <w:rPr>
          <w:rFonts w:ascii="Consolas" w:hAnsi="Consolas" w:cs="宋体"/>
          <w:color w:val="008200"/>
          <w:kern w:val="0"/>
          <w:sz w:val="18"/>
          <w:szCs w:val="18"/>
          <w:bdr w:val="none" w:sz="0" w:space="0" w:color="auto" w:frame="1"/>
        </w:rPr>
        <w:t>构建决策树弱分类器</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decisionTree</w:t>
      </w: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023620" w:rsidRPr="00023620">
        <w:rPr>
          <w:rFonts w:ascii="Consolas" w:hAnsi="Consolas" w:cs="宋体"/>
          <w:color w:val="000000"/>
          <w:kern w:val="0"/>
          <w:sz w:val="18"/>
          <w:szCs w:val="18"/>
          <w:bdr w:val="none" w:sz="0" w:space="0" w:color="auto" w:frame="1"/>
        </w:rPr>
        <w:t>DecisionTreeClassifier(</w:t>
      </w:r>
      <w:proofErr w:type="gramEnd"/>
      <w:r w:rsidR="00023620" w:rsidRPr="00023620">
        <w:rPr>
          <w:rFonts w:ascii="Consolas" w:hAnsi="Consolas" w:cs="宋体"/>
          <w:color w:val="000000"/>
          <w:kern w:val="0"/>
          <w:sz w:val="18"/>
          <w:szCs w:val="18"/>
          <w:bdr w:val="none" w:sz="0" w:space="0" w:color="auto" w:frame="1"/>
        </w:rPr>
        <w:t>max_depth=max_depth,</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min_samples_split=min_samples_split,</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min_samples_leaf=min_samples_split)</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8200"/>
          <w:kern w:val="0"/>
          <w:sz w:val="18"/>
          <w:szCs w:val="18"/>
          <w:bdr w:val="none" w:sz="0" w:space="0" w:color="auto" w:frame="1"/>
        </w:rPr>
        <w:t>#</w:t>
      </w:r>
      <w:r w:rsidR="00023620" w:rsidRPr="00023620">
        <w:rPr>
          <w:rFonts w:ascii="Consolas" w:hAnsi="Consolas" w:cs="宋体"/>
          <w:color w:val="008200"/>
          <w:kern w:val="0"/>
          <w:sz w:val="18"/>
          <w:szCs w:val="18"/>
          <w:bdr w:val="none" w:sz="0" w:space="0" w:color="auto" w:frame="1"/>
        </w:rPr>
        <w:t>用</w:t>
      </w:r>
      <w:proofErr w:type="gramStart"/>
      <w:r w:rsidR="00023620" w:rsidRPr="00023620">
        <w:rPr>
          <w:rFonts w:ascii="Consolas" w:hAnsi="Consolas" w:cs="宋体"/>
          <w:color w:val="008200"/>
          <w:kern w:val="0"/>
          <w:sz w:val="18"/>
          <w:szCs w:val="18"/>
          <w:bdr w:val="none" w:sz="0" w:space="0" w:color="auto" w:frame="1"/>
        </w:rPr>
        <w:t>弱学习器</w:t>
      </w:r>
      <w:proofErr w:type="gramEnd"/>
      <w:r w:rsidR="00023620" w:rsidRPr="00023620">
        <w:rPr>
          <w:rFonts w:ascii="Consolas" w:hAnsi="Consolas" w:cs="宋体"/>
          <w:color w:val="008200"/>
          <w:kern w:val="0"/>
          <w:sz w:val="18"/>
          <w:szCs w:val="18"/>
          <w:bdr w:val="none" w:sz="0" w:space="0" w:color="auto" w:frame="1"/>
        </w:rPr>
        <w:t>迭代得到</w:t>
      </w:r>
      <w:r w:rsidR="00023620" w:rsidRPr="00023620">
        <w:rPr>
          <w:rFonts w:ascii="Consolas" w:hAnsi="Consolas" w:cs="宋体"/>
          <w:color w:val="008200"/>
          <w:kern w:val="0"/>
          <w:sz w:val="18"/>
          <w:szCs w:val="18"/>
          <w:bdr w:val="none" w:sz="0" w:space="0" w:color="auto" w:frame="1"/>
        </w:rPr>
        <w:t>AdaBoost</w:t>
      </w:r>
      <w:r w:rsidR="00023620" w:rsidRPr="00023620">
        <w:rPr>
          <w:rFonts w:ascii="Consolas" w:hAnsi="Consolas" w:cs="宋体"/>
          <w:color w:val="008200"/>
          <w:kern w:val="0"/>
          <w:sz w:val="18"/>
          <w:szCs w:val="18"/>
          <w:bdr w:val="none" w:sz="0" w:space="0" w:color="auto" w:frame="1"/>
        </w:rPr>
        <w:t>分类器</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abc</w:t>
      </w: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023620" w:rsidRPr="00023620">
        <w:rPr>
          <w:rFonts w:ascii="Consolas" w:hAnsi="Consolas" w:cs="宋体"/>
          <w:color w:val="000000"/>
          <w:kern w:val="0"/>
          <w:sz w:val="18"/>
          <w:szCs w:val="18"/>
          <w:bdr w:val="none" w:sz="0" w:space="0" w:color="auto" w:frame="1"/>
        </w:rPr>
        <w:t>AdaBoostClassifier(</w:t>
      </w:r>
      <w:proofErr w:type="gramEnd"/>
      <w:r w:rsidR="00023620" w:rsidRPr="00023620">
        <w:rPr>
          <w:rFonts w:ascii="Consolas" w:hAnsi="Consolas" w:cs="宋体"/>
          <w:color w:val="000000"/>
          <w:kern w:val="0"/>
          <w:sz w:val="18"/>
          <w:szCs w:val="18"/>
          <w:bdr w:val="none" w:sz="0" w:space="0" w:color="auto" w:frame="1"/>
        </w:rPr>
        <w:t>decisionTree,</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algorithm=</w:t>
      </w:r>
      <w:r w:rsidR="00023620" w:rsidRPr="00023620">
        <w:rPr>
          <w:rFonts w:ascii="Consolas" w:hAnsi="Consolas" w:cs="宋体"/>
          <w:color w:val="0000FF"/>
          <w:kern w:val="0"/>
          <w:sz w:val="18"/>
          <w:szCs w:val="18"/>
          <w:bdr w:val="none" w:sz="0" w:space="0" w:color="auto" w:frame="1"/>
        </w:rPr>
        <w:t>"SAMME"</w:t>
      </w:r>
      <w:r w:rsidR="00023620"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n_estimators=n_estimators,</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learning_rate=learning_rate)</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8200"/>
          <w:kern w:val="0"/>
          <w:sz w:val="18"/>
          <w:szCs w:val="18"/>
          <w:bdr w:val="none" w:sz="0" w:space="0" w:color="auto" w:frame="1"/>
        </w:rPr>
        <w:t>#AdaBoost</w:t>
      </w:r>
      <w:r w:rsidR="00023620" w:rsidRPr="00023620">
        <w:rPr>
          <w:rFonts w:ascii="Consolas" w:hAnsi="Consolas" w:cs="宋体"/>
          <w:color w:val="008200"/>
          <w:kern w:val="0"/>
          <w:sz w:val="18"/>
          <w:szCs w:val="18"/>
          <w:bdr w:val="none" w:sz="0" w:space="0" w:color="auto" w:frame="1"/>
        </w:rPr>
        <w:t>拟合</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00023620" w:rsidRPr="00023620">
        <w:rPr>
          <w:rFonts w:ascii="Consolas" w:hAnsi="Consolas" w:cs="宋体"/>
          <w:color w:val="000000"/>
          <w:kern w:val="0"/>
          <w:sz w:val="18"/>
          <w:szCs w:val="18"/>
          <w:bdr w:val="none" w:sz="0" w:space="0" w:color="auto" w:frame="1"/>
        </w:rPr>
        <w:t>abc.fit(</w:t>
      </w:r>
      <w:proofErr w:type="gramEnd"/>
      <w:r w:rsidR="00023620" w:rsidRPr="00023620">
        <w:rPr>
          <w:rFonts w:ascii="Consolas" w:hAnsi="Consolas" w:cs="宋体"/>
          <w:color w:val="000000"/>
          <w:kern w:val="0"/>
          <w:sz w:val="18"/>
          <w:szCs w:val="18"/>
          <w:bdr w:val="none" w:sz="0" w:space="0" w:color="auto" w:frame="1"/>
        </w:rPr>
        <w:t>X,</w:t>
      </w: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0000"/>
          <w:kern w:val="0"/>
          <w:sz w:val="18"/>
          <w:szCs w:val="18"/>
          <w:bdr w:val="none" w:sz="0" w:space="0" w:color="auto" w:frame="1"/>
        </w:rPr>
        <w:t>y)</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color w:val="008200"/>
          <w:kern w:val="0"/>
          <w:sz w:val="18"/>
          <w:szCs w:val="18"/>
          <w:bdr w:val="none" w:sz="0" w:space="0" w:color="auto" w:frame="1"/>
        </w:rPr>
        <w:t>#</w:t>
      </w:r>
      <w:r w:rsidR="00023620" w:rsidRPr="00023620">
        <w:rPr>
          <w:rFonts w:ascii="Consolas" w:hAnsi="Consolas" w:cs="宋体"/>
          <w:color w:val="008200"/>
          <w:kern w:val="0"/>
          <w:sz w:val="18"/>
          <w:szCs w:val="18"/>
          <w:bdr w:val="none" w:sz="0" w:space="0" w:color="auto" w:frame="1"/>
        </w:rPr>
        <w:t>返回平均准确率</w:t>
      </w:r>
      <w:r>
        <w:rPr>
          <w:rFonts w:ascii="Consolas" w:hAnsi="Consolas" w:cs="宋体"/>
          <w:color w:val="000000"/>
          <w:kern w:val="0"/>
          <w:sz w:val="18"/>
          <w:szCs w:val="18"/>
          <w:bdr w:val="none" w:sz="0" w:space="0" w:color="auto" w:frame="1"/>
        </w:rPr>
        <w:t xml:space="preserve">  </w:t>
      </w:r>
    </w:p>
    <w:p w:rsidR="00023620" w:rsidRPr="00023620" w:rsidRDefault="00C702F4" w:rsidP="00023620">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23620" w:rsidRPr="00023620">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proofErr w:type="gramStart"/>
      <w:r w:rsidR="00023620" w:rsidRPr="00023620">
        <w:rPr>
          <w:rFonts w:ascii="Consolas" w:hAnsi="Consolas" w:cs="宋体"/>
          <w:color w:val="000000"/>
          <w:kern w:val="0"/>
          <w:sz w:val="18"/>
          <w:szCs w:val="18"/>
          <w:bdr w:val="none" w:sz="0" w:space="0" w:color="auto" w:frame="1"/>
        </w:rPr>
        <w:t>abc.score</w:t>
      </w:r>
      <w:proofErr w:type="gramEnd"/>
      <w:r w:rsidR="00023620"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685BCC" w:rsidRDefault="00E42110" w:rsidP="00ED5968">
      <w:pPr>
        <w:pStyle w:val="3"/>
        <w:spacing w:before="156" w:after="156"/>
      </w:pPr>
      <w:bookmarkStart w:id="26" w:name="_Toc9064215"/>
      <w:r w:rsidRPr="00E42110">
        <w:t>3.2.4</w:t>
      </w:r>
      <w:r w:rsidRPr="00E42110">
        <w:t>算法评估</w:t>
      </w:r>
      <w:bookmarkEnd w:id="26"/>
    </w:p>
    <w:p w:rsidR="007A75A6" w:rsidRDefault="007A75A6" w:rsidP="00EC1D8C">
      <w:pPr>
        <w:spacing w:before="156" w:after="156"/>
        <w:ind w:firstLine="420"/>
      </w:pPr>
      <w:r>
        <w:rPr>
          <w:rFonts w:hint="eastAsia"/>
        </w:rPr>
        <w:t>单标签分类算法评估指标主要有准确率、精确率、召回率和</w:t>
      </w:r>
      <w:r>
        <w:rPr>
          <w:rFonts w:hint="eastAsia"/>
        </w:rPr>
        <w:t>F1</w:t>
      </w:r>
      <w:r>
        <w:rPr>
          <w:rFonts w:hint="eastAsia"/>
        </w:rPr>
        <w:t>值，</w:t>
      </w:r>
      <w:r w:rsidR="00B247B0">
        <w:rPr>
          <w:rFonts w:hint="eastAsia"/>
        </w:rPr>
        <w:t>各指标</w:t>
      </w:r>
      <w:r>
        <w:rPr>
          <w:rFonts w:hint="eastAsia"/>
        </w:rPr>
        <w:t>定义与计算方法如下：</w:t>
      </w:r>
    </w:p>
    <w:p w:rsidR="007A75A6" w:rsidRDefault="007A75A6" w:rsidP="00EC1D8C">
      <w:pPr>
        <w:spacing w:before="156" w:after="156"/>
        <w:ind w:firstLine="420"/>
      </w:pPr>
      <w:r>
        <w:t xml:space="preserve">a) </w:t>
      </w:r>
      <w:r>
        <w:rPr>
          <w:rFonts w:hint="eastAsia"/>
        </w:rPr>
        <w:t>准确率</w:t>
      </w:r>
      <w:r>
        <w:t>Accuracy</w:t>
      </w:r>
      <w:r>
        <w:rPr>
          <w:rFonts w:hint="eastAsia"/>
        </w:rPr>
        <w:t>是指所有分类结果中被正确分类的百分比，计算公式为：</w:t>
      </w:r>
    </w:p>
    <w:p w:rsidR="007A75A6" w:rsidRPr="007A75A6" w:rsidRDefault="007A75A6" w:rsidP="00C82203">
      <w:pPr>
        <w:spacing w:before="156" w:after="156"/>
        <w:ind w:firstLineChars="0" w:firstLine="0"/>
      </w:pPr>
      <m:oMathPara>
        <m:oMath>
          <m:r>
            <m:rPr>
              <m:sty m:val="p"/>
            </m:rP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TP+FP+TN+FN</m:t>
              </m:r>
            </m:den>
          </m:f>
        </m:oMath>
      </m:oMathPara>
    </w:p>
    <w:p w:rsidR="007A75A6" w:rsidRDefault="007A75A6" w:rsidP="004E34CD">
      <w:pPr>
        <w:spacing w:before="156" w:after="156"/>
        <w:ind w:firstLine="420"/>
      </w:pPr>
      <w:r>
        <w:rPr>
          <w:rFonts w:hint="eastAsia"/>
        </w:rPr>
        <w:t>其中，</w:t>
      </w:r>
      <w:r w:rsidR="004E34CD" w:rsidRPr="004E34CD">
        <w:rPr>
          <w:i/>
        </w:rPr>
        <w:t>TP</w:t>
      </w:r>
      <w:r w:rsidR="004E34CD">
        <w:rPr>
          <w:rFonts w:hint="eastAsia"/>
        </w:rPr>
        <w:t>为正确分到正类的样本数量，</w:t>
      </w:r>
      <w:r w:rsidR="004E34CD">
        <w:rPr>
          <w:i/>
        </w:rPr>
        <w:t>TF</w:t>
      </w:r>
      <w:r w:rsidR="004E34CD">
        <w:rPr>
          <w:rFonts w:hint="eastAsia"/>
        </w:rPr>
        <w:t>正确</w:t>
      </w:r>
      <w:proofErr w:type="gramStart"/>
      <w:r w:rsidR="004E34CD">
        <w:rPr>
          <w:rFonts w:hint="eastAsia"/>
        </w:rPr>
        <w:t>分到负类的</w:t>
      </w:r>
      <w:proofErr w:type="gramEnd"/>
      <w:r w:rsidR="004E34CD">
        <w:rPr>
          <w:rFonts w:hint="eastAsia"/>
        </w:rPr>
        <w:t>样本数量，</w:t>
      </w:r>
      <w:r w:rsidR="004E34CD">
        <w:rPr>
          <w:i/>
        </w:rPr>
        <w:t>FP</w:t>
      </w:r>
      <w:r w:rsidR="004E34CD">
        <w:rPr>
          <w:rFonts w:hint="eastAsia"/>
        </w:rPr>
        <w:t>为错误分到正类的样本数量，</w:t>
      </w:r>
      <w:r w:rsidR="004E34CD">
        <w:rPr>
          <w:i/>
        </w:rPr>
        <w:t>FN</w:t>
      </w:r>
      <w:r w:rsidR="004E34CD">
        <w:rPr>
          <w:rFonts w:hint="eastAsia"/>
        </w:rPr>
        <w:t>为错误</w:t>
      </w:r>
      <w:proofErr w:type="gramStart"/>
      <w:r w:rsidR="004E34CD">
        <w:rPr>
          <w:rFonts w:hint="eastAsia"/>
        </w:rPr>
        <w:t>分到负类的</w:t>
      </w:r>
      <w:proofErr w:type="gramEnd"/>
      <w:r w:rsidR="004E34CD">
        <w:rPr>
          <w:rFonts w:hint="eastAsia"/>
        </w:rPr>
        <w:t>样本数量，这是针对二分类</w:t>
      </w:r>
      <w:r w:rsidR="00CB42D0">
        <w:rPr>
          <w:rFonts w:hint="eastAsia"/>
        </w:rPr>
        <w:t>和多分类都适用</w:t>
      </w:r>
      <w:r w:rsidR="004E34CD">
        <w:rPr>
          <w:rFonts w:hint="eastAsia"/>
        </w:rPr>
        <w:t>的</w:t>
      </w:r>
      <w:r w:rsidR="00CB42D0">
        <w:rPr>
          <w:rFonts w:hint="eastAsia"/>
        </w:rPr>
        <w:t>指标</w:t>
      </w:r>
      <w:r>
        <w:rPr>
          <w:rFonts w:hint="eastAsia"/>
        </w:rPr>
        <w:t>；</w:t>
      </w:r>
    </w:p>
    <w:p w:rsidR="007A75A6" w:rsidRDefault="007A75A6" w:rsidP="00EC1D8C">
      <w:pPr>
        <w:spacing w:before="156" w:after="156"/>
        <w:ind w:firstLine="420"/>
      </w:pPr>
      <w:r>
        <w:rPr>
          <w:rFonts w:hint="eastAsia"/>
        </w:rPr>
        <w:t>b</w:t>
      </w:r>
      <w:r>
        <w:t xml:space="preserve">) </w:t>
      </w:r>
      <w:r>
        <w:rPr>
          <w:rFonts w:hint="eastAsia"/>
        </w:rPr>
        <w:t>精确率</w:t>
      </w:r>
      <w:r w:rsidR="00CB42D0">
        <w:t>P</w:t>
      </w:r>
      <w:r>
        <w:rPr>
          <w:rFonts w:hint="eastAsia"/>
        </w:rPr>
        <w:t>recision</w:t>
      </w:r>
      <w:r w:rsidR="00CB42D0">
        <w:rPr>
          <w:rFonts w:hint="eastAsia"/>
        </w:rPr>
        <w:t>是指正确分到正类占所有分到正类的百分比，计算公式为：</w:t>
      </w:r>
    </w:p>
    <w:p w:rsidR="00CB42D0" w:rsidRPr="00CB42D0" w:rsidRDefault="00CB42D0" w:rsidP="00C82203">
      <w:pPr>
        <w:spacing w:before="156" w:after="156"/>
        <w:ind w:firstLineChars="0" w:firstLine="0"/>
      </w:pPr>
      <m:oMathPara>
        <m:oMath>
          <m:r>
            <m:rPr>
              <m:sty m:val="p"/>
            </m:rPr>
            <w:rPr>
              <w:rFonts w:ascii="Cambria Math" w:hAnsi="Cambria Math" w:hint="eastAsia"/>
            </w:rPr>
            <m:t>Pre</m:t>
          </m:r>
          <m:r>
            <m:rPr>
              <m:sty m:val="p"/>
            </m:rPr>
            <w:rPr>
              <w:rFonts w:ascii="Cambria Math" w:hAnsi="Cambria Math"/>
            </w:rPr>
            <m:t>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CB42D0" w:rsidRPr="007A75A6" w:rsidRDefault="00CB42D0" w:rsidP="00CB42D0">
      <w:pPr>
        <w:spacing w:before="156" w:after="156"/>
        <w:ind w:firstLine="420"/>
      </w:pPr>
      <w:r>
        <w:rPr>
          <w:rFonts w:hint="eastAsia"/>
        </w:rPr>
        <w:t>这是针对二分类的指标，对于多分类中的每一类，</w:t>
      </w:r>
      <w:proofErr w:type="gramStart"/>
      <w:r>
        <w:rPr>
          <w:rFonts w:hint="eastAsia"/>
        </w:rPr>
        <w:t>当前类</w:t>
      </w:r>
      <w:proofErr w:type="gramEnd"/>
      <w:r>
        <w:rPr>
          <w:rFonts w:hint="eastAsia"/>
        </w:rPr>
        <w:t>视作正类，其余类视作负类，则对每个类都有精确率，所有类的算术平均为宏精确率</w:t>
      </w:r>
      <w:r w:rsidR="00C82203">
        <w:rPr>
          <w:rFonts w:hint="eastAsia"/>
        </w:rPr>
        <w:t>Macro-P</w:t>
      </w:r>
      <w:r w:rsidR="00C82203">
        <w:t>recision</w:t>
      </w:r>
      <w:r w:rsidR="00C82203">
        <w:rPr>
          <w:rFonts w:hint="eastAsia"/>
        </w:rPr>
        <w:t>，计算公式为：</w:t>
      </w:r>
    </w:p>
    <w:p w:rsidR="00CB42D0" w:rsidRPr="00C82203" w:rsidRDefault="00C82203" w:rsidP="00C82203">
      <w:pPr>
        <w:spacing w:before="156" w:after="156"/>
        <w:ind w:firstLineChars="0" w:firstLine="0"/>
      </w:pPr>
      <m:oMathPara>
        <m:oMath>
          <m:r>
            <m:rPr>
              <m:sty m:val="p"/>
            </m:rPr>
            <w:rPr>
              <w:rFonts w:ascii="Cambria Math" w:hAnsi="Cambria Math"/>
            </w:rPr>
            <m:t>Macro-Precison=</m:t>
          </m:r>
          <m:acc>
            <m:accPr>
              <m:chr m:val="̅"/>
              <m:ctrlPr>
                <w:rPr>
                  <w:rFonts w:ascii="Cambria Math" w:hAnsi="Cambria Math"/>
                </w:rPr>
              </m:ctrlPr>
            </m:accPr>
            <m:e>
              <m:r>
                <w:rPr>
                  <w:rFonts w:ascii="Cambria Math" w:hAnsi="Cambria Math"/>
                </w:rPr>
                <m:t>Precison</m:t>
              </m:r>
            </m:e>
          </m:acc>
        </m:oMath>
      </m:oMathPara>
    </w:p>
    <w:p w:rsidR="00C82203" w:rsidRDefault="00C82203" w:rsidP="00333DA8">
      <w:pPr>
        <w:spacing w:before="156" w:after="156"/>
        <w:ind w:firstLineChars="0" w:firstLine="0"/>
      </w:pPr>
      <w:r>
        <w:rPr>
          <w:rFonts w:hint="eastAsia"/>
        </w:rPr>
        <w:lastRenderedPageBreak/>
        <w:t>还有微精确率</w:t>
      </w:r>
      <w:r>
        <w:rPr>
          <w:rFonts w:hint="eastAsia"/>
        </w:rPr>
        <w:t>Micro-Precison</w:t>
      </w:r>
      <w:r>
        <w:rPr>
          <w:rFonts w:hint="eastAsia"/>
        </w:rPr>
        <w:t>，其计算公式为：</w:t>
      </w:r>
    </w:p>
    <w:p w:rsidR="00C82203" w:rsidRPr="00CB42D0" w:rsidRDefault="00C82203" w:rsidP="00C82203">
      <w:pPr>
        <w:spacing w:before="156" w:after="156"/>
        <w:ind w:firstLineChars="0" w:firstLine="0"/>
      </w:pPr>
      <m:oMathPara>
        <m:oMath>
          <m:r>
            <m:rPr>
              <m:sty m:val="p"/>
            </m:rPr>
            <w:rPr>
              <w:rFonts w:ascii="Cambria Math" w:hAnsi="Cambria Math"/>
            </w:rPr>
            <m:t>Micro-Precision=</m:t>
          </m:r>
          <m:f>
            <m:fPr>
              <m:ctrlPr>
                <w:rPr>
                  <w:rFonts w:ascii="Cambria Math" w:hAnsi="Cambria Math"/>
                </w:rPr>
              </m:ctrlPr>
            </m:fPr>
            <m:num>
              <m:acc>
                <m:accPr>
                  <m:chr m:val="̅"/>
                  <m:ctrlPr>
                    <w:rPr>
                      <w:rFonts w:ascii="Cambria Math" w:hAnsi="Cambria Math"/>
                      <w:i/>
                    </w:rPr>
                  </m:ctrlPr>
                </m:accPr>
                <m:e>
                  <m:r>
                    <w:rPr>
                      <w:rFonts w:ascii="Cambria Math" w:hAnsi="Cambria Math"/>
                    </w:rPr>
                    <m:t>TP</m:t>
                  </m:r>
                </m:e>
              </m:acc>
            </m:num>
            <m:den>
              <m:acc>
                <m:accPr>
                  <m:chr m:val="̅"/>
                  <m:ctrlPr>
                    <w:rPr>
                      <w:rFonts w:ascii="Cambria Math" w:hAnsi="Cambria Math"/>
                      <w:i/>
                    </w:rPr>
                  </m:ctrlPr>
                </m:accPr>
                <m:e>
                  <m:r>
                    <w:rPr>
                      <w:rFonts w:ascii="Cambria Math" w:hAnsi="Cambria Math"/>
                    </w:rPr>
                    <m:t>TP</m:t>
                  </m:r>
                </m:e>
              </m:acc>
              <m:r>
                <w:rPr>
                  <w:rFonts w:ascii="Cambria Math" w:hAnsi="Cambria Math"/>
                </w:rPr>
                <m:t>+</m:t>
              </m:r>
              <m:acc>
                <m:accPr>
                  <m:chr m:val="̅"/>
                  <m:ctrlPr>
                    <w:rPr>
                      <w:rFonts w:ascii="Cambria Math" w:hAnsi="Cambria Math"/>
                      <w:i/>
                    </w:rPr>
                  </m:ctrlPr>
                </m:accPr>
                <m:e>
                  <m:r>
                    <w:rPr>
                      <w:rFonts w:ascii="Cambria Math" w:hAnsi="Cambria Math"/>
                    </w:rPr>
                    <m:t>FP</m:t>
                  </m:r>
                </m:e>
              </m:acc>
            </m:den>
          </m:f>
        </m:oMath>
      </m:oMathPara>
    </w:p>
    <w:p w:rsidR="00C82203" w:rsidRDefault="00C82203" w:rsidP="00EC1D8C">
      <w:pPr>
        <w:spacing w:before="156" w:after="156"/>
        <w:ind w:firstLine="420"/>
      </w:pPr>
      <w:r>
        <w:rPr>
          <w:rFonts w:hint="eastAsia"/>
        </w:rPr>
        <w:t xml:space="preserve">c) </w:t>
      </w:r>
      <w:r>
        <w:rPr>
          <w:rFonts w:hint="eastAsia"/>
        </w:rPr>
        <w:t>召回率</w:t>
      </w:r>
      <w:r>
        <w:rPr>
          <w:rFonts w:hint="eastAsia"/>
        </w:rPr>
        <w:t>Recall</w:t>
      </w:r>
      <w:r>
        <w:rPr>
          <w:rFonts w:hint="eastAsia"/>
        </w:rPr>
        <w:t>是指正类中被正确分类到正类的百分比，计算公式为：</w:t>
      </w:r>
    </w:p>
    <w:p w:rsidR="00C82203" w:rsidRPr="007A75A6" w:rsidRDefault="00C82203" w:rsidP="00C82203">
      <w:pPr>
        <w:spacing w:before="156" w:after="156"/>
        <w:ind w:firstLineChars="0" w:firstLine="0"/>
      </w:pPr>
      <m:oMathPara>
        <m:oMath>
          <m:r>
            <m:rPr>
              <m:sty m:val="p"/>
            </m:rPr>
            <w:rPr>
              <w:rFonts w:ascii="Cambria Math" w:hAnsi="Cambria Math"/>
            </w:rPr>
            <m:t>Accuracy=</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hint="eastAsia"/>
                </w:rPr>
                <m:t>+</m:t>
              </m:r>
              <m:r>
                <w:rPr>
                  <w:rFonts w:ascii="Cambria Math" w:hAnsi="Cambria Math"/>
                </w:rPr>
                <m:t>FN</m:t>
              </m:r>
            </m:den>
          </m:f>
        </m:oMath>
      </m:oMathPara>
    </w:p>
    <w:p w:rsidR="00C82203" w:rsidRPr="007A75A6" w:rsidRDefault="00C82203" w:rsidP="00C82203">
      <w:pPr>
        <w:spacing w:before="156" w:after="156"/>
        <w:ind w:firstLine="420"/>
      </w:pPr>
      <w:r>
        <w:rPr>
          <w:rFonts w:hint="eastAsia"/>
        </w:rPr>
        <w:t>这是针对二分类的指标，对于多分类中的每一类，</w:t>
      </w:r>
      <w:proofErr w:type="gramStart"/>
      <w:r>
        <w:rPr>
          <w:rFonts w:hint="eastAsia"/>
        </w:rPr>
        <w:t>当前类</w:t>
      </w:r>
      <w:proofErr w:type="gramEnd"/>
      <w:r>
        <w:rPr>
          <w:rFonts w:hint="eastAsia"/>
        </w:rPr>
        <w:t>视作正类，其余类视作负类，则对每个类都有精确率，所有类的算术平均为宏召回率</w:t>
      </w:r>
      <w:r>
        <w:rPr>
          <w:rFonts w:hint="eastAsia"/>
        </w:rPr>
        <w:t>Macro-Re</w:t>
      </w:r>
      <w:r>
        <w:t>call</w:t>
      </w:r>
      <w:r>
        <w:rPr>
          <w:rFonts w:hint="eastAsia"/>
        </w:rPr>
        <w:t>，计算公式为：</w:t>
      </w:r>
    </w:p>
    <w:p w:rsidR="00C82203" w:rsidRPr="00C82203" w:rsidRDefault="00C82203" w:rsidP="00C82203">
      <w:pPr>
        <w:spacing w:before="156" w:after="156"/>
        <w:ind w:firstLineChars="0" w:firstLine="0"/>
      </w:pPr>
      <m:oMathPara>
        <m:oMath>
          <m:r>
            <m:rPr>
              <m:sty m:val="p"/>
            </m:rPr>
            <w:rPr>
              <w:rFonts w:ascii="Cambria Math" w:hAnsi="Cambria Math"/>
            </w:rPr>
            <m:t>Macro-Recall=</m:t>
          </m:r>
          <m:acc>
            <m:accPr>
              <m:chr m:val="̅"/>
              <m:ctrlPr>
                <w:rPr>
                  <w:rFonts w:ascii="Cambria Math" w:hAnsi="Cambria Math"/>
                </w:rPr>
              </m:ctrlPr>
            </m:accPr>
            <m:e>
              <m:r>
                <w:rPr>
                  <w:rFonts w:ascii="Cambria Math" w:hAnsi="Cambria Math"/>
                </w:rPr>
                <m:t>Precison</m:t>
              </m:r>
            </m:e>
          </m:acc>
        </m:oMath>
      </m:oMathPara>
    </w:p>
    <w:p w:rsidR="00C82203" w:rsidRDefault="00C82203" w:rsidP="00C82203">
      <w:pPr>
        <w:spacing w:before="156" w:after="156"/>
        <w:ind w:firstLine="420"/>
      </w:pPr>
      <w:r>
        <w:rPr>
          <w:rFonts w:hint="eastAsia"/>
        </w:rPr>
        <w:t>还有微召回率</w:t>
      </w:r>
      <w:r>
        <w:rPr>
          <w:rFonts w:hint="eastAsia"/>
        </w:rPr>
        <w:t>Micro-</w:t>
      </w:r>
      <w:r>
        <w:t>Recall</w:t>
      </w:r>
      <w:r>
        <w:rPr>
          <w:rFonts w:hint="eastAsia"/>
        </w:rPr>
        <w:t>，其计算公式为：</w:t>
      </w:r>
    </w:p>
    <w:p w:rsidR="00C82203" w:rsidRPr="00CB42D0" w:rsidRDefault="00C82203" w:rsidP="00C82203">
      <w:pPr>
        <w:spacing w:before="156" w:after="156"/>
        <w:ind w:firstLineChars="0" w:firstLine="0"/>
      </w:pPr>
      <m:oMathPara>
        <m:oMath>
          <m:r>
            <m:rPr>
              <m:sty m:val="p"/>
            </m:rPr>
            <w:rPr>
              <w:rFonts w:ascii="Cambria Math" w:hAnsi="Cambria Math"/>
            </w:rPr>
            <m:t>Micro-Recall=</m:t>
          </m:r>
          <m:f>
            <m:fPr>
              <m:ctrlPr>
                <w:rPr>
                  <w:rFonts w:ascii="Cambria Math" w:hAnsi="Cambria Math"/>
                </w:rPr>
              </m:ctrlPr>
            </m:fPr>
            <m:num>
              <m:acc>
                <m:accPr>
                  <m:chr m:val="̅"/>
                  <m:ctrlPr>
                    <w:rPr>
                      <w:rFonts w:ascii="Cambria Math" w:hAnsi="Cambria Math"/>
                      <w:i/>
                    </w:rPr>
                  </m:ctrlPr>
                </m:accPr>
                <m:e>
                  <m:r>
                    <w:rPr>
                      <w:rFonts w:ascii="Cambria Math" w:hAnsi="Cambria Math"/>
                    </w:rPr>
                    <m:t>TP</m:t>
                  </m:r>
                </m:e>
              </m:acc>
            </m:num>
            <m:den>
              <m:acc>
                <m:accPr>
                  <m:chr m:val="̅"/>
                  <m:ctrlPr>
                    <w:rPr>
                      <w:rFonts w:ascii="Cambria Math" w:hAnsi="Cambria Math"/>
                      <w:i/>
                    </w:rPr>
                  </m:ctrlPr>
                </m:accPr>
                <m:e>
                  <m:r>
                    <w:rPr>
                      <w:rFonts w:ascii="Cambria Math" w:hAnsi="Cambria Math"/>
                    </w:rPr>
                    <m:t>TP</m:t>
                  </m:r>
                </m:e>
              </m:acc>
              <m:r>
                <w:rPr>
                  <w:rFonts w:ascii="Cambria Math" w:hAnsi="Cambria Math"/>
                </w:rPr>
                <m:t>+</m:t>
              </m:r>
              <m:acc>
                <m:accPr>
                  <m:chr m:val="̅"/>
                  <m:ctrlPr>
                    <w:rPr>
                      <w:rFonts w:ascii="Cambria Math" w:hAnsi="Cambria Math"/>
                      <w:i/>
                    </w:rPr>
                  </m:ctrlPr>
                </m:accPr>
                <m:e>
                  <m:r>
                    <w:rPr>
                      <w:rFonts w:ascii="Cambria Math" w:hAnsi="Cambria Math"/>
                    </w:rPr>
                    <m:t>F</m:t>
                  </m:r>
                  <m:r>
                    <w:rPr>
                      <w:rFonts w:ascii="Cambria Math" w:hAnsi="Cambria Math" w:hint="eastAsia"/>
                    </w:rPr>
                    <m:t>N</m:t>
                  </m:r>
                </m:e>
              </m:acc>
            </m:den>
          </m:f>
        </m:oMath>
      </m:oMathPara>
    </w:p>
    <w:p w:rsidR="00C82203" w:rsidRDefault="00333DA8" w:rsidP="00EC1D8C">
      <w:pPr>
        <w:spacing w:before="156" w:after="156"/>
        <w:ind w:firstLine="420"/>
      </w:pPr>
      <w:r>
        <w:rPr>
          <w:rFonts w:hint="eastAsia"/>
        </w:rPr>
        <w:t>d</w:t>
      </w:r>
      <w:r>
        <w:t xml:space="preserve">) </w:t>
      </w:r>
      <w:r>
        <w:rPr>
          <w:rFonts w:hint="eastAsia"/>
        </w:rPr>
        <w:t>由于精确率和召回率分别侧重分得对和分得全，只考虑其中一方面可能造成严重错误，所以用</w:t>
      </w:r>
      <w:r>
        <w:rPr>
          <w:rFonts w:hint="eastAsia"/>
        </w:rPr>
        <w:t>F1</w:t>
      </w:r>
      <w:r>
        <w:rPr>
          <w:rFonts w:hint="eastAsia"/>
        </w:rPr>
        <w:t>值作为几何平均调和，其计算公式为：</w:t>
      </w:r>
    </w:p>
    <w:p w:rsidR="00333DA8" w:rsidRDefault="00B76A65" w:rsidP="0069439D">
      <w:pPr>
        <w:spacing w:before="156" w:after="156"/>
        <w:ind w:firstLineChars="0" w:firstLine="0"/>
      </w:pPr>
      <m:oMathPara>
        <m:oMath>
          <m:f>
            <m:fPr>
              <m:ctrlPr>
                <w:rPr>
                  <w:rFonts w:ascii="Cambria Math" w:hAnsi="Cambria Math"/>
                </w:rPr>
              </m:ctrlPr>
            </m:fPr>
            <m:num>
              <m:r>
                <w:rPr>
                  <w:rFonts w:ascii="Cambria Math" w:hAnsi="Cambria Math" w:hint="eastAsia"/>
                </w:rPr>
                <m:t>1</m:t>
              </m:r>
            </m:num>
            <m:den>
              <m:r>
                <w:rPr>
                  <w:rFonts w:ascii="Cambria Math" w:hAnsi="Cambria Math" w:hint="eastAsia"/>
                </w:rPr>
                <m:t>2</m:t>
              </m:r>
              <m:r>
                <w:rPr>
                  <w:rFonts w:ascii="Cambria Math" w:hAnsi="Cambria Math"/>
                </w:rPr>
                <m:t>F1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oMath>
      </m:oMathPara>
    </w:p>
    <w:p w:rsidR="0069439D" w:rsidRPr="00333DA8" w:rsidRDefault="0069439D" w:rsidP="00333DA8">
      <w:pPr>
        <w:spacing w:before="156" w:after="156"/>
        <w:ind w:firstLine="420"/>
      </w:pPr>
      <w:r>
        <w:rPr>
          <w:rFonts w:hint="eastAsia"/>
        </w:rPr>
        <w:t>将宏精确率和</w:t>
      </w:r>
      <w:proofErr w:type="gramStart"/>
      <w:r>
        <w:rPr>
          <w:rFonts w:hint="eastAsia"/>
        </w:rPr>
        <w:t>宏召回</w:t>
      </w:r>
      <w:proofErr w:type="gramEnd"/>
      <w:r>
        <w:rPr>
          <w:rFonts w:hint="eastAsia"/>
        </w:rPr>
        <w:t>率代入得到宏</w:t>
      </w:r>
      <w:r>
        <w:rPr>
          <w:rFonts w:hint="eastAsia"/>
        </w:rPr>
        <w:t>F1</w:t>
      </w:r>
      <w:r>
        <w:rPr>
          <w:rFonts w:hint="eastAsia"/>
        </w:rPr>
        <w:t>，将微精确率和微召回率代入得到微</w:t>
      </w:r>
      <w:r>
        <w:rPr>
          <w:rFonts w:hint="eastAsia"/>
        </w:rPr>
        <w:t>F</w:t>
      </w:r>
      <w:r>
        <w:t>1</w:t>
      </w:r>
      <w:r>
        <w:rPr>
          <w:rFonts w:hint="eastAsia"/>
        </w:rPr>
        <w:t>。</w:t>
      </w:r>
    </w:p>
    <w:p w:rsidR="0069439D" w:rsidRDefault="00EC1D8C" w:rsidP="00EC1D8C">
      <w:pPr>
        <w:spacing w:before="156" w:after="156"/>
        <w:ind w:firstLine="420"/>
      </w:pPr>
      <w:r>
        <w:rPr>
          <w:rFonts w:hint="eastAsia"/>
        </w:rPr>
        <w:t>使用</w:t>
      </w:r>
      <w:r>
        <w:rPr>
          <w:rFonts w:hint="eastAsia"/>
        </w:rPr>
        <w:t>AdaBoost</w:t>
      </w:r>
      <w:r>
        <w:rPr>
          <w:rFonts w:hint="eastAsia"/>
        </w:rPr>
        <w:t>算法对样本数据进行单标签训练分类，在</w:t>
      </w:r>
      <w:proofErr w:type="gramStart"/>
      <w:r>
        <w:rPr>
          <w:rFonts w:hint="eastAsia"/>
        </w:rPr>
        <w:t>调参过程</w:t>
      </w:r>
      <w:proofErr w:type="gramEnd"/>
      <w:r>
        <w:rPr>
          <w:rFonts w:hint="eastAsia"/>
        </w:rPr>
        <w:t>中，以</w:t>
      </w:r>
      <w:r>
        <w:rPr>
          <w:rFonts w:hint="eastAsia"/>
        </w:rPr>
        <w:t>CART</w:t>
      </w:r>
      <w:r>
        <w:rPr>
          <w:rFonts w:hint="eastAsia"/>
        </w:rPr>
        <w:t>树作为</w:t>
      </w:r>
      <w:proofErr w:type="gramStart"/>
      <w:r>
        <w:rPr>
          <w:rFonts w:hint="eastAsia"/>
        </w:rPr>
        <w:t>弱学习器</w:t>
      </w:r>
      <w:proofErr w:type="gramEnd"/>
      <w:r>
        <w:rPr>
          <w:rFonts w:hint="eastAsia"/>
        </w:rPr>
        <w:t>、最小分割样本数为</w:t>
      </w:r>
      <w:r>
        <w:rPr>
          <w:rFonts w:hint="eastAsia"/>
        </w:rPr>
        <w:t>5</w:t>
      </w:r>
      <w:r>
        <w:rPr>
          <w:rFonts w:hint="eastAsia"/>
        </w:rPr>
        <w:t>、最大树深度为</w:t>
      </w:r>
      <w:r>
        <w:rPr>
          <w:rFonts w:hint="eastAsia"/>
        </w:rPr>
        <w:t>100</w:t>
      </w:r>
      <w:r>
        <w:rPr>
          <w:rFonts w:hint="eastAsia"/>
        </w:rPr>
        <w:t>的条件下算法得到最优准确率</w:t>
      </w:r>
      <w:r>
        <w:rPr>
          <w:rFonts w:hint="eastAsia"/>
        </w:rPr>
        <w:t>44.62%</w:t>
      </w:r>
      <w:r w:rsidR="0069439D">
        <w:rPr>
          <w:rFonts w:hint="eastAsia"/>
        </w:rPr>
        <w:t>，此时其他指标如表</w:t>
      </w:r>
      <w:r w:rsidR="0069439D">
        <w:rPr>
          <w:rFonts w:hint="eastAsia"/>
        </w:rPr>
        <w:t>2</w:t>
      </w:r>
      <w:r w:rsidR="0069439D">
        <w:rPr>
          <w:rFonts w:hint="eastAsia"/>
        </w:rPr>
        <w:t>所示</w:t>
      </w:r>
      <w:r w:rsidR="00EB66EB">
        <w:rPr>
          <w:rFonts w:hint="eastAsia"/>
        </w:rPr>
        <w:t>。</w:t>
      </w:r>
    </w:p>
    <w:p w:rsidR="00FF7582" w:rsidRPr="00FF7582" w:rsidRDefault="0058491D" w:rsidP="00FF7582">
      <w:pPr>
        <w:spacing w:before="156" w:after="156"/>
        <w:ind w:firstLineChars="0" w:firstLine="0"/>
        <w:jc w:val="center"/>
        <w:rPr>
          <w:rFonts w:eastAsia="黑体" w:cs="Times New Roman"/>
          <w:sz w:val="18"/>
          <w:szCs w:val="18"/>
        </w:rPr>
      </w:pPr>
      <w:r>
        <w:rPr>
          <w:rFonts w:eastAsia="黑体" w:cs="Times New Roman" w:hint="eastAsia"/>
          <w:sz w:val="18"/>
          <w:szCs w:val="18"/>
        </w:rPr>
        <w:t>表</w:t>
      </w:r>
      <w:r w:rsidR="00FF7582" w:rsidRPr="00FF7582">
        <w:rPr>
          <w:rFonts w:eastAsia="黑体" w:cs="Times New Roman"/>
          <w:sz w:val="18"/>
          <w:szCs w:val="18"/>
        </w:rPr>
        <w:t>2 AdaBoost</w:t>
      </w:r>
      <w:r w:rsidR="00FF7582" w:rsidRPr="00FF7582">
        <w:rPr>
          <w:rFonts w:eastAsia="黑体" w:cs="Times New Roman"/>
          <w:sz w:val="18"/>
          <w:szCs w:val="18"/>
        </w:rPr>
        <w:t>评估指标表</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17059" w:rsidTr="00EC7F99">
        <w:trPr>
          <w:trHeight w:val="284"/>
          <w:jc w:val="center"/>
        </w:trPr>
        <w:tc>
          <w:tcPr>
            <w:tcW w:w="2074" w:type="dxa"/>
            <w:tcBorders>
              <w:top w:val="single" w:sz="12" w:space="0" w:color="auto"/>
              <w:bottom w:val="single" w:sz="12" w:space="0" w:color="auto"/>
            </w:tcBorders>
          </w:tcPr>
          <w:p w:rsidR="00417059" w:rsidRDefault="00417059" w:rsidP="00417059">
            <w:pPr>
              <w:spacing w:before="156" w:after="156"/>
              <w:ind w:firstLineChars="0" w:firstLine="0"/>
              <w:jc w:val="center"/>
            </w:pPr>
          </w:p>
        </w:tc>
        <w:tc>
          <w:tcPr>
            <w:tcW w:w="2074" w:type="dxa"/>
            <w:tcBorders>
              <w:top w:val="single" w:sz="12" w:space="0" w:color="auto"/>
              <w:bottom w:val="single" w:sz="12" w:space="0" w:color="auto"/>
            </w:tcBorders>
          </w:tcPr>
          <w:p w:rsidR="00417059" w:rsidRDefault="00417059" w:rsidP="00417059">
            <w:pPr>
              <w:spacing w:before="156" w:after="156"/>
              <w:ind w:firstLineChars="0" w:firstLine="0"/>
              <w:jc w:val="center"/>
            </w:pPr>
            <w:r>
              <w:rPr>
                <w:rFonts w:hint="eastAsia"/>
              </w:rPr>
              <w:t>精确率</w:t>
            </w:r>
          </w:p>
        </w:tc>
        <w:tc>
          <w:tcPr>
            <w:tcW w:w="2074" w:type="dxa"/>
            <w:tcBorders>
              <w:top w:val="single" w:sz="12" w:space="0" w:color="auto"/>
              <w:bottom w:val="single" w:sz="12" w:space="0" w:color="auto"/>
            </w:tcBorders>
          </w:tcPr>
          <w:p w:rsidR="00417059" w:rsidRDefault="00417059" w:rsidP="00417059">
            <w:pPr>
              <w:spacing w:before="156" w:after="156"/>
              <w:ind w:firstLineChars="0" w:firstLine="0"/>
              <w:jc w:val="center"/>
            </w:pPr>
            <w:r>
              <w:rPr>
                <w:rFonts w:hint="eastAsia"/>
              </w:rPr>
              <w:t>召回率</w:t>
            </w:r>
          </w:p>
        </w:tc>
        <w:tc>
          <w:tcPr>
            <w:tcW w:w="2074" w:type="dxa"/>
            <w:tcBorders>
              <w:top w:val="single" w:sz="12" w:space="0" w:color="auto"/>
              <w:bottom w:val="single" w:sz="12" w:space="0" w:color="auto"/>
            </w:tcBorders>
          </w:tcPr>
          <w:p w:rsidR="00417059" w:rsidRDefault="00417059" w:rsidP="00417059">
            <w:pPr>
              <w:spacing w:before="156" w:after="156"/>
              <w:ind w:firstLineChars="0" w:firstLine="0"/>
              <w:jc w:val="center"/>
            </w:pPr>
            <w:r>
              <w:rPr>
                <w:rFonts w:hint="eastAsia"/>
              </w:rPr>
              <w:t>F1</w:t>
            </w:r>
            <w:r>
              <w:rPr>
                <w:rFonts w:hint="eastAsia"/>
              </w:rPr>
              <w:t>值</w:t>
            </w:r>
          </w:p>
        </w:tc>
      </w:tr>
      <w:tr w:rsidR="00417059" w:rsidTr="00EC7F99">
        <w:trPr>
          <w:trHeight w:val="511"/>
          <w:jc w:val="center"/>
        </w:trPr>
        <w:tc>
          <w:tcPr>
            <w:tcW w:w="2074" w:type="dxa"/>
            <w:tcBorders>
              <w:top w:val="single" w:sz="12" w:space="0" w:color="auto"/>
            </w:tcBorders>
          </w:tcPr>
          <w:p w:rsidR="00417059" w:rsidRDefault="00417059" w:rsidP="00417059">
            <w:pPr>
              <w:spacing w:before="156" w:after="156"/>
              <w:ind w:firstLineChars="0" w:firstLine="0"/>
              <w:jc w:val="center"/>
            </w:pPr>
            <w:proofErr w:type="gramStart"/>
            <w:r>
              <w:rPr>
                <w:rFonts w:hint="eastAsia"/>
              </w:rPr>
              <w:t>微指标</w:t>
            </w:r>
            <w:proofErr w:type="gramEnd"/>
          </w:p>
        </w:tc>
        <w:tc>
          <w:tcPr>
            <w:tcW w:w="2074" w:type="dxa"/>
            <w:tcBorders>
              <w:top w:val="single" w:sz="12" w:space="0" w:color="auto"/>
            </w:tcBorders>
          </w:tcPr>
          <w:p w:rsidR="00417059" w:rsidRDefault="00417059" w:rsidP="00417059">
            <w:pPr>
              <w:spacing w:before="156" w:after="156"/>
              <w:ind w:firstLineChars="0" w:firstLine="0"/>
              <w:jc w:val="center"/>
            </w:pPr>
            <w:r>
              <w:rPr>
                <w:rFonts w:hint="eastAsia"/>
              </w:rPr>
              <w:t>37.62%</w:t>
            </w:r>
          </w:p>
        </w:tc>
        <w:tc>
          <w:tcPr>
            <w:tcW w:w="2074" w:type="dxa"/>
            <w:tcBorders>
              <w:top w:val="single" w:sz="12" w:space="0" w:color="auto"/>
            </w:tcBorders>
          </w:tcPr>
          <w:p w:rsidR="00417059" w:rsidRDefault="00417059" w:rsidP="00417059">
            <w:pPr>
              <w:spacing w:before="156" w:after="156"/>
              <w:ind w:firstLineChars="0" w:firstLine="0"/>
              <w:jc w:val="center"/>
            </w:pPr>
            <w:r>
              <w:t>47.69%</w:t>
            </w:r>
          </w:p>
        </w:tc>
        <w:tc>
          <w:tcPr>
            <w:tcW w:w="2074" w:type="dxa"/>
            <w:tcBorders>
              <w:top w:val="single" w:sz="12" w:space="0" w:color="auto"/>
            </w:tcBorders>
          </w:tcPr>
          <w:p w:rsidR="00417059" w:rsidRDefault="00FF7582" w:rsidP="00417059">
            <w:pPr>
              <w:spacing w:before="156" w:after="156"/>
              <w:ind w:firstLineChars="0" w:firstLine="0"/>
              <w:jc w:val="center"/>
            </w:pPr>
            <w:r>
              <w:rPr>
                <w:rFonts w:hint="eastAsia"/>
              </w:rPr>
              <w:t>42.06%</w:t>
            </w:r>
          </w:p>
        </w:tc>
      </w:tr>
      <w:tr w:rsidR="00417059" w:rsidTr="00EC7F99">
        <w:trPr>
          <w:trHeight w:val="284"/>
          <w:jc w:val="center"/>
        </w:trPr>
        <w:tc>
          <w:tcPr>
            <w:tcW w:w="2074" w:type="dxa"/>
          </w:tcPr>
          <w:p w:rsidR="00417059" w:rsidRDefault="00417059" w:rsidP="00417059">
            <w:pPr>
              <w:spacing w:before="156" w:after="156"/>
              <w:ind w:firstLineChars="0" w:firstLine="0"/>
              <w:jc w:val="center"/>
            </w:pPr>
            <w:proofErr w:type="gramStart"/>
            <w:r>
              <w:rPr>
                <w:rFonts w:hint="eastAsia"/>
              </w:rPr>
              <w:t>宏指标</w:t>
            </w:r>
            <w:proofErr w:type="gramEnd"/>
          </w:p>
        </w:tc>
        <w:tc>
          <w:tcPr>
            <w:tcW w:w="2074" w:type="dxa"/>
          </w:tcPr>
          <w:p w:rsidR="00417059" w:rsidRDefault="00417059" w:rsidP="00417059">
            <w:pPr>
              <w:spacing w:before="156" w:after="156"/>
              <w:ind w:firstLineChars="0" w:firstLine="0"/>
              <w:jc w:val="center"/>
            </w:pPr>
            <w:r>
              <w:rPr>
                <w:rFonts w:hint="eastAsia"/>
              </w:rPr>
              <w:t>39.82%</w:t>
            </w:r>
          </w:p>
        </w:tc>
        <w:tc>
          <w:tcPr>
            <w:tcW w:w="2074" w:type="dxa"/>
          </w:tcPr>
          <w:p w:rsidR="00417059" w:rsidRDefault="00417059" w:rsidP="00417059">
            <w:pPr>
              <w:spacing w:before="156" w:after="156"/>
              <w:ind w:firstLineChars="0" w:firstLine="0"/>
              <w:jc w:val="center"/>
            </w:pPr>
            <w:r>
              <w:rPr>
                <w:rFonts w:hint="eastAsia"/>
              </w:rPr>
              <w:t>4</w:t>
            </w:r>
            <w:r>
              <w:t>6</w:t>
            </w:r>
            <w:r>
              <w:rPr>
                <w:rFonts w:hint="eastAsia"/>
              </w:rPr>
              <w:t>.37%</w:t>
            </w:r>
          </w:p>
        </w:tc>
        <w:tc>
          <w:tcPr>
            <w:tcW w:w="2074" w:type="dxa"/>
          </w:tcPr>
          <w:p w:rsidR="00417059" w:rsidRDefault="00FF7582" w:rsidP="00417059">
            <w:pPr>
              <w:spacing w:before="156" w:after="156"/>
              <w:ind w:firstLineChars="0" w:firstLine="0"/>
              <w:jc w:val="center"/>
            </w:pPr>
            <w:r>
              <w:rPr>
                <w:rFonts w:hint="eastAsia"/>
              </w:rPr>
              <w:t>42.84%</w:t>
            </w:r>
          </w:p>
        </w:tc>
      </w:tr>
    </w:tbl>
    <w:p w:rsidR="00E42110" w:rsidRDefault="00EB66EB" w:rsidP="00FF7582">
      <w:pPr>
        <w:spacing w:before="156" w:after="156"/>
        <w:ind w:firstLine="420"/>
      </w:pPr>
      <w:r>
        <w:rPr>
          <w:rFonts w:hint="eastAsia"/>
        </w:rPr>
        <w:t>该表现极大程度上受到样本单标签化的影响，对于同一样本，由于标签排列顺序不同而被划分到不同类别，给分类器造成混肴的影响，分类结果在多个标签之间震荡，进而导致模型分类不稳定，对多标签样本不敏感，表现较差</w:t>
      </w:r>
      <w:r w:rsidR="00EC1D8C">
        <w:rPr>
          <w:rFonts w:hint="eastAsia"/>
        </w:rPr>
        <w:t>。</w:t>
      </w:r>
      <w:r w:rsidR="00C702F4">
        <w:t xml:space="preserve"> </w:t>
      </w:r>
    </w:p>
    <w:p w:rsidR="00E42110" w:rsidRPr="00685BCC" w:rsidRDefault="00E42110" w:rsidP="005F3915">
      <w:pPr>
        <w:pStyle w:val="2"/>
        <w:spacing w:before="156" w:after="156"/>
      </w:pPr>
      <w:bookmarkStart w:id="27" w:name="_Toc9064216"/>
      <w:r w:rsidRPr="00C47DE2">
        <w:rPr>
          <w:rFonts w:hint="eastAsia"/>
        </w:rPr>
        <w:lastRenderedPageBreak/>
        <w:t>3.</w:t>
      </w:r>
      <w:r>
        <w:rPr>
          <w:rFonts w:hint="eastAsia"/>
        </w:rPr>
        <w:t>3</w:t>
      </w:r>
      <w:r>
        <w:rPr>
          <w:rFonts w:hint="eastAsia"/>
        </w:rPr>
        <w:t>随机森林算法建模</w:t>
      </w:r>
      <w:bookmarkEnd w:id="27"/>
    </w:p>
    <w:p w:rsidR="00E42110" w:rsidRDefault="00E42110" w:rsidP="00ED5968">
      <w:pPr>
        <w:pStyle w:val="3"/>
        <w:spacing w:before="156" w:after="156"/>
      </w:pPr>
      <w:bookmarkStart w:id="28" w:name="_Toc9064217"/>
      <w:r w:rsidRPr="00C47DE2">
        <w:rPr>
          <w:rFonts w:hint="eastAsia"/>
        </w:rPr>
        <w:t>3.</w:t>
      </w:r>
      <w:r w:rsidR="00446C0C">
        <w:rPr>
          <w:rFonts w:hint="eastAsia"/>
        </w:rPr>
        <w:t>3</w:t>
      </w:r>
      <w:r w:rsidRPr="00C47DE2">
        <w:rPr>
          <w:rFonts w:hint="eastAsia"/>
        </w:rPr>
        <w:t>.1</w:t>
      </w:r>
      <w:r>
        <w:rPr>
          <w:rFonts w:hint="eastAsia"/>
        </w:rPr>
        <w:t>构造特征向量</w:t>
      </w:r>
      <w:bookmarkEnd w:id="28"/>
    </w:p>
    <w:p w:rsidR="00E42110" w:rsidRDefault="00FE5C10" w:rsidP="00FE5C10">
      <w:pPr>
        <w:spacing w:before="156" w:after="156"/>
        <w:ind w:firstLine="420"/>
      </w:pPr>
      <w:r>
        <w:rPr>
          <w:rFonts w:hint="eastAsia"/>
        </w:rPr>
        <w:t>随机森林的特征向量与</w:t>
      </w:r>
      <w:r>
        <w:rPr>
          <w:rFonts w:hint="eastAsia"/>
        </w:rPr>
        <w:t>AdaBoost</w:t>
      </w:r>
      <w:r>
        <w:rPr>
          <w:rFonts w:hint="eastAsia"/>
        </w:rPr>
        <w:t>算法一样，都是特征对应位置</w:t>
      </w:r>
      <w:proofErr w:type="gramStart"/>
      <w:r>
        <w:rPr>
          <w:rFonts w:hint="eastAsia"/>
        </w:rPr>
        <w:t>置</w:t>
      </w:r>
      <w:proofErr w:type="gramEnd"/>
      <w:r>
        <w:rPr>
          <w:rFonts w:hint="eastAsia"/>
        </w:rPr>
        <w:t>1</w:t>
      </w:r>
      <w:r>
        <w:rPr>
          <w:rFonts w:hint="eastAsia"/>
        </w:rPr>
        <w:t>的二值向量，可以直接用上述函数构造随机森林的特征向量。</w:t>
      </w:r>
    </w:p>
    <w:p w:rsidR="00FE5C10" w:rsidRDefault="00FE5C10" w:rsidP="00FE5C10">
      <w:pPr>
        <w:spacing w:before="156" w:after="156"/>
        <w:ind w:firstLine="420"/>
      </w:pPr>
      <w:r>
        <w:rPr>
          <w:rFonts w:hint="eastAsia"/>
        </w:rPr>
        <w:t>与</w:t>
      </w:r>
      <w:r>
        <w:rPr>
          <w:rFonts w:hint="eastAsia"/>
        </w:rPr>
        <w:t>AdaBoost</w:t>
      </w:r>
      <w:r>
        <w:rPr>
          <w:rFonts w:hint="eastAsia"/>
        </w:rPr>
        <w:t>算法不同的是，随机森林算法支持多标签输出，即同一个医案样本在随机森林算法的分类下可以得到多个类别标签，这就意味着样本标签同样需要建立向量，逻辑与</w:t>
      </w:r>
      <w:r>
        <w:t>Python</w:t>
      </w:r>
      <w:r>
        <w:rPr>
          <w:rFonts w:hint="eastAsia"/>
        </w:rPr>
        <w:t>代码与特征向量的构建类似，具体如下：</w:t>
      </w:r>
    </w:p>
    <w:p w:rsidR="00FE5C10" w:rsidRPr="00696FE6" w:rsidRDefault="00FE5C10"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696FE6">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输入：样本数据路径，</w:t>
      </w:r>
      <w:r>
        <w:rPr>
          <w:rFonts w:ascii="Consolas" w:hAnsi="Consolas" w:cs="宋体" w:hint="eastAsia"/>
          <w:color w:val="008200"/>
          <w:kern w:val="0"/>
          <w:sz w:val="18"/>
          <w:szCs w:val="18"/>
          <w:bdr w:val="none" w:sz="0" w:space="0" w:color="auto" w:frame="1"/>
        </w:rPr>
        <w:t>标签</w:t>
      </w:r>
      <w:r w:rsidRPr="00696FE6">
        <w:rPr>
          <w:rFonts w:ascii="Consolas" w:hAnsi="Consolas" w:cs="宋体"/>
          <w:color w:val="008200"/>
          <w:kern w:val="0"/>
          <w:sz w:val="18"/>
          <w:szCs w:val="18"/>
          <w:bdr w:val="none" w:sz="0" w:space="0" w:color="auto" w:frame="1"/>
        </w:rPr>
        <w:t>字典</w:t>
      </w:r>
      <w:r w:rsidR="00C702F4">
        <w:rPr>
          <w:rFonts w:ascii="Consolas" w:hAnsi="Consolas" w:cs="宋体"/>
          <w:color w:val="000000"/>
          <w:kern w:val="0"/>
          <w:sz w:val="18"/>
          <w:szCs w:val="18"/>
          <w:bdr w:val="none" w:sz="0" w:space="0" w:color="auto" w:frame="1"/>
        </w:rPr>
        <w:t xml:space="preserve">  </w:t>
      </w:r>
    </w:p>
    <w:p w:rsidR="00FE5C10" w:rsidRPr="00696FE6" w:rsidRDefault="00FE5C10"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696FE6">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输出：样本数据对应的</w:t>
      </w:r>
      <w:r>
        <w:rPr>
          <w:rFonts w:ascii="Consolas" w:hAnsi="Consolas" w:cs="宋体" w:hint="eastAsia"/>
          <w:color w:val="008200"/>
          <w:kern w:val="0"/>
          <w:sz w:val="18"/>
          <w:szCs w:val="18"/>
          <w:bdr w:val="none" w:sz="0" w:space="0" w:color="auto" w:frame="1"/>
        </w:rPr>
        <w:t>标签</w:t>
      </w:r>
      <w:r w:rsidRPr="00696FE6">
        <w:rPr>
          <w:rFonts w:ascii="Consolas" w:hAnsi="Consolas" w:cs="宋体"/>
          <w:color w:val="008200"/>
          <w:kern w:val="0"/>
          <w:sz w:val="18"/>
          <w:szCs w:val="18"/>
          <w:bdr w:val="none" w:sz="0" w:space="0" w:color="auto" w:frame="1"/>
        </w:rPr>
        <w:t>向量集合</w:t>
      </w:r>
      <w:r w:rsidR="00C702F4">
        <w:rPr>
          <w:rFonts w:ascii="Consolas" w:hAnsi="Consolas" w:cs="宋体"/>
          <w:color w:val="000000"/>
          <w:kern w:val="0"/>
          <w:sz w:val="18"/>
          <w:szCs w:val="18"/>
          <w:bdr w:val="none" w:sz="0" w:space="0" w:color="auto" w:frame="1"/>
        </w:rPr>
        <w:t xml:space="preserve">  </w:t>
      </w:r>
    </w:p>
    <w:p w:rsidR="00FE5C10" w:rsidRPr="00696FE6" w:rsidRDefault="00FE5C10"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696FE6">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说明：</w:t>
      </w:r>
      <w:r>
        <w:rPr>
          <w:rFonts w:ascii="Consolas" w:hAnsi="Consolas" w:cs="宋体" w:hint="eastAsia"/>
          <w:color w:val="008200"/>
          <w:kern w:val="0"/>
          <w:sz w:val="18"/>
          <w:szCs w:val="18"/>
          <w:bdr w:val="none" w:sz="0" w:space="0" w:color="auto" w:frame="1"/>
        </w:rPr>
        <w:t>标签</w:t>
      </w:r>
      <w:r w:rsidRPr="00696FE6">
        <w:rPr>
          <w:rFonts w:ascii="Consolas" w:hAnsi="Consolas" w:cs="宋体"/>
          <w:color w:val="008200"/>
          <w:kern w:val="0"/>
          <w:sz w:val="18"/>
          <w:szCs w:val="18"/>
          <w:bdr w:val="none" w:sz="0" w:space="0" w:color="auto" w:frame="1"/>
        </w:rPr>
        <w:t>字典形如</w:t>
      </w:r>
      <w:r w:rsidRPr="00696FE6">
        <w:rPr>
          <w:rFonts w:ascii="Consolas" w:hAnsi="Consolas" w:cs="宋体"/>
          <w:color w:val="008200"/>
          <w:kern w:val="0"/>
          <w:sz w:val="18"/>
          <w:szCs w:val="18"/>
          <w:bdr w:val="none" w:sz="0" w:space="0" w:color="auto" w:frame="1"/>
        </w:rPr>
        <w:t>{'</w:t>
      </w:r>
      <w:r w:rsidRPr="00696FE6">
        <w:rPr>
          <w:rFonts w:ascii="Consolas" w:hAnsi="Consolas" w:cs="宋体"/>
          <w:color w:val="008200"/>
          <w:kern w:val="0"/>
          <w:sz w:val="18"/>
          <w:szCs w:val="18"/>
          <w:bdr w:val="none" w:sz="0" w:space="0" w:color="auto" w:frame="1"/>
        </w:rPr>
        <w:t>特征名称</w:t>
      </w:r>
      <w:r w:rsidRPr="00696FE6">
        <w:rPr>
          <w:rFonts w:ascii="Consolas" w:hAnsi="Consolas" w:cs="宋体"/>
          <w:color w:val="008200"/>
          <w:kern w:val="0"/>
          <w:sz w:val="18"/>
          <w:szCs w:val="18"/>
          <w:bdr w:val="none" w:sz="0" w:space="0" w:color="auto" w:frame="1"/>
        </w:rPr>
        <w:t>':</w:t>
      </w:r>
      <w:r w:rsidRPr="00696FE6">
        <w:rPr>
          <w:rFonts w:ascii="Consolas" w:hAnsi="Consolas" w:cs="宋体"/>
          <w:color w:val="008200"/>
          <w:kern w:val="0"/>
          <w:sz w:val="18"/>
          <w:szCs w:val="18"/>
          <w:bdr w:val="none" w:sz="0" w:space="0" w:color="auto" w:frame="1"/>
        </w:rPr>
        <w:t>序号</w:t>
      </w:r>
      <w:r w:rsidRPr="00696FE6">
        <w:rPr>
          <w:rFonts w:ascii="Consolas" w:hAnsi="Consolas" w:cs="宋体"/>
          <w:color w:val="008200"/>
          <w:kern w:val="0"/>
          <w:sz w:val="18"/>
          <w:szCs w:val="18"/>
          <w:bdr w:val="none" w:sz="0" w:space="0" w:color="auto" w:frame="1"/>
        </w:rPr>
        <w:t>}-&gt;{'</w:t>
      </w:r>
      <w:r>
        <w:rPr>
          <w:rFonts w:ascii="Consolas" w:hAnsi="Consolas" w:cs="宋体" w:hint="eastAsia"/>
          <w:color w:val="008200"/>
          <w:kern w:val="0"/>
          <w:sz w:val="18"/>
          <w:szCs w:val="18"/>
          <w:bdr w:val="none" w:sz="0" w:space="0" w:color="auto" w:frame="1"/>
        </w:rPr>
        <w:t>心气虚</w:t>
      </w:r>
      <w:r w:rsidRPr="00696FE6">
        <w:rPr>
          <w:rFonts w:ascii="Consolas" w:hAnsi="Consolas" w:cs="宋体"/>
          <w:color w:val="008200"/>
          <w:kern w:val="0"/>
          <w:sz w:val="18"/>
          <w:szCs w:val="18"/>
          <w:bdr w:val="none" w:sz="0" w:space="0" w:color="auto" w:frame="1"/>
        </w:rPr>
        <w:t>':0}</w:t>
      </w:r>
      <w:r w:rsidR="00C702F4">
        <w:rPr>
          <w:rFonts w:ascii="Consolas" w:hAnsi="Consolas" w:cs="宋体"/>
          <w:color w:val="000000"/>
          <w:kern w:val="0"/>
          <w:sz w:val="18"/>
          <w:szCs w:val="18"/>
          <w:bdr w:val="none" w:sz="0" w:space="0" w:color="auto" w:frame="1"/>
        </w:rPr>
        <w:t xml:space="preserve">  </w:t>
      </w:r>
    </w:p>
    <w:p w:rsidR="00FE5C10" w:rsidRPr="00696FE6" w:rsidRDefault="00FE5C10"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696FE6">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696FE6">
        <w:rPr>
          <w:rFonts w:ascii="Consolas" w:hAnsi="Consolas" w:cs="宋体"/>
          <w:color w:val="000000"/>
          <w:kern w:val="0"/>
          <w:sz w:val="18"/>
          <w:szCs w:val="18"/>
          <w:bdr w:val="none" w:sz="0" w:space="0" w:color="auto" w:frame="1"/>
        </w:rPr>
        <w:t>create_</w:t>
      </w:r>
      <w:r w:rsidR="006C0488">
        <w:rPr>
          <w:rFonts w:ascii="Consolas" w:hAnsi="Consolas" w:cs="宋体"/>
          <w:color w:val="000000"/>
          <w:kern w:val="0"/>
          <w:sz w:val="18"/>
          <w:szCs w:val="18"/>
          <w:bdr w:val="none" w:sz="0" w:space="0" w:color="auto" w:frame="1"/>
        </w:rPr>
        <w:t>tag</w:t>
      </w:r>
      <w:r w:rsidRPr="00696FE6">
        <w:rPr>
          <w:rFonts w:ascii="Consolas" w:hAnsi="Consolas" w:cs="宋体"/>
          <w:color w:val="000000"/>
          <w:kern w:val="0"/>
          <w:sz w:val="18"/>
          <w:szCs w:val="18"/>
          <w:bdr w:val="none" w:sz="0" w:space="0" w:color="auto" w:frame="1"/>
        </w:rPr>
        <w:t>_</w:t>
      </w:r>
      <w:proofErr w:type="gramStart"/>
      <w:r w:rsidRPr="00696FE6">
        <w:rPr>
          <w:rFonts w:ascii="Consolas" w:hAnsi="Consolas" w:cs="宋体"/>
          <w:color w:val="000000"/>
          <w:kern w:val="0"/>
          <w:sz w:val="18"/>
          <w:szCs w:val="18"/>
          <w:bdr w:val="none" w:sz="0" w:space="0" w:color="auto" w:frame="1"/>
        </w:rPr>
        <w:t>matrix(</w:t>
      </w:r>
      <w:proofErr w:type="gramEnd"/>
      <w:r w:rsidRPr="00696FE6">
        <w:rPr>
          <w:rFonts w:ascii="Consolas" w:hAnsi="Consolas" w:cs="宋体"/>
          <w:color w:val="000000"/>
          <w:kern w:val="0"/>
          <w:sz w:val="18"/>
          <w:szCs w:val="18"/>
          <w:bdr w:val="none" w:sz="0" w:space="0" w:color="auto" w:frame="1"/>
        </w:rPr>
        <w:t>path,</w:t>
      </w:r>
      <w:r w:rsidR="00C702F4">
        <w:rPr>
          <w:rFonts w:ascii="Consolas" w:hAnsi="Consolas" w:cs="宋体"/>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tag</w:t>
      </w:r>
      <w:r w:rsidRPr="00696FE6">
        <w:rPr>
          <w:rFonts w:ascii="Consolas" w:hAnsi="Consolas" w:cs="宋体"/>
          <w:color w:val="000000"/>
          <w:kern w:val="0"/>
          <w:sz w:val="18"/>
          <w:szCs w:val="18"/>
          <w:bdr w:val="none" w:sz="0" w:space="0" w:color="auto" w:frame="1"/>
        </w:rPr>
        <w:t>Set):</w:t>
      </w:r>
      <w:r w:rsidR="00C702F4">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FE5C10" w:rsidRPr="00696FE6">
        <w:rPr>
          <w:rFonts w:ascii="Consolas" w:hAnsi="Consolas" w:cs="宋体"/>
          <w:color w:val="008200"/>
          <w:kern w:val="0"/>
          <w:sz w:val="18"/>
          <w:szCs w:val="18"/>
          <w:bdr w:val="none" w:sz="0" w:space="0" w:color="auto" w:frame="1"/>
        </w:rPr>
        <w:t>打开样本数据文件</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workbook</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FE5C10" w:rsidRPr="00696FE6">
        <w:rPr>
          <w:rFonts w:ascii="Consolas" w:hAnsi="Consolas" w:cs="宋体"/>
          <w:color w:val="000000"/>
          <w:kern w:val="0"/>
          <w:sz w:val="18"/>
          <w:szCs w:val="18"/>
          <w:bdr w:val="none" w:sz="0" w:space="0" w:color="auto" w:frame="1"/>
        </w:rPr>
        <w:t>xlrd.open</w:t>
      </w:r>
      <w:proofErr w:type="gramEnd"/>
      <w:r w:rsidR="00FE5C10" w:rsidRPr="00696FE6">
        <w:rPr>
          <w:rFonts w:ascii="Consolas" w:hAnsi="Consolas" w:cs="宋体"/>
          <w:color w:val="000000"/>
          <w:kern w:val="0"/>
          <w:sz w:val="18"/>
          <w:szCs w:val="18"/>
          <w:bdr w:val="none" w:sz="0" w:space="0" w:color="auto" w:frame="1"/>
        </w:rPr>
        <w:t>_workbook(path)</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sheet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FE5C10" w:rsidRPr="00696FE6">
        <w:rPr>
          <w:rFonts w:ascii="Consolas" w:hAnsi="Consolas" w:cs="宋体"/>
          <w:color w:val="000000"/>
          <w:kern w:val="0"/>
          <w:sz w:val="18"/>
          <w:szCs w:val="18"/>
          <w:bdr w:val="none" w:sz="0" w:space="0" w:color="auto" w:frame="1"/>
        </w:rPr>
        <w:t>workbook.sheet</w:t>
      </w:r>
      <w:proofErr w:type="gramEnd"/>
      <w:r w:rsidR="00FE5C10" w:rsidRPr="00696FE6">
        <w:rPr>
          <w:rFonts w:ascii="Consolas" w:hAnsi="Consolas" w:cs="宋体"/>
          <w:color w:val="000000"/>
          <w:kern w:val="0"/>
          <w:sz w:val="18"/>
          <w:szCs w:val="18"/>
          <w:bdr w:val="none" w:sz="0" w:space="0" w:color="auto" w:frame="1"/>
        </w:rPr>
        <w:t>_by_index(0)</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size</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6C0488">
        <w:rPr>
          <w:rFonts w:ascii="Consolas" w:hAnsi="Consolas" w:cs="宋体"/>
          <w:color w:val="008200"/>
          <w:kern w:val="0"/>
          <w:sz w:val="18"/>
          <w:szCs w:val="18"/>
          <w:bdr w:val="none" w:sz="0" w:space="0" w:color="auto" w:frame="1"/>
        </w:rPr>
        <w:t>初始化</w:t>
      </w:r>
      <w:r w:rsidR="006C0488">
        <w:rPr>
          <w:rFonts w:ascii="Consolas" w:hAnsi="Consolas" w:cs="宋体" w:hint="eastAsia"/>
          <w:color w:val="008200"/>
          <w:kern w:val="0"/>
          <w:sz w:val="18"/>
          <w:szCs w:val="18"/>
          <w:bdr w:val="none" w:sz="0" w:space="0" w:color="auto" w:frame="1"/>
        </w:rPr>
        <w:t>标签</w:t>
      </w:r>
      <w:r w:rsidR="006C0488">
        <w:rPr>
          <w:rFonts w:ascii="Consolas" w:hAnsi="Consolas" w:cs="宋体"/>
          <w:color w:val="008200"/>
          <w:kern w:val="0"/>
          <w:sz w:val="18"/>
          <w:szCs w:val="18"/>
          <w:bdr w:val="none" w:sz="0" w:space="0" w:color="auto" w:frame="1"/>
        </w:rPr>
        <w:t>向量集合，所有</w:t>
      </w:r>
      <w:r w:rsidR="006C0488">
        <w:rPr>
          <w:rFonts w:ascii="Consolas" w:hAnsi="Consolas" w:cs="宋体" w:hint="eastAsia"/>
          <w:color w:val="008200"/>
          <w:kern w:val="0"/>
          <w:sz w:val="18"/>
          <w:szCs w:val="18"/>
          <w:bdr w:val="none" w:sz="0" w:space="0" w:color="auto" w:frame="1"/>
        </w:rPr>
        <w:t>标签</w:t>
      </w:r>
      <w:r w:rsidR="00FE5C10" w:rsidRPr="00696FE6">
        <w:rPr>
          <w:rFonts w:ascii="Consolas" w:hAnsi="Consolas" w:cs="宋体"/>
          <w:color w:val="008200"/>
          <w:kern w:val="0"/>
          <w:sz w:val="18"/>
          <w:szCs w:val="18"/>
          <w:bdr w:val="none" w:sz="0" w:space="0" w:color="auto" w:frame="1"/>
        </w:rPr>
        <w:t>置</w:t>
      </w:r>
      <w:r w:rsidR="00FE5C10" w:rsidRPr="00696FE6">
        <w:rPr>
          <w:rFonts w:ascii="Consolas" w:hAnsi="Consolas" w:cs="宋体"/>
          <w:color w:val="0082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FE5C10"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Pr>
          <w:rFonts w:ascii="Consolas" w:hAnsi="Consolas" w:cs="宋体" w:hint="eastAsia"/>
          <w:color w:val="000000"/>
          <w:kern w:val="0"/>
          <w:sz w:val="18"/>
          <w:szCs w:val="18"/>
          <w:bdr w:val="none" w:sz="0" w:space="0" w:color="auto" w:frame="1"/>
        </w:rPr>
        <w:t>t</w:t>
      </w:r>
      <w:r w:rsidR="00FE5C10">
        <w:rPr>
          <w:rFonts w:ascii="Consolas" w:hAnsi="Consolas" w:cs="宋体"/>
          <w:color w:val="000000"/>
          <w:kern w:val="0"/>
          <w:sz w:val="18"/>
          <w:szCs w:val="18"/>
          <w:bdr w:val="none" w:sz="0" w:space="0" w:color="auto" w:frame="1"/>
        </w:rPr>
        <w:t>ag</w:t>
      </w:r>
      <w:r w:rsidR="00FE5C10" w:rsidRPr="00696FE6">
        <w:rPr>
          <w:rFonts w:ascii="Consolas" w:hAnsi="Consolas" w:cs="宋体"/>
          <w:color w:val="000000"/>
          <w:kern w:val="0"/>
          <w:sz w:val="18"/>
          <w:szCs w:val="18"/>
          <w:bdr w:val="none" w:sz="0" w:space="0" w:color="auto" w:frame="1"/>
        </w:rPr>
        <w:t>_matrix</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00FE5C10" w:rsidRPr="00696FE6">
        <w:rPr>
          <w:rFonts w:ascii="Consolas" w:hAnsi="Consolas" w:cs="宋体"/>
          <w:color w:val="000000"/>
          <w:kern w:val="0"/>
          <w:sz w:val="18"/>
          <w:szCs w:val="18"/>
          <w:bdr w:val="none" w:sz="0" w:space="0" w:color="auto" w:frame="1"/>
        </w:rPr>
        <w:t>range(</w:t>
      </w:r>
      <w:proofErr w:type="gramEnd"/>
      <w:r w:rsidR="00FE5C10">
        <w:rPr>
          <w:rFonts w:ascii="Consolas" w:hAnsi="Consolas" w:cs="宋体" w:hint="eastAsia"/>
          <w:color w:val="000000"/>
          <w:kern w:val="0"/>
          <w:sz w:val="18"/>
          <w:szCs w:val="18"/>
          <w:bdr w:val="none" w:sz="0" w:space="0" w:color="auto" w:frame="1"/>
        </w:rPr>
        <w:t>50</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range(rows</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FE5C10" w:rsidRPr="00696FE6">
        <w:rPr>
          <w:rFonts w:ascii="Consolas" w:hAnsi="Consolas" w:cs="宋体"/>
          <w:color w:val="008200"/>
          <w:kern w:val="0"/>
          <w:sz w:val="18"/>
          <w:szCs w:val="18"/>
          <w:bdr w:val="none" w:sz="0" w:space="0" w:color="auto" w:frame="1"/>
        </w:rPr>
        <w:t>对于每一样本，操作如下</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00FE5C10" w:rsidRPr="00696FE6">
        <w:rPr>
          <w:rFonts w:ascii="Consolas" w:hAnsi="Consolas" w:cs="宋体"/>
          <w:color w:val="000000"/>
          <w:kern w:val="0"/>
          <w:sz w:val="18"/>
          <w:szCs w:val="18"/>
          <w:bdr w:val="none" w:sz="0" w:space="0" w:color="auto" w:frame="1"/>
        </w:rPr>
        <w:t>range(</w:t>
      </w:r>
      <w:proofErr w:type="gramEnd"/>
      <w:r w:rsidR="00FE5C10" w:rsidRPr="00696FE6">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6C0488">
        <w:rPr>
          <w:rFonts w:ascii="Consolas" w:hAnsi="Consolas" w:cs="宋体"/>
          <w:color w:val="008200"/>
          <w:kern w:val="0"/>
          <w:sz w:val="18"/>
          <w:szCs w:val="18"/>
          <w:bdr w:val="none" w:sz="0" w:space="0" w:color="auto" w:frame="1"/>
        </w:rPr>
        <w:t>使用分隔符切分数据项得到</w:t>
      </w:r>
      <w:r w:rsidR="006C0488">
        <w:rPr>
          <w:rFonts w:ascii="Consolas" w:hAnsi="Consolas" w:cs="宋体" w:hint="eastAsia"/>
          <w:color w:val="008200"/>
          <w:kern w:val="0"/>
          <w:sz w:val="18"/>
          <w:szCs w:val="18"/>
          <w:bdr w:val="none" w:sz="0" w:space="0" w:color="auto" w:frame="1"/>
        </w:rPr>
        <w:t>标签</w:t>
      </w:r>
      <w:r w:rsidR="00FE5C10" w:rsidRPr="00696FE6">
        <w:rPr>
          <w:rFonts w:ascii="Consolas" w:hAnsi="Consolas" w:cs="宋体"/>
          <w:color w:val="008200"/>
          <w:kern w:val="0"/>
          <w:sz w:val="18"/>
          <w:szCs w:val="18"/>
          <w:bdr w:val="none" w:sz="0" w:space="0" w:color="auto" w:frame="1"/>
        </w:rPr>
        <w:t>列表</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temp_list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FE5C10" w:rsidRPr="00696FE6">
        <w:rPr>
          <w:rFonts w:ascii="Consolas" w:hAnsi="Consolas" w:cs="宋体"/>
          <w:color w:val="000000"/>
          <w:kern w:val="0"/>
          <w:sz w:val="18"/>
          <w:szCs w:val="18"/>
          <w:bdr w:val="none" w:sz="0" w:space="0" w:color="auto" w:frame="1"/>
        </w:rPr>
        <w:t>re.split</w:t>
      </w:r>
      <w:proofErr w:type="gramEnd"/>
      <w:r w:rsidR="00FE5C10" w:rsidRPr="00696FE6">
        <w:rPr>
          <w:rFonts w:ascii="Consolas" w:hAnsi="Consolas" w:cs="宋体"/>
          <w:color w:val="000000"/>
          <w:kern w:val="0"/>
          <w:sz w:val="18"/>
          <w:szCs w:val="18"/>
          <w:bdr w:val="none" w:sz="0" w:space="0" w:color="auto" w:frame="1"/>
        </w:rPr>
        <w:t>(</w:t>
      </w:r>
      <w:r w:rsidR="00FE5C10" w:rsidRPr="00696FE6">
        <w:rPr>
          <w:rFonts w:ascii="Consolas" w:hAnsi="Consolas" w:cs="宋体"/>
          <w:color w:val="0000FF"/>
          <w:kern w:val="0"/>
          <w:sz w:val="18"/>
          <w:szCs w:val="18"/>
          <w:bdr w:val="none" w:sz="0" w:space="0" w:color="auto" w:frame="1"/>
        </w:rPr>
        <w:t>','</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sheet.row_values(i</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1)[</w:t>
      </w:r>
      <w:r w:rsidR="00FE5C10">
        <w:rPr>
          <w:rFonts w:ascii="Consolas" w:hAnsi="Consolas" w:cs="宋体" w:hint="eastAsia"/>
          <w:color w:val="000000"/>
          <w:kern w:val="0"/>
          <w:sz w:val="18"/>
          <w:szCs w:val="18"/>
          <w:bdr w:val="none" w:sz="0" w:space="0" w:color="auto" w:frame="1"/>
        </w:rPr>
        <w:t>4</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6C0488">
        <w:rPr>
          <w:rFonts w:ascii="Consolas" w:hAnsi="Consolas" w:cs="宋体"/>
          <w:color w:val="008200"/>
          <w:kern w:val="0"/>
          <w:sz w:val="18"/>
          <w:szCs w:val="18"/>
          <w:bdr w:val="none" w:sz="0" w:space="0" w:color="auto" w:frame="1"/>
        </w:rPr>
        <w:t>对于</w:t>
      </w:r>
      <w:r w:rsidR="006C0488">
        <w:rPr>
          <w:rFonts w:ascii="Consolas" w:hAnsi="Consolas" w:cs="宋体" w:hint="eastAsia"/>
          <w:color w:val="008200"/>
          <w:kern w:val="0"/>
          <w:sz w:val="18"/>
          <w:szCs w:val="18"/>
          <w:bdr w:val="none" w:sz="0" w:space="0" w:color="auto" w:frame="1"/>
        </w:rPr>
        <w:t>标签</w:t>
      </w:r>
      <w:r w:rsidR="00FE5C10" w:rsidRPr="00696FE6">
        <w:rPr>
          <w:rFonts w:ascii="Consolas" w:hAnsi="Consolas" w:cs="宋体"/>
          <w:color w:val="008200"/>
          <w:kern w:val="0"/>
          <w:sz w:val="18"/>
          <w:szCs w:val="18"/>
          <w:bdr w:val="none" w:sz="0" w:space="0" w:color="auto" w:frame="1"/>
        </w:rPr>
        <w:t>列表每一项，操作如下</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temp_list:</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6C0488">
        <w:rPr>
          <w:rFonts w:ascii="Consolas" w:hAnsi="Consolas" w:cs="宋体"/>
          <w:color w:val="008200"/>
          <w:kern w:val="0"/>
          <w:sz w:val="18"/>
          <w:szCs w:val="18"/>
          <w:bdr w:val="none" w:sz="0" w:space="0" w:color="auto" w:frame="1"/>
        </w:rPr>
        <w:t>对应</w:t>
      </w:r>
      <w:r w:rsidR="006C0488">
        <w:rPr>
          <w:rFonts w:ascii="Consolas" w:hAnsi="Consolas" w:cs="宋体" w:hint="eastAsia"/>
          <w:color w:val="008200"/>
          <w:kern w:val="0"/>
          <w:sz w:val="18"/>
          <w:szCs w:val="18"/>
          <w:bdr w:val="none" w:sz="0" w:space="0" w:color="auto" w:frame="1"/>
        </w:rPr>
        <w:t>标签</w:t>
      </w:r>
      <w:r w:rsidR="00FE5C10" w:rsidRPr="00696FE6">
        <w:rPr>
          <w:rFonts w:ascii="Consolas" w:hAnsi="Consolas" w:cs="宋体"/>
          <w:color w:val="008200"/>
          <w:kern w:val="0"/>
          <w:sz w:val="18"/>
          <w:szCs w:val="18"/>
          <w:bdr w:val="none" w:sz="0" w:space="0" w:color="auto" w:frame="1"/>
        </w:rPr>
        <w:t>向量对应特征序号位置</w:t>
      </w:r>
      <w:proofErr w:type="gramStart"/>
      <w:r w:rsidR="00FE5C10" w:rsidRPr="00696FE6">
        <w:rPr>
          <w:rFonts w:ascii="Consolas" w:hAnsi="Consolas" w:cs="宋体"/>
          <w:color w:val="008200"/>
          <w:kern w:val="0"/>
          <w:sz w:val="18"/>
          <w:szCs w:val="18"/>
          <w:bdr w:val="none" w:sz="0" w:space="0" w:color="auto" w:frame="1"/>
        </w:rPr>
        <w:t>置</w:t>
      </w:r>
      <w:proofErr w:type="gramEnd"/>
      <w:r w:rsidR="00FE5C10" w:rsidRPr="00696FE6">
        <w:rPr>
          <w:rFonts w:ascii="Consolas" w:hAnsi="Consolas" w:cs="宋体"/>
          <w:color w:val="0082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Pr>
          <w:rFonts w:ascii="Consolas" w:hAnsi="Consolas" w:cs="宋体"/>
          <w:color w:val="000000"/>
          <w:kern w:val="0"/>
          <w:sz w:val="18"/>
          <w:szCs w:val="18"/>
          <w:bdr w:val="none" w:sz="0" w:space="0" w:color="auto" w:frame="1"/>
        </w:rPr>
        <w:t>tag</w:t>
      </w:r>
      <w:r w:rsidR="00FE5C10" w:rsidRPr="00696FE6">
        <w:rPr>
          <w:rFonts w:ascii="Consolas" w:hAnsi="Consolas" w:cs="宋体"/>
          <w:color w:val="000000"/>
          <w:kern w:val="0"/>
          <w:sz w:val="18"/>
          <w:szCs w:val="18"/>
          <w:bdr w:val="none" w:sz="0" w:space="0" w:color="auto" w:frame="1"/>
        </w:rPr>
        <w:t>_matrix[i][</w:t>
      </w:r>
      <w:r w:rsidR="00FE5C10">
        <w:rPr>
          <w:rFonts w:ascii="Consolas" w:hAnsi="Consolas" w:cs="宋体"/>
          <w:color w:val="000000"/>
          <w:kern w:val="0"/>
          <w:sz w:val="18"/>
          <w:szCs w:val="18"/>
          <w:bdr w:val="none" w:sz="0" w:space="0" w:color="auto" w:frame="1"/>
        </w:rPr>
        <w:t>tag</w:t>
      </w:r>
      <w:r w:rsidR="00FE5C10" w:rsidRPr="00696FE6">
        <w:rPr>
          <w:rFonts w:ascii="Consolas" w:hAnsi="Consolas" w:cs="宋体"/>
          <w:color w:val="000000"/>
          <w:kern w:val="0"/>
          <w:sz w:val="18"/>
          <w:szCs w:val="18"/>
          <w:bdr w:val="none" w:sz="0" w:space="0" w:color="auto" w:frame="1"/>
        </w:rPr>
        <w:t>Set.index(j)]</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FE5C10" w:rsidRPr="00696FE6" w:rsidRDefault="00C702F4" w:rsidP="00FE5C10">
      <w:pPr>
        <w:widowControl/>
        <w:numPr>
          <w:ilvl w:val="0"/>
          <w:numId w:val="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color w:val="008200"/>
          <w:kern w:val="0"/>
          <w:sz w:val="18"/>
          <w:szCs w:val="18"/>
          <w:bdr w:val="none" w:sz="0" w:space="0" w:color="auto" w:frame="1"/>
        </w:rPr>
        <w:t>#</w:t>
      </w:r>
      <w:r w:rsidR="006C0488">
        <w:rPr>
          <w:rFonts w:ascii="Consolas" w:hAnsi="Consolas" w:cs="宋体"/>
          <w:color w:val="008200"/>
          <w:kern w:val="0"/>
          <w:sz w:val="18"/>
          <w:szCs w:val="18"/>
          <w:bdr w:val="none" w:sz="0" w:space="0" w:color="auto" w:frame="1"/>
        </w:rPr>
        <w:t>返回</w:t>
      </w:r>
      <w:r w:rsidR="006C0488">
        <w:rPr>
          <w:rFonts w:ascii="Consolas" w:hAnsi="Consolas" w:cs="宋体" w:hint="eastAsia"/>
          <w:color w:val="008200"/>
          <w:kern w:val="0"/>
          <w:sz w:val="18"/>
          <w:szCs w:val="18"/>
          <w:bdr w:val="none" w:sz="0" w:space="0" w:color="auto" w:frame="1"/>
        </w:rPr>
        <w:t>标签</w:t>
      </w:r>
      <w:r w:rsidR="00FE5C10" w:rsidRPr="00696FE6">
        <w:rPr>
          <w:rFonts w:ascii="Consolas" w:hAnsi="Consolas" w:cs="宋体"/>
          <w:color w:val="008200"/>
          <w:kern w:val="0"/>
          <w:sz w:val="18"/>
          <w:szCs w:val="18"/>
          <w:bdr w:val="none" w:sz="0" w:space="0" w:color="auto" w:frame="1"/>
        </w:rPr>
        <w:t>向量集合</w:t>
      </w:r>
      <w:r>
        <w:rPr>
          <w:rFonts w:ascii="Consolas" w:hAnsi="Consolas" w:cs="宋体"/>
          <w:color w:val="000000"/>
          <w:kern w:val="0"/>
          <w:sz w:val="18"/>
          <w:szCs w:val="18"/>
          <w:bdr w:val="none" w:sz="0" w:space="0" w:color="auto" w:frame="1"/>
        </w:rPr>
        <w:t xml:space="preserve">  </w:t>
      </w:r>
    </w:p>
    <w:p w:rsidR="00FE5C10" w:rsidRPr="00B41A14" w:rsidRDefault="00C702F4" w:rsidP="00B41A14">
      <w:pPr>
        <w:widowControl/>
        <w:numPr>
          <w:ilvl w:val="0"/>
          <w:numId w:val="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FE5C10" w:rsidRPr="00696FE6">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FE5C10">
        <w:rPr>
          <w:rFonts w:ascii="Consolas" w:hAnsi="Consolas" w:cs="宋体"/>
          <w:color w:val="000000"/>
          <w:kern w:val="0"/>
          <w:sz w:val="18"/>
          <w:szCs w:val="18"/>
          <w:bdr w:val="none" w:sz="0" w:space="0" w:color="auto" w:frame="1"/>
        </w:rPr>
        <w:t>tag</w:t>
      </w:r>
      <w:r w:rsidR="00FE5C10" w:rsidRPr="00696FE6">
        <w:rPr>
          <w:rFonts w:ascii="Consolas" w:hAnsi="Consolas" w:cs="宋体"/>
          <w:color w:val="000000"/>
          <w:kern w:val="0"/>
          <w:sz w:val="18"/>
          <w:szCs w:val="18"/>
          <w:bdr w:val="none" w:sz="0" w:space="0" w:color="auto" w:frame="1"/>
        </w:rPr>
        <w:t>_matrix</w:t>
      </w:r>
      <w:r>
        <w:rPr>
          <w:rFonts w:ascii="Consolas" w:hAnsi="Consolas" w:cs="宋体"/>
          <w:color w:val="000000"/>
          <w:kern w:val="0"/>
          <w:sz w:val="18"/>
          <w:szCs w:val="18"/>
          <w:bdr w:val="none" w:sz="0" w:space="0" w:color="auto" w:frame="1"/>
        </w:rPr>
        <w:t xml:space="preserve">  </w:t>
      </w:r>
    </w:p>
    <w:p w:rsidR="00E42110" w:rsidRDefault="00E42110" w:rsidP="00ED5968">
      <w:pPr>
        <w:pStyle w:val="3"/>
        <w:spacing w:before="156" w:after="156"/>
      </w:pPr>
      <w:bookmarkStart w:id="29" w:name="_Toc9064218"/>
      <w:r w:rsidRPr="00C47DE2">
        <w:rPr>
          <w:rFonts w:hint="eastAsia"/>
        </w:rPr>
        <w:t>3.</w:t>
      </w:r>
      <w:r w:rsidR="00446C0C">
        <w:rPr>
          <w:rFonts w:hint="eastAsia"/>
        </w:rPr>
        <w:t>3</w:t>
      </w:r>
      <w:r w:rsidRPr="00C47DE2">
        <w:rPr>
          <w:rFonts w:hint="eastAsia"/>
        </w:rPr>
        <w:t>.2</w:t>
      </w:r>
      <w:r>
        <w:rPr>
          <w:rFonts w:hint="eastAsia"/>
        </w:rPr>
        <w:t>构建决策树</w:t>
      </w:r>
      <w:bookmarkEnd w:id="29"/>
    </w:p>
    <w:p w:rsidR="00E42110" w:rsidRPr="00446C0C" w:rsidRDefault="00446C0C" w:rsidP="00446C0C">
      <w:pPr>
        <w:spacing w:before="156" w:after="156"/>
        <w:ind w:firstLine="420"/>
      </w:pPr>
      <w:r w:rsidRPr="00446C0C">
        <w:rPr>
          <w:rFonts w:hint="eastAsia"/>
        </w:rPr>
        <w:t>随机森林的决策树构建与</w:t>
      </w:r>
      <w:r w:rsidRPr="00446C0C">
        <w:rPr>
          <w:rFonts w:hint="eastAsia"/>
        </w:rPr>
        <w:t>Ada</w:t>
      </w:r>
      <w:r w:rsidRPr="00446C0C">
        <w:t>Boost</w:t>
      </w:r>
      <w:r w:rsidRPr="00446C0C">
        <w:rPr>
          <w:rFonts w:hint="eastAsia"/>
        </w:rPr>
        <w:t>算法完全一致</w:t>
      </w:r>
      <w:r w:rsidRPr="00446C0C">
        <w:rPr>
          <w:rFonts w:hint="eastAsia"/>
          <w:bCs/>
          <w:szCs w:val="32"/>
        </w:rPr>
        <w:t>，具体可参考</w:t>
      </w:r>
      <w:r w:rsidRPr="00446C0C">
        <w:rPr>
          <w:rFonts w:hint="eastAsia"/>
          <w:bCs/>
          <w:szCs w:val="32"/>
        </w:rPr>
        <w:t>3.2.2</w:t>
      </w:r>
      <w:r w:rsidRPr="00446C0C">
        <w:rPr>
          <w:rFonts w:hint="eastAsia"/>
          <w:bCs/>
          <w:szCs w:val="32"/>
        </w:rPr>
        <w:t>节内容。</w:t>
      </w:r>
    </w:p>
    <w:p w:rsidR="00E42110" w:rsidRDefault="00E42110" w:rsidP="00ED5968">
      <w:pPr>
        <w:pStyle w:val="3"/>
        <w:spacing w:before="156" w:after="156"/>
      </w:pPr>
      <w:bookmarkStart w:id="30" w:name="_Toc9064219"/>
      <w:r w:rsidRPr="00C47DE2">
        <w:rPr>
          <w:rFonts w:hint="eastAsia"/>
        </w:rPr>
        <w:t>3.</w:t>
      </w:r>
      <w:r w:rsidR="00446C0C">
        <w:rPr>
          <w:rFonts w:hint="eastAsia"/>
        </w:rPr>
        <w:t>3</w:t>
      </w:r>
      <w:r w:rsidRPr="00C47DE2">
        <w:rPr>
          <w:rFonts w:hint="eastAsia"/>
        </w:rPr>
        <w:t>.3</w:t>
      </w:r>
      <w:r w:rsidR="00C702F4">
        <w:t xml:space="preserve"> </w:t>
      </w:r>
      <w:r>
        <w:t>Bagging</w:t>
      </w:r>
      <w:r>
        <w:rPr>
          <w:rFonts w:hint="eastAsia"/>
        </w:rPr>
        <w:t>集成学习</w:t>
      </w:r>
      <w:bookmarkEnd w:id="30"/>
    </w:p>
    <w:p w:rsidR="00446C0C" w:rsidRPr="00E06839" w:rsidRDefault="00446C0C" w:rsidP="00446C0C">
      <w:pPr>
        <w:adjustRightInd w:val="0"/>
        <w:snapToGrid w:val="0"/>
        <w:spacing w:before="156" w:after="156"/>
        <w:ind w:firstLine="420"/>
        <w:rPr>
          <w:rFonts w:cs="Times New Roman"/>
          <w:color w:val="000000"/>
        </w:rPr>
      </w:pPr>
      <w:r>
        <w:rPr>
          <w:rFonts w:cs="Times New Roman" w:hint="eastAsia"/>
          <w:color w:val="000000"/>
        </w:rPr>
        <w:t>Bagging</w:t>
      </w:r>
      <w:r>
        <w:rPr>
          <w:rFonts w:cs="Times New Roman" w:hint="eastAsia"/>
          <w:color w:val="000000"/>
        </w:rPr>
        <w:t>元算法框架</w:t>
      </w:r>
      <w:r w:rsidRPr="00E06839">
        <w:rPr>
          <w:rFonts w:cs="Times New Roman" w:hint="eastAsia"/>
          <w:color w:val="000000"/>
        </w:rPr>
        <w:t>是多次放回采样通过学习算法形成多个弱分类器，投票（权重相等）形成强分类器，算法具体流程如下：</w:t>
      </w:r>
    </w:p>
    <w:p w:rsidR="00446C0C" w:rsidRDefault="00446C0C" w:rsidP="00B60774">
      <w:pPr>
        <w:adjustRightInd w:val="0"/>
        <w:snapToGrid w:val="0"/>
        <w:spacing w:before="156" w:after="156" w:line="240" w:lineRule="auto"/>
        <w:ind w:firstLineChars="0" w:firstLine="0"/>
        <w:jc w:val="center"/>
        <w:rPr>
          <w:color w:val="000000"/>
        </w:rPr>
      </w:pPr>
      <w:r>
        <w:rPr>
          <w:noProof/>
          <w:color w:val="000000"/>
        </w:rPr>
        <w:lastRenderedPageBreak/>
        <w:drawing>
          <wp:inline distT="0" distB="0" distL="0" distR="0" wp14:anchorId="45DF4B3A" wp14:editId="2255D7FF">
            <wp:extent cx="2743200" cy="2910840"/>
            <wp:effectExtent l="19050" t="19050" r="19050" b="22860"/>
            <wp:docPr id="7" name="图片 7" descr="YNDZ201806004_4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NDZ201806004_494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910840"/>
                    </a:xfrm>
                    <a:prstGeom prst="rect">
                      <a:avLst/>
                    </a:prstGeom>
                    <a:noFill/>
                    <a:ln>
                      <a:solidFill>
                        <a:schemeClr val="bg1">
                          <a:lumMod val="85000"/>
                        </a:schemeClr>
                      </a:solidFill>
                    </a:ln>
                  </pic:spPr>
                </pic:pic>
              </a:graphicData>
            </a:graphic>
          </wp:inline>
        </w:drawing>
      </w:r>
    </w:p>
    <w:p w:rsidR="00446C0C" w:rsidRPr="00B125CE" w:rsidRDefault="00446C0C" w:rsidP="007A7780">
      <w:pPr>
        <w:adjustRightInd w:val="0"/>
        <w:snapToGrid w:val="0"/>
        <w:spacing w:before="156" w:after="156"/>
        <w:ind w:firstLineChars="0" w:firstLine="0"/>
        <w:jc w:val="center"/>
        <w:rPr>
          <w:rFonts w:ascii="黑体" w:eastAsia="黑体" w:hAnsi="黑体"/>
          <w:color w:val="000000"/>
          <w:sz w:val="18"/>
          <w:szCs w:val="18"/>
        </w:rPr>
      </w:pPr>
      <w:r w:rsidRPr="00B125CE">
        <w:rPr>
          <w:rFonts w:ascii="黑体" w:eastAsia="黑体" w:hAnsi="黑体" w:hint="eastAsia"/>
          <w:color w:val="000000"/>
          <w:sz w:val="18"/>
          <w:szCs w:val="18"/>
        </w:rPr>
        <w:t>图</w:t>
      </w:r>
      <w:r>
        <w:rPr>
          <w:rFonts w:ascii="黑体" w:eastAsia="黑体" w:hAnsi="黑体" w:hint="eastAsia"/>
          <w:color w:val="000000"/>
          <w:sz w:val="18"/>
          <w:szCs w:val="18"/>
        </w:rPr>
        <w:t>4</w:t>
      </w:r>
      <w:r w:rsidR="00C702F4">
        <w:rPr>
          <w:rFonts w:ascii="黑体" w:eastAsia="黑体" w:hAnsi="黑体"/>
          <w:color w:val="000000"/>
          <w:sz w:val="18"/>
          <w:szCs w:val="18"/>
        </w:rPr>
        <w:t xml:space="preserve"> </w:t>
      </w:r>
      <w:r w:rsidRPr="00B125CE">
        <w:rPr>
          <w:rFonts w:ascii="黑体" w:eastAsia="黑体" w:hAnsi="黑体"/>
          <w:color w:val="000000"/>
          <w:sz w:val="18"/>
          <w:szCs w:val="18"/>
        </w:rPr>
        <w:t>Bagging</w:t>
      </w:r>
      <w:r w:rsidRPr="00B125CE">
        <w:rPr>
          <w:rFonts w:ascii="黑体" w:eastAsia="黑体" w:hAnsi="黑体" w:hint="eastAsia"/>
          <w:color w:val="000000"/>
          <w:sz w:val="18"/>
          <w:szCs w:val="18"/>
        </w:rPr>
        <w:t>算法流程</w:t>
      </w:r>
    </w:p>
    <w:p w:rsidR="00E42110" w:rsidRDefault="00446C0C" w:rsidP="00E42110">
      <w:pPr>
        <w:spacing w:before="156" w:after="156"/>
        <w:ind w:firstLine="420"/>
        <w:rPr>
          <w:b/>
          <w:bCs/>
          <w:szCs w:val="32"/>
        </w:rPr>
      </w:pPr>
      <w:r>
        <w:rPr>
          <w:rFonts w:hint="eastAsia"/>
        </w:rPr>
        <w:t>具体实现如下</w:t>
      </w:r>
      <w:r>
        <w:rPr>
          <w:rFonts w:hint="eastAsia"/>
          <w:b/>
          <w:bCs/>
          <w:szCs w:val="32"/>
        </w:rPr>
        <w:t>：</w:t>
      </w:r>
    </w:p>
    <w:p w:rsidR="00446C0C" w:rsidRPr="00023620" w:rsidRDefault="00446C0C"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color w:val="008200"/>
          <w:kern w:val="0"/>
          <w:sz w:val="18"/>
          <w:szCs w:val="18"/>
          <w:bdr w:val="none" w:sz="0" w:space="0" w:color="auto" w:frame="1"/>
        </w:rPr>
        <w:t>#</w:t>
      </w:r>
      <w:r w:rsidRPr="00023620">
        <w:rPr>
          <w:rFonts w:ascii="Consolas" w:hAnsi="Consolas" w:cs="宋体"/>
          <w:color w:val="008200"/>
          <w:kern w:val="0"/>
          <w:sz w:val="18"/>
          <w:szCs w:val="18"/>
          <w:bdr w:val="none" w:sz="0" w:space="0" w:color="auto" w:frame="1"/>
        </w:rPr>
        <w:t>输入：特征向量集合，标签列表，决策树最大深度，最小分割样本数量，最小样本数量，</w:t>
      </w:r>
      <w:proofErr w:type="gramStart"/>
      <w:r w:rsidRPr="00023620">
        <w:rPr>
          <w:rFonts w:ascii="Consolas" w:hAnsi="Consolas" w:cs="宋体"/>
          <w:color w:val="008200"/>
          <w:kern w:val="0"/>
          <w:sz w:val="18"/>
          <w:szCs w:val="18"/>
          <w:bdr w:val="none" w:sz="0" w:space="0" w:color="auto" w:frame="1"/>
        </w:rPr>
        <w:t>弱学习器</w:t>
      </w:r>
      <w:proofErr w:type="gramEnd"/>
      <w:r w:rsidRPr="00023620">
        <w:rPr>
          <w:rFonts w:ascii="Consolas" w:hAnsi="Consolas" w:cs="宋体"/>
          <w:color w:val="008200"/>
          <w:kern w:val="0"/>
          <w:sz w:val="18"/>
          <w:szCs w:val="18"/>
          <w:bdr w:val="none" w:sz="0" w:space="0" w:color="auto" w:frame="1"/>
        </w:rPr>
        <w:t>数量，收敛系数</w:t>
      </w:r>
      <w:r w:rsidR="00C702F4">
        <w:rPr>
          <w:rFonts w:ascii="Consolas" w:hAnsi="Consolas" w:cs="宋体"/>
          <w:color w:val="000000"/>
          <w:kern w:val="0"/>
          <w:sz w:val="18"/>
          <w:szCs w:val="18"/>
          <w:bdr w:val="none" w:sz="0" w:space="0" w:color="auto" w:frame="1"/>
        </w:rPr>
        <w:t xml:space="preserve">  </w:t>
      </w:r>
    </w:p>
    <w:p w:rsidR="00446C0C" w:rsidRPr="00023620" w:rsidRDefault="00446C0C"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color w:val="008200"/>
          <w:kern w:val="0"/>
          <w:sz w:val="18"/>
          <w:szCs w:val="18"/>
          <w:bdr w:val="none" w:sz="0" w:space="0" w:color="auto" w:frame="1"/>
        </w:rPr>
        <w:t>#</w:t>
      </w:r>
      <w:r w:rsidRPr="00023620">
        <w:rPr>
          <w:rFonts w:ascii="Consolas" w:hAnsi="Consolas" w:cs="宋体"/>
          <w:color w:val="008200"/>
          <w:kern w:val="0"/>
          <w:sz w:val="18"/>
          <w:szCs w:val="18"/>
          <w:bdr w:val="none" w:sz="0" w:space="0" w:color="auto" w:frame="1"/>
        </w:rPr>
        <w:t>输出：</w:t>
      </w:r>
      <w:r w:rsidR="00B83F5C">
        <w:rPr>
          <w:rFonts w:ascii="Consolas" w:hAnsi="Consolas" w:cs="宋体" w:hint="eastAsia"/>
          <w:color w:val="008200"/>
          <w:kern w:val="0"/>
          <w:sz w:val="18"/>
          <w:szCs w:val="18"/>
          <w:bdr w:val="none" w:sz="0" w:space="0" w:color="auto" w:frame="1"/>
        </w:rPr>
        <w:t>随机森林</w:t>
      </w:r>
      <w:r w:rsidRPr="00023620">
        <w:rPr>
          <w:rFonts w:ascii="Consolas" w:hAnsi="Consolas" w:cs="宋体"/>
          <w:color w:val="008200"/>
          <w:kern w:val="0"/>
          <w:sz w:val="18"/>
          <w:szCs w:val="18"/>
          <w:bdr w:val="none" w:sz="0" w:space="0" w:color="auto" w:frame="1"/>
        </w:rPr>
        <w:t>平均准确率</w:t>
      </w:r>
      <w:r w:rsidR="00C702F4">
        <w:rPr>
          <w:rFonts w:ascii="Consolas" w:hAnsi="Consolas" w:cs="宋体"/>
          <w:color w:val="000000"/>
          <w:kern w:val="0"/>
          <w:sz w:val="18"/>
          <w:szCs w:val="18"/>
          <w:bdr w:val="none" w:sz="0" w:space="0" w:color="auto" w:frame="1"/>
        </w:rPr>
        <w:t xml:space="preserve">  </w:t>
      </w:r>
    </w:p>
    <w:p w:rsidR="00446C0C" w:rsidRPr="00023620" w:rsidRDefault="00446C0C"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23620">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ABC(X,</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y,</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max_depth,</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min_samples_split,</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min_samples_split</w:t>
      </w:r>
      <w:r w:rsidRPr="00023620">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23620">
        <w:rPr>
          <w:rFonts w:ascii="Consolas" w:hAnsi="Consolas" w:cs="宋体"/>
          <w:color w:val="000000"/>
          <w:kern w:val="0"/>
          <w:sz w:val="18"/>
          <w:szCs w:val="18"/>
          <w:bdr w:val="none" w:sz="0" w:space="0" w:color="auto" w:frame="1"/>
        </w:rPr>
        <w:t>n_estimators</w:t>
      </w:r>
      <w:r w:rsidRPr="00023620">
        <w:rPr>
          <w:rFonts w:ascii="Consolas" w:hAnsi="Consolas" w:cs="宋体"/>
          <w:color w:val="000000"/>
          <w:kern w:val="0"/>
          <w:sz w:val="18"/>
          <w:szCs w:val="18"/>
          <w:bdr w:val="none" w:sz="0" w:space="0" w:color="auto" w:frame="1"/>
        </w:rPr>
        <w:t>，</w:t>
      </w:r>
      <w:r w:rsidRPr="00023620">
        <w:rPr>
          <w:rFonts w:ascii="Consolas" w:hAnsi="Consolas" w:cs="宋体"/>
          <w:color w:val="000000"/>
          <w:kern w:val="0"/>
          <w:sz w:val="18"/>
          <w:szCs w:val="18"/>
          <w:bdr w:val="none" w:sz="0" w:space="0" w:color="auto" w:frame="1"/>
        </w:rPr>
        <w:t>learning_rate):</w:t>
      </w:r>
      <w:r w:rsidR="00C702F4">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8200"/>
          <w:kern w:val="0"/>
          <w:sz w:val="18"/>
          <w:szCs w:val="18"/>
          <w:bdr w:val="none" w:sz="0" w:space="0" w:color="auto" w:frame="1"/>
        </w:rPr>
        <w:t>#</w:t>
      </w:r>
      <w:r w:rsidR="00446C0C" w:rsidRPr="00023620">
        <w:rPr>
          <w:rFonts w:ascii="Consolas" w:hAnsi="Consolas" w:cs="宋体"/>
          <w:color w:val="008200"/>
          <w:kern w:val="0"/>
          <w:sz w:val="18"/>
          <w:szCs w:val="18"/>
          <w:bdr w:val="none" w:sz="0" w:space="0" w:color="auto" w:frame="1"/>
        </w:rPr>
        <w:t>构建决策树弱分类器</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decisionTree</w:t>
      </w: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446C0C" w:rsidRPr="00023620">
        <w:rPr>
          <w:rFonts w:ascii="Consolas" w:hAnsi="Consolas" w:cs="宋体"/>
          <w:color w:val="000000"/>
          <w:kern w:val="0"/>
          <w:sz w:val="18"/>
          <w:szCs w:val="18"/>
          <w:bdr w:val="none" w:sz="0" w:space="0" w:color="auto" w:frame="1"/>
        </w:rPr>
        <w:t>DecisionTreeClassifier(</w:t>
      </w:r>
      <w:proofErr w:type="gramEnd"/>
      <w:r w:rsidR="00446C0C" w:rsidRPr="00023620">
        <w:rPr>
          <w:rFonts w:ascii="Consolas" w:hAnsi="Consolas" w:cs="宋体"/>
          <w:color w:val="000000"/>
          <w:kern w:val="0"/>
          <w:sz w:val="18"/>
          <w:szCs w:val="18"/>
          <w:bdr w:val="none" w:sz="0" w:space="0" w:color="auto" w:frame="1"/>
        </w:rPr>
        <w:t>max_depth=max_depth,</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min_samples_split=min_samples_split,</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min_samples_leaf=min_samples_split)</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8200"/>
          <w:kern w:val="0"/>
          <w:sz w:val="18"/>
          <w:szCs w:val="18"/>
          <w:bdr w:val="none" w:sz="0" w:space="0" w:color="auto" w:frame="1"/>
        </w:rPr>
        <w:t>#</w:t>
      </w:r>
      <w:r w:rsidR="00446C0C" w:rsidRPr="00023620">
        <w:rPr>
          <w:rFonts w:ascii="Consolas" w:hAnsi="Consolas" w:cs="宋体"/>
          <w:color w:val="008200"/>
          <w:kern w:val="0"/>
          <w:sz w:val="18"/>
          <w:szCs w:val="18"/>
          <w:bdr w:val="none" w:sz="0" w:space="0" w:color="auto" w:frame="1"/>
        </w:rPr>
        <w:t>用</w:t>
      </w:r>
      <w:proofErr w:type="gramStart"/>
      <w:r w:rsidR="00446C0C" w:rsidRPr="00023620">
        <w:rPr>
          <w:rFonts w:ascii="Consolas" w:hAnsi="Consolas" w:cs="宋体"/>
          <w:color w:val="008200"/>
          <w:kern w:val="0"/>
          <w:sz w:val="18"/>
          <w:szCs w:val="18"/>
          <w:bdr w:val="none" w:sz="0" w:space="0" w:color="auto" w:frame="1"/>
        </w:rPr>
        <w:t>弱学习器</w:t>
      </w:r>
      <w:proofErr w:type="gramEnd"/>
      <w:r w:rsidR="00446C0C" w:rsidRPr="00023620">
        <w:rPr>
          <w:rFonts w:ascii="Consolas" w:hAnsi="Consolas" w:cs="宋体"/>
          <w:color w:val="008200"/>
          <w:kern w:val="0"/>
          <w:sz w:val="18"/>
          <w:szCs w:val="18"/>
          <w:bdr w:val="none" w:sz="0" w:space="0" w:color="auto" w:frame="1"/>
        </w:rPr>
        <w:t>迭代得到</w:t>
      </w:r>
      <w:r w:rsidR="00B83F5C">
        <w:rPr>
          <w:rFonts w:ascii="Consolas" w:hAnsi="Consolas" w:cs="宋体" w:hint="eastAsia"/>
          <w:color w:val="008200"/>
          <w:kern w:val="0"/>
          <w:sz w:val="18"/>
          <w:szCs w:val="18"/>
          <w:bdr w:val="none" w:sz="0" w:space="0" w:color="auto" w:frame="1"/>
        </w:rPr>
        <w:t>随机森林</w:t>
      </w:r>
      <w:r w:rsidR="00446C0C" w:rsidRPr="00023620">
        <w:rPr>
          <w:rFonts w:ascii="Consolas" w:hAnsi="Consolas" w:cs="宋体"/>
          <w:color w:val="008200"/>
          <w:kern w:val="0"/>
          <w:sz w:val="18"/>
          <w:szCs w:val="18"/>
          <w:bdr w:val="none" w:sz="0" w:space="0" w:color="auto" w:frame="1"/>
        </w:rPr>
        <w:t>分类器</w:t>
      </w:r>
      <w:r w:rsidR="00B83F5C" w:rsidRPr="00B83F5C">
        <w:rPr>
          <w:rFonts w:ascii="Consolas" w:hAnsi="Consolas" w:cs="宋体" w:hint="eastAsia"/>
          <w:color w:val="008200"/>
          <w:kern w:val="0"/>
          <w:sz w:val="18"/>
          <w:szCs w:val="18"/>
          <w:bdr w:val="none" w:sz="0" w:space="0" w:color="auto" w:frame="1"/>
        </w:rPr>
        <w:t>，用一对其余分类器封装使其具有多标签分类能力</w:t>
      </w:r>
      <w:r>
        <w:rPr>
          <w:rFonts w:ascii="Consolas" w:hAnsi="Consolas" w:cs="宋体"/>
          <w:color w:val="000000"/>
          <w:kern w:val="0"/>
          <w:sz w:val="18"/>
          <w:szCs w:val="18"/>
          <w:bdr w:val="none" w:sz="0" w:space="0" w:color="auto" w:frame="1"/>
        </w:rPr>
        <w:t xml:space="preserve">  </w:t>
      </w:r>
    </w:p>
    <w:p w:rsidR="00446C0C" w:rsidRPr="00023620" w:rsidRDefault="00C702F4" w:rsidP="00B83F5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B83F5C">
        <w:rPr>
          <w:rFonts w:ascii="Consolas" w:hAnsi="Consolas" w:cs="宋体"/>
          <w:color w:val="000000"/>
          <w:kern w:val="0"/>
          <w:sz w:val="18"/>
          <w:szCs w:val="18"/>
          <w:bdr w:val="none" w:sz="0" w:space="0" w:color="auto" w:frame="1"/>
        </w:rPr>
        <w:t>multiClassifier</w:t>
      </w: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B83F5C" w:rsidRPr="00B83F5C">
        <w:rPr>
          <w:rFonts w:ascii="Consolas" w:hAnsi="Consolas" w:cs="宋体"/>
          <w:color w:val="000000"/>
          <w:kern w:val="0"/>
          <w:sz w:val="18"/>
          <w:szCs w:val="18"/>
          <w:bdr w:val="none" w:sz="0" w:space="0" w:color="auto" w:frame="1"/>
        </w:rPr>
        <w:t>OneVsRestClassi</w:t>
      </w:r>
      <w:r w:rsidR="00B83F5C">
        <w:rPr>
          <w:rFonts w:ascii="Consolas" w:hAnsi="Consolas" w:cs="宋体"/>
          <w:color w:val="000000"/>
          <w:kern w:val="0"/>
          <w:sz w:val="18"/>
          <w:szCs w:val="18"/>
          <w:bdr w:val="none" w:sz="0" w:space="0" w:color="auto" w:frame="1"/>
        </w:rPr>
        <w:t>fier(</w:t>
      </w:r>
      <w:proofErr w:type="gramEnd"/>
      <w:r w:rsidR="00B83F5C">
        <w:rPr>
          <w:rFonts w:ascii="Consolas" w:hAnsi="Consolas" w:cs="宋体" w:hint="eastAsia"/>
          <w:color w:val="000000"/>
          <w:kern w:val="0"/>
          <w:sz w:val="18"/>
          <w:szCs w:val="18"/>
          <w:bdr w:val="none" w:sz="0" w:space="0" w:color="auto" w:frame="1"/>
        </w:rPr>
        <w:t>Random</w:t>
      </w:r>
      <w:r w:rsidR="00B83F5C">
        <w:rPr>
          <w:rFonts w:ascii="Consolas" w:hAnsi="Consolas" w:cs="宋体"/>
          <w:color w:val="000000"/>
          <w:kern w:val="0"/>
          <w:sz w:val="18"/>
          <w:szCs w:val="18"/>
          <w:bdr w:val="none" w:sz="0" w:space="0" w:color="auto" w:frame="1"/>
        </w:rPr>
        <w:t>Forest</w:t>
      </w:r>
      <w:r w:rsidR="00446C0C" w:rsidRPr="00023620">
        <w:rPr>
          <w:rFonts w:ascii="Consolas" w:hAnsi="Consolas" w:cs="宋体"/>
          <w:color w:val="000000"/>
          <w:kern w:val="0"/>
          <w:sz w:val="18"/>
          <w:szCs w:val="18"/>
          <w:bdr w:val="none" w:sz="0" w:space="0" w:color="auto" w:frame="1"/>
        </w:rPr>
        <w:t>Classifier(decisionTree,</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algorithm=</w:t>
      </w:r>
      <w:r w:rsidR="00446C0C" w:rsidRPr="00023620">
        <w:rPr>
          <w:rFonts w:ascii="Consolas" w:hAnsi="Consolas" w:cs="宋体"/>
          <w:color w:val="0000FF"/>
          <w:kern w:val="0"/>
          <w:sz w:val="18"/>
          <w:szCs w:val="18"/>
          <w:bdr w:val="none" w:sz="0" w:space="0" w:color="auto" w:frame="1"/>
        </w:rPr>
        <w:t>"SAMME"</w:t>
      </w:r>
      <w:r w:rsidR="00446C0C" w:rsidRPr="00023620">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n_estimators=n_estimators,</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learning_rate=learning_rate)</w:t>
      </w:r>
      <w:r w:rsidR="00B83F5C">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8200"/>
          <w:kern w:val="0"/>
          <w:sz w:val="18"/>
          <w:szCs w:val="18"/>
          <w:bdr w:val="none" w:sz="0" w:space="0" w:color="auto" w:frame="1"/>
        </w:rPr>
        <w:t>#</w:t>
      </w:r>
      <w:r w:rsidR="00B83F5C">
        <w:rPr>
          <w:rFonts w:ascii="Consolas" w:hAnsi="Consolas" w:cs="宋体" w:hint="eastAsia"/>
          <w:color w:val="008200"/>
          <w:kern w:val="0"/>
          <w:sz w:val="18"/>
          <w:szCs w:val="18"/>
          <w:bdr w:val="none" w:sz="0" w:space="0" w:color="auto" w:frame="1"/>
        </w:rPr>
        <w:t>多标签随机森林分类器</w:t>
      </w:r>
      <w:r w:rsidR="00446C0C" w:rsidRPr="00023620">
        <w:rPr>
          <w:rFonts w:ascii="Consolas" w:hAnsi="Consolas" w:cs="宋体"/>
          <w:color w:val="008200"/>
          <w:kern w:val="0"/>
          <w:sz w:val="18"/>
          <w:szCs w:val="18"/>
          <w:bdr w:val="none" w:sz="0" w:space="0" w:color="auto" w:frame="1"/>
        </w:rPr>
        <w:t>拟合</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00B83F5C">
        <w:rPr>
          <w:rFonts w:ascii="Consolas" w:hAnsi="Consolas" w:cs="宋体"/>
          <w:color w:val="000000"/>
          <w:kern w:val="0"/>
          <w:sz w:val="18"/>
          <w:szCs w:val="18"/>
          <w:bdr w:val="none" w:sz="0" w:space="0" w:color="auto" w:frame="1"/>
        </w:rPr>
        <w:t>multiClassifier</w:t>
      </w:r>
      <w:r w:rsidR="00446C0C" w:rsidRPr="00023620">
        <w:rPr>
          <w:rFonts w:ascii="Consolas" w:hAnsi="Consolas" w:cs="宋体"/>
          <w:color w:val="000000"/>
          <w:kern w:val="0"/>
          <w:sz w:val="18"/>
          <w:szCs w:val="18"/>
          <w:bdr w:val="none" w:sz="0" w:space="0" w:color="auto" w:frame="1"/>
        </w:rPr>
        <w:t>.fit(</w:t>
      </w:r>
      <w:proofErr w:type="gramEnd"/>
      <w:r w:rsidR="00446C0C" w:rsidRPr="00023620">
        <w:rPr>
          <w:rFonts w:ascii="Consolas" w:hAnsi="Consolas" w:cs="宋体"/>
          <w:color w:val="000000"/>
          <w:kern w:val="0"/>
          <w:sz w:val="18"/>
          <w:szCs w:val="18"/>
          <w:bdr w:val="none" w:sz="0" w:space="0" w:color="auto" w:frame="1"/>
        </w:rPr>
        <w:t>X,</w:t>
      </w: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0000"/>
          <w:kern w:val="0"/>
          <w:sz w:val="18"/>
          <w:szCs w:val="18"/>
          <w:bdr w:val="none" w:sz="0" w:space="0" w:color="auto" w:frame="1"/>
        </w:rPr>
        <w:t>y)</w:t>
      </w:r>
      <w:r>
        <w:rPr>
          <w:rFonts w:ascii="Consolas" w:hAnsi="Consolas" w:cs="宋体"/>
          <w:color w:val="000000"/>
          <w:kern w:val="0"/>
          <w:sz w:val="18"/>
          <w:szCs w:val="18"/>
          <w:bdr w:val="none" w:sz="0" w:space="0" w:color="auto" w:frame="1"/>
        </w:rPr>
        <w:t xml:space="preserve">  </w:t>
      </w:r>
    </w:p>
    <w:p w:rsidR="00446C0C" w:rsidRPr="00023620" w:rsidRDefault="00C702F4" w:rsidP="00446C0C">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color w:val="008200"/>
          <w:kern w:val="0"/>
          <w:sz w:val="18"/>
          <w:szCs w:val="18"/>
          <w:bdr w:val="none" w:sz="0" w:space="0" w:color="auto" w:frame="1"/>
        </w:rPr>
        <w:t>#</w:t>
      </w:r>
      <w:r w:rsidR="00446C0C" w:rsidRPr="00023620">
        <w:rPr>
          <w:rFonts w:ascii="Consolas" w:hAnsi="Consolas" w:cs="宋体"/>
          <w:color w:val="008200"/>
          <w:kern w:val="0"/>
          <w:sz w:val="18"/>
          <w:szCs w:val="18"/>
          <w:bdr w:val="none" w:sz="0" w:space="0" w:color="auto" w:frame="1"/>
        </w:rPr>
        <w:t>返回平均准确率</w:t>
      </w:r>
      <w:r>
        <w:rPr>
          <w:rFonts w:ascii="Consolas" w:hAnsi="Consolas" w:cs="宋体"/>
          <w:color w:val="000000"/>
          <w:kern w:val="0"/>
          <w:sz w:val="18"/>
          <w:szCs w:val="18"/>
          <w:bdr w:val="none" w:sz="0" w:space="0" w:color="auto" w:frame="1"/>
        </w:rPr>
        <w:t xml:space="preserve">  </w:t>
      </w:r>
    </w:p>
    <w:p w:rsidR="00446C0C" w:rsidRPr="00B41A14" w:rsidRDefault="00C702F4" w:rsidP="00B41A14">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46C0C" w:rsidRPr="00023620">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B83F5C">
        <w:rPr>
          <w:rFonts w:ascii="Consolas" w:hAnsi="Consolas" w:cs="宋体"/>
          <w:color w:val="000000"/>
          <w:kern w:val="0"/>
          <w:sz w:val="18"/>
          <w:szCs w:val="18"/>
          <w:bdr w:val="none" w:sz="0" w:space="0" w:color="auto" w:frame="1"/>
        </w:rPr>
        <w:t>multiClassifier</w:t>
      </w:r>
      <w:r w:rsidR="00446C0C" w:rsidRPr="00023620">
        <w:rPr>
          <w:rFonts w:ascii="Consolas" w:hAnsi="Consolas" w:cs="宋体"/>
          <w:color w:val="000000"/>
          <w:kern w:val="0"/>
          <w:sz w:val="18"/>
          <w:szCs w:val="18"/>
          <w:bdr w:val="none" w:sz="0" w:space="0" w:color="auto" w:frame="1"/>
        </w:rPr>
        <w:t>.score()</w:t>
      </w:r>
      <w:r>
        <w:rPr>
          <w:rFonts w:ascii="Consolas" w:hAnsi="Consolas" w:cs="宋体"/>
          <w:color w:val="000000"/>
          <w:kern w:val="0"/>
          <w:sz w:val="18"/>
          <w:szCs w:val="18"/>
          <w:bdr w:val="none" w:sz="0" w:space="0" w:color="auto" w:frame="1"/>
        </w:rPr>
        <w:t xml:space="preserve">  </w:t>
      </w:r>
    </w:p>
    <w:p w:rsidR="00E42110" w:rsidRDefault="00E42110" w:rsidP="00ED5968">
      <w:pPr>
        <w:pStyle w:val="3"/>
        <w:spacing w:before="156" w:after="156"/>
      </w:pPr>
      <w:bookmarkStart w:id="31" w:name="_Toc9064220"/>
      <w:r w:rsidRPr="00E42110">
        <w:t>3.</w:t>
      </w:r>
      <w:r w:rsidR="00446C0C">
        <w:rPr>
          <w:rFonts w:hint="eastAsia"/>
        </w:rPr>
        <w:t>3</w:t>
      </w:r>
      <w:r w:rsidRPr="00E42110">
        <w:t>.4</w:t>
      </w:r>
      <w:r w:rsidRPr="00E42110">
        <w:t>算法评估</w:t>
      </w:r>
      <w:bookmarkEnd w:id="31"/>
    </w:p>
    <w:p w:rsidR="00446E41" w:rsidRDefault="00B247B0" w:rsidP="00446E41">
      <w:pPr>
        <w:spacing w:before="156" w:after="156"/>
        <w:ind w:firstLine="420"/>
      </w:pPr>
      <w:r>
        <w:rPr>
          <w:rFonts w:hint="eastAsia"/>
        </w:rPr>
        <w:t>多标签分类的评估指标主要有汉明损失、</w:t>
      </w:r>
      <w:r w:rsidR="0058491D">
        <w:rPr>
          <w:rFonts w:hint="eastAsia"/>
        </w:rPr>
        <w:t>错误率</w:t>
      </w:r>
      <w:r>
        <w:rPr>
          <w:rFonts w:hint="eastAsia"/>
        </w:rPr>
        <w:t>和</w:t>
      </w:r>
      <w:r w:rsidR="0058491D">
        <w:rPr>
          <w:rFonts w:hint="eastAsia"/>
        </w:rPr>
        <w:t>覆盖率</w:t>
      </w:r>
      <w:r>
        <w:rPr>
          <w:rFonts w:hint="eastAsia"/>
        </w:rPr>
        <w:t>，各指标定义和计算公式如</w:t>
      </w:r>
      <w:r>
        <w:rPr>
          <w:rFonts w:hint="eastAsia"/>
        </w:rPr>
        <w:lastRenderedPageBreak/>
        <w:t>下：</w:t>
      </w:r>
    </w:p>
    <w:p w:rsidR="00B247B0" w:rsidRDefault="000B097E" w:rsidP="00446E41">
      <w:pPr>
        <w:spacing w:before="156" w:after="156"/>
        <w:ind w:firstLine="420"/>
      </w:pPr>
      <w:r>
        <w:rPr>
          <w:rFonts w:hint="eastAsia"/>
        </w:rPr>
        <w:t xml:space="preserve">a) </w:t>
      </w:r>
      <w:r w:rsidR="00B247B0">
        <w:rPr>
          <w:rFonts w:hint="eastAsia"/>
        </w:rPr>
        <w:t>汉</w:t>
      </w:r>
      <w:proofErr w:type="gramStart"/>
      <w:r w:rsidR="00B247B0">
        <w:rPr>
          <w:rFonts w:hint="eastAsia"/>
        </w:rPr>
        <w:t>明损失</w:t>
      </w:r>
      <w:proofErr w:type="gramEnd"/>
      <w:r w:rsidR="00B247B0">
        <w:rPr>
          <w:rFonts w:hint="eastAsia"/>
        </w:rPr>
        <w:t>Haming Loss</w:t>
      </w:r>
      <w:r w:rsidR="00B247B0">
        <w:rPr>
          <w:rFonts w:hint="eastAsia"/>
        </w:rPr>
        <w:t>是平均差异比率，其计算公式如下：</w:t>
      </w:r>
    </w:p>
    <w:p w:rsidR="00B247B0" w:rsidRPr="00B247B0" w:rsidRDefault="00B247B0" w:rsidP="00B247B0">
      <w:pPr>
        <w:spacing w:before="156" w:after="156"/>
        <w:ind w:firstLineChars="0" w:firstLine="0"/>
      </w:pPr>
      <m:oMathPara>
        <m:oMath>
          <m:r>
            <m:rPr>
              <m:sty m:val="p"/>
            </m:rPr>
            <w:rPr>
              <w:rFonts w:ascii="Cambria Math" w:hAnsi="Cambria Math"/>
            </w:rPr>
            <m:t>Haming Loss=</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XOR(</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num>
                <m:den>
                  <m:r>
                    <w:rPr>
                      <w:rFonts w:ascii="Cambria Math" w:hAnsi="Cambria Math"/>
                    </w:rPr>
                    <m:t>L</m:t>
                  </m:r>
                </m:den>
              </m:f>
            </m:e>
          </m:nary>
        </m:oMath>
      </m:oMathPara>
    </w:p>
    <w:p w:rsidR="00B247B0" w:rsidRDefault="00B247B0" w:rsidP="00B247B0">
      <w:pPr>
        <w:spacing w:before="156" w:after="156"/>
        <w:ind w:firstLine="420"/>
      </w:pPr>
      <w:r>
        <w:rPr>
          <w:rFonts w:hint="eastAsia"/>
        </w:rPr>
        <w:t>其中，</w:t>
      </w:r>
      <w:r>
        <w:rPr>
          <w:rFonts w:hint="eastAsia"/>
          <w:i/>
        </w:rPr>
        <w:t>N</w:t>
      </w:r>
      <w:r>
        <w:rPr>
          <w:rFonts w:hint="eastAsia"/>
        </w:rPr>
        <w:t>是样本数量，</w:t>
      </w:r>
      <w:r>
        <w:rPr>
          <w:rFonts w:hint="eastAsia"/>
          <w:i/>
        </w:rPr>
        <w:t>L</w:t>
      </w:r>
      <w:r>
        <w:rPr>
          <w:rFonts w:hint="eastAsia"/>
        </w:rPr>
        <w:t>是标签数量，</w:t>
      </w:r>
      <m:oMath>
        <m:r>
          <w:rPr>
            <w:rFonts w:ascii="Cambria Math" w:hAnsi="Cambria Math"/>
          </w:rPr>
          <m:t>XOR(</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oMath>
      <w:r>
        <w:rPr>
          <w:rFonts w:hint="eastAsia"/>
        </w:rPr>
        <w:t>是对算法输出的标签向量和实际标签向量的每一位作异或</w:t>
      </w:r>
      <w:r w:rsidR="000B097E">
        <w:rPr>
          <w:rFonts w:hint="eastAsia"/>
        </w:rPr>
        <w:t>运算得到的累计值；</w:t>
      </w:r>
    </w:p>
    <w:p w:rsidR="000B097E" w:rsidRDefault="000B097E" w:rsidP="00B247B0">
      <w:pPr>
        <w:spacing w:before="156" w:after="156"/>
        <w:ind w:firstLine="420"/>
      </w:pPr>
      <w:r>
        <w:rPr>
          <w:rFonts w:hint="eastAsia"/>
        </w:rPr>
        <w:t xml:space="preserve">b) </w:t>
      </w:r>
      <w:r w:rsidR="0058491D">
        <w:rPr>
          <w:rFonts w:hint="eastAsia"/>
        </w:rPr>
        <w:t>错误率</w:t>
      </w:r>
      <w:r>
        <w:t>one-error</w:t>
      </w:r>
      <w:r w:rsidR="0058491D">
        <w:rPr>
          <w:rFonts w:hint="eastAsia"/>
        </w:rPr>
        <w:t>（</w:t>
      </w:r>
      <w:r w:rsidR="0058491D">
        <w:rPr>
          <w:rFonts w:hint="eastAsia"/>
        </w:rPr>
        <w:t>OE</w:t>
      </w:r>
      <w:r w:rsidR="0058491D">
        <w:rPr>
          <w:rFonts w:hint="eastAsia"/>
        </w:rPr>
        <w:t>）</w:t>
      </w:r>
      <w:r>
        <w:rPr>
          <w:rFonts w:hint="eastAsia"/>
        </w:rPr>
        <w:t>是分类结果的标签向量中排第一的标签不属于实际标签向量的概率：</w:t>
      </w:r>
    </w:p>
    <w:p w:rsidR="000B097E" w:rsidRPr="000B097E" w:rsidRDefault="0058491D" w:rsidP="000B097E">
      <w:pPr>
        <w:spacing w:before="156" w:after="156"/>
        <w:ind w:firstLineChars="0" w:firstLine="0"/>
      </w:pPr>
      <m:oMathPara>
        <m:oMath>
          <m:r>
            <m:rPr>
              <m:sty m:val="p"/>
            </m:rPr>
            <w:rPr>
              <w:rFonts w:ascii="Cambria Math" w:hAnsi="Cambria Math" w:hint="eastAsia"/>
            </w:rPr>
            <m:t>OE</m:t>
          </m:r>
          <m:r>
            <m:rPr>
              <m:sty m:val="p"/>
            </m:rPr>
            <w:rPr>
              <w:rFonts w:ascii="Cambria Math" w:hAnsi="Cambria Math"/>
            </w:rPr>
            <m:t>=</m:t>
          </m:r>
          <m:f>
            <m:fPr>
              <m:ctrlPr>
                <w:rPr>
                  <w:rFonts w:ascii="Cambria Math" w:hAnsi="Cambria Math"/>
                </w:rPr>
              </m:ctrlPr>
            </m:fPr>
            <m:num>
              <m:r>
                <w:rPr>
                  <w:rFonts w:ascii="Cambria Math" w:hAnsi="Cambria Math" w:hint="eastAsia"/>
                </w:rPr>
                <m:t>1</m:t>
              </m:r>
            </m:num>
            <m:den>
              <m:r>
                <w:rPr>
                  <w:rFonts w:ascii="Cambria Math" w:hAnsi="Cambria Math" w:hint="eastAsia"/>
                </w:rPr>
                <m:t>N</m:t>
              </m:r>
            </m:den>
          </m:f>
          <m:nary>
            <m:naryPr>
              <m:chr m:val="∑"/>
              <m:limLoc m:val="undOvr"/>
              <m:subHide m:val="1"/>
              <m:supHide m:val="1"/>
              <m:ctrlPr>
                <w:rPr>
                  <w:rFonts w:ascii="Cambria Math" w:hAnsi="Cambria Math"/>
                  <w:i/>
                </w:rPr>
              </m:ctrlPr>
            </m:naryPr>
            <m:sub/>
            <m:sup/>
            <m:e>
              <m:r>
                <w:rPr>
                  <w:rFonts w:ascii="Cambria Math" w:hAnsi="Cambria Math" w:hint="eastAsia"/>
                </w:rPr>
                <m:t>g</m:t>
              </m:r>
              <m:d>
                <m:dPr>
                  <m:ctrlPr>
                    <w:rPr>
                      <w:rFonts w:ascii="Cambria Math" w:hAnsi="Cambria Math"/>
                      <w:i/>
                    </w:rPr>
                  </m:ctrlPr>
                </m:dPr>
                <m:e>
                  <m:r>
                    <w:rPr>
                      <w:rFonts w:ascii="Cambria Math" w:hAnsi="Cambria Math"/>
                    </w:rPr>
                    <m:t>argmax</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∈y</m:t>
                  </m:r>
                </m:e>
              </m:d>
            </m:e>
          </m:nary>
          <m:r>
            <m:rPr>
              <m:sty m:val="p"/>
            </m:rPr>
            <w:rPr>
              <w:rFonts w:ascii="Cambria Math" w:hAnsi="Cambria Math"/>
            </w:rPr>
            <m:t>, g</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1,x=</m:t>
                  </m:r>
                  <m:r>
                    <w:rPr>
                      <w:rFonts w:ascii="Cambria Math" w:hAnsi="Cambria Math" w:hint="eastAsia"/>
                    </w:rPr>
                    <m:t>t</m:t>
                  </m:r>
                  <m:r>
                    <w:rPr>
                      <w:rFonts w:ascii="Cambria Math" w:hAnsi="Cambria Math"/>
                    </w:rPr>
                    <m:t>rue</m:t>
                  </m:r>
                </m:e>
                <m:e>
                  <m:r>
                    <w:rPr>
                      <w:rFonts w:ascii="Cambria Math" w:hAnsi="Cambria Math" w:hint="eastAsia"/>
                    </w:rPr>
                    <m:t>0</m:t>
                  </m:r>
                  <m:r>
                    <w:rPr>
                      <w:rFonts w:ascii="Cambria Math" w:hAnsi="Cambria Math"/>
                    </w:rPr>
                    <m:t>,</m:t>
                  </m:r>
                  <m:r>
                    <w:rPr>
                      <w:rFonts w:ascii="Cambria Math" w:hAnsi="Cambria Math" w:hint="eastAsia"/>
                    </w:rPr>
                    <m:t>x</m:t>
                  </m:r>
                  <m:r>
                    <w:rPr>
                      <w:rFonts w:ascii="Cambria Math" w:hAnsi="Cambria Math"/>
                    </w:rPr>
                    <m:t>=false</m:t>
                  </m:r>
                </m:e>
              </m:eqArr>
            </m:e>
          </m:d>
        </m:oMath>
      </m:oMathPara>
    </w:p>
    <w:p w:rsidR="000B097E" w:rsidRPr="000B097E" w:rsidRDefault="000B097E" w:rsidP="00B247B0">
      <w:pPr>
        <w:spacing w:before="156" w:after="156"/>
        <w:ind w:firstLine="420"/>
      </w:pPr>
      <w:r>
        <w:rPr>
          <w:rFonts w:hint="eastAsia"/>
        </w:rPr>
        <w:t>其中</w:t>
      </w:r>
      <m:oMath>
        <m:r>
          <w:rPr>
            <w:rFonts w:ascii="Cambria Math" w:hAnsi="Cambria Math"/>
          </w:rPr>
          <m:t>argmax</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指的是取</w:t>
      </w:r>
      <m:oMath>
        <m:sSup>
          <m:sSupPr>
            <m:ctrlPr>
              <w:rPr>
                <w:rFonts w:ascii="Cambria Math" w:hAnsi="Cambria Math"/>
                <w:i/>
              </w:rPr>
            </m:ctrlPr>
          </m:sSupPr>
          <m:e>
            <m:r>
              <w:rPr>
                <w:rFonts w:ascii="Cambria Math" w:hAnsi="Cambria Math"/>
              </w:rPr>
              <m:t>y</m:t>
            </m:r>
          </m:e>
          <m:sup>
            <m:r>
              <w:rPr>
                <w:rFonts w:ascii="Cambria Math" w:hAnsi="Cambria Math"/>
              </w:rPr>
              <m:t>'</m:t>
            </m:r>
          </m:sup>
        </m:sSup>
      </m:oMath>
      <w:r>
        <w:rPr>
          <w:rFonts w:hint="eastAsia"/>
        </w:rPr>
        <w:t>中排名第一的标签。当问题为单标签时，</w:t>
      </w:r>
      <w:r>
        <w:rPr>
          <w:rFonts w:hint="eastAsia"/>
        </w:rPr>
        <w:t>1-</w:t>
      </w:r>
      <w:r w:rsidR="0058491D">
        <w:rPr>
          <w:rFonts w:hint="eastAsia"/>
        </w:rPr>
        <w:t>OE</w:t>
      </w:r>
      <w:r w:rsidR="0058491D">
        <w:rPr>
          <w:rFonts w:hint="eastAsia"/>
        </w:rPr>
        <w:t>恰为准确率，故以下的所有多标签准确率计算为</w:t>
      </w:r>
      <w:r w:rsidR="0058491D">
        <w:rPr>
          <w:rFonts w:hint="eastAsia"/>
        </w:rPr>
        <w:t>1-OE</w:t>
      </w:r>
      <w:r w:rsidR="0058491D">
        <w:rPr>
          <w:rFonts w:hint="eastAsia"/>
        </w:rPr>
        <w:t>；</w:t>
      </w:r>
    </w:p>
    <w:p w:rsidR="000B097E" w:rsidRDefault="000B097E" w:rsidP="000B097E">
      <w:pPr>
        <w:spacing w:before="156" w:after="156"/>
        <w:ind w:firstLine="420"/>
      </w:pPr>
      <w:r>
        <w:rPr>
          <w:rFonts w:hint="eastAsia"/>
        </w:rPr>
        <w:t>c</w:t>
      </w:r>
      <w:r>
        <w:t>)</w:t>
      </w:r>
      <w:r w:rsidR="0058491D">
        <w:t xml:space="preserve"> </w:t>
      </w:r>
      <w:r w:rsidR="0058491D">
        <w:rPr>
          <w:rFonts w:hint="eastAsia"/>
        </w:rPr>
        <w:t>覆盖率</w:t>
      </w:r>
      <w:r w:rsidR="0058491D">
        <w:t>C</w:t>
      </w:r>
      <w:r w:rsidR="0058491D">
        <w:rPr>
          <w:rFonts w:hint="eastAsia"/>
        </w:rPr>
        <w:t>o</w:t>
      </w:r>
      <w:r w:rsidR="0058491D">
        <w:t>verage</w:t>
      </w:r>
      <w:r w:rsidR="0058491D">
        <w:rPr>
          <w:rFonts w:hint="eastAsia"/>
        </w:rPr>
        <w:t>是在分类结果的标签向量中排名比实际标签向量中最后的标签靠前的平均标签数量，其计算公式为：</w:t>
      </w:r>
    </w:p>
    <w:p w:rsidR="0058491D" w:rsidRPr="0058491D" w:rsidRDefault="0058491D" w:rsidP="0058491D">
      <w:pPr>
        <w:spacing w:before="156" w:after="156"/>
        <w:ind w:firstLineChars="0" w:firstLine="0"/>
      </w:pPr>
      <m:oMathPara>
        <m:oMath>
          <m:r>
            <m:rPr>
              <m:sty m:val="p"/>
            </m:rPr>
            <w:rPr>
              <w:rFonts w:ascii="Cambria Math" w:hAnsi="Cambria Math"/>
            </w:rPr>
            <m:t>C</m:t>
          </m:r>
          <m:r>
            <m:rPr>
              <m:sty m:val="p"/>
            </m:rPr>
            <w:rPr>
              <w:rFonts w:ascii="Cambria Math" w:hAnsi="Cambria Math" w:hint="eastAsia"/>
            </w:rPr>
            <m:t>o</m:t>
          </m:r>
          <m:r>
            <m:rPr>
              <m:sty m:val="p"/>
            </m:rPr>
            <w:rPr>
              <w:rFonts w:ascii="Cambria Math" w:hAnsi="Cambria Math"/>
            </w:rPr>
            <m:t>verage=</m:t>
          </m:r>
          <m:f>
            <m:fPr>
              <m:ctrlPr>
                <w:rPr>
                  <w:rFonts w:ascii="Cambria Math" w:hAnsi="Cambria Math"/>
                </w:rPr>
              </m:ctrlPr>
            </m:fPr>
            <m:num>
              <m:r>
                <w:rPr>
                  <w:rFonts w:ascii="Cambria Math" w:hAnsi="Cambria Math" w:hint="eastAsia"/>
                </w:rPr>
                <m:t>1</m:t>
              </m:r>
            </m:num>
            <m:den>
              <m:r>
                <w:rPr>
                  <w:rFonts w:ascii="Cambria Math" w:hAnsi="Cambria Math" w:hint="eastAsia"/>
                </w:rPr>
                <m:t>N</m:t>
              </m:r>
            </m:den>
          </m:f>
          <m:nary>
            <m:naryPr>
              <m:chr m:val="∑"/>
              <m:limLoc m:val="undOvr"/>
              <m:subHide m:val="1"/>
              <m:supHide m:val="1"/>
              <m:ctrlPr>
                <w:rPr>
                  <w:rFonts w:ascii="Cambria Math" w:hAnsi="Cambria Math"/>
                  <w:i/>
                </w:rPr>
              </m:ctrlPr>
            </m:naryPr>
            <m:sub/>
            <m:sup/>
            <m:e>
              <m:r>
                <w:rPr>
                  <w:rFonts w:ascii="Cambria Math" w:hAnsi="Cambria Math"/>
                </w:rPr>
                <m:t>rank</m:t>
              </m:r>
              <m:d>
                <m:dPr>
                  <m:ctrlPr>
                    <w:rPr>
                      <w:rFonts w:ascii="Cambria Math" w:hAnsi="Cambria Math"/>
                      <w:i/>
                    </w:rPr>
                  </m:ctrlPr>
                </m:dPr>
                <m:e>
                  <m:r>
                    <w:rPr>
                      <w:rFonts w:ascii="Cambria Math" w:hAnsi="Cambria Math"/>
                    </w:rPr>
                    <m:t>argmin</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-1</m:t>
              </m:r>
            </m:e>
          </m:nary>
        </m:oMath>
      </m:oMathPara>
    </w:p>
    <w:p w:rsidR="0058491D" w:rsidRPr="00B247B0" w:rsidRDefault="0058491D" w:rsidP="0058491D">
      <w:pPr>
        <w:spacing w:before="156" w:after="156"/>
        <w:ind w:firstLine="420"/>
      </w:pPr>
      <w:r>
        <w:rPr>
          <w:rFonts w:hint="eastAsia"/>
        </w:rPr>
        <w:t>其中，</w:t>
      </w:r>
      <m:oMath>
        <m:r>
          <w:rPr>
            <w:rFonts w:ascii="Cambria Math" w:hAnsi="Cambria Math"/>
          </w:rPr>
          <m:t>argmin</m:t>
        </m:r>
        <m:d>
          <m:dPr>
            <m:ctrlPr>
              <w:rPr>
                <w:rFonts w:ascii="Cambria Math" w:hAnsi="Cambria Math"/>
                <w:i/>
              </w:rPr>
            </m:ctrlPr>
          </m:dPr>
          <m:e>
            <m:r>
              <w:rPr>
                <w:rFonts w:ascii="Cambria Math" w:hAnsi="Cambria Math"/>
              </w:rPr>
              <m:t>y</m:t>
            </m:r>
          </m:e>
        </m:d>
      </m:oMath>
      <w:r>
        <w:rPr>
          <w:rFonts w:hint="eastAsia"/>
        </w:rPr>
        <w:t>指的是取</w:t>
      </w:r>
      <m:oMath>
        <m:r>
          <w:rPr>
            <w:rFonts w:ascii="Cambria Math" w:hAnsi="Cambria Math"/>
          </w:rPr>
          <m:t>y</m:t>
        </m:r>
      </m:oMath>
      <w:r>
        <w:rPr>
          <w:rFonts w:hint="eastAsia"/>
        </w:rPr>
        <w:t>中排名最后的标签，</w:t>
      </w:r>
      <m:oMath>
        <m:r>
          <w:rPr>
            <w:rFonts w:ascii="Cambria Math" w:hAnsi="Cambria Math"/>
          </w:rPr>
          <m:t>rank</m:t>
        </m:r>
        <m:d>
          <m:dPr>
            <m:ctrlPr>
              <w:rPr>
                <w:rFonts w:ascii="Cambria Math" w:hAnsi="Cambria Math"/>
                <w:i/>
              </w:rPr>
            </m:ctrlPr>
          </m:dPr>
          <m:e>
            <m:r>
              <w:rPr>
                <w:rFonts w:ascii="Cambria Math" w:hAnsi="Cambria Math"/>
              </w:rPr>
              <m:t>argmin</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oMath>
      <w:r>
        <w:rPr>
          <w:rFonts w:hint="eastAsia"/>
        </w:rPr>
        <w:t>指的是</w:t>
      </w:r>
      <w:r>
        <w:t>y</w:t>
      </w:r>
      <w:r>
        <w:rPr>
          <w:rFonts w:hint="eastAsia"/>
        </w:rPr>
        <w:t>中排名最靠后的标签在</w:t>
      </w:r>
      <m:oMath>
        <m:sSup>
          <m:sSupPr>
            <m:ctrlPr>
              <w:rPr>
                <w:rFonts w:ascii="Cambria Math" w:hAnsi="Cambria Math"/>
                <w:i/>
              </w:rPr>
            </m:ctrlPr>
          </m:sSupPr>
          <m:e>
            <m:r>
              <w:rPr>
                <w:rFonts w:ascii="Cambria Math" w:hAnsi="Cambria Math"/>
              </w:rPr>
              <m:t>y</m:t>
            </m:r>
          </m:e>
          <m:sup>
            <m:r>
              <w:rPr>
                <w:rFonts w:ascii="Cambria Math" w:hAnsi="Cambria Math"/>
              </w:rPr>
              <m:t>'</m:t>
            </m:r>
          </m:sup>
        </m:sSup>
      </m:oMath>
      <w:r>
        <w:rPr>
          <w:rFonts w:hint="eastAsia"/>
        </w:rPr>
        <w:t>中的排名。</w:t>
      </w:r>
    </w:p>
    <w:p w:rsidR="00E42110" w:rsidRDefault="007F7C80" w:rsidP="0058491D">
      <w:pPr>
        <w:spacing w:before="156" w:after="156"/>
        <w:ind w:firstLine="420"/>
      </w:pPr>
      <w:r>
        <w:rPr>
          <w:rFonts w:hint="eastAsia"/>
        </w:rPr>
        <w:t>使用随机森林算法对样本数据进行多标签训练分类，在</w:t>
      </w:r>
      <w:proofErr w:type="gramStart"/>
      <w:r>
        <w:rPr>
          <w:rFonts w:hint="eastAsia"/>
        </w:rPr>
        <w:t>调参过程</w:t>
      </w:r>
      <w:proofErr w:type="gramEnd"/>
      <w:r>
        <w:rPr>
          <w:rFonts w:hint="eastAsia"/>
        </w:rPr>
        <w:t>中，以</w:t>
      </w:r>
      <w:r>
        <w:rPr>
          <w:rFonts w:hint="eastAsia"/>
        </w:rPr>
        <w:t>CART</w:t>
      </w:r>
      <w:r>
        <w:rPr>
          <w:rFonts w:hint="eastAsia"/>
        </w:rPr>
        <w:t>树作为</w:t>
      </w:r>
      <w:proofErr w:type="gramStart"/>
      <w:r>
        <w:rPr>
          <w:rFonts w:hint="eastAsia"/>
        </w:rPr>
        <w:t>弱学习器</w:t>
      </w:r>
      <w:proofErr w:type="gramEnd"/>
      <w:r>
        <w:rPr>
          <w:rFonts w:hint="eastAsia"/>
        </w:rPr>
        <w:t>、最小分割样本数为</w:t>
      </w:r>
      <w:r>
        <w:rPr>
          <w:rFonts w:hint="eastAsia"/>
        </w:rPr>
        <w:t>5</w:t>
      </w:r>
      <w:r>
        <w:rPr>
          <w:rFonts w:hint="eastAsia"/>
        </w:rPr>
        <w:t>、最大树深度为</w:t>
      </w:r>
      <w:r>
        <w:rPr>
          <w:rFonts w:hint="eastAsia"/>
        </w:rPr>
        <w:t>100</w:t>
      </w:r>
      <w:r>
        <w:rPr>
          <w:rFonts w:hint="eastAsia"/>
        </w:rPr>
        <w:t>的条件下算法得到最优准确率</w:t>
      </w:r>
      <w:r>
        <w:rPr>
          <w:rFonts w:hint="eastAsia"/>
        </w:rPr>
        <w:t>47</w:t>
      </w:r>
      <w:r>
        <w:t>.59</w:t>
      </w:r>
      <w:r>
        <w:rPr>
          <w:rFonts w:hint="eastAsia"/>
        </w:rPr>
        <w:t>%</w:t>
      </w:r>
      <w:r w:rsidR="0058491D">
        <w:rPr>
          <w:rFonts w:hint="eastAsia"/>
        </w:rPr>
        <w:t>，</w:t>
      </w:r>
      <w:r w:rsidR="000B511C">
        <w:rPr>
          <w:rFonts w:hint="eastAsia"/>
        </w:rPr>
        <w:t>此时</w:t>
      </w:r>
      <w:r w:rsidR="0058491D">
        <w:rPr>
          <w:rFonts w:hint="eastAsia"/>
        </w:rPr>
        <w:t>其他指标如表</w:t>
      </w:r>
      <w:r w:rsidR="0058491D">
        <w:rPr>
          <w:rFonts w:hint="eastAsia"/>
        </w:rPr>
        <w:t>3</w:t>
      </w:r>
      <w:r w:rsidR="0058491D">
        <w:rPr>
          <w:rFonts w:hint="eastAsia"/>
        </w:rPr>
        <w:t>所示：</w:t>
      </w:r>
    </w:p>
    <w:p w:rsidR="0058491D" w:rsidRPr="00FF7582" w:rsidRDefault="0058491D" w:rsidP="0058491D">
      <w:pPr>
        <w:spacing w:before="156" w:after="156"/>
        <w:ind w:firstLineChars="0" w:firstLine="0"/>
        <w:jc w:val="center"/>
        <w:rPr>
          <w:rFonts w:eastAsia="黑体" w:cs="Times New Roman"/>
          <w:sz w:val="18"/>
          <w:szCs w:val="18"/>
        </w:rPr>
      </w:pPr>
      <w:r>
        <w:rPr>
          <w:rFonts w:eastAsia="黑体" w:cs="Times New Roman" w:hint="eastAsia"/>
          <w:sz w:val="18"/>
          <w:szCs w:val="18"/>
        </w:rPr>
        <w:t>表</w:t>
      </w:r>
      <w:r>
        <w:rPr>
          <w:rFonts w:eastAsia="黑体" w:cs="Times New Roman" w:hint="eastAsia"/>
          <w:sz w:val="18"/>
          <w:szCs w:val="18"/>
        </w:rPr>
        <w:t>3</w:t>
      </w:r>
      <w:r w:rsidRPr="00FF7582">
        <w:rPr>
          <w:rFonts w:eastAsia="黑体" w:cs="Times New Roman"/>
          <w:sz w:val="18"/>
          <w:szCs w:val="18"/>
        </w:rPr>
        <w:t xml:space="preserve"> </w:t>
      </w:r>
      <w:r>
        <w:rPr>
          <w:rFonts w:eastAsia="黑体" w:cs="Times New Roman" w:hint="eastAsia"/>
          <w:sz w:val="18"/>
          <w:szCs w:val="18"/>
        </w:rPr>
        <w:t>随机森林</w:t>
      </w:r>
      <w:r w:rsidRPr="00FF7582">
        <w:rPr>
          <w:rFonts w:eastAsia="黑体" w:cs="Times New Roman"/>
          <w:sz w:val="18"/>
          <w:szCs w:val="18"/>
        </w:rPr>
        <w:t>评估指标表</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0B511C" w:rsidTr="00E83D61">
        <w:trPr>
          <w:jc w:val="center"/>
        </w:trPr>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汉</w:t>
            </w:r>
            <w:proofErr w:type="gramStart"/>
            <w:r>
              <w:rPr>
                <w:rFonts w:hint="eastAsia"/>
              </w:rPr>
              <w:t>明损失</w:t>
            </w:r>
            <w:proofErr w:type="gramEnd"/>
          </w:p>
        </w:tc>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错误率</w:t>
            </w:r>
          </w:p>
        </w:tc>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覆盖率</w:t>
            </w:r>
          </w:p>
        </w:tc>
      </w:tr>
      <w:tr w:rsidR="000B511C" w:rsidTr="00E83D61">
        <w:trPr>
          <w:jc w:val="center"/>
        </w:trPr>
        <w:tc>
          <w:tcPr>
            <w:tcW w:w="2074" w:type="dxa"/>
          </w:tcPr>
          <w:p w:rsidR="000B511C" w:rsidRDefault="000B511C" w:rsidP="00E83D61">
            <w:pPr>
              <w:spacing w:before="156" w:after="156"/>
              <w:ind w:firstLineChars="0" w:firstLine="0"/>
              <w:jc w:val="center"/>
            </w:pPr>
            <w:r>
              <w:rPr>
                <w:rFonts w:hint="eastAsia"/>
              </w:rPr>
              <w:t>3.77%</w:t>
            </w:r>
          </w:p>
        </w:tc>
        <w:tc>
          <w:tcPr>
            <w:tcW w:w="2074" w:type="dxa"/>
          </w:tcPr>
          <w:p w:rsidR="000B511C" w:rsidRDefault="000B511C" w:rsidP="00E83D61">
            <w:pPr>
              <w:spacing w:before="156" w:after="156"/>
              <w:ind w:firstLineChars="0" w:firstLine="0"/>
              <w:jc w:val="center"/>
            </w:pPr>
            <w:r>
              <w:rPr>
                <w:rFonts w:hint="eastAsia"/>
              </w:rPr>
              <w:t>52.41%</w:t>
            </w:r>
          </w:p>
        </w:tc>
        <w:tc>
          <w:tcPr>
            <w:tcW w:w="2074" w:type="dxa"/>
          </w:tcPr>
          <w:p w:rsidR="000B511C" w:rsidRDefault="000B511C" w:rsidP="00E83D61">
            <w:pPr>
              <w:spacing w:before="156" w:after="156"/>
              <w:ind w:firstLineChars="0" w:firstLine="0"/>
              <w:jc w:val="center"/>
            </w:pPr>
            <w:r>
              <w:rPr>
                <w:rFonts w:hint="eastAsia"/>
              </w:rPr>
              <w:t>7.92</w:t>
            </w:r>
          </w:p>
        </w:tc>
      </w:tr>
    </w:tbl>
    <w:p w:rsidR="0058491D" w:rsidRPr="007F7C80" w:rsidRDefault="000B511C" w:rsidP="00E83D61">
      <w:pPr>
        <w:spacing w:before="156" w:after="156"/>
        <w:ind w:firstLine="420"/>
      </w:pPr>
      <w:r>
        <w:rPr>
          <w:rFonts w:hint="eastAsia"/>
        </w:rPr>
        <w:t>从表中可知</w:t>
      </w:r>
      <w:r w:rsidRPr="00E83D61">
        <w:rPr>
          <w:rFonts w:hint="eastAsia"/>
        </w:rPr>
        <w:t>，随机森林算法得到的标签向量平均</w:t>
      </w:r>
      <w:r w:rsidR="00E83D61" w:rsidRPr="00E83D61">
        <w:rPr>
          <w:rFonts w:hint="eastAsia"/>
        </w:rPr>
        <w:t>有</w:t>
      </w:r>
      <w:r w:rsidR="00E83D61" w:rsidRPr="00E83D61">
        <w:rPr>
          <w:rFonts w:hint="eastAsia"/>
        </w:rPr>
        <w:t>7</w:t>
      </w:r>
      <w:r w:rsidR="00E83D61" w:rsidRPr="00E83D61">
        <w:rPr>
          <w:rFonts w:hint="eastAsia"/>
        </w:rPr>
        <w:t>个标签与实际标签不同，并且平均有</w:t>
      </w:r>
      <w:r w:rsidR="00E83D61" w:rsidRPr="00E83D61">
        <w:rPr>
          <w:rFonts w:hint="eastAsia"/>
        </w:rPr>
        <w:t>8</w:t>
      </w:r>
      <w:r w:rsidR="00E83D61" w:rsidRPr="00E83D61">
        <w:rPr>
          <w:rFonts w:hint="eastAsia"/>
        </w:rPr>
        <w:t>个标签排在最后的实际标签之前，错误率也相当高。</w:t>
      </w:r>
    </w:p>
    <w:p w:rsidR="00E42110" w:rsidRDefault="00E42110" w:rsidP="005F3915">
      <w:pPr>
        <w:pStyle w:val="2"/>
        <w:spacing w:before="156" w:after="156"/>
      </w:pPr>
      <w:bookmarkStart w:id="32" w:name="_Toc9064221"/>
      <w:r w:rsidRPr="00C47DE2">
        <w:rPr>
          <w:rFonts w:hint="eastAsia"/>
        </w:rPr>
        <w:t>3.</w:t>
      </w:r>
      <w:r w:rsidR="00446C0C">
        <w:rPr>
          <w:rFonts w:hint="eastAsia"/>
        </w:rPr>
        <w:t>4</w:t>
      </w:r>
      <w:r>
        <w:rPr>
          <w:rFonts w:hint="eastAsia"/>
        </w:rPr>
        <w:t>卷积神经网络建模</w:t>
      </w:r>
      <w:bookmarkEnd w:id="32"/>
    </w:p>
    <w:p w:rsidR="00783A01" w:rsidRPr="00783A01" w:rsidRDefault="00D91F97" w:rsidP="00FF0CA8">
      <w:pPr>
        <w:spacing w:before="156" w:after="156"/>
        <w:ind w:firstLine="420"/>
      </w:pPr>
      <w:r>
        <w:rPr>
          <w:rFonts w:hint="eastAsia"/>
        </w:rPr>
        <w:t>卷积神经网络本是用于图像特征提取和分类的深度学习网络模型，</w:t>
      </w:r>
      <w:r w:rsidR="00783A01">
        <w:rPr>
          <w:rFonts w:hint="eastAsia"/>
        </w:rPr>
        <w:t>其基本原理如图</w:t>
      </w:r>
      <w:r w:rsidR="00783A01">
        <w:rPr>
          <w:rFonts w:hint="eastAsia"/>
        </w:rPr>
        <w:t>5</w:t>
      </w:r>
      <w:r w:rsidR="00783A01">
        <w:rPr>
          <w:rFonts w:hint="eastAsia"/>
        </w:rPr>
        <w:t>所示：</w:t>
      </w:r>
    </w:p>
    <w:p w:rsidR="00B60774" w:rsidRDefault="00783A01" w:rsidP="00B60774">
      <w:pPr>
        <w:spacing w:before="156" w:after="156" w:line="240" w:lineRule="auto"/>
        <w:ind w:firstLineChars="0" w:firstLine="0"/>
        <w:jc w:val="center"/>
        <w:rPr>
          <w:rFonts w:ascii="黑体" w:eastAsia="黑体" w:hAnsi="黑体" w:cs="Times New Roman"/>
          <w:sz w:val="18"/>
          <w:szCs w:val="18"/>
        </w:rPr>
      </w:pPr>
      <w:r w:rsidRPr="00783A01">
        <w:rPr>
          <w:rFonts w:ascii="黑体" w:eastAsia="黑体" w:hAnsi="黑体" w:cs="Times New Roman"/>
          <w:noProof/>
          <w:sz w:val="18"/>
          <w:szCs w:val="18"/>
        </w:rPr>
        <w:lastRenderedPageBreak/>
        <w:drawing>
          <wp:inline distT="0" distB="0" distL="0" distR="0" wp14:anchorId="524C2901" wp14:editId="4ECDDD42">
            <wp:extent cx="5232400" cy="2620010"/>
            <wp:effectExtent l="19050" t="19050" r="25400" b="279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22">
                      <a:extLst>
                        <a:ext uri="{28A0092B-C50C-407E-A947-70E740481C1C}">
                          <a14:useLocalDpi xmlns:a14="http://schemas.microsoft.com/office/drawing/2010/main" val="0"/>
                        </a:ext>
                      </a:extLst>
                    </a:blip>
                    <a:srcRect r="583" b="9845"/>
                    <a:stretch/>
                  </pic:blipFill>
                  <pic:spPr bwMode="auto">
                    <a:xfrm>
                      <a:off x="0" y="0"/>
                      <a:ext cx="5232827" cy="262025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83A01" w:rsidRDefault="00783A01" w:rsidP="00783A01">
      <w:pPr>
        <w:spacing w:before="156" w:after="156"/>
        <w:ind w:firstLineChars="0" w:firstLine="0"/>
        <w:jc w:val="center"/>
        <w:rPr>
          <w:rFonts w:ascii="黑体" w:eastAsia="黑体" w:hAnsi="黑体" w:cs="Times New Roman"/>
          <w:sz w:val="18"/>
          <w:szCs w:val="18"/>
        </w:rPr>
      </w:pPr>
      <w:r w:rsidRPr="00783A01">
        <w:rPr>
          <w:rFonts w:ascii="黑体" w:eastAsia="黑体" w:hAnsi="黑体" w:cs="Times New Roman"/>
          <w:sz w:val="18"/>
          <w:szCs w:val="18"/>
        </w:rPr>
        <w:t>图5 卷积神经网络原理图</w:t>
      </w:r>
    </w:p>
    <w:p w:rsidR="00783A01" w:rsidRDefault="00783A01" w:rsidP="00783A01">
      <w:pPr>
        <w:spacing w:before="156" w:after="156"/>
        <w:ind w:firstLine="420"/>
      </w:pPr>
      <w:r>
        <w:rPr>
          <w:rFonts w:hint="eastAsia"/>
        </w:rPr>
        <w:t>图像被视作多通道的矩阵，像素值的分布作为输入层的特征，输入给卷积核，每个卷积核提取局部特征，形成各卷积特征分布图，比如有个提取直线特征的卷积核，它能够提取到图像上的直线分布；再经过</w:t>
      </w:r>
      <w:proofErr w:type="gramStart"/>
      <w:r>
        <w:rPr>
          <w:rFonts w:hint="eastAsia"/>
        </w:rPr>
        <w:t>池化层池化</w:t>
      </w:r>
      <w:proofErr w:type="gramEnd"/>
      <w:r>
        <w:rPr>
          <w:rFonts w:hint="eastAsia"/>
        </w:rPr>
        <w:t>，将特征泛化，这样就能把近似直线的特征也看作直线</w:t>
      </w:r>
      <w:r w:rsidR="007D5442">
        <w:rPr>
          <w:rFonts w:hint="eastAsia"/>
        </w:rPr>
        <w:t>；如此经过多层的卷积和池化操作，模型已经提取到相当高维</w:t>
      </w:r>
      <w:proofErr w:type="gramStart"/>
      <w:r w:rsidR="007D5442">
        <w:rPr>
          <w:rFonts w:hint="eastAsia"/>
        </w:rPr>
        <w:t>度特征</w:t>
      </w:r>
      <w:proofErr w:type="gramEnd"/>
      <w:r w:rsidR="007D5442">
        <w:rPr>
          <w:rFonts w:hint="eastAsia"/>
        </w:rPr>
        <w:t>了，比如直线特征组合能够形成四边形特征、圆形特征等，圆形特征和四边形特征组合形成面部特征，最终得到眼睛、鼻子和耳朵等面部器官在图像上的分布；这些特征输入到全连接层，进行</w:t>
      </w:r>
      <w:r w:rsidR="007D5442">
        <w:rPr>
          <w:rFonts w:hint="eastAsia"/>
        </w:rPr>
        <w:t>logit</w:t>
      </w:r>
      <w:r w:rsidR="007D5442">
        <w:rPr>
          <w:rFonts w:hint="eastAsia"/>
        </w:rPr>
        <w:t>分类，得到模型输出，即图像分类。</w:t>
      </w:r>
    </w:p>
    <w:p w:rsidR="0055441A" w:rsidRDefault="0055441A" w:rsidP="00783A01">
      <w:pPr>
        <w:spacing w:before="156" w:after="156"/>
        <w:ind w:firstLine="420"/>
      </w:pPr>
      <w:r>
        <w:rPr>
          <w:rFonts w:hint="eastAsia"/>
        </w:rPr>
        <w:t>卷积神经网络的一般工作流程如图</w:t>
      </w:r>
      <w:r>
        <w:rPr>
          <w:rFonts w:hint="eastAsia"/>
        </w:rPr>
        <w:t>6</w:t>
      </w:r>
      <w:r>
        <w:rPr>
          <w:rFonts w:hint="eastAsia"/>
        </w:rPr>
        <w:t>所示：</w:t>
      </w:r>
    </w:p>
    <w:p w:rsidR="00B60774" w:rsidRDefault="00B60774" w:rsidP="00B60774">
      <w:pPr>
        <w:spacing w:before="156" w:after="156" w:line="240" w:lineRule="auto"/>
        <w:ind w:firstLineChars="0" w:firstLine="0"/>
        <w:jc w:val="center"/>
        <w:rPr>
          <w:rFonts w:ascii="黑体" w:eastAsia="黑体" w:hAnsi="黑体" w:cs="Times New Roman"/>
          <w:sz w:val="18"/>
          <w:szCs w:val="18"/>
        </w:rPr>
      </w:pPr>
      <w:r>
        <w:rPr>
          <w:noProof/>
        </w:rPr>
        <w:drawing>
          <wp:inline distT="0" distB="0" distL="0" distR="0" wp14:anchorId="4AAE1B45" wp14:editId="14590E4B">
            <wp:extent cx="5240020" cy="1919605"/>
            <wp:effectExtent l="19050" t="19050" r="17780" b="234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40020" cy="1919605"/>
                    </a:xfrm>
                    <a:prstGeom prst="rect">
                      <a:avLst/>
                    </a:prstGeom>
                    <a:ln>
                      <a:solidFill>
                        <a:schemeClr val="bg1">
                          <a:lumMod val="85000"/>
                        </a:schemeClr>
                      </a:solidFill>
                    </a:ln>
                  </pic:spPr>
                </pic:pic>
              </a:graphicData>
            </a:graphic>
          </wp:inline>
        </w:drawing>
      </w:r>
    </w:p>
    <w:p w:rsidR="007D5442" w:rsidRPr="0055441A" w:rsidRDefault="0055441A" w:rsidP="0055441A">
      <w:pPr>
        <w:spacing w:before="156" w:after="156"/>
        <w:ind w:firstLineChars="0" w:firstLine="0"/>
        <w:jc w:val="center"/>
        <w:rPr>
          <w:rFonts w:ascii="黑体" w:eastAsia="黑体" w:hAnsi="黑体" w:cs="Times New Roman"/>
          <w:sz w:val="18"/>
          <w:szCs w:val="18"/>
        </w:rPr>
      </w:pPr>
      <w:r w:rsidRPr="0055441A">
        <w:rPr>
          <w:rFonts w:ascii="黑体" w:eastAsia="黑体" w:hAnsi="黑体" w:cs="Times New Roman"/>
          <w:sz w:val="18"/>
          <w:szCs w:val="18"/>
        </w:rPr>
        <w:t>图6 卷积神经网络工作流程</w:t>
      </w:r>
    </w:p>
    <w:p w:rsidR="00FF0CA8" w:rsidRDefault="00D91F97" w:rsidP="00FF0CA8">
      <w:pPr>
        <w:spacing w:before="156" w:after="156"/>
        <w:ind w:firstLine="420"/>
        <w:rPr>
          <w:vertAlign w:val="superscript"/>
        </w:rPr>
      </w:pPr>
      <w:r>
        <w:rPr>
          <w:rFonts w:hint="eastAsia"/>
        </w:rPr>
        <w:t>W</w:t>
      </w:r>
      <w:r>
        <w:t>ang</w:t>
      </w:r>
      <w:r w:rsidR="00C702F4">
        <w:t xml:space="preserve"> </w:t>
      </w:r>
      <w:r>
        <w:t>Z</w:t>
      </w:r>
      <w:r>
        <w:rPr>
          <w:rFonts w:hint="eastAsia"/>
        </w:rPr>
        <w:t>等人在研究中“</w:t>
      </w:r>
      <w:r w:rsidRPr="00D91F97">
        <w:rPr>
          <w:rFonts w:hint="eastAsia"/>
        </w:rPr>
        <w:t>将每位患者的记录视为一维图像，并将症状视为像素，其中缺失值和负值由零像素表示。目的是首先找到相关症状，然</w:t>
      </w:r>
      <w:r>
        <w:rPr>
          <w:rFonts w:hint="eastAsia"/>
        </w:rPr>
        <w:t>后将它们映射到适当的综合症，这类似于计算机视觉中的物体检测问题……采用</w:t>
      </w:r>
      <w:r w:rsidRPr="00D91F97">
        <w:rPr>
          <w:rFonts w:hint="eastAsia"/>
        </w:rPr>
        <w:t>多实例多任务学习结合卷积神经网络</w:t>
      </w:r>
      <w:r w:rsidRPr="00D91F97">
        <w:rPr>
          <w:rFonts w:hint="eastAsia"/>
        </w:rPr>
        <w:lastRenderedPageBreak/>
        <w:t>（</w:t>
      </w:r>
      <w:r w:rsidRPr="00D91F97">
        <w:rPr>
          <w:rFonts w:hint="eastAsia"/>
        </w:rPr>
        <w:t>MIMT-CNN</w:t>
      </w:r>
      <w:r w:rsidRPr="00D91F97">
        <w:rPr>
          <w:rFonts w:hint="eastAsia"/>
        </w:rPr>
        <w:t>）进行辨证，将区域建议直接作为输入和输出图像标签</w:t>
      </w:r>
      <w:r>
        <w:rPr>
          <w:rFonts w:hint="eastAsia"/>
        </w:rPr>
        <w:t>”</w:t>
      </w:r>
      <w:r w:rsidR="00AC01E4">
        <w:rPr>
          <w:rFonts w:hint="eastAsia"/>
          <w:vertAlign w:val="superscript"/>
        </w:rPr>
        <w:t>[</w:t>
      </w:r>
      <w:r w:rsidR="00AC01E4">
        <w:rPr>
          <w:vertAlign w:val="superscript"/>
        </w:rPr>
        <w:t>8</w:t>
      </w:r>
      <w:r w:rsidR="00AC01E4">
        <w:rPr>
          <w:rFonts w:hint="eastAsia"/>
          <w:vertAlign w:val="superscript"/>
        </w:rPr>
        <w:t>]</w:t>
      </w:r>
      <w:r w:rsidRPr="00AC01E4">
        <w:rPr>
          <w:rFonts w:hint="eastAsia"/>
        </w:rPr>
        <w:t>。</w:t>
      </w:r>
    </w:p>
    <w:p w:rsidR="00D91F97" w:rsidRPr="00D91F97" w:rsidRDefault="00D91F97" w:rsidP="00FF0CA8">
      <w:pPr>
        <w:spacing w:before="156" w:after="156"/>
        <w:ind w:firstLine="420"/>
      </w:pPr>
      <w:r>
        <w:rPr>
          <w:rFonts w:hint="eastAsia"/>
        </w:rPr>
        <w:t>本设计再此基础上进一步提出自己关于局部性原理的尝试，</w:t>
      </w:r>
      <w:r w:rsidR="00FF0CA8">
        <w:rPr>
          <w:rFonts w:hint="eastAsia"/>
        </w:rPr>
        <w:t>在图像的像素组织上将相关性特征放到临近位置，以期隐含层能够形成更多规律性的特征分布</w:t>
      </w:r>
      <w:r w:rsidR="00D75AFF">
        <w:rPr>
          <w:rFonts w:hint="eastAsia"/>
        </w:rPr>
        <w:t>，用更少的样本学到更多的规律</w:t>
      </w:r>
      <w:r w:rsidR="00FF0CA8">
        <w:rPr>
          <w:rFonts w:hint="eastAsia"/>
        </w:rPr>
        <w:t>。打个比方，如果人的五官分布打乱，眉毛和眼睛分布较远、鼻子和下巴分布接近，这将使得人对于面部特征的认知受到障碍，需要花费更多认知经验去掌握面部特征规律。</w:t>
      </w:r>
    </w:p>
    <w:p w:rsidR="00E42110" w:rsidRDefault="00E42110" w:rsidP="00ED5968">
      <w:pPr>
        <w:pStyle w:val="3"/>
        <w:spacing w:before="156" w:after="156"/>
      </w:pPr>
      <w:bookmarkStart w:id="33" w:name="_Toc9064222"/>
      <w:r w:rsidRPr="00C47DE2">
        <w:rPr>
          <w:rFonts w:hint="eastAsia"/>
        </w:rPr>
        <w:t>3.</w:t>
      </w:r>
      <w:r w:rsidR="00446C0C">
        <w:rPr>
          <w:rFonts w:hint="eastAsia"/>
        </w:rPr>
        <w:t>4</w:t>
      </w:r>
      <w:r w:rsidRPr="00C47DE2">
        <w:rPr>
          <w:rFonts w:hint="eastAsia"/>
        </w:rPr>
        <w:t>.1</w:t>
      </w:r>
      <w:r>
        <w:rPr>
          <w:rFonts w:hint="eastAsia"/>
        </w:rPr>
        <w:t>构造特征向量</w:t>
      </w:r>
      <w:bookmarkEnd w:id="33"/>
    </w:p>
    <w:p w:rsidR="00E42110" w:rsidRDefault="007F7C80" w:rsidP="00E42110">
      <w:pPr>
        <w:spacing w:before="156" w:after="156"/>
        <w:ind w:firstLine="420"/>
        <w:rPr>
          <w:b/>
          <w:bCs/>
          <w:szCs w:val="32"/>
        </w:rPr>
      </w:pPr>
      <w:r>
        <w:rPr>
          <w:rFonts w:hint="eastAsia"/>
        </w:rPr>
        <w:t>与随机森林算法和</w:t>
      </w:r>
      <w:r>
        <w:rPr>
          <w:rFonts w:hint="eastAsia"/>
        </w:rPr>
        <w:t>A</w:t>
      </w:r>
      <w:r>
        <w:t>daBoost</w:t>
      </w:r>
      <w:r>
        <w:rPr>
          <w:rFonts w:hint="eastAsia"/>
        </w:rPr>
        <w:t>算法不同</w:t>
      </w:r>
      <w:r w:rsidRPr="00A5527B">
        <w:rPr>
          <w:rFonts w:hint="eastAsia"/>
        </w:rPr>
        <w:t>，卷积神经网络的特别之处在于其特征向量的排列需要</w:t>
      </w:r>
      <w:r w:rsidR="004416F6">
        <w:rPr>
          <w:rFonts w:hint="eastAsia"/>
        </w:rPr>
        <w:t>根据特征之间相关性填充成图像规模</w:t>
      </w:r>
      <w:r w:rsidR="004416F6">
        <w:rPr>
          <w:rFonts w:hint="eastAsia"/>
          <w:b/>
          <w:bCs/>
          <w:szCs w:val="32"/>
        </w:rPr>
        <w:t>。</w:t>
      </w:r>
    </w:p>
    <w:p w:rsidR="004416F6" w:rsidRDefault="004416F6" w:rsidP="00D21EAF">
      <w:pPr>
        <w:spacing w:before="156" w:after="156"/>
        <w:ind w:firstLine="420"/>
      </w:pPr>
      <w:r>
        <w:rPr>
          <w:rFonts w:hint="eastAsia"/>
        </w:rPr>
        <w:t>根据样本中提取的</w:t>
      </w:r>
      <w:r>
        <w:rPr>
          <w:rFonts w:hint="eastAsia"/>
        </w:rPr>
        <w:t>1919</w:t>
      </w:r>
      <w:r>
        <w:rPr>
          <w:rFonts w:hint="eastAsia"/>
        </w:rPr>
        <w:t>条特征，可将线性排列的特征向量转换成</w:t>
      </w:r>
      <w:r w:rsidR="00E2034A">
        <w:rPr>
          <w:rFonts w:hint="eastAsia"/>
        </w:rPr>
        <w:t>44*44</w:t>
      </w:r>
      <w:r>
        <w:rPr>
          <w:rFonts w:hint="eastAsia"/>
        </w:rPr>
        <w:t>的矩阵，考虑到</w:t>
      </w:r>
      <w:r>
        <w:rPr>
          <w:rFonts w:hint="eastAsia"/>
        </w:rPr>
        <w:t>44</w:t>
      </w:r>
      <w:r>
        <w:rPr>
          <w:rFonts w:hint="eastAsia"/>
        </w:rPr>
        <w:t>的因子过少，不利于卷积神经网络的多层次池化处理，将其转换成</w:t>
      </w:r>
      <w:r w:rsidR="00E2034A">
        <w:rPr>
          <w:rFonts w:hint="eastAsia"/>
        </w:rPr>
        <w:t>48*48</w:t>
      </w:r>
      <w:r>
        <w:rPr>
          <w:rFonts w:hint="eastAsia"/>
        </w:rPr>
        <w:t>的矩阵，能够允许以</w:t>
      </w:r>
      <w:r>
        <w:rPr>
          <w:rFonts w:hint="eastAsia"/>
        </w:rPr>
        <w:t>2</w:t>
      </w:r>
      <w:r>
        <w:rPr>
          <w:rFonts w:hint="eastAsia"/>
        </w:rPr>
        <w:t>、</w:t>
      </w:r>
      <w:r>
        <w:rPr>
          <w:rFonts w:hint="eastAsia"/>
        </w:rPr>
        <w:t>3</w:t>
      </w:r>
      <w:r>
        <w:rPr>
          <w:rFonts w:hint="eastAsia"/>
        </w:rPr>
        <w:t>及其公倍数为步长的池化处理。</w:t>
      </w:r>
    </w:p>
    <w:p w:rsidR="004416F6" w:rsidRDefault="00EC63C7" w:rsidP="00D21EAF">
      <w:pPr>
        <w:spacing w:before="156" w:after="156"/>
        <w:ind w:firstLine="420"/>
      </w:pPr>
      <w:r>
        <w:rPr>
          <w:rFonts w:hint="eastAsia"/>
        </w:rPr>
        <w:t>在逻辑和</w:t>
      </w:r>
      <w:r>
        <w:rPr>
          <w:rFonts w:hint="eastAsia"/>
        </w:rPr>
        <w:t>Python</w:t>
      </w:r>
      <w:r>
        <w:rPr>
          <w:rFonts w:hint="eastAsia"/>
        </w:rPr>
        <w:t>代码上，卷积神经网络的特征向量区别仅在于定义的特征字典的不同，具体而言字典中</w:t>
      </w:r>
      <w:r>
        <w:rPr>
          <w:rFonts w:hint="eastAsia"/>
        </w:rPr>
        <w:t>key</w:t>
      </w:r>
      <w:r>
        <w:rPr>
          <w:rFonts w:hint="eastAsia"/>
        </w:rPr>
        <w:t>越相关，</w:t>
      </w:r>
      <w:r>
        <w:rPr>
          <w:rFonts w:hint="eastAsia"/>
        </w:rPr>
        <w:t>value</w:t>
      </w:r>
      <w:r>
        <w:rPr>
          <w:rFonts w:hint="eastAsia"/>
        </w:rPr>
        <w:t>值越可能具有</w:t>
      </w:r>
      <w:r>
        <w:rPr>
          <w:rFonts w:hint="eastAsia"/>
        </w:rPr>
        <w:t>n</w:t>
      </w:r>
      <w:r>
        <w:rPr>
          <w:rFonts w:hint="eastAsia"/>
        </w:rPr>
        <w:t>或</w:t>
      </w:r>
      <w:r>
        <w:rPr>
          <w:rFonts w:hint="eastAsia"/>
        </w:rPr>
        <w:t>48+n</w:t>
      </w:r>
      <w:r>
        <w:rPr>
          <w:rFonts w:hint="eastAsia"/>
        </w:rPr>
        <w:t>（</w:t>
      </w:r>
      <w:r>
        <w:rPr>
          <w:rFonts w:hint="eastAsia"/>
        </w:rPr>
        <w:t>n</w:t>
      </w:r>
      <w:r>
        <w:rPr>
          <w:rFonts w:hint="eastAsia"/>
        </w:rPr>
        <w:t>趋近于</w:t>
      </w:r>
      <w:r>
        <w:rPr>
          <w:rFonts w:hint="eastAsia"/>
        </w:rPr>
        <w:t>0</w:t>
      </w:r>
      <w:r>
        <w:rPr>
          <w:rFonts w:hint="eastAsia"/>
        </w:rPr>
        <w:t>）的绝对差值关系。具体而言，“腹部疼痛”和“腰部疼痛”两个症状具有极大相关性，体现在其在脚本统计中的高频伴随出现关系，此时输入层的这两个特征可能指向隐含层的特征，因此在特征</w:t>
      </w:r>
      <w:r w:rsidR="00D21EAF">
        <w:rPr>
          <w:rFonts w:hint="eastAsia"/>
        </w:rPr>
        <w:t>像素图上，两个像素点</w:t>
      </w:r>
      <w:proofErr w:type="gramStart"/>
      <w:r w:rsidR="00D21EAF">
        <w:rPr>
          <w:rFonts w:hint="eastAsia"/>
        </w:rPr>
        <w:t>应左右</w:t>
      </w:r>
      <w:proofErr w:type="gramEnd"/>
      <w:r w:rsidR="00D21EAF">
        <w:rPr>
          <w:rFonts w:hint="eastAsia"/>
        </w:rPr>
        <w:t>相邻（绝对差值趋近</w:t>
      </w:r>
      <w:r w:rsidR="00D21EAF">
        <w:rPr>
          <w:rFonts w:hint="eastAsia"/>
        </w:rPr>
        <w:t>0</w:t>
      </w:r>
      <w:r w:rsidR="00D21EAF">
        <w:rPr>
          <w:rFonts w:hint="eastAsia"/>
        </w:rPr>
        <w:t>）或上下相邻（绝对差值趋近于</w:t>
      </w:r>
      <w:r w:rsidR="00D21EAF">
        <w:rPr>
          <w:rFonts w:hint="eastAsia"/>
        </w:rPr>
        <w:t>48+0</w:t>
      </w:r>
      <w:r w:rsidR="00D21EAF">
        <w:rPr>
          <w:rFonts w:hint="eastAsia"/>
        </w:rPr>
        <w:t>）。</w:t>
      </w:r>
    </w:p>
    <w:p w:rsidR="00D21EAF" w:rsidRPr="00685BCC" w:rsidRDefault="00D21EAF" w:rsidP="00D21EAF">
      <w:pPr>
        <w:spacing w:before="156" w:after="156"/>
        <w:ind w:firstLine="420"/>
      </w:pPr>
      <w:r>
        <w:rPr>
          <w:rFonts w:hint="eastAsia"/>
        </w:rPr>
        <w:t>特征向量的其他处理与</w:t>
      </w:r>
      <w:r>
        <w:rPr>
          <w:rFonts w:hint="eastAsia"/>
        </w:rPr>
        <w:t>3.2.1</w:t>
      </w:r>
      <w:r>
        <w:rPr>
          <w:rFonts w:hint="eastAsia"/>
        </w:rPr>
        <w:t>节相同，标签向量与</w:t>
      </w:r>
      <w:r>
        <w:rPr>
          <w:rFonts w:hint="eastAsia"/>
        </w:rPr>
        <w:t>3.3.2</w:t>
      </w:r>
      <w:r>
        <w:rPr>
          <w:rFonts w:hint="eastAsia"/>
        </w:rPr>
        <w:t>节相同。</w:t>
      </w:r>
    </w:p>
    <w:p w:rsidR="00E42110" w:rsidRDefault="00E42110" w:rsidP="00ED5968">
      <w:pPr>
        <w:pStyle w:val="3"/>
        <w:spacing w:before="156" w:after="156"/>
      </w:pPr>
      <w:bookmarkStart w:id="34" w:name="_Toc9064223"/>
      <w:r w:rsidRPr="00C47DE2">
        <w:rPr>
          <w:rFonts w:hint="eastAsia"/>
        </w:rPr>
        <w:t>3.</w:t>
      </w:r>
      <w:r w:rsidR="00446C0C">
        <w:rPr>
          <w:rFonts w:hint="eastAsia"/>
        </w:rPr>
        <w:t>4</w:t>
      </w:r>
      <w:r w:rsidRPr="00C47DE2">
        <w:rPr>
          <w:rFonts w:hint="eastAsia"/>
        </w:rPr>
        <w:t>.2</w:t>
      </w:r>
      <w:r>
        <w:rPr>
          <w:rFonts w:hint="eastAsia"/>
        </w:rPr>
        <w:t>设计网络模型</w:t>
      </w:r>
      <w:bookmarkEnd w:id="34"/>
    </w:p>
    <w:p w:rsidR="00DC206D" w:rsidRDefault="00D21EAF" w:rsidP="00DC206D">
      <w:pPr>
        <w:spacing w:before="156" w:after="156"/>
        <w:ind w:firstLine="420"/>
      </w:pPr>
      <w:r>
        <w:rPr>
          <w:rFonts w:hint="eastAsia"/>
        </w:rPr>
        <w:t>网络模型参考</w:t>
      </w:r>
      <w:r>
        <w:rPr>
          <w:rFonts w:hint="eastAsia"/>
        </w:rPr>
        <w:t>AlexNet</w:t>
      </w:r>
      <w:r>
        <w:rPr>
          <w:rFonts w:hint="eastAsia"/>
        </w:rPr>
        <w:t>网络结构</w:t>
      </w:r>
      <w:r w:rsidR="00B467CC">
        <w:rPr>
          <w:rFonts w:hint="eastAsia"/>
          <w:vertAlign w:val="superscript"/>
        </w:rPr>
        <w:t>[</w:t>
      </w:r>
      <w:r w:rsidR="00B467CC">
        <w:rPr>
          <w:vertAlign w:val="superscript"/>
        </w:rPr>
        <w:t>9</w:t>
      </w:r>
      <w:r w:rsidR="00B467CC">
        <w:rPr>
          <w:rFonts w:hint="eastAsia"/>
          <w:vertAlign w:val="superscript"/>
        </w:rPr>
        <w:t>]</w:t>
      </w:r>
      <w:r w:rsidR="00B467CC">
        <w:t>,</w:t>
      </w:r>
      <w:r w:rsidR="00B467CC">
        <w:rPr>
          <w:rFonts w:hint="eastAsia"/>
        </w:rPr>
        <w:t>针对上述所得的</w:t>
      </w:r>
      <w:r w:rsidR="00E2034A">
        <w:rPr>
          <w:rFonts w:hint="eastAsia"/>
        </w:rPr>
        <w:t>4</w:t>
      </w:r>
      <w:r w:rsidR="00B467CC" w:rsidRPr="00E2034A">
        <w:rPr>
          <w:rFonts w:hint="eastAsia"/>
        </w:rPr>
        <w:t>8</w:t>
      </w:r>
      <w:r w:rsidR="00E2034A">
        <w:rPr>
          <w:rFonts w:hint="eastAsia"/>
        </w:rPr>
        <w:t>*48</w:t>
      </w:r>
      <w:r w:rsidR="00E2034A">
        <w:rPr>
          <w:rFonts w:hint="eastAsia"/>
        </w:rPr>
        <w:t>个</w:t>
      </w:r>
      <w:r w:rsidR="00B467CC">
        <w:rPr>
          <w:rFonts w:hint="eastAsia"/>
        </w:rPr>
        <w:t>特征</w:t>
      </w:r>
      <w:r w:rsidR="00E2034A">
        <w:rPr>
          <w:rFonts w:hint="eastAsia"/>
        </w:rPr>
        <w:t>图像</w:t>
      </w:r>
      <w:r w:rsidR="00607126">
        <w:rPr>
          <w:rFonts w:hint="eastAsia"/>
        </w:rPr>
        <w:t>，设计网络结构</w:t>
      </w:r>
      <w:r w:rsidR="00DC206D">
        <w:rPr>
          <w:rFonts w:hint="eastAsia"/>
        </w:rPr>
        <w:t>分为两个卷积池化层、两个全连接层和一个输出层。第一个卷积层有</w:t>
      </w:r>
      <w:r w:rsidR="00DC206D">
        <w:rPr>
          <w:rFonts w:hint="eastAsia"/>
        </w:rPr>
        <w:t>32</w:t>
      </w:r>
      <w:r w:rsidR="00DC206D">
        <w:rPr>
          <w:rFonts w:hint="eastAsia"/>
        </w:rPr>
        <w:t>个</w:t>
      </w:r>
      <w:r w:rsidR="00DC206D">
        <w:rPr>
          <w:rFonts w:hint="eastAsia"/>
        </w:rPr>
        <w:t>8*8</w:t>
      </w:r>
      <w:r w:rsidR="00DC206D">
        <w:rPr>
          <w:rFonts w:hint="eastAsia"/>
        </w:rPr>
        <w:t>的卷积核，第二个卷积层有</w:t>
      </w:r>
      <w:r w:rsidR="00DC206D">
        <w:rPr>
          <w:rFonts w:hint="eastAsia"/>
        </w:rPr>
        <w:t>64</w:t>
      </w:r>
      <w:r w:rsidR="00DC206D">
        <w:rPr>
          <w:rFonts w:hint="eastAsia"/>
        </w:rPr>
        <w:t>个</w:t>
      </w:r>
      <w:r w:rsidR="00DC206D">
        <w:rPr>
          <w:rFonts w:hint="eastAsia"/>
        </w:rPr>
        <w:t>32</w:t>
      </w:r>
      <w:r w:rsidR="00DC206D">
        <w:rPr>
          <w:rFonts w:hint="eastAsia"/>
        </w:rPr>
        <w:t>通道的</w:t>
      </w:r>
      <w:r w:rsidR="00DC206D">
        <w:rPr>
          <w:rFonts w:hint="eastAsia"/>
        </w:rPr>
        <w:t>4*4</w:t>
      </w:r>
      <w:r w:rsidR="00DC206D">
        <w:rPr>
          <w:rFonts w:hint="eastAsia"/>
        </w:rPr>
        <w:t>卷积核，池化采用</w:t>
      </w:r>
      <w:r w:rsidR="00DC206D">
        <w:rPr>
          <w:rFonts w:hint="eastAsia"/>
        </w:rPr>
        <w:t>2*2</w:t>
      </w:r>
      <w:r w:rsidR="00DC206D">
        <w:rPr>
          <w:rFonts w:hint="eastAsia"/>
        </w:rPr>
        <w:t>的最大池化方式。每一层均有偏置矩阵，卷积层使用</w:t>
      </w:r>
      <w:r w:rsidR="00DC206D">
        <w:rPr>
          <w:rFonts w:hint="eastAsia"/>
        </w:rPr>
        <w:t>relu</w:t>
      </w:r>
      <w:r w:rsidR="00DC206D">
        <w:rPr>
          <w:rFonts w:hint="eastAsia"/>
        </w:rPr>
        <w:t>激活函数，全连接层使用</w:t>
      </w:r>
      <w:r w:rsidR="00DC206D">
        <w:rPr>
          <w:rFonts w:hint="eastAsia"/>
        </w:rPr>
        <w:t>sigmoid</w:t>
      </w:r>
      <w:r w:rsidR="00DC206D">
        <w:rPr>
          <w:rFonts w:hint="eastAsia"/>
        </w:rPr>
        <w:t>激活函数，第一个全</w:t>
      </w:r>
      <w:proofErr w:type="gramStart"/>
      <w:r w:rsidR="00DC206D">
        <w:rPr>
          <w:rFonts w:hint="eastAsia"/>
        </w:rPr>
        <w:t>连接层前特征矩阵</w:t>
      </w:r>
      <w:proofErr w:type="gramEnd"/>
      <w:r w:rsidR="00DC206D">
        <w:rPr>
          <w:rFonts w:hint="eastAsia"/>
        </w:rPr>
        <w:t>由</w:t>
      </w:r>
      <w:r w:rsidR="00DC206D">
        <w:rPr>
          <w:rFonts w:hint="eastAsia"/>
        </w:rPr>
        <w:t>12*12</w:t>
      </w:r>
      <w:r w:rsidR="00DC206D">
        <w:rPr>
          <w:rFonts w:hint="eastAsia"/>
        </w:rPr>
        <w:t>的</w:t>
      </w:r>
      <w:r w:rsidR="00DC206D">
        <w:rPr>
          <w:rFonts w:hint="eastAsia"/>
        </w:rPr>
        <w:t>64</w:t>
      </w:r>
      <w:r w:rsidR="00DC206D">
        <w:rPr>
          <w:rFonts w:hint="eastAsia"/>
        </w:rPr>
        <w:t>个矩阵转换为</w:t>
      </w:r>
      <w:r w:rsidR="00DC206D">
        <w:rPr>
          <w:rFonts w:hint="eastAsia"/>
        </w:rPr>
        <w:t>12*12*64</w:t>
      </w:r>
      <w:r w:rsidR="00DC206D">
        <w:rPr>
          <w:rFonts w:hint="eastAsia"/>
        </w:rPr>
        <w:t>的一维向量，标签向量每一维为对应标签的概率。</w:t>
      </w:r>
    </w:p>
    <w:p w:rsidR="00B60774" w:rsidRPr="00DC206D" w:rsidRDefault="00DC206D" w:rsidP="00B60774">
      <w:pPr>
        <w:spacing w:before="156" w:after="156"/>
        <w:ind w:firstLine="420"/>
      </w:pPr>
      <w:r>
        <w:rPr>
          <w:rFonts w:hint="eastAsia"/>
        </w:rPr>
        <w:t>具体如图</w:t>
      </w:r>
      <w:r>
        <w:rPr>
          <w:rFonts w:hint="eastAsia"/>
        </w:rPr>
        <w:t>5</w:t>
      </w:r>
      <w:r>
        <w:rPr>
          <w:rFonts w:hint="eastAsia"/>
        </w:rPr>
        <w:t>所示：</w:t>
      </w:r>
    </w:p>
    <w:p w:rsidR="00B60774" w:rsidRDefault="00B60774" w:rsidP="00B60774">
      <w:pPr>
        <w:spacing w:before="156" w:after="156" w:line="240" w:lineRule="auto"/>
        <w:ind w:firstLineChars="0" w:firstLine="0"/>
        <w:jc w:val="center"/>
        <w:rPr>
          <w:rFonts w:ascii="黑体" w:eastAsia="黑体" w:hAnsi="黑体"/>
          <w:sz w:val="18"/>
          <w:szCs w:val="18"/>
        </w:rPr>
      </w:pPr>
      <w:r>
        <w:rPr>
          <w:noProof/>
        </w:rPr>
        <w:lastRenderedPageBreak/>
        <w:drawing>
          <wp:inline distT="0" distB="0" distL="0" distR="0" wp14:anchorId="37862020" wp14:editId="2F8B2D0A">
            <wp:extent cx="5274310" cy="2334260"/>
            <wp:effectExtent l="19050" t="19050" r="1079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34260"/>
                    </a:xfrm>
                    <a:prstGeom prst="rect">
                      <a:avLst/>
                    </a:prstGeom>
                    <a:ln>
                      <a:solidFill>
                        <a:schemeClr val="bg1">
                          <a:lumMod val="85000"/>
                        </a:schemeClr>
                      </a:solidFill>
                    </a:ln>
                  </pic:spPr>
                </pic:pic>
              </a:graphicData>
            </a:graphic>
          </wp:inline>
        </w:drawing>
      </w:r>
    </w:p>
    <w:p w:rsidR="000936FE" w:rsidRDefault="000936FE" w:rsidP="00EC7F99">
      <w:pPr>
        <w:spacing w:before="156" w:after="156"/>
        <w:ind w:firstLineChars="0" w:firstLine="0"/>
        <w:jc w:val="center"/>
        <w:rPr>
          <w:rFonts w:ascii="黑体" w:eastAsia="黑体" w:hAnsi="黑体"/>
          <w:bCs/>
          <w:sz w:val="18"/>
          <w:szCs w:val="18"/>
        </w:rPr>
      </w:pPr>
      <w:r w:rsidRPr="000936FE">
        <w:rPr>
          <w:rFonts w:ascii="黑体" w:eastAsia="黑体" w:hAnsi="黑体" w:hint="eastAsia"/>
          <w:sz w:val="18"/>
          <w:szCs w:val="18"/>
        </w:rPr>
        <w:t>图</w:t>
      </w:r>
      <w:r w:rsidR="00F652D4">
        <w:rPr>
          <w:rFonts w:ascii="黑体" w:eastAsia="黑体" w:hAnsi="黑体" w:hint="eastAsia"/>
          <w:bCs/>
          <w:sz w:val="18"/>
          <w:szCs w:val="18"/>
        </w:rPr>
        <w:t>7</w:t>
      </w:r>
      <w:r w:rsidR="00C702F4">
        <w:rPr>
          <w:rFonts w:ascii="黑体" w:eastAsia="黑体" w:hAnsi="黑体"/>
          <w:bCs/>
          <w:sz w:val="18"/>
          <w:szCs w:val="18"/>
        </w:rPr>
        <w:t xml:space="preserve"> </w:t>
      </w:r>
      <w:r w:rsidRPr="000936FE">
        <w:rPr>
          <w:rFonts w:ascii="黑体" w:eastAsia="黑体" w:hAnsi="黑体" w:hint="eastAsia"/>
          <w:bCs/>
          <w:sz w:val="18"/>
          <w:szCs w:val="18"/>
        </w:rPr>
        <w:t>网络模型</w:t>
      </w:r>
    </w:p>
    <w:p w:rsidR="000936FE" w:rsidRDefault="000936FE" w:rsidP="00C306E6">
      <w:pPr>
        <w:spacing w:before="156" w:after="156"/>
        <w:ind w:firstLine="420"/>
      </w:pPr>
      <w:r>
        <w:rPr>
          <w:rFonts w:hint="eastAsia"/>
        </w:rPr>
        <w:t>根据以上模型，建立网络逻辑与</w:t>
      </w:r>
      <w:r>
        <w:rPr>
          <w:rFonts w:hint="eastAsia"/>
        </w:rPr>
        <w:t>Python</w:t>
      </w:r>
      <w:r>
        <w:rPr>
          <w:rFonts w:hint="eastAsia"/>
        </w:rPr>
        <w:t>代码如下：</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输入：权重矩阵维度</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输出：权重矩阵</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weight_variable(shape):</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initial</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0936FE" w:rsidRPr="000936FE">
        <w:rPr>
          <w:rFonts w:ascii="Consolas" w:hAnsi="Consolas" w:cs="宋体"/>
          <w:color w:val="000000"/>
          <w:kern w:val="0"/>
          <w:sz w:val="18"/>
          <w:szCs w:val="18"/>
          <w:bdr w:val="none" w:sz="0" w:space="0" w:color="auto" w:frame="1"/>
        </w:rPr>
        <w:t>tf.truncated</w:t>
      </w:r>
      <w:proofErr w:type="gramEnd"/>
      <w:r w:rsidR="000936FE" w:rsidRPr="000936FE">
        <w:rPr>
          <w:rFonts w:ascii="Consolas" w:hAnsi="Consolas" w:cs="宋体"/>
          <w:color w:val="000000"/>
          <w:kern w:val="0"/>
          <w:sz w:val="18"/>
          <w:szCs w:val="18"/>
          <w:bdr w:val="none" w:sz="0" w:space="0" w:color="auto" w:frame="1"/>
        </w:rPr>
        <w:t>_normal(shape,</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stddev=0.1)</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proofErr w:type="gramStart"/>
      <w:r w:rsidR="000936FE" w:rsidRPr="000936FE">
        <w:rPr>
          <w:rFonts w:ascii="Consolas" w:hAnsi="Consolas" w:cs="宋体"/>
          <w:color w:val="000000"/>
          <w:kern w:val="0"/>
          <w:sz w:val="18"/>
          <w:szCs w:val="18"/>
          <w:bdr w:val="none" w:sz="0" w:space="0" w:color="auto" w:frame="1"/>
        </w:rPr>
        <w:t>tf.Variable</w:t>
      </w:r>
      <w:proofErr w:type="gramEnd"/>
      <w:r w:rsidR="000936FE" w:rsidRPr="000936FE">
        <w:rPr>
          <w:rFonts w:ascii="Consolas" w:hAnsi="Consolas" w:cs="宋体"/>
          <w:color w:val="000000"/>
          <w:kern w:val="0"/>
          <w:sz w:val="18"/>
          <w:szCs w:val="18"/>
          <w:bdr w:val="none" w:sz="0" w:space="0" w:color="auto" w:frame="1"/>
        </w:rPr>
        <w:t>(initial)</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输入：偏置矩阵维度</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输出：偏置矩阵</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bias_variable(shape):</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initial</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0936FE" w:rsidRPr="000936FE">
        <w:rPr>
          <w:rFonts w:ascii="Consolas" w:hAnsi="Consolas" w:cs="宋体"/>
          <w:color w:val="000000"/>
          <w:kern w:val="0"/>
          <w:sz w:val="18"/>
          <w:szCs w:val="18"/>
          <w:bdr w:val="none" w:sz="0" w:space="0" w:color="auto" w:frame="1"/>
        </w:rPr>
        <w:t>tf.constant</w:t>
      </w:r>
      <w:proofErr w:type="gramEnd"/>
      <w:r w:rsidR="000936FE" w:rsidRPr="000936FE">
        <w:rPr>
          <w:rFonts w:ascii="Consolas" w:hAnsi="Consolas" w:cs="宋体"/>
          <w:color w:val="000000"/>
          <w:kern w:val="0"/>
          <w:sz w:val="18"/>
          <w:szCs w:val="18"/>
          <w:bdr w:val="none" w:sz="0" w:space="0" w:color="auto" w:frame="1"/>
        </w:rPr>
        <w:t>(0.1,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shape=shape)</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proofErr w:type="gramStart"/>
      <w:r w:rsidR="000936FE" w:rsidRPr="000936FE">
        <w:rPr>
          <w:rFonts w:ascii="Consolas" w:hAnsi="Consolas" w:cs="宋体"/>
          <w:color w:val="000000"/>
          <w:kern w:val="0"/>
          <w:sz w:val="18"/>
          <w:szCs w:val="18"/>
          <w:bdr w:val="none" w:sz="0" w:space="0" w:color="auto" w:frame="1"/>
        </w:rPr>
        <w:t>tf.Variable</w:t>
      </w:r>
      <w:proofErr w:type="gramEnd"/>
      <w:r w:rsidR="000936FE" w:rsidRPr="000936FE">
        <w:rPr>
          <w:rFonts w:ascii="Consolas" w:hAnsi="Consolas" w:cs="宋体"/>
          <w:color w:val="000000"/>
          <w:kern w:val="0"/>
          <w:sz w:val="18"/>
          <w:szCs w:val="18"/>
          <w:bdr w:val="none" w:sz="0" w:space="0" w:color="auto" w:frame="1"/>
        </w:rPr>
        <w:t>(initial)</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输入：图像和卷积核</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输出：卷积特征分布矩阵</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conv2</w:t>
      </w:r>
      <w:proofErr w:type="gramStart"/>
      <w:r w:rsidRPr="000936FE">
        <w:rPr>
          <w:rFonts w:ascii="Consolas" w:hAnsi="Consolas" w:cs="宋体"/>
          <w:color w:val="000000"/>
          <w:kern w:val="0"/>
          <w:sz w:val="18"/>
          <w:szCs w:val="18"/>
          <w:bdr w:val="none" w:sz="0" w:space="0" w:color="auto" w:frame="1"/>
        </w:rPr>
        <w:t>d(</w:t>
      </w:r>
      <w:proofErr w:type="gramEnd"/>
      <w:r w:rsidRPr="000936FE">
        <w:rPr>
          <w:rFonts w:ascii="Consolas" w:hAnsi="Consolas" w:cs="宋体"/>
          <w:color w:val="000000"/>
          <w:kern w:val="0"/>
          <w:sz w:val="18"/>
          <w:szCs w:val="18"/>
          <w:bdr w:val="none" w:sz="0" w:space="0" w:color="auto" w:frame="1"/>
        </w:rPr>
        <w:t>x,</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tf.</w:t>
      </w:r>
      <w:proofErr w:type="gramStart"/>
      <w:r w:rsidR="000936FE" w:rsidRPr="000936FE">
        <w:rPr>
          <w:rFonts w:ascii="Consolas" w:hAnsi="Consolas" w:cs="宋体"/>
          <w:color w:val="000000"/>
          <w:kern w:val="0"/>
          <w:sz w:val="18"/>
          <w:szCs w:val="18"/>
          <w:bdr w:val="none" w:sz="0" w:space="0" w:color="auto" w:frame="1"/>
        </w:rPr>
        <w:t>nn.conv</w:t>
      </w:r>
      <w:proofErr w:type="gramEnd"/>
      <w:r w:rsidR="000936FE" w:rsidRPr="000936FE">
        <w:rPr>
          <w:rFonts w:ascii="Consolas" w:hAnsi="Consolas" w:cs="宋体"/>
          <w:color w:val="000000"/>
          <w:kern w:val="0"/>
          <w:sz w:val="18"/>
          <w:szCs w:val="18"/>
          <w:bdr w:val="none" w:sz="0" w:space="0" w:color="auto" w:frame="1"/>
        </w:rPr>
        <w:t>2d(x,</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W,</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strides=[1,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padding=</w:t>
      </w:r>
      <w:r w:rsidR="000936FE" w:rsidRPr="000936FE">
        <w:rPr>
          <w:rFonts w:ascii="Consolas" w:hAnsi="Consolas" w:cs="宋体"/>
          <w:color w:val="0000FF"/>
          <w:kern w:val="0"/>
          <w:sz w:val="18"/>
          <w:szCs w:val="18"/>
          <w:bdr w:val="none" w:sz="0" w:space="0" w:color="auto" w:frame="1"/>
        </w:rPr>
        <w:t>'SAME'</w:t>
      </w:r>
      <w:r w:rsidR="000936FE" w:rsidRPr="000936FE">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输入：待池化矩阵</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输出：</w:t>
      </w:r>
      <w:r w:rsidRPr="000936FE">
        <w:rPr>
          <w:rFonts w:ascii="Consolas" w:hAnsi="Consolas" w:cs="宋体"/>
          <w:color w:val="008200"/>
          <w:kern w:val="0"/>
          <w:sz w:val="18"/>
          <w:szCs w:val="18"/>
          <w:bdr w:val="none" w:sz="0" w:space="0" w:color="auto" w:frame="1"/>
        </w:rPr>
        <w:t>2*2</w:t>
      </w:r>
      <w:r w:rsidRPr="000936FE">
        <w:rPr>
          <w:rFonts w:ascii="Consolas" w:hAnsi="Consolas" w:cs="宋体"/>
          <w:color w:val="008200"/>
          <w:kern w:val="0"/>
          <w:sz w:val="18"/>
          <w:szCs w:val="18"/>
          <w:bdr w:val="none" w:sz="0" w:space="0" w:color="auto" w:frame="1"/>
        </w:rPr>
        <w:t>池化处理后矩阵</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b/>
          <w:bCs/>
          <w:color w:val="006699"/>
          <w:kern w:val="0"/>
          <w:sz w:val="18"/>
          <w:szCs w:val="18"/>
          <w:bdr w:val="none" w:sz="0" w:space="0" w:color="auto" w:frame="1"/>
        </w:rPr>
        <w:t>def</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max_pool_2x2(x):</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936FE" w:rsidRPr="000936FE">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tf.nn.max_</w:t>
      </w:r>
      <w:proofErr w:type="gramStart"/>
      <w:r w:rsidR="000936FE" w:rsidRPr="000936FE">
        <w:rPr>
          <w:rFonts w:ascii="Consolas" w:hAnsi="Consolas" w:cs="宋体"/>
          <w:color w:val="000000"/>
          <w:kern w:val="0"/>
          <w:sz w:val="18"/>
          <w:szCs w:val="18"/>
          <w:bdr w:val="none" w:sz="0" w:space="0" w:color="auto" w:frame="1"/>
        </w:rPr>
        <w:t>pool(</w:t>
      </w:r>
      <w:proofErr w:type="gramEnd"/>
      <w:r w:rsidR="000936FE" w:rsidRPr="000936FE">
        <w:rPr>
          <w:rFonts w:ascii="Consolas" w:hAnsi="Consolas" w:cs="宋体"/>
          <w:color w:val="000000"/>
          <w:kern w:val="0"/>
          <w:sz w:val="18"/>
          <w:szCs w:val="18"/>
          <w:bdr w:val="none" w:sz="0" w:space="0" w:color="auto" w:frame="1"/>
        </w:rPr>
        <w:t>x,</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ksize=[1,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strides=[1,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000936FE" w:rsidRPr="000936FE">
        <w:rPr>
          <w:rFonts w:ascii="Consolas" w:hAnsi="Consolas" w:cs="宋体"/>
          <w:color w:val="000000"/>
          <w:kern w:val="0"/>
          <w:sz w:val="18"/>
          <w:szCs w:val="18"/>
          <w:bdr w:val="none" w:sz="0" w:space="0" w:color="auto" w:frame="1"/>
        </w:rPr>
        <w:t>padding=</w:t>
      </w:r>
      <w:r w:rsidR="000936FE" w:rsidRPr="000936FE">
        <w:rPr>
          <w:rFonts w:ascii="Consolas" w:hAnsi="Consolas" w:cs="宋体"/>
          <w:color w:val="0000FF"/>
          <w:kern w:val="0"/>
          <w:sz w:val="18"/>
          <w:szCs w:val="18"/>
          <w:bdr w:val="none" w:sz="0" w:space="0" w:color="auto" w:frame="1"/>
        </w:rPr>
        <w:t>'SAME'</w:t>
      </w:r>
      <w:r w:rsidR="000936FE" w:rsidRPr="000936FE">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待输入特征向量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x</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0936FE">
        <w:rPr>
          <w:rFonts w:ascii="Consolas" w:hAnsi="Consolas" w:cs="宋体"/>
          <w:color w:val="000000"/>
          <w:kern w:val="0"/>
          <w:sz w:val="18"/>
          <w:szCs w:val="18"/>
          <w:bdr w:val="none" w:sz="0" w:space="0" w:color="auto" w:frame="1"/>
        </w:rPr>
        <w:t>tf.placeholder</w:t>
      </w:r>
      <w:proofErr w:type="gramEnd"/>
      <w:r w:rsidRPr="000936FE">
        <w:rPr>
          <w:rFonts w:ascii="Consolas" w:hAnsi="Consolas" w:cs="宋体"/>
          <w:color w:val="000000"/>
          <w:kern w:val="0"/>
          <w:sz w:val="18"/>
          <w:szCs w:val="18"/>
          <w:bdr w:val="none" w:sz="0" w:space="0" w:color="auto" w:frame="1"/>
        </w:rPr>
        <w:t>(tf.float32,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[None,</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2304])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待输入标签向量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y_</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0936FE">
        <w:rPr>
          <w:rFonts w:ascii="Consolas" w:hAnsi="Consolas" w:cs="宋体"/>
          <w:color w:val="000000"/>
          <w:kern w:val="0"/>
          <w:sz w:val="18"/>
          <w:szCs w:val="18"/>
          <w:bdr w:val="none" w:sz="0" w:space="0" w:color="auto" w:frame="1"/>
        </w:rPr>
        <w:t>tf.placeholder</w:t>
      </w:r>
      <w:proofErr w:type="gramEnd"/>
      <w:r w:rsidRPr="000936FE">
        <w:rPr>
          <w:rFonts w:ascii="Consolas" w:hAnsi="Consolas" w:cs="宋体"/>
          <w:color w:val="000000"/>
          <w:kern w:val="0"/>
          <w:sz w:val="18"/>
          <w:szCs w:val="18"/>
          <w:bdr w:val="none" w:sz="0" w:space="0" w:color="auto" w:frame="1"/>
        </w:rPr>
        <w:t>(tf.float32,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[None,</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50])</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lastRenderedPageBreak/>
        <w:t>#</w:t>
      </w:r>
      <w:r w:rsidRPr="000936FE">
        <w:rPr>
          <w:rFonts w:ascii="Consolas" w:hAnsi="Consolas" w:cs="宋体"/>
          <w:color w:val="008200"/>
          <w:kern w:val="0"/>
          <w:sz w:val="18"/>
          <w:szCs w:val="18"/>
          <w:bdr w:val="none" w:sz="0" w:space="0" w:color="auto" w:frame="1"/>
        </w:rPr>
        <w:t>向量转化为图像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x_image</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0936FE">
        <w:rPr>
          <w:rFonts w:ascii="Consolas" w:hAnsi="Consolas" w:cs="宋体"/>
          <w:color w:val="000000"/>
          <w:kern w:val="0"/>
          <w:sz w:val="18"/>
          <w:szCs w:val="18"/>
          <w:bdr w:val="none" w:sz="0" w:space="0" w:color="auto" w:frame="1"/>
        </w:rPr>
        <w:t>tf.reshape</w:t>
      </w:r>
      <w:proofErr w:type="gramEnd"/>
      <w:r w:rsidRPr="000936FE">
        <w:rPr>
          <w:rFonts w:ascii="Consolas" w:hAnsi="Consolas" w:cs="宋体"/>
          <w:color w:val="000000"/>
          <w:kern w:val="0"/>
          <w:sz w:val="18"/>
          <w:szCs w:val="18"/>
          <w:bdr w:val="none" w:sz="0" w:space="0" w:color="auto" w:frame="1"/>
        </w:rPr>
        <w:t>(x,</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48,</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48,</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1])</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创建</w:t>
      </w:r>
      <w:r w:rsidRPr="000936FE">
        <w:rPr>
          <w:rFonts w:ascii="Consolas" w:hAnsi="Consolas" w:cs="宋体"/>
          <w:color w:val="008200"/>
          <w:kern w:val="0"/>
          <w:sz w:val="18"/>
          <w:szCs w:val="18"/>
          <w:bdr w:val="none" w:sz="0" w:space="0" w:color="auto" w:frame="1"/>
        </w:rPr>
        <w:t>32</w:t>
      </w:r>
      <w:r w:rsidRPr="000936FE">
        <w:rPr>
          <w:rFonts w:ascii="Consolas" w:hAnsi="Consolas" w:cs="宋体"/>
          <w:color w:val="008200"/>
          <w:kern w:val="0"/>
          <w:sz w:val="18"/>
          <w:szCs w:val="18"/>
          <w:bdr w:val="none" w:sz="0" w:space="0" w:color="auto" w:frame="1"/>
        </w:rPr>
        <w:t>个</w:t>
      </w:r>
      <w:r w:rsidRPr="000936FE">
        <w:rPr>
          <w:rFonts w:ascii="Consolas" w:hAnsi="Consolas" w:cs="宋体"/>
          <w:color w:val="008200"/>
          <w:kern w:val="0"/>
          <w:sz w:val="18"/>
          <w:szCs w:val="18"/>
          <w:bdr w:val="none" w:sz="0" w:space="0" w:color="auto" w:frame="1"/>
        </w:rPr>
        <w:t>8*8</w:t>
      </w:r>
      <w:r w:rsidRPr="000936FE">
        <w:rPr>
          <w:rFonts w:ascii="Consolas" w:hAnsi="Consolas" w:cs="宋体"/>
          <w:color w:val="008200"/>
          <w:kern w:val="0"/>
          <w:sz w:val="18"/>
          <w:szCs w:val="18"/>
          <w:bdr w:val="none" w:sz="0" w:space="0" w:color="auto" w:frame="1"/>
        </w:rPr>
        <w:t>卷积核</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W_conv1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[8,</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8,</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32])</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b_conv1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bias_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[32])</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使用</w:t>
      </w:r>
      <w:r w:rsidRPr="000936FE">
        <w:rPr>
          <w:rFonts w:ascii="Consolas" w:hAnsi="Consolas" w:cs="宋体"/>
          <w:color w:val="008200"/>
          <w:kern w:val="0"/>
          <w:sz w:val="18"/>
          <w:szCs w:val="18"/>
          <w:bdr w:val="none" w:sz="0" w:space="0" w:color="auto" w:frame="1"/>
        </w:rPr>
        <w:t>Relu</w:t>
      </w:r>
      <w:r w:rsidRPr="000936FE">
        <w:rPr>
          <w:rFonts w:ascii="Consolas" w:hAnsi="Consolas" w:cs="宋体"/>
          <w:color w:val="008200"/>
          <w:kern w:val="0"/>
          <w:sz w:val="18"/>
          <w:szCs w:val="18"/>
          <w:bdr w:val="none" w:sz="0" w:space="0" w:color="auto" w:frame="1"/>
        </w:rPr>
        <w:t>激活图像卷积后特征图像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h_conv1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tf.</w:t>
      </w:r>
      <w:proofErr w:type="gramStart"/>
      <w:r w:rsidRPr="000936FE">
        <w:rPr>
          <w:rFonts w:ascii="Consolas" w:hAnsi="Consolas" w:cs="宋体"/>
          <w:color w:val="000000"/>
          <w:kern w:val="0"/>
          <w:sz w:val="18"/>
          <w:szCs w:val="18"/>
          <w:bdr w:val="none" w:sz="0" w:space="0" w:color="auto" w:frame="1"/>
        </w:rPr>
        <w:t>nn.relu</w:t>
      </w:r>
      <w:proofErr w:type="gramEnd"/>
      <w:r w:rsidRPr="000936FE">
        <w:rPr>
          <w:rFonts w:ascii="Consolas" w:hAnsi="Consolas" w:cs="宋体"/>
          <w:color w:val="000000"/>
          <w:kern w:val="0"/>
          <w:sz w:val="18"/>
          <w:szCs w:val="18"/>
          <w:bdr w:val="none" w:sz="0" w:space="0" w:color="auto" w:frame="1"/>
        </w:rPr>
        <w:t>(conv2d(x_image,</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W_conv1)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b_conv1)</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#2*2</w:t>
      </w:r>
      <w:r w:rsidRPr="000936FE">
        <w:rPr>
          <w:rFonts w:ascii="Consolas" w:hAnsi="Consolas" w:cs="宋体"/>
          <w:color w:val="008200"/>
          <w:kern w:val="0"/>
          <w:sz w:val="18"/>
          <w:szCs w:val="18"/>
          <w:bdr w:val="none" w:sz="0" w:space="0" w:color="auto" w:frame="1"/>
        </w:rPr>
        <w:t>池化处理</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h_pool1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max_pool_2x2(h_conv1)</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创建</w:t>
      </w:r>
      <w:r w:rsidRPr="000936FE">
        <w:rPr>
          <w:rFonts w:ascii="Consolas" w:hAnsi="Consolas" w:cs="宋体"/>
          <w:color w:val="008200"/>
          <w:kern w:val="0"/>
          <w:sz w:val="18"/>
          <w:szCs w:val="18"/>
          <w:bdr w:val="none" w:sz="0" w:space="0" w:color="auto" w:frame="1"/>
        </w:rPr>
        <w:t>64</w:t>
      </w:r>
      <w:r w:rsidRPr="000936FE">
        <w:rPr>
          <w:rFonts w:ascii="Consolas" w:hAnsi="Consolas" w:cs="宋体"/>
          <w:color w:val="008200"/>
          <w:kern w:val="0"/>
          <w:sz w:val="18"/>
          <w:szCs w:val="18"/>
          <w:bdr w:val="none" w:sz="0" w:space="0" w:color="auto" w:frame="1"/>
        </w:rPr>
        <w:t>个</w:t>
      </w:r>
      <w:r w:rsidRPr="000936FE">
        <w:rPr>
          <w:rFonts w:ascii="Consolas" w:hAnsi="Consolas" w:cs="宋体"/>
          <w:color w:val="008200"/>
          <w:kern w:val="0"/>
          <w:sz w:val="18"/>
          <w:szCs w:val="18"/>
          <w:bdr w:val="none" w:sz="0" w:space="0" w:color="auto" w:frame="1"/>
        </w:rPr>
        <w:t>32</w:t>
      </w:r>
      <w:r w:rsidRPr="000936FE">
        <w:rPr>
          <w:rFonts w:ascii="Consolas" w:hAnsi="Consolas" w:cs="宋体"/>
          <w:color w:val="008200"/>
          <w:kern w:val="0"/>
          <w:sz w:val="18"/>
          <w:szCs w:val="18"/>
          <w:bdr w:val="none" w:sz="0" w:space="0" w:color="auto" w:frame="1"/>
        </w:rPr>
        <w:t>通道的</w:t>
      </w:r>
      <w:r w:rsidRPr="000936FE">
        <w:rPr>
          <w:rFonts w:ascii="Consolas" w:hAnsi="Consolas" w:cs="宋体"/>
          <w:color w:val="008200"/>
          <w:kern w:val="0"/>
          <w:sz w:val="18"/>
          <w:szCs w:val="18"/>
          <w:bdr w:val="none" w:sz="0" w:space="0" w:color="auto" w:frame="1"/>
        </w:rPr>
        <w:t>4*4</w:t>
      </w:r>
      <w:r w:rsidRPr="000936FE">
        <w:rPr>
          <w:rFonts w:ascii="Consolas" w:hAnsi="Consolas" w:cs="宋体"/>
          <w:color w:val="008200"/>
          <w:kern w:val="0"/>
          <w:sz w:val="18"/>
          <w:szCs w:val="18"/>
          <w:bdr w:val="none" w:sz="0" w:space="0" w:color="auto" w:frame="1"/>
        </w:rPr>
        <w:t>卷积核</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W_conv2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32,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64])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b_conv2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bias_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[64])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使用</w:t>
      </w:r>
      <w:r w:rsidRPr="000936FE">
        <w:rPr>
          <w:rFonts w:ascii="Consolas" w:hAnsi="Consolas" w:cs="宋体"/>
          <w:color w:val="008200"/>
          <w:kern w:val="0"/>
          <w:sz w:val="18"/>
          <w:szCs w:val="18"/>
          <w:bdr w:val="none" w:sz="0" w:space="0" w:color="auto" w:frame="1"/>
        </w:rPr>
        <w:t>Relu</w:t>
      </w:r>
      <w:r w:rsidRPr="000936FE">
        <w:rPr>
          <w:rFonts w:ascii="Consolas" w:hAnsi="Consolas" w:cs="宋体"/>
          <w:color w:val="008200"/>
          <w:kern w:val="0"/>
          <w:sz w:val="18"/>
          <w:szCs w:val="18"/>
          <w:bdr w:val="none" w:sz="0" w:space="0" w:color="auto" w:frame="1"/>
        </w:rPr>
        <w:t>激活图像卷积后特征图像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h_conv2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tf.</w:t>
      </w:r>
      <w:proofErr w:type="gramStart"/>
      <w:r w:rsidRPr="000936FE">
        <w:rPr>
          <w:rFonts w:ascii="Consolas" w:hAnsi="Consolas" w:cs="宋体"/>
          <w:color w:val="000000"/>
          <w:kern w:val="0"/>
          <w:sz w:val="18"/>
          <w:szCs w:val="18"/>
          <w:bdr w:val="none" w:sz="0" w:space="0" w:color="auto" w:frame="1"/>
        </w:rPr>
        <w:t>nn.relu</w:t>
      </w:r>
      <w:proofErr w:type="gramEnd"/>
      <w:r w:rsidRPr="000936FE">
        <w:rPr>
          <w:rFonts w:ascii="Consolas" w:hAnsi="Consolas" w:cs="宋体"/>
          <w:color w:val="000000"/>
          <w:kern w:val="0"/>
          <w:sz w:val="18"/>
          <w:szCs w:val="18"/>
          <w:bdr w:val="none" w:sz="0" w:space="0" w:color="auto" w:frame="1"/>
        </w:rPr>
        <w:t>(conv2d(h_pool1,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W_conv2)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b_conv2)</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h_pool2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max_pool_2x2(h_conv2)</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W_fc1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64,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1024])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b_fc1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[1024])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将图像展开成向量</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h_pool2_flat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0936FE">
        <w:rPr>
          <w:rFonts w:ascii="Consolas" w:hAnsi="Consolas" w:cs="宋体"/>
          <w:color w:val="000000"/>
          <w:kern w:val="0"/>
          <w:sz w:val="18"/>
          <w:szCs w:val="18"/>
          <w:bdr w:val="none" w:sz="0" w:space="0" w:color="auto" w:frame="1"/>
        </w:rPr>
        <w:t>tf.reshape</w:t>
      </w:r>
      <w:proofErr w:type="gramEnd"/>
      <w:r w:rsidRPr="000936FE">
        <w:rPr>
          <w:rFonts w:ascii="Consolas" w:hAnsi="Consolas" w:cs="宋体"/>
          <w:color w:val="000000"/>
          <w:kern w:val="0"/>
          <w:sz w:val="18"/>
          <w:szCs w:val="18"/>
          <w:bdr w:val="none" w:sz="0" w:space="0" w:color="auto" w:frame="1"/>
        </w:rPr>
        <w:t>(h_pool2,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64])</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全连接</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h_fc1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tf.</w:t>
      </w:r>
      <w:proofErr w:type="gramStart"/>
      <w:r w:rsidRPr="000936FE">
        <w:rPr>
          <w:rFonts w:ascii="Consolas" w:hAnsi="Consolas" w:cs="宋体"/>
          <w:color w:val="000000"/>
          <w:kern w:val="0"/>
          <w:sz w:val="18"/>
          <w:szCs w:val="18"/>
          <w:bdr w:val="none" w:sz="0" w:space="0" w:color="auto" w:frame="1"/>
        </w:rPr>
        <w:t>nn.relu</w:t>
      </w:r>
      <w:proofErr w:type="gramEnd"/>
      <w:r w:rsidRPr="000936FE">
        <w:rPr>
          <w:rFonts w:ascii="Consolas" w:hAnsi="Consolas" w:cs="宋体"/>
          <w:color w:val="000000"/>
          <w:kern w:val="0"/>
          <w:sz w:val="18"/>
          <w:szCs w:val="18"/>
          <w:bdr w:val="none" w:sz="0" w:space="0" w:color="auto" w:frame="1"/>
        </w:rPr>
        <w:t>(tf.matmul(h_pool2_flat,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W_fc1)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b_fc1)</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keep_prob</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0936FE">
        <w:rPr>
          <w:rFonts w:ascii="Consolas" w:hAnsi="Consolas" w:cs="宋体"/>
          <w:color w:val="000000"/>
          <w:kern w:val="0"/>
          <w:sz w:val="18"/>
          <w:szCs w:val="18"/>
          <w:bdr w:val="none" w:sz="0" w:space="0" w:color="auto" w:frame="1"/>
        </w:rPr>
        <w:t>tf.placeholder</w:t>
      </w:r>
      <w:proofErr w:type="gramEnd"/>
      <w:r w:rsidRPr="000936FE">
        <w:rPr>
          <w:rFonts w:ascii="Consolas" w:hAnsi="Consolas" w:cs="宋体"/>
          <w:color w:val="000000"/>
          <w:kern w:val="0"/>
          <w:sz w:val="18"/>
          <w:szCs w:val="18"/>
          <w:bdr w:val="none" w:sz="0" w:space="0" w:color="auto" w:frame="1"/>
        </w:rPr>
        <w:t>(tf.float32)</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#dropout</w:t>
      </w:r>
      <w:r w:rsidRPr="000936FE">
        <w:rPr>
          <w:rFonts w:ascii="Consolas" w:hAnsi="Consolas" w:cs="宋体"/>
          <w:color w:val="008200"/>
          <w:kern w:val="0"/>
          <w:sz w:val="18"/>
          <w:szCs w:val="18"/>
          <w:bdr w:val="none" w:sz="0" w:space="0" w:color="auto" w:frame="1"/>
        </w:rPr>
        <w:t>处理</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h_fc1_drop</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tf.</w:t>
      </w:r>
      <w:proofErr w:type="gramStart"/>
      <w:r w:rsidRPr="000936FE">
        <w:rPr>
          <w:rFonts w:ascii="Consolas" w:hAnsi="Consolas" w:cs="宋体"/>
          <w:color w:val="000000"/>
          <w:kern w:val="0"/>
          <w:sz w:val="18"/>
          <w:szCs w:val="18"/>
          <w:bdr w:val="none" w:sz="0" w:space="0" w:color="auto" w:frame="1"/>
        </w:rPr>
        <w:t>nn.dropout</w:t>
      </w:r>
      <w:proofErr w:type="gramEnd"/>
      <w:r w:rsidRPr="000936FE">
        <w:rPr>
          <w:rFonts w:ascii="Consolas" w:hAnsi="Consolas" w:cs="宋体"/>
          <w:color w:val="000000"/>
          <w:kern w:val="0"/>
          <w:sz w:val="18"/>
          <w:szCs w:val="18"/>
          <w:bdr w:val="none" w:sz="0" w:space="0" w:color="auto" w:frame="1"/>
        </w:rPr>
        <w:t>(h_fc1,</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keep_prob)</w:t>
      </w:r>
      <w:r w:rsidR="00C702F4">
        <w:rPr>
          <w:rFonts w:ascii="Consolas" w:hAnsi="Consolas" w:cs="宋体"/>
          <w:color w:val="000000"/>
          <w:kern w:val="0"/>
          <w:sz w:val="18"/>
          <w:szCs w:val="18"/>
          <w:bdr w:val="none" w:sz="0" w:space="0" w:color="auto" w:frame="1"/>
        </w:rPr>
        <w:t xml:space="preserve">  </w:t>
      </w:r>
    </w:p>
    <w:p w:rsidR="000936FE" w:rsidRPr="000936FE" w:rsidRDefault="00C702F4"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w_fc2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[1024,</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36])</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b_fc2</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weight_</w:t>
      </w:r>
      <w:proofErr w:type="gramStart"/>
      <w:r w:rsidRPr="000936FE">
        <w:rPr>
          <w:rFonts w:ascii="Consolas" w:hAnsi="Consolas" w:cs="宋体"/>
          <w:color w:val="000000"/>
          <w:kern w:val="0"/>
          <w:sz w:val="18"/>
          <w:szCs w:val="18"/>
          <w:bdr w:val="none" w:sz="0" w:space="0" w:color="auto" w:frame="1"/>
        </w:rPr>
        <w:t>variable(</w:t>
      </w:r>
      <w:proofErr w:type="gramEnd"/>
      <w:r w:rsidRPr="000936FE">
        <w:rPr>
          <w:rFonts w:ascii="Consolas" w:hAnsi="Consolas" w:cs="宋体"/>
          <w:color w:val="000000"/>
          <w:kern w:val="0"/>
          <w:sz w:val="18"/>
          <w:szCs w:val="18"/>
          <w:bdr w:val="none" w:sz="0" w:space="0" w:color="auto" w:frame="1"/>
        </w:rPr>
        <w:t>[36])</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8200"/>
          <w:kern w:val="0"/>
          <w:sz w:val="18"/>
          <w:szCs w:val="18"/>
          <w:bdr w:val="none" w:sz="0" w:space="0" w:color="auto" w:frame="1"/>
        </w:rPr>
        <w:t>#</w:t>
      </w:r>
      <w:r w:rsidRPr="000936FE">
        <w:rPr>
          <w:rFonts w:ascii="Consolas" w:hAnsi="Consolas" w:cs="宋体"/>
          <w:color w:val="008200"/>
          <w:kern w:val="0"/>
          <w:sz w:val="18"/>
          <w:szCs w:val="18"/>
          <w:bdr w:val="none" w:sz="0" w:space="0" w:color="auto" w:frame="1"/>
        </w:rPr>
        <w:t>使用</w:t>
      </w:r>
      <w:r w:rsidRPr="000936FE">
        <w:rPr>
          <w:rFonts w:ascii="Consolas" w:hAnsi="Consolas" w:cs="宋体"/>
          <w:color w:val="008200"/>
          <w:kern w:val="0"/>
          <w:sz w:val="18"/>
          <w:szCs w:val="18"/>
          <w:bdr w:val="none" w:sz="0" w:space="0" w:color="auto" w:frame="1"/>
        </w:rPr>
        <w:t>sigmoid</w:t>
      </w:r>
      <w:r w:rsidRPr="000936FE">
        <w:rPr>
          <w:rFonts w:ascii="Consolas" w:hAnsi="Consolas" w:cs="宋体"/>
          <w:color w:val="008200"/>
          <w:kern w:val="0"/>
          <w:sz w:val="18"/>
          <w:szCs w:val="18"/>
          <w:bdr w:val="none" w:sz="0" w:space="0" w:color="auto" w:frame="1"/>
        </w:rPr>
        <w:t>激活全连接输出得到各类分到的概率</w:t>
      </w:r>
      <w:r w:rsidR="00C702F4">
        <w:rPr>
          <w:rFonts w:ascii="Consolas" w:hAnsi="Consolas" w:cs="宋体"/>
          <w:color w:val="000000"/>
          <w:kern w:val="0"/>
          <w:sz w:val="18"/>
          <w:szCs w:val="18"/>
          <w:bdr w:val="none" w:sz="0" w:space="0" w:color="auto" w:frame="1"/>
        </w:rPr>
        <w:t xml:space="preserve">  </w:t>
      </w:r>
    </w:p>
    <w:p w:rsidR="000936FE" w:rsidRPr="000936FE" w:rsidRDefault="000936FE" w:rsidP="000936FE">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0936FE">
        <w:rPr>
          <w:rFonts w:ascii="Consolas" w:hAnsi="Consolas" w:cs="宋体"/>
          <w:color w:val="000000"/>
          <w:kern w:val="0"/>
          <w:sz w:val="18"/>
          <w:szCs w:val="18"/>
          <w:bdr w:val="none" w:sz="0" w:space="0" w:color="auto" w:frame="1"/>
        </w:rPr>
        <w:t>y_conv</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0936FE">
        <w:rPr>
          <w:rFonts w:ascii="Consolas" w:hAnsi="Consolas" w:cs="宋体"/>
          <w:color w:val="000000"/>
          <w:kern w:val="0"/>
          <w:sz w:val="18"/>
          <w:szCs w:val="18"/>
          <w:bdr w:val="none" w:sz="0" w:space="0" w:color="auto" w:frame="1"/>
        </w:rPr>
        <w:t>tf.</w:t>
      </w:r>
      <w:proofErr w:type="gramStart"/>
      <w:r w:rsidRPr="000936FE">
        <w:rPr>
          <w:rFonts w:ascii="Consolas" w:hAnsi="Consolas" w:cs="宋体"/>
          <w:color w:val="000000"/>
          <w:kern w:val="0"/>
          <w:sz w:val="18"/>
          <w:szCs w:val="18"/>
          <w:bdr w:val="none" w:sz="0" w:space="0" w:color="auto" w:frame="1"/>
        </w:rPr>
        <w:t>nn.softmax</w:t>
      </w:r>
      <w:proofErr w:type="gramEnd"/>
      <w:r w:rsidRPr="000936FE">
        <w:rPr>
          <w:rFonts w:ascii="Consolas" w:hAnsi="Consolas" w:cs="宋体"/>
          <w:color w:val="000000"/>
          <w:kern w:val="0"/>
          <w:sz w:val="18"/>
          <w:szCs w:val="18"/>
          <w:bdr w:val="none" w:sz="0" w:space="0" w:color="auto" w:frame="1"/>
        </w:rPr>
        <w:t>(tf.matm</w:t>
      </w:r>
      <w:r>
        <w:rPr>
          <w:rFonts w:ascii="Consolas" w:hAnsi="Consolas" w:cs="宋体"/>
          <w:color w:val="000000"/>
          <w:kern w:val="0"/>
          <w:sz w:val="18"/>
          <w:szCs w:val="18"/>
          <w:bdr w:val="none" w:sz="0" w:space="0" w:color="auto" w:frame="1"/>
        </w:rPr>
        <w:t>ul(h_fc1_drop,</w:t>
      </w:r>
      <w:r w:rsidR="00C702F4">
        <w:rPr>
          <w:rFonts w:ascii="Consolas" w:hAnsi="Consolas" w:cs="宋体"/>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w_fc2)</w:t>
      </w:r>
      <w:r w:rsidR="00C702F4">
        <w:rPr>
          <w:rFonts w:ascii="Consolas" w:hAnsi="Consolas" w:cs="宋体"/>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b_fc2)</w:t>
      </w:r>
      <w:r w:rsidR="00C702F4">
        <w:rPr>
          <w:rFonts w:ascii="Consolas" w:hAnsi="Consolas" w:cs="宋体"/>
          <w:color w:val="000000"/>
          <w:kern w:val="0"/>
          <w:sz w:val="18"/>
          <w:szCs w:val="18"/>
          <w:bdr w:val="none" w:sz="0" w:space="0" w:color="auto" w:frame="1"/>
        </w:rPr>
        <w:t xml:space="preserve"> </w:t>
      </w:r>
    </w:p>
    <w:p w:rsidR="00E42110" w:rsidRDefault="00E42110" w:rsidP="00ED5968">
      <w:pPr>
        <w:pStyle w:val="3"/>
        <w:spacing w:before="156" w:after="156"/>
      </w:pPr>
      <w:bookmarkStart w:id="35" w:name="_Toc9064224"/>
      <w:r w:rsidRPr="00C47DE2">
        <w:rPr>
          <w:rFonts w:hint="eastAsia"/>
        </w:rPr>
        <w:t>3.</w:t>
      </w:r>
      <w:r w:rsidR="00446C0C">
        <w:rPr>
          <w:rFonts w:hint="eastAsia"/>
        </w:rPr>
        <w:t>4</w:t>
      </w:r>
      <w:r w:rsidRPr="00C47DE2">
        <w:rPr>
          <w:rFonts w:hint="eastAsia"/>
        </w:rPr>
        <w:t>.3</w:t>
      </w:r>
      <w:r w:rsidR="00C702F4">
        <w:t xml:space="preserve"> </w:t>
      </w:r>
      <w:r>
        <w:rPr>
          <w:rFonts w:hint="eastAsia"/>
        </w:rPr>
        <w:t>训练网络</w:t>
      </w:r>
      <w:bookmarkEnd w:id="35"/>
    </w:p>
    <w:p w:rsidR="00C306E6" w:rsidRDefault="006D0421" w:rsidP="00C306E6">
      <w:pPr>
        <w:spacing w:before="156" w:after="156"/>
        <w:ind w:firstLine="420"/>
      </w:pPr>
      <w:r>
        <w:rPr>
          <w:rFonts w:hint="eastAsia"/>
        </w:rPr>
        <w:t>由此得到前馈网络的预测分类结果，接下来负反馈传播预测分类与实际标签的损失，调整各层矩阵权重和偏置参数取值。首先定义损失函数和交叉熵，以降低交叉熵为优化目标，定制优化器，设置学习速率，其影响收敛速度以及是否造成损失震荡。设置</w:t>
      </w:r>
      <w:r>
        <w:rPr>
          <w:rFonts w:hint="eastAsia"/>
        </w:rPr>
        <w:t>dropout</w:t>
      </w:r>
      <w:r>
        <w:rPr>
          <w:rFonts w:hint="eastAsia"/>
        </w:rPr>
        <w:t>比率避免，过度拟合，增强网络泛化能力，输入特征向量与标签向量，启动优化器，开始训练</w:t>
      </w:r>
      <w:r w:rsidR="00C306E6">
        <w:rPr>
          <w:rFonts w:hint="eastAsia"/>
        </w:rPr>
        <w:t>。</w:t>
      </w:r>
    </w:p>
    <w:p w:rsidR="00E42110" w:rsidRDefault="006D0421" w:rsidP="00C306E6">
      <w:pPr>
        <w:spacing w:before="156" w:after="156"/>
        <w:ind w:firstLine="420"/>
      </w:pPr>
      <w:r>
        <w:rPr>
          <w:rFonts w:hint="eastAsia"/>
        </w:rPr>
        <w:t>其训练具体过程本质上就是通过链式求导微分，将损失梯度下降到各参数，从而调整</w:t>
      </w:r>
      <w:r>
        <w:rPr>
          <w:rFonts w:hint="eastAsia"/>
        </w:rPr>
        <w:lastRenderedPageBreak/>
        <w:t>各层参数使得模型损失尽可能减小，即在训练样本上</w:t>
      </w:r>
      <w:r w:rsidR="00C306E6">
        <w:rPr>
          <w:rFonts w:hint="eastAsia"/>
        </w:rPr>
        <w:t>分类结果尽可能接近实际标签。</w:t>
      </w:r>
    </w:p>
    <w:p w:rsidR="00C306E6" w:rsidRDefault="00C306E6" w:rsidP="00C306E6">
      <w:pPr>
        <w:spacing w:before="156" w:after="156"/>
        <w:ind w:firstLine="420"/>
      </w:pPr>
      <w:r>
        <w:rPr>
          <w:rFonts w:hint="eastAsia"/>
        </w:rPr>
        <w:t>具体</w:t>
      </w:r>
      <w:r>
        <w:rPr>
          <w:rFonts w:hint="eastAsia"/>
        </w:rPr>
        <w:t>Python</w:t>
      </w:r>
      <w:r>
        <w:rPr>
          <w:rFonts w:hint="eastAsia"/>
        </w:rPr>
        <w:t>代码如下：</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8200"/>
          <w:kern w:val="0"/>
          <w:sz w:val="18"/>
          <w:szCs w:val="18"/>
          <w:bdr w:val="none" w:sz="0" w:space="0" w:color="auto" w:frame="1"/>
        </w:rPr>
        <w:t>#</w:t>
      </w:r>
      <w:r w:rsidRPr="00C306E6">
        <w:rPr>
          <w:rFonts w:ascii="Consolas" w:hAnsi="Consolas" w:cs="宋体"/>
          <w:color w:val="008200"/>
          <w:kern w:val="0"/>
          <w:sz w:val="18"/>
          <w:szCs w:val="18"/>
          <w:bdr w:val="none" w:sz="0" w:space="0" w:color="auto" w:frame="1"/>
        </w:rPr>
        <w:t>定义交叉</w:t>
      </w:r>
      <w:proofErr w:type="gramStart"/>
      <w:r w:rsidRPr="00C306E6">
        <w:rPr>
          <w:rFonts w:ascii="Consolas" w:hAnsi="Consolas" w:cs="宋体"/>
          <w:color w:val="008200"/>
          <w:kern w:val="0"/>
          <w:sz w:val="18"/>
          <w:szCs w:val="18"/>
          <w:bdr w:val="none" w:sz="0" w:space="0" w:color="auto" w:frame="1"/>
        </w:rPr>
        <w:t>熵</w:t>
      </w:r>
      <w:proofErr w:type="gramEnd"/>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0000"/>
          <w:kern w:val="0"/>
          <w:sz w:val="18"/>
          <w:szCs w:val="18"/>
          <w:bdr w:val="none" w:sz="0" w:space="0" w:color="auto" w:frame="1"/>
        </w:rPr>
        <w:t>cross_entropy</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06E6">
        <w:rPr>
          <w:rFonts w:ascii="Consolas" w:hAnsi="Consolas" w:cs="宋体"/>
          <w:color w:val="000000"/>
          <w:kern w:val="0"/>
          <w:sz w:val="18"/>
          <w:szCs w:val="18"/>
          <w:bdr w:val="none" w:sz="0" w:space="0" w:color="auto" w:frame="1"/>
        </w:rPr>
        <w:t>tf.reduce</w:t>
      </w:r>
      <w:proofErr w:type="gramEnd"/>
      <w:r w:rsidRPr="00C306E6">
        <w:rPr>
          <w:rFonts w:ascii="Consolas" w:hAnsi="Consolas" w:cs="宋体"/>
          <w:color w:val="000000"/>
          <w:kern w:val="0"/>
          <w:sz w:val="18"/>
          <w:szCs w:val="18"/>
          <w:bdr w:val="none" w:sz="0" w:space="0" w:color="auto" w:frame="1"/>
        </w:rPr>
        <w:t>_mean(-tf.reduce_sum(y_</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tf.log(y_conv),</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reduction_indices=[1]))</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8200"/>
          <w:kern w:val="0"/>
          <w:sz w:val="18"/>
          <w:szCs w:val="18"/>
          <w:bdr w:val="none" w:sz="0" w:space="0" w:color="auto" w:frame="1"/>
        </w:rPr>
        <w:t>#</w:t>
      </w:r>
      <w:r w:rsidRPr="00C306E6">
        <w:rPr>
          <w:rFonts w:ascii="Consolas" w:hAnsi="Consolas" w:cs="宋体"/>
          <w:color w:val="008200"/>
          <w:kern w:val="0"/>
          <w:sz w:val="18"/>
          <w:szCs w:val="18"/>
          <w:bdr w:val="none" w:sz="0" w:space="0" w:color="auto" w:frame="1"/>
        </w:rPr>
        <w:t>设置</w:t>
      </w:r>
      <w:r w:rsidRPr="00C306E6">
        <w:rPr>
          <w:rFonts w:ascii="Consolas" w:hAnsi="Consolas" w:cs="宋体"/>
          <w:color w:val="008200"/>
          <w:kern w:val="0"/>
          <w:sz w:val="18"/>
          <w:szCs w:val="18"/>
          <w:bdr w:val="none" w:sz="0" w:space="0" w:color="auto" w:frame="1"/>
        </w:rPr>
        <w:t>Adam</w:t>
      </w:r>
      <w:r w:rsidRPr="00C306E6">
        <w:rPr>
          <w:rFonts w:ascii="Consolas" w:hAnsi="Consolas" w:cs="宋体"/>
          <w:color w:val="008200"/>
          <w:kern w:val="0"/>
          <w:sz w:val="18"/>
          <w:szCs w:val="18"/>
          <w:bdr w:val="none" w:sz="0" w:space="0" w:color="auto" w:frame="1"/>
        </w:rPr>
        <w:t>自动优化器优化目标为使交叉</w:t>
      </w:r>
      <w:proofErr w:type="gramStart"/>
      <w:r w:rsidRPr="00C306E6">
        <w:rPr>
          <w:rFonts w:ascii="Consolas" w:hAnsi="Consolas" w:cs="宋体"/>
          <w:color w:val="008200"/>
          <w:kern w:val="0"/>
          <w:sz w:val="18"/>
          <w:szCs w:val="18"/>
          <w:bdr w:val="none" w:sz="0" w:space="0" w:color="auto" w:frame="1"/>
        </w:rPr>
        <w:t>熵</w:t>
      </w:r>
      <w:proofErr w:type="gramEnd"/>
      <w:r w:rsidRPr="00C306E6">
        <w:rPr>
          <w:rFonts w:ascii="Consolas" w:hAnsi="Consolas" w:cs="宋体"/>
          <w:color w:val="008200"/>
          <w:kern w:val="0"/>
          <w:sz w:val="18"/>
          <w:szCs w:val="18"/>
          <w:bdr w:val="none" w:sz="0" w:space="0" w:color="auto" w:frame="1"/>
        </w:rPr>
        <w:t>结果最小</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0000"/>
          <w:kern w:val="0"/>
          <w:sz w:val="18"/>
          <w:szCs w:val="18"/>
          <w:bdr w:val="none" w:sz="0" w:space="0" w:color="auto" w:frame="1"/>
        </w:rPr>
        <w:t>train_step</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06E6">
        <w:rPr>
          <w:rFonts w:ascii="Consolas" w:hAnsi="Consolas" w:cs="宋体"/>
          <w:color w:val="000000"/>
          <w:kern w:val="0"/>
          <w:sz w:val="18"/>
          <w:szCs w:val="18"/>
          <w:bdr w:val="none" w:sz="0" w:space="0" w:color="auto" w:frame="1"/>
        </w:rPr>
        <w:t>tf.train</w:t>
      </w:r>
      <w:proofErr w:type="gramEnd"/>
      <w:r w:rsidRPr="00C306E6">
        <w:rPr>
          <w:rFonts w:ascii="Consolas" w:hAnsi="Consolas" w:cs="宋体"/>
          <w:color w:val="000000"/>
          <w:kern w:val="0"/>
          <w:sz w:val="18"/>
          <w:szCs w:val="18"/>
          <w:bdr w:val="none" w:sz="0" w:space="0" w:color="auto" w:frame="1"/>
        </w:rPr>
        <w:t>.AdamOptimizer(1e-4).minimize(cross_entropy)</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8200"/>
          <w:kern w:val="0"/>
          <w:sz w:val="18"/>
          <w:szCs w:val="18"/>
          <w:bdr w:val="none" w:sz="0" w:space="0" w:color="auto" w:frame="1"/>
        </w:rPr>
        <w:t>#</w:t>
      </w:r>
      <w:r w:rsidRPr="00C306E6">
        <w:rPr>
          <w:rFonts w:ascii="Consolas" w:hAnsi="Consolas" w:cs="宋体"/>
          <w:color w:val="008200"/>
          <w:kern w:val="0"/>
          <w:sz w:val="18"/>
          <w:szCs w:val="18"/>
          <w:bdr w:val="none" w:sz="0" w:space="0" w:color="auto" w:frame="1"/>
        </w:rPr>
        <w:t>计算正确分类标签数量</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0000"/>
          <w:kern w:val="0"/>
          <w:sz w:val="18"/>
          <w:szCs w:val="18"/>
          <w:bdr w:val="none" w:sz="0" w:space="0" w:color="auto" w:frame="1"/>
        </w:rPr>
        <w:t>correct_prediction</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06E6">
        <w:rPr>
          <w:rFonts w:ascii="Consolas" w:hAnsi="Consolas" w:cs="宋体"/>
          <w:color w:val="000000"/>
          <w:kern w:val="0"/>
          <w:sz w:val="18"/>
          <w:szCs w:val="18"/>
          <w:bdr w:val="none" w:sz="0" w:space="0" w:color="auto" w:frame="1"/>
        </w:rPr>
        <w:t>tf.equal</w:t>
      </w:r>
      <w:proofErr w:type="gramEnd"/>
      <w:r w:rsidRPr="00C306E6">
        <w:rPr>
          <w:rFonts w:ascii="Consolas" w:hAnsi="Consolas" w:cs="宋体"/>
          <w:color w:val="000000"/>
          <w:kern w:val="0"/>
          <w:sz w:val="18"/>
          <w:szCs w:val="18"/>
          <w:bdr w:val="none" w:sz="0" w:space="0" w:color="auto" w:frame="1"/>
        </w:rPr>
        <w:t>(y_conv,</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y_)</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8200"/>
          <w:kern w:val="0"/>
          <w:sz w:val="18"/>
          <w:szCs w:val="18"/>
          <w:bdr w:val="none" w:sz="0" w:space="0" w:color="auto" w:frame="1"/>
        </w:rPr>
        <w:t>#</w:t>
      </w:r>
      <w:r w:rsidRPr="00C306E6">
        <w:rPr>
          <w:rFonts w:ascii="Consolas" w:hAnsi="Consolas" w:cs="宋体"/>
          <w:color w:val="008200"/>
          <w:kern w:val="0"/>
          <w:sz w:val="18"/>
          <w:szCs w:val="18"/>
          <w:bdr w:val="none" w:sz="0" w:space="0" w:color="auto" w:frame="1"/>
        </w:rPr>
        <w:t>计算准确率</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0000"/>
          <w:kern w:val="0"/>
          <w:sz w:val="18"/>
          <w:szCs w:val="18"/>
          <w:bdr w:val="none" w:sz="0" w:space="0" w:color="auto" w:frame="1"/>
        </w:rPr>
        <w:t>accuracy</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06E6">
        <w:rPr>
          <w:rFonts w:ascii="Consolas" w:hAnsi="Consolas" w:cs="宋体"/>
          <w:color w:val="000000"/>
          <w:kern w:val="0"/>
          <w:sz w:val="18"/>
          <w:szCs w:val="18"/>
          <w:bdr w:val="none" w:sz="0" w:space="0" w:color="auto" w:frame="1"/>
        </w:rPr>
        <w:t>tf.reduce</w:t>
      </w:r>
      <w:proofErr w:type="gramEnd"/>
      <w:r w:rsidRPr="00C306E6">
        <w:rPr>
          <w:rFonts w:ascii="Consolas" w:hAnsi="Consolas" w:cs="宋体"/>
          <w:color w:val="000000"/>
          <w:kern w:val="0"/>
          <w:sz w:val="18"/>
          <w:szCs w:val="18"/>
          <w:bdr w:val="none" w:sz="0" w:space="0" w:color="auto" w:frame="1"/>
        </w:rPr>
        <w:t>_mean(tf.cast(correct_prediction,</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tf.float32))</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8200"/>
          <w:kern w:val="0"/>
          <w:sz w:val="18"/>
          <w:szCs w:val="18"/>
          <w:bdr w:val="none" w:sz="0" w:space="0" w:color="auto" w:frame="1"/>
        </w:rPr>
        <w:t>#</w:t>
      </w:r>
      <w:r w:rsidRPr="00C306E6">
        <w:rPr>
          <w:rFonts w:ascii="Consolas" w:hAnsi="Consolas" w:cs="宋体"/>
          <w:color w:val="008200"/>
          <w:kern w:val="0"/>
          <w:sz w:val="18"/>
          <w:szCs w:val="18"/>
          <w:bdr w:val="none" w:sz="0" w:space="0" w:color="auto" w:frame="1"/>
        </w:rPr>
        <w:t>初始化全局变量</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roofErr w:type="gramStart"/>
      <w:r w:rsidRPr="00C306E6">
        <w:rPr>
          <w:rFonts w:ascii="Consolas" w:hAnsi="Consolas" w:cs="宋体"/>
          <w:color w:val="000000"/>
          <w:kern w:val="0"/>
          <w:sz w:val="18"/>
          <w:szCs w:val="18"/>
          <w:bdr w:val="none" w:sz="0" w:space="0" w:color="auto" w:frame="1"/>
        </w:rPr>
        <w:t>tf.global</w:t>
      </w:r>
      <w:proofErr w:type="gramEnd"/>
      <w:r w:rsidRPr="00C306E6">
        <w:rPr>
          <w:rFonts w:ascii="Consolas" w:hAnsi="Consolas" w:cs="宋体"/>
          <w:color w:val="000000"/>
          <w:kern w:val="0"/>
          <w:sz w:val="18"/>
          <w:szCs w:val="18"/>
          <w:bdr w:val="none" w:sz="0" w:space="0" w:color="auto" w:frame="1"/>
        </w:rPr>
        <w:t>_variables_initializer().run()</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color w:val="000000"/>
          <w:kern w:val="0"/>
          <w:sz w:val="18"/>
          <w:szCs w:val="18"/>
          <w:bdr w:val="none" w:sz="0" w:space="0" w:color="auto" w:frame="1"/>
        </w:rPr>
        <w:t>batch</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clean_</w:t>
      </w:r>
      <w:proofErr w:type="gramStart"/>
      <w:r w:rsidRPr="00C306E6">
        <w:rPr>
          <w:rFonts w:ascii="Consolas" w:hAnsi="Consolas" w:cs="宋体"/>
          <w:color w:val="000000"/>
          <w:kern w:val="0"/>
          <w:sz w:val="18"/>
          <w:szCs w:val="18"/>
          <w:bdr w:val="none" w:sz="0" w:space="0" w:color="auto" w:frame="1"/>
        </w:rPr>
        <w:t>data.next</w:t>
      </w:r>
      <w:proofErr w:type="gramEnd"/>
      <w:r w:rsidRPr="00C306E6">
        <w:rPr>
          <w:rFonts w:ascii="Consolas" w:hAnsi="Consolas" w:cs="宋体"/>
          <w:color w:val="000000"/>
          <w:kern w:val="0"/>
          <w:sz w:val="18"/>
          <w:szCs w:val="18"/>
          <w:bdr w:val="none" w:sz="0" w:space="0" w:color="auto" w:frame="1"/>
        </w:rPr>
        <w:t>_batch(50)</w:t>
      </w:r>
      <w:r w:rsidR="00C702F4">
        <w:rPr>
          <w:rFonts w:ascii="Consolas" w:hAnsi="Consolas" w:cs="宋体"/>
          <w:color w:val="000000"/>
          <w:kern w:val="0"/>
          <w:sz w:val="18"/>
          <w:szCs w:val="18"/>
          <w:bdr w:val="none" w:sz="0" w:space="0" w:color="auto" w:frame="1"/>
        </w:rPr>
        <w:t xml:space="preserve">  </w:t>
      </w:r>
    </w:p>
    <w:p w:rsidR="00C306E6" w:rsidRPr="00C306E6" w:rsidRDefault="00C306E6" w:rsidP="00C306E6">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06E6">
        <w:rPr>
          <w:rFonts w:ascii="Consolas" w:hAnsi="Consolas" w:cs="宋体"/>
          <w:b/>
          <w:bCs/>
          <w:color w:val="006699"/>
          <w:kern w:val="0"/>
          <w:sz w:val="18"/>
          <w:szCs w:val="18"/>
          <w:bdr w:val="none" w:sz="0" w:space="0" w:color="auto" w:frame="1"/>
        </w:rPr>
        <w:t>for</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color w:val="000000"/>
          <w:kern w:val="0"/>
          <w:sz w:val="18"/>
          <w:szCs w:val="18"/>
          <w:bdr w:val="none" w:sz="0" w:space="0" w:color="auto" w:frame="1"/>
        </w:rPr>
        <w:t>i</w:t>
      </w:r>
      <w:r w:rsidR="00C702F4">
        <w:rPr>
          <w:rFonts w:ascii="Consolas" w:hAnsi="Consolas" w:cs="宋体"/>
          <w:color w:val="000000"/>
          <w:kern w:val="0"/>
          <w:sz w:val="18"/>
          <w:szCs w:val="18"/>
          <w:bdr w:val="none" w:sz="0" w:space="0" w:color="auto" w:frame="1"/>
        </w:rPr>
        <w:t xml:space="preserve"> </w:t>
      </w:r>
      <w:r w:rsidRPr="00C306E6">
        <w:rPr>
          <w:rFonts w:ascii="Consolas" w:hAnsi="Consolas" w:cs="宋体"/>
          <w:b/>
          <w:bCs/>
          <w:color w:val="006699"/>
          <w:kern w:val="0"/>
          <w:sz w:val="18"/>
          <w:szCs w:val="18"/>
          <w:bdr w:val="none" w:sz="0" w:space="0" w:color="auto" w:frame="1"/>
        </w:rPr>
        <w:t>in</w:t>
      </w:r>
      <w:r w:rsidR="00C702F4">
        <w:rPr>
          <w:rFonts w:ascii="Consolas" w:hAnsi="Consolas" w:cs="宋体"/>
          <w:color w:val="000000"/>
          <w:kern w:val="0"/>
          <w:sz w:val="18"/>
          <w:szCs w:val="18"/>
          <w:bdr w:val="none" w:sz="0" w:space="0" w:color="auto" w:frame="1"/>
        </w:rPr>
        <w:t xml:space="preserve"> </w:t>
      </w:r>
      <w:proofErr w:type="gramStart"/>
      <w:r w:rsidRPr="00C306E6">
        <w:rPr>
          <w:rFonts w:ascii="Consolas" w:hAnsi="Consolas" w:cs="宋体"/>
          <w:color w:val="000000"/>
          <w:kern w:val="0"/>
          <w:sz w:val="18"/>
          <w:szCs w:val="18"/>
          <w:bdr w:val="none" w:sz="0" w:space="0" w:color="auto" w:frame="1"/>
        </w:rPr>
        <w:t>range(</w:t>
      </w:r>
      <w:proofErr w:type="gramEnd"/>
      <w:r w:rsidRPr="00C306E6">
        <w:rPr>
          <w:rFonts w:ascii="Consolas" w:hAnsi="Consolas" w:cs="宋体"/>
          <w:color w:val="000000"/>
          <w:kern w:val="0"/>
          <w:sz w:val="18"/>
          <w:szCs w:val="18"/>
          <w:bdr w:val="none" w:sz="0" w:space="0" w:color="auto" w:frame="1"/>
        </w:rPr>
        <w:t>50):</w:t>
      </w:r>
      <w:r w:rsidR="00C702F4">
        <w:rPr>
          <w:rFonts w:ascii="Consolas" w:hAnsi="Consolas" w:cs="宋体"/>
          <w:color w:val="000000"/>
          <w:kern w:val="0"/>
          <w:sz w:val="18"/>
          <w:szCs w:val="18"/>
          <w:bdr w:val="none" w:sz="0" w:space="0" w:color="auto" w:frame="1"/>
        </w:rPr>
        <w:t xml:space="preserve">  </w:t>
      </w:r>
    </w:p>
    <w:p w:rsidR="00C306E6" w:rsidRPr="00C306E6" w:rsidRDefault="00C702F4" w:rsidP="00C306E6">
      <w:pPr>
        <w:widowControl/>
        <w:numPr>
          <w:ilvl w:val="0"/>
          <w:numId w:val="5"/>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8200"/>
          <w:kern w:val="0"/>
          <w:sz w:val="18"/>
          <w:szCs w:val="18"/>
          <w:bdr w:val="none" w:sz="0" w:space="0" w:color="auto" w:frame="1"/>
        </w:rPr>
        <w:t>#</w:t>
      </w:r>
      <w:r w:rsidR="00C306E6" w:rsidRPr="00C306E6">
        <w:rPr>
          <w:rFonts w:ascii="Consolas" w:hAnsi="Consolas" w:cs="宋体"/>
          <w:color w:val="008200"/>
          <w:kern w:val="0"/>
          <w:sz w:val="18"/>
          <w:szCs w:val="18"/>
          <w:bdr w:val="none" w:sz="0" w:space="0" w:color="auto" w:frame="1"/>
        </w:rPr>
        <w:t>投入当前批次特征向量与标签向量，进行训练并返回准确率</w:t>
      </w:r>
      <w:r>
        <w:rPr>
          <w:rFonts w:ascii="Consolas" w:hAnsi="Consolas" w:cs="宋体"/>
          <w:color w:val="000000"/>
          <w:kern w:val="0"/>
          <w:sz w:val="18"/>
          <w:szCs w:val="18"/>
          <w:bdr w:val="none" w:sz="0" w:space="0" w:color="auto" w:frame="1"/>
        </w:rPr>
        <w:t xml:space="preserve">  </w:t>
      </w:r>
    </w:p>
    <w:p w:rsidR="00C306E6" w:rsidRPr="00530641" w:rsidRDefault="00C702F4" w:rsidP="00530641">
      <w:pPr>
        <w:widowControl/>
        <w:numPr>
          <w:ilvl w:val="0"/>
          <w:numId w:val="5"/>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train_accuracy</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C306E6" w:rsidRPr="00C306E6">
        <w:rPr>
          <w:rFonts w:ascii="Consolas" w:hAnsi="Consolas" w:cs="宋体"/>
          <w:color w:val="000000"/>
          <w:kern w:val="0"/>
          <w:sz w:val="18"/>
          <w:szCs w:val="18"/>
          <w:bdr w:val="none" w:sz="0" w:space="0" w:color="auto" w:frame="1"/>
        </w:rPr>
        <w:t>accuracy.eval</w:t>
      </w:r>
      <w:proofErr w:type="gramEnd"/>
      <w:r w:rsidR="00C306E6" w:rsidRPr="00C306E6">
        <w:rPr>
          <w:rFonts w:ascii="Consolas" w:hAnsi="Consolas" w:cs="宋体"/>
          <w:color w:val="000000"/>
          <w:kern w:val="0"/>
          <w:sz w:val="18"/>
          <w:szCs w:val="18"/>
          <w:bdr w:val="none" w:sz="0" w:space="0" w:color="auto" w:frame="1"/>
        </w:rPr>
        <w:t>(feed_dict={x:</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batch[0],</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y_:</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batch[1],</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keep_prob:</w:t>
      </w:r>
      <w:r>
        <w:rPr>
          <w:rFonts w:ascii="Consolas" w:hAnsi="Consolas" w:cs="宋体"/>
          <w:color w:val="000000"/>
          <w:kern w:val="0"/>
          <w:sz w:val="18"/>
          <w:szCs w:val="18"/>
          <w:bdr w:val="none" w:sz="0" w:space="0" w:color="auto" w:frame="1"/>
        </w:rPr>
        <w:t xml:space="preserve"> </w:t>
      </w:r>
      <w:r w:rsidR="00C306E6" w:rsidRPr="00C306E6">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rsidR="00E42110" w:rsidRDefault="00E42110" w:rsidP="00ED5968">
      <w:pPr>
        <w:pStyle w:val="3"/>
        <w:spacing w:before="156" w:after="156"/>
      </w:pPr>
      <w:bookmarkStart w:id="36" w:name="_Toc9064225"/>
      <w:r w:rsidRPr="00E42110">
        <w:t>3.</w:t>
      </w:r>
      <w:r w:rsidR="00446C0C">
        <w:rPr>
          <w:rFonts w:hint="eastAsia"/>
        </w:rPr>
        <w:t>4</w:t>
      </w:r>
      <w:r w:rsidRPr="00E42110">
        <w:t>.4</w:t>
      </w:r>
      <w:r>
        <w:rPr>
          <w:rFonts w:hint="eastAsia"/>
        </w:rPr>
        <w:t>模型评估与调参</w:t>
      </w:r>
      <w:bookmarkEnd w:id="36"/>
    </w:p>
    <w:p w:rsidR="000B511C" w:rsidRDefault="00530641" w:rsidP="00EB66EB">
      <w:pPr>
        <w:spacing w:before="156" w:after="156"/>
        <w:ind w:firstLine="420"/>
      </w:pPr>
      <w:r>
        <w:rPr>
          <w:rFonts w:hint="eastAsia"/>
        </w:rPr>
        <w:t>模型在</w:t>
      </w:r>
      <w:r>
        <w:rPr>
          <w:rFonts w:hint="eastAsia"/>
        </w:rPr>
        <w:t>700</w:t>
      </w:r>
      <w:r>
        <w:rPr>
          <w:rFonts w:hint="eastAsia"/>
        </w:rPr>
        <w:t>条标准化样本上测试准确率为</w:t>
      </w:r>
      <w:r>
        <w:rPr>
          <w:rFonts w:hint="eastAsia"/>
        </w:rPr>
        <w:t>52.47%</w:t>
      </w:r>
      <w:r>
        <w:rPr>
          <w:rFonts w:hint="eastAsia"/>
        </w:rPr>
        <w:t>，</w:t>
      </w:r>
      <w:r w:rsidR="000B511C">
        <w:rPr>
          <w:rFonts w:hint="eastAsia"/>
        </w:rPr>
        <w:t>其他指标如表</w:t>
      </w:r>
      <w:r w:rsidR="000B511C">
        <w:rPr>
          <w:rFonts w:hint="eastAsia"/>
        </w:rPr>
        <w:t>4</w:t>
      </w:r>
      <w:r w:rsidR="000B511C">
        <w:rPr>
          <w:rFonts w:hint="eastAsia"/>
        </w:rPr>
        <w:t>所示：</w:t>
      </w:r>
    </w:p>
    <w:p w:rsidR="000B511C" w:rsidRPr="00FF7582" w:rsidRDefault="000B511C" w:rsidP="000B511C">
      <w:pPr>
        <w:spacing w:before="156" w:after="156"/>
        <w:ind w:firstLineChars="0" w:firstLine="0"/>
        <w:jc w:val="center"/>
        <w:rPr>
          <w:rFonts w:eastAsia="黑体" w:cs="Times New Roman"/>
          <w:sz w:val="18"/>
          <w:szCs w:val="18"/>
        </w:rPr>
      </w:pPr>
      <w:r>
        <w:rPr>
          <w:rFonts w:eastAsia="黑体" w:cs="Times New Roman" w:hint="eastAsia"/>
          <w:sz w:val="18"/>
          <w:szCs w:val="18"/>
        </w:rPr>
        <w:t>表</w:t>
      </w:r>
      <w:r>
        <w:rPr>
          <w:rFonts w:eastAsia="黑体" w:cs="Times New Roman" w:hint="eastAsia"/>
          <w:sz w:val="18"/>
          <w:szCs w:val="18"/>
        </w:rPr>
        <w:t>4</w:t>
      </w:r>
      <w:r w:rsidRPr="00FF7582">
        <w:rPr>
          <w:rFonts w:eastAsia="黑体" w:cs="Times New Roman"/>
          <w:sz w:val="18"/>
          <w:szCs w:val="18"/>
        </w:rPr>
        <w:t xml:space="preserve"> </w:t>
      </w:r>
      <w:r>
        <w:rPr>
          <w:rFonts w:eastAsia="黑体" w:cs="Times New Roman" w:hint="eastAsia"/>
          <w:sz w:val="18"/>
          <w:szCs w:val="18"/>
        </w:rPr>
        <w:t>卷积神经网络</w:t>
      </w:r>
      <w:r w:rsidRPr="00FF7582">
        <w:rPr>
          <w:rFonts w:eastAsia="黑体" w:cs="Times New Roman"/>
          <w:sz w:val="18"/>
          <w:szCs w:val="18"/>
        </w:rPr>
        <w:t>评估指标表</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0B511C" w:rsidTr="00E83D61">
        <w:trPr>
          <w:jc w:val="center"/>
        </w:trPr>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汉</w:t>
            </w:r>
            <w:proofErr w:type="gramStart"/>
            <w:r>
              <w:rPr>
                <w:rFonts w:hint="eastAsia"/>
              </w:rPr>
              <w:t>明损失</w:t>
            </w:r>
            <w:proofErr w:type="gramEnd"/>
          </w:p>
        </w:tc>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错误率</w:t>
            </w:r>
          </w:p>
        </w:tc>
        <w:tc>
          <w:tcPr>
            <w:tcW w:w="2074" w:type="dxa"/>
            <w:tcBorders>
              <w:top w:val="single" w:sz="12" w:space="0" w:color="auto"/>
              <w:bottom w:val="single" w:sz="12" w:space="0" w:color="auto"/>
            </w:tcBorders>
          </w:tcPr>
          <w:p w:rsidR="000B511C" w:rsidRDefault="000B511C" w:rsidP="00E83D61">
            <w:pPr>
              <w:spacing w:before="156" w:after="156"/>
              <w:ind w:firstLineChars="0" w:firstLine="0"/>
              <w:jc w:val="center"/>
            </w:pPr>
            <w:r>
              <w:rPr>
                <w:rFonts w:hint="eastAsia"/>
              </w:rPr>
              <w:t>覆盖率</w:t>
            </w:r>
          </w:p>
        </w:tc>
      </w:tr>
      <w:tr w:rsidR="000B511C" w:rsidTr="00E83D61">
        <w:trPr>
          <w:jc w:val="center"/>
        </w:trPr>
        <w:tc>
          <w:tcPr>
            <w:tcW w:w="2074" w:type="dxa"/>
          </w:tcPr>
          <w:p w:rsidR="000B511C" w:rsidRDefault="000B511C" w:rsidP="00E83D61">
            <w:pPr>
              <w:spacing w:before="156" w:after="156"/>
              <w:ind w:firstLineChars="0" w:firstLine="0"/>
              <w:jc w:val="center"/>
            </w:pPr>
            <w:r>
              <w:rPr>
                <w:rFonts w:hint="eastAsia"/>
              </w:rPr>
              <w:t>3.24%</w:t>
            </w:r>
          </w:p>
        </w:tc>
        <w:tc>
          <w:tcPr>
            <w:tcW w:w="2074" w:type="dxa"/>
          </w:tcPr>
          <w:p w:rsidR="000B511C" w:rsidRDefault="000B511C" w:rsidP="00E83D61">
            <w:pPr>
              <w:spacing w:before="156" w:after="156"/>
              <w:ind w:firstLineChars="0" w:firstLine="0"/>
              <w:jc w:val="center"/>
            </w:pPr>
            <w:r>
              <w:rPr>
                <w:rFonts w:hint="eastAsia"/>
              </w:rPr>
              <w:t>47.59%</w:t>
            </w:r>
          </w:p>
        </w:tc>
        <w:tc>
          <w:tcPr>
            <w:tcW w:w="2074" w:type="dxa"/>
          </w:tcPr>
          <w:p w:rsidR="000B511C" w:rsidRDefault="000B511C" w:rsidP="00E83D61">
            <w:pPr>
              <w:spacing w:before="156" w:after="156"/>
              <w:ind w:firstLineChars="0" w:firstLine="0"/>
              <w:jc w:val="center"/>
            </w:pPr>
            <w:r>
              <w:rPr>
                <w:rFonts w:hint="eastAsia"/>
              </w:rPr>
              <w:t>5.40</w:t>
            </w:r>
          </w:p>
        </w:tc>
      </w:tr>
    </w:tbl>
    <w:p w:rsidR="00E83D61" w:rsidRDefault="00E83D61" w:rsidP="00EB66EB">
      <w:pPr>
        <w:spacing w:before="156" w:after="156"/>
        <w:ind w:firstLine="420"/>
      </w:pPr>
      <w:r>
        <w:rPr>
          <w:rFonts w:hint="eastAsia"/>
        </w:rPr>
        <w:t>从上表知，卷积神经网络</w:t>
      </w:r>
      <w:r w:rsidRPr="00E83D61">
        <w:rPr>
          <w:rFonts w:hint="eastAsia"/>
        </w:rPr>
        <w:t>算法得到的标签向量平均有</w:t>
      </w:r>
      <w:r>
        <w:rPr>
          <w:rFonts w:hint="eastAsia"/>
        </w:rPr>
        <w:t>6</w:t>
      </w:r>
      <w:r w:rsidRPr="00E83D61">
        <w:rPr>
          <w:rFonts w:hint="eastAsia"/>
        </w:rPr>
        <w:t>个标签与实际标签不同，并且平均有</w:t>
      </w:r>
      <w:r>
        <w:rPr>
          <w:rFonts w:hint="eastAsia"/>
        </w:rPr>
        <w:t>6</w:t>
      </w:r>
      <w:r w:rsidRPr="00E83D61">
        <w:rPr>
          <w:rFonts w:hint="eastAsia"/>
        </w:rPr>
        <w:t>个标签排在最后的实际标签之前，错误率也相当高。</w:t>
      </w:r>
    </w:p>
    <w:p w:rsidR="00E42110" w:rsidRDefault="00E83D61" w:rsidP="00EB66EB">
      <w:pPr>
        <w:spacing w:before="156" w:after="156"/>
        <w:ind w:firstLine="420"/>
      </w:pPr>
      <w:r>
        <w:rPr>
          <w:rFonts w:hint="eastAsia"/>
        </w:rPr>
        <w:t>算法结果在测试集上</w:t>
      </w:r>
      <w:r w:rsidR="00EB66EB">
        <w:rPr>
          <w:rFonts w:hint="eastAsia"/>
        </w:rPr>
        <w:t>呈现出高偏差</w:t>
      </w:r>
      <w:r>
        <w:rPr>
          <w:rFonts w:hint="eastAsia"/>
        </w:rPr>
        <w:t>特点，同时训练集上最高也仅</w:t>
      </w:r>
      <w:r>
        <w:rPr>
          <w:rFonts w:hint="eastAsia"/>
        </w:rPr>
        <w:t>64.33%</w:t>
      </w:r>
      <w:r>
        <w:rPr>
          <w:rFonts w:hint="eastAsia"/>
        </w:rPr>
        <w:t>的准确率，方差不高</w:t>
      </w:r>
      <w:r w:rsidR="00EB66EB">
        <w:rPr>
          <w:rFonts w:hint="eastAsia"/>
        </w:rPr>
        <w:t>，其说明样本特征尚未充分学习，同时样本数据本身存在</w:t>
      </w:r>
      <w:proofErr w:type="gramStart"/>
      <w:r w:rsidR="00EB66EB">
        <w:rPr>
          <w:rFonts w:hint="eastAsia"/>
        </w:rPr>
        <w:t>不</w:t>
      </w:r>
      <w:proofErr w:type="gramEnd"/>
      <w:r w:rsidR="00EB66EB">
        <w:rPr>
          <w:rFonts w:hint="eastAsia"/>
        </w:rPr>
        <w:t>均衡的问题，大部分样本尚未清洗、标准化。</w:t>
      </w:r>
    </w:p>
    <w:p w:rsidR="00EB66EB" w:rsidRDefault="00EB66EB" w:rsidP="00EB66EB">
      <w:pPr>
        <w:spacing w:before="156" w:after="156"/>
        <w:ind w:firstLine="420"/>
      </w:pPr>
      <w:r>
        <w:rPr>
          <w:rFonts w:hint="eastAsia"/>
        </w:rPr>
        <w:t>针对以上问题</w:t>
      </w:r>
      <w:r w:rsidR="000B511C">
        <w:rPr>
          <w:rFonts w:hint="eastAsia"/>
        </w:rPr>
        <w:t>，</w:t>
      </w:r>
      <w:proofErr w:type="gramStart"/>
      <w:r>
        <w:rPr>
          <w:rFonts w:hint="eastAsia"/>
        </w:rPr>
        <w:t>调参思路</w:t>
      </w:r>
      <w:proofErr w:type="gramEnd"/>
      <w:r>
        <w:rPr>
          <w:rFonts w:hint="eastAsia"/>
        </w:rPr>
        <w:t>如下：在样本清洗完毕，标准化处理充分的条件下，增加模型复杂程度，增加网络层数、卷积核数量；待到分类准确率呈现低偏差、高方差特点时，增加最大池化层规模，提高</w:t>
      </w:r>
      <w:r>
        <w:rPr>
          <w:rFonts w:hint="eastAsia"/>
        </w:rPr>
        <w:t>dropout</w:t>
      </w:r>
      <w:r>
        <w:rPr>
          <w:rFonts w:hint="eastAsia"/>
        </w:rPr>
        <w:t>比率，增强模型泛化能力，避免过拟合。</w:t>
      </w:r>
    </w:p>
    <w:p w:rsidR="00E42110" w:rsidRPr="00685BCC" w:rsidRDefault="00E42110" w:rsidP="005F3915">
      <w:pPr>
        <w:pStyle w:val="2"/>
        <w:spacing w:before="156" w:after="156"/>
      </w:pPr>
      <w:bookmarkStart w:id="37" w:name="_Toc9064226"/>
      <w:r w:rsidRPr="00C47DE2">
        <w:rPr>
          <w:rFonts w:hint="eastAsia"/>
        </w:rPr>
        <w:lastRenderedPageBreak/>
        <w:t>3.</w:t>
      </w:r>
      <w:r w:rsidR="00446C0C">
        <w:rPr>
          <w:rFonts w:hint="eastAsia"/>
        </w:rPr>
        <w:t>5</w:t>
      </w:r>
      <w:r>
        <w:rPr>
          <w:rFonts w:hint="eastAsia"/>
        </w:rPr>
        <w:t>谱聚类算法建模</w:t>
      </w:r>
      <w:bookmarkEnd w:id="37"/>
    </w:p>
    <w:p w:rsidR="00E42110" w:rsidRDefault="00E42110" w:rsidP="00ED5968">
      <w:pPr>
        <w:pStyle w:val="3"/>
        <w:spacing w:before="156" w:after="156"/>
      </w:pPr>
      <w:bookmarkStart w:id="38" w:name="_Toc9064227"/>
      <w:r w:rsidRPr="00C47DE2">
        <w:rPr>
          <w:rFonts w:hint="eastAsia"/>
        </w:rPr>
        <w:t>3</w:t>
      </w:r>
      <w:r w:rsidR="00CB1018">
        <w:rPr>
          <w:rFonts w:hint="eastAsia"/>
        </w:rPr>
        <w:t>.</w:t>
      </w:r>
      <w:r w:rsidR="00446C0C">
        <w:rPr>
          <w:rFonts w:hint="eastAsia"/>
        </w:rPr>
        <w:t>5</w:t>
      </w:r>
      <w:r w:rsidRPr="00C47DE2">
        <w:rPr>
          <w:rFonts w:hint="eastAsia"/>
        </w:rPr>
        <w:t>.1</w:t>
      </w:r>
      <w:r>
        <w:rPr>
          <w:rFonts w:hint="eastAsia"/>
        </w:rPr>
        <w:t>构造特征向量</w:t>
      </w:r>
      <w:bookmarkEnd w:id="38"/>
    </w:p>
    <w:p w:rsidR="00E42110" w:rsidRDefault="004962EC" w:rsidP="00FA0746">
      <w:pPr>
        <w:spacing w:before="156" w:after="156"/>
        <w:ind w:firstLine="420"/>
      </w:pPr>
      <w:r>
        <w:rPr>
          <w:rFonts w:hint="eastAsia"/>
        </w:rPr>
        <w:t>谱聚类算法的特征向量是在</w:t>
      </w:r>
      <w:r>
        <w:rPr>
          <w:rFonts w:hint="eastAsia"/>
        </w:rPr>
        <w:t>3.2.1</w:t>
      </w:r>
      <w:r>
        <w:rPr>
          <w:rFonts w:hint="eastAsia"/>
        </w:rPr>
        <w:t>节得到的特征向量基础上，进一步将特征向量视作特征空间中的点，计算个样本映射</w:t>
      </w:r>
      <w:proofErr w:type="gramStart"/>
      <w:r>
        <w:rPr>
          <w:rFonts w:hint="eastAsia"/>
        </w:rPr>
        <w:t>到特征</w:t>
      </w:r>
      <w:proofErr w:type="gramEnd"/>
      <w:r>
        <w:rPr>
          <w:rFonts w:hint="eastAsia"/>
        </w:rPr>
        <w:t>空间中的点与其他样本点的距离，一般是高斯相似度、余弦距离或者欧式距离</w:t>
      </w:r>
      <w:r w:rsidR="00C32ABE">
        <w:rPr>
          <w:rFonts w:hint="eastAsia"/>
        </w:rPr>
        <w:t>。</w:t>
      </w:r>
      <w:r>
        <w:rPr>
          <w:rFonts w:hint="eastAsia"/>
        </w:rPr>
        <w:t>新的</w:t>
      </w:r>
      <w:r w:rsidR="00C32ABE">
        <w:rPr>
          <w:rFonts w:hint="eastAsia"/>
        </w:rPr>
        <w:t>特征向量或者称作相似矩阵是样本之间关系的表达，从图的角度来看，它描述的是一个关系网络。</w:t>
      </w:r>
    </w:p>
    <w:p w:rsidR="00C32ABE" w:rsidRDefault="00C32ABE" w:rsidP="005F3915">
      <w:pPr>
        <w:spacing w:before="156" w:after="156"/>
        <w:ind w:firstLine="420"/>
      </w:pPr>
      <w:r>
        <w:rPr>
          <w:rFonts w:hint="eastAsia"/>
        </w:rPr>
        <w:t>其构造逻辑和</w:t>
      </w:r>
      <w:r>
        <w:rPr>
          <w:rFonts w:hint="eastAsia"/>
        </w:rPr>
        <w:t>Python</w:t>
      </w:r>
      <w:r>
        <w:rPr>
          <w:rFonts w:hint="eastAsia"/>
        </w:rPr>
        <w:t>代码如下：</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8200"/>
          <w:kern w:val="0"/>
          <w:sz w:val="18"/>
          <w:szCs w:val="18"/>
          <w:bdr w:val="none" w:sz="0" w:space="0" w:color="auto" w:frame="1"/>
        </w:rPr>
        <w:t>#</w:t>
      </w:r>
      <w:r w:rsidRPr="00C32ABE">
        <w:rPr>
          <w:rFonts w:ascii="Consolas" w:hAnsi="Consolas" w:cs="宋体"/>
          <w:color w:val="008200"/>
          <w:kern w:val="0"/>
          <w:sz w:val="18"/>
          <w:szCs w:val="18"/>
          <w:bdr w:val="none" w:sz="0" w:space="0" w:color="auto" w:frame="1"/>
        </w:rPr>
        <w:t>定义交叉</w:t>
      </w:r>
      <w:proofErr w:type="gramStart"/>
      <w:r w:rsidRPr="00C32ABE">
        <w:rPr>
          <w:rFonts w:ascii="Consolas" w:hAnsi="Consolas" w:cs="宋体"/>
          <w:color w:val="008200"/>
          <w:kern w:val="0"/>
          <w:sz w:val="18"/>
          <w:szCs w:val="18"/>
          <w:bdr w:val="none" w:sz="0" w:space="0" w:color="auto" w:frame="1"/>
        </w:rPr>
        <w:t>熵</w:t>
      </w:r>
      <w:proofErr w:type="gramEnd"/>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0000"/>
          <w:kern w:val="0"/>
          <w:sz w:val="18"/>
          <w:szCs w:val="18"/>
          <w:bdr w:val="none" w:sz="0" w:space="0" w:color="auto" w:frame="1"/>
        </w:rPr>
        <w:t>cross_entropy</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2ABE">
        <w:rPr>
          <w:rFonts w:ascii="Consolas" w:hAnsi="Consolas" w:cs="宋体"/>
          <w:color w:val="000000"/>
          <w:kern w:val="0"/>
          <w:sz w:val="18"/>
          <w:szCs w:val="18"/>
          <w:bdr w:val="none" w:sz="0" w:space="0" w:color="auto" w:frame="1"/>
        </w:rPr>
        <w:t>tf.reduce</w:t>
      </w:r>
      <w:proofErr w:type="gramEnd"/>
      <w:r w:rsidRPr="00C32ABE">
        <w:rPr>
          <w:rFonts w:ascii="Consolas" w:hAnsi="Consolas" w:cs="宋体"/>
          <w:color w:val="000000"/>
          <w:kern w:val="0"/>
          <w:sz w:val="18"/>
          <w:szCs w:val="18"/>
          <w:bdr w:val="none" w:sz="0" w:space="0" w:color="auto" w:frame="1"/>
        </w:rPr>
        <w:t>_mean(-tf.reduce_sum(y_</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tf.log(y_conv),</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reduction_indices=[1]))</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8200"/>
          <w:kern w:val="0"/>
          <w:sz w:val="18"/>
          <w:szCs w:val="18"/>
          <w:bdr w:val="none" w:sz="0" w:space="0" w:color="auto" w:frame="1"/>
        </w:rPr>
        <w:t>#</w:t>
      </w:r>
      <w:r w:rsidRPr="00C32ABE">
        <w:rPr>
          <w:rFonts w:ascii="Consolas" w:hAnsi="Consolas" w:cs="宋体"/>
          <w:color w:val="008200"/>
          <w:kern w:val="0"/>
          <w:sz w:val="18"/>
          <w:szCs w:val="18"/>
          <w:bdr w:val="none" w:sz="0" w:space="0" w:color="auto" w:frame="1"/>
        </w:rPr>
        <w:t>设置</w:t>
      </w:r>
      <w:r w:rsidRPr="00C32ABE">
        <w:rPr>
          <w:rFonts w:ascii="Consolas" w:hAnsi="Consolas" w:cs="宋体"/>
          <w:color w:val="008200"/>
          <w:kern w:val="0"/>
          <w:sz w:val="18"/>
          <w:szCs w:val="18"/>
          <w:bdr w:val="none" w:sz="0" w:space="0" w:color="auto" w:frame="1"/>
        </w:rPr>
        <w:t>Adam</w:t>
      </w:r>
      <w:r w:rsidRPr="00C32ABE">
        <w:rPr>
          <w:rFonts w:ascii="Consolas" w:hAnsi="Consolas" w:cs="宋体"/>
          <w:color w:val="008200"/>
          <w:kern w:val="0"/>
          <w:sz w:val="18"/>
          <w:szCs w:val="18"/>
          <w:bdr w:val="none" w:sz="0" w:space="0" w:color="auto" w:frame="1"/>
        </w:rPr>
        <w:t>自动优化器优化目标为使交叉</w:t>
      </w:r>
      <w:proofErr w:type="gramStart"/>
      <w:r w:rsidRPr="00C32ABE">
        <w:rPr>
          <w:rFonts w:ascii="Consolas" w:hAnsi="Consolas" w:cs="宋体"/>
          <w:color w:val="008200"/>
          <w:kern w:val="0"/>
          <w:sz w:val="18"/>
          <w:szCs w:val="18"/>
          <w:bdr w:val="none" w:sz="0" w:space="0" w:color="auto" w:frame="1"/>
        </w:rPr>
        <w:t>熵</w:t>
      </w:r>
      <w:proofErr w:type="gramEnd"/>
      <w:r w:rsidRPr="00C32ABE">
        <w:rPr>
          <w:rFonts w:ascii="Consolas" w:hAnsi="Consolas" w:cs="宋体"/>
          <w:color w:val="008200"/>
          <w:kern w:val="0"/>
          <w:sz w:val="18"/>
          <w:szCs w:val="18"/>
          <w:bdr w:val="none" w:sz="0" w:space="0" w:color="auto" w:frame="1"/>
        </w:rPr>
        <w:t>结果最小</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0000"/>
          <w:kern w:val="0"/>
          <w:sz w:val="18"/>
          <w:szCs w:val="18"/>
          <w:bdr w:val="none" w:sz="0" w:space="0" w:color="auto" w:frame="1"/>
        </w:rPr>
        <w:t>train_step</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2ABE">
        <w:rPr>
          <w:rFonts w:ascii="Consolas" w:hAnsi="Consolas" w:cs="宋体"/>
          <w:color w:val="000000"/>
          <w:kern w:val="0"/>
          <w:sz w:val="18"/>
          <w:szCs w:val="18"/>
          <w:bdr w:val="none" w:sz="0" w:space="0" w:color="auto" w:frame="1"/>
        </w:rPr>
        <w:t>tf.train</w:t>
      </w:r>
      <w:proofErr w:type="gramEnd"/>
      <w:r w:rsidRPr="00C32ABE">
        <w:rPr>
          <w:rFonts w:ascii="Consolas" w:hAnsi="Consolas" w:cs="宋体"/>
          <w:color w:val="000000"/>
          <w:kern w:val="0"/>
          <w:sz w:val="18"/>
          <w:szCs w:val="18"/>
          <w:bdr w:val="none" w:sz="0" w:space="0" w:color="auto" w:frame="1"/>
        </w:rPr>
        <w:t>.AdamOptimizer(1e-4).minimize(cross_entropy)</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8200"/>
          <w:kern w:val="0"/>
          <w:sz w:val="18"/>
          <w:szCs w:val="18"/>
          <w:bdr w:val="none" w:sz="0" w:space="0" w:color="auto" w:frame="1"/>
        </w:rPr>
        <w:t>#</w:t>
      </w:r>
      <w:r w:rsidRPr="00C32ABE">
        <w:rPr>
          <w:rFonts w:ascii="Consolas" w:hAnsi="Consolas" w:cs="宋体"/>
          <w:color w:val="008200"/>
          <w:kern w:val="0"/>
          <w:sz w:val="18"/>
          <w:szCs w:val="18"/>
          <w:bdr w:val="none" w:sz="0" w:space="0" w:color="auto" w:frame="1"/>
        </w:rPr>
        <w:t>计算正确分类标签数量</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0000"/>
          <w:kern w:val="0"/>
          <w:sz w:val="18"/>
          <w:szCs w:val="18"/>
          <w:bdr w:val="none" w:sz="0" w:space="0" w:color="auto" w:frame="1"/>
        </w:rPr>
        <w:t>correct_prediction</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2ABE">
        <w:rPr>
          <w:rFonts w:ascii="Consolas" w:hAnsi="Consolas" w:cs="宋体"/>
          <w:color w:val="000000"/>
          <w:kern w:val="0"/>
          <w:sz w:val="18"/>
          <w:szCs w:val="18"/>
          <w:bdr w:val="none" w:sz="0" w:space="0" w:color="auto" w:frame="1"/>
        </w:rPr>
        <w:t>tf.equal</w:t>
      </w:r>
      <w:proofErr w:type="gramEnd"/>
      <w:r w:rsidRPr="00C32ABE">
        <w:rPr>
          <w:rFonts w:ascii="Consolas" w:hAnsi="Consolas" w:cs="宋体"/>
          <w:color w:val="000000"/>
          <w:kern w:val="0"/>
          <w:sz w:val="18"/>
          <w:szCs w:val="18"/>
          <w:bdr w:val="none" w:sz="0" w:space="0" w:color="auto" w:frame="1"/>
        </w:rPr>
        <w:t>(y_conv,</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y_)</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8200"/>
          <w:kern w:val="0"/>
          <w:sz w:val="18"/>
          <w:szCs w:val="18"/>
          <w:bdr w:val="none" w:sz="0" w:space="0" w:color="auto" w:frame="1"/>
        </w:rPr>
        <w:t>#</w:t>
      </w:r>
      <w:r w:rsidRPr="00C32ABE">
        <w:rPr>
          <w:rFonts w:ascii="Consolas" w:hAnsi="Consolas" w:cs="宋体"/>
          <w:color w:val="008200"/>
          <w:kern w:val="0"/>
          <w:sz w:val="18"/>
          <w:szCs w:val="18"/>
          <w:bdr w:val="none" w:sz="0" w:space="0" w:color="auto" w:frame="1"/>
        </w:rPr>
        <w:t>计算准确率</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0000"/>
          <w:kern w:val="0"/>
          <w:sz w:val="18"/>
          <w:szCs w:val="18"/>
          <w:bdr w:val="none" w:sz="0" w:space="0" w:color="auto" w:frame="1"/>
        </w:rPr>
        <w:t>accuracy</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roofErr w:type="gramStart"/>
      <w:r w:rsidRPr="00C32ABE">
        <w:rPr>
          <w:rFonts w:ascii="Consolas" w:hAnsi="Consolas" w:cs="宋体"/>
          <w:color w:val="000000"/>
          <w:kern w:val="0"/>
          <w:sz w:val="18"/>
          <w:szCs w:val="18"/>
          <w:bdr w:val="none" w:sz="0" w:space="0" w:color="auto" w:frame="1"/>
        </w:rPr>
        <w:t>tf.reduce</w:t>
      </w:r>
      <w:proofErr w:type="gramEnd"/>
      <w:r w:rsidRPr="00C32ABE">
        <w:rPr>
          <w:rFonts w:ascii="Consolas" w:hAnsi="Consolas" w:cs="宋体"/>
          <w:color w:val="000000"/>
          <w:kern w:val="0"/>
          <w:sz w:val="18"/>
          <w:szCs w:val="18"/>
          <w:bdr w:val="none" w:sz="0" w:space="0" w:color="auto" w:frame="1"/>
        </w:rPr>
        <w:t>_mean(tf.cast(correct_prediction,</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tf.float32))</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8200"/>
          <w:kern w:val="0"/>
          <w:sz w:val="18"/>
          <w:szCs w:val="18"/>
          <w:bdr w:val="none" w:sz="0" w:space="0" w:color="auto" w:frame="1"/>
        </w:rPr>
        <w:t>#</w:t>
      </w:r>
      <w:r w:rsidRPr="00C32ABE">
        <w:rPr>
          <w:rFonts w:ascii="Consolas" w:hAnsi="Consolas" w:cs="宋体"/>
          <w:color w:val="008200"/>
          <w:kern w:val="0"/>
          <w:sz w:val="18"/>
          <w:szCs w:val="18"/>
          <w:bdr w:val="none" w:sz="0" w:space="0" w:color="auto" w:frame="1"/>
        </w:rPr>
        <w:t>初始化全局变量</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roofErr w:type="gramStart"/>
      <w:r w:rsidRPr="00C32ABE">
        <w:rPr>
          <w:rFonts w:ascii="Consolas" w:hAnsi="Consolas" w:cs="宋体"/>
          <w:color w:val="000000"/>
          <w:kern w:val="0"/>
          <w:sz w:val="18"/>
          <w:szCs w:val="18"/>
          <w:bdr w:val="none" w:sz="0" w:space="0" w:color="auto" w:frame="1"/>
        </w:rPr>
        <w:t>tf.global</w:t>
      </w:r>
      <w:proofErr w:type="gramEnd"/>
      <w:r w:rsidRPr="00C32ABE">
        <w:rPr>
          <w:rFonts w:ascii="Consolas" w:hAnsi="Consolas" w:cs="宋体"/>
          <w:color w:val="000000"/>
          <w:kern w:val="0"/>
          <w:sz w:val="18"/>
          <w:szCs w:val="18"/>
          <w:bdr w:val="none" w:sz="0" w:space="0" w:color="auto" w:frame="1"/>
        </w:rPr>
        <w:t>_variables_initializer().run()</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color w:val="000000"/>
          <w:kern w:val="0"/>
          <w:sz w:val="18"/>
          <w:szCs w:val="18"/>
          <w:bdr w:val="none" w:sz="0" w:space="0" w:color="auto" w:frame="1"/>
        </w:rPr>
        <w:t>batch</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clean_</w:t>
      </w:r>
      <w:proofErr w:type="gramStart"/>
      <w:r w:rsidRPr="00C32ABE">
        <w:rPr>
          <w:rFonts w:ascii="Consolas" w:hAnsi="Consolas" w:cs="宋体"/>
          <w:color w:val="000000"/>
          <w:kern w:val="0"/>
          <w:sz w:val="18"/>
          <w:szCs w:val="18"/>
          <w:bdr w:val="none" w:sz="0" w:space="0" w:color="auto" w:frame="1"/>
        </w:rPr>
        <w:t>data.next</w:t>
      </w:r>
      <w:proofErr w:type="gramEnd"/>
      <w:r w:rsidRPr="00C32ABE">
        <w:rPr>
          <w:rFonts w:ascii="Consolas" w:hAnsi="Consolas" w:cs="宋体"/>
          <w:color w:val="000000"/>
          <w:kern w:val="0"/>
          <w:sz w:val="18"/>
          <w:szCs w:val="18"/>
          <w:bdr w:val="none" w:sz="0" w:space="0" w:color="auto" w:frame="1"/>
        </w:rPr>
        <w:t>_batch(50)</w:t>
      </w:r>
      <w:r w:rsidR="00C702F4">
        <w:rPr>
          <w:rFonts w:ascii="Consolas" w:hAnsi="Consolas" w:cs="宋体"/>
          <w:color w:val="000000"/>
          <w:kern w:val="0"/>
          <w:sz w:val="18"/>
          <w:szCs w:val="18"/>
          <w:bdr w:val="none" w:sz="0" w:space="0" w:color="auto" w:frame="1"/>
        </w:rPr>
        <w:t xml:space="preserve">  </w:t>
      </w:r>
    </w:p>
    <w:p w:rsidR="00C32ABE" w:rsidRPr="00C32ABE" w:rsidRDefault="00C32ABE"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C32ABE">
        <w:rPr>
          <w:rFonts w:ascii="Consolas" w:hAnsi="Consolas" w:cs="宋体"/>
          <w:b/>
          <w:bCs/>
          <w:color w:val="006699"/>
          <w:kern w:val="0"/>
          <w:sz w:val="18"/>
          <w:szCs w:val="18"/>
          <w:bdr w:val="none" w:sz="0" w:space="0" w:color="auto" w:frame="1"/>
        </w:rPr>
        <w:t>for</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color w:val="000000"/>
          <w:kern w:val="0"/>
          <w:sz w:val="18"/>
          <w:szCs w:val="18"/>
          <w:bdr w:val="none" w:sz="0" w:space="0" w:color="auto" w:frame="1"/>
        </w:rPr>
        <w:t>i</w:t>
      </w:r>
      <w:r w:rsidR="00C702F4">
        <w:rPr>
          <w:rFonts w:ascii="Consolas" w:hAnsi="Consolas" w:cs="宋体"/>
          <w:color w:val="000000"/>
          <w:kern w:val="0"/>
          <w:sz w:val="18"/>
          <w:szCs w:val="18"/>
          <w:bdr w:val="none" w:sz="0" w:space="0" w:color="auto" w:frame="1"/>
        </w:rPr>
        <w:t xml:space="preserve"> </w:t>
      </w:r>
      <w:r w:rsidRPr="00C32ABE">
        <w:rPr>
          <w:rFonts w:ascii="Consolas" w:hAnsi="Consolas" w:cs="宋体"/>
          <w:b/>
          <w:bCs/>
          <w:color w:val="006699"/>
          <w:kern w:val="0"/>
          <w:sz w:val="18"/>
          <w:szCs w:val="18"/>
          <w:bdr w:val="none" w:sz="0" w:space="0" w:color="auto" w:frame="1"/>
        </w:rPr>
        <w:t>in</w:t>
      </w:r>
      <w:r w:rsidR="00C702F4">
        <w:rPr>
          <w:rFonts w:ascii="Consolas" w:hAnsi="Consolas" w:cs="宋体"/>
          <w:color w:val="000000"/>
          <w:kern w:val="0"/>
          <w:sz w:val="18"/>
          <w:szCs w:val="18"/>
          <w:bdr w:val="none" w:sz="0" w:space="0" w:color="auto" w:frame="1"/>
        </w:rPr>
        <w:t xml:space="preserve"> </w:t>
      </w:r>
      <w:proofErr w:type="gramStart"/>
      <w:r w:rsidRPr="00C32ABE">
        <w:rPr>
          <w:rFonts w:ascii="Consolas" w:hAnsi="Consolas" w:cs="宋体"/>
          <w:color w:val="000000"/>
          <w:kern w:val="0"/>
          <w:sz w:val="18"/>
          <w:szCs w:val="18"/>
          <w:bdr w:val="none" w:sz="0" w:space="0" w:color="auto" w:frame="1"/>
        </w:rPr>
        <w:t>range(</w:t>
      </w:r>
      <w:proofErr w:type="gramEnd"/>
      <w:r w:rsidRPr="00C32ABE">
        <w:rPr>
          <w:rFonts w:ascii="Consolas" w:hAnsi="Consolas" w:cs="宋体"/>
          <w:color w:val="000000"/>
          <w:kern w:val="0"/>
          <w:sz w:val="18"/>
          <w:szCs w:val="18"/>
          <w:bdr w:val="none" w:sz="0" w:space="0" w:color="auto" w:frame="1"/>
        </w:rPr>
        <w:t>50):</w:t>
      </w:r>
      <w:r w:rsidR="00C702F4">
        <w:rPr>
          <w:rFonts w:ascii="Consolas" w:hAnsi="Consolas" w:cs="宋体"/>
          <w:color w:val="000000"/>
          <w:kern w:val="0"/>
          <w:sz w:val="18"/>
          <w:szCs w:val="18"/>
          <w:bdr w:val="none" w:sz="0" w:space="0" w:color="auto" w:frame="1"/>
        </w:rPr>
        <w:t xml:space="preserve">  </w:t>
      </w:r>
    </w:p>
    <w:p w:rsidR="00C32ABE" w:rsidRPr="00C32ABE" w:rsidRDefault="00C702F4" w:rsidP="00C32ABE">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8200"/>
          <w:kern w:val="0"/>
          <w:sz w:val="18"/>
          <w:szCs w:val="18"/>
          <w:bdr w:val="none" w:sz="0" w:space="0" w:color="auto" w:frame="1"/>
        </w:rPr>
        <w:t>#</w:t>
      </w:r>
      <w:r w:rsidR="00C32ABE" w:rsidRPr="00C32ABE">
        <w:rPr>
          <w:rFonts w:ascii="Consolas" w:hAnsi="Consolas" w:cs="宋体"/>
          <w:color w:val="008200"/>
          <w:kern w:val="0"/>
          <w:sz w:val="18"/>
          <w:szCs w:val="18"/>
          <w:bdr w:val="none" w:sz="0" w:space="0" w:color="auto" w:frame="1"/>
        </w:rPr>
        <w:t>投入当前批次特征向量与标签向量，进行训练并返回准确率</w:t>
      </w:r>
      <w:r>
        <w:rPr>
          <w:rFonts w:ascii="Consolas" w:hAnsi="Consolas" w:cs="宋体"/>
          <w:color w:val="000000"/>
          <w:kern w:val="0"/>
          <w:sz w:val="18"/>
          <w:szCs w:val="18"/>
          <w:bdr w:val="none" w:sz="0" w:space="0" w:color="auto" w:frame="1"/>
        </w:rPr>
        <w:t xml:space="preserve">  </w:t>
      </w:r>
    </w:p>
    <w:p w:rsidR="00C32ABE" w:rsidRPr="00C32ABE" w:rsidRDefault="00C702F4" w:rsidP="00C32ABE">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train_accuracy</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00C32ABE" w:rsidRPr="00C32ABE">
        <w:rPr>
          <w:rFonts w:ascii="Consolas" w:hAnsi="Consolas" w:cs="宋体"/>
          <w:color w:val="000000"/>
          <w:kern w:val="0"/>
          <w:sz w:val="18"/>
          <w:szCs w:val="18"/>
          <w:bdr w:val="none" w:sz="0" w:space="0" w:color="auto" w:frame="1"/>
        </w:rPr>
        <w:t>accuracy.eval</w:t>
      </w:r>
      <w:proofErr w:type="gramEnd"/>
      <w:r w:rsidR="00C32ABE" w:rsidRPr="00C32ABE">
        <w:rPr>
          <w:rFonts w:ascii="Consolas" w:hAnsi="Consolas" w:cs="宋体"/>
          <w:color w:val="000000"/>
          <w:kern w:val="0"/>
          <w:sz w:val="18"/>
          <w:szCs w:val="18"/>
          <w:bdr w:val="none" w:sz="0" w:space="0" w:color="auto" w:frame="1"/>
        </w:rPr>
        <w:t>(feed_dict={x:</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batch[0],</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y_:</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batch[1],</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keep_prob:</w:t>
      </w:r>
      <w:r>
        <w:rPr>
          <w:rFonts w:ascii="Consolas" w:hAnsi="Consolas" w:cs="宋体"/>
          <w:color w:val="000000"/>
          <w:kern w:val="0"/>
          <w:sz w:val="18"/>
          <w:szCs w:val="18"/>
          <w:bdr w:val="none" w:sz="0" w:space="0" w:color="auto" w:frame="1"/>
        </w:rPr>
        <w:t xml:space="preserve"> </w:t>
      </w:r>
      <w:r w:rsidR="00C32ABE" w:rsidRPr="00C32ABE">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rsidR="00E42110" w:rsidRDefault="00E42110" w:rsidP="00ED5968">
      <w:pPr>
        <w:pStyle w:val="3"/>
        <w:spacing w:before="156" w:after="156"/>
      </w:pPr>
      <w:bookmarkStart w:id="39" w:name="_Toc9064228"/>
      <w:r w:rsidRPr="00C47DE2">
        <w:rPr>
          <w:rFonts w:hint="eastAsia"/>
        </w:rPr>
        <w:t>3.</w:t>
      </w:r>
      <w:r w:rsidR="00446C0C">
        <w:rPr>
          <w:rFonts w:hint="eastAsia"/>
        </w:rPr>
        <w:t>5</w:t>
      </w:r>
      <w:r w:rsidRPr="00C47DE2">
        <w:rPr>
          <w:rFonts w:hint="eastAsia"/>
        </w:rPr>
        <w:t>.2</w:t>
      </w:r>
      <w:r w:rsidR="00CB1018">
        <w:rPr>
          <w:rFonts w:hint="eastAsia"/>
        </w:rPr>
        <w:t>构建拉普拉斯矩阵</w:t>
      </w:r>
      <w:bookmarkEnd w:id="39"/>
    </w:p>
    <w:p w:rsidR="00E42110" w:rsidRDefault="00FA0746" w:rsidP="00E42110">
      <w:pPr>
        <w:spacing w:before="156" w:after="156"/>
        <w:ind w:firstLine="420"/>
        <w:rPr>
          <w:b/>
          <w:bCs/>
          <w:szCs w:val="32"/>
        </w:rPr>
      </w:pPr>
      <w:r>
        <w:rPr>
          <w:rFonts w:hint="eastAsia"/>
        </w:rPr>
        <w:t>拉普拉斯矩阵</w:t>
      </w:r>
      <w:r w:rsidRPr="00FA0746">
        <w:rPr>
          <w:rFonts w:hint="eastAsia"/>
          <w:i/>
        </w:rPr>
        <w:t>L</w:t>
      </w:r>
      <w:r>
        <w:rPr>
          <w:rFonts w:hint="eastAsia"/>
        </w:rPr>
        <w:t>的定义十分简洁</w:t>
      </w:r>
      <w:r>
        <w:rPr>
          <w:rFonts w:hint="eastAsia"/>
          <w:b/>
          <w:bCs/>
          <w:szCs w:val="32"/>
        </w:rPr>
        <w:t>：</w:t>
      </w:r>
    </w:p>
    <w:p w:rsidR="00FA0746" w:rsidRPr="00FA0746" w:rsidRDefault="00FA0746" w:rsidP="000D3E1A">
      <w:pPr>
        <w:spacing w:before="156" w:after="156"/>
        <w:ind w:firstLineChars="0" w:firstLine="0"/>
        <w:rPr>
          <w:rFonts w:cs="Times New Roman"/>
          <w:b/>
          <w:bCs/>
          <w:i/>
          <w:szCs w:val="32"/>
        </w:rPr>
      </w:pPr>
      <m:oMathPara>
        <m:oMath>
          <m:r>
            <w:rPr>
              <w:rFonts w:ascii="Cambria Math" w:hAnsi="Cambria Math" w:cs="Times New Roman"/>
            </w:rPr>
            <m:t>L</m:t>
          </m:r>
          <m:r>
            <m:rPr>
              <m:sty m:val="bi"/>
            </m:rPr>
            <w:rPr>
              <w:rFonts w:ascii="Cambria Math" w:hAnsi="Cambria Math" w:cs="Times New Roman"/>
              <w:szCs w:val="32"/>
            </w:rPr>
            <m:t>=D-W</m:t>
          </m:r>
        </m:oMath>
      </m:oMathPara>
    </w:p>
    <w:p w:rsidR="00FA0746" w:rsidRDefault="00FA0746" w:rsidP="00E42110">
      <w:pPr>
        <w:spacing w:before="156" w:after="156"/>
        <w:ind w:firstLine="420"/>
        <w:rPr>
          <w:b/>
          <w:bCs/>
          <w:szCs w:val="32"/>
        </w:rPr>
      </w:pPr>
      <w:r>
        <w:rPr>
          <w:rFonts w:cs="Times New Roman" w:hint="eastAsia"/>
        </w:rPr>
        <w:t>其中</w:t>
      </w:r>
      <w:r>
        <w:rPr>
          <w:rFonts w:cs="Times New Roman"/>
          <w:i/>
        </w:rPr>
        <w:t>W</w:t>
      </w:r>
      <w:r w:rsidRPr="00FA0746">
        <w:rPr>
          <w:rFonts w:cs="Times New Roman" w:hint="eastAsia"/>
        </w:rPr>
        <w:t>即为</w:t>
      </w:r>
      <w:r>
        <w:rPr>
          <w:rFonts w:cs="Times New Roman" w:hint="eastAsia"/>
        </w:rPr>
        <w:t>上节得到的相似度矩阵</w:t>
      </w:r>
      <w:r>
        <w:rPr>
          <w:rFonts w:hint="eastAsia"/>
          <w:b/>
          <w:bCs/>
          <w:szCs w:val="32"/>
        </w:rPr>
        <w:t>，</w:t>
      </w:r>
      <w:r w:rsidRPr="005943CB">
        <w:rPr>
          <w:rFonts w:hint="eastAsia"/>
        </w:rPr>
        <w:t>D</w:t>
      </w:r>
      <w:r w:rsidRPr="005943CB">
        <w:t>为度数矩阵</w:t>
      </w:r>
      <w:r w:rsidRPr="005943CB">
        <w:rPr>
          <w:rFonts w:hint="eastAsia"/>
        </w:rPr>
        <w:t>，</w:t>
      </w:r>
      <w:r w:rsidR="005943CB" w:rsidRPr="005943CB">
        <w:rPr>
          <w:rFonts w:hint="eastAsia"/>
        </w:rPr>
        <w:t>也是对角矩阵，其定义为：</w:t>
      </w:r>
    </w:p>
    <w:p w:rsidR="005943CB" w:rsidRPr="00E94A41" w:rsidRDefault="00B76A65" w:rsidP="000D3E1A">
      <w:pPr>
        <w:spacing w:before="156" w:after="156"/>
        <w:ind w:firstLineChars="0" w:firstLine="0"/>
        <w:rPr>
          <w:rFonts w:cs="Times New Roman"/>
          <w:i/>
        </w:rPr>
      </w:pPr>
      <m:oMathPara>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ii</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ji</m:t>
                  </m:r>
                </m:sub>
              </m:sSub>
            </m:e>
          </m:nary>
        </m:oMath>
      </m:oMathPara>
    </w:p>
    <w:p w:rsidR="005943CB" w:rsidRPr="005943CB" w:rsidRDefault="005943CB" w:rsidP="005943CB">
      <w:pPr>
        <w:spacing w:before="156" w:after="156"/>
        <w:ind w:firstLine="420"/>
        <w:rPr>
          <w:rFonts w:cs="Times New Roman"/>
          <w:vertAlign w:val="superscript"/>
        </w:rPr>
      </w:pPr>
      <w:r>
        <w:rPr>
          <w:rFonts w:cs="Times New Roman" w:hint="eastAsia"/>
        </w:rPr>
        <w:t>即</w:t>
      </w:r>
      <w:r>
        <w:rPr>
          <w:rFonts w:hint="eastAsia"/>
        </w:rPr>
        <w:t>，度数矩阵对角线上的每一值为相应的相似度矩阵对应行及对应列相似度之</w:t>
      </w:r>
      <w:proofErr w:type="gramStart"/>
      <w:r>
        <w:rPr>
          <w:rFonts w:hint="eastAsia"/>
        </w:rPr>
        <w:t>和</w:t>
      </w:r>
      <w:proofErr w:type="gramEnd"/>
      <w:r>
        <w:rPr>
          <w:rFonts w:hint="eastAsia"/>
        </w:rPr>
        <w:t>。</w:t>
      </w:r>
      <w:r>
        <w:rPr>
          <w:rFonts w:hint="eastAsia"/>
          <w:vertAlign w:val="superscript"/>
        </w:rPr>
        <w:t>[</w:t>
      </w:r>
      <w:r>
        <w:rPr>
          <w:vertAlign w:val="superscript"/>
        </w:rPr>
        <w:t>10</w:t>
      </w:r>
      <w:r>
        <w:rPr>
          <w:rFonts w:hint="eastAsia"/>
          <w:vertAlign w:val="superscript"/>
        </w:rPr>
        <w:t>]</w:t>
      </w:r>
    </w:p>
    <w:p w:rsidR="00E42110" w:rsidRDefault="00E42110" w:rsidP="00ED5968">
      <w:pPr>
        <w:pStyle w:val="3"/>
        <w:spacing w:before="156" w:after="156"/>
      </w:pPr>
      <w:bookmarkStart w:id="40" w:name="_Toc9064229"/>
      <w:r w:rsidRPr="00C47DE2">
        <w:rPr>
          <w:rFonts w:hint="eastAsia"/>
        </w:rPr>
        <w:t>3.</w:t>
      </w:r>
      <w:r w:rsidR="00446C0C">
        <w:rPr>
          <w:rFonts w:hint="eastAsia"/>
        </w:rPr>
        <w:t>5</w:t>
      </w:r>
      <w:r w:rsidRPr="00C47DE2">
        <w:rPr>
          <w:rFonts w:hint="eastAsia"/>
        </w:rPr>
        <w:t>.3</w:t>
      </w:r>
      <w:r w:rsidR="00CB1018">
        <w:rPr>
          <w:rFonts w:hint="eastAsia"/>
        </w:rPr>
        <w:t>图切分与聚类</w:t>
      </w:r>
      <w:bookmarkEnd w:id="40"/>
    </w:p>
    <w:p w:rsidR="00E42110" w:rsidRDefault="00857D5B" w:rsidP="00E94A41">
      <w:pPr>
        <w:spacing w:before="156" w:after="156"/>
        <w:ind w:firstLine="420"/>
      </w:pPr>
      <w:r>
        <w:rPr>
          <w:rFonts w:hint="eastAsia"/>
        </w:rPr>
        <w:t>谱聚类</w:t>
      </w:r>
      <w:proofErr w:type="gramStart"/>
      <w:r>
        <w:rPr>
          <w:rFonts w:hint="eastAsia"/>
        </w:rPr>
        <w:t>的切图实际上</w:t>
      </w:r>
      <w:proofErr w:type="gramEnd"/>
      <w:r>
        <w:rPr>
          <w:rFonts w:hint="eastAsia"/>
        </w:rPr>
        <w:t>就是对相似度矩阵进行降维，得到最能够将样本空间划分成高内</w:t>
      </w:r>
      <w:r>
        <w:rPr>
          <w:rFonts w:hint="eastAsia"/>
        </w:rPr>
        <w:lastRenderedPageBreak/>
        <w:t>聚、低耦合的若干簇的特征。在谱聚类理论发展过程中，共有</w:t>
      </w:r>
      <w:proofErr w:type="gramStart"/>
      <w:r>
        <w:rPr>
          <w:rFonts w:hint="eastAsia"/>
        </w:rPr>
        <w:t>三种切图方法</w:t>
      </w:r>
      <w:proofErr w:type="gramEnd"/>
      <w:r>
        <w:rPr>
          <w:rFonts w:hint="eastAsia"/>
        </w:rPr>
        <w:t>，</w:t>
      </w:r>
      <w:proofErr w:type="gramStart"/>
      <w:r>
        <w:rPr>
          <w:rFonts w:hint="eastAsia"/>
        </w:rPr>
        <w:t>切图效果</w:t>
      </w:r>
      <w:proofErr w:type="gramEnd"/>
      <w:r>
        <w:rPr>
          <w:rFonts w:hint="eastAsia"/>
        </w:rPr>
        <w:t>依次增强——</w:t>
      </w:r>
      <w:r>
        <w:rPr>
          <w:rFonts w:hint="eastAsia"/>
        </w:rPr>
        <w:t>MiniCut</w:t>
      </w:r>
      <w:r>
        <w:rPr>
          <w:rFonts w:hint="eastAsia"/>
        </w:rPr>
        <w:t>、</w:t>
      </w:r>
      <w:r>
        <w:rPr>
          <w:rFonts w:hint="eastAsia"/>
        </w:rPr>
        <w:t>RatioCut</w:t>
      </w:r>
      <w:r>
        <w:rPr>
          <w:rFonts w:hint="eastAsia"/>
        </w:rPr>
        <w:t>和</w:t>
      </w:r>
      <w:r>
        <w:rPr>
          <w:rFonts w:hint="eastAsia"/>
        </w:rPr>
        <w:t>N</w:t>
      </w:r>
      <w:r w:rsidR="00E94A41">
        <w:rPr>
          <w:rFonts w:hint="eastAsia"/>
        </w:rPr>
        <w:t>C</w:t>
      </w:r>
      <w:r>
        <w:rPr>
          <w:rFonts w:hint="eastAsia"/>
        </w:rPr>
        <w:t>ut</w:t>
      </w:r>
      <w:r>
        <w:rPr>
          <w:rFonts w:hint="eastAsia"/>
        </w:rPr>
        <w:t>，其中</w:t>
      </w:r>
      <w:r>
        <w:rPr>
          <w:rFonts w:hint="eastAsia"/>
        </w:rPr>
        <w:t>MiniCut</w:t>
      </w:r>
      <w:r>
        <w:rPr>
          <w:rFonts w:hint="eastAsia"/>
        </w:rPr>
        <w:t>只是简单地将图中一个顶点与其他顶点分开，而合理的切分应该是每个切分中顶点尽可能多</w:t>
      </w:r>
      <w:r w:rsidR="00E94A41">
        <w:rPr>
          <w:rFonts w:hint="eastAsia"/>
        </w:rPr>
        <w:t>，进而有了</w:t>
      </w:r>
      <w:r w:rsidR="00E94A41">
        <w:rPr>
          <w:rFonts w:hint="eastAsia"/>
        </w:rPr>
        <w:t>MiniCut</w:t>
      </w:r>
      <w:r w:rsidR="00E94A41">
        <w:rPr>
          <w:rFonts w:hint="eastAsia"/>
        </w:rPr>
        <w:t>和</w:t>
      </w:r>
      <w:r w:rsidR="00E94A41">
        <w:rPr>
          <w:rFonts w:hint="eastAsia"/>
        </w:rPr>
        <w:t>NCut</w:t>
      </w:r>
      <w:r w:rsidR="00E94A41">
        <w:rPr>
          <w:rFonts w:hint="eastAsia"/>
        </w:rPr>
        <w:t>。</w:t>
      </w:r>
    </w:p>
    <w:p w:rsidR="00E94A41" w:rsidRDefault="00E94A41" w:rsidP="008635BD">
      <w:pPr>
        <w:spacing w:before="156" w:after="156"/>
        <w:ind w:firstLine="420"/>
      </w:pPr>
      <w:r>
        <w:rPr>
          <w:rFonts w:hint="eastAsia"/>
        </w:rPr>
        <w:t>根据文献</w:t>
      </w:r>
      <w:r>
        <w:rPr>
          <w:vertAlign w:val="superscript"/>
        </w:rPr>
        <w:t>[10]</w:t>
      </w:r>
      <w:r>
        <w:rPr>
          <w:rFonts w:hint="eastAsia"/>
        </w:rPr>
        <w:t>的结论，</w:t>
      </w:r>
      <w:r>
        <w:rPr>
          <w:rFonts w:hint="eastAsia"/>
        </w:rPr>
        <w:t>M</w:t>
      </w:r>
      <w:r>
        <w:t>iniCut</w:t>
      </w:r>
      <w:r>
        <w:rPr>
          <w:rFonts w:hint="eastAsia"/>
        </w:rPr>
        <w:t>和</w:t>
      </w:r>
      <w:r>
        <w:rPr>
          <w:rFonts w:hint="eastAsia"/>
        </w:rPr>
        <w:t>NCut</w:t>
      </w:r>
      <w:r>
        <w:rPr>
          <w:rFonts w:hint="eastAsia"/>
        </w:rPr>
        <w:t>寻找最优的图切分在数学形式上的表达分别为：</w:t>
      </w:r>
    </w:p>
    <w:p w:rsidR="00E94A41" w:rsidRPr="008635BD" w:rsidRDefault="008635BD" w:rsidP="000D3E1A">
      <w:pPr>
        <w:spacing w:before="156" w:after="156"/>
        <w:ind w:firstLineChars="0" w:firstLine="0"/>
        <w:rPr>
          <w:rFonts w:cs="Times New Roman"/>
          <w:i/>
        </w:rPr>
      </w:pPr>
      <m:oMathPara>
        <m:oMath>
          <m:r>
            <w:rPr>
              <w:rFonts w:ascii="Cambria Math" w:hAnsi="Cambria Math" w:cs="Times New Roman"/>
            </w:rPr>
            <m:t xml:space="preserve">arg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H</m:t>
              </m:r>
            </m:sub>
          </m:sSub>
          <m:r>
            <w:rPr>
              <w:rFonts w:ascii="Cambria Math" w:hAnsi="Cambria Math" w:cs="Times New Roman"/>
            </w:rPr>
            <m:t>tr</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T</m:t>
                  </m:r>
                </m:sup>
              </m:sSup>
              <m:r>
                <w:rPr>
                  <w:rFonts w:ascii="Cambria Math" w:hAnsi="Cambria Math" w:cs="Times New Roman"/>
                </w:rPr>
                <m:t>LH</m:t>
              </m:r>
            </m:e>
          </m:d>
          <m:r>
            <w:rPr>
              <w:rFonts w:ascii="Cambria Math" w:hAnsi="Cambria Math" w:cs="Times New Roman"/>
            </w:rPr>
            <m:t xml:space="preserve"> s.t.</m:t>
          </m:r>
          <m:sSup>
            <m:sSupPr>
              <m:ctrlPr>
                <w:rPr>
                  <w:rFonts w:ascii="Cambria Math" w:hAnsi="Cambria Math" w:cs="Times New Roman"/>
                  <w:i/>
                </w:rPr>
              </m:ctrlPr>
            </m:sSupPr>
            <m:e>
              <m:r>
                <w:rPr>
                  <w:rFonts w:ascii="Cambria Math" w:hAnsi="Cambria Math" w:cs="Times New Roman"/>
                </w:rPr>
                <m:t xml:space="preserve"> H</m:t>
              </m:r>
            </m:e>
            <m:sup>
              <m:r>
                <w:rPr>
                  <w:rFonts w:ascii="Cambria Math" w:hAnsi="Cambria Math" w:cs="Times New Roman"/>
                </w:rPr>
                <m:t>T</m:t>
              </m:r>
            </m:sup>
          </m:sSup>
          <m:r>
            <w:rPr>
              <w:rFonts w:ascii="Cambria Math" w:hAnsi="Cambria Math" w:cs="Times New Roman"/>
            </w:rPr>
            <m:t>H=I</m:t>
          </m:r>
        </m:oMath>
      </m:oMathPara>
    </w:p>
    <w:p w:rsidR="00E94A41" w:rsidRPr="008635BD" w:rsidRDefault="00B76A65" w:rsidP="000D3E1A">
      <w:pPr>
        <w:spacing w:before="156" w:after="156"/>
        <w:ind w:firstLineChars="0" w:firstLine="0"/>
        <w:rPr>
          <w:rFonts w:cs="Times New Roman"/>
          <w:i/>
        </w:rPr>
      </w:pPr>
      <m:oMathPara>
        <m:oMath>
          <m:func>
            <m:funcPr>
              <m:ctrlPr>
                <w:rPr>
                  <w:rFonts w:ascii="Cambria Math" w:hAnsi="Cambria Math" w:cs="Times New Roman"/>
                  <w:i/>
                </w:rPr>
              </m:ctrlPr>
            </m:funcPr>
            <m:fName>
              <m:r>
                <w:rPr>
                  <w:rFonts w:ascii="Cambria Math" w:hAnsi="Cambria Math" w:cs="Times New Roman"/>
                </w:rPr>
                <m:t>arg</m:t>
              </m:r>
            </m:fName>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F</m:t>
                  </m:r>
                </m:sub>
              </m:sSub>
              <m:r>
                <w:rPr>
                  <w:rFonts w:ascii="Cambria Math" w:hAnsi="Cambria Math" w:cs="Times New Roman"/>
                </w:rPr>
                <m:t>tr(</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T</m:t>
                  </m:r>
                </m:sup>
              </m:sSup>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F)</m:t>
              </m:r>
            </m:e>
          </m:func>
          <m:r>
            <w:rPr>
              <w:rFonts w:ascii="Cambria Math" w:hAnsi="Cambria Math" w:cs="Times New Roman"/>
            </w:rPr>
            <m:t xml:space="preserve"> s.t. </m:t>
          </m:r>
          <m:sSup>
            <m:sSupPr>
              <m:ctrlPr>
                <w:rPr>
                  <w:rFonts w:ascii="Cambria Math" w:hAnsi="Cambria Math" w:cs="Times New Roman"/>
                  <w:i/>
                </w:rPr>
              </m:ctrlPr>
            </m:sSupPr>
            <m:e>
              <m:r>
                <w:rPr>
                  <w:rFonts w:ascii="Cambria Math" w:hAnsi="Cambria Math" w:cs="Times New Roman"/>
                </w:rPr>
                <m:t xml:space="preserve"> F</m:t>
              </m:r>
            </m:e>
            <m:sup>
              <m:r>
                <w:rPr>
                  <w:rFonts w:ascii="Cambria Math" w:hAnsi="Cambria Math" w:cs="Times New Roman"/>
                </w:rPr>
                <m:t>T</m:t>
              </m:r>
            </m:sup>
          </m:sSup>
          <m:r>
            <w:rPr>
              <w:rFonts w:ascii="Cambria Math" w:hAnsi="Cambria Math" w:cs="Times New Roman"/>
            </w:rPr>
            <m:t>F=I</m:t>
          </m:r>
        </m:oMath>
      </m:oMathPara>
    </w:p>
    <w:p w:rsidR="008635BD" w:rsidRDefault="008635BD" w:rsidP="008635BD">
      <w:pPr>
        <w:spacing w:before="156" w:after="156"/>
        <w:ind w:firstLine="420"/>
      </w:pPr>
      <w:r>
        <w:rPr>
          <w:rFonts w:cs="Times New Roman" w:hint="eastAsia"/>
        </w:rPr>
        <w:t>因此</w:t>
      </w:r>
      <w:r>
        <w:rPr>
          <w:rFonts w:hint="eastAsia"/>
        </w:rPr>
        <w:t>，只需要求出</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oMath>
      <w:r>
        <w:rPr>
          <w:rFonts w:hint="eastAsia"/>
        </w:rPr>
        <w:t>的最小的前</w:t>
      </w:r>
      <w:r w:rsidRPr="008635BD">
        <w:rPr>
          <w:rFonts w:hint="eastAsia"/>
          <w:i/>
        </w:rPr>
        <w:t>k</w:t>
      </w:r>
      <w:proofErr w:type="gramStart"/>
      <w:r>
        <w:rPr>
          <w:rFonts w:hint="eastAsia"/>
        </w:rPr>
        <w:t>个</w:t>
      </w:r>
      <w:proofErr w:type="gramEnd"/>
      <w:r>
        <w:rPr>
          <w:rFonts w:hint="eastAsia"/>
        </w:rPr>
        <w:t>特征值，然后求出对应的特征向量并标准化，最后得到特征矩阵</w:t>
      </w:r>
      <w:r>
        <w:rPr>
          <w:rFonts w:hint="eastAsia"/>
          <w:i/>
        </w:rPr>
        <w:t>F</w:t>
      </w:r>
      <w:r>
        <w:rPr>
          <w:rFonts w:hint="eastAsia"/>
        </w:rPr>
        <w:t>，进行一次聚类即可。</w:t>
      </w:r>
    </w:p>
    <w:p w:rsidR="008635BD" w:rsidRDefault="008635BD" w:rsidP="008635BD">
      <w:pPr>
        <w:spacing w:before="156" w:after="156"/>
        <w:ind w:firstLine="420"/>
        <w:rPr>
          <w:b/>
          <w:bCs/>
          <w:szCs w:val="32"/>
        </w:rPr>
      </w:pPr>
      <w:r>
        <w:rPr>
          <w:rFonts w:cs="Times New Roman" w:hint="eastAsia"/>
        </w:rPr>
        <w:t>使用</w:t>
      </w:r>
      <w:r>
        <w:rPr>
          <w:rFonts w:cs="Times New Roman" w:hint="eastAsia"/>
        </w:rPr>
        <w:t>Scikit-learn</w:t>
      </w:r>
      <w:r>
        <w:rPr>
          <w:rFonts w:cs="Times New Roman" w:hint="eastAsia"/>
        </w:rPr>
        <w:t>，仅需要如下代码</w:t>
      </w:r>
      <w:r>
        <w:rPr>
          <w:rFonts w:hint="eastAsia"/>
          <w:b/>
          <w:bCs/>
          <w:szCs w:val="32"/>
        </w:rPr>
        <w:t>：</w:t>
      </w:r>
    </w:p>
    <w:p w:rsidR="008635BD" w:rsidRPr="008635BD" w:rsidRDefault="008635BD" w:rsidP="008635BD">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8635BD">
        <w:rPr>
          <w:rFonts w:ascii="Consolas" w:hAnsi="Consolas" w:cs="宋体"/>
          <w:color w:val="008200"/>
          <w:kern w:val="0"/>
          <w:sz w:val="18"/>
          <w:szCs w:val="18"/>
          <w:bdr w:val="none" w:sz="0" w:space="0" w:color="auto" w:frame="1"/>
        </w:rPr>
        <w:t>#</w:t>
      </w:r>
      <w:r w:rsidRPr="008635BD">
        <w:rPr>
          <w:rFonts w:ascii="Consolas" w:hAnsi="Consolas" w:cs="宋体"/>
          <w:color w:val="008200"/>
          <w:kern w:val="0"/>
          <w:sz w:val="18"/>
          <w:szCs w:val="18"/>
          <w:bdr w:val="none" w:sz="0" w:space="0" w:color="auto" w:frame="1"/>
        </w:rPr>
        <w:t>在给定范围内寻找最佳簇数</w:t>
      </w:r>
      <w:r w:rsidR="00C702F4">
        <w:rPr>
          <w:rFonts w:ascii="Consolas" w:hAnsi="Consolas" w:cs="宋体"/>
          <w:color w:val="000000"/>
          <w:kern w:val="0"/>
          <w:sz w:val="18"/>
          <w:szCs w:val="18"/>
          <w:bdr w:val="none" w:sz="0" w:space="0" w:color="auto" w:frame="1"/>
        </w:rPr>
        <w:t xml:space="preserve">  </w:t>
      </w:r>
    </w:p>
    <w:p w:rsidR="008635BD" w:rsidRPr="008635BD" w:rsidRDefault="008635BD" w:rsidP="008635BD">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8635BD">
        <w:rPr>
          <w:rFonts w:ascii="Consolas" w:hAnsi="Consolas" w:cs="宋体"/>
          <w:b/>
          <w:bCs/>
          <w:color w:val="006699"/>
          <w:kern w:val="0"/>
          <w:sz w:val="18"/>
          <w:szCs w:val="18"/>
          <w:bdr w:val="none" w:sz="0" w:space="0" w:color="auto" w:frame="1"/>
        </w:rPr>
        <w:t>for</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color w:val="000000"/>
          <w:kern w:val="0"/>
          <w:sz w:val="18"/>
          <w:szCs w:val="18"/>
          <w:bdr w:val="none" w:sz="0" w:space="0" w:color="auto" w:frame="1"/>
        </w:rPr>
        <w:t>index,</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color w:val="000000"/>
          <w:kern w:val="0"/>
          <w:sz w:val="18"/>
          <w:szCs w:val="18"/>
          <w:bdr w:val="none" w:sz="0" w:space="0" w:color="auto" w:frame="1"/>
        </w:rPr>
        <w:t>k</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b/>
          <w:bCs/>
          <w:color w:val="006699"/>
          <w:kern w:val="0"/>
          <w:sz w:val="18"/>
          <w:szCs w:val="18"/>
          <w:bdr w:val="none" w:sz="0" w:space="0" w:color="auto" w:frame="1"/>
        </w:rPr>
        <w:t>in</w:t>
      </w:r>
      <w:r w:rsidR="00C702F4">
        <w:rPr>
          <w:rFonts w:ascii="Consolas" w:hAnsi="Consolas" w:cs="宋体"/>
          <w:color w:val="000000"/>
          <w:kern w:val="0"/>
          <w:sz w:val="18"/>
          <w:szCs w:val="18"/>
          <w:bdr w:val="none" w:sz="0" w:space="0" w:color="auto" w:frame="1"/>
        </w:rPr>
        <w:t xml:space="preserve"> </w:t>
      </w:r>
      <w:proofErr w:type="gramStart"/>
      <w:r w:rsidRPr="008635BD">
        <w:rPr>
          <w:rFonts w:ascii="Consolas" w:hAnsi="Consolas" w:cs="宋体"/>
          <w:color w:val="000000"/>
          <w:kern w:val="0"/>
          <w:sz w:val="18"/>
          <w:szCs w:val="18"/>
          <w:bdr w:val="none" w:sz="0" w:space="0" w:color="auto" w:frame="1"/>
        </w:rPr>
        <w:t>enumerate(</w:t>
      </w:r>
      <w:proofErr w:type="gramEnd"/>
      <w:r w:rsidRPr="008635BD">
        <w:rPr>
          <w:rFonts w:ascii="Consolas" w:hAnsi="Consolas" w:cs="宋体"/>
          <w:color w:val="000000"/>
          <w:kern w:val="0"/>
          <w:sz w:val="18"/>
          <w:szCs w:val="18"/>
          <w:bdr w:val="none" w:sz="0" w:space="0" w:color="auto" w:frame="1"/>
        </w:rPr>
        <w:t>(3,</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color w:val="000000"/>
          <w:kern w:val="0"/>
          <w:sz w:val="18"/>
          <w:szCs w:val="18"/>
          <w:bdr w:val="none" w:sz="0" w:space="0" w:color="auto" w:frame="1"/>
        </w:rPr>
        <w:t>4,</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color w:val="000000"/>
          <w:kern w:val="0"/>
          <w:sz w:val="18"/>
          <w:szCs w:val="18"/>
          <w:bdr w:val="none" w:sz="0" w:space="0" w:color="auto" w:frame="1"/>
        </w:rPr>
        <w:t>5,</w:t>
      </w:r>
      <w:r w:rsidR="00C702F4">
        <w:rPr>
          <w:rFonts w:ascii="Consolas" w:hAnsi="Consolas" w:cs="宋体"/>
          <w:color w:val="000000"/>
          <w:kern w:val="0"/>
          <w:sz w:val="18"/>
          <w:szCs w:val="18"/>
          <w:bdr w:val="none" w:sz="0" w:space="0" w:color="auto" w:frame="1"/>
        </w:rPr>
        <w:t xml:space="preserve"> </w:t>
      </w:r>
      <w:r w:rsidRPr="008635BD">
        <w:rPr>
          <w:rFonts w:ascii="Consolas" w:hAnsi="Consolas" w:cs="宋体"/>
          <w:color w:val="000000"/>
          <w:kern w:val="0"/>
          <w:sz w:val="18"/>
          <w:szCs w:val="18"/>
          <w:bdr w:val="none" w:sz="0" w:space="0" w:color="auto" w:frame="1"/>
        </w:rPr>
        <w:t>6)):</w:t>
      </w:r>
      <w:r w:rsidR="00C702F4">
        <w:rPr>
          <w:rFonts w:ascii="Consolas" w:hAnsi="Consolas" w:cs="宋体"/>
          <w:color w:val="000000"/>
          <w:kern w:val="0"/>
          <w:sz w:val="18"/>
          <w:szCs w:val="18"/>
          <w:bdr w:val="none" w:sz="0" w:space="0" w:color="auto" w:frame="1"/>
        </w:rPr>
        <w:t xml:space="preserve">  </w:t>
      </w:r>
    </w:p>
    <w:p w:rsidR="008635BD" w:rsidRPr="008635BD" w:rsidRDefault="00C702F4" w:rsidP="008635BD">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8200"/>
          <w:kern w:val="0"/>
          <w:sz w:val="18"/>
          <w:szCs w:val="18"/>
          <w:bdr w:val="none" w:sz="0" w:space="0" w:color="auto" w:frame="1"/>
        </w:rPr>
        <w:t>#</w:t>
      </w:r>
      <w:r w:rsidR="008635BD" w:rsidRPr="008635BD">
        <w:rPr>
          <w:rFonts w:ascii="Consolas" w:hAnsi="Consolas" w:cs="宋体"/>
          <w:color w:val="008200"/>
          <w:kern w:val="0"/>
          <w:sz w:val="18"/>
          <w:szCs w:val="18"/>
          <w:bdr w:val="none" w:sz="0" w:space="0" w:color="auto" w:frame="1"/>
        </w:rPr>
        <w:t>输入相似度矩阵</w:t>
      </w:r>
      <w:r>
        <w:rPr>
          <w:rFonts w:ascii="Consolas" w:hAnsi="Consolas" w:cs="宋体"/>
          <w:color w:val="000000"/>
          <w:kern w:val="0"/>
          <w:sz w:val="18"/>
          <w:szCs w:val="18"/>
          <w:bdr w:val="none" w:sz="0" w:space="0" w:color="auto" w:frame="1"/>
        </w:rPr>
        <w:t xml:space="preserve">  </w:t>
      </w:r>
    </w:p>
    <w:p w:rsidR="008635BD" w:rsidRPr="008635BD" w:rsidRDefault="00C702F4" w:rsidP="008635BD">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X</w:t>
      </w: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construct_W(X)</w:t>
      </w:r>
      <w:r>
        <w:rPr>
          <w:rFonts w:ascii="Consolas" w:hAnsi="Consolas" w:cs="宋体"/>
          <w:color w:val="000000"/>
          <w:kern w:val="0"/>
          <w:sz w:val="18"/>
          <w:szCs w:val="18"/>
          <w:bdr w:val="none" w:sz="0" w:space="0" w:color="auto" w:frame="1"/>
        </w:rPr>
        <w:t xml:space="preserve">  </w:t>
      </w:r>
    </w:p>
    <w:p w:rsidR="008635BD" w:rsidRPr="008635BD" w:rsidRDefault="00C702F4" w:rsidP="008635BD">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8200"/>
          <w:kern w:val="0"/>
          <w:sz w:val="18"/>
          <w:szCs w:val="18"/>
          <w:bdr w:val="none" w:sz="0" w:space="0" w:color="auto" w:frame="1"/>
        </w:rPr>
        <w:t>#</w:t>
      </w:r>
      <w:r w:rsidR="008635BD" w:rsidRPr="008635BD">
        <w:rPr>
          <w:rFonts w:ascii="Consolas" w:hAnsi="Consolas" w:cs="宋体"/>
          <w:color w:val="008200"/>
          <w:kern w:val="0"/>
          <w:sz w:val="18"/>
          <w:szCs w:val="18"/>
          <w:bdr w:val="none" w:sz="0" w:space="0" w:color="auto" w:frame="1"/>
        </w:rPr>
        <w:t>设置</w:t>
      </w:r>
      <w:proofErr w:type="gramStart"/>
      <w:r w:rsidR="008635BD" w:rsidRPr="008635BD">
        <w:rPr>
          <w:rFonts w:ascii="Consolas" w:hAnsi="Consolas" w:cs="宋体"/>
          <w:color w:val="008200"/>
          <w:kern w:val="0"/>
          <w:sz w:val="18"/>
          <w:szCs w:val="18"/>
          <w:bdr w:val="none" w:sz="0" w:space="0" w:color="auto" w:frame="1"/>
        </w:rPr>
        <w:t>聚类簇数为</w:t>
      </w:r>
      <w:proofErr w:type="gramEnd"/>
      <w:r w:rsidR="008635BD" w:rsidRPr="008635BD">
        <w:rPr>
          <w:rFonts w:ascii="Consolas" w:hAnsi="Consolas" w:cs="宋体"/>
          <w:color w:val="008200"/>
          <w:kern w:val="0"/>
          <w:sz w:val="18"/>
          <w:szCs w:val="18"/>
          <w:bdr w:val="none" w:sz="0" w:space="0" w:color="auto" w:frame="1"/>
        </w:rPr>
        <w:t>k</w:t>
      </w:r>
      <w:r w:rsidR="008635BD" w:rsidRPr="008635BD">
        <w:rPr>
          <w:rFonts w:ascii="Consolas" w:hAnsi="Consolas" w:cs="宋体"/>
          <w:color w:val="008200"/>
          <w:kern w:val="0"/>
          <w:sz w:val="18"/>
          <w:szCs w:val="18"/>
          <w:bdr w:val="none" w:sz="0" w:space="0" w:color="auto" w:frame="1"/>
        </w:rPr>
        <w:t>，拟合并预测</w:t>
      </w:r>
      <w:r>
        <w:rPr>
          <w:rFonts w:ascii="Consolas" w:hAnsi="Consolas" w:cs="宋体"/>
          <w:color w:val="000000"/>
          <w:kern w:val="0"/>
          <w:sz w:val="18"/>
          <w:szCs w:val="18"/>
          <w:bdr w:val="none" w:sz="0" w:space="0" w:color="auto" w:frame="1"/>
        </w:rPr>
        <w:t xml:space="preserve">  </w:t>
      </w:r>
    </w:p>
    <w:p w:rsidR="008635BD" w:rsidRPr="008635BD" w:rsidRDefault="00C702F4" w:rsidP="008635BD">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y_pred</w:t>
      </w: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8635BD" w:rsidRPr="008635BD">
        <w:rPr>
          <w:rFonts w:ascii="Consolas" w:hAnsi="Consolas" w:cs="宋体"/>
          <w:color w:val="000000"/>
          <w:kern w:val="0"/>
          <w:sz w:val="18"/>
          <w:szCs w:val="18"/>
          <w:bdr w:val="none" w:sz="0" w:space="0" w:color="auto" w:frame="1"/>
        </w:rPr>
        <w:t>SpectralClustering(n_clusters=k</w:t>
      </w:r>
      <w:proofErr w:type="gramStart"/>
      <w:r w:rsidR="008635BD" w:rsidRPr="008635BD">
        <w:rPr>
          <w:rFonts w:ascii="Consolas" w:hAnsi="Consolas" w:cs="宋体"/>
          <w:color w:val="000000"/>
          <w:kern w:val="0"/>
          <w:sz w:val="18"/>
          <w:szCs w:val="18"/>
          <w:bdr w:val="none" w:sz="0" w:space="0" w:color="auto" w:frame="1"/>
        </w:rPr>
        <w:t>).fit</w:t>
      </w:r>
      <w:proofErr w:type="gramEnd"/>
      <w:r w:rsidR="008635BD" w:rsidRPr="008635BD">
        <w:rPr>
          <w:rFonts w:ascii="Consolas" w:hAnsi="Consolas" w:cs="宋体"/>
          <w:color w:val="000000"/>
          <w:kern w:val="0"/>
          <w:sz w:val="18"/>
          <w:szCs w:val="18"/>
          <w:bdr w:val="none" w:sz="0" w:space="0" w:color="auto" w:frame="1"/>
        </w:rPr>
        <w:t>_predict(X)</w:t>
      </w:r>
      <w:r>
        <w:rPr>
          <w:rFonts w:ascii="Consolas" w:hAnsi="Consolas" w:cs="宋体"/>
          <w:color w:val="000000"/>
          <w:kern w:val="0"/>
          <w:sz w:val="18"/>
          <w:szCs w:val="18"/>
          <w:bdr w:val="none" w:sz="0" w:space="0" w:color="auto" w:frame="1"/>
        </w:rPr>
        <w:t xml:space="preserve">  </w:t>
      </w:r>
    </w:p>
    <w:p w:rsidR="008635BD" w:rsidRPr="009A5E79" w:rsidRDefault="009A5E79" w:rsidP="009A5E79">
      <w:pPr>
        <w:spacing w:before="156" w:after="156"/>
        <w:ind w:firstLine="420"/>
        <w:rPr>
          <w:rFonts w:cs="Times New Roman"/>
          <w:szCs w:val="21"/>
        </w:rPr>
      </w:pPr>
      <w:r w:rsidRPr="009A5E79">
        <w:rPr>
          <w:rFonts w:ascii="Consolas" w:hAnsi="Consolas" w:cs="宋体" w:hint="eastAsia"/>
          <w:color w:val="000000"/>
          <w:kern w:val="0"/>
          <w:szCs w:val="21"/>
          <w:bdr w:val="none" w:sz="0" w:space="0" w:color="auto" w:frame="1"/>
        </w:rPr>
        <w:t>根据聚类结果在类内取样本标签的众数</w:t>
      </w:r>
      <w:r w:rsidRPr="009A5E79">
        <w:rPr>
          <w:rFonts w:hint="eastAsia"/>
          <w:szCs w:val="21"/>
        </w:rPr>
        <w:t>，对于多标签分类则通过设置阈值，当类内样本标签的出现频数高于阈值的，都作为分类结果输出。</w:t>
      </w:r>
    </w:p>
    <w:p w:rsidR="00E42110" w:rsidRPr="00E42110" w:rsidRDefault="00E42110" w:rsidP="00ED5968">
      <w:pPr>
        <w:pStyle w:val="3"/>
        <w:spacing w:before="156" w:after="156"/>
      </w:pPr>
      <w:bookmarkStart w:id="41" w:name="_Toc9064230"/>
      <w:r w:rsidRPr="00E42110">
        <w:t>3.</w:t>
      </w:r>
      <w:r w:rsidR="00446C0C">
        <w:rPr>
          <w:rFonts w:hint="eastAsia"/>
        </w:rPr>
        <w:t>5</w:t>
      </w:r>
      <w:r w:rsidRPr="00E42110">
        <w:t>.4</w:t>
      </w:r>
      <w:r w:rsidR="00CB1018">
        <w:rPr>
          <w:rFonts w:hint="eastAsia"/>
        </w:rPr>
        <w:t>算法评估</w:t>
      </w:r>
      <w:bookmarkEnd w:id="41"/>
    </w:p>
    <w:p w:rsidR="00E83D61" w:rsidRDefault="009A5E79" w:rsidP="009A5E79">
      <w:pPr>
        <w:spacing w:before="156" w:after="156"/>
        <w:ind w:firstLine="420"/>
      </w:pPr>
      <w:proofErr w:type="gramStart"/>
      <w:r>
        <w:rPr>
          <w:rFonts w:hint="eastAsia"/>
        </w:rPr>
        <w:t>当簇数取</w:t>
      </w:r>
      <w:proofErr w:type="gramEnd"/>
      <w:r>
        <w:rPr>
          <w:rFonts w:hint="eastAsia"/>
        </w:rPr>
        <w:t>6</w:t>
      </w:r>
      <w:r>
        <w:rPr>
          <w:rFonts w:hint="eastAsia"/>
        </w:rPr>
        <w:t>的时候，算法取得最高准确率为</w:t>
      </w:r>
      <w:r>
        <w:rPr>
          <w:rFonts w:hint="eastAsia"/>
        </w:rPr>
        <w:t>39.28%</w:t>
      </w:r>
      <w:r>
        <w:rPr>
          <w:rFonts w:hint="eastAsia"/>
        </w:rPr>
        <w:t>，</w:t>
      </w:r>
      <w:r w:rsidR="00E83D61">
        <w:rPr>
          <w:rFonts w:hint="eastAsia"/>
        </w:rPr>
        <w:t>其他指标如表</w:t>
      </w:r>
      <w:r w:rsidR="00E83D61">
        <w:rPr>
          <w:rFonts w:hint="eastAsia"/>
        </w:rPr>
        <w:t>5</w:t>
      </w:r>
      <w:r w:rsidR="00E83D61">
        <w:rPr>
          <w:rFonts w:hint="eastAsia"/>
        </w:rPr>
        <w:t>所示：</w:t>
      </w:r>
    </w:p>
    <w:p w:rsidR="00E83D61" w:rsidRPr="00FF7582" w:rsidRDefault="00E83D61" w:rsidP="00E83D61">
      <w:pPr>
        <w:spacing w:before="156" w:after="156"/>
        <w:ind w:firstLineChars="0" w:firstLine="0"/>
        <w:jc w:val="center"/>
        <w:rPr>
          <w:rFonts w:eastAsia="黑体" w:cs="Times New Roman"/>
          <w:sz w:val="18"/>
          <w:szCs w:val="18"/>
        </w:rPr>
      </w:pPr>
      <w:r>
        <w:rPr>
          <w:rFonts w:eastAsia="黑体" w:cs="Times New Roman" w:hint="eastAsia"/>
          <w:sz w:val="18"/>
          <w:szCs w:val="18"/>
        </w:rPr>
        <w:t>表</w:t>
      </w:r>
      <w:r w:rsidR="00DB30F2">
        <w:rPr>
          <w:rFonts w:eastAsia="黑体" w:cs="Times New Roman" w:hint="eastAsia"/>
          <w:sz w:val="18"/>
          <w:szCs w:val="18"/>
        </w:rPr>
        <w:t>5</w:t>
      </w:r>
      <w:r w:rsidRPr="00FF7582">
        <w:rPr>
          <w:rFonts w:eastAsia="黑体" w:cs="Times New Roman"/>
          <w:sz w:val="18"/>
          <w:szCs w:val="18"/>
        </w:rPr>
        <w:t xml:space="preserve"> </w:t>
      </w:r>
      <w:r w:rsidR="00DB30F2">
        <w:rPr>
          <w:rFonts w:eastAsia="黑体" w:cs="Times New Roman" w:hint="eastAsia"/>
          <w:sz w:val="18"/>
          <w:szCs w:val="18"/>
        </w:rPr>
        <w:t>谱聚类</w:t>
      </w:r>
      <w:r w:rsidRPr="00FF7582">
        <w:rPr>
          <w:rFonts w:eastAsia="黑体" w:cs="Times New Roman"/>
          <w:sz w:val="18"/>
          <w:szCs w:val="18"/>
        </w:rPr>
        <w:t>评估指标表</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E83D61" w:rsidTr="00E83D61">
        <w:trPr>
          <w:jc w:val="center"/>
        </w:trPr>
        <w:tc>
          <w:tcPr>
            <w:tcW w:w="2074" w:type="dxa"/>
            <w:tcBorders>
              <w:top w:val="single" w:sz="12" w:space="0" w:color="auto"/>
              <w:bottom w:val="single" w:sz="12" w:space="0" w:color="auto"/>
            </w:tcBorders>
          </w:tcPr>
          <w:p w:rsidR="00E83D61" w:rsidRDefault="00E83D61" w:rsidP="00E83D61">
            <w:pPr>
              <w:spacing w:before="156" w:after="156"/>
              <w:ind w:firstLineChars="0" w:firstLine="0"/>
              <w:jc w:val="center"/>
            </w:pPr>
            <w:r>
              <w:rPr>
                <w:rFonts w:hint="eastAsia"/>
              </w:rPr>
              <w:t>汉</w:t>
            </w:r>
            <w:proofErr w:type="gramStart"/>
            <w:r>
              <w:rPr>
                <w:rFonts w:hint="eastAsia"/>
              </w:rPr>
              <w:t>明损失</w:t>
            </w:r>
            <w:proofErr w:type="gramEnd"/>
          </w:p>
        </w:tc>
        <w:tc>
          <w:tcPr>
            <w:tcW w:w="2074" w:type="dxa"/>
            <w:tcBorders>
              <w:top w:val="single" w:sz="12" w:space="0" w:color="auto"/>
              <w:bottom w:val="single" w:sz="12" w:space="0" w:color="auto"/>
            </w:tcBorders>
          </w:tcPr>
          <w:p w:rsidR="00E83D61" w:rsidRDefault="00E83D61" w:rsidP="00E83D61">
            <w:pPr>
              <w:spacing w:before="156" w:after="156"/>
              <w:ind w:firstLineChars="0" w:firstLine="0"/>
              <w:jc w:val="center"/>
            </w:pPr>
            <w:r>
              <w:rPr>
                <w:rFonts w:hint="eastAsia"/>
              </w:rPr>
              <w:t>错误率</w:t>
            </w:r>
          </w:p>
        </w:tc>
        <w:tc>
          <w:tcPr>
            <w:tcW w:w="2074" w:type="dxa"/>
            <w:tcBorders>
              <w:top w:val="single" w:sz="12" w:space="0" w:color="auto"/>
              <w:bottom w:val="single" w:sz="12" w:space="0" w:color="auto"/>
            </w:tcBorders>
          </w:tcPr>
          <w:p w:rsidR="00E83D61" w:rsidRDefault="00E83D61" w:rsidP="00E83D61">
            <w:pPr>
              <w:spacing w:before="156" w:after="156"/>
              <w:ind w:firstLineChars="0" w:firstLine="0"/>
              <w:jc w:val="center"/>
            </w:pPr>
            <w:r>
              <w:rPr>
                <w:rFonts w:hint="eastAsia"/>
              </w:rPr>
              <w:t>覆盖率</w:t>
            </w:r>
          </w:p>
        </w:tc>
      </w:tr>
      <w:tr w:rsidR="00E83D61" w:rsidTr="00E83D61">
        <w:trPr>
          <w:jc w:val="center"/>
        </w:trPr>
        <w:tc>
          <w:tcPr>
            <w:tcW w:w="2074" w:type="dxa"/>
          </w:tcPr>
          <w:p w:rsidR="00E83D61" w:rsidRDefault="00E83D61" w:rsidP="00E83D61">
            <w:pPr>
              <w:spacing w:before="156" w:after="156"/>
              <w:ind w:firstLineChars="0" w:firstLine="0"/>
              <w:jc w:val="center"/>
            </w:pPr>
            <w:r>
              <w:rPr>
                <w:rFonts w:hint="eastAsia"/>
              </w:rPr>
              <w:t>2.94%</w:t>
            </w:r>
          </w:p>
        </w:tc>
        <w:tc>
          <w:tcPr>
            <w:tcW w:w="2074" w:type="dxa"/>
          </w:tcPr>
          <w:p w:rsidR="00E83D61" w:rsidRDefault="00E83D61" w:rsidP="00E83D61">
            <w:pPr>
              <w:spacing w:before="156" w:after="156"/>
              <w:ind w:firstLineChars="0" w:firstLine="0"/>
              <w:jc w:val="center"/>
            </w:pPr>
            <w:r>
              <w:rPr>
                <w:rFonts w:hint="eastAsia"/>
              </w:rPr>
              <w:t>60.72%</w:t>
            </w:r>
          </w:p>
        </w:tc>
        <w:tc>
          <w:tcPr>
            <w:tcW w:w="2074" w:type="dxa"/>
          </w:tcPr>
          <w:p w:rsidR="00E83D61" w:rsidRDefault="00E83D61" w:rsidP="00E83D61">
            <w:pPr>
              <w:spacing w:before="156" w:after="156"/>
              <w:ind w:firstLineChars="0" w:firstLine="0"/>
              <w:jc w:val="center"/>
            </w:pPr>
            <w:r>
              <w:rPr>
                <w:rFonts w:hint="eastAsia"/>
              </w:rPr>
              <w:t>10.26</w:t>
            </w:r>
          </w:p>
        </w:tc>
      </w:tr>
    </w:tbl>
    <w:p w:rsidR="00E42110" w:rsidRDefault="00E83D61" w:rsidP="00F652D4">
      <w:pPr>
        <w:spacing w:before="156" w:after="156"/>
        <w:ind w:firstLine="420"/>
      </w:pPr>
      <w:r>
        <w:rPr>
          <w:rFonts w:hint="eastAsia"/>
        </w:rPr>
        <w:t>谱聚类</w:t>
      </w:r>
      <w:r w:rsidRPr="00E83D61">
        <w:rPr>
          <w:rFonts w:hint="eastAsia"/>
        </w:rPr>
        <w:t>算法得到的标签向量平均有</w:t>
      </w:r>
      <w:r>
        <w:rPr>
          <w:rFonts w:hint="eastAsia"/>
        </w:rPr>
        <w:t>6</w:t>
      </w:r>
      <w:r w:rsidRPr="00E83D61">
        <w:rPr>
          <w:rFonts w:hint="eastAsia"/>
        </w:rPr>
        <w:t>个标签与实际标签不同，并且平均有</w:t>
      </w:r>
      <w:r>
        <w:rPr>
          <w:rFonts w:hint="eastAsia"/>
        </w:rPr>
        <w:t>11</w:t>
      </w:r>
      <w:r w:rsidRPr="00E83D61">
        <w:rPr>
          <w:rFonts w:hint="eastAsia"/>
        </w:rPr>
        <w:t>个标签排在最后的实际标签之前，错误率</w:t>
      </w:r>
      <w:r>
        <w:rPr>
          <w:rFonts w:hint="eastAsia"/>
        </w:rPr>
        <w:t>最</w:t>
      </w:r>
      <w:r w:rsidRPr="00E83D61">
        <w:rPr>
          <w:rFonts w:hint="eastAsia"/>
        </w:rPr>
        <w:t>高。</w:t>
      </w:r>
      <w:r w:rsidR="009A5E79">
        <w:rPr>
          <w:rFonts w:hint="eastAsia"/>
        </w:rPr>
        <w:t>主要原因是，在对标签分类任务中，人为设置阈值太过机械，没有充分的依据，对于样本较少的类别，更倾向于输出单标签结果，反之，样本较多的类别倾向于输出多标签结果。</w:t>
      </w:r>
    </w:p>
    <w:p w:rsidR="00E83D61" w:rsidRPr="00E83D61" w:rsidRDefault="00CB1018" w:rsidP="00E83D61">
      <w:pPr>
        <w:pStyle w:val="2"/>
        <w:spacing w:before="156" w:after="156"/>
      </w:pPr>
      <w:bookmarkStart w:id="42" w:name="_Toc9064231"/>
      <w:r w:rsidRPr="00CB1018">
        <w:rPr>
          <w:rFonts w:hint="eastAsia"/>
        </w:rPr>
        <w:lastRenderedPageBreak/>
        <w:t>3.</w:t>
      </w:r>
      <w:r w:rsidR="00446C0C">
        <w:rPr>
          <w:rFonts w:hint="eastAsia"/>
        </w:rPr>
        <w:t>6</w:t>
      </w:r>
      <w:r w:rsidRPr="00CB1018">
        <w:t>算法总结与比较</w:t>
      </w:r>
      <w:bookmarkEnd w:id="42"/>
    </w:p>
    <w:p w:rsidR="00901986" w:rsidRDefault="009A5E79" w:rsidP="00F62141">
      <w:pPr>
        <w:spacing w:before="156" w:after="156"/>
        <w:ind w:firstLine="420"/>
      </w:pPr>
      <w:r>
        <w:rPr>
          <w:rFonts w:hint="eastAsia"/>
        </w:rPr>
        <w:t>在以上四种算法中，卷积神经网络以其局部性特征提取以及随着模型复杂提升的拟合能力</w:t>
      </w:r>
      <w:r w:rsidR="00C1453A">
        <w:rPr>
          <w:rFonts w:hint="eastAsia"/>
        </w:rPr>
        <w:t>在准确率方面表现最佳；随机森林</w:t>
      </w:r>
      <w:proofErr w:type="gramStart"/>
      <w:r w:rsidR="00C1453A">
        <w:rPr>
          <w:rFonts w:hint="eastAsia"/>
        </w:rPr>
        <w:t>以效果</w:t>
      </w:r>
      <w:proofErr w:type="gramEnd"/>
      <w:r w:rsidR="00C1453A">
        <w:rPr>
          <w:rFonts w:hint="eastAsia"/>
        </w:rPr>
        <w:t>出众的决策树作为弱分类器，通过大量迭代和一对其他分类器的封装，在多标签分类任务中也有着相对不错的准确率；</w:t>
      </w:r>
      <w:r w:rsidR="00C1453A">
        <w:rPr>
          <w:rFonts w:hint="eastAsia"/>
        </w:rPr>
        <w:t>AdaBoost</w:t>
      </w:r>
      <w:r w:rsidR="00C1453A">
        <w:rPr>
          <w:rFonts w:hint="eastAsia"/>
        </w:rPr>
        <w:t>和</w:t>
      </w:r>
      <w:proofErr w:type="gramStart"/>
      <w:r w:rsidR="00C1453A">
        <w:rPr>
          <w:rFonts w:hint="eastAsia"/>
        </w:rPr>
        <w:t>谱聚类</w:t>
      </w:r>
      <w:proofErr w:type="gramEnd"/>
      <w:r w:rsidR="00C1453A">
        <w:rPr>
          <w:rFonts w:hint="eastAsia"/>
        </w:rPr>
        <w:t>对于多标签分类表现较差，</w:t>
      </w:r>
      <w:proofErr w:type="gramStart"/>
      <w:r w:rsidR="00C1453A">
        <w:rPr>
          <w:rFonts w:hint="eastAsia"/>
        </w:rPr>
        <w:t>但谱聚类</w:t>
      </w:r>
      <w:proofErr w:type="gramEnd"/>
      <w:r w:rsidR="00C1453A">
        <w:rPr>
          <w:rFonts w:hint="eastAsia"/>
        </w:rPr>
        <w:t>算法以其相对简单的矩阵特征值计算和聚类，在算法效率上表现最佳。</w:t>
      </w:r>
    </w:p>
    <w:p w:rsidR="00CB1018" w:rsidRPr="00E42110" w:rsidRDefault="00901986" w:rsidP="00F62141">
      <w:pPr>
        <w:spacing w:before="156" w:after="156"/>
        <w:ind w:firstLine="420"/>
      </w:pPr>
      <w:r>
        <w:rPr>
          <w:rFonts w:hint="eastAsia"/>
        </w:rPr>
        <w:t>整体而言，</w:t>
      </w:r>
      <w:r w:rsidR="00C1453A">
        <w:rPr>
          <w:rFonts w:hint="eastAsia"/>
        </w:rPr>
        <w:t>四种算法的表现</w:t>
      </w:r>
      <w:r>
        <w:rPr>
          <w:rFonts w:hint="eastAsia"/>
        </w:rPr>
        <w:t>均远未达到实际应用的水平，这在</w:t>
      </w:r>
      <w:r w:rsidR="00C1453A">
        <w:rPr>
          <w:rFonts w:hint="eastAsia"/>
        </w:rPr>
        <w:t>一定程度上</w:t>
      </w:r>
      <w:r>
        <w:rPr>
          <w:rFonts w:hint="eastAsia"/>
        </w:rPr>
        <w:t>由于</w:t>
      </w:r>
      <w:r w:rsidR="00C1453A">
        <w:rPr>
          <w:rFonts w:hint="eastAsia"/>
        </w:rPr>
        <w:t>受到样本数据本身缺陷的影响，在清洗和标准化之后，有望得到进一步提升。</w:t>
      </w:r>
    </w:p>
    <w:p w:rsidR="00685BCC" w:rsidRDefault="00685BCC">
      <w:pPr>
        <w:widowControl/>
        <w:spacing w:beforeLines="0" w:before="0" w:afterLines="0" w:after="0" w:line="240" w:lineRule="auto"/>
        <w:ind w:firstLineChars="0" w:firstLine="0"/>
      </w:pPr>
      <w:r>
        <w:br w:type="page"/>
      </w:r>
    </w:p>
    <w:p w:rsidR="00685BCC" w:rsidRDefault="00685BCC" w:rsidP="0018620D">
      <w:pPr>
        <w:pStyle w:val="1"/>
        <w:spacing w:before="156" w:after="156"/>
      </w:pPr>
      <w:bookmarkStart w:id="43" w:name="_Toc9064232"/>
      <w:r>
        <w:rPr>
          <w:rFonts w:hint="eastAsia"/>
        </w:rPr>
        <w:lastRenderedPageBreak/>
        <w:t>4.</w:t>
      </w:r>
      <w:r w:rsidR="00CB1018">
        <w:rPr>
          <w:rFonts w:hint="eastAsia"/>
        </w:rPr>
        <w:t>中医藏象智能诊断平台的设计与实现</w:t>
      </w:r>
      <w:bookmarkEnd w:id="43"/>
    </w:p>
    <w:p w:rsidR="00685BCC" w:rsidRDefault="00685BCC" w:rsidP="005F3915">
      <w:pPr>
        <w:pStyle w:val="2"/>
        <w:spacing w:before="156" w:after="156"/>
      </w:pPr>
      <w:bookmarkStart w:id="44" w:name="_Toc9064233"/>
      <w:r>
        <w:rPr>
          <w:rFonts w:hint="eastAsia"/>
        </w:rPr>
        <w:t>4.1</w:t>
      </w:r>
      <w:r w:rsidR="00BC409F">
        <w:rPr>
          <w:rFonts w:hint="eastAsia"/>
        </w:rPr>
        <w:t>系统总体架构</w:t>
      </w:r>
      <w:bookmarkEnd w:id="44"/>
    </w:p>
    <w:p w:rsidR="00685BCC" w:rsidRDefault="00F62141" w:rsidP="0090160E">
      <w:pPr>
        <w:spacing w:before="156" w:after="156"/>
        <w:ind w:firstLine="420"/>
      </w:pPr>
      <w:r w:rsidRPr="0090160E">
        <w:rPr>
          <w:rFonts w:hint="eastAsia"/>
        </w:rPr>
        <w:t>本系统总体架构如图</w:t>
      </w:r>
      <w:r w:rsidR="00AC01E4">
        <w:rPr>
          <w:rFonts w:hint="eastAsia"/>
        </w:rPr>
        <w:t>8</w:t>
      </w:r>
      <w:r w:rsidRPr="0090160E">
        <w:rPr>
          <w:rFonts w:hint="eastAsia"/>
        </w:rPr>
        <w:t>所示：</w:t>
      </w:r>
    </w:p>
    <w:p w:rsidR="00DC206D" w:rsidRPr="0090160E" w:rsidRDefault="00DC206D" w:rsidP="004C3FBA">
      <w:pPr>
        <w:spacing w:before="156" w:after="156" w:line="240" w:lineRule="auto"/>
        <w:ind w:firstLineChars="0" w:firstLine="0"/>
        <w:jc w:val="center"/>
        <w:rPr>
          <w:rFonts w:eastAsia="黑体" w:cstheme="majorBidi"/>
          <w:bCs/>
          <w:sz w:val="24"/>
          <w:szCs w:val="32"/>
        </w:rPr>
      </w:pPr>
      <w:r w:rsidRPr="0090160E">
        <w:rPr>
          <w:noProof/>
        </w:rPr>
        <w:drawing>
          <wp:inline distT="0" distB="0" distL="0" distR="0" wp14:anchorId="094BA211" wp14:editId="359519F4">
            <wp:extent cx="5237480" cy="2760345"/>
            <wp:effectExtent l="19050" t="19050" r="20320" b="209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37480" cy="2760345"/>
                    </a:xfrm>
                    <a:prstGeom prst="rect">
                      <a:avLst/>
                    </a:prstGeom>
                    <a:ln>
                      <a:solidFill>
                        <a:schemeClr val="bg1">
                          <a:lumMod val="85000"/>
                        </a:schemeClr>
                      </a:solidFill>
                    </a:ln>
                  </pic:spPr>
                </pic:pic>
              </a:graphicData>
            </a:graphic>
          </wp:inline>
        </w:drawing>
      </w:r>
    </w:p>
    <w:p w:rsidR="00F62141" w:rsidRDefault="00F62141" w:rsidP="00EC7F99">
      <w:pPr>
        <w:spacing w:before="156" w:after="156"/>
        <w:ind w:firstLineChars="0" w:firstLine="0"/>
        <w:jc w:val="center"/>
        <w:rPr>
          <w:rFonts w:ascii="黑体" w:eastAsia="黑体" w:hAnsi="黑体" w:cstheme="majorBidi"/>
          <w:bCs/>
          <w:sz w:val="18"/>
          <w:szCs w:val="18"/>
        </w:rPr>
      </w:pPr>
      <w:r w:rsidRPr="0090160E">
        <w:rPr>
          <w:rFonts w:ascii="黑体" w:eastAsia="黑体" w:hAnsi="黑体" w:hint="eastAsia"/>
          <w:sz w:val="18"/>
          <w:szCs w:val="18"/>
        </w:rPr>
        <w:t>图</w:t>
      </w:r>
      <w:r w:rsidR="00F652D4">
        <w:rPr>
          <w:rFonts w:ascii="黑体" w:eastAsia="黑体" w:hAnsi="黑体" w:cstheme="majorBidi" w:hint="eastAsia"/>
          <w:bCs/>
          <w:sz w:val="18"/>
          <w:szCs w:val="18"/>
        </w:rPr>
        <w:t>8</w:t>
      </w:r>
      <w:r w:rsidR="00C702F4">
        <w:rPr>
          <w:rFonts w:ascii="黑体" w:eastAsia="黑体" w:hAnsi="黑体" w:cstheme="majorBidi"/>
          <w:bCs/>
          <w:sz w:val="18"/>
          <w:szCs w:val="18"/>
        </w:rPr>
        <w:t xml:space="preserve"> </w:t>
      </w:r>
      <w:r w:rsidRPr="0090160E">
        <w:rPr>
          <w:rFonts w:ascii="黑体" w:eastAsia="黑体" w:hAnsi="黑体" w:cstheme="majorBidi" w:hint="eastAsia"/>
          <w:bCs/>
          <w:sz w:val="18"/>
          <w:szCs w:val="18"/>
        </w:rPr>
        <w:t>系统总体架构</w:t>
      </w:r>
      <w:r w:rsidR="0090160E" w:rsidRPr="0090160E">
        <w:rPr>
          <w:rFonts w:ascii="黑体" w:eastAsia="黑体" w:hAnsi="黑体" w:cstheme="majorBidi" w:hint="eastAsia"/>
          <w:bCs/>
          <w:sz w:val="18"/>
          <w:szCs w:val="18"/>
        </w:rPr>
        <w:t>图</w:t>
      </w:r>
    </w:p>
    <w:p w:rsidR="0090160E" w:rsidRPr="00E06839" w:rsidRDefault="0090160E" w:rsidP="0090160E">
      <w:pPr>
        <w:adjustRightInd w:val="0"/>
        <w:snapToGrid w:val="0"/>
        <w:spacing w:before="156" w:after="156"/>
        <w:ind w:firstLine="420"/>
        <w:rPr>
          <w:rFonts w:cs="Times New Roman"/>
          <w:color w:val="000000"/>
        </w:rPr>
      </w:pPr>
      <w:r w:rsidRPr="00E06839">
        <w:rPr>
          <w:rFonts w:cs="Times New Roman"/>
          <w:color w:val="000000"/>
        </w:rPr>
        <w:t>本系统采用</w:t>
      </w:r>
      <w:r w:rsidRPr="00E06839">
        <w:rPr>
          <w:rFonts w:cs="Times New Roman"/>
          <w:color w:val="000000"/>
        </w:rPr>
        <w:t>B/S</w:t>
      </w:r>
      <w:r w:rsidRPr="00E06839">
        <w:rPr>
          <w:rFonts w:cs="Times New Roman"/>
          <w:color w:val="000000"/>
        </w:rPr>
        <w:t>架构，使用</w:t>
      </w:r>
      <w:r w:rsidRPr="00E06839">
        <w:rPr>
          <w:rFonts w:cs="Times New Roman"/>
          <w:color w:val="000000"/>
        </w:rPr>
        <w:t>Python</w:t>
      </w:r>
      <w:r w:rsidRPr="00E06839">
        <w:rPr>
          <w:rFonts w:cs="Times New Roman"/>
          <w:color w:val="000000"/>
        </w:rPr>
        <w:t>语言进行后端开发，</w:t>
      </w:r>
      <w:r w:rsidRPr="00E06839">
        <w:rPr>
          <w:rFonts w:cs="Times New Roman"/>
          <w:color w:val="000000"/>
        </w:rPr>
        <w:t>Html</w:t>
      </w:r>
      <w:r w:rsidRPr="00E06839">
        <w:rPr>
          <w:rFonts w:cs="Times New Roman"/>
          <w:color w:val="000000"/>
        </w:rPr>
        <w:t>、</w:t>
      </w:r>
      <w:r w:rsidRPr="00E06839">
        <w:rPr>
          <w:rFonts w:cs="Times New Roman"/>
          <w:color w:val="000000"/>
        </w:rPr>
        <w:t>Javascript</w:t>
      </w:r>
      <w:r w:rsidRPr="00E06839">
        <w:rPr>
          <w:rFonts w:cs="Times New Roman"/>
          <w:color w:val="000000"/>
        </w:rPr>
        <w:t>、</w:t>
      </w:r>
      <w:r w:rsidRPr="00E06839">
        <w:rPr>
          <w:rFonts w:cs="Times New Roman"/>
          <w:color w:val="000000"/>
        </w:rPr>
        <w:t>CSS</w:t>
      </w:r>
      <w:r w:rsidRPr="00E06839">
        <w:rPr>
          <w:rFonts w:cs="Times New Roman"/>
          <w:color w:val="000000"/>
        </w:rPr>
        <w:t>进行前端开发。系统分为五个功能模块，即数据采集模块、</w:t>
      </w:r>
      <w:r w:rsidRPr="00E06839">
        <w:rPr>
          <w:rFonts w:cs="Times New Roman"/>
          <w:color w:val="000000"/>
        </w:rPr>
        <w:t>Web</w:t>
      </w:r>
      <w:r>
        <w:rPr>
          <w:rFonts w:cs="Times New Roman"/>
          <w:color w:val="000000"/>
        </w:rPr>
        <w:t>交互模块、数据处理模块、数据存储模块以及数据展示模块</w:t>
      </w:r>
      <w:r>
        <w:rPr>
          <w:rFonts w:cs="Times New Roman" w:hint="eastAsia"/>
          <w:color w:val="000000"/>
        </w:rPr>
        <w:t>：</w:t>
      </w:r>
    </w:p>
    <w:p w:rsidR="0090160E" w:rsidRPr="00F069BC" w:rsidRDefault="0090160E" w:rsidP="0090160E">
      <w:pPr>
        <w:adjustRightInd w:val="0"/>
        <w:snapToGrid w:val="0"/>
        <w:spacing w:before="156" w:after="156"/>
        <w:ind w:firstLine="420"/>
        <w:rPr>
          <w:rFonts w:cs="Times New Roman"/>
          <w:color w:val="000000"/>
        </w:rPr>
      </w:pPr>
      <w:r w:rsidRPr="00F069BC">
        <w:rPr>
          <w:rFonts w:cs="Times New Roman" w:hint="eastAsia"/>
          <w:color w:val="000000"/>
        </w:rPr>
        <w:t>a)</w:t>
      </w:r>
      <w:r w:rsidR="00C702F4">
        <w:rPr>
          <w:rFonts w:cs="Times New Roman"/>
          <w:color w:val="000000"/>
        </w:rPr>
        <w:t xml:space="preserve"> </w:t>
      </w:r>
      <w:r w:rsidRPr="00F069BC">
        <w:rPr>
          <w:rFonts w:cs="Times New Roman"/>
          <w:color w:val="000000"/>
        </w:rPr>
        <w:t>数据采集模块，顾名思义，用于收集用户门诊信息，支持单项表单录入或语音输入，以及批量文件导入。表单录入用</w:t>
      </w:r>
      <w:r w:rsidRPr="00F069BC">
        <w:rPr>
          <w:rFonts w:cs="Times New Roman"/>
          <w:color w:val="000000"/>
        </w:rPr>
        <w:t>Javascript</w:t>
      </w:r>
      <w:r w:rsidRPr="00F069BC">
        <w:rPr>
          <w:rFonts w:cs="Times New Roman"/>
          <w:color w:val="000000"/>
        </w:rPr>
        <w:t>进行预处理之后发送给服务器进行进一步处理；</w:t>
      </w:r>
      <w:r>
        <w:rPr>
          <w:rFonts w:cs="Times New Roman" w:hint="eastAsia"/>
          <w:color w:val="000000"/>
        </w:rPr>
        <w:t>数据库录入只需要用户填写数据库连接以及字段映射关系，服务器使用</w:t>
      </w:r>
      <w:r>
        <w:rPr>
          <w:rFonts w:cs="Times New Roman" w:hint="eastAsia"/>
          <w:color w:val="000000"/>
        </w:rPr>
        <w:t>My</w:t>
      </w:r>
      <w:r>
        <w:rPr>
          <w:rFonts w:cs="Times New Roman"/>
          <w:color w:val="000000"/>
        </w:rPr>
        <w:t>SQL</w:t>
      </w:r>
      <w:r>
        <w:rPr>
          <w:rFonts w:cs="Times New Roman" w:hint="eastAsia"/>
          <w:color w:val="000000"/>
        </w:rPr>
        <w:t>db</w:t>
      </w:r>
      <w:proofErr w:type="gramStart"/>
      <w:r>
        <w:rPr>
          <w:rFonts w:cs="Times New Roman" w:hint="eastAsia"/>
          <w:color w:val="000000"/>
        </w:rPr>
        <w:t>库实现</w:t>
      </w:r>
      <w:proofErr w:type="gramEnd"/>
      <w:r>
        <w:rPr>
          <w:rFonts w:cs="Times New Roman" w:hint="eastAsia"/>
          <w:color w:val="000000"/>
        </w:rPr>
        <w:t>数据库的复制</w:t>
      </w:r>
      <w:r w:rsidRPr="00F069BC">
        <w:rPr>
          <w:rFonts w:cs="Times New Roman"/>
          <w:color w:val="000000"/>
        </w:rPr>
        <w:t>；文件批量导入功能利用</w:t>
      </w:r>
      <w:r w:rsidRPr="00F069BC">
        <w:rPr>
          <w:rFonts w:cs="Times New Roman"/>
          <w:color w:val="000000"/>
        </w:rPr>
        <w:t>Python</w:t>
      </w:r>
      <w:r>
        <w:rPr>
          <w:rFonts w:cs="Times New Roman"/>
          <w:color w:val="000000"/>
        </w:rPr>
        <w:t>强大的工具</w:t>
      </w:r>
      <w:proofErr w:type="gramStart"/>
      <w:r>
        <w:rPr>
          <w:rFonts w:cs="Times New Roman"/>
          <w:color w:val="000000"/>
        </w:rPr>
        <w:t>库对用户本地</w:t>
      </w:r>
      <w:proofErr w:type="gramEnd"/>
      <w:r>
        <w:rPr>
          <w:rFonts w:cs="Times New Roman"/>
          <w:color w:val="000000"/>
        </w:rPr>
        <w:t>进行读写操作，提取多条患者信息</w:t>
      </w:r>
      <w:r>
        <w:rPr>
          <w:rFonts w:cs="Times New Roman" w:hint="eastAsia"/>
          <w:color w:val="000000"/>
        </w:rPr>
        <w:t>；</w:t>
      </w:r>
    </w:p>
    <w:p w:rsidR="0090160E" w:rsidRPr="00E06839" w:rsidRDefault="0090160E" w:rsidP="0090160E">
      <w:pPr>
        <w:adjustRightInd w:val="0"/>
        <w:snapToGrid w:val="0"/>
        <w:spacing w:before="156" w:after="156"/>
        <w:ind w:firstLine="420"/>
        <w:rPr>
          <w:rFonts w:cs="Times New Roman"/>
          <w:color w:val="000000"/>
        </w:rPr>
      </w:pPr>
      <w:r>
        <w:rPr>
          <w:rFonts w:cs="Times New Roman" w:hint="eastAsia"/>
          <w:color w:val="000000"/>
        </w:rPr>
        <w:t>b)</w:t>
      </w:r>
      <w:r w:rsidR="00C702F4">
        <w:rPr>
          <w:rFonts w:cs="Times New Roman"/>
          <w:color w:val="000000"/>
        </w:rPr>
        <w:t xml:space="preserve"> </w:t>
      </w:r>
      <w:r w:rsidRPr="00E06839">
        <w:rPr>
          <w:rFonts w:cs="Times New Roman"/>
          <w:color w:val="000000"/>
        </w:rPr>
        <w:t>Web</w:t>
      </w:r>
      <w:r w:rsidRPr="00E06839">
        <w:rPr>
          <w:rFonts w:cs="Times New Roman"/>
          <w:color w:val="000000"/>
        </w:rPr>
        <w:t>交互模块，即负责与用户进行交互，同时协调后端组件进行工作，系统基于</w:t>
      </w:r>
      <w:r w:rsidRPr="00E06839">
        <w:rPr>
          <w:rFonts w:cs="Times New Roman"/>
          <w:color w:val="000000"/>
        </w:rPr>
        <w:t>Python</w:t>
      </w:r>
      <w:r w:rsidRPr="00E06839">
        <w:rPr>
          <w:rFonts w:cs="Times New Roman"/>
          <w:color w:val="000000"/>
        </w:rPr>
        <w:t>强大的</w:t>
      </w:r>
      <w:r>
        <w:rPr>
          <w:rFonts w:cs="Times New Roman"/>
          <w:color w:val="000000"/>
        </w:rPr>
        <w:t>Flask</w:t>
      </w:r>
      <w:r w:rsidRPr="00E06839">
        <w:rPr>
          <w:rFonts w:cs="Times New Roman"/>
          <w:color w:val="000000"/>
        </w:rPr>
        <w:t>框架进行开发，采用</w:t>
      </w:r>
      <w:r w:rsidRPr="00E06839">
        <w:rPr>
          <w:rFonts w:cs="Times New Roman"/>
          <w:color w:val="000000"/>
        </w:rPr>
        <w:t>MVC</w:t>
      </w:r>
      <w:r w:rsidRPr="00E06839">
        <w:rPr>
          <w:rFonts w:cs="Times New Roman"/>
          <w:color w:val="000000"/>
        </w:rPr>
        <w:t>的软件设计模式，控制器负责接受处理用户输入请求，指示响应操作，模型负责与数据库以及数据处理模块的交互，对数据进行读写并发送给视图，视图负责</w:t>
      </w:r>
      <w:r>
        <w:rPr>
          <w:rFonts w:cs="Times New Roman"/>
          <w:color w:val="000000"/>
        </w:rPr>
        <w:t>处理要返回给用户的界面</w:t>
      </w:r>
      <w:r>
        <w:rPr>
          <w:rFonts w:cs="Times New Roman" w:hint="eastAsia"/>
          <w:color w:val="000000"/>
        </w:rPr>
        <w:t>；</w:t>
      </w:r>
    </w:p>
    <w:p w:rsidR="0090160E" w:rsidRPr="00E06839" w:rsidRDefault="0090160E" w:rsidP="0090160E">
      <w:pPr>
        <w:adjustRightInd w:val="0"/>
        <w:snapToGrid w:val="0"/>
        <w:spacing w:before="156" w:after="156"/>
        <w:ind w:firstLine="420"/>
        <w:rPr>
          <w:rFonts w:cs="Times New Roman"/>
          <w:color w:val="000000"/>
        </w:rPr>
      </w:pPr>
      <w:r>
        <w:rPr>
          <w:rFonts w:cs="Times New Roman" w:hint="eastAsia"/>
          <w:color w:val="000000"/>
        </w:rPr>
        <w:t>c)</w:t>
      </w:r>
      <w:r w:rsidR="00C702F4">
        <w:rPr>
          <w:rFonts w:cs="Times New Roman"/>
          <w:color w:val="000000"/>
        </w:rPr>
        <w:t xml:space="preserve"> </w:t>
      </w:r>
      <w:r w:rsidRPr="00E06839">
        <w:rPr>
          <w:rFonts w:cs="Times New Roman"/>
          <w:color w:val="000000"/>
        </w:rPr>
        <w:t>数据处理模块，即负责算法模型对数据的处理，利用</w:t>
      </w:r>
      <w:r w:rsidRPr="00E06839">
        <w:rPr>
          <w:rFonts w:cs="Times New Roman"/>
          <w:color w:val="000000"/>
        </w:rPr>
        <w:t>Sklearn</w:t>
      </w:r>
      <w:r w:rsidRPr="00E06839">
        <w:rPr>
          <w:rFonts w:cs="Times New Roman"/>
          <w:color w:val="000000"/>
        </w:rPr>
        <w:t>包的</w:t>
      </w:r>
      <w:r>
        <w:rPr>
          <w:rFonts w:cs="Times New Roman" w:hint="eastAsia"/>
          <w:color w:val="000000"/>
        </w:rPr>
        <w:t>Ada</w:t>
      </w:r>
      <w:r w:rsidRPr="00E06839">
        <w:rPr>
          <w:rFonts w:cs="Times New Roman"/>
          <w:color w:val="000000"/>
        </w:rPr>
        <w:t>Boost</w:t>
      </w:r>
      <w:r w:rsidRPr="00E06839">
        <w:rPr>
          <w:rFonts w:cs="Times New Roman"/>
          <w:color w:val="000000"/>
        </w:rPr>
        <w:t>、随机森林等算法进行集成学习，利用</w:t>
      </w:r>
      <w:r w:rsidRPr="00E06839">
        <w:rPr>
          <w:rFonts w:cs="Times New Roman"/>
          <w:color w:val="000000"/>
        </w:rPr>
        <w:t>Tensorflow</w:t>
      </w:r>
      <w:r w:rsidRPr="00E06839">
        <w:rPr>
          <w:rFonts w:cs="Times New Roman"/>
          <w:color w:val="000000"/>
        </w:rPr>
        <w:t>框架进行深度学习，对</w:t>
      </w:r>
      <w:r>
        <w:rPr>
          <w:rFonts w:cs="Times New Roman"/>
          <w:color w:val="000000"/>
        </w:rPr>
        <w:t>输入的症状、体征信息</w:t>
      </w:r>
      <w:r>
        <w:rPr>
          <w:rFonts w:cs="Times New Roman"/>
          <w:color w:val="000000"/>
        </w:rPr>
        <w:lastRenderedPageBreak/>
        <w:t>进行量化诊断并返回准确率、召回率等指标</w:t>
      </w:r>
      <w:r w:rsidRPr="00E06839">
        <w:rPr>
          <w:rFonts w:cs="Times New Roman"/>
          <w:color w:val="000000"/>
        </w:rPr>
        <w:t>，以便进行优化调整</w:t>
      </w:r>
      <w:r>
        <w:rPr>
          <w:rFonts w:cs="Times New Roman" w:hint="eastAsia"/>
          <w:color w:val="000000"/>
        </w:rPr>
        <w:t>；</w:t>
      </w:r>
    </w:p>
    <w:p w:rsidR="0090160E" w:rsidRPr="00E06839" w:rsidRDefault="0090160E" w:rsidP="0090160E">
      <w:pPr>
        <w:adjustRightInd w:val="0"/>
        <w:snapToGrid w:val="0"/>
        <w:spacing w:before="156" w:after="156"/>
        <w:ind w:firstLine="420"/>
        <w:rPr>
          <w:rFonts w:cs="Times New Roman"/>
          <w:color w:val="000000"/>
        </w:rPr>
      </w:pPr>
      <w:r>
        <w:rPr>
          <w:rFonts w:cs="Times New Roman" w:hint="eastAsia"/>
          <w:color w:val="000000"/>
        </w:rPr>
        <w:t>d)</w:t>
      </w:r>
      <w:r w:rsidR="00C702F4">
        <w:rPr>
          <w:rFonts w:cs="Times New Roman"/>
          <w:color w:val="000000"/>
        </w:rPr>
        <w:t xml:space="preserve"> </w:t>
      </w:r>
      <w:r w:rsidRPr="00E06839">
        <w:rPr>
          <w:rFonts w:cs="Times New Roman"/>
          <w:color w:val="000000"/>
        </w:rPr>
        <w:t>数据存储模块，本系统采用</w:t>
      </w:r>
      <w:r>
        <w:rPr>
          <w:rFonts w:cs="Times New Roman"/>
          <w:color w:val="000000"/>
        </w:rPr>
        <w:t>My</w:t>
      </w:r>
      <w:r w:rsidRPr="00E06839">
        <w:rPr>
          <w:rFonts w:cs="Times New Roman"/>
          <w:color w:val="000000"/>
        </w:rPr>
        <w:t>SQL</w:t>
      </w:r>
      <w:r w:rsidRPr="00E06839">
        <w:rPr>
          <w:rFonts w:cs="Times New Roman"/>
          <w:color w:val="000000"/>
        </w:rPr>
        <w:t>数据库，仅需要</w:t>
      </w:r>
      <w:r>
        <w:rPr>
          <w:rFonts w:cs="Times New Roman" w:hint="eastAsia"/>
          <w:color w:val="000000"/>
        </w:rPr>
        <w:t>F</w:t>
      </w:r>
      <w:r>
        <w:rPr>
          <w:rFonts w:cs="Times New Roman"/>
          <w:color w:val="000000"/>
        </w:rPr>
        <w:t>lask-SQLAlchemy</w:t>
      </w:r>
      <w:r w:rsidRPr="00E06839">
        <w:rPr>
          <w:rFonts w:cs="Times New Roman"/>
          <w:color w:val="000000"/>
        </w:rPr>
        <w:t>库即可用</w:t>
      </w:r>
      <w:r w:rsidRPr="00E06839">
        <w:rPr>
          <w:rFonts w:cs="Times New Roman"/>
          <w:color w:val="000000"/>
        </w:rPr>
        <w:t>Python</w:t>
      </w:r>
      <w:r>
        <w:rPr>
          <w:rFonts w:cs="Times New Roman"/>
          <w:color w:val="000000"/>
        </w:rPr>
        <w:t>与之交互读写</w:t>
      </w:r>
      <w:r>
        <w:rPr>
          <w:rFonts w:cs="Times New Roman" w:hint="eastAsia"/>
          <w:color w:val="000000"/>
        </w:rPr>
        <w:t>；</w:t>
      </w:r>
    </w:p>
    <w:p w:rsidR="0090160E" w:rsidRPr="0090160E" w:rsidRDefault="0090160E" w:rsidP="0090160E">
      <w:pPr>
        <w:adjustRightInd w:val="0"/>
        <w:snapToGrid w:val="0"/>
        <w:spacing w:before="156" w:after="156"/>
        <w:ind w:firstLine="420"/>
        <w:rPr>
          <w:rFonts w:cs="Times New Roman"/>
          <w:color w:val="000000"/>
        </w:rPr>
      </w:pPr>
      <w:r>
        <w:rPr>
          <w:rFonts w:cs="Times New Roman" w:hint="eastAsia"/>
          <w:color w:val="000000"/>
        </w:rPr>
        <w:t>e)</w:t>
      </w:r>
      <w:r w:rsidR="00C702F4">
        <w:rPr>
          <w:rFonts w:cs="Times New Roman"/>
          <w:color w:val="000000"/>
        </w:rPr>
        <w:t xml:space="preserve"> </w:t>
      </w:r>
      <w:r w:rsidRPr="00E06839">
        <w:rPr>
          <w:rFonts w:cs="Times New Roman"/>
          <w:color w:val="000000"/>
        </w:rPr>
        <w:t>数据展示模块，即负责向用户直观地展示历史诊断结果，系统采用</w:t>
      </w:r>
      <w:r w:rsidRPr="00E06839">
        <w:rPr>
          <w:rFonts w:cs="Times New Roman"/>
          <w:color w:val="000000"/>
        </w:rPr>
        <w:t>Echart</w:t>
      </w:r>
      <w:r w:rsidRPr="00E06839">
        <w:rPr>
          <w:rFonts w:cs="Times New Roman" w:hint="eastAsia"/>
          <w:color w:val="000000"/>
        </w:rPr>
        <w:t>s</w:t>
      </w:r>
      <w:r w:rsidRPr="00E06839">
        <w:rPr>
          <w:rFonts w:cs="Times New Roman"/>
          <w:color w:val="000000"/>
        </w:rPr>
        <w:t>.js</w:t>
      </w:r>
      <w:r>
        <w:rPr>
          <w:rFonts w:cs="Times New Roman" w:hint="eastAsia"/>
          <w:color w:val="000000"/>
        </w:rPr>
        <w:t>组件</w:t>
      </w:r>
      <w:r w:rsidRPr="00E06839">
        <w:rPr>
          <w:rFonts w:cs="Times New Roman"/>
          <w:color w:val="000000"/>
        </w:rPr>
        <w:t>进行作图。</w:t>
      </w:r>
    </w:p>
    <w:p w:rsidR="00685BCC" w:rsidRPr="00685BCC" w:rsidRDefault="00685BCC" w:rsidP="005F3915">
      <w:pPr>
        <w:pStyle w:val="2"/>
        <w:spacing w:before="156" w:after="156"/>
      </w:pPr>
      <w:bookmarkStart w:id="45" w:name="_Toc9064234"/>
      <w:r>
        <w:rPr>
          <w:rFonts w:hint="eastAsia"/>
        </w:rPr>
        <w:t>4.2</w:t>
      </w:r>
      <w:r w:rsidR="00BC409F">
        <w:rPr>
          <w:rFonts w:hint="eastAsia"/>
        </w:rPr>
        <w:t>系统功能设计</w:t>
      </w:r>
      <w:bookmarkEnd w:id="45"/>
    </w:p>
    <w:p w:rsidR="00685BCC" w:rsidRDefault="00685BCC" w:rsidP="00ED5968">
      <w:pPr>
        <w:pStyle w:val="3"/>
        <w:spacing w:before="156" w:after="156"/>
      </w:pPr>
      <w:bookmarkStart w:id="46" w:name="_Toc9064235"/>
      <w:r>
        <w:rPr>
          <w:rFonts w:hint="eastAsia"/>
        </w:rPr>
        <w:t>4.2.1</w:t>
      </w:r>
      <w:r>
        <w:rPr>
          <w:rFonts w:hint="eastAsia"/>
        </w:rPr>
        <w:t>医案录入</w:t>
      </w:r>
      <w:bookmarkEnd w:id="46"/>
    </w:p>
    <w:p w:rsidR="00041A7D" w:rsidRDefault="00E2034A" w:rsidP="00041A7D">
      <w:pPr>
        <w:spacing w:before="156" w:after="156"/>
        <w:ind w:firstLine="420"/>
      </w:pPr>
      <w:r>
        <w:rPr>
          <w:rFonts w:hint="eastAsia"/>
        </w:rPr>
        <w:t>医案录入的使用流程设计如图</w:t>
      </w:r>
      <w:r w:rsidR="000D3E1A">
        <w:t>9</w:t>
      </w:r>
      <w:r>
        <w:rPr>
          <w:rFonts w:hint="eastAsia"/>
        </w:rPr>
        <w:t>所示：</w:t>
      </w:r>
    </w:p>
    <w:p w:rsidR="00DC206D" w:rsidRDefault="00DC206D" w:rsidP="004C3FBA">
      <w:pPr>
        <w:spacing w:before="156" w:after="156" w:line="240" w:lineRule="auto"/>
        <w:ind w:firstLineChars="0" w:firstLine="0"/>
        <w:jc w:val="center"/>
      </w:pPr>
      <w:r>
        <w:rPr>
          <w:noProof/>
        </w:rPr>
        <w:drawing>
          <wp:inline distT="0" distB="0" distL="0" distR="0" wp14:anchorId="34116CD3" wp14:editId="1B88A38F">
            <wp:extent cx="2404745" cy="4256405"/>
            <wp:effectExtent l="19050" t="19050" r="1460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4745" cy="4256405"/>
                    </a:xfrm>
                    <a:prstGeom prst="rect">
                      <a:avLst/>
                    </a:prstGeom>
                    <a:ln>
                      <a:solidFill>
                        <a:schemeClr val="bg1">
                          <a:lumMod val="85000"/>
                        </a:schemeClr>
                      </a:solidFill>
                    </a:ln>
                  </pic:spPr>
                </pic:pic>
              </a:graphicData>
            </a:graphic>
          </wp:inline>
        </w:drawing>
      </w:r>
    </w:p>
    <w:p w:rsidR="00E2034A" w:rsidRPr="00E2034A" w:rsidRDefault="00E2034A" w:rsidP="00E2034A">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F652D4">
        <w:rPr>
          <w:rFonts w:eastAsia="黑体" w:cs="Times New Roman" w:hint="eastAsia"/>
          <w:sz w:val="18"/>
          <w:szCs w:val="18"/>
        </w:rPr>
        <w:t>9</w:t>
      </w:r>
      <w:r w:rsidRPr="00E2034A">
        <w:rPr>
          <w:rFonts w:eastAsia="黑体" w:cs="Times New Roman"/>
          <w:sz w:val="18"/>
          <w:szCs w:val="18"/>
        </w:rPr>
        <w:t xml:space="preserve"> </w:t>
      </w:r>
      <w:r w:rsidRPr="00E2034A">
        <w:rPr>
          <w:rFonts w:eastAsia="黑体" w:cs="Times New Roman"/>
          <w:sz w:val="18"/>
          <w:szCs w:val="18"/>
        </w:rPr>
        <w:t>医案录入使用流程</w:t>
      </w:r>
    </w:p>
    <w:p w:rsidR="00685BCC" w:rsidRDefault="0090160E" w:rsidP="001962A1">
      <w:pPr>
        <w:spacing w:before="156" w:after="156"/>
        <w:ind w:firstLine="420"/>
      </w:pPr>
      <w:r>
        <w:rPr>
          <w:rFonts w:hint="eastAsia"/>
        </w:rPr>
        <w:t>医案录入支持表单、文本、表格以及数据库录入方式。</w:t>
      </w:r>
    </w:p>
    <w:p w:rsidR="0090160E" w:rsidRDefault="0090160E" w:rsidP="001962A1">
      <w:pPr>
        <w:spacing w:before="156" w:after="156"/>
        <w:ind w:firstLine="420"/>
      </w:pPr>
      <w:r>
        <w:rPr>
          <w:rFonts w:hint="eastAsia"/>
        </w:rPr>
        <w:t>表单录入即用户直接在系统内填写</w:t>
      </w:r>
      <w:r w:rsidR="005C28EA">
        <w:rPr>
          <w:rFonts w:hint="eastAsia"/>
        </w:rPr>
        <w:t>对应数据项即可，用户在填写数据项时，可以通过输入字典</w:t>
      </w:r>
      <w:proofErr w:type="gramStart"/>
      <w:r w:rsidR="005C28EA">
        <w:rPr>
          <w:rFonts w:hint="eastAsia"/>
        </w:rPr>
        <w:t>库维护</w:t>
      </w:r>
      <w:proofErr w:type="gramEnd"/>
      <w:r w:rsidR="005C28EA">
        <w:rPr>
          <w:rFonts w:hint="eastAsia"/>
        </w:rPr>
        <w:t>的名称首字母缩写，得到候选下拉框，进而快速选择标准</w:t>
      </w:r>
      <w:r w:rsidR="001962A1">
        <w:rPr>
          <w:rFonts w:hint="eastAsia"/>
        </w:rPr>
        <w:t>词条</w:t>
      </w:r>
      <w:r w:rsidR="005C28EA">
        <w:rPr>
          <w:rFonts w:hint="eastAsia"/>
        </w:rPr>
        <w:t>，如：在填</w:t>
      </w:r>
      <w:r w:rsidR="005C28EA">
        <w:rPr>
          <w:rFonts w:hint="eastAsia"/>
        </w:rPr>
        <w:lastRenderedPageBreak/>
        <w:t>写</w:t>
      </w:r>
      <w:proofErr w:type="gramStart"/>
      <w:r w:rsidR="005C28EA">
        <w:rPr>
          <w:rFonts w:hint="eastAsia"/>
        </w:rPr>
        <w:t>主症项时</w:t>
      </w:r>
      <w:proofErr w:type="gramEnd"/>
      <w:r w:rsidR="005C28EA">
        <w:rPr>
          <w:rFonts w:hint="eastAsia"/>
        </w:rPr>
        <w:t>，输入“</w:t>
      </w:r>
      <w:r w:rsidR="005C28EA">
        <w:rPr>
          <w:rFonts w:hint="eastAsia"/>
        </w:rPr>
        <w:t>kg</w:t>
      </w:r>
      <w:r w:rsidR="005C28EA">
        <w:rPr>
          <w:rFonts w:hint="eastAsia"/>
        </w:rPr>
        <w:t>”可以得到“口干”、“口干苦”等若干选项</w:t>
      </w:r>
      <w:r w:rsidR="001962A1">
        <w:rPr>
          <w:rFonts w:hint="eastAsia"/>
        </w:rPr>
        <w:t>，选择完成录入该词条。</w:t>
      </w:r>
    </w:p>
    <w:p w:rsidR="001962A1" w:rsidRDefault="001962A1" w:rsidP="001962A1">
      <w:pPr>
        <w:spacing w:before="156" w:after="156"/>
        <w:ind w:firstLine="420"/>
      </w:pPr>
      <w:r>
        <w:rPr>
          <w:rFonts w:hint="eastAsia"/>
        </w:rPr>
        <w:t>文本录入即用户直接从文本文件中摘取医案段落粘贴到文本编辑区，按照医案模板进行格式化。</w:t>
      </w:r>
    </w:p>
    <w:p w:rsidR="001962A1" w:rsidRDefault="001962A1" w:rsidP="001962A1">
      <w:pPr>
        <w:spacing w:before="156" w:after="156"/>
        <w:ind w:firstLine="420"/>
      </w:pPr>
      <w:r>
        <w:rPr>
          <w:rFonts w:hint="eastAsia"/>
        </w:rPr>
        <w:t>表格录入即用户点击文件输入控件打开文件框，选择</w:t>
      </w:r>
      <w:r>
        <w:rPr>
          <w:rFonts w:hint="eastAsia"/>
        </w:rPr>
        <w:t>xls</w:t>
      </w:r>
      <w:r>
        <w:rPr>
          <w:rFonts w:hint="eastAsia"/>
        </w:rPr>
        <w:t>或</w:t>
      </w:r>
      <w:r>
        <w:rPr>
          <w:rFonts w:hint="eastAsia"/>
        </w:rPr>
        <w:t>xlsx</w:t>
      </w:r>
      <w:r>
        <w:rPr>
          <w:rFonts w:hint="eastAsia"/>
        </w:rPr>
        <w:t>格式的</w:t>
      </w:r>
      <w:r>
        <w:rPr>
          <w:rFonts w:hint="eastAsia"/>
        </w:rPr>
        <w:t>Excel</w:t>
      </w:r>
      <w:r>
        <w:rPr>
          <w:rFonts w:hint="eastAsia"/>
        </w:rPr>
        <w:t>文件，并填写行列与数据项的映射关系。</w:t>
      </w:r>
    </w:p>
    <w:p w:rsidR="001962A1" w:rsidRDefault="001962A1" w:rsidP="001962A1">
      <w:pPr>
        <w:spacing w:before="156" w:after="156"/>
        <w:ind w:firstLine="420"/>
      </w:pPr>
      <w:r>
        <w:rPr>
          <w:rFonts w:hint="eastAsia"/>
        </w:rPr>
        <w:t>数据库录入即用户填写数据库连接字符串、表、字段映射关系。</w:t>
      </w:r>
    </w:p>
    <w:p w:rsidR="001962A1" w:rsidRDefault="00160C9B" w:rsidP="00685BCC">
      <w:pPr>
        <w:spacing w:before="156" w:after="156"/>
        <w:ind w:firstLine="420"/>
      </w:pPr>
      <w:r>
        <w:rPr>
          <w:rFonts w:hint="eastAsia"/>
        </w:rPr>
        <w:t>用户可根据需要清空或提交已填写内容</w:t>
      </w:r>
      <w:r w:rsidRPr="005B3EF3">
        <w:rPr>
          <w:rFonts w:hint="eastAsia"/>
        </w:rPr>
        <w:t>。</w:t>
      </w:r>
    </w:p>
    <w:p w:rsidR="005B3EF3" w:rsidRPr="005B3EF3" w:rsidRDefault="005B3EF3" w:rsidP="005B3EF3">
      <w:pPr>
        <w:spacing w:before="156" w:after="156"/>
        <w:ind w:firstLine="420"/>
        <w:rPr>
          <w:b/>
          <w:bCs/>
          <w:szCs w:val="32"/>
        </w:rPr>
      </w:pPr>
      <w:r>
        <w:rPr>
          <w:rFonts w:hint="eastAsia"/>
        </w:rPr>
        <w:t>医案录入功能的实现分为前端页面设计、脚本编写，后端路由、视图层、控制层和模型层编写，具体设计细节如下：</w:t>
      </w:r>
    </w:p>
    <w:p w:rsidR="005B3EF3" w:rsidRDefault="005B3EF3" w:rsidP="005B3EF3">
      <w:pPr>
        <w:spacing w:before="156" w:after="156"/>
        <w:ind w:firstLine="420"/>
      </w:pPr>
      <w:r>
        <w:rPr>
          <w:rFonts w:hint="eastAsia"/>
        </w:rPr>
        <w:t>a</w:t>
      </w:r>
      <w:r>
        <w:t xml:space="preserve">) </w:t>
      </w:r>
      <w:r>
        <w:rPr>
          <w:rFonts w:hint="eastAsia"/>
        </w:rPr>
        <w:t>前端页面主要使用</w:t>
      </w:r>
      <w:r>
        <w:rPr>
          <w:rFonts w:hint="eastAsia"/>
        </w:rPr>
        <w:t>bootstrap</w:t>
      </w:r>
      <w:r>
        <w:rPr>
          <w:rFonts w:hint="eastAsia"/>
        </w:rPr>
        <w:t>的</w:t>
      </w:r>
      <w:r>
        <w:rPr>
          <w:rFonts w:hint="eastAsia"/>
        </w:rPr>
        <w:t>nav</w:t>
      </w:r>
      <w:r>
        <w:rPr>
          <w:rFonts w:hint="eastAsia"/>
        </w:rPr>
        <w:t>类导航栏、</w:t>
      </w:r>
      <w:r>
        <w:rPr>
          <w:rFonts w:hint="eastAsia"/>
        </w:rPr>
        <w:t>tab</w:t>
      </w:r>
      <w:r>
        <w:rPr>
          <w:rFonts w:hint="eastAsia"/>
        </w:rPr>
        <w:t>类的选项卡和</w:t>
      </w:r>
      <w:r>
        <w:rPr>
          <w:rFonts w:hint="eastAsia"/>
        </w:rPr>
        <w:t>form-control</w:t>
      </w:r>
      <w:r>
        <w:rPr>
          <w:rFonts w:hint="eastAsia"/>
        </w:rPr>
        <w:t>类的表单样式以及自己定义的</w:t>
      </w:r>
      <w:r>
        <w:rPr>
          <w:rFonts w:hint="eastAsia"/>
        </w:rPr>
        <w:t>button</w:t>
      </w:r>
      <w:r>
        <w:rPr>
          <w:rFonts w:hint="eastAsia"/>
        </w:rPr>
        <w:t>样式和文件上传样式；</w:t>
      </w:r>
    </w:p>
    <w:p w:rsidR="005B3EF3" w:rsidRDefault="005B3EF3" w:rsidP="005B3EF3">
      <w:pPr>
        <w:spacing w:before="156" w:after="156"/>
        <w:ind w:firstLine="420"/>
      </w:pPr>
      <w:r>
        <w:t xml:space="preserve">b) </w:t>
      </w:r>
      <w:r>
        <w:rPr>
          <w:rFonts w:hint="eastAsia"/>
        </w:rPr>
        <w:t>脚本主要是表单录入需要智能提示，使用的是</w:t>
      </w:r>
      <w:r>
        <w:rPr>
          <w:rFonts w:hint="eastAsia"/>
        </w:rPr>
        <w:t>autocomplete</w:t>
      </w:r>
      <w:r>
        <w:rPr>
          <w:rFonts w:hint="eastAsia"/>
        </w:rPr>
        <w:t>组件，其需要用到后端字典的查询和输入控制，具体代码以症状的自动完成为例：</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9B71ED">
        <w:rPr>
          <w:rFonts w:ascii="Consolas" w:hAnsi="Consolas" w:cs="宋体"/>
          <w:color w:val="000000"/>
          <w:kern w:val="0"/>
          <w:sz w:val="18"/>
          <w:szCs w:val="18"/>
          <w:bdr w:val="none" w:sz="0" w:space="0" w:color="auto" w:frame="1"/>
        </w:rPr>
        <w:t>$(</w:t>
      </w:r>
      <w:proofErr w:type="gramStart"/>
      <w:r w:rsidRPr="009B71ED">
        <w:rPr>
          <w:rFonts w:ascii="Consolas" w:hAnsi="Consolas" w:cs="宋体"/>
          <w:color w:val="0000FF"/>
          <w:kern w:val="0"/>
          <w:sz w:val="18"/>
          <w:szCs w:val="18"/>
          <w:bdr w:val="none" w:sz="0" w:space="0" w:color="auto" w:frame="1"/>
        </w:rPr>
        <w:t>'.auto</w:t>
      </w:r>
      <w:proofErr w:type="gramEnd"/>
      <w:r w:rsidRPr="009B71ED">
        <w:rPr>
          <w:rFonts w:ascii="Consolas" w:hAnsi="Consolas" w:cs="宋体"/>
          <w:color w:val="0000FF"/>
          <w:kern w:val="0"/>
          <w:sz w:val="18"/>
          <w:szCs w:val="18"/>
          <w:bdr w:val="none" w:sz="0" w:space="0" w:color="auto" w:frame="1"/>
        </w:rPr>
        <w:t>_symptom'</w:t>
      </w:r>
      <w:r w:rsidRPr="009B71ED">
        <w:rPr>
          <w:rFonts w:ascii="Consolas" w:hAnsi="Consolas" w:cs="宋体"/>
          <w:color w:val="000000"/>
          <w:kern w:val="0"/>
          <w:sz w:val="18"/>
          <w:szCs w:val="18"/>
          <w:bdr w:val="none" w:sz="0" w:space="0" w:color="auto" w:frame="1"/>
        </w:rPr>
        <w:t>).autocomplete({</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source:</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(request,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response)</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abbr:</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extractLast(</w:t>
      </w:r>
      <w:proofErr w:type="gramStart"/>
      <w:r w:rsidRPr="009B71ED">
        <w:rPr>
          <w:rFonts w:ascii="Consolas" w:hAnsi="Consolas" w:cs="宋体"/>
          <w:color w:val="000000"/>
          <w:kern w:val="0"/>
          <w:sz w:val="18"/>
          <w:szCs w:val="18"/>
          <w:bdr w:val="none" w:sz="0" w:space="0" w:color="auto" w:frame="1"/>
        </w:rPr>
        <w:t>request.term</w:t>
      </w:r>
      <w:proofErr w:type="gramEnd"/>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$.ajax</w:t>
      </w:r>
      <w:proofErr w:type="gramEnd"/>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url:</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'search_symptom'</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type:</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'POST'</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JSON.stringify(data),</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success:</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(data[</w:t>
      </w:r>
      <w:r w:rsidRPr="009B71ED">
        <w:rPr>
          <w:rFonts w:ascii="Consolas" w:hAnsi="Consolas" w:cs="宋体"/>
          <w:color w:val="0000FF"/>
          <w:kern w:val="0"/>
          <w:sz w:val="18"/>
          <w:szCs w:val="18"/>
          <w:bdr w:val="none" w:sz="0" w:space="0" w:color="auto" w:frame="1"/>
        </w:rPr>
        <w:t>'code'</w:t>
      </w:r>
      <w:proofErr w:type="gramStart"/>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proofErr w:type="gramEnd"/>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"-1"</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response(data);</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toastr.options</w:t>
      </w:r>
      <w:proofErr w:type="gramEnd"/>
      <w:r w:rsidRPr="009B71ED">
        <w:rPr>
          <w:rFonts w:ascii="Consolas" w:hAnsi="Consolas" w:cs="宋体"/>
          <w:color w:val="000000"/>
          <w:kern w:val="0"/>
          <w:sz w:val="18"/>
          <w:szCs w:val="18"/>
          <w:bdr w:val="none" w:sz="0" w:space="0" w:color="auto" w:frame="1"/>
        </w:rPr>
        <w:t>.timeOut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"2000"</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toastr.options</w:t>
      </w:r>
      <w:proofErr w:type="gramEnd"/>
      <w:r w:rsidRPr="009B71ED">
        <w:rPr>
          <w:rFonts w:ascii="Consolas" w:hAnsi="Consolas" w:cs="宋体"/>
          <w:color w:val="000000"/>
          <w:kern w:val="0"/>
          <w:sz w:val="18"/>
          <w:szCs w:val="18"/>
          <w:bdr w:val="none" w:sz="0" w:space="0" w:color="auto" w:frame="1"/>
        </w:rPr>
        <w:t>.closeButton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true</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toastr[</w:t>
      </w:r>
      <w:r w:rsidRPr="009B71ED">
        <w:rPr>
          <w:rFonts w:ascii="Consolas" w:hAnsi="Consolas" w:cs="宋体"/>
          <w:color w:val="0000FF"/>
          <w:kern w:val="0"/>
          <w:sz w:val="18"/>
          <w:szCs w:val="18"/>
          <w:bdr w:val="none" w:sz="0" w:space="0" w:color="auto" w:frame="1"/>
        </w:rPr>
        <w:t>'error'</w:t>
      </w:r>
      <w:r w:rsidRPr="009B71ED">
        <w:rPr>
          <w:rFonts w:ascii="Consolas" w:hAnsi="Consolas" w:cs="宋体"/>
          <w:color w:val="000000"/>
          <w:kern w:val="0"/>
          <w:sz w:val="18"/>
          <w:szCs w:val="18"/>
          <w:bdr w:val="none" w:sz="0" w:space="0" w:color="auto" w:frame="1"/>
        </w:rPr>
        <w:t>](</w:t>
      </w:r>
      <w:r w:rsidRPr="009B71ED">
        <w:rPr>
          <w:rFonts w:ascii="Consolas" w:hAnsi="Consolas" w:cs="宋体"/>
          <w:color w:val="0000FF"/>
          <w:kern w:val="0"/>
          <w:sz w:val="18"/>
          <w:szCs w:val="18"/>
          <w:bdr w:val="none" w:sz="0" w:space="0" w:color="auto" w:frame="1"/>
        </w:rPr>
        <w:t>'&lt;small&gt;</w:t>
      </w:r>
      <w:r w:rsidRPr="009B71ED">
        <w:rPr>
          <w:rFonts w:ascii="Consolas" w:hAnsi="Consolas" w:cs="宋体"/>
          <w:color w:val="0000FF"/>
          <w:kern w:val="0"/>
          <w:sz w:val="18"/>
          <w:szCs w:val="18"/>
          <w:bdr w:val="none" w:sz="0" w:space="0" w:color="auto" w:frame="1"/>
        </w:rPr>
        <w:t>查询症状失败</w:t>
      </w:r>
      <w:r w:rsidRPr="009B71ED">
        <w:rPr>
          <w:rFonts w:ascii="Consolas" w:hAnsi="Consolas" w:cs="宋体"/>
          <w:color w:val="0000FF"/>
          <w:kern w:val="0"/>
          <w:sz w:val="18"/>
          <w:szCs w:val="18"/>
          <w:bdr w:val="none" w:sz="0" w:space="0" w:color="auto" w:frame="1"/>
        </w:rPr>
        <w:t>&lt;/small&gt;'</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{positionClass:</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FF"/>
          <w:kern w:val="0"/>
          <w:sz w:val="18"/>
          <w:szCs w:val="18"/>
          <w:bdr w:val="none" w:sz="0" w:space="0" w:color="auto" w:frame="1"/>
        </w:rPr>
        <w:t>'toast-bottom-center'</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9B71ED">
        <w:rPr>
          <w:rFonts w:ascii="Consolas" w:hAnsi="Consolas" w:cs="宋体"/>
          <w:color w:val="000000"/>
          <w:kern w:val="0"/>
          <w:sz w:val="18"/>
          <w:szCs w:val="18"/>
          <w:bdr w:val="none" w:sz="0" w:space="0" w:color="auto" w:frame="1"/>
        </w:rPr>
        <w:t>search:</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term</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extractLast(</w:t>
      </w:r>
      <w:r w:rsidRPr="009B71ED">
        <w:rPr>
          <w:rFonts w:ascii="Consolas" w:hAnsi="Consolas" w:cs="宋体"/>
          <w:b/>
          <w:bCs/>
          <w:color w:val="006699"/>
          <w:kern w:val="0"/>
          <w:sz w:val="18"/>
          <w:szCs w:val="18"/>
          <w:bdr w:val="none" w:sz="0" w:space="0" w:color="auto" w:frame="1"/>
        </w:rPr>
        <w:t>this</w:t>
      </w:r>
      <w:r w:rsidRPr="009B71ED">
        <w:rPr>
          <w:rFonts w:ascii="Consolas" w:hAnsi="Consolas" w:cs="宋体"/>
          <w:color w:val="000000"/>
          <w:kern w:val="0"/>
          <w:sz w:val="18"/>
          <w:szCs w:val="18"/>
          <w:bdr w:val="none" w:sz="0" w:space="0" w:color="auto" w:frame="1"/>
        </w:rPr>
        <w:t>.value);</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proofErr w:type="gramStart"/>
      <w:r w:rsidRPr="009B71ED">
        <w:rPr>
          <w:rFonts w:ascii="Consolas" w:hAnsi="Consolas" w:cs="宋体"/>
          <w:color w:val="000000"/>
          <w:kern w:val="0"/>
          <w:sz w:val="18"/>
          <w:szCs w:val="18"/>
          <w:bdr w:val="none" w:sz="0" w:space="0" w:color="auto" w:frame="1"/>
        </w:rPr>
        <w:t>term.length</w:t>
      </w:r>
      <w:proofErr w:type="gramEnd"/>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false</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focus:</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false</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select:</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(event,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ui)</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terms</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split(</w:t>
      </w:r>
      <w:r w:rsidRPr="009B71ED">
        <w:rPr>
          <w:rFonts w:ascii="Consolas" w:hAnsi="Consolas" w:cs="宋体"/>
          <w:b/>
          <w:bCs/>
          <w:color w:val="006699"/>
          <w:kern w:val="0"/>
          <w:sz w:val="18"/>
          <w:szCs w:val="18"/>
          <w:bdr w:val="none" w:sz="0" w:space="0" w:color="auto" w:frame="1"/>
        </w:rPr>
        <w:t>this</w:t>
      </w:r>
      <w:r w:rsidRPr="009B71ED">
        <w:rPr>
          <w:rFonts w:ascii="Consolas" w:hAnsi="Consolas" w:cs="宋体"/>
          <w:color w:val="000000"/>
          <w:kern w:val="0"/>
          <w:sz w:val="18"/>
          <w:szCs w:val="18"/>
          <w:bdr w:val="none" w:sz="0" w:space="0" w:color="auto" w:frame="1"/>
        </w:rPr>
        <w:t>.value);</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terms.pop(</w:t>
      </w:r>
      <w:proofErr w:type="gramEnd"/>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terms.push</w:t>
      </w:r>
      <w:proofErr w:type="gramEnd"/>
      <w:r w:rsidRPr="009B71ED">
        <w:rPr>
          <w:rFonts w:ascii="Consolas" w:hAnsi="Consolas" w:cs="宋体"/>
          <w:color w:val="000000"/>
          <w:kern w:val="0"/>
          <w:sz w:val="18"/>
          <w:szCs w:val="18"/>
          <w:bdr w:val="none" w:sz="0" w:space="0" w:color="auto" w:frame="1"/>
        </w:rPr>
        <w:t>(ui.item.value);</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terms.push</w:t>
      </w:r>
      <w:proofErr w:type="gramEnd"/>
      <w:r w:rsidRPr="009B71ED">
        <w:rPr>
          <w:rFonts w:ascii="Consolas" w:hAnsi="Consolas" w:cs="宋体"/>
          <w:color w:val="000000"/>
          <w:kern w:val="0"/>
          <w:sz w:val="18"/>
          <w:szCs w:val="18"/>
          <w:bdr w:val="none" w:sz="0" w:space="0" w:color="auto" w:frame="1"/>
        </w:rPr>
        <w:t>(</w:t>
      </w:r>
      <w:r w:rsidRPr="009B71ED">
        <w:rPr>
          <w:rFonts w:ascii="Consolas" w:hAnsi="Consolas" w:cs="宋体"/>
          <w:color w:val="0000FF"/>
          <w:kern w:val="0"/>
          <w:sz w:val="18"/>
          <w:szCs w:val="18"/>
          <w:bdr w:val="none" w:sz="0" w:space="0" w:color="auto" w:frame="1"/>
        </w:rPr>
        <w:t>""</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this</w:t>
      </w:r>
      <w:r w:rsidRPr="009B71ED">
        <w:rPr>
          <w:rFonts w:ascii="Consolas" w:hAnsi="Consolas" w:cs="宋体"/>
          <w:color w:val="000000"/>
          <w:kern w:val="0"/>
          <w:sz w:val="18"/>
          <w:szCs w:val="18"/>
          <w:bdr w:val="none" w:sz="0" w:space="0" w:color="auto" w:frame="1"/>
        </w:rPr>
        <w:t>.value</w:t>
      </w: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9B71ED">
        <w:rPr>
          <w:rFonts w:ascii="Consolas" w:hAnsi="Consolas" w:cs="宋体"/>
          <w:color w:val="000000"/>
          <w:kern w:val="0"/>
          <w:sz w:val="18"/>
          <w:szCs w:val="18"/>
          <w:bdr w:val="none" w:sz="0" w:space="0" w:color="auto" w:frame="1"/>
        </w:rPr>
        <w:t>terms.join</w:t>
      </w:r>
      <w:proofErr w:type="gramEnd"/>
      <w:r w:rsidRPr="009B71ED">
        <w:rPr>
          <w:rFonts w:ascii="Consolas" w:hAnsi="Consolas" w:cs="宋体"/>
          <w:color w:val="000000"/>
          <w:kern w:val="0"/>
          <w:sz w:val="18"/>
          <w:szCs w:val="18"/>
          <w:bdr w:val="none" w:sz="0" w:space="0" w:color="auto" w:frame="1"/>
        </w:rPr>
        <w:t>(</w:t>
      </w:r>
      <w:r w:rsidRPr="009B71ED">
        <w:rPr>
          <w:rFonts w:ascii="Consolas" w:hAnsi="Consolas" w:cs="宋体"/>
          <w:color w:val="0000FF"/>
          <w:kern w:val="0"/>
          <w:sz w:val="18"/>
          <w:szCs w:val="18"/>
          <w:bdr w:val="none" w:sz="0" w:space="0" w:color="auto" w:frame="1"/>
        </w:rPr>
        <w:t>","</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9B71ED">
        <w:rPr>
          <w:rFonts w:ascii="Consolas" w:hAnsi="Consolas" w:cs="宋体"/>
          <w:b/>
          <w:bCs/>
          <w:color w:val="006699"/>
          <w:kern w:val="0"/>
          <w:sz w:val="18"/>
          <w:szCs w:val="18"/>
          <w:bdr w:val="none" w:sz="0" w:space="0" w:color="auto" w:frame="1"/>
        </w:rPr>
        <w:t>false</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9B71ED" w:rsidRDefault="005B3EF3" w:rsidP="005B3EF3">
      <w:pPr>
        <w:widowControl/>
        <w:numPr>
          <w:ilvl w:val="0"/>
          <w:numId w:val="18"/>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9B71E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Default="005B3EF3" w:rsidP="005B3EF3">
      <w:pPr>
        <w:spacing w:before="156" w:after="156"/>
        <w:ind w:firstLine="360"/>
      </w:pPr>
      <w:r>
        <w:rPr>
          <w:rFonts w:ascii="Consolas" w:hAnsi="Consolas" w:cs="宋体" w:hint="eastAsia"/>
          <w:color w:val="000000"/>
          <w:kern w:val="0"/>
          <w:sz w:val="18"/>
          <w:szCs w:val="18"/>
          <w:bdr w:val="none" w:sz="0" w:space="0" w:color="auto" w:frame="1"/>
        </w:rPr>
        <w:t>其中</w:t>
      </w:r>
      <w:r>
        <w:rPr>
          <w:rFonts w:hint="eastAsia"/>
        </w:rPr>
        <w:t>，查询结果的</w:t>
      </w:r>
      <w:proofErr w:type="gramStart"/>
      <w:r>
        <w:rPr>
          <w:rFonts w:hint="eastAsia"/>
        </w:rPr>
        <w:t>的</w:t>
      </w:r>
      <w:proofErr w:type="gramEnd"/>
      <w:r>
        <w:rPr>
          <w:rFonts w:hint="eastAsia"/>
        </w:rPr>
        <w:t>提示框使用的是</w:t>
      </w:r>
      <w:r>
        <w:rPr>
          <w:rFonts w:hint="eastAsia"/>
        </w:rPr>
        <w:t>toastr</w:t>
      </w:r>
      <w:r>
        <w:rPr>
          <w:rFonts w:hint="eastAsia"/>
        </w:rPr>
        <w:t>组件，能够提供美观的悬浮动画样式；</w:t>
      </w:r>
    </w:p>
    <w:p w:rsidR="005B3EF3" w:rsidRDefault="005B3EF3" w:rsidP="005B3EF3">
      <w:pPr>
        <w:spacing w:before="156" w:after="156"/>
        <w:ind w:firstLine="420"/>
      </w:pPr>
      <w:r>
        <w:rPr>
          <w:rFonts w:hint="eastAsia"/>
        </w:rPr>
        <w:t>c</w:t>
      </w:r>
      <w:r>
        <w:t xml:space="preserve">) </w:t>
      </w:r>
      <w:r>
        <w:rPr>
          <w:rFonts w:hint="eastAsia"/>
        </w:rPr>
        <w:t>在</w:t>
      </w:r>
      <w:r>
        <w:rPr>
          <w:rFonts w:hint="eastAsia"/>
        </w:rPr>
        <w:t>routes</w:t>
      </w:r>
      <w:r>
        <w:rPr>
          <w:rFonts w:hint="eastAsia"/>
        </w:rPr>
        <w:t>中配置路由，接受</w:t>
      </w:r>
      <w:r>
        <w:rPr>
          <w:rFonts w:hint="eastAsia"/>
        </w:rPr>
        <w:t>GET</w:t>
      </w:r>
      <w:r>
        <w:rPr>
          <w:rFonts w:hint="eastAsia"/>
        </w:rPr>
        <w:t>和</w:t>
      </w:r>
      <w:r>
        <w:rPr>
          <w:rFonts w:hint="eastAsia"/>
        </w:rPr>
        <w:t>POST</w:t>
      </w:r>
      <w:r>
        <w:rPr>
          <w:rFonts w:hint="eastAsia"/>
        </w:rPr>
        <w:t>两种方式，并且需要授权验证，未登录用户不能访问；</w:t>
      </w:r>
    </w:p>
    <w:p w:rsidR="005B3EF3" w:rsidRDefault="005B3EF3" w:rsidP="005B3EF3">
      <w:pPr>
        <w:spacing w:before="156" w:after="156"/>
        <w:ind w:firstLine="420"/>
      </w:pPr>
      <w:r>
        <w:rPr>
          <w:rFonts w:hint="eastAsia"/>
        </w:rPr>
        <w:t xml:space="preserve">d) </w:t>
      </w:r>
      <w:r>
        <w:rPr>
          <w:rFonts w:hint="eastAsia"/>
        </w:rPr>
        <w:t>模型层主要是对原始</w:t>
      </w:r>
      <w:proofErr w:type="gramStart"/>
      <w:r>
        <w:rPr>
          <w:rFonts w:hint="eastAsia"/>
        </w:rPr>
        <w:t>医案表</w:t>
      </w:r>
      <w:proofErr w:type="gramEnd"/>
      <w:r>
        <w:rPr>
          <w:rFonts w:hint="eastAsia"/>
        </w:rPr>
        <w:t>进行写操作以及字典查询操作，用</w:t>
      </w:r>
      <w:r>
        <w:rPr>
          <w:rFonts w:hint="eastAsia"/>
        </w:rPr>
        <w:t>Flask</w:t>
      </w:r>
      <w:r>
        <w:rPr>
          <w:rFonts w:hint="eastAsia"/>
        </w:rPr>
        <w:t>—</w:t>
      </w:r>
      <w:r>
        <w:rPr>
          <w:rFonts w:hint="eastAsia"/>
        </w:rPr>
        <w:t>SQLAlchemy</w:t>
      </w:r>
      <w:r>
        <w:rPr>
          <w:rFonts w:hint="eastAsia"/>
        </w:rPr>
        <w:t>的</w:t>
      </w:r>
      <w:r>
        <w:rPr>
          <w:rFonts w:hint="eastAsia"/>
        </w:rPr>
        <w:t>ORM</w:t>
      </w:r>
      <w:r>
        <w:rPr>
          <w:rFonts w:hint="eastAsia"/>
        </w:rPr>
        <w:t>模型对对象操作即可，以症状字典的查询为例，具体代码如下：</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732D52">
        <w:rPr>
          <w:rFonts w:ascii="Consolas" w:hAnsi="Consolas" w:cs="宋体"/>
          <w:b/>
          <w:bCs/>
          <w:color w:val="006699"/>
          <w:kern w:val="0"/>
          <w:sz w:val="18"/>
          <w:szCs w:val="18"/>
          <w:bdr w:val="none" w:sz="0" w:space="0" w:color="auto" w:frame="1"/>
        </w:rPr>
        <w:t>def</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add_raw_</w:t>
      </w:r>
      <w:proofErr w:type="gramStart"/>
      <w:r w:rsidRPr="00732D52">
        <w:rPr>
          <w:rFonts w:ascii="Consolas" w:hAnsi="Consolas" w:cs="宋体"/>
          <w:color w:val="000000"/>
          <w:kern w:val="0"/>
          <w:sz w:val="18"/>
          <w:szCs w:val="18"/>
          <w:bdr w:val="none" w:sz="0" w:space="0" w:color="auto" w:frame="1"/>
        </w:rPr>
        <w:t>rcd(</w:t>
      </w:r>
      <w:proofErr w:type="gramEnd"/>
      <w:r w:rsidRPr="00732D52">
        <w:rPr>
          <w:rFonts w:ascii="Consolas" w:hAnsi="Consolas" w:cs="宋体"/>
          <w:color w:val="000000"/>
          <w:kern w:val="0"/>
          <w:sz w:val="18"/>
          <w:szCs w:val="18"/>
          <w:bdr w:val="none" w:sz="0" w:space="0" w:color="auto" w:frame="1"/>
        </w:rPr>
        <w:t>main_sym,</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add_sym,</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tongue,</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pulse,</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syndrome):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try</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rcd</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RawRecord(</w:t>
      </w:r>
      <w:proofErr w:type="gramEnd"/>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rcd.main</w:t>
      </w:r>
      <w:proofErr w:type="gramEnd"/>
      <w:r w:rsidRPr="00732D52">
        <w:rPr>
          <w:rFonts w:ascii="Consolas" w:hAnsi="Consolas" w:cs="宋体"/>
          <w:color w:val="000000"/>
          <w:kern w:val="0"/>
          <w:sz w:val="18"/>
          <w:szCs w:val="18"/>
          <w:bdr w:val="none" w:sz="0" w:space="0" w:color="auto" w:frame="1"/>
        </w:rPr>
        <w:t>_sym</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main_sym</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rcd.add_sym</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add_sym</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rcd.tongue</w:t>
      </w:r>
      <w:proofErr w:type="gramEnd"/>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tongue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rcd.pulse</w:t>
      </w:r>
      <w:proofErr w:type="gramEnd"/>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pulse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rcd.syndrome</w:t>
      </w:r>
      <w:proofErr w:type="gramEnd"/>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syndrome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db.session.add(rcd)</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db.session</w:t>
      </w:r>
      <w:proofErr w:type="gramEnd"/>
      <w:r w:rsidRPr="00732D52">
        <w:rPr>
          <w:rFonts w:ascii="Consolas" w:hAnsi="Consolas" w:cs="宋体"/>
          <w:color w:val="000000"/>
          <w:kern w:val="0"/>
          <w:sz w:val="18"/>
          <w:szCs w:val="18"/>
          <w:bdr w:val="none" w:sz="0" w:space="0" w:color="auto" w:frame="1"/>
        </w:rPr>
        <w:t>.commit()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sidRPr="00732D52">
        <w:rPr>
          <w:rFonts w:ascii="Consolas" w:hAnsi="Consolas" w:cs="宋体"/>
          <w:color w:val="0000FF"/>
          <w:kern w:val="0"/>
          <w:sz w:val="18"/>
          <w:szCs w:val="18"/>
          <w:bdr w:val="none" w:sz="0" w:space="0" w:color="auto" w:frame="1"/>
        </w:rPr>
        <w:t>'code'</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except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Exception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print</w:t>
      </w:r>
      <w:r w:rsidRPr="00732D52">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sidRPr="00732D52">
        <w:rPr>
          <w:rFonts w:ascii="Consolas" w:hAnsi="Consolas" w:cs="宋体"/>
          <w:color w:val="0000FF"/>
          <w:kern w:val="0"/>
          <w:sz w:val="18"/>
          <w:szCs w:val="18"/>
          <w:bdr w:val="none" w:sz="0" w:space="0" w:color="auto" w:frame="1"/>
        </w:rPr>
        <w:t>'code'</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FF"/>
          <w:kern w:val="0"/>
          <w:sz w:val="18"/>
          <w:szCs w:val="18"/>
          <w:bdr w:val="none" w:sz="0" w:space="0" w:color="auto" w:frame="1"/>
        </w:rPr>
        <w:t>'message'</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FF"/>
          <w:kern w:val="0"/>
          <w:sz w:val="18"/>
          <w:szCs w:val="18"/>
          <w:bdr w:val="none" w:sz="0" w:space="0" w:color="auto" w:frame="1"/>
        </w:rPr>
        <w:t>'</w:t>
      </w:r>
      <w:r w:rsidRPr="00732D52">
        <w:rPr>
          <w:rFonts w:ascii="Consolas" w:hAnsi="Consolas" w:cs="宋体"/>
          <w:color w:val="0000FF"/>
          <w:kern w:val="0"/>
          <w:sz w:val="18"/>
          <w:szCs w:val="18"/>
          <w:bdr w:val="none" w:sz="0" w:space="0" w:color="auto" w:frame="1"/>
        </w:rPr>
        <w:t>异常</w:t>
      </w:r>
      <w:r w:rsidRPr="00732D52">
        <w:rPr>
          <w:rFonts w:ascii="Consolas" w:hAnsi="Consolas" w:cs="宋体"/>
          <w:color w:val="0000FF"/>
          <w:kern w:val="0"/>
          <w:sz w:val="18"/>
          <w:szCs w:val="18"/>
          <w:bdr w:val="none" w:sz="0" w:space="0" w:color="auto" w:frame="1"/>
        </w:rPr>
        <w:t>'</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732D52">
        <w:rPr>
          <w:rFonts w:ascii="Consolas" w:hAnsi="Consolas" w:cs="宋体"/>
          <w:b/>
          <w:bCs/>
          <w:color w:val="006699"/>
          <w:kern w:val="0"/>
          <w:sz w:val="18"/>
          <w:szCs w:val="18"/>
          <w:bdr w:val="none" w:sz="0" w:space="0" w:color="auto" w:frame="1"/>
        </w:rPr>
        <w:t>def</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search_symptom(abbr):</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732D52">
        <w:rPr>
          <w:rFonts w:ascii="Consolas" w:hAnsi="Consolas" w:cs="宋体"/>
          <w:b/>
          <w:bCs/>
          <w:color w:val="006699"/>
          <w:kern w:val="0"/>
          <w:sz w:val="18"/>
          <w:szCs w:val="18"/>
          <w:bdr w:val="none" w:sz="0" w:space="0" w:color="auto" w:frame="1"/>
        </w:rPr>
        <w:t>try</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res</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732D52">
        <w:rPr>
          <w:rFonts w:ascii="Consolas" w:hAnsi="Consolas" w:cs="宋体"/>
          <w:color w:val="000000"/>
          <w:kern w:val="0"/>
          <w:sz w:val="18"/>
          <w:szCs w:val="18"/>
          <w:bdr w:val="none" w:sz="0" w:space="0" w:color="auto" w:frame="1"/>
        </w:rPr>
        <w:t>db.session</w:t>
      </w:r>
      <w:proofErr w:type="gramEnd"/>
      <w:r w:rsidRPr="00732D52">
        <w:rPr>
          <w:rFonts w:ascii="Consolas" w:hAnsi="Consolas" w:cs="宋体"/>
          <w:color w:val="000000"/>
          <w:kern w:val="0"/>
          <w:sz w:val="18"/>
          <w:szCs w:val="18"/>
          <w:bdr w:val="none" w:sz="0" w:space="0" w:color="auto" w:frame="1"/>
        </w:rPr>
        <w:t>.query(Symptom.sym_name).filter(Symptom.abbr.like(</w:t>
      </w:r>
      <w:r w:rsidRPr="00732D52">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abbr.replace(</w:t>
      </w:r>
      <w:r w:rsidRPr="00732D52">
        <w:rPr>
          <w:rFonts w:ascii="Consolas" w:hAnsi="Consolas" w:cs="宋体"/>
          <w:color w:val="0000FF"/>
          <w:kern w:val="0"/>
          <w:sz w:val="18"/>
          <w:szCs w:val="18"/>
          <w:bdr w:val="none" w:sz="0" w:space="0" w:color="auto" w:frame="1"/>
        </w:rPr>
        <w:t>"'"</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Symptom.std_id</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0</w:t>
      </w:r>
      <w:proofErr w:type="gramStart"/>
      <w:r w:rsidRPr="00732D52">
        <w:rPr>
          <w:rFonts w:ascii="Consolas" w:hAnsi="Consolas" w:cs="宋体"/>
          <w:color w:val="000000"/>
          <w:kern w:val="0"/>
          <w:sz w:val="18"/>
          <w:szCs w:val="18"/>
          <w:bdr w:val="none" w:sz="0" w:space="0" w:color="auto" w:frame="1"/>
        </w:rPr>
        <w:t>).all</w:t>
      </w:r>
      <w:proofErr w:type="gramEnd"/>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[i.sym_name</w:t>
      </w: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res]</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except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Exception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5B3EF3" w:rsidRPr="00732D52" w:rsidRDefault="005B3EF3" w:rsidP="005B3EF3">
      <w:pPr>
        <w:widowControl/>
        <w:numPr>
          <w:ilvl w:val="0"/>
          <w:numId w:val="1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print</w:t>
      </w:r>
      <w:r w:rsidRPr="00732D52">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5B3EF3" w:rsidRDefault="005B3EF3" w:rsidP="005B3EF3">
      <w:pPr>
        <w:widowControl/>
        <w:numPr>
          <w:ilvl w:val="0"/>
          <w:numId w:val="1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732D52">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w:t>
      </w:r>
      <w:r w:rsidRPr="00732D52">
        <w:rPr>
          <w:rFonts w:ascii="Consolas" w:hAnsi="Consolas" w:cs="宋体"/>
          <w:color w:val="0000FF"/>
          <w:kern w:val="0"/>
          <w:sz w:val="18"/>
          <w:szCs w:val="18"/>
          <w:bdr w:val="none" w:sz="0" w:space="0" w:color="auto" w:frame="1"/>
        </w:rPr>
        <w:t>'code'</w:t>
      </w:r>
      <w:r w:rsidRPr="00732D5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732D52">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5B3EF3" w:rsidRDefault="005B3EF3" w:rsidP="005B3EF3">
      <w:pPr>
        <w:spacing w:before="156" w:after="156"/>
        <w:ind w:firstLine="420"/>
      </w:pPr>
      <w:r>
        <w:rPr>
          <w:rFonts w:hint="eastAsia"/>
        </w:rPr>
        <w:t xml:space="preserve">e) </w:t>
      </w:r>
      <w:r>
        <w:rPr>
          <w:rFonts w:hint="eastAsia"/>
        </w:rPr>
        <w:t>视图层主要是对前端</w:t>
      </w:r>
      <w:r>
        <w:rPr>
          <w:rFonts w:hint="eastAsia"/>
        </w:rPr>
        <w:t>ajax</w:t>
      </w:r>
      <w:r>
        <w:rPr>
          <w:rFonts w:hint="eastAsia"/>
        </w:rPr>
        <w:t>封装的</w:t>
      </w:r>
      <w:r>
        <w:rPr>
          <w:rFonts w:hint="eastAsia"/>
        </w:rPr>
        <w:t>request</w:t>
      </w:r>
      <w:r>
        <w:rPr>
          <w:rFonts w:hint="eastAsia"/>
        </w:rPr>
        <w:t>数据进行解析，传递给控制层；而控制层主要是对调用模型层的数据库操作和预处理函数，以及对错误的输入输出返回相应的提示，以数据库方式添加原始医案为例，代码如下：</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BC6BC1">
        <w:rPr>
          <w:rFonts w:ascii="Consolas" w:hAnsi="Consolas" w:cs="宋体"/>
          <w:b/>
          <w:bCs/>
          <w:color w:val="006699"/>
          <w:kern w:val="0"/>
          <w:sz w:val="18"/>
          <w:szCs w:val="18"/>
          <w:bdr w:val="none" w:sz="0" w:space="0" w:color="auto" w:frame="1"/>
        </w:rPr>
        <w:t>def</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add_database_rcd(data):</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(user,</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password,</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host,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port,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database)</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BC6BC1">
        <w:rPr>
          <w:rFonts w:ascii="Consolas" w:hAnsi="Consolas" w:cs="宋体"/>
          <w:color w:val="000000"/>
          <w:kern w:val="0"/>
          <w:sz w:val="18"/>
          <w:szCs w:val="18"/>
          <w:bdr w:val="none" w:sz="0" w:space="0" w:color="auto" w:frame="1"/>
        </w:rPr>
        <w:t>re.findall</w:t>
      </w:r>
      <w:proofErr w:type="gramEnd"/>
      <w:r w:rsidRPr="00BC6BC1">
        <w:rPr>
          <w:rFonts w:ascii="Consolas" w:hAnsi="Consolas" w:cs="宋体"/>
          <w:color w:val="000000"/>
          <w:kern w:val="0"/>
          <w:sz w:val="18"/>
          <w:szCs w:val="18"/>
          <w:bdr w:val="none" w:sz="0" w:space="0" w:color="auto" w:frame="1"/>
        </w:rPr>
        <w:t>(r</w:t>
      </w:r>
      <w:r w:rsidRPr="00BC6BC1">
        <w:rPr>
          <w:rFonts w:ascii="Consolas" w:hAnsi="Consolas" w:cs="宋体"/>
          <w:color w:val="0000FF"/>
          <w:kern w:val="0"/>
          <w:sz w:val="18"/>
          <w:szCs w:val="18"/>
          <w:bdr w:val="none" w:sz="0" w:space="0" w:color="auto" w:frame="1"/>
        </w:rPr>
        <w:t>'(.+):(.+)@(.+):(.+)/(.+)'</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'conn'</w:t>
      </w:r>
      <w:r w:rsidRPr="00BC6BC1">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try</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conn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BC6BC1">
        <w:rPr>
          <w:rFonts w:ascii="Consolas" w:hAnsi="Consolas" w:cs="宋体"/>
          <w:color w:val="000000"/>
          <w:kern w:val="0"/>
          <w:sz w:val="18"/>
          <w:szCs w:val="18"/>
          <w:bdr w:val="none" w:sz="0" w:space="0" w:color="auto" w:frame="1"/>
        </w:rPr>
        <w:t>pymysql.connect</w:t>
      </w:r>
      <w:proofErr w:type="gramEnd"/>
      <w:r w:rsidRPr="00BC6BC1">
        <w:rPr>
          <w:rFonts w:ascii="Consolas" w:hAnsi="Consolas" w:cs="宋体"/>
          <w:color w:val="000000"/>
          <w:kern w:val="0"/>
          <w:sz w:val="18"/>
          <w:szCs w:val="18"/>
          <w:bdr w:val="none" w:sz="0" w:space="0" w:color="auto" w:frame="1"/>
        </w:rPr>
        <w:t>(user=user,</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password=password,</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port=int(port),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host=host,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database=database)</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cur</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BC6BC1">
        <w:rPr>
          <w:rFonts w:ascii="Consolas" w:hAnsi="Consolas" w:cs="宋体"/>
          <w:color w:val="000000"/>
          <w:kern w:val="0"/>
          <w:sz w:val="18"/>
          <w:szCs w:val="18"/>
          <w:bdr w:val="none" w:sz="0" w:space="0" w:color="auto" w:frame="1"/>
        </w:rPr>
        <w:t>conn.cursor</w:t>
      </w:r>
      <w:proofErr w:type="gramEnd"/>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sql</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'select</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from</w:t>
      </w:r>
      <w:r>
        <w:rPr>
          <w:rFonts w:ascii="Consolas" w:hAnsi="Consolas" w:cs="宋体"/>
          <w:color w:val="0000FF"/>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%s'</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'main'</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'add'</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'tongue'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'pulse'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'syndrome'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data[</w:t>
      </w:r>
      <w:r w:rsidRPr="00BC6BC1">
        <w:rPr>
          <w:rFonts w:ascii="Consolas" w:hAnsi="Consolas" w:cs="宋体"/>
          <w:color w:val="0000FF"/>
          <w:kern w:val="0"/>
          <w:sz w:val="18"/>
          <w:szCs w:val="18"/>
          <w:bdr w:val="none" w:sz="0" w:space="0" w:color="auto" w:frame="1"/>
        </w:rPr>
        <w:t>'table'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BC6BC1">
        <w:rPr>
          <w:rFonts w:ascii="Consolas" w:hAnsi="Consolas" w:cs="宋体"/>
          <w:color w:val="000000"/>
          <w:kern w:val="0"/>
          <w:sz w:val="18"/>
          <w:szCs w:val="18"/>
          <w:bdr w:val="none" w:sz="0" w:space="0" w:color="auto" w:frame="1"/>
        </w:rPr>
        <w:t>cur.execute</w:t>
      </w:r>
      <w:proofErr w:type="gramEnd"/>
      <w:r w:rsidRPr="00BC6BC1">
        <w:rPr>
          <w:rFonts w:ascii="Consolas" w:hAnsi="Consolas" w:cs="宋体"/>
          <w:color w:val="000000"/>
          <w:kern w:val="0"/>
          <w:sz w:val="18"/>
          <w:szCs w:val="18"/>
          <w:bdr w:val="none" w:sz="0" w:space="0" w:color="auto" w:frame="1"/>
        </w:rPr>
        <w:t>(sql)</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res</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BC6BC1">
        <w:rPr>
          <w:rFonts w:ascii="Consolas" w:hAnsi="Consolas" w:cs="宋体"/>
          <w:color w:val="000000"/>
          <w:kern w:val="0"/>
          <w:sz w:val="18"/>
          <w:szCs w:val="18"/>
          <w:bdr w:val="none" w:sz="0" w:space="0" w:color="auto" w:frame="1"/>
        </w:rPr>
        <w:t>cur.fetchall</w:t>
      </w:r>
      <w:proofErr w:type="gramEnd"/>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res:</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model.add_raw_rcd(</w:t>
      </w:r>
      <w:proofErr w:type="gramStart"/>
      <w:r w:rsidRPr="00BC6BC1">
        <w:rPr>
          <w:rFonts w:ascii="Consolas" w:hAnsi="Consolas" w:cs="宋体"/>
          <w:color w:val="000000"/>
          <w:kern w:val="0"/>
          <w:sz w:val="18"/>
          <w:szCs w:val="18"/>
          <w:bdr w:val="none" w:sz="0" w:space="0" w:color="auto" w:frame="1"/>
        </w:rPr>
        <w:t>i[</w:t>
      </w:r>
      <w:proofErr w:type="gramEnd"/>
      <w:r w:rsidRPr="00BC6BC1">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i[1],</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i[2],</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i[3],</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i[4])[</w:t>
      </w:r>
      <w:r w:rsidRPr="00BC6BC1">
        <w:rPr>
          <w:rFonts w:ascii="Consolas" w:hAnsi="Consolas" w:cs="宋体"/>
          <w:color w:val="0000FF"/>
          <w:kern w:val="0"/>
          <w:sz w:val="18"/>
          <w:szCs w:val="18"/>
          <w:bdr w:val="none" w:sz="0" w:space="0" w:color="auto" w:frame="1"/>
        </w:rPr>
        <w:t>'code'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sidRPr="00BC6BC1">
        <w:rPr>
          <w:rFonts w:ascii="Consolas" w:hAnsi="Consolas" w:cs="宋体"/>
          <w:color w:val="0000FF"/>
          <w:kern w:val="0"/>
          <w:sz w:val="18"/>
          <w:szCs w:val="18"/>
          <w:bdr w:val="none" w:sz="0" w:space="0" w:color="auto" w:frame="1"/>
        </w:rPr>
        <w:t>'code'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'message'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w:t>
      </w:r>
      <w:r w:rsidRPr="00BC6BC1">
        <w:rPr>
          <w:rFonts w:ascii="Consolas" w:hAnsi="Consolas" w:cs="宋体"/>
          <w:color w:val="0000FF"/>
          <w:kern w:val="0"/>
          <w:sz w:val="18"/>
          <w:szCs w:val="18"/>
          <w:bdr w:val="none" w:sz="0" w:space="0" w:color="auto" w:frame="1"/>
        </w:rPr>
        <w:t>插入医案异常</w:t>
      </w:r>
      <w:r w:rsidRPr="00BC6BC1">
        <w:rPr>
          <w:rFonts w:ascii="Consolas" w:hAnsi="Consolas" w:cs="宋体"/>
          <w:color w:val="0000FF"/>
          <w:kern w:val="0"/>
          <w:sz w:val="18"/>
          <w:szCs w:val="18"/>
          <w:bdr w:val="none" w:sz="0" w:space="0" w:color="auto" w:frame="1"/>
        </w:rPr>
        <w:t>'</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sidRPr="00BC6BC1">
        <w:rPr>
          <w:rFonts w:ascii="Consolas" w:hAnsi="Consolas" w:cs="宋体"/>
          <w:color w:val="0000FF"/>
          <w:kern w:val="0"/>
          <w:sz w:val="18"/>
          <w:szCs w:val="18"/>
          <w:bdr w:val="none" w:sz="0" w:space="0" w:color="auto" w:frame="1"/>
        </w:rPr>
        <w:t>'code'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except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Exception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5B3EF3" w:rsidRPr="00BC6BC1" w:rsidRDefault="005B3EF3" w:rsidP="005B3EF3">
      <w:pPr>
        <w:widowControl/>
        <w:numPr>
          <w:ilvl w:val="0"/>
          <w:numId w:val="20"/>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print</w:t>
      </w:r>
      <w:r w:rsidRPr="00BC6BC1">
        <w:rPr>
          <w:rFonts w:ascii="Consolas" w:hAnsi="Consolas" w:cs="宋体"/>
          <w:color w:val="000000"/>
          <w:kern w:val="0"/>
          <w:sz w:val="18"/>
          <w:szCs w:val="18"/>
          <w:bdr w:val="none" w:sz="0" w:space="0" w:color="auto" w:frame="1"/>
        </w:rPr>
        <w:t>(e)</w:t>
      </w:r>
      <w:r>
        <w:rPr>
          <w:rFonts w:ascii="Consolas" w:hAnsi="Consolas" w:cs="宋体"/>
          <w:color w:val="000000"/>
          <w:kern w:val="0"/>
          <w:sz w:val="18"/>
          <w:szCs w:val="18"/>
          <w:bdr w:val="none" w:sz="0" w:space="0" w:color="auto" w:frame="1"/>
        </w:rPr>
        <w:t xml:space="preserve">  </w:t>
      </w:r>
    </w:p>
    <w:p w:rsidR="004C3FBA" w:rsidRDefault="005B3EF3" w:rsidP="004C3FBA">
      <w:pPr>
        <w:widowControl/>
        <w:numPr>
          <w:ilvl w:val="0"/>
          <w:numId w:val="20"/>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BC6BC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w:t>
      </w:r>
      <w:r w:rsidRPr="00BC6BC1">
        <w:rPr>
          <w:rFonts w:ascii="Consolas" w:hAnsi="Consolas" w:cs="宋体"/>
          <w:color w:val="0000FF"/>
          <w:kern w:val="0"/>
          <w:sz w:val="18"/>
          <w:szCs w:val="18"/>
          <w:bdr w:val="none" w:sz="0" w:space="0" w:color="auto" w:frame="1"/>
        </w:rPr>
        <w:t>'code'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'message'</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BC6BC1">
        <w:rPr>
          <w:rFonts w:ascii="Consolas" w:hAnsi="Consolas" w:cs="宋体"/>
          <w:color w:val="0000FF"/>
          <w:kern w:val="0"/>
          <w:sz w:val="18"/>
          <w:szCs w:val="18"/>
          <w:bdr w:val="none" w:sz="0" w:space="0" w:color="auto" w:frame="1"/>
        </w:rPr>
        <w:t>'</w:t>
      </w:r>
      <w:r w:rsidRPr="00BC6BC1">
        <w:rPr>
          <w:rFonts w:ascii="Consolas" w:hAnsi="Consolas" w:cs="宋体"/>
          <w:color w:val="0000FF"/>
          <w:kern w:val="0"/>
          <w:sz w:val="18"/>
          <w:szCs w:val="18"/>
          <w:bdr w:val="none" w:sz="0" w:space="0" w:color="auto" w:frame="1"/>
        </w:rPr>
        <w:t>数据库连接有误</w:t>
      </w:r>
      <w:r w:rsidRPr="00BC6BC1">
        <w:rPr>
          <w:rFonts w:ascii="Consolas" w:hAnsi="Consolas" w:cs="宋体"/>
          <w:color w:val="0000FF"/>
          <w:kern w:val="0"/>
          <w:sz w:val="18"/>
          <w:szCs w:val="18"/>
          <w:bdr w:val="none" w:sz="0" w:space="0" w:color="auto" w:frame="1"/>
        </w:rPr>
        <w:t>'</w:t>
      </w:r>
      <w:r w:rsidRPr="00BC6BC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4C3FBA" w:rsidRPr="004C3FBA" w:rsidRDefault="004C3FBA" w:rsidP="004C3FBA">
      <w:pPr>
        <w:spacing w:before="156" w:after="156"/>
        <w:ind w:left="420" w:firstLineChars="0" w:firstLine="0"/>
      </w:pPr>
    </w:p>
    <w:p w:rsidR="00685BCC" w:rsidRDefault="00685BCC" w:rsidP="00564548">
      <w:pPr>
        <w:pStyle w:val="3"/>
        <w:spacing w:before="156" w:after="156"/>
      </w:pPr>
      <w:bookmarkStart w:id="47" w:name="_Toc9064236"/>
      <w:r>
        <w:rPr>
          <w:rFonts w:hint="eastAsia"/>
        </w:rPr>
        <w:t>4.2.2</w:t>
      </w:r>
      <w:r>
        <w:rPr>
          <w:rFonts w:hint="eastAsia"/>
        </w:rPr>
        <w:t>医案清洗</w:t>
      </w:r>
      <w:bookmarkEnd w:id="47"/>
    </w:p>
    <w:p w:rsidR="00F652D4" w:rsidRDefault="00F652D4" w:rsidP="00F652D4">
      <w:pPr>
        <w:spacing w:before="156" w:after="156"/>
        <w:ind w:firstLine="420"/>
      </w:pPr>
      <w:r>
        <w:rPr>
          <w:rFonts w:hint="eastAsia"/>
        </w:rPr>
        <w:t>医案清洗的使用流程设计如图</w:t>
      </w:r>
      <w:r>
        <w:rPr>
          <w:rFonts w:hint="eastAsia"/>
        </w:rPr>
        <w:t>10</w:t>
      </w:r>
      <w:r>
        <w:rPr>
          <w:rFonts w:hint="eastAsia"/>
        </w:rPr>
        <w:t>所示：</w:t>
      </w:r>
    </w:p>
    <w:p w:rsidR="004C3FBA" w:rsidRDefault="004C3FBA" w:rsidP="004C3FBA">
      <w:pPr>
        <w:spacing w:before="156" w:after="156" w:line="240" w:lineRule="auto"/>
        <w:ind w:firstLineChars="0" w:firstLine="0"/>
        <w:jc w:val="center"/>
      </w:pPr>
      <w:r>
        <w:rPr>
          <w:noProof/>
        </w:rPr>
        <w:lastRenderedPageBreak/>
        <w:drawing>
          <wp:inline distT="0" distB="0" distL="0" distR="0" wp14:anchorId="63F774AC" wp14:editId="2743CE84">
            <wp:extent cx="5240020" cy="4577080"/>
            <wp:effectExtent l="19050" t="19050" r="1778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40020" cy="4577080"/>
                    </a:xfrm>
                    <a:prstGeom prst="rect">
                      <a:avLst/>
                    </a:prstGeom>
                    <a:ln>
                      <a:solidFill>
                        <a:schemeClr val="bg1">
                          <a:lumMod val="85000"/>
                        </a:schemeClr>
                      </a:solidFill>
                    </a:ln>
                  </pic:spPr>
                </pic:pic>
              </a:graphicData>
            </a:graphic>
          </wp:inline>
        </w:drawing>
      </w:r>
    </w:p>
    <w:p w:rsidR="00F652D4" w:rsidRPr="00F652D4" w:rsidRDefault="00F652D4" w:rsidP="00F652D4">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10</w:t>
      </w:r>
      <w:r w:rsidRPr="00E2034A">
        <w:rPr>
          <w:rFonts w:eastAsia="黑体" w:cs="Times New Roman"/>
          <w:sz w:val="18"/>
          <w:szCs w:val="18"/>
        </w:rPr>
        <w:t xml:space="preserve"> </w:t>
      </w:r>
      <w:r>
        <w:rPr>
          <w:rFonts w:eastAsia="黑体" w:cs="Times New Roman"/>
          <w:sz w:val="18"/>
          <w:szCs w:val="18"/>
        </w:rPr>
        <w:t>医案</w:t>
      </w:r>
      <w:r>
        <w:rPr>
          <w:rFonts w:eastAsia="黑体" w:cs="Times New Roman" w:hint="eastAsia"/>
          <w:sz w:val="18"/>
          <w:szCs w:val="18"/>
        </w:rPr>
        <w:t>清洗</w:t>
      </w:r>
      <w:r w:rsidRPr="00E2034A">
        <w:rPr>
          <w:rFonts w:eastAsia="黑体" w:cs="Times New Roman"/>
          <w:sz w:val="18"/>
          <w:szCs w:val="18"/>
        </w:rPr>
        <w:t>使用流程</w:t>
      </w:r>
    </w:p>
    <w:p w:rsidR="00685BCC" w:rsidRDefault="00795B58" w:rsidP="00952495">
      <w:pPr>
        <w:spacing w:before="156" w:after="156"/>
        <w:ind w:firstLine="420"/>
      </w:pPr>
      <w:r>
        <w:rPr>
          <w:rFonts w:hint="eastAsia"/>
        </w:rPr>
        <w:t>选择医案清洗菜单后，</w:t>
      </w:r>
      <w:r w:rsidR="00160C9B">
        <w:rPr>
          <w:rFonts w:hint="eastAsia"/>
        </w:rPr>
        <w:t>向用户展示已录入的原始医案，选择单条医案进行清洗或删除。</w:t>
      </w:r>
    </w:p>
    <w:p w:rsidR="00160C9B" w:rsidRDefault="00160C9B" w:rsidP="00952495">
      <w:pPr>
        <w:spacing w:before="156" w:after="156"/>
        <w:ind w:firstLine="420"/>
      </w:pPr>
      <w:r>
        <w:rPr>
          <w:rFonts w:hint="eastAsia"/>
        </w:rPr>
        <w:t>清洗则弹出模态框编辑对应数据项，通过后台过滤算法对原始医案进行预处理，用字典匹配医案中包含的标准或同义词条，在模态框中显示匹配到的标准词条</w:t>
      </w:r>
      <w:r w:rsidR="00952495">
        <w:rPr>
          <w:rFonts w:hint="eastAsia"/>
        </w:rPr>
        <w:t>，用户通过</w:t>
      </w:r>
      <w:r w:rsidR="00952495">
        <w:rPr>
          <w:rFonts w:hint="eastAsia"/>
        </w:rPr>
        <w:t>4.2.1</w:t>
      </w:r>
      <w:r w:rsidR="00952495">
        <w:rPr>
          <w:rFonts w:hint="eastAsia"/>
        </w:rPr>
        <w:t>节的智能提示功能进行进一步清洗；如果当前医案已有清洗记录，则后台直接返回已清洗结果。</w:t>
      </w:r>
    </w:p>
    <w:p w:rsidR="00952495" w:rsidRDefault="00952495" w:rsidP="00F652D4">
      <w:pPr>
        <w:spacing w:before="156" w:after="156"/>
        <w:ind w:firstLine="420"/>
      </w:pPr>
      <w:r>
        <w:rPr>
          <w:rFonts w:hint="eastAsia"/>
        </w:rPr>
        <w:t>删除则从数据库中删除对应的原始医案，如果该医案已经清洗，则标准化的医案也一起删除。</w:t>
      </w:r>
    </w:p>
    <w:p w:rsidR="00564548" w:rsidRDefault="00564548" w:rsidP="00564548">
      <w:pPr>
        <w:spacing w:before="156" w:after="156"/>
        <w:ind w:firstLine="420"/>
      </w:pPr>
      <w:r>
        <w:rPr>
          <w:rFonts w:hint="eastAsia"/>
        </w:rPr>
        <w:t>医案清洗的具体实现细节设计如下：</w:t>
      </w:r>
    </w:p>
    <w:p w:rsidR="00564548" w:rsidRDefault="00564548" w:rsidP="00564548">
      <w:pPr>
        <w:spacing w:before="156" w:after="156"/>
        <w:ind w:firstLine="420"/>
      </w:pPr>
      <w:r>
        <w:t xml:space="preserve">a) </w:t>
      </w:r>
      <w:r>
        <w:rPr>
          <w:rFonts w:hint="eastAsia"/>
        </w:rPr>
        <w:t>前端设计和</w:t>
      </w:r>
      <w:r>
        <w:rPr>
          <w:rFonts w:hint="eastAsia"/>
        </w:rPr>
        <w:t>4.4.1</w:t>
      </w:r>
      <w:r>
        <w:rPr>
          <w:rFonts w:hint="eastAsia"/>
        </w:rPr>
        <w:t>节基本一致，新的功能点在于分页组件</w:t>
      </w:r>
      <w:r>
        <w:rPr>
          <w:rFonts w:hint="eastAsia"/>
        </w:rPr>
        <w:t>layui</w:t>
      </w:r>
      <w:r>
        <w:rPr>
          <w:rFonts w:hint="eastAsia"/>
        </w:rPr>
        <w:t>的</w:t>
      </w:r>
      <w:r>
        <w:rPr>
          <w:rFonts w:hint="eastAsia"/>
        </w:rPr>
        <w:t>laypage</w:t>
      </w:r>
      <w:r>
        <w:rPr>
          <w:rFonts w:hint="eastAsia"/>
        </w:rPr>
        <w:t>组件使用，其能够分页请求后端列表，使前端显示内容控制在合理的范围内，同时支持选择页数跳转，其具体代码如下：</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proofErr w:type="gramStart"/>
      <w:r w:rsidRPr="00F31B8F">
        <w:rPr>
          <w:rFonts w:ascii="Consolas" w:hAnsi="Consolas" w:cs="宋体"/>
          <w:color w:val="000000"/>
          <w:kern w:val="0"/>
          <w:sz w:val="18"/>
          <w:szCs w:val="18"/>
          <w:bdr w:val="none" w:sz="0" w:space="0" w:color="auto" w:frame="1"/>
        </w:rPr>
        <w:lastRenderedPageBreak/>
        <w:t>layui.use(</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'laypage'</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'layer'</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laypage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layui.laypage</w:t>
      </w:r>
      <w:proofErr w:type="gramEnd"/>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layer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layui.layer</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laypage.render</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elem:</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'cc_page'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layout: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'count'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'prev'</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'page'</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'next'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'refresh'</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'skip'</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count: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count</w:t>
      </w:r>
      <w:proofErr w:type="gramEnd"/>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curr:</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index</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limit: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theme: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FF"/>
          <w:kern w:val="0"/>
          <w:sz w:val="18"/>
          <w:szCs w:val="18"/>
          <w:bdr w:val="none" w:sz="0" w:space="0" w:color="auto" w:frame="1"/>
        </w:rPr>
        <w:t>'#1E9FFF'</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jump:</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(obj,</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first)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(!first</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show_clean_table(</w:t>
      </w:r>
      <w:proofErr w:type="gramStart"/>
      <w:r w:rsidRPr="00F31B8F">
        <w:rPr>
          <w:rFonts w:ascii="Consolas" w:hAnsi="Consolas" w:cs="宋体"/>
          <w:color w:val="000000"/>
          <w:kern w:val="0"/>
          <w:sz w:val="18"/>
          <w:szCs w:val="18"/>
          <w:bdr w:val="none" w:sz="0" w:space="0" w:color="auto" w:frame="1"/>
        </w:rPr>
        <w:t>obj.curr</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1"/>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Default="00564548" w:rsidP="00564548">
      <w:pPr>
        <w:spacing w:before="156" w:after="156"/>
        <w:ind w:firstLine="360"/>
        <w:rPr>
          <w:b/>
          <w:bCs/>
          <w:szCs w:val="32"/>
        </w:rPr>
      </w:pPr>
      <w:r>
        <w:rPr>
          <w:rFonts w:ascii="Consolas" w:hAnsi="Consolas" w:cs="宋体" w:hint="eastAsia"/>
          <w:color w:val="000000"/>
          <w:kern w:val="0"/>
          <w:sz w:val="18"/>
          <w:szCs w:val="18"/>
          <w:bdr w:val="none" w:sz="0" w:space="0" w:color="auto" w:frame="1"/>
        </w:rPr>
        <w:t xml:space="preserve">b) </w:t>
      </w:r>
      <w:r>
        <w:rPr>
          <w:rFonts w:ascii="Consolas" w:hAnsi="Consolas" w:cs="宋体" w:hint="eastAsia"/>
          <w:color w:val="000000"/>
          <w:kern w:val="0"/>
          <w:sz w:val="18"/>
          <w:szCs w:val="18"/>
          <w:bdr w:val="none" w:sz="0" w:space="0" w:color="auto" w:frame="1"/>
        </w:rPr>
        <w:t>后端新的功能点主要是原始医案标准化过滤函数的编写</w:t>
      </w:r>
      <w:r>
        <w:rPr>
          <w:rFonts w:hint="eastAsia"/>
        </w:rPr>
        <w:t>，其逻辑就是拆分数据项依次匹配字典，匹配不到则舍弃，匹配到则替换成标准表述，具体代码如下</w:t>
      </w:r>
      <w:r>
        <w:rPr>
          <w:rFonts w:hint="eastAsia"/>
          <w:b/>
          <w:bCs/>
          <w:szCs w:val="32"/>
        </w:rPr>
        <w:t>：</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F31B8F">
        <w:rPr>
          <w:rFonts w:ascii="Consolas" w:hAnsi="Consolas" w:cs="宋体"/>
          <w:b/>
          <w:bCs/>
          <w:color w:val="006699"/>
          <w:kern w:val="0"/>
          <w:sz w:val="18"/>
          <w:szCs w:val="18"/>
          <w:bdr w:val="none" w:sz="0" w:space="0" w:color="auto" w:frame="1"/>
        </w:rPr>
        <w:t>def</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filter(</w:t>
      </w:r>
      <w:proofErr w:type="gramEnd"/>
      <w:r w:rsidRPr="00F31B8F">
        <w:rPr>
          <w:rFonts w:ascii="Consolas" w:hAnsi="Consolas" w:cs="宋体"/>
          <w:color w:val="000000"/>
          <w:kern w:val="0"/>
          <w:sz w:val="18"/>
          <w:szCs w:val="18"/>
          <w:bdr w:val="none" w:sz="0" w:space="0" w:color="auto" w:frame="1"/>
        </w:rPr>
        <w:t>main_sym,</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add_sym,</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tongue,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syndrome):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Symptom.query.all(</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Tongue.query.all(</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Pulse.query.all(</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Syndrome.query.all(</w:t>
      </w:r>
      <w:proofErr w:type="gramEnd"/>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syms</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dict(</w:t>
      </w:r>
      <w:proofErr w:type="gramEnd"/>
      <w:r w:rsidRPr="00F31B8F">
        <w:rPr>
          <w:rFonts w:ascii="Consolas" w:hAnsi="Consolas" w:cs="宋体"/>
          <w:color w:val="000000"/>
          <w:kern w:val="0"/>
          <w:sz w:val="18"/>
          <w:szCs w:val="18"/>
          <w:bdr w:val="none" w:sz="0" w:space="0" w:color="auto" w:frame="1"/>
        </w:rPr>
        <w:t>zip([i.sym_name</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tons</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dict(</w:t>
      </w:r>
      <w:proofErr w:type="gramEnd"/>
      <w:r w:rsidRPr="00F31B8F">
        <w:rPr>
          <w:rFonts w:ascii="Consolas" w:hAnsi="Consolas" w:cs="宋体"/>
          <w:color w:val="000000"/>
          <w:kern w:val="0"/>
          <w:sz w:val="18"/>
          <w:szCs w:val="18"/>
          <w:bdr w:val="none" w:sz="0" w:space="0" w:color="auto" w:frame="1"/>
        </w:rPr>
        <w:t>zip([i.ton_name</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puls</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dict(</w:t>
      </w:r>
      <w:proofErr w:type="gramEnd"/>
      <w:r w:rsidRPr="00F31B8F">
        <w:rPr>
          <w:rFonts w:ascii="Consolas" w:hAnsi="Consolas" w:cs="宋体"/>
          <w:color w:val="000000"/>
          <w:kern w:val="0"/>
          <w:sz w:val="18"/>
          <w:szCs w:val="18"/>
          <w:bdr w:val="none" w:sz="0" w:space="0" w:color="auto" w:frame="1"/>
        </w:rPr>
        <w:t>zip([i.pul_name</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syns</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dict(</w:t>
      </w:r>
      <w:proofErr w:type="gramEnd"/>
      <w:r w:rsidRPr="00F31B8F">
        <w:rPr>
          <w:rFonts w:ascii="Consolas" w:hAnsi="Consolas" w:cs="宋体"/>
          <w:color w:val="000000"/>
          <w:kern w:val="0"/>
          <w:sz w:val="18"/>
          <w:szCs w:val="18"/>
          <w:bdr w:val="none" w:sz="0" w:space="0" w:color="auto" w:frame="1"/>
        </w:rPr>
        <w:t>zip([i.syn_name</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main_</w:t>
      </w:r>
      <w:proofErr w:type="gramStart"/>
      <w:r w:rsidRPr="00F31B8F">
        <w:rPr>
          <w:rFonts w:ascii="Consolas" w:hAnsi="Consolas" w:cs="宋体"/>
          <w:color w:val="000000"/>
          <w:kern w:val="0"/>
          <w:sz w:val="18"/>
          <w:szCs w:val="18"/>
          <w:bdr w:val="none" w:sz="0" w:space="0" w:color="auto" w:frame="1"/>
        </w:rPr>
        <w:t>sym.split</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syms:</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syms[i</w:t>
      </w:r>
      <w:proofErr w:type="gramStart"/>
      <w:r w:rsidRPr="00F31B8F">
        <w:rPr>
          <w:rFonts w:ascii="Consolas" w:hAnsi="Consolas" w:cs="宋体"/>
          <w:color w:val="000000"/>
          <w:kern w:val="0"/>
          <w:sz w:val="18"/>
          <w:szCs w:val="18"/>
          <w:bdr w:val="none" w:sz="0" w:space="0" w:color="auto" w:frame="1"/>
        </w:rPr>
        <w:t>].std</w:t>
      </w:r>
      <w:proofErr w:type="gramEnd"/>
      <w:r w:rsidRPr="00F31B8F">
        <w:rPr>
          <w:rFonts w:ascii="Consolas" w:hAnsi="Consolas" w:cs="宋体"/>
          <w:color w:val="000000"/>
          <w:kern w:val="0"/>
          <w:sz w:val="18"/>
          <w:szCs w:val="18"/>
          <w:bdr w:val="none" w:sz="0" w:space="0" w:color="auto" w:frame="1"/>
        </w:rPr>
        <w:t>_id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Symptom.query.filter(sym_id=syms[i].std_id).first().sym_name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res[0</w:t>
      </w:r>
      <w:proofErr w:type="gramStart"/>
      <w:r w:rsidRPr="00F31B8F">
        <w:rPr>
          <w:rFonts w:ascii="Consolas" w:hAnsi="Consolas" w:cs="宋体"/>
          <w:color w:val="000000"/>
          <w:kern w:val="0"/>
          <w:sz w:val="18"/>
          <w:szCs w:val="18"/>
          <w:bdr w:val="none" w:sz="0" w:space="0" w:color="auto" w:frame="1"/>
        </w:rPr>
        <w:t>].append</w:t>
      </w:r>
      <w:proofErr w:type="gramEnd"/>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add_</w:t>
      </w:r>
      <w:proofErr w:type="gramStart"/>
      <w:r w:rsidRPr="00F31B8F">
        <w:rPr>
          <w:rFonts w:ascii="Consolas" w:hAnsi="Consolas" w:cs="宋体"/>
          <w:color w:val="000000"/>
          <w:kern w:val="0"/>
          <w:sz w:val="18"/>
          <w:szCs w:val="18"/>
          <w:bdr w:val="none" w:sz="0" w:space="0" w:color="auto" w:frame="1"/>
        </w:rPr>
        <w:t>sym.split</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syms</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and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syms[i</w:t>
      </w:r>
      <w:proofErr w:type="gramStart"/>
      <w:r w:rsidRPr="00F31B8F">
        <w:rPr>
          <w:rFonts w:ascii="Consolas" w:hAnsi="Consolas" w:cs="宋体"/>
          <w:color w:val="000000"/>
          <w:kern w:val="0"/>
          <w:sz w:val="18"/>
          <w:szCs w:val="18"/>
          <w:bdr w:val="none" w:sz="0" w:space="0" w:color="auto" w:frame="1"/>
        </w:rPr>
        <w:t>].std</w:t>
      </w:r>
      <w:proofErr w:type="gramEnd"/>
      <w:r w:rsidRPr="00F31B8F">
        <w:rPr>
          <w:rFonts w:ascii="Consolas" w:hAnsi="Consolas" w:cs="宋体"/>
          <w:color w:val="000000"/>
          <w:kern w:val="0"/>
          <w:sz w:val="18"/>
          <w:szCs w:val="18"/>
          <w:bdr w:val="none" w:sz="0" w:space="0" w:color="auto" w:frame="1"/>
        </w:rPr>
        <w:t>_id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Symptom.query.filter_by(sym_id=syms[i].std_id).first().sym_name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res[1</w:t>
      </w:r>
      <w:proofErr w:type="gramStart"/>
      <w:r w:rsidRPr="00F31B8F">
        <w:rPr>
          <w:rFonts w:ascii="Consolas" w:hAnsi="Consolas" w:cs="宋体"/>
          <w:color w:val="000000"/>
          <w:kern w:val="0"/>
          <w:sz w:val="18"/>
          <w:szCs w:val="18"/>
          <w:bdr w:val="none" w:sz="0" w:space="0" w:color="auto" w:frame="1"/>
        </w:rPr>
        <w:t>].append</w:t>
      </w:r>
      <w:proofErr w:type="gramEnd"/>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tongue.split</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tons:</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tons[i</w:t>
      </w:r>
      <w:proofErr w:type="gramStart"/>
      <w:r w:rsidRPr="00F31B8F">
        <w:rPr>
          <w:rFonts w:ascii="Consolas" w:hAnsi="Consolas" w:cs="宋体"/>
          <w:color w:val="000000"/>
          <w:kern w:val="0"/>
          <w:sz w:val="18"/>
          <w:szCs w:val="18"/>
          <w:bdr w:val="none" w:sz="0" w:space="0" w:color="auto" w:frame="1"/>
        </w:rPr>
        <w:t>].std</w:t>
      </w:r>
      <w:proofErr w:type="gramEnd"/>
      <w:r w:rsidRPr="00F31B8F">
        <w:rPr>
          <w:rFonts w:ascii="Consolas" w:hAnsi="Consolas" w:cs="宋体"/>
          <w:color w:val="000000"/>
          <w:kern w:val="0"/>
          <w:sz w:val="18"/>
          <w:szCs w:val="18"/>
          <w:bdr w:val="none" w:sz="0" w:space="0" w:color="auto" w:frame="1"/>
        </w:rPr>
        <w:t>_id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Tongue.query.filter_by(ton_id=tons[i].std_id).first().ton_name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res[2</w:t>
      </w:r>
      <w:proofErr w:type="gramStart"/>
      <w:r w:rsidRPr="00F31B8F">
        <w:rPr>
          <w:rFonts w:ascii="Consolas" w:hAnsi="Consolas" w:cs="宋体"/>
          <w:color w:val="000000"/>
          <w:kern w:val="0"/>
          <w:sz w:val="18"/>
          <w:szCs w:val="18"/>
          <w:bdr w:val="none" w:sz="0" w:space="0" w:color="auto" w:frame="1"/>
        </w:rPr>
        <w:t>].append</w:t>
      </w:r>
      <w:proofErr w:type="gramEnd"/>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pulse.split</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puls:</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puls[i</w:t>
      </w:r>
      <w:proofErr w:type="gramStart"/>
      <w:r w:rsidRPr="00F31B8F">
        <w:rPr>
          <w:rFonts w:ascii="Consolas" w:hAnsi="Consolas" w:cs="宋体"/>
          <w:color w:val="000000"/>
          <w:kern w:val="0"/>
          <w:sz w:val="18"/>
          <w:szCs w:val="18"/>
          <w:bdr w:val="none" w:sz="0" w:space="0" w:color="auto" w:frame="1"/>
        </w:rPr>
        <w:t>].std</w:t>
      </w:r>
      <w:proofErr w:type="gramEnd"/>
      <w:r w:rsidRPr="00F31B8F">
        <w:rPr>
          <w:rFonts w:ascii="Consolas" w:hAnsi="Consolas" w:cs="宋体"/>
          <w:color w:val="000000"/>
          <w:kern w:val="0"/>
          <w:sz w:val="18"/>
          <w:szCs w:val="18"/>
          <w:bdr w:val="none" w:sz="0" w:space="0" w:color="auto" w:frame="1"/>
        </w:rPr>
        <w:t>_id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Pulse.query.filter_by(pul_id=puls[i].std_id).first().pul_name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res[3</w:t>
      </w:r>
      <w:proofErr w:type="gramStart"/>
      <w:r w:rsidRPr="00F31B8F">
        <w:rPr>
          <w:rFonts w:ascii="Consolas" w:hAnsi="Consolas" w:cs="宋体"/>
          <w:color w:val="000000"/>
          <w:kern w:val="0"/>
          <w:sz w:val="18"/>
          <w:szCs w:val="18"/>
          <w:bdr w:val="none" w:sz="0" w:space="0" w:color="auto" w:frame="1"/>
        </w:rPr>
        <w:t>].append</w:t>
      </w:r>
      <w:proofErr w:type="gramEnd"/>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syndrome.split</w:t>
      </w:r>
      <w:proofErr w:type="gramEnd"/>
      <w:r w:rsidRPr="00F31B8F">
        <w:rPr>
          <w:rFonts w:ascii="Consolas" w:hAnsi="Consolas" w:cs="宋体"/>
          <w:color w:val="000000"/>
          <w:kern w:val="0"/>
          <w:sz w:val="18"/>
          <w:szCs w:val="18"/>
          <w:bdr w:val="none" w:sz="0" w:space="0" w:color="auto" w:frame="1"/>
        </w:rPr>
        <w:t>(</w:t>
      </w:r>
      <w:r w:rsidRPr="00F31B8F">
        <w:rPr>
          <w:rFonts w:ascii="Consolas" w:hAnsi="Consolas" w:cs="宋体"/>
          <w:color w:val="0000FF"/>
          <w:kern w:val="0"/>
          <w:sz w:val="18"/>
          <w:szCs w:val="18"/>
          <w:bdr w:val="none" w:sz="0" w:space="0" w:color="auto" w:frame="1"/>
        </w:rPr>
        <w:t>','</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syns:</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syns[i</w:t>
      </w:r>
      <w:proofErr w:type="gramStart"/>
      <w:r w:rsidRPr="00F31B8F">
        <w:rPr>
          <w:rFonts w:ascii="Consolas" w:hAnsi="Consolas" w:cs="宋体"/>
          <w:color w:val="000000"/>
          <w:kern w:val="0"/>
          <w:sz w:val="18"/>
          <w:szCs w:val="18"/>
          <w:bdr w:val="none" w:sz="0" w:space="0" w:color="auto" w:frame="1"/>
        </w:rPr>
        <w:t>].std</w:t>
      </w:r>
      <w:proofErr w:type="gramEnd"/>
      <w:r w:rsidRPr="00F31B8F">
        <w:rPr>
          <w:rFonts w:ascii="Consolas" w:hAnsi="Consolas" w:cs="宋体"/>
          <w:color w:val="000000"/>
          <w:kern w:val="0"/>
          <w:sz w:val="18"/>
          <w:szCs w:val="18"/>
          <w:bdr w:val="none" w:sz="0" w:space="0" w:color="auto" w:frame="1"/>
        </w:rPr>
        <w:t>_id</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Syndrome.query.filter_by(syn_id=syns[i].std_id).first().syn_name</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F31B8F">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F31B8F">
        <w:rPr>
          <w:rFonts w:ascii="Consolas" w:hAnsi="Consolas" w:cs="宋体"/>
          <w:color w:val="000000"/>
          <w:kern w:val="0"/>
          <w:sz w:val="18"/>
          <w:szCs w:val="18"/>
          <w:bdr w:val="none" w:sz="0" w:space="0" w:color="auto" w:frame="1"/>
        </w:rPr>
        <w:t>res[</w:t>
      </w:r>
      <w:proofErr w:type="gramEnd"/>
      <w:r w:rsidRPr="00F31B8F">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564548" w:rsidRPr="00F31B8F" w:rsidRDefault="00564548" w:rsidP="00564548">
      <w:pPr>
        <w:widowControl/>
        <w:numPr>
          <w:ilvl w:val="0"/>
          <w:numId w:val="22"/>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F31B8F">
        <w:rPr>
          <w:rFonts w:ascii="Consolas" w:hAnsi="Consolas" w:cs="宋体"/>
          <w:color w:val="000000"/>
          <w:kern w:val="0"/>
          <w:sz w:val="18"/>
          <w:szCs w:val="18"/>
          <w:bdr w:val="none" w:sz="0" w:space="0" w:color="auto" w:frame="1"/>
        </w:rPr>
        <w:t>res[4</w:t>
      </w:r>
      <w:proofErr w:type="gramStart"/>
      <w:r w:rsidRPr="00F31B8F">
        <w:rPr>
          <w:rFonts w:ascii="Consolas" w:hAnsi="Consolas" w:cs="宋体"/>
          <w:color w:val="000000"/>
          <w:kern w:val="0"/>
          <w:sz w:val="18"/>
          <w:szCs w:val="18"/>
          <w:bdr w:val="none" w:sz="0" w:space="0" w:color="auto" w:frame="1"/>
        </w:rPr>
        <w:t>].append</w:t>
      </w:r>
      <w:proofErr w:type="gramEnd"/>
      <w:r w:rsidRPr="00F31B8F">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564548" w:rsidRPr="00564548" w:rsidRDefault="00564548" w:rsidP="004A7848">
      <w:pPr>
        <w:widowControl/>
        <w:numPr>
          <w:ilvl w:val="0"/>
          <w:numId w:val="22"/>
        </w:numPr>
        <w:pBdr>
          <w:left w:val="single" w:sz="18" w:space="0" w:color="6CE26C"/>
        </w:pBdr>
        <w:shd w:val="clear" w:color="auto" w:fill="FFFFFF"/>
        <w:spacing w:beforeLines="0" w:before="120" w:beforeAutospacing="1" w:afterLines="0" w:after="120" w:afterAutospacing="1" w:line="210" w:lineRule="atLeast"/>
        <w:ind w:firstLineChars="0"/>
      </w:pPr>
      <w:r w:rsidRPr="00564548">
        <w:rPr>
          <w:rFonts w:ascii="Consolas" w:hAnsi="Consolas" w:cs="宋体"/>
          <w:color w:val="000000"/>
          <w:kern w:val="0"/>
          <w:sz w:val="18"/>
          <w:szCs w:val="18"/>
          <w:bdr w:val="none" w:sz="0" w:space="0" w:color="auto" w:frame="1"/>
        </w:rPr>
        <w:t xml:space="preserve">    </w:t>
      </w:r>
      <w:r w:rsidRPr="00564548">
        <w:rPr>
          <w:rFonts w:ascii="Consolas" w:hAnsi="Consolas" w:cs="宋体"/>
          <w:color w:val="006699"/>
          <w:kern w:val="0"/>
          <w:sz w:val="18"/>
          <w:szCs w:val="18"/>
          <w:bdr w:val="none" w:sz="0" w:space="0" w:color="auto" w:frame="1"/>
        </w:rPr>
        <w:t>return</w:t>
      </w:r>
      <w:r w:rsidRPr="00564548">
        <w:rPr>
          <w:rFonts w:ascii="Consolas" w:hAnsi="Consolas" w:cs="宋体"/>
          <w:color w:val="000000"/>
          <w:kern w:val="0"/>
          <w:sz w:val="18"/>
          <w:szCs w:val="18"/>
          <w:bdr w:val="none" w:sz="0" w:space="0" w:color="auto" w:frame="1"/>
        </w:rPr>
        <w:t xml:space="preserve"> res  </w:t>
      </w:r>
    </w:p>
    <w:p w:rsidR="00685BCC" w:rsidRDefault="00685BCC" w:rsidP="00985B37">
      <w:pPr>
        <w:pStyle w:val="3"/>
        <w:spacing w:before="156" w:after="156"/>
      </w:pPr>
      <w:bookmarkStart w:id="48" w:name="_Toc9064237"/>
      <w:r>
        <w:rPr>
          <w:rFonts w:hint="eastAsia"/>
        </w:rPr>
        <w:t>4.2.3</w:t>
      </w:r>
      <w:r>
        <w:rPr>
          <w:rFonts w:hint="eastAsia"/>
        </w:rPr>
        <w:t>字典维护</w:t>
      </w:r>
      <w:bookmarkEnd w:id="48"/>
    </w:p>
    <w:p w:rsidR="004C3FBA" w:rsidRDefault="004C3FBA" w:rsidP="004C3FBA">
      <w:pPr>
        <w:spacing w:before="156" w:after="156"/>
        <w:ind w:firstLine="420"/>
      </w:pPr>
      <w:r>
        <w:rPr>
          <w:rFonts w:hint="eastAsia"/>
        </w:rPr>
        <w:t>该功能的作用主要是用户对症状、舌</w:t>
      </w:r>
      <w:proofErr w:type="gramStart"/>
      <w:r>
        <w:rPr>
          <w:rFonts w:hint="eastAsia"/>
        </w:rPr>
        <w:t>象</w:t>
      </w:r>
      <w:proofErr w:type="gramEnd"/>
      <w:r>
        <w:rPr>
          <w:rFonts w:hint="eastAsia"/>
        </w:rPr>
        <w:t>、脉象和证型等数据项定义词条，设置该词条对应的缩写与标准词条，标准词条必须已存在且不可重复。</w:t>
      </w:r>
    </w:p>
    <w:p w:rsidR="004C3FBA" w:rsidRDefault="004C3FBA" w:rsidP="004C3FBA">
      <w:pPr>
        <w:spacing w:before="156" w:after="156"/>
        <w:ind w:firstLine="420"/>
      </w:pPr>
      <w:r>
        <w:rPr>
          <w:rFonts w:hint="eastAsia"/>
        </w:rPr>
        <w:t>对于已经建立的词条，可以通过选择单个词条进行修改或删除。已定义好的词条能够用于原始医案的自动过滤和智</w:t>
      </w:r>
      <w:r w:rsidRPr="00564548">
        <w:rPr>
          <w:rFonts w:hint="eastAsia"/>
        </w:rPr>
        <w:t>能提示。</w:t>
      </w:r>
    </w:p>
    <w:p w:rsidR="004C3FBA" w:rsidRDefault="004C3FBA" w:rsidP="004C3FBA">
      <w:pPr>
        <w:spacing w:before="156" w:after="156"/>
        <w:ind w:firstLine="420"/>
      </w:pPr>
      <w:r w:rsidRPr="007F63E8">
        <w:rPr>
          <w:rFonts w:hint="eastAsia"/>
        </w:rPr>
        <w:t>字典维护的主要功能有增删改查</w:t>
      </w:r>
      <w:r w:rsidRPr="007F63E8">
        <w:rPr>
          <w:rFonts w:hint="eastAsia"/>
          <w:bCs/>
          <w:szCs w:val="32"/>
        </w:rPr>
        <w:t>、分页和自动完成等类似功能的实现与上两节大同小</w:t>
      </w:r>
      <w:r w:rsidRPr="00564548">
        <w:rPr>
          <w:rFonts w:hint="eastAsia"/>
        </w:rPr>
        <w:t>异，不</w:t>
      </w:r>
      <w:r>
        <w:rPr>
          <w:rFonts w:hint="eastAsia"/>
        </w:rPr>
        <w:t>再作具体说明</w:t>
      </w:r>
      <w:r w:rsidRPr="00564548">
        <w:rPr>
          <w:rFonts w:hint="eastAsia"/>
        </w:rPr>
        <w:t>。</w:t>
      </w:r>
    </w:p>
    <w:p w:rsidR="004C3FBA" w:rsidRDefault="004C3FBA" w:rsidP="004C3FBA">
      <w:pPr>
        <w:spacing w:before="156" w:after="156"/>
        <w:ind w:firstLine="420"/>
      </w:pPr>
      <w:r>
        <w:rPr>
          <w:rFonts w:hint="eastAsia"/>
        </w:rPr>
        <w:t>症状字典维护、舌</w:t>
      </w:r>
      <w:proofErr w:type="gramStart"/>
      <w:r>
        <w:rPr>
          <w:rFonts w:hint="eastAsia"/>
        </w:rPr>
        <w:t>象</w:t>
      </w:r>
      <w:proofErr w:type="gramEnd"/>
      <w:r>
        <w:rPr>
          <w:rFonts w:hint="eastAsia"/>
        </w:rPr>
        <w:t>字典维护、脉象字典维护、证型字典维护的结构和功能完全一致，</w:t>
      </w:r>
      <w:r w:rsidR="00B35DFA">
        <w:rPr>
          <w:rFonts w:hint="eastAsia"/>
        </w:rPr>
        <w:t>从菜单选择该功能即可显示字典维护项列表，点击新增填写表单即可插入字典项，选中列表中的字典项方可进行修改、删除字典项操作。</w:t>
      </w:r>
    </w:p>
    <w:p w:rsidR="004C3FBA" w:rsidRDefault="00C34D7E" w:rsidP="00B35DFA">
      <w:pPr>
        <w:spacing w:before="156" w:after="156"/>
        <w:ind w:firstLine="420"/>
      </w:pPr>
      <w:r>
        <w:rPr>
          <w:rFonts w:hint="eastAsia"/>
        </w:rPr>
        <w:t>字典维护功能的使用流程设计如图</w:t>
      </w:r>
      <w:r>
        <w:rPr>
          <w:rFonts w:hint="eastAsia"/>
        </w:rPr>
        <w:t>11</w:t>
      </w:r>
      <w:r>
        <w:rPr>
          <w:rFonts w:hint="eastAsia"/>
        </w:rPr>
        <w:t>所示：</w:t>
      </w:r>
    </w:p>
    <w:p w:rsidR="00C34D7E" w:rsidRDefault="004C3FBA" w:rsidP="00B35DFA">
      <w:pPr>
        <w:spacing w:before="156" w:after="156" w:line="240" w:lineRule="auto"/>
        <w:ind w:firstLineChars="0" w:firstLine="0"/>
        <w:jc w:val="center"/>
      </w:pPr>
      <w:r>
        <w:rPr>
          <w:noProof/>
        </w:rPr>
        <w:lastRenderedPageBreak/>
        <w:drawing>
          <wp:inline distT="0" distB="0" distL="0" distR="0" wp14:anchorId="6F56643C" wp14:editId="60503A2C">
            <wp:extent cx="4990755" cy="3501656"/>
            <wp:effectExtent l="19050" t="19050" r="19685" b="228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05208" cy="3511797"/>
                    </a:xfrm>
                    <a:prstGeom prst="rect">
                      <a:avLst/>
                    </a:prstGeom>
                    <a:ln>
                      <a:solidFill>
                        <a:schemeClr val="bg1">
                          <a:lumMod val="85000"/>
                        </a:schemeClr>
                      </a:solidFill>
                    </a:ln>
                  </pic:spPr>
                </pic:pic>
              </a:graphicData>
            </a:graphic>
          </wp:inline>
        </w:drawing>
      </w:r>
    </w:p>
    <w:p w:rsidR="00C34D7E" w:rsidRPr="00C34D7E" w:rsidRDefault="00C34D7E" w:rsidP="00C34D7E">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11</w:t>
      </w:r>
      <w:r w:rsidRPr="00E2034A">
        <w:rPr>
          <w:rFonts w:eastAsia="黑体" w:cs="Times New Roman"/>
          <w:sz w:val="18"/>
          <w:szCs w:val="18"/>
        </w:rPr>
        <w:t xml:space="preserve"> </w:t>
      </w:r>
      <w:r>
        <w:rPr>
          <w:rFonts w:eastAsia="黑体" w:cs="Times New Roman" w:hint="eastAsia"/>
          <w:sz w:val="18"/>
          <w:szCs w:val="18"/>
        </w:rPr>
        <w:t>字典维护</w:t>
      </w:r>
      <w:r w:rsidRPr="00E2034A">
        <w:rPr>
          <w:rFonts w:eastAsia="黑体" w:cs="Times New Roman"/>
          <w:sz w:val="18"/>
          <w:szCs w:val="18"/>
        </w:rPr>
        <w:t>使用流程</w:t>
      </w:r>
    </w:p>
    <w:p w:rsidR="00685BCC" w:rsidRDefault="00685BCC" w:rsidP="00ED5968">
      <w:pPr>
        <w:pStyle w:val="3"/>
        <w:spacing w:before="156" w:after="156"/>
      </w:pPr>
      <w:bookmarkStart w:id="49" w:name="_Toc9064238"/>
      <w:r>
        <w:rPr>
          <w:rFonts w:hint="eastAsia"/>
        </w:rPr>
        <w:t>4.2.4</w:t>
      </w:r>
      <w:r>
        <w:rPr>
          <w:rFonts w:hint="eastAsia"/>
        </w:rPr>
        <w:t>量化诊断</w:t>
      </w:r>
      <w:bookmarkEnd w:id="49"/>
    </w:p>
    <w:p w:rsidR="002524A6" w:rsidRDefault="002524A6" w:rsidP="002524A6">
      <w:pPr>
        <w:spacing w:before="156" w:after="156"/>
        <w:ind w:firstLine="420"/>
      </w:pPr>
      <w:r>
        <w:rPr>
          <w:rFonts w:hint="eastAsia"/>
        </w:rPr>
        <w:t>量化诊断的使用流程设计如下：</w:t>
      </w:r>
    </w:p>
    <w:p w:rsidR="00B35DFA" w:rsidRDefault="002524A6" w:rsidP="00B35DFA">
      <w:pPr>
        <w:spacing w:before="156" w:after="156" w:line="240" w:lineRule="auto"/>
        <w:ind w:firstLineChars="0" w:firstLine="0"/>
        <w:jc w:val="center"/>
        <w:rPr>
          <w:rFonts w:eastAsia="黑体" w:cs="Times New Roman"/>
          <w:sz w:val="18"/>
          <w:szCs w:val="18"/>
        </w:rPr>
      </w:pPr>
      <w:r>
        <w:rPr>
          <w:noProof/>
        </w:rPr>
        <w:drawing>
          <wp:inline distT="0" distB="0" distL="0" distR="0" wp14:anchorId="00D484E0" wp14:editId="73FA4583">
            <wp:extent cx="1955785" cy="3310270"/>
            <wp:effectExtent l="19050" t="19050" r="26035" b="234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3230" cy="3390573"/>
                    </a:xfrm>
                    <a:prstGeom prst="rect">
                      <a:avLst/>
                    </a:prstGeom>
                    <a:ln>
                      <a:solidFill>
                        <a:schemeClr val="bg1">
                          <a:lumMod val="85000"/>
                        </a:schemeClr>
                      </a:solidFill>
                    </a:ln>
                  </pic:spPr>
                </pic:pic>
              </a:graphicData>
            </a:graphic>
          </wp:inline>
        </w:drawing>
      </w:r>
    </w:p>
    <w:p w:rsidR="00B35DFA" w:rsidRDefault="00B35DFA" w:rsidP="00B35DFA">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12</w:t>
      </w:r>
      <w:r w:rsidRPr="00E2034A">
        <w:rPr>
          <w:rFonts w:eastAsia="黑体" w:cs="Times New Roman"/>
          <w:sz w:val="18"/>
          <w:szCs w:val="18"/>
        </w:rPr>
        <w:t xml:space="preserve"> </w:t>
      </w:r>
      <w:r>
        <w:rPr>
          <w:rFonts w:eastAsia="黑体" w:cs="Times New Roman" w:hint="eastAsia"/>
          <w:sz w:val="18"/>
          <w:szCs w:val="18"/>
        </w:rPr>
        <w:t>量化诊断</w:t>
      </w:r>
      <w:r w:rsidRPr="00E2034A">
        <w:rPr>
          <w:rFonts w:eastAsia="黑体" w:cs="Times New Roman"/>
          <w:sz w:val="18"/>
          <w:szCs w:val="18"/>
        </w:rPr>
        <w:t>使用流程</w:t>
      </w:r>
    </w:p>
    <w:p w:rsidR="00952495" w:rsidRDefault="00952495" w:rsidP="00952495">
      <w:pPr>
        <w:spacing w:before="156" w:after="156"/>
        <w:ind w:firstLine="420"/>
      </w:pPr>
      <w:r>
        <w:rPr>
          <w:rFonts w:hint="eastAsia"/>
        </w:rPr>
        <w:lastRenderedPageBreak/>
        <w:t>向用户展示已录入的原始医案，选择单条医案进行量化诊断。</w:t>
      </w:r>
    </w:p>
    <w:p w:rsidR="00685BCC" w:rsidRDefault="007F3DCE" w:rsidP="007F3DCE">
      <w:pPr>
        <w:spacing w:before="156" w:after="156"/>
        <w:ind w:firstLine="420"/>
      </w:pPr>
      <w:r>
        <w:rPr>
          <w:rFonts w:hint="eastAsia"/>
        </w:rPr>
        <w:t>在量化诊断模态框中，用户将看到原始医案已标准化或已过滤的数据项，编辑之后可提交给服务器进行量化诊断，服务器依次使用</w:t>
      </w:r>
      <w:r>
        <w:rPr>
          <w:rFonts w:hint="eastAsia"/>
        </w:rPr>
        <w:t>A</w:t>
      </w:r>
      <w:r>
        <w:t>daBoost</w:t>
      </w:r>
      <w:r>
        <w:rPr>
          <w:rFonts w:hint="eastAsia"/>
        </w:rPr>
        <w:t>、随机森林、卷积神经网络和</w:t>
      </w:r>
      <w:proofErr w:type="gramStart"/>
      <w:r>
        <w:rPr>
          <w:rFonts w:hint="eastAsia"/>
        </w:rPr>
        <w:t>谱聚类</w:t>
      </w:r>
      <w:proofErr w:type="gramEnd"/>
      <w:r>
        <w:rPr>
          <w:rFonts w:hint="eastAsia"/>
        </w:rPr>
        <w:t>对医案进行分类，返回分类结果。</w:t>
      </w:r>
    </w:p>
    <w:p w:rsidR="00564548" w:rsidRPr="007F3DCE" w:rsidRDefault="00564548" w:rsidP="007F3DCE">
      <w:pPr>
        <w:spacing w:before="156" w:after="156"/>
        <w:ind w:firstLine="420"/>
      </w:pPr>
      <w:r>
        <w:rPr>
          <w:rFonts w:hint="eastAsia"/>
        </w:rPr>
        <w:t>量化诊断的前后端类似功能在上述均已出现，诊断算法的实现参考第</w:t>
      </w:r>
      <w:r>
        <w:rPr>
          <w:rFonts w:hint="eastAsia"/>
        </w:rPr>
        <w:t>3</w:t>
      </w:r>
      <w:r>
        <w:rPr>
          <w:rFonts w:hint="eastAsia"/>
        </w:rPr>
        <w:t>章内</w:t>
      </w:r>
      <w:r w:rsidRPr="00564548">
        <w:rPr>
          <w:rFonts w:hint="eastAsia"/>
        </w:rPr>
        <w:t>容。</w:t>
      </w:r>
    </w:p>
    <w:p w:rsidR="00685BCC" w:rsidRDefault="00685BCC" w:rsidP="00ED5968">
      <w:pPr>
        <w:pStyle w:val="3"/>
        <w:spacing w:before="156" w:after="156"/>
      </w:pPr>
      <w:bookmarkStart w:id="50" w:name="_Toc9064239"/>
      <w:r>
        <w:rPr>
          <w:rFonts w:hint="eastAsia"/>
        </w:rPr>
        <w:t>4.2.5</w:t>
      </w:r>
      <w:r>
        <w:rPr>
          <w:rFonts w:hint="eastAsia"/>
        </w:rPr>
        <w:t>结果展示</w:t>
      </w:r>
      <w:bookmarkEnd w:id="50"/>
    </w:p>
    <w:p w:rsidR="00685BCC" w:rsidRDefault="00634857" w:rsidP="00685BCC">
      <w:pPr>
        <w:spacing w:before="156" w:after="156"/>
        <w:ind w:firstLine="420"/>
        <w:rPr>
          <w:b/>
          <w:bCs/>
          <w:szCs w:val="32"/>
        </w:rPr>
      </w:pPr>
      <w:r>
        <w:rPr>
          <w:rFonts w:hint="eastAsia"/>
        </w:rPr>
        <w:t>结果展示功能在选择该菜单后</w:t>
      </w:r>
      <w:r w:rsidR="007F3DCE">
        <w:rPr>
          <w:rFonts w:hint="eastAsia"/>
        </w:rPr>
        <w:t>向用户展示当前</w:t>
      </w:r>
      <w:proofErr w:type="gramStart"/>
      <w:r w:rsidR="007F3DCE">
        <w:rPr>
          <w:rFonts w:hint="eastAsia"/>
        </w:rPr>
        <w:t>已维护</w:t>
      </w:r>
      <w:proofErr w:type="gramEnd"/>
      <w:r w:rsidR="007F3DCE">
        <w:rPr>
          <w:rFonts w:hint="eastAsia"/>
        </w:rPr>
        <w:t>字典项在所有医案中的关系分布和统计特征</w:t>
      </w:r>
      <w:r>
        <w:rPr>
          <w:rFonts w:hint="eastAsia"/>
        </w:rPr>
        <w:t>，没有其他操作。</w:t>
      </w:r>
    </w:p>
    <w:p w:rsidR="007F3DCE" w:rsidRDefault="007F3DCE" w:rsidP="00F21EB0">
      <w:pPr>
        <w:spacing w:before="156" w:after="156"/>
        <w:ind w:firstLine="420"/>
      </w:pPr>
      <w:r>
        <w:rPr>
          <w:rFonts w:hint="eastAsia"/>
        </w:rPr>
        <w:t>用户通过关系网络的展示可以直观看到所有医案中各词条的相关性与关联程度，关联度越高，在关系网络中距离越近，</w:t>
      </w:r>
      <w:r w:rsidR="00F21EB0">
        <w:rPr>
          <w:rFonts w:hint="eastAsia"/>
        </w:rPr>
        <w:t>关联度越低则越远，太低则被后台过滤掉，不会显示</w:t>
      </w:r>
      <w:r>
        <w:rPr>
          <w:rFonts w:hint="eastAsia"/>
        </w:rPr>
        <w:t>。</w:t>
      </w:r>
    </w:p>
    <w:p w:rsidR="007F3DCE" w:rsidRDefault="00F21EB0" w:rsidP="00F21EB0">
      <w:pPr>
        <w:spacing w:before="156" w:after="156"/>
        <w:ind w:firstLine="420"/>
      </w:pPr>
      <w:r>
        <w:rPr>
          <w:rFonts w:hint="eastAsia"/>
        </w:rPr>
        <w:t>用户通过</w:t>
      </w:r>
      <w:r w:rsidR="007F3DCE">
        <w:rPr>
          <w:rFonts w:hint="eastAsia"/>
        </w:rPr>
        <w:t>柱状图</w:t>
      </w:r>
      <w:r>
        <w:rPr>
          <w:rFonts w:hint="eastAsia"/>
        </w:rPr>
        <w:t>可以直观看到各数据项中的高频词条及其频数。</w:t>
      </w:r>
    </w:p>
    <w:p w:rsidR="00F21EB0" w:rsidRDefault="00F21EB0" w:rsidP="00F21EB0">
      <w:pPr>
        <w:spacing w:before="156" w:after="156"/>
        <w:ind w:firstLine="420"/>
      </w:pPr>
      <w:r>
        <w:rPr>
          <w:rFonts w:hint="eastAsia"/>
        </w:rPr>
        <w:t>用户通过饼状图可以直观看到各数据项中高频词条所占比率及其频数。</w:t>
      </w:r>
    </w:p>
    <w:p w:rsidR="00375AF9" w:rsidRDefault="00B56E40" w:rsidP="00B56E40">
      <w:pPr>
        <w:spacing w:before="156" w:after="156"/>
        <w:ind w:firstLine="420"/>
      </w:pPr>
      <w:r>
        <w:rPr>
          <w:rFonts w:hint="eastAsia"/>
        </w:rPr>
        <w:t>结果展示功能的</w:t>
      </w:r>
      <w:r w:rsidR="00375AF9">
        <w:rPr>
          <w:rFonts w:hint="eastAsia"/>
        </w:rPr>
        <w:t>具体设计细节如下：</w:t>
      </w:r>
    </w:p>
    <w:p w:rsidR="00B56E40" w:rsidRDefault="00375AF9" w:rsidP="00B56E40">
      <w:pPr>
        <w:spacing w:before="156" w:after="156"/>
        <w:ind w:firstLine="420"/>
      </w:pPr>
      <w:r>
        <w:rPr>
          <w:rFonts w:hint="eastAsia"/>
        </w:rPr>
        <w:t>a</w:t>
      </w:r>
      <w:r>
        <w:t xml:space="preserve">) </w:t>
      </w:r>
      <w:r>
        <w:rPr>
          <w:rFonts w:hint="eastAsia"/>
        </w:rPr>
        <w:t>前端</w:t>
      </w:r>
      <w:r w:rsidR="00B56E40">
        <w:rPr>
          <w:rFonts w:hint="eastAsia"/>
        </w:rPr>
        <w:t>难点在于</w:t>
      </w:r>
      <w:r w:rsidR="00B56E40">
        <w:rPr>
          <w:rFonts w:hint="eastAsia"/>
        </w:rPr>
        <w:t>Echarts</w:t>
      </w:r>
      <w:r w:rsidR="00B56E40">
        <w:t>.js</w:t>
      </w:r>
      <w:r w:rsidR="00B56E40">
        <w:rPr>
          <w:rFonts w:hint="eastAsia"/>
        </w:rPr>
        <w:t>和后端数据的结合展示，实现逻辑是页面加载成功后，使用</w:t>
      </w:r>
      <w:r w:rsidR="00B56E40">
        <w:rPr>
          <w:rFonts w:hint="eastAsia"/>
        </w:rPr>
        <w:t>ajax</w:t>
      </w:r>
      <w:r w:rsidR="00B56E40">
        <w:rPr>
          <w:rFonts w:hint="eastAsia"/>
        </w:rPr>
        <w:t>请求图表数据，在回调函数里配置</w:t>
      </w:r>
      <w:r w:rsidR="00B56E40">
        <w:rPr>
          <w:rFonts w:hint="eastAsia"/>
        </w:rPr>
        <w:t>Echarts</w:t>
      </w:r>
      <w:r w:rsidR="00B56E40">
        <w:rPr>
          <w:rFonts w:hint="eastAsia"/>
        </w:rPr>
        <w:t>组件，数据请求失败则悬框提示，选项卡切换时需要对</w:t>
      </w:r>
      <w:r w:rsidR="00B56E40">
        <w:rPr>
          <w:rFonts w:hint="eastAsia"/>
        </w:rPr>
        <w:t>Echarts</w:t>
      </w:r>
      <w:r w:rsidR="00B56E40">
        <w:rPr>
          <w:rFonts w:hint="eastAsia"/>
        </w:rPr>
        <w:t>组件进行</w:t>
      </w:r>
      <w:r w:rsidR="00B56E40">
        <w:rPr>
          <w:rFonts w:hint="eastAsia"/>
        </w:rPr>
        <w:t>resize</w:t>
      </w:r>
      <w:r w:rsidR="00B56E40">
        <w:rPr>
          <w:rFonts w:hint="eastAsia"/>
        </w:rPr>
        <w:t>刷新，具体代码如下：</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proofErr w:type="gramStart"/>
      <w:r w:rsidRPr="008E64C7">
        <w:rPr>
          <w:rFonts w:ascii="Consolas" w:hAnsi="Consolas" w:cs="宋体"/>
          <w:color w:val="000000"/>
          <w:kern w:val="0"/>
          <w:sz w:val="18"/>
          <w:szCs w:val="18"/>
          <w:bdr w:val="none" w:sz="0" w:space="0" w:color="auto" w:frame="1"/>
        </w:rPr>
        <w:t>graph.showLoading</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roofErr w:type="gramStart"/>
      <w:r w:rsidRPr="008E64C7">
        <w:rPr>
          <w:rFonts w:ascii="Consolas" w:hAnsi="Consolas" w:cs="宋体"/>
          <w:color w:val="000000"/>
          <w:kern w:val="0"/>
          <w:sz w:val="18"/>
          <w:szCs w:val="18"/>
          <w:bdr w:val="none" w:sz="0" w:space="0" w:color="auto" w:frame="1"/>
        </w:rPr>
        <w:t>$.ajax</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url: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'get_graph'</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type: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'GET'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success:</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(data[</w:t>
      </w:r>
      <w:r w:rsidRPr="008E64C7">
        <w:rPr>
          <w:rFonts w:ascii="Consolas" w:hAnsi="Consolas" w:cs="宋体"/>
          <w:color w:val="0000FF"/>
          <w:kern w:val="0"/>
          <w:sz w:val="18"/>
          <w:szCs w:val="18"/>
          <w:bdr w:val="none" w:sz="0" w:space="0" w:color="auto" w:frame="1"/>
        </w:rPr>
        <w:t>'code'</w:t>
      </w:r>
      <w:proofErr w:type="gramStart"/>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'-1'</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graph.hideLoading</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xml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echarts.dataTool.gexf</w:t>
      </w:r>
      <w:proofErr w:type="gramEnd"/>
      <w:r w:rsidRPr="008E64C7">
        <w:rPr>
          <w:rFonts w:ascii="Consolas" w:hAnsi="Consolas" w:cs="宋体"/>
          <w:color w:val="000000"/>
          <w:kern w:val="0"/>
          <w:sz w:val="18"/>
          <w:szCs w:val="18"/>
          <w:bdr w:val="none" w:sz="0" w:space="0" w:color="auto" w:frame="1"/>
        </w:rPr>
        <w:t>.parse(data);</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categories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[{name: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症状</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{name: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舌</w:t>
      </w:r>
      <w:proofErr w:type="gramStart"/>
      <w:r w:rsidRPr="008E64C7">
        <w:rPr>
          <w:rFonts w:ascii="Consolas" w:hAnsi="Consolas" w:cs="宋体"/>
          <w:color w:val="0000FF"/>
          <w:kern w:val="0"/>
          <w:sz w:val="18"/>
          <w:szCs w:val="18"/>
          <w:bdr w:val="none" w:sz="0" w:space="0" w:color="auto" w:frame="1"/>
        </w:rPr>
        <w:t>象</w:t>
      </w:r>
      <w:proofErr w:type="gramEnd"/>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{name: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脉象</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{name: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证型</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xml.nodes</w:t>
      </w:r>
      <w:proofErr w:type="gramEnd"/>
      <w:r w:rsidRPr="008E64C7">
        <w:rPr>
          <w:rFonts w:ascii="Consolas" w:hAnsi="Consolas" w:cs="宋体"/>
          <w:color w:val="000000"/>
          <w:kern w:val="0"/>
          <w:sz w:val="18"/>
          <w:szCs w:val="18"/>
          <w:bdr w:val="none" w:sz="0" w:space="0" w:color="auto" w:frame="1"/>
        </w:rPr>
        <w:t>.forEach(</w:t>
      </w:r>
      <w:r w:rsidRPr="008E64C7">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node.itemStyle</w:t>
      </w:r>
      <w:proofErr w:type="gramEnd"/>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null</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node.value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node.symbolSize</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node.symbolSize</w:t>
      </w:r>
      <w:proofErr w:type="gramEnd"/>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Math.log2(node.symbolSize);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node.label</w:t>
      </w:r>
      <w:proofErr w:type="gramEnd"/>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normal: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show:</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node.symbolSize</w:t>
      </w:r>
      <w:proofErr w:type="gramEnd"/>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20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node.category</w:t>
      </w:r>
      <w:proofErr w:type="gramEnd"/>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node.attributes.modularity_class;</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var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graph_option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title: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text: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关系网络</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top:</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"top"</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left: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"center"</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tooltip:</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animationDuration: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1500,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animationEasingUpdate: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'quinticInOut'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legend:</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categories.map(</w:t>
      </w:r>
      <w:proofErr w:type="gramEnd"/>
      <w:r w:rsidRPr="008E64C7">
        <w:rPr>
          <w:rFonts w:ascii="Consolas" w:hAnsi="Consolas" w:cs="宋体"/>
          <w:b/>
          <w:bCs/>
          <w:color w:val="006699"/>
          <w:kern w:val="0"/>
          <w:sz w:val="18"/>
          <w:szCs w:val="18"/>
          <w:bdr w:val="none" w:sz="0" w:space="0" w:color="auto" w:frame="1"/>
        </w:rPr>
        <w:t>function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a.name;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bottom:</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"10%"</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left: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"center"</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series: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name: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关系网络</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type: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"graph"</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layout: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"force"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force: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repulsion: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1000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draggable:</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true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data:</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xml.nodes</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links:</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xml.links</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categories: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categories,</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label: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normal: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position: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'right'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formatter: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'{b}'</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lineStyle: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normal: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color: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'source'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curveness: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0.1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graph.setOption</w:t>
      </w:r>
      <w:proofErr w:type="gramEnd"/>
      <w:r w:rsidRPr="008E64C7">
        <w:rPr>
          <w:rFonts w:ascii="Consolas" w:hAnsi="Consolas" w:cs="宋体"/>
          <w:color w:val="000000"/>
          <w:kern w:val="0"/>
          <w:sz w:val="18"/>
          <w:szCs w:val="18"/>
          <w:bdr w:val="none" w:sz="0" w:space="0" w:color="auto" w:frame="1"/>
        </w:rPr>
        <w:t>(graph_option);</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toastr.options</w:t>
      </w:r>
      <w:proofErr w:type="gramEnd"/>
      <w:r w:rsidRPr="008E64C7">
        <w:rPr>
          <w:rFonts w:ascii="Consolas" w:hAnsi="Consolas" w:cs="宋体"/>
          <w:color w:val="000000"/>
          <w:kern w:val="0"/>
          <w:sz w:val="18"/>
          <w:szCs w:val="18"/>
          <w:bdr w:val="none" w:sz="0" w:space="0" w:color="auto" w:frame="1"/>
        </w:rPr>
        <w:t>.timeOut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"2000"</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toastr.options</w:t>
      </w:r>
      <w:proofErr w:type="gramEnd"/>
      <w:r w:rsidRPr="008E64C7">
        <w:rPr>
          <w:rFonts w:ascii="Consolas" w:hAnsi="Consolas" w:cs="宋体"/>
          <w:color w:val="000000"/>
          <w:kern w:val="0"/>
          <w:sz w:val="18"/>
          <w:szCs w:val="18"/>
          <w:bdr w:val="none" w:sz="0" w:space="0" w:color="auto" w:frame="1"/>
        </w:rPr>
        <w:t>.closeButton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true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toastr[</w:t>
      </w:r>
      <w:r w:rsidRPr="008E64C7">
        <w:rPr>
          <w:rFonts w:ascii="Consolas" w:hAnsi="Consolas" w:cs="宋体"/>
          <w:color w:val="0000FF"/>
          <w:kern w:val="0"/>
          <w:sz w:val="18"/>
          <w:szCs w:val="18"/>
          <w:bdr w:val="none" w:sz="0" w:space="0" w:color="auto" w:frame="1"/>
        </w:rPr>
        <w:t>'error'</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'&lt;small&gt;</w:t>
      </w:r>
      <w:r w:rsidRPr="008E64C7">
        <w:rPr>
          <w:rFonts w:ascii="Consolas" w:hAnsi="Consolas" w:cs="宋体"/>
          <w:color w:val="0000FF"/>
          <w:kern w:val="0"/>
          <w:sz w:val="18"/>
          <w:szCs w:val="18"/>
          <w:bdr w:val="none" w:sz="0" w:space="0" w:color="auto" w:frame="1"/>
        </w:rPr>
        <w:t>图表初始化失败</w:t>
      </w:r>
      <w:r w:rsidRPr="008E64C7">
        <w:rPr>
          <w:rFonts w:ascii="Consolas" w:hAnsi="Consolas" w:cs="宋体"/>
          <w:color w:val="0000FF"/>
          <w:kern w:val="0"/>
          <w:sz w:val="18"/>
          <w:szCs w:val="18"/>
          <w:bdr w:val="none" w:sz="0" w:space="0" w:color="auto" w:frame="1"/>
        </w:rPr>
        <w:t>&lt;/small&gt;'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{positionClass: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'toast-bottom-center'</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3"/>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Default="00B56E40" w:rsidP="00B56E40">
      <w:pPr>
        <w:widowControl/>
        <w:numPr>
          <w:ilvl w:val="0"/>
          <w:numId w:val="23"/>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Default="00375AF9" w:rsidP="00B56E40">
      <w:pPr>
        <w:spacing w:before="156" w:after="156"/>
        <w:ind w:firstLine="420"/>
      </w:pPr>
      <w:r>
        <w:rPr>
          <w:rFonts w:hint="eastAsia"/>
        </w:rPr>
        <w:t>b</w:t>
      </w:r>
      <w:r>
        <w:t xml:space="preserve">) </w:t>
      </w:r>
      <w:r w:rsidR="00B56E40">
        <w:rPr>
          <w:rFonts w:hint="eastAsia"/>
        </w:rPr>
        <w:t>后端实现难点在于</w:t>
      </w:r>
      <w:r w:rsidR="00B56E40">
        <w:rPr>
          <w:rFonts w:hint="eastAsia"/>
        </w:rPr>
        <w:t>Echarts</w:t>
      </w:r>
      <w:r w:rsidR="00B56E40">
        <w:rPr>
          <w:rFonts w:hint="eastAsia"/>
        </w:rPr>
        <w:t>关系网络的描述文件的写入，实现思路是按照官方模板编写脚本从数据库中读取节点的属性，统计边的属性，替换掉模板中的占位符，具体代码如下：</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8E64C7">
        <w:rPr>
          <w:rFonts w:ascii="Consolas" w:hAnsi="Consolas" w:cs="宋体"/>
          <w:b/>
          <w:bCs/>
          <w:color w:val="006699"/>
          <w:kern w:val="0"/>
          <w:sz w:val="18"/>
          <w:szCs w:val="18"/>
          <w:bdr w:val="none" w:sz="0" w:space="0" w:color="auto" w:frame="1"/>
        </w:rPr>
        <w:t>def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create_</w:t>
      </w:r>
      <w:proofErr w:type="gramStart"/>
      <w:r w:rsidRPr="008E64C7">
        <w:rPr>
          <w:rFonts w:ascii="Consolas" w:hAnsi="Consolas" w:cs="宋体"/>
          <w:color w:val="000000"/>
          <w:kern w:val="0"/>
          <w:sz w:val="18"/>
          <w:szCs w:val="18"/>
          <w:bdr w:val="none" w:sz="0" w:space="0" w:color="auto" w:frame="1"/>
        </w:rPr>
        <w:t>gexf(</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edges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with</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open(</w:t>
      </w:r>
      <w:r w:rsidRPr="008E64C7">
        <w:rPr>
          <w:rFonts w:ascii="Consolas" w:hAnsi="Consolas" w:cs="宋体"/>
          <w:color w:val="0000FF"/>
          <w:kern w:val="0"/>
          <w:sz w:val="18"/>
          <w:szCs w:val="18"/>
          <w:bdr w:val="none" w:sz="0" w:space="0" w:color="auto" w:frame="1"/>
        </w:rPr>
        <w:t>'data/sym.txt'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range(</w:t>
      </w:r>
      <w:proofErr w:type="gramEnd"/>
      <w:r w:rsidRPr="008E64C7">
        <w:rPr>
          <w:rFonts w:ascii="Consolas" w:hAnsi="Consolas" w:cs="宋体"/>
          <w:color w:val="000000"/>
          <w:kern w:val="0"/>
          <w:sz w:val="18"/>
          <w:szCs w:val="18"/>
          <w:bdr w:val="none" w:sz="0" w:space="0" w:color="auto" w:frame="1"/>
        </w:rPr>
        <w:t>100):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file.readline</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line.split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w:t>
      </w:r>
      <w:proofErr w:type="gramStart"/>
      <w:r w:rsidRPr="008E64C7">
        <w:rPr>
          <w:rFonts w:ascii="Consolas" w:hAnsi="Consolas" w:cs="宋体"/>
          <w:color w:val="000000"/>
          <w:kern w:val="0"/>
          <w:sz w:val="18"/>
          <w:szCs w:val="18"/>
          <w:bdr w:val="none" w:sz="0" w:space="0" w:color="auto" w:frame="1"/>
        </w:rPr>
        <w:t>nodes.append</w:t>
      </w:r>
      <w:proofErr w:type="gramEnd"/>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w:t>
      </w:r>
      <w:proofErr w:type="gramStart"/>
      <w:r w:rsidRPr="008E64C7">
        <w:rPr>
          <w:rFonts w:ascii="Consolas" w:hAnsi="Consolas" w:cs="宋体"/>
          <w:color w:val="000000"/>
          <w:kern w:val="0"/>
          <w:sz w:val="18"/>
          <w:szCs w:val="18"/>
          <w:bdr w:val="none" w:sz="0" w:space="0" w:color="auto" w:frame="1"/>
        </w:rPr>
        <w:t>words[</w:t>
      </w:r>
      <w:proofErr w:type="gramEnd"/>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:int(words[-1]),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'0'</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with</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open(</w:t>
      </w:r>
      <w:r w:rsidRPr="008E64C7">
        <w:rPr>
          <w:rFonts w:ascii="Consolas" w:hAnsi="Consolas" w:cs="宋体"/>
          <w:color w:val="0000FF"/>
          <w:kern w:val="0"/>
          <w:sz w:val="18"/>
          <w:szCs w:val="18"/>
          <w:bdr w:val="none" w:sz="0" w:space="0" w:color="auto" w:frame="1"/>
        </w:rPr>
        <w:t>'data/ton.txt'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range(</w:t>
      </w:r>
      <w:proofErr w:type="gramEnd"/>
      <w:r w:rsidRPr="008E64C7">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file.readline</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line.split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w:t>
      </w:r>
      <w:proofErr w:type="gramStart"/>
      <w:r w:rsidRPr="008E64C7">
        <w:rPr>
          <w:rFonts w:ascii="Consolas" w:hAnsi="Consolas" w:cs="宋体"/>
          <w:color w:val="000000"/>
          <w:kern w:val="0"/>
          <w:sz w:val="18"/>
          <w:szCs w:val="18"/>
          <w:bdr w:val="none" w:sz="0" w:space="0" w:color="auto" w:frame="1"/>
        </w:rPr>
        <w:t>nodes.append</w:t>
      </w:r>
      <w:proofErr w:type="gramEnd"/>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w:t>
      </w:r>
      <w:proofErr w:type="gramStart"/>
      <w:r w:rsidRPr="008E64C7">
        <w:rPr>
          <w:rFonts w:ascii="Consolas" w:hAnsi="Consolas" w:cs="宋体"/>
          <w:color w:val="000000"/>
          <w:kern w:val="0"/>
          <w:sz w:val="18"/>
          <w:szCs w:val="18"/>
          <w:bdr w:val="none" w:sz="0" w:space="0" w:color="auto" w:frame="1"/>
        </w:rPr>
        <w:t>words[</w:t>
      </w:r>
      <w:proofErr w:type="gramEnd"/>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int(words[-1]),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'1'</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with</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open(</w:t>
      </w:r>
      <w:r w:rsidRPr="008E64C7">
        <w:rPr>
          <w:rFonts w:ascii="Consolas" w:hAnsi="Consolas" w:cs="宋体"/>
          <w:color w:val="0000FF"/>
          <w:kern w:val="0"/>
          <w:sz w:val="18"/>
          <w:szCs w:val="18"/>
          <w:bdr w:val="none" w:sz="0" w:space="0" w:color="auto" w:frame="1"/>
        </w:rPr>
        <w:t>'data/pul.txt'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range(</w:t>
      </w:r>
      <w:proofErr w:type="gramEnd"/>
      <w:r w:rsidRPr="008E64C7">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file.readline</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line.split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w:t>
      </w:r>
      <w:proofErr w:type="gramStart"/>
      <w:r w:rsidRPr="008E64C7">
        <w:rPr>
          <w:rFonts w:ascii="Consolas" w:hAnsi="Consolas" w:cs="宋体"/>
          <w:color w:val="000000"/>
          <w:kern w:val="0"/>
          <w:sz w:val="18"/>
          <w:szCs w:val="18"/>
          <w:bdr w:val="none" w:sz="0" w:space="0" w:color="auto" w:frame="1"/>
        </w:rPr>
        <w:t>nodes.append</w:t>
      </w:r>
      <w:proofErr w:type="gramEnd"/>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8E64C7">
        <w:rPr>
          <w:rFonts w:ascii="Consolas" w:hAnsi="Consolas" w:cs="宋体"/>
          <w:color w:val="000000"/>
          <w:kern w:val="0"/>
          <w:sz w:val="18"/>
          <w:szCs w:val="18"/>
          <w:bdr w:val="none" w:sz="0" w:space="0" w:color="auto" w:frame="1"/>
        </w:rPr>
        <w:t>nodes[</w:t>
      </w:r>
      <w:proofErr w:type="gramStart"/>
      <w:r w:rsidRPr="008E64C7">
        <w:rPr>
          <w:rFonts w:ascii="Consolas" w:hAnsi="Consolas" w:cs="宋体"/>
          <w:color w:val="000000"/>
          <w:kern w:val="0"/>
          <w:sz w:val="18"/>
          <w:szCs w:val="18"/>
          <w:bdr w:val="none" w:sz="0" w:space="0" w:color="auto" w:frame="1"/>
        </w:rPr>
        <w:t>words[</w:t>
      </w:r>
      <w:proofErr w:type="gramEnd"/>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int(words[-1]),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'2'</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with</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open(</w:t>
      </w:r>
      <w:r w:rsidRPr="008E64C7">
        <w:rPr>
          <w:rFonts w:ascii="Consolas" w:hAnsi="Consolas" w:cs="宋体"/>
          <w:color w:val="0000FF"/>
          <w:kern w:val="0"/>
          <w:sz w:val="18"/>
          <w:szCs w:val="18"/>
          <w:bdr w:val="none" w:sz="0" w:space="0" w:color="auto" w:frame="1"/>
        </w:rPr>
        <w:t>'data/syn.txt'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range(</w:t>
      </w:r>
      <w:proofErr w:type="gramEnd"/>
      <w:r w:rsidRPr="008E64C7">
        <w:rPr>
          <w:rFonts w:ascii="Consolas" w:hAnsi="Consolas" w:cs="宋体"/>
          <w:color w:val="000000"/>
          <w:kern w:val="0"/>
          <w:sz w:val="18"/>
          <w:szCs w:val="18"/>
          <w:bdr w:val="none" w:sz="0" w:space="0" w:color="auto" w:frame="1"/>
        </w:rPr>
        <w:t>20):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file.readline</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line.split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w:t>
      </w:r>
      <w:proofErr w:type="gramStart"/>
      <w:r w:rsidRPr="008E64C7">
        <w:rPr>
          <w:rFonts w:ascii="Consolas" w:hAnsi="Consolas" w:cs="宋体"/>
          <w:color w:val="000000"/>
          <w:kern w:val="0"/>
          <w:sz w:val="18"/>
          <w:szCs w:val="18"/>
          <w:bdr w:val="none" w:sz="0" w:space="0" w:color="auto" w:frame="1"/>
        </w:rPr>
        <w:t>nodes.append</w:t>
      </w:r>
      <w:proofErr w:type="gramEnd"/>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w:t>
      </w:r>
      <w:proofErr w:type="gramStart"/>
      <w:r w:rsidRPr="008E64C7">
        <w:rPr>
          <w:rFonts w:ascii="Consolas" w:hAnsi="Consolas" w:cs="宋体"/>
          <w:color w:val="000000"/>
          <w:kern w:val="0"/>
          <w:sz w:val="18"/>
          <w:szCs w:val="18"/>
          <w:bdr w:val="none" w:sz="0" w:space="0" w:color="auto" w:frame="1"/>
        </w:rPr>
        <w:t>words[</w:t>
      </w:r>
      <w:proofErr w:type="gramEnd"/>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:id_nodes,</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int(words[-1]),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'3'</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workbook</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xlrd.open</w:t>
      </w:r>
      <w:proofErr w:type="gramEnd"/>
      <w:r w:rsidRPr="008E64C7">
        <w:rPr>
          <w:rFonts w:ascii="Consolas" w:hAnsi="Consolas" w:cs="宋体"/>
          <w:color w:val="000000"/>
          <w:kern w:val="0"/>
          <w:sz w:val="18"/>
          <w:szCs w:val="18"/>
          <w:bdr w:val="none" w:sz="0" w:space="0" w:color="auto" w:frame="1"/>
        </w:rPr>
        <w:t>_workbook(</w:t>
      </w:r>
      <w:r w:rsidRPr="008E64C7">
        <w:rPr>
          <w:rFonts w:ascii="Consolas" w:hAnsi="Consolas" w:cs="宋体"/>
          <w:color w:val="0000FF"/>
          <w:kern w:val="0"/>
          <w:sz w:val="18"/>
          <w:szCs w:val="18"/>
          <w:bdr w:val="none" w:sz="0" w:space="0" w:color="auto" w:frame="1"/>
        </w:rPr>
        <w:t>'data/65.xlsx'</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workbook.sheet</w:t>
      </w:r>
      <w:proofErr w:type="gramEnd"/>
      <w:r w:rsidRPr="008E64C7">
        <w:rPr>
          <w:rFonts w:ascii="Consolas" w:hAnsi="Consolas" w:cs="宋体"/>
          <w:color w:val="000000"/>
          <w:kern w:val="0"/>
          <w:sz w:val="18"/>
          <w:szCs w:val="18"/>
          <w:bdr w:val="none" w:sz="0" w:space="0" w:color="auto" w:frame="1"/>
        </w:rPr>
        <w:t>_by_index(1)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sheet.nrows</w:t>
      </w:r>
      <w:proofErr w:type="gramEnd"/>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range(</w:t>
      </w:r>
      <w:proofErr w:type="gramEnd"/>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rows):</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line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sheet.row_values(i)[0]</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sheet.row_values(i)[1]</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sheet.row_values(i)[2]</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sheet.row_values(i)[3]</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sheet.row_values(i)[4]</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line.split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words:</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all_nodes</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and</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std.append</w:t>
      </w:r>
      <w:proofErr w:type="gramEnd"/>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std:</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edges:</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edges[key][</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else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edges[key]</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id_nodes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else</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continue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header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8200"/>
          <w:kern w:val="0"/>
          <w:sz w:val="18"/>
          <w:szCs w:val="18"/>
          <w:bdr w:val="none" w:sz="0" w:space="0" w:color="auto" w:frame="1"/>
        </w:rPr>
        <w:t>'''</w:t>
      </w:r>
      <w:proofErr w:type="gramStart"/>
      <w:r w:rsidRPr="008E64C7">
        <w:rPr>
          <w:rFonts w:ascii="Consolas" w:hAnsi="Consolas" w:cs="宋体"/>
          <w:color w:val="008200"/>
          <w:kern w:val="0"/>
          <w:sz w:val="18"/>
          <w:szCs w:val="18"/>
          <w:bdr w:val="none" w:sz="0" w:space="0" w:color="auto" w:frame="1"/>
        </w:rPr>
        <w:t>&lt;?xml</w:t>
      </w:r>
      <w:proofErr w:type="gramEnd"/>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version="1.0"</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encoding="UTF-8"?&gt;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&lt;gexf</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xmlns="http://www.gexf.net/1.2draft"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version="1.2"</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xmlns:viz="http://www.gexf.net/1.2draft/viz"</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xmlns:xsi="http://www.w3.org/2001/XMLSchema-instance"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xsi:schemaLocation="http://www.gexf.net/1.2draft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http://www.gexf.net/1.2draft/gexf.xsd"&gt;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&lt;meta</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lastmodifieddate="2014-01-30"&gt;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lastRenderedPageBreak/>
        <w:t xml:space="preserve">        </w:t>
      </w:r>
      <w:r w:rsidRPr="008E64C7">
        <w:rPr>
          <w:rFonts w:ascii="Consolas" w:hAnsi="Consolas" w:cs="宋体"/>
          <w:color w:val="008200"/>
          <w:kern w:val="0"/>
          <w:sz w:val="18"/>
          <w:szCs w:val="18"/>
          <w:bdr w:val="none" w:sz="0" w:space="0" w:color="auto" w:frame="1"/>
        </w:rPr>
        <w:t>&lt;creator&gt;Gephi</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0.8.1&lt;/creator&gt;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&lt;description&gt;&lt;/description&gt;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&lt;/meta&gt;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&lt;graph</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defaultedgetype="undirected"</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mode="static"&gt;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&lt;attributes</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class="node"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mode="static"&gt;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&lt;attribute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id="modularity_class"</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title="Modularity</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Class"</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type="integer"&gt;&lt;/attribute&gt;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&lt;/attributes&gt;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&lt;nodes&gt;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body</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&lt;/nodes&gt;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&lt;edges&gt;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end</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&lt;/edges&gt;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&lt;/graph&gt;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&lt;/gexf&gt;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node_model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&lt;node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id="</w:t>
      </w:r>
      <w:r w:rsidRPr="008E64C7">
        <w:rPr>
          <w:rFonts w:ascii="Consolas" w:hAnsi="Consolas" w:cs="宋体"/>
          <w:color w:val="008200"/>
          <w:kern w:val="0"/>
          <w:sz w:val="18"/>
          <w:szCs w:val="18"/>
          <w:bdr w:val="none" w:sz="0" w:space="0" w:color="auto" w:frame="1"/>
        </w:rPr>
        <w:t>点编号</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label="</w:t>
      </w:r>
      <w:r w:rsidRPr="008E64C7">
        <w:rPr>
          <w:rFonts w:ascii="Consolas" w:hAnsi="Consolas" w:cs="宋体"/>
          <w:color w:val="008200"/>
          <w:kern w:val="0"/>
          <w:sz w:val="18"/>
          <w:szCs w:val="18"/>
          <w:bdr w:val="none" w:sz="0" w:space="0" w:color="auto" w:frame="1"/>
        </w:rPr>
        <w:t>标签</w:t>
      </w:r>
      <w:r w:rsidRPr="008E64C7">
        <w:rPr>
          <w:rFonts w:ascii="Consolas" w:hAnsi="Consolas" w:cs="宋体"/>
          <w:color w:val="0082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&lt;attvalues&gt;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&lt;attvalue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for="modularity_class"</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value="</w:t>
      </w:r>
      <w:r w:rsidRPr="008E64C7">
        <w:rPr>
          <w:rFonts w:ascii="Consolas" w:hAnsi="Consolas" w:cs="宋体"/>
          <w:color w:val="008200"/>
          <w:kern w:val="0"/>
          <w:sz w:val="18"/>
          <w:szCs w:val="18"/>
          <w:bdr w:val="none" w:sz="0" w:space="0" w:color="auto" w:frame="1"/>
        </w:rPr>
        <w:t>分类</w:t>
      </w:r>
      <w:r w:rsidRPr="008E64C7">
        <w:rPr>
          <w:rFonts w:ascii="Consolas" w:hAnsi="Consolas" w:cs="宋体"/>
          <w:color w:val="008200"/>
          <w:kern w:val="0"/>
          <w:sz w:val="18"/>
          <w:szCs w:val="18"/>
          <w:bdr w:val="none" w:sz="0" w:space="0" w:color="auto" w:frame="1"/>
        </w:rPr>
        <w:t>"&gt;&lt;/attvalue&gt;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&lt;/attvalues&gt;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&lt;viz:size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value="</w:t>
      </w:r>
      <w:r w:rsidRPr="008E64C7">
        <w:rPr>
          <w:rFonts w:ascii="Consolas" w:hAnsi="Consolas" w:cs="宋体"/>
          <w:color w:val="008200"/>
          <w:kern w:val="0"/>
          <w:sz w:val="18"/>
          <w:szCs w:val="18"/>
          <w:bdr w:val="none" w:sz="0" w:space="0" w:color="auto" w:frame="1"/>
        </w:rPr>
        <w:t>大小</w:t>
      </w:r>
      <w:r w:rsidRPr="008E64C7">
        <w:rPr>
          <w:rFonts w:ascii="Consolas" w:hAnsi="Consolas" w:cs="宋体"/>
          <w:color w:val="008200"/>
          <w:kern w:val="0"/>
          <w:sz w:val="18"/>
          <w:szCs w:val="18"/>
          <w:bdr w:val="none" w:sz="0" w:space="0" w:color="auto" w:frame="1"/>
        </w:rPr>
        <w:t>"&gt;&lt;/viz:size&gt;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&lt;/node&gt;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edge_model</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&lt;edge</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id="</w:t>
      </w:r>
      <w:r w:rsidRPr="008E64C7">
        <w:rPr>
          <w:rFonts w:ascii="Consolas" w:hAnsi="Consolas" w:cs="宋体"/>
          <w:color w:val="008200"/>
          <w:kern w:val="0"/>
          <w:sz w:val="18"/>
          <w:szCs w:val="18"/>
          <w:bdr w:val="none" w:sz="0" w:space="0" w:color="auto" w:frame="1"/>
        </w:rPr>
        <w:t>边编号</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source="</w:t>
      </w:r>
      <w:r w:rsidRPr="008E64C7">
        <w:rPr>
          <w:rFonts w:ascii="Consolas" w:hAnsi="Consolas" w:cs="宋体"/>
          <w:color w:val="008200"/>
          <w:kern w:val="0"/>
          <w:sz w:val="18"/>
          <w:szCs w:val="18"/>
          <w:bdr w:val="none" w:sz="0" w:space="0" w:color="auto" w:frame="1"/>
        </w:rPr>
        <w:t>源点</w:t>
      </w:r>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target="</w:t>
      </w:r>
      <w:proofErr w:type="gramStart"/>
      <w:r w:rsidRPr="008E64C7">
        <w:rPr>
          <w:rFonts w:ascii="Consolas" w:hAnsi="Consolas" w:cs="宋体"/>
          <w:color w:val="008200"/>
          <w:kern w:val="0"/>
          <w:sz w:val="18"/>
          <w:szCs w:val="18"/>
          <w:bdr w:val="none" w:sz="0" w:space="0" w:color="auto" w:frame="1"/>
        </w:rPr>
        <w:t>宿点</w:t>
      </w:r>
      <w:proofErr w:type="gramEnd"/>
      <w:r w:rsidRPr="008E64C7">
        <w:rPr>
          <w:rFonts w:ascii="Consolas" w:hAnsi="Consolas" w:cs="宋体"/>
          <w:color w:val="008200"/>
          <w:kern w:val="0"/>
          <w:sz w:val="18"/>
          <w:szCs w:val="18"/>
          <w:bdr w:val="none" w:sz="0" w:space="0" w:color="auto" w:frame="1"/>
        </w:rPr>
        <w:t>"</w:t>
      </w: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value="</w:t>
      </w:r>
      <w:r w:rsidRPr="008E64C7">
        <w:rPr>
          <w:rFonts w:ascii="Consolas" w:hAnsi="Consolas" w:cs="宋体"/>
          <w:color w:val="008200"/>
          <w:kern w:val="0"/>
          <w:sz w:val="18"/>
          <w:szCs w:val="18"/>
          <w:bdr w:val="none" w:sz="0" w:space="0" w:color="auto" w:frame="1"/>
        </w:rPr>
        <w:t>边长</w:t>
      </w:r>
      <w:r w:rsidRPr="008E64C7">
        <w:rPr>
          <w:rFonts w:ascii="Consolas" w:hAnsi="Consolas" w:cs="宋体"/>
          <w:color w:val="0082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&lt;/edge&gt;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8E64C7">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with</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open(</w:t>
      </w:r>
      <w:proofErr w:type="gramEnd"/>
      <w:r w:rsidRPr="008E64C7">
        <w:rPr>
          <w:rFonts w:ascii="Consolas" w:hAnsi="Consolas" w:cs="宋体"/>
          <w:color w:val="0000FF"/>
          <w:kern w:val="0"/>
          <w:sz w:val="18"/>
          <w:szCs w:val="18"/>
          <w:bdr w:val="none" w:sz="0" w:space="0" w:color="auto" w:frame="1"/>
        </w:rPr>
        <w:t>"../../templates/graph.gexf"</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FF"/>
          <w:kern w:val="0"/>
          <w:sz w:val="18"/>
          <w:szCs w:val="18"/>
          <w:bdr w:val="none" w:sz="0" w:space="0" w:color="auto" w:frame="1"/>
        </w:rPr>
        <w:t>"w"</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encoding=</w:t>
      </w:r>
      <w:r w:rsidRPr="008E64C7">
        <w:rPr>
          <w:rFonts w:ascii="Consolas" w:hAnsi="Consolas" w:cs="宋体"/>
          <w:color w:val="0000FF"/>
          <w:kern w:val="0"/>
          <w:sz w:val="18"/>
          <w:szCs w:val="18"/>
          <w:bdr w:val="none" w:sz="0" w:space="0" w:color="auto" w:frame="1"/>
        </w:rPr>
        <w:t>'UTF-8'</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as</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file.write</w:t>
      </w:r>
      <w:proofErr w:type="gramEnd"/>
      <w:r w:rsidRPr="008E64C7">
        <w:rPr>
          <w:rFonts w:ascii="Consolas" w:hAnsi="Consolas" w:cs="宋体"/>
          <w:color w:val="000000"/>
          <w:kern w:val="0"/>
          <w:sz w:val="18"/>
          <w:szCs w:val="18"/>
          <w:bdr w:val="none" w:sz="0" w:space="0" w:color="auto" w:frame="1"/>
        </w:rPr>
        <w:t>(header)</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added</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value</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edges.items</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value[</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300: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key.split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added:</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file.write(node_model.replace(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点编号</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标签</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分类</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大小</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added.append</w:t>
      </w:r>
      <w:proofErr w:type="gramEnd"/>
      <w:r w:rsidRPr="008E64C7">
        <w:rPr>
          <w:rFonts w:ascii="Consolas" w:hAnsi="Consolas" w:cs="宋体"/>
          <w:color w:val="000000"/>
          <w:kern w:val="0"/>
          <w:sz w:val="18"/>
          <w:szCs w:val="18"/>
          <w:bdr w:val="none" w:sz="0" w:space="0" w:color="auto" w:frame="1"/>
        </w:rPr>
        <w:t>(key.split(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key.split</w:t>
      </w:r>
      <w:proofErr w:type="gramEnd"/>
      <w:r w:rsidRPr="008E64C7">
        <w:rPr>
          <w:rFonts w:ascii="Consolas" w:hAnsi="Consolas" w:cs="宋体"/>
          <w:color w:val="000000"/>
          <w:kern w:val="0"/>
          <w:sz w:val="18"/>
          <w:szCs w:val="18"/>
          <w:bdr w:val="none" w:sz="0" w:space="0" w:color="auto" w:frame="1"/>
        </w:rPr>
        <w: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added:</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Pr="008E64C7">
        <w:rPr>
          <w:rFonts w:ascii="Consolas" w:hAnsi="Consolas" w:cs="宋体"/>
          <w:color w:val="000000"/>
          <w:kern w:val="0"/>
          <w:sz w:val="18"/>
          <w:szCs w:val="18"/>
          <w:bdr w:val="none" w:sz="0" w:space="0" w:color="auto" w:frame="1"/>
        </w:rPr>
        <w:t>file.write(node_model.replace(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点编号</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标签</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sidRPr="008E64C7">
        <w:rPr>
          <w:rFonts w:ascii="Consolas" w:hAnsi="Consolas" w:cs="宋体"/>
          <w:color w:val="0000FF"/>
          <w:kern w:val="0"/>
          <w:sz w:val="18"/>
          <w:szCs w:val="18"/>
          <w:bdr w:val="none" w:sz="0" w:space="0" w:color="auto" w:frame="1"/>
        </w:rPr>
        <w:t>'name'</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分类</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sidRPr="008E64C7">
        <w:rPr>
          <w:rFonts w:ascii="Consolas" w:hAnsi="Consolas" w:cs="宋体"/>
          <w:color w:val="0000FF"/>
          <w:kern w:val="0"/>
          <w:sz w:val="18"/>
          <w:szCs w:val="18"/>
          <w:bdr w:val="none" w:sz="0" w:space="0" w:color="auto" w:frame="1"/>
        </w:rPr>
        <w:t>'category'</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大小</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added.append</w:t>
      </w:r>
      <w:proofErr w:type="gramEnd"/>
      <w:r w:rsidRPr="008E64C7">
        <w:rPr>
          <w:rFonts w:ascii="Consolas" w:hAnsi="Consolas" w:cs="宋体"/>
          <w:color w:val="000000"/>
          <w:kern w:val="0"/>
          <w:sz w:val="18"/>
          <w:szCs w:val="18"/>
          <w:bdr w:val="none" w:sz="0" w:space="0" w:color="auto" w:frame="1"/>
        </w:rPr>
        <w:t>(key.split(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file.write</w:t>
      </w:r>
      <w:proofErr w:type="gramEnd"/>
      <w:r w:rsidRPr="008E64C7">
        <w:rPr>
          <w:rFonts w:ascii="Consolas" w:hAnsi="Consolas" w:cs="宋体"/>
          <w:color w:val="000000"/>
          <w:kern w:val="0"/>
          <w:sz w:val="18"/>
          <w:szCs w:val="18"/>
          <w:bdr w:val="none" w:sz="0" w:space="0" w:color="auto" w:frame="1"/>
        </w:rPr>
        <w:t>(body)</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for</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value</w:t>
      </w: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in</w:t>
      </w: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edges.items</w:t>
      </w:r>
      <w:proofErr w:type="gramEnd"/>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value[</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300:</w:t>
      </w:r>
      <w:r>
        <w:rPr>
          <w:rFonts w:ascii="Consolas" w:hAnsi="Consolas" w:cs="宋体"/>
          <w:color w:val="000000"/>
          <w:kern w:val="0"/>
          <w:sz w:val="18"/>
          <w:szCs w:val="18"/>
          <w:bdr w:val="none" w:sz="0" w:space="0" w:color="auto" w:frame="1"/>
        </w:rPr>
        <w:t xml:space="preserve">  </w:t>
      </w:r>
    </w:p>
    <w:p w:rsidR="00B56E40"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file.write(edge_model.replace(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边编号</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str(value[</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源点</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)[0]][</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proofErr w:type="gramStart"/>
      <w:r w:rsidRPr="008E64C7">
        <w:rPr>
          <w:rFonts w:ascii="Consolas" w:hAnsi="Consolas" w:cs="宋体"/>
          <w:color w:val="0000FF"/>
          <w:kern w:val="0"/>
          <w:sz w:val="18"/>
          <w:szCs w:val="18"/>
          <w:bdr w:val="none" w:sz="0" w:space="0" w:color="auto" w:frame="1"/>
        </w:rPr>
        <w:t>宿点</w:t>
      </w:r>
      <w:proofErr w:type="gramEnd"/>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str(nodes[key.split(</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)[1]][</w:t>
      </w:r>
      <w:r w:rsidRPr="008E64C7">
        <w:rPr>
          <w:rFonts w:ascii="Consolas" w:hAnsi="Consolas" w:cs="宋体"/>
          <w:color w:val="0000FF"/>
          <w:kern w:val="0"/>
          <w:sz w:val="18"/>
          <w:szCs w:val="18"/>
          <w:bdr w:val="none" w:sz="0" w:space="0" w:color="auto" w:frame="1"/>
        </w:rPr>
        <w:t>'id'</w:t>
      </w:r>
      <w:r w:rsidRPr="008E64C7">
        <w:rPr>
          <w:rFonts w:ascii="Consolas" w:hAnsi="Consolas" w:cs="宋体"/>
          <w:color w:val="000000"/>
          <w:kern w:val="0"/>
          <w:sz w:val="18"/>
          <w:szCs w:val="18"/>
          <w:bdr w:val="none" w:sz="0" w:space="0" w:color="auto" w:frame="1"/>
        </w:rPr>
        <w:t>])).replace(</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FF"/>
          <w:kern w:val="0"/>
          <w:sz w:val="18"/>
          <w:szCs w:val="18"/>
          <w:bdr w:val="none" w:sz="0" w:space="0" w:color="auto" w:frame="1"/>
        </w:rPr>
        <w:t>边长</w:t>
      </w:r>
      <w:r w:rsidRPr="008E64C7">
        <w:rPr>
          <w:rFonts w:ascii="Consolas" w:hAnsi="Consolas" w:cs="宋体"/>
          <w:color w:val="0000FF"/>
          <w:kern w:val="0"/>
          <w:sz w:val="18"/>
          <w:szCs w:val="18"/>
          <w:bdr w:val="none" w:sz="0" w:space="0" w:color="auto" w:frame="1"/>
        </w:rPr>
        <w:t>'</w:t>
      </w:r>
      <w:r w:rsidRPr="008E64C7">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8E64C7">
        <w:rPr>
          <w:rFonts w:ascii="Consolas" w:hAnsi="Consolas" w:cs="宋体"/>
          <w:color w:val="000000"/>
          <w:kern w:val="0"/>
          <w:sz w:val="18"/>
          <w:szCs w:val="18"/>
          <w:bdr w:val="none" w:sz="0" w:space="0" w:color="auto" w:frame="1"/>
        </w:rPr>
        <w:t>str(math.ceil(100.0/math.log(value[</w:t>
      </w:r>
      <w:r w:rsidRPr="008E64C7">
        <w:rPr>
          <w:rFonts w:ascii="Consolas" w:hAnsi="Consolas" w:cs="宋体"/>
          <w:color w:val="0000FF"/>
          <w:kern w:val="0"/>
          <w:sz w:val="18"/>
          <w:szCs w:val="18"/>
          <w:bdr w:val="none" w:sz="0" w:space="0" w:color="auto" w:frame="1"/>
        </w:rPr>
        <w:t>'freq'</w:t>
      </w:r>
      <w:r w:rsidRPr="008E64C7">
        <w:rPr>
          <w:rFonts w:ascii="Consolas" w:hAnsi="Consolas" w:cs="宋体"/>
          <w:color w:val="000000"/>
          <w:kern w:val="0"/>
          <w:sz w:val="18"/>
          <w:szCs w:val="18"/>
          <w:bdr w:val="none" w:sz="0" w:space="0" w:color="auto" w:frame="1"/>
        </w:rPr>
        <w:t>],2)))))</w:t>
      </w:r>
      <w:r>
        <w:rPr>
          <w:rFonts w:ascii="Consolas" w:hAnsi="Consolas" w:cs="宋体"/>
          <w:color w:val="000000"/>
          <w:kern w:val="0"/>
          <w:sz w:val="18"/>
          <w:szCs w:val="18"/>
          <w:bdr w:val="none" w:sz="0" w:space="0" w:color="auto" w:frame="1"/>
        </w:rPr>
        <w:t xml:space="preserve">  </w:t>
      </w:r>
    </w:p>
    <w:p w:rsidR="00B56E40" w:rsidRPr="008E64C7" w:rsidRDefault="00B56E40" w:rsidP="00B56E40">
      <w:pPr>
        <w:widowControl/>
        <w:numPr>
          <w:ilvl w:val="0"/>
          <w:numId w:val="2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gramStart"/>
      <w:r w:rsidRPr="008E64C7">
        <w:rPr>
          <w:rFonts w:ascii="Consolas" w:hAnsi="Consolas" w:cs="宋体"/>
          <w:color w:val="000000"/>
          <w:kern w:val="0"/>
          <w:sz w:val="18"/>
          <w:szCs w:val="18"/>
          <w:bdr w:val="none" w:sz="0" w:space="0" w:color="auto" w:frame="1"/>
        </w:rPr>
        <w:t>file.write</w:t>
      </w:r>
      <w:proofErr w:type="gramEnd"/>
      <w:r w:rsidRPr="008E64C7">
        <w:rPr>
          <w:rFonts w:ascii="Consolas" w:hAnsi="Consolas" w:cs="宋体"/>
          <w:color w:val="000000"/>
          <w:kern w:val="0"/>
          <w:sz w:val="18"/>
          <w:szCs w:val="18"/>
          <w:bdr w:val="none" w:sz="0" w:space="0" w:color="auto" w:frame="1"/>
        </w:rPr>
        <w:t>(end)</w:t>
      </w:r>
      <w:r>
        <w:rPr>
          <w:rFonts w:ascii="Consolas" w:hAnsi="Consolas" w:cs="宋体"/>
          <w:color w:val="000000"/>
          <w:kern w:val="0"/>
          <w:sz w:val="18"/>
          <w:szCs w:val="18"/>
          <w:bdr w:val="none" w:sz="0" w:space="0" w:color="auto" w:frame="1"/>
        </w:rPr>
        <w:t xml:space="preserve"> </w:t>
      </w:r>
    </w:p>
    <w:p w:rsidR="00B56E40" w:rsidRDefault="00B56E40" w:rsidP="00F21EB0">
      <w:pPr>
        <w:spacing w:before="156" w:after="156"/>
        <w:ind w:firstLine="420"/>
      </w:pPr>
    </w:p>
    <w:p w:rsidR="00685BCC" w:rsidRDefault="00685BCC" w:rsidP="00ED5968">
      <w:pPr>
        <w:pStyle w:val="3"/>
        <w:spacing w:before="156" w:after="156"/>
      </w:pPr>
      <w:bookmarkStart w:id="51" w:name="_Toc9064240"/>
      <w:r>
        <w:rPr>
          <w:rFonts w:hint="eastAsia"/>
        </w:rPr>
        <w:t>4.2.6</w:t>
      </w:r>
      <w:r>
        <w:rPr>
          <w:rFonts w:hint="eastAsia"/>
        </w:rPr>
        <w:t>算法训练</w:t>
      </w:r>
      <w:bookmarkEnd w:id="51"/>
    </w:p>
    <w:p w:rsidR="00B35DFA" w:rsidRDefault="00FB4B76" w:rsidP="00FB4B76">
      <w:pPr>
        <w:spacing w:before="156" w:after="156"/>
        <w:ind w:firstLine="420"/>
      </w:pPr>
      <w:r>
        <w:rPr>
          <w:rFonts w:hint="eastAsia"/>
        </w:rPr>
        <w:t>算法训练的使用流程设计如图</w:t>
      </w:r>
      <w:r>
        <w:rPr>
          <w:rFonts w:hint="eastAsia"/>
        </w:rPr>
        <w:t>13</w:t>
      </w:r>
      <w:r>
        <w:rPr>
          <w:rFonts w:hint="eastAsia"/>
        </w:rPr>
        <w:t>所示：</w:t>
      </w:r>
    </w:p>
    <w:p w:rsidR="00FB4B76" w:rsidRDefault="00B35DFA" w:rsidP="00B35DFA">
      <w:pPr>
        <w:spacing w:before="156" w:after="156" w:line="240" w:lineRule="auto"/>
        <w:ind w:firstLineChars="0" w:firstLine="0"/>
        <w:jc w:val="center"/>
      </w:pPr>
      <w:r>
        <w:rPr>
          <w:noProof/>
        </w:rPr>
        <w:drawing>
          <wp:inline distT="0" distB="0" distL="0" distR="0" wp14:anchorId="63499F03" wp14:editId="1A66152D">
            <wp:extent cx="5227955" cy="3713480"/>
            <wp:effectExtent l="19050" t="19050" r="10795" b="203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955" cy="3713480"/>
                    </a:xfrm>
                    <a:prstGeom prst="rect">
                      <a:avLst/>
                    </a:prstGeom>
                    <a:ln>
                      <a:solidFill>
                        <a:schemeClr val="bg1">
                          <a:lumMod val="85000"/>
                        </a:schemeClr>
                      </a:solidFill>
                    </a:ln>
                  </pic:spPr>
                </pic:pic>
              </a:graphicData>
            </a:graphic>
          </wp:inline>
        </w:drawing>
      </w:r>
    </w:p>
    <w:p w:rsidR="00FB4B76" w:rsidRPr="00FB4B76" w:rsidRDefault="00FB4B76" w:rsidP="00FB4B76">
      <w:pPr>
        <w:spacing w:before="156" w:after="156"/>
        <w:ind w:firstLineChars="0" w:firstLine="0"/>
        <w:jc w:val="center"/>
      </w:pPr>
      <w:r w:rsidRPr="00E2034A">
        <w:rPr>
          <w:rFonts w:eastAsia="黑体" w:cs="Times New Roman"/>
          <w:sz w:val="18"/>
          <w:szCs w:val="18"/>
        </w:rPr>
        <w:t>图</w:t>
      </w:r>
      <w:r>
        <w:rPr>
          <w:rFonts w:eastAsia="黑体" w:cs="Times New Roman" w:hint="eastAsia"/>
          <w:sz w:val="18"/>
          <w:szCs w:val="18"/>
        </w:rPr>
        <w:t>13</w:t>
      </w:r>
      <w:r w:rsidRPr="00E2034A">
        <w:rPr>
          <w:rFonts w:eastAsia="黑体" w:cs="Times New Roman"/>
          <w:sz w:val="18"/>
          <w:szCs w:val="18"/>
        </w:rPr>
        <w:t xml:space="preserve"> </w:t>
      </w:r>
      <w:r>
        <w:rPr>
          <w:rFonts w:eastAsia="黑体" w:cs="Times New Roman" w:hint="eastAsia"/>
          <w:sz w:val="18"/>
          <w:szCs w:val="18"/>
        </w:rPr>
        <w:t>算法训练</w:t>
      </w:r>
      <w:r w:rsidRPr="00E2034A">
        <w:rPr>
          <w:rFonts w:eastAsia="黑体" w:cs="Times New Roman"/>
          <w:sz w:val="18"/>
          <w:szCs w:val="18"/>
        </w:rPr>
        <w:t>使用流程</w:t>
      </w:r>
    </w:p>
    <w:p w:rsidR="00685BCC" w:rsidRPr="00803CC7" w:rsidRDefault="005968AF" w:rsidP="00803CC7">
      <w:pPr>
        <w:spacing w:before="156" w:after="156"/>
        <w:ind w:firstLine="420"/>
        <w:rPr>
          <w:bCs/>
          <w:szCs w:val="32"/>
        </w:rPr>
      </w:pPr>
      <w:r>
        <w:rPr>
          <w:rFonts w:hint="eastAsia"/>
        </w:rPr>
        <w:t>选择该菜单后，</w:t>
      </w:r>
      <w:r w:rsidR="00F21EB0" w:rsidRPr="00803CC7">
        <w:rPr>
          <w:rFonts w:hint="eastAsia"/>
        </w:rPr>
        <w:t>用户记录算法和模型的训练过程，包括使用到的参数和评估得到的各种算法指标，包括精确度、召回率和</w:t>
      </w:r>
      <w:r w:rsidR="00F21EB0" w:rsidRPr="00803CC7">
        <w:rPr>
          <w:rFonts w:hint="eastAsia"/>
        </w:rPr>
        <w:t>F1</w:t>
      </w:r>
      <w:r w:rsidR="00F21EB0" w:rsidRPr="00803CC7">
        <w:rPr>
          <w:rFonts w:hint="eastAsia"/>
        </w:rPr>
        <w:t>值等</w:t>
      </w:r>
      <w:r w:rsidR="00803CC7" w:rsidRPr="00803CC7">
        <w:rPr>
          <w:rFonts w:hint="eastAsia"/>
          <w:bCs/>
          <w:szCs w:val="32"/>
        </w:rPr>
        <w:t>，以及训练的时间。</w:t>
      </w:r>
    </w:p>
    <w:p w:rsidR="00803CC7" w:rsidRPr="00803CC7" w:rsidRDefault="00803CC7" w:rsidP="00803CC7">
      <w:pPr>
        <w:spacing w:before="156" w:after="156"/>
        <w:ind w:firstLine="420"/>
        <w:rPr>
          <w:bCs/>
          <w:szCs w:val="32"/>
        </w:rPr>
      </w:pPr>
      <w:r w:rsidRPr="00803CC7">
        <w:rPr>
          <w:rFonts w:hint="eastAsia"/>
          <w:bCs/>
          <w:szCs w:val="32"/>
        </w:rPr>
        <w:lastRenderedPageBreak/>
        <w:t>该功能打开时首先向用户展示历史训练日志，根据需要可以打开添加训练日志模态框，填写相应数据项，提交给服务器。</w:t>
      </w:r>
    </w:p>
    <w:p w:rsidR="00803CC7" w:rsidRDefault="00803CC7" w:rsidP="00803CC7">
      <w:pPr>
        <w:spacing w:before="156" w:after="156"/>
        <w:ind w:firstLine="420"/>
        <w:rPr>
          <w:bCs/>
          <w:szCs w:val="32"/>
        </w:rPr>
      </w:pPr>
      <w:r w:rsidRPr="00803CC7">
        <w:rPr>
          <w:rFonts w:hint="eastAsia"/>
          <w:bCs/>
          <w:szCs w:val="32"/>
        </w:rPr>
        <w:t>也可以选择单条训练日志，进行日志修改和删除。</w:t>
      </w:r>
    </w:p>
    <w:p w:rsidR="00803CC7" w:rsidRDefault="00803CC7" w:rsidP="00803CC7">
      <w:pPr>
        <w:spacing w:before="156" w:after="156"/>
        <w:ind w:firstLine="420"/>
      </w:pPr>
      <w:r>
        <w:rPr>
          <w:rFonts w:hint="eastAsia"/>
        </w:rPr>
        <w:t>本功能可进一步扩展为从前端选择算法模型，输入新的格式化测试数据进行在线评估；添加训练记录功能扩展为前端调用算法模型，输入模型参数，选择要评估的算法指标，操控后台自动化训练算法模型，训练完成后自动向数据库添加训练日志，而非分割训练与记录过程，手动输入日志。</w:t>
      </w:r>
    </w:p>
    <w:p w:rsidR="00375AF9" w:rsidRPr="00803CC7" w:rsidRDefault="00375AF9" w:rsidP="00803CC7">
      <w:pPr>
        <w:spacing w:before="156" w:after="156"/>
        <w:ind w:firstLine="420"/>
      </w:pPr>
      <w:r w:rsidRPr="00802DEB">
        <w:rPr>
          <w:rFonts w:hint="eastAsia"/>
        </w:rPr>
        <w:t>算法训练功能目前已实现部分均已在上述出现类似功能</w:t>
      </w:r>
      <w:r w:rsidRPr="00802DEB">
        <w:rPr>
          <w:rFonts w:hint="eastAsia"/>
          <w:bCs/>
          <w:szCs w:val="32"/>
        </w:rPr>
        <w:t>，不多赘述</w:t>
      </w:r>
      <w:r>
        <w:rPr>
          <w:rFonts w:hint="eastAsia"/>
          <w:b/>
          <w:bCs/>
          <w:szCs w:val="32"/>
        </w:rPr>
        <w:t>。</w:t>
      </w:r>
    </w:p>
    <w:p w:rsidR="00685BCC" w:rsidRDefault="00685BCC" w:rsidP="00ED5968">
      <w:pPr>
        <w:pStyle w:val="3"/>
        <w:spacing w:before="156" w:after="156"/>
      </w:pPr>
      <w:bookmarkStart w:id="52" w:name="_Toc9064241"/>
      <w:r>
        <w:rPr>
          <w:rFonts w:hint="eastAsia"/>
        </w:rPr>
        <w:t>4.2.7</w:t>
      </w:r>
      <w:r>
        <w:rPr>
          <w:rFonts w:hint="eastAsia"/>
        </w:rPr>
        <w:t>算法评估</w:t>
      </w:r>
      <w:bookmarkEnd w:id="52"/>
    </w:p>
    <w:p w:rsidR="00685BCC" w:rsidRDefault="007A74E0" w:rsidP="007A74E0">
      <w:pPr>
        <w:spacing w:before="156" w:after="156"/>
        <w:ind w:firstLine="420"/>
      </w:pPr>
      <w:r>
        <w:rPr>
          <w:rFonts w:hint="eastAsia"/>
        </w:rPr>
        <w:t>算法评估</w:t>
      </w:r>
      <w:r w:rsidR="005968AF">
        <w:rPr>
          <w:rFonts w:hint="eastAsia"/>
        </w:rPr>
        <w:t>功能</w:t>
      </w:r>
      <w:r w:rsidR="00AB1FE5">
        <w:rPr>
          <w:rFonts w:hint="eastAsia"/>
        </w:rPr>
        <w:t>没有其余的操作，选择该菜单则</w:t>
      </w:r>
      <w:r>
        <w:rPr>
          <w:rFonts w:hint="eastAsia"/>
        </w:rPr>
        <w:t>将训练日志可视化，用</w:t>
      </w:r>
      <w:r>
        <w:rPr>
          <w:rFonts w:hint="eastAsia"/>
        </w:rPr>
        <w:t>Echarts</w:t>
      </w:r>
      <w:r>
        <w:rPr>
          <w:rFonts w:hint="eastAsia"/>
        </w:rPr>
        <w:t>的雷达图组件，以算法指标为各维度，指标值为坐标值绘制算法评估数据图，直观展示各算法模型优劣。</w:t>
      </w:r>
    </w:p>
    <w:p w:rsidR="00375AF9" w:rsidRPr="00685BCC" w:rsidRDefault="00375AF9" w:rsidP="007A74E0">
      <w:pPr>
        <w:spacing w:before="156" w:after="156"/>
        <w:ind w:firstLine="420"/>
      </w:pPr>
      <w:r>
        <w:rPr>
          <w:rFonts w:hint="eastAsia"/>
        </w:rPr>
        <w:t>算法评估功能主要是</w:t>
      </w:r>
      <w:r>
        <w:rPr>
          <w:rFonts w:hint="eastAsia"/>
        </w:rPr>
        <w:t>Echarts</w:t>
      </w:r>
      <w:r>
        <w:rPr>
          <w:rFonts w:hint="eastAsia"/>
        </w:rPr>
        <w:t>组件的使用，在结果展示部分已详细说明</w:t>
      </w:r>
      <w:r w:rsidRPr="00375AF9">
        <w:rPr>
          <w:rFonts w:hint="eastAsia"/>
        </w:rPr>
        <w:t>，不再赘述。</w:t>
      </w:r>
    </w:p>
    <w:p w:rsidR="00685BCC" w:rsidRDefault="00685BCC" w:rsidP="005F3915">
      <w:pPr>
        <w:pStyle w:val="2"/>
        <w:spacing w:before="156" w:after="156"/>
      </w:pPr>
      <w:bookmarkStart w:id="53" w:name="_Toc9064242"/>
      <w:r>
        <w:rPr>
          <w:rFonts w:hint="eastAsia"/>
        </w:rPr>
        <w:t>4.3</w:t>
      </w:r>
      <w:r>
        <w:rPr>
          <w:rFonts w:hint="eastAsia"/>
        </w:rPr>
        <w:t>数据库</w:t>
      </w:r>
      <w:r w:rsidR="00BC409F">
        <w:rPr>
          <w:rFonts w:hint="eastAsia"/>
        </w:rPr>
        <w:t>设计</w:t>
      </w:r>
      <w:bookmarkEnd w:id="53"/>
    </w:p>
    <w:p w:rsidR="00B35DFA" w:rsidRDefault="004A2D73" w:rsidP="004A2D73">
      <w:pPr>
        <w:spacing w:before="156" w:after="156"/>
        <w:ind w:firstLine="420"/>
      </w:pPr>
      <w:r>
        <w:rPr>
          <w:rFonts w:hint="eastAsia"/>
        </w:rPr>
        <w:t>数据库整体库表结构设计如图</w:t>
      </w:r>
      <w:r w:rsidRPr="004A2D73">
        <w:rPr>
          <w:rFonts w:hint="eastAsia"/>
        </w:rPr>
        <w:t>14</w:t>
      </w:r>
      <w:r w:rsidRPr="004A2D73">
        <w:rPr>
          <w:rFonts w:hint="eastAsia"/>
        </w:rPr>
        <w:t>所示：</w:t>
      </w:r>
    </w:p>
    <w:p w:rsidR="00AB1FE5" w:rsidRDefault="00B35DFA" w:rsidP="00B35DFA">
      <w:pPr>
        <w:spacing w:before="156" w:after="156" w:line="240" w:lineRule="auto"/>
        <w:ind w:firstLineChars="0" w:firstLine="0"/>
        <w:jc w:val="center"/>
        <w:rPr>
          <w:b/>
          <w:bCs/>
          <w:szCs w:val="32"/>
        </w:rPr>
      </w:pPr>
      <w:r>
        <w:rPr>
          <w:noProof/>
        </w:rPr>
        <w:drawing>
          <wp:inline distT="0" distB="0" distL="0" distR="0" wp14:anchorId="59472614" wp14:editId="198CB917">
            <wp:extent cx="4502021" cy="3324446"/>
            <wp:effectExtent l="19050" t="19050" r="133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30024" cy="3345124"/>
                    </a:xfrm>
                    <a:prstGeom prst="rect">
                      <a:avLst/>
                    </a:prstGeom>
                    <a:ln>
                      <a:solidFill>
                        <a:schemeClr val="bg1">
                          <a:lumMod val="85000"/>
                        </a:schemeClr>
                      </a:solidFill>
                    </a:ln>
                  </pic:spPr>
                </pic:pic>
              </a:graphicData>
            </a:graphic>
          </wp:inline>
        </w:drawing>
      </w:r>
    </w:p>
    <w:p w:rsidR="004A2D73" w:rsidRDefault="004A2D73" w:rsidP="004A2D73">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14</w:t>
      </w:r>
      <w:r w:rsidRPr="00E2034A">
        <w:rPr>
          <w:rFonts w:eastAsia="黑体" w:cs="Times New Roman"/>
          <w:sz w:val="18"/>
          <w:szCs w:val="18"/>
        </w:rPr>
        <w:t xml:space="preserve"> </w:t>
      </w:r>
      <w:r>
        <w:rPr>
          <w:rFonts w:eastAsia="黑体" w:cs="Times New Roman" w:hint="eastAsia"/>
          <w:sz w:val="18"/>
          <w:szCs w:val="18"/>
        </w:rPr>
        <w:t>库表结构图</w:t>
      </w:r>
    </w:p>
    <w:p w:rsidR="004A2D73" w:rsidRDefault="004A2D73" w:rsidP="00C3042E">
      <w:pPr>
        <w:spacing w:before="156" w:after="156"/>
        <w:ind w:firstLine="420"/>
      </w:pPr>
      <w:r>
        <w:rPr>
          <w:rFonts w:hint="eastAsia"/>
        </w:rPr>
        <w:lastRenderedPageBreak/>
        <w:t>其中</w:t>
      </w:r>
      <w:r>
        <w:rPr>
          <w:rFonts w:hint="eastAsia"/>
        </w:rPr>
        <w:t>raw_record</w:t>
      </w:r>
      <w:r>
        <w:rPr>
          <w:rFonts w:hint="eastAsia"/>
        </w:rPr>
        <w:t>和</w:t>
      </w:r>
      <w:r>
        <w:rPr>
          <w:rFonts w:hint="eastAsia"/>
        </w:rPr>
        <w:t>std</w:t>
      </w:r>
      <w:r>
        <w:t>_record</w:t>
      </w:r>
      <w:r>
        <w:rPr>
          <w:rFonts w:hint="eastAsia"/>
        </w:rPr>
        <w:t>是原始医案和标准</w:t>
      </w:r>
      <w:proofErr w:type="gramStart"/>
      <w:r>
        <w:rPr>
          <w:rFonts w:hint="eastAsia"/>
        </w:rPr>
        <w:t>医案表</w:t>
      </w:r>
      <w:proofErr w:type="gramEnd"/>
      <w:r>
        <w:rPr>
          <w:rFonts w:hint="eastAsia"/>
        </w:rPr>
        <w:t>;train</w:t>
      </w:r>
      <w:r>
        <w:rPr>
          <w:rFonts w:hint="eastAsia"/>
        </w:rPr>
        <w:t>是算法训练表；</w:t>
      </w:r>
      <w:r>
        <w:t>pulse</w:t>
      </w:r>
      <w:r>
        <w:rPr>
          <w:rFonts w:hint="eastAsia"/>
        </w:rPr>
        <w:t>、</w:t>
      </w:r>
      <w:r>
        <w:rPr>
          <w:rFonts w:hint="eastAsia"/>
        </w:rPr>
        <w:t>syndrome</w:t>
      </w:r>
      <w:r>
        <w:rPr>
          <w:rFonts w:hint="eastAsia"/>
        </w:rPr>
        <w:t>、</w:t>
      </w:r>
      <w:r>
        <w:rPr>
          <w:rFonts w:hint="eastAsia"/>
        </w:rPr>
        <w:t>tongue</w:t>
      </w:r>
      <w:r>
        <w:rPr>
          <w:rFonts w:hint="eastAsia"/>
        </w:rPr>
        <w:t>和</w:t>
      </w:r>
      <w:r>
        <w:rPr>
          <w:rFonts w:hint="eastAsia"/>
        </w:rPr>
        <w:t>symptom</w:t>
      </w:r>
      <w:r>
        <w:rPr>
          <w:rFonts w:hint="eastAsia"/>
        </w:rPr>
        <w:t>分别是</w:t>
      </w:r>
      <w:r w:rsidR="00C3042E">
        <w:rPr>
          <w:rFonts w:hint="eastAsia"/>
        </w:rPr>
        <w:t>脉象、证型、舌</w:t>
      </w:r>
      <w:proofErr w:type="gramStart"/>
      <w:r w:rsidR="00C3042E">
        <w:rPr>
          <w:rFonts w:hint="eastAsia"/>
        </w:rPr>
        <w:t>象</w:t>
      </w:r>
      <w:proofErr w:type="gramEnd"/>
      <w:r w:rsidR="00C3042E">
        <w:rPr>
          <w:rFonts w:hint="eastAsia"/>
        </w:rPr>
        <w:t>和症状字典表；</w:t>
      </w:r>
      <w:r w:rsidR="00C3042E">
        <w:rPr>
          <w:rFonts w:hint="eastAsia"/>
        </w:rPr>
        <w:t>diagnose</w:t>
      </w:r>
      <w:r w:rsidR="00C3042E">
        <w:rPr>
          <w:rFonts w:hint="eastAsia"/>
        </w:rPr>
        <w:t>是诊断表；</w:t>
      </w:r>
      <w:r w:rsidR="00C3042E">
        <w:rPr>
          <w:rFonts w:hint="eastAsia"/>
        </w:rPr>
        <w:t>token</w:t>
      </w:r>
      <w:r w:rsidR="00C3042E">
        <w:rPr>
          <w:rFonts w:hint="eastAsia"/>
        </w:rPr>
        <w:t>和</w:t>
      </w:r>
      <w:r w:rsidR="00C3042E">
        <w:rPr>
          <w:rFonts w:hint="eastAsia"/>
        </w:rPr>
        <w:t>user</w:t>
      </w:r>
      <w:r w:rsidR="00C3042E">
        <w:rPr>
          <w:rFonts w:hint="eastAsia"/>
        </w:rPr>
        <w:t>是用户登录验证用的表。</w:t>
      </w:r>
    </w:p>
    <w:p w:rsidR="00C3042E" w:rsidRPr="00AB1FE5" w:rsidRDefault="00C3042E" w:rsidP="00C3042E">
      <w:pPr>
        <w:spacing w:before="156" w:after="156"/>
        <w:ind w:firstLine="420"/>
      </w:pPr>
      <w:r>
        <w:rPr>
          <w:rFonts w:hint="eastAsia"/>
        </w:rPr>
        <w:t>由于数据库结构并不复杂，仅诊断表是标准</w:t>
      </w:r>
      <w:proofErr w:type="gramStart"/>
      <w:r>
        <w:rPr>
          <w:rFonts w:hint="eastAsia"/>
        </w:rPr>
        <w:t>医案表</w:t>
      </w:r>
      <w:proofErr w:type="gramEnd"/>
      <w:r>
        <w:rPr>
          <w:rFonts w:hint="eastAsia"/>
        </w:rPr>
        <w:t>实体与训练表实体的联系表，本文省略该</w:t>
      </w:r>
      <w:r>
        <w:rPr>
          <w:rFonts w:hint="eastAsia"/>
        </w:rPr>
        <w:t>E-R</w:t>
      </w:r>
      <w:r>
        <w:rPr>
          <w:rFonts w:hint="eastAsia"/>
        </w:rPr>
        <w:t>图。</w:t>
      </w:r>
    </w:p>
    <w:p w:rsidR="00685BCC" w:rsidRDefault="00685BCC" w:rsidP="00ED5968">
      <w:pPr>
        <w:pStyle w:val="3"/>
        <w:spacing w:before="156" w:after="156"/>
      </w:pPr>
      <w:bookmarkStart w:id="54" w:name="_Toc9064243"/>
      <w:r>
        <w:rPr>
          <w:rFonts w:hint="eastAsia"/>
        </w:rPr>
        <w:t>4.3.1</w:t>
      </w:r>
      <w:r>
        <w:rPr>
          <w:rFonts w:hint="eastAsia"/>
        </w:rPr>
        <w:t>字典表</w:t>
      </w:r>
      <w:bookmarkEnd w:id="54"/>
    </w:p>
    <w:p w:rsidR="00921721" w:rsidRDefault="007A74E0" w:rsidP="00CF72CD">
      <w:pPr>
        <w:spacing w:before="156" w:after="156"/>
        <w:ind w:firstLine="420"/>
      </w:pPr>
      <w:r>
        <w:rPr>
          <w:rFonts w:hint="eastAsia"/>
        </w:rPr>
        <w:t>字典表分为症状字典表、舌</w:t>
      </w:r>
      <w:proofErr w:type="gramStart"/>
      <w:r>
        <w:rPr>
          <w:rFonts w:hint="eastAsia"/>
        </w:rPr>
        <w:t>象</w:t>
      </w:r>
      <w:proofErr w:type="gramEnd"/>
      <w:r>
        <w:rPr>
          <w:rFonts w:hint="eastAsia"/>
        </w:rPr>
        <w:t>字典表、脉象字典表和证型字典表，其结构完全一致</w:t>
      </w:r>
      <w:r w:rsidR="00921721">
        <w:rPr>
          <w:rFonts w:hint="eastAsia"/>
        </w:rPr>
        <w:t>，仅记录内容不同。其作用是记录和统计各特征和标签及其标准化表达。</w:t>
      </w:r>
    </w:p>
    <w:p w:rsidR="00921721" w:rsidRDefault="00C3042E" w:rsidP="00CF72CD">
      <w:pPr>
        <w:spacing w:before="156" w:after="156"/>
        <w:ind w:firstLine="420"/>
      </w:pPr>
      <w:r>
        <w:rPr>
          <w:rFonts w:hint="eastAsia"/>
        </w:rPr>
        <w:t>其结构为</w:t>
      </w:r>
      <w:r w:rsidR="00921721">
        <w:rPr>
          <w:rFonts w:hint="eastAsia"/>
        </w:rPr>
        <w:t>整数型主键</w:t>
      </w:r>
      <w:r w:rsidR="00921721">
        <w:rPr>
          <w:rFonts w:hint="eastAsia"/>
        </w:rPr>
        <w:t>id</w:t>
      </w:r>
      <w:r w:rsidR="00921721">
        <w:rPr>
          <w:rFonts w:hint="eastAsia"/>
        </w:rPr>
        <w:t>，字符串型名称，字符串型缩写、整数型标准词条</w:t>
      </w:r>
      <w:r w:rsidR="00921721">
        <w:rPr>
          <w:rFonts w:hint="eastAsia"/>
        </w:rPr>
        <w:t>id</w:t>
      </w:r>
      <w:r w:rsidR="00921721">
        <w:rPr>
          <w:rFonts w:hint="eastAsia"/>
        </w:rPr>
        <w:t>，以及整数型频数</w:t>
      </w:r>
      <w:r w:rsidR="004903E9">
        <w:rPr>
          <w:rFonts w:hint="eastAsia"/>
        </w:rPr>
        <w:t>。</w:t>
      </w:r>
    </w:p>
    <w:p w:rsidR="00685BCC" w:rsidRDefault="00235E4F" w:rsidP="00CF72CD">
      <w:pPr>
        <w:spacing w:before="156" w:after="156"/>
        <w:ind w:firstLine="420"/>
      </w:pPr>
      <w:r>
        <w:rPr>
          <w:rFonts w:hint="eastAsia"/>
        </w:rPr>
        <w:t>SQL</w:t>
      </w:r>
      <w:r>
        <w:rPr>
          <w:rFonts w:hint="eastAsia"/>
        </w:rPr>
        <w:t>语句依次如下：</w:t>
      </w:r>
    </w:p>
    <w:p w:rsidR="00235E4F" w:rsidRPr="00235E4F" w:rsidRDefault="00235E4F"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`symptom`</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`sym_id`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主症、次症、病史编号</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`sym_name`</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症状名称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`abbr`</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拼音缩写</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`std_id`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同义标准症状编号，若是自身则为</w:t>
      </w:r>
      <w:r w:rsidR="00235E4F" w:rsidRPr="00235E4F">
        <w:rPr>
          <w:rFonts w:ascii="Consolas" w:hAnsi="Consolas" w:cs="宋体"/>
          <w:color w:val="0000FF"/>
          <w:kern w:val="0"/>
          <w:sz w:val="18"/>
          <w:szCs w:val="18"/>
          <w:bdr w:val="none" w:sz="0" w:space="0" w:color="auto" w:frame="1"/>
        </w:rPr>
        <w:t>0'</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`num`</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出现次数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(`sym_id`)</w:t>
      </w:r>
      <w:r>
        <w:rPr>
          <w:rFonts w:ascii="Consolas" w:hAnsi="Consolas" w:cs="宋体"/>
          <w:color w:val="000000"/>
          <w:kern w:val="0"/>
          <w:sz w:val="18"/>
          <w:szCs w:val="18"/>
          <w:bdr w:val="none" w:sz="0" w:space="0" w:color="auto" w:frame="1"/>
        </w:rPr>
        <w:t xml:space="preserve">  </w:t>
      </w:r>
    </w:p>
    <w:p w:rsidR="00235E4F" w:rsidRPr="00235E4F" w:rsidRDefault="00235E4F"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AUTO_INCREMENT=1973</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235E4F" w:rsidRPr="00235E4F" w:rsidRDefault="00235E4F"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
    <w:p w:rsidR="00235E4F" w:rsidRPr="00235E4F" w:rsidRDefault="00235E4F"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`tongue`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`ton_id`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舌</w:t>
      </w:r>
      <w:proofErr w:type="gramStart"/>
      <w:r w:rsidR="00235E4F" w:rsidRPr="00235E4F">
        <w:rPr>
          <w:rFonts w:ascii="Consolas" w:hAnsi="Consolas" w:cs="宋体"/>
          <w:color w:val="0000FF"/>
          <w:kern w:val="0"/>
          <w:sz w:val="18"/>
          <w:szCs w:val="18"/>
          <w:bdr w:val="none" w:sz="0" w:space="0" w:color="auto" w:frame="1"/>
        </w:rPr>
        <w:t>象</w:t>
      </w:r>
      <w:proofErr w:type="gramEnd"/>
      <w:r w:rsidR="00235E4F" w:rsidRPr="00235E4F">
        <w:rPr>
          <w:rFonts w:ascii="Consolas" w:hAnsi="Consolas" w:cs="宋体"/>
          <w:color w:val="0000FF"/>
          <w:kern w:val="0"/>
          <w:sz w:val="18"/>
          <w:szCs w:val="18"/>
          <w:bdr w:val="none" w:sz="0" w:space="0" w:color="auto" w:frame="1"/>
        </w:rPr>
        <w:t>编号</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`ton_name`</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舌</w:t>
      </w:r>
      <w:proofErr w:type="gramStart"/>
      <w:r w:rsidR="00235E4F" w:rsidRPr="00235E4F">
        <w:rPr>
          <w:rFonts w:ascii="Consolas" w:hAnsi="Consolas" w:cs="宋体"/>
          <w:color w:val="0000FF"/>
          <w:kern w:val="0"/>
          <w:sz w:val="18"/>
          <w:szCs w:val="18"/>
          <w:bdr w:val="none" w:sz="0" w:space="0" w:color="auto" w:frame="1"/>
        </w:rPr>
        <w:t>象</w:t>
      </w:r>
      <w:proofErr w:type="gramEnd"/>
      <w:r w:rsidR="00235E4F" w:rsidRPr="00235E4F">
        <w:rPr>
          <w:rFonts w:ascii="Consolas" w:hAnsi="Consolas" w:cs="宋体"/>
          <w:color w:val="0000FF"/>
          <w:kern w:val="0"/>
          <w:sz w:val="18"/>
          <w:szCs w:val="18"/>
          <w:bdr w:val="none" w:sz="0" w:space="0" w:color="auto" w:frame="1"/>
        </w:rPr>
        <w:t>名称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`abbr`</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拼音缩写</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`std_id`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同义标准舌</w:t>
      </w:r>
      <w:proofErr w:type="gramStart"/>
      <w:r w:rsidR="00235E4F" w:rsidRPr="00235E4F">
        <w:rPr>
          <w:rFonts w:ascii="Consolas" w:hAnsi="Consolas" w:cs="宋体"/>
          <w:color w:val="0000FF"/>
          <w:kern w:val="0"/>
          <w:sz w:val="18"/>
          <w:szCs w:val="18"/>
          <w:bdr w:val="none" w:sz="0" w:space="0" w:color="auto" w:frame="1"/>
        </w:rPr>
        <w:t>象</w:t>
      </w:r>
      <w:proofErr w:type="gramEnd"/>
      <w:r w:rsidR="00235E4F" w:rsidRPr="00235E4F">
        <w:rPr>
          <w:rFonts w:ascii="Consolas" w:hAnsi="Consolas" w:cs="宋体"/>
          <w:color w:val="0000FF"/>
          <w:kern w:val="0"/>
          <w:sz w:val="18"/>
          <w:szCs w:val="18"/>
          <w:bdr w:val="none" w:sz="0" w:space="0" w:color="auto" w:frame="1"/>
        </w:rPr>
        <w:t>编号，若是自身则为</w:t>
      </w:r>
      <w:r w:rsidR="00235E4F" w:rsidRPr="00235E4F">
        <w:rPr>
          <w:rFonts w:ascii="Consolas" w:hAnsi="Consolas" w:cs="宋体"/>
          <w:color w:val="0000FF"/>
          <w:kern w:val="0"/>
          <w:sz w:val="18"/>
          <w:szCs w:val="18"/>
          <w:bdr w:val="none" w:sz="0" w:space="0" w:color="auto" w:frame="1"/>
        </w:rPr>
        <w:t>0'</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`num`</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出现次数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(`ton_id`)</w:t>
      </w:r>
      <w:r>
        <w:rPr>
          <w:rFonts w:ascii="Consolas" w:hAnsi="Consolas" w:cs="宋体"/>
          <w:color w:val="000000"/>
          <w:kern w:val="0"/>
          <w:sz w:val="18"/>
          <w:szCs w:val="18"/>
          <w:bdr w:val="none" w:sz="0" w:space="0" w:color="auto" w:frame="1"/>
        </w:rPr>
        <w:t xml:space="preserve">  </w:t>
      </w:r>
    </w:p>
    <w:p w:rsidR="00235E4F" w:rsidRPr="00235E4F" w:rsidRDefault="00235E4F"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AUTO_INCREMENT=66</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235E4F" w:rsidRPr="00235E4F" w:rsidRDefault="00235E4F"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
    <w:p w:rsidR="00235E4F" w:rsidRPr="00235E4F" w:rsidRDefault="00235E4F"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`pulse`</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`pul_id`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脉象编号</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`pul_name`</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脉象名称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`abbr`</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varchar</w:t>
      </w:r>
      <w:r w:rsidR="00235E4F" w:rsidRPr="00235E4F">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拼音缩写</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`std_id`</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同义标准脉象编号，若是自身则为</w:t>
      </w:r>
      <w:r w:rsidR="00235E4F" w:rsidRPr="00235E4F">
        <w:rPr>
          <w:rFonts w:ascii="Consolas" w:hAnsi="Consolas" w:cs="宋体"/>
          <w:color w:val="0000FF"/>
          <w:kern w:val="0"/>
          <w:sz w:val="18"/>
          <w:szCs w:val="18"/>
          <w:bdr w:val="none" w:sz="0" w:space="0" w:color="auto" w:frame="1"/>
        </w:rPr>
        <w:t>0'</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`num`</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int</w:t>
      </w:r>
      <w:r w:rsidR="00235E4F" w:rsidRPr="00235E4F">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FF"/>
          <w:kern w:val="0"/>
          <w:sz w:val="18"/>
          <w:szCs w:val="18"/>
          <w:bdr w:val="none" w:sz="0" w:space="0" w:color="auto" w:frame="1"/>
        </w:rPr>
        <w:t>出现次数</w:t>
      </w:r>
      <w:r w:rsidR="00235E4F" w:rsidRPr="00235E4F">
        <w:rPr>
          <w:rFonts w:ascii="Consolas" w:hAnsi="Consolas" w:cs="宋体"/>
          <w:color w:val="0000FF"/>
          <w:kern w:val="0"/>
          <w:sz w:val="18"/>
          <w:szCs w:val="18"/>
          <w:bdr w:val="none" w:sz="0" w:space="0" w:color="auto" w:frame="1"/>
        </w:rPr>
        <w:t>'</w:t>
      </w:r>
      <w:r w:rsidR="00235E4F" w:rsidRPr="00235E4F">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235E4F" w:rsidRPr="00235E4F" w:rsidRDefault="00C702F4" w:rsidP="00235E4F">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235E4F" w:rsidRPr="00235E4F">
        <w:rPr>
          <w:rFonts w:ascii="Consolas" w:hAnsi="Consolas" w:cs="宋体"/>
          <w:color w:val="000000"/>
          <w:kern w:val="0"/>
          <w:sz w:val="18"/>
          <w:szCs w:val="18"/>
          <w:bdr w:val="none" w:sz="0" w:space="0" w:color="auto" w:frame="1"/>
        </w:rPr>
        <w:t>(`pul_id`)</w:t>
      </w:r>
      <w:r>
        <w:rPr>
          <w:rFonts w:ascii="Consolas" w:hAnsi="Consolas" w:cs="宋体"/>
          <w:color w:val="000000"/>
          <w:kern w:val="0"/>
          <w:sz w:val="18"/>
          <w:szCs w:val="18"/>
          <w:bdr w:val="none" w:sz="0" w:space="0" w:color="auto" w:frame="1"/>
        </w:rPr>
        <w:t xml:space="preserve">  </w:t>
      </w:r>
    </w:p>
    <w:p w:rsidR="00235E4F" w:rsidRPr="00CF72CD" w:rsidRDefault="00235E4F"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235E4F">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AUTO_INCREMENT=68</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235E4F">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CF72CD" w:rsidRPr="00235E4F" w:rsidRDefault="00CF72CD" w:rsidP="00235E4F">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p>
    <w:p w:rsidR="00CF72CD" w:rsidRPr="00CF72CD" w:rsidRDefault="00CF72CD" w:rsidP="00CF72CD">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F72CD">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`syndrome`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`syn_id`</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int</w:t>
      </w:r>
      <w:r w:rsidR="00CF72CD" w:rsidRPr="00CF72CD">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证型编号</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`syn_name`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证型名称</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`abbr`</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拼音缩写</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`std_id`</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int</w:t>
      </w:r>
      <w:r w:rsidR="00CF72CD" w:rsidRPr="00CF72CD">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同义标准证型编号，若是自身则为</w:t>
      </w:r>
      <w:r w:rsidR="00CF72CD" w:rsidRPr="00CF72CD">
        <w:rPr>
          <w:rFonts w:ascii="Consolas" w:hAnsi="Consolas" w:cs="宋体"/>
          <w:color w:val="0000FF"/>
          <w:kern w:val="0"/>
          <w:sz w:val="18"/>
          <w:szCs w:val="18"/>
          <w:bdr w:val="none" w:sz="0" w:space="0" w:color="auto" w:frame="1"/>
        </w:rPr>
        <w:t>0'</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`num`</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int</w:t>
      </w:r>
      <w:r w:rsidR="00CF72CD" w:rsidRPr="00CF72CD">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出现次数</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(`syn_id`)</w:t>
      </w:r>
      <w:r>
        <w:rPr>
          <w:rFonts w:ascii="Consolas" w:hAnsi="Consolas" w:cs="宋体"/>
          <w:color w:val="000000"/>
          <w:kern w:val="0"/>
          <w:sz w:val="18"/>
          <w:szCs w:val="18"/>
          <w:bdr w:val="none" w:sz="0" w:space="0" w:color="auto" w:frame="1"/>
        </w:rPr>
        <w:t xml:space="preserve">  </w:t>
      </w:r>
    </w:p>
    <w:p w:rsidR="00235E4F" w:rsidRPr="00CF72CD" w:rsidRDefault="00CF72CD" w:rsidP="00CF72CD">
      <w:pPr>
        <w:widowControl/>
        <w:numPr>
          <w:ilvl w:val="0"/>
          <w:numId w:val="9"/>
        </w:numPr>
        <w:pBdr>
          <w:left w:val="single" w:sz="18" w:space="0" w:color="6CE26C"/>
        </w:pBdr>
        <w:shd w:val="clear" w:color="auto" w:fill="F8F8F8"/>
        <w:spacing w:beforeLines="0" w:before="120" w:beforeAutospacing="1" w:afterLines="0" w:after="120" w:afterAutospacing="1" w:line="210" w:lineRule="atLeast"/>
        <w:ind w:firstLineChars="0"/>
        <w:rPr>
          <w:rFonts w:ascii="Consolas" w:hAnsi="Consolas" w:cs="宋体"/>
          <w:color w:val="5C5C5C"/>
          <w:kern w:val="0"/>
          <w:sz w:val="18"/>
          <w:szCs w:val="18"/>
        </w:rPr>
      </w:pP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AUTO_INCREMENT=812</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685BCC" w:rsidRDefault="00685BCC" w:rsidP="00ED5968">
      <w:pPr>
        <w:pStyle w:val="3"/>
        <w:spacing w:before="156" w:after="156"/>
      </w:pPr>
      <w:bookmarkStart w:id="55" w:name="_Toc9064244"/>
      <w:r>
        <w:rPr>
          <w:rFonts w:hint="eastAsia"/>
        </w:rPr>
        <w:t>4.3.2</w:t>
      </w:r>
      <w:r>
        <w:rPr>
          <w:rFonts w:hint="eastAsia"/>
        </w:rPr>
        <w:t>医案表</w:t>
      </w:r>
      <w:bookmarkEnd w:id="55"/>
    </w:p>
    <w:p w:rsidR="00921721" w:rsidRDefault="00CF72CD" w:rsidP="00CF72CD">
      <w:pPr>
        <w:spacing w:before="156" w:after="156"/>
        <w:ind w:firstLine="420"/>
      </w:pPr>
      <w:proofErr w:type="gramStart"/>
      <w:r>
        <w:rPr>
          <w:rFonts w:hint="eastAsia"/>
        </w:rPr>
        <w:t>医案表</w:t>
      </w:r>
      <w:proofErr w:type="gramEnd"/>
      <w:r>
        <w:rPr>
          <w:rFonts w:hint="eastAsia"/>
        </w:rPr>
        <w:t>分为原始</w:t>
      </w:r>
      <w:proofErr w:type="gramStart"/>
      <w:r>
        <w:rPr>
          <w:rFonts w:hint="eastAsia"/>
        </w:rPr>
        <w:t>医案表</w:t>
      </w:r>
      <w:proofErr w:type="gramEnd"/>
      <w:r>
        <w:rPr>
          <w:rFonts w:hint="eastAsia"/>
        </w:rPr>
        <w:t>和标准医案表，其结构完全一致，仅记录内容不同。其作用是为算法模型的训练和诊断提供样本</w:t>
      </w:r>
      <w:r w:rsidR="00921721">
        <w:rPr>
          <w:rFonts w:hint="eastAsia"/>
        </w:rPr>
        <w:t>。</w:t>
      </w:r>
    </w:p>
    <w:p w:rsidR="00921721" w:rsidRPr="00921721" w:rsidRDefault="00921721" w:rsidP="00921721">
      <w:pPr>
        <w:spacing w:before="156" w:after="156"/>
        <w:ind w:firstLine="420"/>
      </w:pPr>
      <w:r>
        <w:rPr>
          <w:rFonts w:hint="eastAsia"/>
        </w:rPr>
        <w:t>其结构为整数型主键</w:t>
      </w:r>
      <w:r>
        <w:rPr>
          <w:rFonts w:hint="eastAsia"/>
        </w:rPr>
        <w:t>id</w:t>
      </w:r>
      <w:r>
        <w:rPr>
          <w:rFonts w:hint="eastAsia"/>
        </w:rPr>
        <w:t>，</w:t>
      </w:r>
      <w:proofErr w:type="gramStart"/>
      <w:r>
        <w:rPr>
          <w:rFonts w:hint="eastAsia"/>
        </w:rPr>
        <w:t>字符串型主症</w:t>
      </w:r>
      <w:proofErr w:type="gramEnd"/>
      <w:r>
        <w:rPr>
          <w:rFonts w:hint="eastAsia"/>
        </w:rPr>
        <w:t>字段，</w:t>
      </w:r>
      <w:proofErr w:type="gramStart"/>
      <w:r>
        <w:rPr>
          <w:rFonts w:hint="eastAsia"/>
        </w:rPr>
        <w:t>字符串型次症</w:t>
      </w:r>
      <w:proofErr w:type="gramEnd"/>
      <w:r>
        <w:rPr>
          <w:rFonts w:hint="eastAsia"/>
        </w:rPr>
        <w:t>字段，字符串型舌</w:t>
      </w:r>
      <w:proofErr w:type="gramStart"/>
      <w:r>
        <w:rPr>
          <w:rFonts w:hint="eastAsia"/>
        </w:rPr>
        <w:t>象</w:t>
      </w:r>
      <w:proofErr w:type="gramEnd"/>
      <w:r>
        <w:rPr>
          <w:rFonts w:hint="eastAsia"/>
        </w:rPr>
        <w:t>字段、字符串型脉象字段、以及</w:t>
      </w:r>
      <w:proofErr w:type="gramStart"/>
      <w:r>
        <w:rPr>
          <w:rFonts w:hint="eastAsia"/>
        </w:rPr>
        <w:t>字符串型证型</w:t>
      </w:r>
      <w:proofErr w:type="gramEnd"/>
      <w:r>
        <w:rPr>
          <w:rFonts w:hint="eastAsia"/>
        </w:rPr>
        <w:t>字段</w:t>
      </w:r>
      <w:r w:rsidR="004903E9">
        <w:rPr>
          <w:rFonts w:hint="eastAsia"/>
        </w:rPr>
        <w:t>。</w:t>
      </w:r>
    </w:p>
    <w:p w:rsidR="00CF72CD" w:rsidRPr="00921721" w:rsidRDefault="00CF72CD" w:rsidP="00CF72CD">
      <w:pPr>
        <w:spacing w:before="156" w:after="156"/>
        <w:ind w:firstLine="420"/>
      </w:pPr>
      <w:r>
        <w:rPr>
          <w:rFonts w:hint="eastAsia"/>
        </w:rPr>
        <w:t>SQL</w:t>
      </w:r>
      <w:r>
        <w:rPr>
          <w:rFonts w:hint="eastAsia"/>
        </w:rPr>
        <w:t>语句依次如下：</w:t>
      </w:r>
    </w:p>
    <w:p w:rsidR="00CF72CD" w:rsidRPr="00CF72CD" w:rsidRDefault="00CF72CD"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F72CD">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`raw_record`</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`rcd_id`</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int</w:t>
      </w:r>
      <w:r w:rsidR="00CF72CD" w:rsidRPr="00CF72CD">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原始医案编号</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`main_sym`</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主症</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`add_sym`</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次症</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`tongue`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舌</w:t>
      </w:r>
      <w:proofErr w:type="gramStart"/>
      <w:r w:rsidR="00CF72CD" w:rsidRPr="00CF72CD">
        <w:rPr>
          <w:rFonts w:ascii="Consolas" w:hAnsi="Consolas" w:cs="宋体"/>
          <w:color w:val="0000FF"/>
          <w:kern w:val="0"/>
          <w:sz w:val="18"/>
          <w:szCs w:val="18"/>
          <w:bdr w:val="none" w:sz="0" w:space="0" w:color="auto" w:frame="1"/>
        </w:rPr>
        <w:t>象</w:t>
      </w:r>
      <w:proofErr w:type="gramEnd"/>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`pulse`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脉象</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`syndrome`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证型</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(`rcd_id`)</w:t>
      </w:r>
      <w:r>
        <w:rPr>
          <w:rFonts w:ascii="Consolas" w:hAnsi="Consolas" w:cs="宋体"/>
          <w:color w:val="000000"/>
          <w:kern w:val="0"/>
          <w:sz w:val="18"/>
          <w:szCs w:val="18"/>
          <w:bdr w:val="none" w:sz="0" w:space="0" w:color="auto" w:frame="1"/>
        </w:rPr>
        <w:t xml:space="preserve">  </w:t>
      </w:r>
    </w:p>
    <w:p w:rsidR="00CF72CD" w:rsidRPr="00CF72CD" w:rsidRDefault="00CF72CD"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AUTO_INCREMENT=1363</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CF72CD" w:rsidRPr="00CF72CD" w:rsidRDefault="00CF72CD"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p>
    <w:p w:rsidR="00CF72CD" w:rsidRPr="00CF72CD" w:rsidRDefault="00CF72CD"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F72CD">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`std_record`</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`rcd_id`</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int</w:t>
      </w:r>
      <w:r w:rsidR="00CF72CD" w:rsidRPr="00CF72CD">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标准医案编号</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`main_sym`</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主症</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`add_sym`</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次症</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`tongue`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舌</w:t>
      </w:r>
      <w:proofErr w:type="gramStart"/>
      <w:r w:rsidR="00CF72CD" w:rsidRPr="00CF72CD">
        <w:rPr>
          <w:rFonts w:ascii="Consolas" w:hAnsi="Consolas" w:cs="宋体"/>
          <w:color w:val="0000FF"/>
          <w:kern w:val="0"/>
          <w:sz w:val="18"/>
          <w:szCs w:val="18"/>
          <w:bdr w:val="none" w:sz="0" w:space="0" w:color="auto" w:frame="1"/>
        </w:rPr>
        <w:t>象</w:t>
      </w:r>
      <w:proofErr w:type="gramEnd"/>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`pulse`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脉象</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`syndrome`</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varchar</w:t>
      </w:r>
      <w:r w:rsidR="00CF72CD" w:rsidRPr="00CF72CD">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FF"/>
          <w:kern w:val="0"/>
          <w:sz w:val="18"/>
          <w:szCs w:val="18"/>
          <w:bdr w:val="none" w:sz="0" w:space="0" w:color="auto" w:frame="1"/>
        </w:rPr>
        <w:t>证型</w:t>
      </w:r>
      <w:r w:rsidR="00CF72CD" w:rsidRPr="00CF72CD">
        <w:rPr>
          <w:rFonts w:ascii="Consolas" w:hAnsi="Consolas" w:cs="宋体"/>
          <w:color w:val="0000FF"/>
          <w:kern w:val="0"/>
          <w:sz w:val="18"/>
          <w:szCs w:val="18"/>
          <w:bdr w:val="none" w:sz="0" w:space="0" w:color="auto" w:frame="1"/>
        </w:rPr>
        <w:t>'</w:t>
      </w:r>
      <w:r w:rsidR="00CF72CD" w:rsidRPr="00CF72CD">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CF72CD" w:rsidRPr="00CF72CD" w:rsidRDefault="00C702F4" w:rsidP="00CF72CD">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CF72CD" w:rsidRPr="00CF72CD">
        <w:rPr>
          <w:rFonts w:ascii="Consolas" w:hAnsi="Consolas" w:cs="宋体"/>
          <w:color w:val="000000"/>
          <w:kern w:val="0"/>
          <w:sz w:val="18"/>
          <w:szCs w:val="18"/>
          <w:bdr w:val="none" w:sz="0" w:space="0" w:color="auto" w:frame="1"/>
        </w:rPr>
        <w:t>(`rcd_id`)</w:t>
      </w:r>
      <w:r>
        <w:rPr>
          <w:rFonts w:ascii="Consolas" w:hAnsi="Consolas" w:cs="宋体"/>
          <w:color w:val="000000"/>
          <w:kern w:val="0"/>
          <w:sz w:val="18"/>
          <w:szCs w:val="18"/>
          <w:bdr w:val="none" w:sz="0" w:space="0" w:color="auto" w:frame="1"/>
        </w:rPr>
        <w:t xml:space="preserve">  </w:t>
      </w:r>
    </w:p>
    <w:p w:rsidR="00685BCC" w:rsidRPr="00553E48" w:rsidRDefault="00CF72CD" w:rsidP="00553E48">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CF72CD">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AUTO_INCREMENT=1206</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CF72CD">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685BCC" w:rsidRDefault="00685BCC" w:rsidP="00ED5968">
      <w:pPr>
        <w:pStyle w:val="3"/>
        <w:spacing w:before="156" w:after="156"/>
      </w:pPr>
      <w:bookmarkStart w:id="56" w:name="_Toc9064245"/>
      <w:r>
        <w:rPr>
          <w:rFonts w:hint="eastAsia"/>
        </w:rPr>
        <w:t>4.3.3</w:t>
      </w:r>
      <w:r>
        <w:rPr>
          <w:rFonts w:hint="eastAsia"/>
        </w:rPr>
        <w:t>算法表</w:t>
      </w:r>
      <w:bookmarkEnd w:id="56"/>
    </w:p>
    <w:p w:rsidR="00921721" w:rsidRDefault="00CF72CD" w:rsidP="00685BCC">
      <w:pPr>
        <w:spacing w:before="156" w:after="156"/>
        <w:ind w:firstLine="420"/>
      </w:pPr>
      <w:r>
        <w:rPr>
          <w:rFonts w:hint="eastAsia"/>
        </w:rPr>
        <w:t>算法表用于记录算法模型训练日志</w:t>
      </w:r>
      <w:r w:rsidR="00921721">
        <w:rPr>
          <w:rFonts w:hint="eastAsia"/>
        </w:rPr>
        <w:t>。</w:t>
      </w:r>
    </w:p>
    <w:p w:rsidR="00921721" w:rsidRDefault="00921721" w:rsidP="00921721">
      <w:pPr>
        <w:spacing w:before="156" w:after="156"/>
        <w:ind w:firstLine="420"/>
      </w:pPr>
      <w:r>
        <w:rPr>
          <w:rFonts w:hint="eastAsia"/>
        </w:rPr>
        <w:lastRenderedPageBreak/>
        <w:t>其结构为整数型主键</w:t>
      </w:r>
      <w:r>
        <w:rPr>
          <w:rFonts w:hint="eastAsia"/>
        </w:rPr>
        <w:t>id</w:t>
      </w:r>
      <w:r>
        <w:rPr>
          <w:rFonts w:hint="eastAsia"/>
        </w:rPr>
        <w:t>，</w:t>
      </w:r>
      <w:r w:rsidR="004903E9">
        <w:rPr>
          <w:rFonts w:hint="eastAsia"/>
        </w:rPr>
        <w:t>整数</w:t>
      </w:r>
      <w:r>
        <w:rPr>
          <w:rFonts w:hint="eastAsia"/>
        </w:rPr>
        <w:t>型</w:t>
      </w:r>
      <w:r w:rsidR="004903E9">
        <w:rPr>
          <w:rFonts w:hint="eastAsia"/>
        </w:rPr>
        <w:t>算法</w:t>
      </w:r>
      <w:r w:rsidR="004903E9">
        <w:rPr>
          <w:rFonts w:hint="eastAsia"/>
        </w:rPr>
        <w:t>id</w:t>
      </w:r>
      <w:r>
        <w:rPr>
          <w:rFonts w:hint="eastAsia"/>
        </w:rPr>
        <w:t>，字符串型</w:t>
      </w:r>
      <w:r w:rsidR="004903E9">
        <w:rPr>
          <w:rFonts w:hint="eastAsia"/>
        </w:rPr>
        <w:t>参数</w:t>
      </w:r>
      <w:r>
        <w:rPr>
          <w:rFonts w:hint="eastAsia"/>
        </w:rPr>
        <w:t>、</w:t>
      </w:r>
      <w:r w:rsidR="004903E9">
        <w:rPr>
          <w:rFonts w:hint="eastAsia"/>
        </w:rPr>
        <w:t>字符串型指标</w:t>
      </w:r>
      <w:r>
        <w:rPr>
          <w:rFonts w:hint="eastAsia"/>
        </w:rPr>
        <w:t>，</w:t>
      </w:r>
      <w:r w:rsidR="004903E9">
        <w:rPr>
          <w:rFonts w:hint="eastAsia"/>
        </w:rPr>
        <w:t>浮点型准确率和日期时间类型训练时间。</w:t>
      </w:r>
    </w:p>
    <w:p w:rsidR="00685BCC" w:rsidRDefault="00CF72CD" w:rsidP="00685BCC">
      <w:pPr>
        <w:spacing w:before="156" w:after="156"/>
        <w:ind w:firstLine="420"/>
      </w:pPr>
      <w:r>
        <w:rPr>
          <w:rFonts w:hint="eastAsia"/>
        </w:rPr>
        <w:t>SQL</w:t>
      </w:r>
      <w:r w:rsidR="00921721">
        <w:rPr>
          <w:rFonts w:hint="eastAsia"/>
        </w:rPr>
        <w:t>语句</w:t>
      </w:r>
      <w:r>
        <w:rPr>
          <w:rFonts w:hint="eastAsia"/>
        </w:rPr>
        <w:t>如下：</w:t>
      </w:r>
    </w:p>
    <w:p w:rsidR="00AB22D9" w:rsidRPr="00AB22D9" w:rsidRDefault="00AB22D9" w:rsidP="00AB22D9">
      <w:pPr>
        <w:widowControl/>
        <w:numPr>
          <w:ilvl w:val="0"/>
          <w:numId w:val="1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AB22D9">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`train`</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`train_id`</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int</w:t>
      </w:r>
      <w:r w:rsidR="00AB22D9" w:rsidRPr="00AB22D9">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AUTO_INCREMENT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训练编号</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`algo_id`</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tinyint(2)</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算法编号：</w:t>
      </w:r>
      <w:r w:rsidR="00AB22D9" w:rsidRPr="00AB22D9">
        <w:rPr>
          <w:rFonts w:ascii="Consolas" w:hAnsi="Consolas" w:cs="宋体"/>
          <w:color w:val="0000FF"/>
          <w:kern w:val="0"/>
          <w:sz w:val="18"/>
          <w:szCs w:val="18"/>
          <w:bdr w:val="none" w:sz="0" w:space="0" w:color="auto" w:frame="1"/>
        </w:rPr>
        <w:t>cnn--1</w:t>
      </w:r>
      <w:r w:rsidR="00AB22D9" w:rsidRPr="00AB22D9">
        <w:rPr>
          <w:rFonts w:ascii="Consolas" w:hAnsi="Consolas" w:cs="宋体"/>
          <w:color w:val="0000FF"/>
          <w:kern w:val="0"/>
          <w:sz w:val="18"/>
          <w:szCs w:val="18"/>
          <w:bdr w:val="none" w:sz="0" w:space="0" w:color="auto" w:frame="1"/>
        </w:rPr>
        <w:t>，随机森林</w:t>
      </w:r>
      <w:r w:rsidR="00AB22D9" w:rsidRPr="00AB22D9">
        <w:rPr>
          <w:rFonts w:ascii="Consolas" w:hAnsi="Consolas" w:cs="宋体"/>
          <w:color w:val="0000FF"/>
          <w:kern w:val="0"/>
          <w:sz w:val="18"/>
          <w:szCs w:val="18"/>
          <w:bdr w:val="none" w:sz="0" w:space="0" w:color="auto" w:frame="1"/>
        </w:rPr>
        <w:t>--2</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adaboost--3</w:t>
      </w:r>
      <w:r w:rsidR="00AB22D9" w:rsidRPr="00AB22D9">
        <w:rPr>
          <w:rFonts w:ascii="Consolas" w:hAnsi="Consolas" w:cs="宋体"/>
          <w:color w:val="0000FF"/>
          <w:kern w:val="0"/>
          <w:sz w:val="18"/>
          <w:szCs w:val="18"/>
          <w:bdr w:val="none" w:sz="0" w:space="0" w:color="auto" w:frame="1"/>
        </w:rPr>
        <w:t>，</w:t>
      </w:r>
      <w:r w:rsidR="00921721">
        <w:rPr>
          <w:rFonts w:ascii="Consolas" w:hAnsi="Consolas" w:cs="宋体" w:hint="eastAsia"/>
          <w:color w:val="0000FF"/>
          <w:kern w:val="0"/>
          <w:sz w:val="18"/>
          <w:szCs w:val="18"/>
          <w:bdr w:val="none" w:sz="0" w:space="0" w:color="auto" w:frame="1"/>
        </w:rPr>
        <w:t>谱聚类</w:t>
      </w:r>
      <w:r w:rsidR="00AB22D9" w:rsidRPr="00AB22D9">
        <w:rPr>
          <w:rFonts w:ascii="Consolas" w:hAnsi="Consolas" w:cs="宋体"/>
          <w:color w:val="0000FF"/>
          <w:kern w:val="0"/>
          <w:sz w:val="18"/>
          <w:szCs w:val="18"/>
          <w:bdr w:val="none" w:sz="0" w:space="0" w:color="auto" w:frame="1"/>
        </w:rPr>
        <w:t>--4'</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`para`</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varchar</w:t>
      </w:r>
      <w:r w:rsidR="00AB22D9" w:rsidRPr="00AB22D9">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算法参数，</w:t>
      </w:r>
      <w:r w:rsidR="00AB22D9" w:rsidRPr="00AB22D9">
        <w:rPr>
          <w:rFonts w:ascii="Consolas" w:hAnsi="Consolas" w:cs="宋体"/>
          <w:color w:val="0000FF"/>
          <w:kern w:val="0"/>
          <w:sz w:val="18"/>
          <w:szCs w:val="18"/>
          <w:bdr w:val="none" w:sz="0" w:space="0" w:color="auto" w:frame="1"/>
        </w:rPr>
        <w:t>json</w:t>
      </w:r>
      <w:r w:rsidR="00AB22D9" w:rsidRPr="00AB22D9">
        <w:rPr>
          <w:rFonts w:ascii="Consolas" w:hAnsi="Consolas" w:cs="宋体"/>
          <w:color w:val="0000FF"/>
          <w:kern w:val="0"/>
          <w:sz w:val="18"/>
          <w:szCs w:val="18"/>
          <w:bdr w:val="none" w:sz="0" w:space="0" w:color="auto" w:frame="1"/>
        </w:rPr>
        <w:t>格式，如</w:t>
      </w:r>
      <w:r w:rsidR="00AB22D9" w:rsidRPr="00AB22D9">
        <w:rPr>
          <w:rFonts w:ascii="Consolas" w:hAnsi="Consolas" w:cs="宋体"/>
          <w:color w:val="0000FF"/>
          <w:kern w:val="0"/>
          <w:sz w:val="18"/>
          <w:szCs w:val="18"/>
          <w:bdr w:val="none" w:sz="0" w:space="0" w:color="auto" w:frame="1"/>
        </w:rPr>
        <w:t>{alpha:0.1,k:50}'</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`indict`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varchar</w:t>
      </w:r>
      <w:r w:rsidR="00AB22D9" w:rsidRPr="00AB22D9">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算法指标，</w:t>
      </w:r>
      <w:r w:rsidR="00AB22D9" w:rsidRPr="00AB22D9">
        <w:rPr>
          <w:rFonts w:ascii="Consolas" w:hAnsi="Consolas" w:cs="宋体"/>
          <w:color w:val="0000FF"/>
          <w:kern w:val="0"/>
          <w:sz w:val="18"/>
          <w:szCs w:val="18"/>
          <w:bdr w:val="none" w:sz="0" w:space="0" w:color="auto" w:frame="1"/>
        </w:rPr>
        <w:t>json</w:t>
      </w:r>
      <w:r w:rsidR="00AB22D9" w:rsidRPr="00AB22D9">
        <w:rPr>
          <w:rFonts w:ascii="Consolas" w:hAnsi="Consolas" w:cs="宋体"/>
          <w:color w:val="0000FF"/>
          <w:kern w:val="0"/>
          <w:sz w:val="18"/>
          <w:szCs w:val="18"/>
          <w:bdr w:val="none" w:sz="0" w:space="0" w:color="auto" w:frame="1"/>
        </w:rPr>
        <w:t>格式，如</w:t>
      </w:r>
      <w:r w:rsidR="00AB22D9" w:rsidRPr="00AB22D9">
        <w:rPr>
          <w:rFonts w:ascii="Consolas" w:hAnsi="Consolas" w:cs="宋体"/>
          <w:color w:val="0000FF"/>
          <w:kern w:val="0"/>
          <w:sz w:val="18"/>
          <w:szCs w:val="18"/>
          <w:bdr w:val="none" w:sz="0" w:space="0" w:color="auto" w:frame="1"/>
        </w:rPr>
        <w:t>{F1:0.1}'</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`accu`</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float</w:t>
      </w:r>
      <w:r w:rsidR="00AB22D9" w:rsidRPr="00AB22D9">
        <w:rPr>
          <w:rFonts w:ascii="Consolas" w:hAnsi="Consolas" w:cs="宋体"/>
          <w:color w:val="000000"/>
          <w:kern w:val="0"/>
          <w:sz w:val="18"/>
          <w:szCs w:val="18"/>
          <w:bdr w:val="none" w:sz="0" w:space="0" w:color="auto" w:frame="1"/>
        </w:rPr>
        <w:t>(4,3)</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准确率</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`path`</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varchar</w:t>
      </w:r>
      <w:r w:rsidR="00AB22D9" w:rsidRPr="00AB22D9">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DEFAULT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模型文件路径，没有则为</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w:t>
      </w:r>
      <w:r w:rsidR="00AB22D9" w:rsidRPr="00AB22D9">
        <w:rPr>
          <w:rFonts w:ascii="Consolas" w:hAnsi="Consolas" w:cs="宋体"/>
          <w:b/>
          <w:bCs/>
          <w:color w:val="006699"/>
          <w:kern w:val="0"/>
          <w:sz w:val="18"/>
          <w:szCs w:val="18"/>
          <w:bdr w:val="none" w:sz="0" w:space="0" w:color="auto" w:frame="1"/>
        </w:rPr>
        <w:t>time</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datetime</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训练时间</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6"/>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(`train_id`)</w:t>
      </w:r>
      <w:r>
        <w:rPr>
          <w:rFonts w:ascii="Consolas" w:hAnsi="Consolas" w:cs="宋体"/>
          <w:color w:val="000000"/>
          <w:kern w:val="0"/>
          <w:sz w:val="18"/>
          <w:szCs w:val="18"/>
          <w:bdr w:val="none" w:sz="0" w:space="0" w:color="auto" w:frame="1"/>
        </w:rPr>
        <w:t xml:space="preserve">  </w:t>
      </w:r>
    </w:p>
    <w:p w:rsidR="00AB22D9" w:rsidRPr="00AB22D9" w:rsidRDefault="00AB22D9" w:rsidP="00AB22D9">
      <w:pPr>
        <w:widowControl/>
        <w:numPr>
          <w:ilvl w:val="0"/>
          <w:numId w:val="16"/>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AB22D9">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AUTO_INCREMENT=27</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A01354" w:rsidRDefault="00685BCC" w:rsidP="00ED5968">
      <w:pPr>
        <w:pStyle w:val="3"/>
        <w:spacing w:before="156" w:after="156"/>
      </w:pPr>
      <w:bookmarkStart w:id="57" w:name="_Toc9064246"/>
      <w:r>
        <w:rPr>
          <w:rFonts w:hint="eastAsia"/>
        </w:rPr>
        <w:t>4.3.4</w:t>
      </w:r>
      <w:r>
        <w:rPr>
          <w:rFonts w:hint="eastAsia"/>
        </w:rPr>
        <w:t>诊断表</w:t>
      </w:r>
      <w:bookmarkEnd w:id="57"/>
    </w:p>
    <w:p w:rsidR="004903E9" w:rsidRDefault="00AB22D9" w:rsidP="00BC409F">
      <w:pPr>
        <w:spacing w:before="156" w:after="156"/>
        <w:ind w:firstLine="420"/>
      </w:pPr>
      <w:r>
        <w:rPr>
          <w:rFonts w:hint="eastAsia"/>
        </w:rPr>
        <w:t>诊断表用于记录算法模型对标准医案进行量化诊断的结果记录</w:t>
      </w:r>
      <w:r w:rsidR="004903E9">
        <w:rPr>
          <w:rFonts w:hint="eastAsia"/>
        </w:rPr>
        <w:t>。</w:t>
      </w:r>
    </w:p>
    <w:p w:rsidR="004903E9" w:rsidRDefault="004903E9" w:rsidP="00BC409F">
      <w:pPr>
        <w:spacing w:before="156" w:after="156"/>
        <w:ind w:firstLine="420"/>
      </w:pPr>
      <w:r>
        <w:rPr>
          <w:rFonts w:hint="eastAsia"/>
        </w:rPr>
        <w:t>其结构为整数型标准医案</w:t>
      </w:r>
      <w:r>
        <w:rPr>
          <w:rFonts w:hint="eastAsia"/>
        </w:rPr>
        <w:t>id</w:t>
      </w:r>
      <w:r>
        <w:rPr>
          <w:rFonts w:hint="eastAsia"/>
        </w:rPr>
        <w:t>，整数型训练的算法</w:t>
      </w:r>
      <w:r>
        <w:rPr>
          <w:rFonts w:hint="eastAsia"/>
        </w:rPr>
        <w:t>id</w:t>
      </w:r>
      <w:r>
        <w:rPr>
          <w:rFonts w:hint="eastAsia"/>
        </w:rPr>
        <w:t>和字符串型标准证型。</w:t>
      </w:r>
    </w:p>
    <w:p w:rsidR="00BC409F" w:rsidRDefault="00AB22D9" w:rsidP="00BC409F">
      <w:pPr>
        <w:spacing w:before="156" w:after="156"/>
        <w:ind w:firstLine="420"/>
      </w:pPr>
      <w:r>
        <w:rPr>
          <w:rFonts w:hint="eastAsia"/>
        </w:rPr>
        <w:t>SQL</w:t>
      </w:r>
      <w:r w:rsidR="004903E9">
        <w:rPr>
          <w:rFonts w:hint="eastAsia"/>
        </w:rPr>
        <w:t>语句</w:t>
      </w:r>
      <w:r>
        <w:rPr>
          <w:rFonts w:hint="eastAsia"/>
        </w:rPr>
        <w:t>如下：</w:t>
      </w:r>
    </w:p>
    <w:p w:rsidR="00AB22D9" w:rsidRPr="00AB22D9" w:rsidRDefault="00AB22D9" w:rsidP="00AB22D9">
      <w:pPr>
        <w:widowControl/>
        <w:numPr>
          <w:ilvl w:val="0"/>
          <w:numId w:val="17"/>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sidRPr="00AB22D9">
        <w:rPr>
          <w:rFonts w:ascii="Consolas" w:hAnsi="Consolas" w:cs="宋体"/>
          <w:b/>
          <w:bCs/>
          <w:color w:val="006699"/>
          <w:kern w:val="0"/>
          <w:sz w:val="18"/>
          <w:szCs w:val="18"/>
          <w:bdr w:val="none" w:sz="0" w:space="0" w:color="auto" w:frame="1"/>
        </w:rPr>
        <w:t>CREATE</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b/>
          <w:bCs/>
          <w:color w:val="006699"/>
          <w:kern w:val="0"/>
          <w:sz w:val="18"/>
          <w:szCs w:val="18"/>
          <w:bdr w:val="none" w:sz="0" w:space="0" w:color="auto" w:frame="1"/>
        </w:rPr>
        <w:t>TABLE</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`diagnose`</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7"/>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`rcd_id`</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int</w:t>
      </w:r>
      <w:r w:rsidR="00AB22D9" w:rsidRPr="00AB22D9">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标准医案编号</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7"/>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`train_id`</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int</w:t>
      </w:r>
      <w:r w:rsidR="00AB22D9" w:rsidRPr="00AB22D9">
        <w:rPr>
          <w:rFonts w:ascii="Consolas" w:hAnsi="Consolas" w:cs="宋体"/>
          <w:color w:val="000000"/>
          <w:kern w:val="0"/>
          <w:sz w:val="18"/>
          <w:szCs w:val="18"/>
          <w:bdr w:val="none" w:sz="0" w:space="0" w:color="auto" w:frame="1"/>
        </w:rPr>
        <w:t>(6)</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FF"/>
          <w:kern w:val="0"/>
          <w:sz w:val="18"/>
          <w:szCs w:val="18"/>
          <w:bdr w:val="none" w:sz="0" w:space="0" w:color="auto" w:frame="1"/>
        </w:rPr>
        <w:t>训练的算法编号</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7"/>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4903E9">
        <w:rPr>
          <w:rFonts w:ascii="Consolas" w:hAnsi="Consolas" w:cs="宋体"/>
          <w:color w:val="000000"/>
          <w:kern w:val="0"/>
          <w:sz w:val="18"/>
          <w:szCs w:val="18"/>
          <w:bdr w:val="none" w:sz="0" w:space="0" w:color="auto" w:frame="1"/>
        </w:rPr>
        <w:t>`syndrome</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4903E9" w:rsidRPr="00AB22D9">
        <w:rPr>
          <w:rFonts w:ascii="Consolas" w:hAnsi="Consolas" w:cs="宋体"/>
          <w:b/>
          <w:bCs/>
          <w:color w:val="006699"/>
          <w:kern w:val="0"/>
          <w:sz w:val="18"/>
          <w:szCs w:val="18"/>
          <w:bdr w:val="none" w:sz="0" w:space="0" w:color="auto" w:frame="1"/>
        </w:rPr>
        <w:t>varchar</w:t>
      </w:r>
      <w:r w:rsidR="004903E9" w:rsidRPr="00AB22D9">
        <w:rPr>
          <w:rFonts w:ascii="Consolas" w:hAnsi="Consolas" w:cs="宋体"/>
          <w:color w:val="000000"/>
          <w:kern w:val="0"/>
          <w:sz w:val="18"/>
          <w:szCs w:val="18"/>
          <w:bdr w:val="none" w:sz="0" w:space="0" w:color="auto" w:frame="1"/>
        </w:rPr>
        <w:t>(255)</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NOT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808080"/>
          <w:kern w:val="0"/>
          <w:sz w:val="18"/>
          <w:szCs w:val="18"/>
          <w:bdr w:val="none" w:sz="0" w:space="0" w:color="auto" w:frame="1"/>
        </w:rPr>
        <w:t>NULL</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COMMENT</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FF"/>
          <w:kern w:val="0"/>
          <w:sz w:val="18"/>
          <w:szCs w:val="18"/>
          <w:bdr w:val="none" w:sz="0" w:space="0" w:color="auto" w:frame="1"/>
        </w:rPr>
        <w:t>'</w:t>
      </w:r>
      <w:r w:rsidR="004903E9">
        <w:rPr>
          <w:rFonts w:ascii="Consolas" w:hAnsi="Consolas" w:cs="宋体"/>
          <w:color w:val="0000FF"/>
          <w:kern w:val="0"/>
          <w:sz w:val="18"/>
          <w:szCs w:val="18"/>
          <w:bdr w:val="none" w:sz="0" w:space="0" w:color="auto" w:frame="1"/>
        </w:rPr>
        <w:t>标准证型</w:t>
      </w:r>
      <w:r w:rsidR="00AB22D9" w:rsidRPr="00AB22D9">
        <w:rPr>
          <w:rFonts w:ascii="Consolas" w:hAnsi="Consolas" w:cs="宋体"/>
          <w:color w:val="0000FF"/>
          <w:kern w:val="0"/>
          <w:sz w:val="18"/>
          <w:szCs w:val="18"/>
          <w:bdr w:val="none" w:sz="0" w:space="0" w:color="auto" w:frame="1"/>
        </w:rPr>
        <w:t>'</w:t>
      </w:r>
      <w:r w:rsidR="00AB22D9" w:rsidRPr="00AB22D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rsidR="00AB22D9" w:rsidRPr="00AB22D9" w:rsidRDefault="00C702F4" w:rsidP="00AB22D9">
      <w:pPr>
        <w:widowControl/>
        <w:numPr>
          <w:ilvl w:val="0"/>
          <w:numId w:val="17"/>
        </w:numPr>
        <w:pBdr>
          <w:left w:val="single" w:sz="18" w:space="0" w:color="6CE26C"/>
        </w:pBdr>
        <w:shd w:val="clear" w:color="auto" w:fill="FFFFFF"/>
        <w:spacing w:beforeLines="0" w:before="0" w:beforeAutospacing="1" w:afterLines="0" w:after="0" w:afterAutospacing="1" w:line="210" w:lineRule="atLeast"/>
        <w:ind w:firstLineChars="0"/>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PRIMARY</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b/>
          <w:bCs/>
          <w:color w:val="006699"/>
          <w:kern w:val="0"/>
          <w:sz w:val="18"/>
          <w:szCs w:val="18"/>
          <w:bdr w:val="none" w:sz="0" w:space="0" w:color="auto" w:frame="1"/>
        </w:rPr>
        <w:t>KEY</w:t>
      </w:r>
      <w:r>
        <w:rPr>
          <w:rFonts w:ascii="Consolas" w:hAnsi="Consolas" w:cs="宋体"/>
          <w:color w:val="000000"/>
          <w:kern w:val="0"/>
          <w:sz w:val="18"/>
          <w:szCs w:val="18"/>
          <w:bdr w:val="none" w:sz="0" w:space="0" w:color="auto" w:frame="1"/>
        </w:rPr>
        <w:t xml:space="preserve"> </w:t>
      </w:r>
      <w:r w:rsidR="00AB22D9" w:rsidRPr="00AB22D9">
        <w:rPr>
          <w:rFonts w:ascii="Consolas" w:hAnsi="Consolas" w:cs="宋体"/>
          <w:color w:val="000000"/>
          <w:kern w:val="0"/>
          <w:sz w:val="18"/>
          <w:szCs w:val="18"/>
          <w:bdr w:val="none" w:sz="0" w:space="0" w:color="auto" w:frame="1"/>
        </w:rPr>
        <w:t>(`rcd_id</w:t>
      </w:r>
      <w:proofErr w:type="gramStart"/>
      <w:r w:rsidR="00AB22D9" w:rsidRPr="00AB22D9">
        <w:rPr>
          <w:rFonts w:ascii="Consolas" w:hAnsi="Consolas" w:cs="宋体"/>
          <w:color w:val="000000"/>
          <w:kern w:val="0"/>
          <w:sz w:val="18"/>
          <w:szCs w:val="18"/>
          <w:bdr w:val="none" w:sz="0" w:space="0" w:color="auto" w:frame="1"/>
        </w:rPr>
        <w:t>`,`</w:t>
      </w:r>
      <w:proofErr w:type="gramEnd"/>
      <w:r w:rsidR="00AB22D9" w:rsidRPr="00AB22D9">
        <w:rPr>
          <w:rFonts w:ascii="Consolas" w:hAnsi="Consolas" w:cs="宋体"/>
          <w:color w:val="000000"/>
          <w:kern w:val="0"/>
          <w:sz w:val="18"/>
          <w:szCs w:val="18"/>
          <w:bdr w:val="none" w:sz="0" w:space="0" w:color="auto" w:frame="1"/>
        </w:rPr>
        <w:t>train_id`)</w:t>
      </w:r>
      <w:r>
        <w:rPr>
          <w:rFonts w:ascii="Consolas" w:hAnsi="Consolas" w:cs="宋体"/>
          <w:color w:val="000000"/>
          <w:kern w:val="0"/>
          <w:sz w:val="18"/>
          <w:szCs w:val="18"/>
          <w:bdr w:val="none" w:sz="0" w:space="0" w:color="auto" w:frame="1"/>
        </w:rPr>
        <w:t xml:space="preserve">  </w:t>
      </w:r>
    </w:p>
    <w:p w:rsidR="00AB22D9" w:rsidRPr="00AB22D9" w:rsidRDefault="00AB22D9" w:rsidP="00AB22D9">
      <w:pPr>
        <w:widowControl/>
        <w:numPr>
          <w:ilvl w:val="0"/>
          <w:numId w:val="17"/>
        </w:numPr>
        <w:pBdr>
          <w:left w:val="single" w:sz="18" w:space="0" w:color="6CE26C"/>
        </w:pBdr>
        <w:shd w:val="clear" w:color="auto" w:fill="F8F8F8"/>
        <w:spacing w:beforeLines="0" w:before="0" w:beforeAutospacing="1" w:afterLines="0" w:after="0" w:afterAutospacing="1" w:line="210" w:lineRule="atLeast"/>
        <w:ind w:firstLineChars="0"/>
        <w:rPr>
          <w:rFonts w:ascii="Consolas" w:hAnsi="Consolas" w:cs="宋体"/>
          <w:color w:val="5C5C5C"/>
          <w:kern w:val="0"/>
          <w:sz w:val="18"/>
          <w:szCs w:val="18"/>
        </w:rPr>
      </w:pPr>
      <w:r w:rsidRPr="00AB22D9">
        <w:rPr>
          <w:rFonts w:ascii="Consolas" w:hAnsi="Consolas" w:cs="宋体"/>
          <w:color w:val="000000"/>
          <w:kern w:val="0"/>
          <w:sz w:val="18"/>
          <w:szCs w:val="18"/>
          <w:bdr w:val="none" w:sz="0" w:space="0" w:color="auto" w:frame="1"/>
        </w:rPr>
        <w:t>)</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ENGINE=InnoDB</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b/>
          <w:bCs/>
          <w:color w:val="006699"/>
          <w:kern w:val="0"/>
          <w:sz w:val="18"/>
          <w:szCs w:val="18"/>
          <w:bdr w:val="none" w:sz="0" w:space="0" w:color="auto" w:frame="1"/>
        </w:rPr>
        <w:t>DEFAULT</w:t>
      </w:r>
      <w:r w:rsidR="00C702F4">
        <w:rPr>
          <w:rFonts w:ascii="Consolas" w:hAnsi="Consolas" w:cs="宋体"/>
          <w:color w:val="000000"/>
          <w:kern w:val="0"/>
          <w:sz w:val="18"/>
          <w:szCs w:val="18"/>
          <w:bdr w:val="none" w:sz="0" w:space="0" w:color="auto" w:frame="1"/>
        </w:rPr>
        <w:t xml:space="preserve"> </w:t>
      </w:r>
      <w:r w:rsidRPr="00AB22D9">
        <w:rPr>
          <w:rFonts w:ascii="Consolas" w:hAnsi="Consolas" w:cs="宋体"/>
          <w:color w:val="000000"/>
          <w:kern w:val="0"/>
          <w:sz w:val="18"/>
          <w:szCs w:val="18"/>
          <w:bdr w:val="none" w:sz="0" w:space="0" w:color="auto" w:frame="1"/>
        </w:rPr>
        <w:t>CHARSET=utf8;</w:t>
      </w:r>
      <w:r w:rsidR="00C702F4">
        <w:rPr>
          <w:rFonts w:ascii="Consolas" w:hAnsi="Consolas" w:cs="宋体"/>
          <w:color w:val="000000"/>
          <w:kern w:val="0"/>
          <w:sz w:val="18"/>
          <w:szCs w:val="18"/>
          <w:bdr w:val="none" w:sz="0" w:space="0" w:color="auto" w:frame="1"/>
        </w:rPr>
        <w:t xml:space="preserve">  </w:t>
      </w:r>
    </w:p>
    <w:p w:rsidR="00BC409F" w:rsidRDefault="00BC409F" w:rsidP="005F3915">
      <w:pPr>
        <w:pStyle w:val="2"/>
        <w:spacing w:before="156" w:after="156"/>
      </w:pPr>
      <w:bookmarkStart w:id="58" w:name="_Toc9064247"/>
      <w:r>
        <w:rPr>
          <w:rFonts w:hint="eastAsia"/>
        </w:rPr>
        <w:t>4.4</w:t>
      </w:r>
      <w:r w:rsidR="005B3EF3">
        <w:rPr>
          <w:rFonts w:hint="eastAsia"/>
        </w:rPr>
        <w:t>系统功能</w:t>
      </w:r>
      <w:r w:rsidR="00296277">
        <w:rPr>
          <w:rFonts w:hint="eastAsia"/>
        </w:rPr>
        <w:t>展示</w:t>
      </w:r>
      <w:bookmarkEnd w:id="58"/>
    </w:p>
    <w:p w:rsidR="000E355C" w:rsidRDefault="000E355C" w:rsidP="005B3ED7">
      <w:pPr>
        <w:spacing w:before="156" w:after="156"/>
        <w:ind w:firstLine="420"/>
      </w:pPr>
      <w:r>
        <w:rPr>
          <w:rFonts w:hint="eastAsia"/>
        </w:rPr>
        <w:t>本部分将以系统的使用流程为顺序，展示本系统的功能使用，以文字解释操作，以图片展示相应的操作结果，相同的操作结果图片将会指明具体图片编号以省略，具体操作流程与结果如下：</w:t>
      </w:r>
    </w:p>
    <w:p w:rsidR="005B3ED7" w:rsidRDefault="005B3ED7" w:rsidP="005B3ED7">
      <w:pPr>
        <w:spacing w:before="156" w:after="156"/>
        <w:ind w:firstLine="420"/>
      </w:pPr>
      <w:r>
        <w:rPr>
          <w:rFonts w:hint="eastAsia"/>
        </w:rPr>
        <w:t>打开浏览器，输入</w:t>
      </w:r>
      <w:r>
        <w:rPr>
          <w:rFonts w:hint="eastAsia"/>
        </w:rPr>
        <w:t>localhost:5000</w:t>
      </w:r>
      <w:r w:rsidRPr="005B3ED7">
        <w:rPr>
          <w:rFonts w:hint="eastAsia"/>
        </w:rPr>
        <w:t>，进入登录界面</w:t>
      </w:r>
      <w:r>
        <w:rPr>
          <w:rFonts w:hint="eastAsia"/>
        </w:rPr>
        <w:t>，如图</w:t>
      </w:r>
      <w:r>
        <w:rPr>
          <w:rFonts w:hint="eastAsia"/>
        </w:rPr>
        <w:t>15</w:t>
      </w:r>
      <w:r>
        <w:rPr>
          <w:rFonts w:hint="eastAsia"/>
        </w:rPr>
        <w:t>所示</w:t>
      </w:r>
      <w:r w:rsidRPr="005B3ED7">
        <w:rPr>
          <w:rFonts w:hint="eastAsia"/>
        </w:rPr>
        <w:t>：</w:t>
      </w:r>
    </w:p>
    <w:p w:rsidR="00B35DFA" w:rsidRDefault="00B35DFA" w:rsidP="00B35DFA">
      <w:pPr>
        <w:spacing w:before="156" w:after="156" w:line="240" w:lineRule="auto"/>
        <w:ind w:firstLineChars="0" w:firstLine="0"/>
        <w:jc w:val="center"/>
        <w:rPr>
          <w:b/>
          <w:bCs/>
          <w:szCs w:val="32"/>
        </w:rPr>
      </w:pPr>
      <w:r>
        <w:rPr>
          <w:noProof/>
        </w:rPr>
        <w:lastRenderedPageBreak/>
        <w:drawing>
          <wp:inline distT="0" distB="0" distL="0" distR="0" wp14:anchorId="46A56971" wp14:editId="52CAF5D5">
            <wp:extent cx="5247640" cy="3288030"/>
            <wp:effectExtent l="19050" t="19050" r="10160" b="266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289" b="29439"/>
                    <a:stretch/>
                  </pic:blipFill>
                  <pic:spPr bwMode="auto">
                    <a:xfrm>
                      <a:off x="0" y="0"/>
                      <a:ext cx="5247640" cy="3288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5B3ED7" w:rsidRPr="007D3369" w:rsidRDefault="005B3ED7" w:rsidP="007D3369">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w:t>
      </w:r>
      <w:r w:rsidR="007D3369">
        <w:rPr>
          <w:rFonts w:eastAsia="黑体" w:cs="Times New Roman" w:hint="eastAsia"/>
          <w:sz w:val="18"/>
          <w:szCs w:val="18"/>
        </w:rPr>
        <w:t>5</w:t>
      </w:r>
      <w:r w:rsidRPr="00E2034A">
        <w:rPr>
          <w:rFonts w:eastAsia="黑体" w:cs="Times New Roman"/>
          <w:sz w:val="18"/>
          <w:szCs w:val="18"/>
        </w:rPr>
        <w:t xml:space="preserve"> </w:t>
      </w:r>
      <w:r w:rsidR="007D3369">
        <w:rPr>
          <w:rFonts w:eastAsia="黑体" w:cs="Times New Roman" w:hint="eastAsia"/>
          <w:sz w:val="18"/>
          <w:szCs w:val="18"/>
        </w:rPr>
        <w:t>登录界面</w:t>
      </w:r>
    </w:p>
    <w:p w:rsidR="005B3ED7" w:rsidRDefault="005B3ED7" w:rsidP="005B3ED7">
      <w:pPr>
        <w:spacing w:before="156" w:after="156"/>
        <w:ind w:firstLine="420"/>
      </w:pPr>
      <w:r>
        <w:rPr>
          <w:rFonts w:hint="eastAsia"/>
        </w:rPr>
        <w:t>输入</w:t>
      </w:r>
      <w:proofErr w:type="gramStart"/>
      <w:r>
        <w:rPr>
          <w:rFonts w:hint="eastAsia"/>
        </w:rPr>
        <w:t>帐号</w:t>
      </w:r>
      <w:proofErr w:type="gramEnd"/>
      <w:r w:rsidR="0042158B">
        <w:rPr>
          <w:rFonts w:hint="eastAsia"/>
        </w:rPr>
        <w:t>、</w:t>
      </w:r>
      <w:r w:rsidRPr="007D3369">
        <w:rPr>
          <w:rFonts w:hint="eastAsia"/>
        </w:rPr>
        <w:t>密码，进入主页</w:t>
      </w:r>
      <w:r w:rsidR="007D3369" w:rsidRPr="007D3369">
        <w:rPr>
          <w:rFonts w:hint="eastAsia"/>
        </w:rPr>
        <w:t>，如图</w:t>
      </w:r>
      <w:r w:rsidR="007D3369" w:rsidRPr="007D3369">
        <w:rPr>
          <w:rFonts w:hint="eastAsia"/>
        </w:rPr>
        <w:t>16</w:t>
      </w:r>
      <w:r w:rsidR="007D3369" w:rsidRPr="007D3369">
        <w:rPr>
          <w:rFonts w:hint="eastAsia"/>
        </w:rPr>
        <w:t>所示</w:t>
      </w:r>
      <w:r w:rsidRPr="007D3369">
        <w:rPr>
          <w:rFonts w:hint="eastAsia"/>
        </w:rPr>
        <w:t>：</w:t>
      </w:r>
    </w:p>
    <w:p w:rsidR="00B35DFA" w:rsidRDefault="00B35DFA" w:rsidP="00B35DFA">
      <w:pPr>
        <w:spacing w:before="156" w:after="156" w:line="240" w:lineRule="auto"/>
        <w:ind w:firstLineChars="0" w:firstLine="0"/>
        <w:jc w:val="center"/>
      </w:pPr>
      <w:r>
        <w:rPr>
          <w:noProof/>
        </w:rPr>
        <w:drawing>
          <wp:inline distT="0" distB="0" distL="0" distR="0" wp14:anchorId="4F45C7CA" wp14:editId="430E814D">
            <wp:extent cx="5231765" cy="2586990"/>
            <wp:effectExtent l="19050" t="19050" r="26035" b="22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1765" cy="2586990"/>
                    </a:xfrm>
                    <a:prstGeom prst="rect">
                      <a:avLst/>
                    </a:prstGeom>
                    <a:ln>
                      <a:solidFill>
                        <a:schemeClr val="bg1">
                          <a:lumMod val="85000"/>
                        </a:schemeClr>
                      </a:solidFill>
                    </a:ln>
                  </pic:spPr>
                </pic:pic>
              </a:graphicData>
            </a:graphic>
          </wp:inline>
        </w:drawing>
      </w:r>
    </w:p>
    <w:p w:rsidR="007D3369" w:rsidRPr="007D3369" w:rsidRDefault="007D3369" w:rsidP="007D3369">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Pr>
          <w:rFonts w:eastAsia="黑体" w:cs="Times New Roman" w:hint="eastAsia"/>
          <w:sz w:val="18"/>
          <w:szCs w:val="18"/>
        </w:rPr>
        <w:t>16</w:t>
      </w:r>
      <w:r w:rsidRPr="00E2034A">
        <w:rPr>
          <w:rFonts w:eastAsia="黑体" w:cs="Times New Roman"/>
          <w:sz w:val="18"/>
          <w:szCs w:val="18"/>
        </w:rPr>
        <w:t xml:space="preserve"> </w:t>
      </w:r>
      <w:r>
        <w:rPr>
          <w:rFonts w:eastAsia="黑体" w:cs="Times New Roman" w:hint="eastAsia"/>
          <w:sz w:val="18"/>
          <w:szCs w:val="18"/>
        </w:rPr>
        <w:t>主页</w:t>
      </w:r>
    </w:p>
    <w:p w:rsidR="00BC409F" w:rsidRDefault="00BC409F" w:rsidP="00ED5968">
      <w:pPr>
        <w:pStyle w:val="3"/>
        <w:spacing w:before="156" w:after="156"/>
      </w:pPr>
      <w:bookmarkStart w:id="59" w:name="_Toc9064248"/>
      <w:r>
        <w:rPr>
          <w:rFonts w:hint="eastAsia"/>
        </w:rPr>
        <w:t>4.4.1</w:t>
      </w:r>
      <w:r>
        <w:rPr>
          <w:rFonts w:hint="eastAsia"/>
        </w:rPr>
        <w:t>医案录入</w:t>
      </w:r>
      <w:bookmarkEnd w:id="59"/>
    </w:p>
    <w:p w:rsidR="00B35DFA" w:rsidRPr="00F44E9B" w:rsidRDefault="007D3369" w:rsidP="00F44E9B">
      <w:pPr>
        <w:spacing w:before="156" w:after="156"/>
        <w:ind w:firstLine="420"/>
        <w:rPr>
          <w:rFonts w:eastAsia="黑体" w:cs="Times New Roman"/>
          <w:sz w:val="18"/>
          <w:szCs w:val="18"/>
        </w:rPr>
      </w:pPr>
      <w:r>
        <w:rPr>
          <w:rFonts w:hint="eastAsia"/>
        </w:rPr>
        <w:t>依次点击量化诊断模块和医案录入菜单</w:t>
      </w:r>
      <w:r w:rsidRPr="007D3369">
        <w:rPr>
          <w:rFonts w:hint="eastAsia"/>
        </w:rPr>
        <w:t>，进入医案录入界面，</w:t>
      </w:r>
      <w:r w:rsidR="00976808" w:rsidRPr="00976808">
        <w:rPr>
          <w:rFonts w:hint="eastAsia"/>
        </w:rPr>
        <w:t>输入拼音缩写，</w:t>
      </w:r>
      <w:r w:rsidR="00976808">
        <w:rPr>
          <w:rFonts w:hint="eastAsia"/>
        </w:rPr>
        <w:t>选择相应词条，如图</w:t>
      </w:r>
      <w:r w:rsidR="000D3E1A">
        <w:rPr>
          <w:rFonts w:hint="eastAsia"/>
        </w:rPr>
        <w:t>1</w:t>
      </w:r>
      <w:r w:rsidR="00F44E9B">
        <w:rPr>
          <w:rFonts w:hint="eastAsia"/>
        </w:rPr>
        <w:t>7</w:t>
      </w:r>
      <w:r w:rsidR="00976808">
        <w:rPr>
          <w:rFonts w:hint="eastAsia"/>
        </w:rPr>
        <w:t>所示：</w:t>
      </w:r>
    </w:p>
    <w:p w:rsidR="00976808" w:rsidRPr="007D3369" w:rsidRDefault="00B35DFA" w:rsidP="00B35DFA">
      <w:pPr>
        <w:spacing w:before="156" w:after="156" w:line="240" w:lineRule="auto"/>
        <w:ind w:firstLineChars="0" w:firstLine="0"/>
        <w:jc w:val="center"/>
        <w:rPr>
          <w:rFonts w:eastAsia="黑体" w:cs="Times New Roman"/>
          <w:sz w:val="18"/>
          <w:szCs w:val="18"/>
        </w:rPr>
      </w:pPr>
      <w:r w:rsidRPr="00976808">
        <w:rPr>
          <w:noProof/>
        </w:rPr>
        <w:lastRenderedPageBreak/>
        <w:drawing>
          <wp:inline distT="0" distB="0" distL="0" distR="0" wp14:anchorId="193D552B" wp14:editId="60F913E2">
            <wp:extent cx="4188014" cy="2834729"/>
            <wp:effectExtent l="19050" t="19050" r="22225" b="228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0165" t="22081" r="410" b="28293"/>
                    <a:stretch/>
                  </pic:blipFill>
                  <pic:spPr bwMode="auto">
                    <a:xfrm>
                      <a:off x="0" y="0"/>
                      <a:ext cx="4188014" cy="283472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D3369" w:rsidRDefault="00976808" w:rsidP="00976808">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0D3E1A">
        <w:rPr>
          <w:rFonts w:eastAsia="黑体" w:cs="Times New Roman" w:hint="eastAsia"/>
          <w:sz w:val="18"/>
          <w:szCs w:val="18"/>
        </w:rPr>
        <w:t>1</w:t>
      </w:r>
      <w:r w:rsidR="00F44E9B">
        <w:rPr>
          <w:rFonts w:eastAsia="黑体" w:cs="Times New Roman" w:hint="eastAsia"/>
          <w:sz w:val="18"/>
          <w:szCs w:val="18"/>
        </w:rPr>
        <w:t>7</w:t>
      </w:r>
      <w:r w:rsidRPr="00E2034A">
        <w:rPr>
          <w:rFonts w:eastAsia="黑体" w:cs="Times New Roman"/>
          <w:sz w:val="18"/>
          <w:szCs w:val="18"/>
        </w:rPr>
        <w:t xml:space="preserve"> </w:t>
      </w:r>
      <w:r w:rsidR="00F44E9B">
        <w:rPr>
          <w:rFonts w:eastAsia="黑体" w:cs="Times New Roman" w:hint="eastAsia"/>
          <w:sz w:val="18"/>
          <w:szCs w:val="18"/>
        </w:rPr>
        <w:t>录入与</w:t>
      </w:r>
      <w:r>
        <w:rPr>
          <w:rFonts w:eastAsia="黑体" w:cs="Times New Roman" w:hint="eastAsia"/>
          <w:sz w:val="18"/>
          <w:szCs w:val="18"/>
        </w:rPr>
        <w:t>智能提示</w:t>
      </w:r>
    </w:p>
    <w:p w:rsidR="00662F3E" w:rsidRPr="00F44E9B" w:rsidRDefault="00891876" w:rsidP="00F44E9B">
      <w:pPr>
        <w:spacing w:before="156" w:after="156"/>
        <w:ind w:firstLine="420"/>
        <w:rPr>
          <w:rFonts w:eastAsia="黑体" w:cs="Times New Roman"/>
          <w:sz w:val="18"/>
          <w:szCs w:val="18"/>
        </w:rPr>
      </w:pPr>
      <w:r>
        <w:rPr>
          <w:rFonts w:hint="eastAsia"/>
        </w:rPr>
        <w:t>点击提交，提示录入成功，</w:t>
      </w:r>
      <w:r w:rsidR="0042158B">
        <w:rPr>
          <w:rFonts w:hint="eastAsia"/>
        </w:rPr>
        <w:t>否则提示失败。</w:t>
      </w:r>
      <w:r>
        <w:rPr>
          <w:rFonts w:hint="eastAsia"/>
        </w:rPr>
        <w:t>文</w:t>
      </w:r>
      <w:r w:rsidR="0042158B">
        <w:rPr>
          <w:rFonts w:hint="eastAsia"/>
        </w:rPr>
        <w:t>本录入、</w:t>
      </w:r>
      <w:r>
        <w:rPr>
          <w:rFonts w:hint="eastAsia"/>
        </w:rPr>
        <w:t>数据库录入</w:t>
      </w:r>
      <w:r w:rsidR="0042158B">
        <w:rPr>
          <w:rFonts w:hint="eastAsia"/>
        </w:rPr>
        <w:t>、表格录入类似</w:t>
      </w:r>
      <w:r w:rsidR="0042158B" w:rsidRPr="0042158B">
        <w:rPr>
          <w:rFonts w:hint="eastAsia"/>
          <w:bCs/>
          <w:szCs w:val="32"/>
        </w:rPr>
        <w:t>。</w:t>
      </w:r>
    </w:p>
    <w:p w:rsidR="00BC409F" w:rsidRDefault="00BC409F" w:rsidP="00ED5968">
      <w:pPr>
        <w:pStyle w:val="3"/>
        <w:spacing w:before="156" w:after="156"/>
      </w:pPr>
      <w:bookmarkStart w:id="60" w:name="_Toc9064249"/>
      <w:r>
        <w:rPr>
          <w:rFonts w:hint="eastAsia"/>
        </w:rPr>
        <w:t>4.4.2</w:t>
      </w:r>
      <w:r>
        <w:rPr>
          <w:rFonts w:hint="eastAsia"/>
        </w:rPr>
        <w:t>医案清洗</w:t>
      </w:r>
      <w:bookmarkEnd w:id="60"/>
    </w:p>
    <w:p w:rsidR="00915A85" w:rsidRDefault="00915A85" w:rsidP="00915A85">
      <w:pPr>
        <w:spacing w:before="156" w:after="156"/>
        <w:ind w:firstLine="420"/>
      </w:pPr>
      <w:r>
        <w:rPr>
          <w:rFonts w:hint="eastAsia"/>
        </w:rPr>
        <w:t>选择样本采集模块的医案</w:t>
      </w:r>
      <w:r w:rsidRPr="00915A85">
        <w:rPr>
          <w:rFonts w:hint="eastAsia"/>
        </w:rPr>
        <w:t>清洗菜单，</w:t>
      </w:r>
      <w:r w:rsidR="00F44E9B">
        <w:rPr>
          <w:rFonts w:hint="eastAsia"/>
        </w:rPr>
        <w:t>显示原始医案列表，</w:t>
      </w:r>
      <w:r w:rsidRPr="00915A85">
        <w:rPr>
          <w:rFonts w:hint="eastAsia"/>
        </w:rPr>
        <w:t>如图</w:t>
      </w:r>
      <w:r w:rsidR="00F44E9B">
        <w:rPr>
          <w:rFonts w:hint="eastAsia"/>
        </w:rPr>
        <w:t>18</w:t>
      </w:r>
      <w:r w:rsidRPr="00915A85">
        <w:rPr>
          <w:rFonts w:hint="eastAsia"/>
        </w:rPr>
        <w:t>所示：</w:t>
      </w:r>
    </w:p>
    <w:p w:rsidR="00662F3E" w:rsidRDefault="00662F3E" w:rsidP="00662F3E">
      <w:pPr>
        <w:spacing w:before="156" w:after="156" w:line="240" w:lineRule="auto"/>
        <w:ind w:firstLineChars="0" w:firstLine="0"/>
        <w:jc w:val="center"/>
        <w:rPr>
          <w:b/>
          <w:bCs/>
          <w:szCs w:val="32"/>
        </w:rPr>
      </w:pPr>
      <w:r>
        <w:rPr>
          <w:noProof/>
        </w:rPr>
        <w:drawing>
          <wp:inline distT="0" distB="0" distL="0" distR="0" wp14:anchorId="10231E5D" wp14:editId="2E507F39">
            <wp:extent cx="5234305" cy="2360428"/>
            <wp:effectExtent l="19050" t="19050" r="23495" b="209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4305" cy="2360428"/>
                    </a:xfrm>
                    <a:prstGeom prst="rect">
                      <a:avLst/>
                    </a:prstGeom>
                    <a:ln>
                      <a:solidFill>
                        <a:schemeClr val="bg1">
                          <a:lumMod val="85000"/>
                        </a:schemeClr>
                      </a:solidFill>
                    </a:ln>
                  </pic:spPr>
                </pic:pic>
              </a:graphicData>
            </a:graphic>
          </wp:inline>
        </w:drawing>
      </w:r>
    </w:p>
    <w:p w:rsidR="00915A85" w:rsidRPr="00891876" w:rsidRDefault="00915A85" w:rsidP="00915A85">
      <w:pPr>
        <w:spacing w:before="156" w:after="156"/>
        <w:ind w:firstLineChars="0" w:firstLine="0"/>
        <w:jc w:val="center"/>
      </w:pPr>
      <w:r w:rsidRPr="00E2034A">
        <w:rPr>
          <w:rFonts w:eastAsia="黑体" w:cs="Times New Roman"/>
          <w:sz w:val="18"/>
          <w:szCs w:val="18"/>
        </w:rPr>
        <w:t>图</w:t>
      </w:r>
      <w:r w:rsidR="00F44E9B">
        <w:rPr>
          <w:rFonts w:eastAsia="黑体" w:cs="Times New Roman" w:hint="eastAsia"/>
          <w:sz w:val="18"/>
          <w:szCs w:val="18"/>
        </w:rPr>
        <w:t>18</w:t>
      </w:r>
      <w:r w:rsidRPr="00E2034A">
        <w:rPr>
          <w:rFonts w:eastAsia="黑体" w:cs="Times New Roman"/>
          <w:sz w:val="18"/>
          <w:szCs w:val="18"/>
        </w:rPr>
        <w:t xml:space="preserve"> </w:t>
      </w:r>
      <w:r>
        <w:rPr>
          <w:rFonts w:eastAsia="黑体" w:cs="Times New Roman" w:hint="eastAsia"/>
          <w:sz w:val="18"/>
          <w:szCs w:val="18"/>
        </w:rPr>
        <w:t>医案清洗页面</w:t>
      </w:r>
    </w:p>
    <w:p w:rsidR="00915A85" w:rsidRDefault="00915A85" w:rsidP="00915A85">
      <w:pPr>
        <w:spacing w:before="156" w:after="156"/>
        <w:ind w:firstLine="420"/>
      </w:pPr>
      <w:r>
        <w:rPr>
          <w:rFonts w:hint="eastAsia"/>
        </w:rPr>
        <w:t>选择列表项</w:t>
      </w:r>
      <w:r w:rsidRPr="00915A85">
        <w:rPr>
          <w:rFonts w:hint="eastAsia"/>
        </w:rPr>
        <w:t>，点击清洗得到预处理的标准医案表单，如图</w:t>
      </w:r>
      <w:r w:rsidR="00F44E9B">
        <w:rPr>
          <w:rFonts w:hint="eastAsia"/>
        </w:rPr>
        <w:t>19</w:t>
      </w:r>
      <w:r w:rsidRPr="00915A85">
        <w:rPr>
          <w:rFonts w:hint="eastAsia"/>
        </w:rPr>
        <w:t>所示：</w:t>
      </w:r>
    </w:p>
    <w:p w:rsidR="00662F3E" w:rsidRDefault="00662F3E" w:rsidP="00662F3E">
      <w:pPr>
        <w:spacing w:before="156" w:after="156" w:line="240" w:lineRule="auto"/>
        <w:ind w:firstLineChars="0" w:firstLine="0"/>
        <w:jc w:val="center"/>
        <w:rPr>
          <w:b/>
          <w:bCs/>
          <w:szCs w:val="32"/>
        </w:rPr>
      </w:pPr>
      <w:r>
        <w:rPr>
          <w:noProof/>
        </w:rPr>
        <w:lastRenderedPageBreak/>
        <w:drawing>
          <wp:inline distT="0" distB="0" distL="0" distR="0" wp14:anchorId="612D7257" wp14:editId="27885C22">
            <wp:extent cx="4423144" cy="3312001"/>
            <wp:effectExtent l="19050" t="19050" r="15875" b="222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30644" cy="3317617"/>
                    </a:xfrm>
                    <a:prstGeom prst="rect">
                      <a:avLst/>
                    </a:prstGeom>
                    <a:ln>
                      <a:solidFill>
                        <a:schemeClr val="bg1">
                          <a:lumMod val="85000"/>
                        </a:schemeClr>
                      </a:solidFill>
                    </a:ln>
                  </pic:spPr>
                </pic:pic>
              </a:graphicData>
            </a:graphic>
          </wp:inline>
        </w:drawing>
      </w:r>
    </w:p>
    <w:p w:rsidR="00915A85" w:rsidRPr="00891876" w:rsidRDefault="00915A85" w:rsidP="00915A85">
      <w:pPr>
        <w:spacing w:before="156" w:after="156"/>
        <w:ind w:firstLineChars="0" w:firstLine="0"/>
        <w:jc w:val="center"/>
      </w:pPr>
      <w:r w:rsidRPr="00E2034A">
        <w:rPr>
          <w:rFonts w:eastAsia="黑体" w:cs="Times New Roman"/>
          <w:sz w:val="18"/>
          <w:szCs w:val="18"/>
        </w:rPr>
        <w:t>图</w:t>
      </w:r>
      <w:r w:rsidR="00F44E9B">
        <w:rPr>
          <w:rFonts w:eastAsia="黑体" w:cs="Times New Roman" w:hint="eastAsia"/>
          <w:sz w:val="18"/>
          <w:szCs w:val="18"/>
        </w:rPr>
        <w:t>19</w:t>
      </w:r>
      <w:r w:rsidRPr="00E2034A">
        <w:rPr>
          <w:rFonts w:eastAsia="黑体" w:cs="Times New Roman"/>
          <w:sz w:val="18"/>
          <w:szCs w:val="18"/>
        </w:rPr>
        <w:t xml:space="preserve"> </w:t>
      </w:r>
      <w:r>
        <w:rPr>
          <w:rFonts w:eastAsia="黑体" w:cs="Times New Roman" w:hint="eastAsia"/>
          <w:sz w:val="18"/>
          <w:szCs w:val="18"/>
        </w:rPr>
        <w:t>修改医案模态框</w:t>
      </w:r>
    </w:p>
    <w:p w:rsidR="00C33201" w:rsidRDefault="00915A85" w:rsidP="0042158B">
      <w:pPr>
        <w:spacing w:before="156" w:after="156"/>
        <w:ind w:firstLine="420"/>
      </w:pPr>
      <w:r>
        <w:rPr>
          <w:rFonts w:hint="eastAsia"/>
        </w:rPr>
        <w:t>利用</w:t>
      </w:r>
      <w:r w:rsidRPr="00915A85">
        <w:rPr>
          <w:rFonts w:hint="eastAsia"/>
        </w:rPr>
        <w:t>智能提示，填写表单，点击保存，出现成功操作提示</w:t>
      </w:r>
      <w:r w:rsidR="0042158B">
        <w:rPr>
          <w:rFonts w:hint="eastAsia"/>
        </w:rPr>
        <w:t>。</w:t>
      </w:r>
      <w:r w:rsidR="00C33201">
        <w:rPr>
          <w:rFonts w:hint="eastAsia"/>
        </w:rPr>
        <w:t>点击删除按钮</w:t>
      </w:r>
      <w:r w:rsidR="00C33201" w:rsidRPr="00C33201">
        <w:rPr>
          <w:rFonts w:hint="eastAsia"/>
        </w:rPr>
        <w:t>，确认删除，得到成功删除提示</w:t>
      </w:r>
      <w:r w:rsidR="0042158B">
        <w:rPr>
          <w:rFonts w:hint="eastAsia"/>
        </w:rPr>
        <w:t>。</w:t>
      </w:r>
    </w:p>
    <w:p w:rsidR="00BC409F" w:rsidRDefault="00BC409F" w:rsidP="00ED5968">
      <w:pPr>
        <w:pStyle w:val="3"/>
        <w:spacing w:before="156" w:after="156"/>
      </w:pPr>
      <w:bookmarkStart w:id="61" w:name="_Toc9064250"/>
      <w:r>
        <w:rPr>
          <w:rFonts w:hint="eastAsia"/>
        </w:rPr>
        <w:t>4.4.3</w:t>
      </w:r>
      <w:r>
        <w:rPr>
          <w:rFonts w:hint="eastAsia"/>
        </w:rPr>
        <w:t>字典维护</w:t>
      </w:r>
      <w:bookmarkEnd w:id="61"/>
    </w:p>
    <w:p w:rsidR="004A7848" w:rsidRDefault="004A7848" w:rsidP="004A7848">
      <w:pPr>
        <w:spacing w:before="156" w:after="156"/>
        <w:ind w:firstLine="420"/>
      </w:pPr>
      <w:r>
        <w:rPr>
          <w:rFonts w:hint="eastAsia"/>
        </w:rPr>
        <w:t>选择字典维护菜单的症状字典维</w:t>
      </w:r>
      <w:r w:rsidRPr="004A7848">
        <w:t>护项</w:t>
      </w:r>
      <w:r w:rsidRPr="004A7848">
        <w:rPr>
          <w:rFonts w:hint="eastAsia"/>
        </w:rPr>
        <w:t>，如图</w:t>
      </w:r>
      <w:r w:rsidR="00F44E9B">
        <w:rPr>
          <w:rFonts w:hint="eastAsia"/>
        </w:rPr>
        <w:t>20</w:t>
      </w:r>
      <w:r w:rsidRPr="004A7848">
        <w:rPr>
          <w:rFonts w:hint="eastAsia"/>
        </w:rPr>
        <w:t>所示：</w:t>
      </w:r>
    </w:p>
    <w:p w:rsidR="00662F3E" w:rsidRDefault="00662F3E" w:rsidP="00662F3E">
      <w:pPr>
        <w:spacing w:before="156" w:after="156" w:line="240" w:lineRule="auto"/>
        <w:ind w:firstLineChars="0" w:firstLine="0"/>
        <w:jc w:val="center"/>
        <w:rPr>
          <w:b/>
          <w:bCs/>
          <w:szCs w:val="32"/>
        </w:rPr>
      </w:pPr>
      <w:r>
        <w:rPr>
          <w:noProof/>
        </w:rPr>
        <w:drawing>
          <wp:inline distT="0" distB="0" distL="0" distR="0" wp14:anchorId="13329936" wp14:editId="172C56A8">
            <wp:extent cx="5242560" cy="1920875"/>
            <wp:effectExtent l="19050" t="19050" r="15240" b="222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2560" cy="1920875"/>
                    </a:xfrm>
                    <a:prstGeom prst="rect">
                      <a:avLst/>
                    </a:prstGeom>
                    <a:ln>
                      <a:solidFill>
                        <a:schemeClr val="bg1">
                          <a:lumMod val="85000"/>
                        </a:schemeClr>
                      </a:solidFill>
                    </a:ln>
                  </pic:spPr>
                </pic:pic>
              </a:graphicData>
            </a:graphic>
          </wp:inline>
        </w:drawing>
      </w:r>
    </w:p>
    <w:p w:rsidR="004A7848" w:rsidRDefault="004A7848" w:rsidP="004A7848">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F44E9B">
        <w:rPr>
          <w:rFonts w:eastAsia="黑体" w:cs="Times New Roman" w:hint="eastAsia"/>
          <w:sz w:val="18"/>
          <w:szCs w:val="18"/>
        </w:rPr>
        <w:t>20</w:t>
      </w:r>
      <w:r w:rsidRPr="00E2034A">
        <w:rPr>
          <w:rFonts w:eastAsia="黑体" w:cs="Times New Roman"/>
          <w:sz w:val="18"/>
          <w:szCs w:val="18"/>
        </w:rPr>
        <w:t xml:space="preserve"> </w:t>
      </w:r>
      <w:r>
        <w:rPr>
          <w:rFonts w:eastAsia="黑体" w:cs="Times New Roman" w:hint="eastAsia"/>
          <w:sz w:val="18"/>
          <w:szCs w:val="18"/>
        </w:rPr>
        <w:t>字典首页</w:t>
      </w:r>
    </w:p>
    <w:p w:rsidR="004A7848" w:rsidRDefault="004A7848" w:rsidP="004A7848">
      <w:pPr>
        <w:spacing w:before="156" w:after="156"/>
        <w:ind w:firstLine="420"/>
      </w:pPr>
      <w:r>
        <w:rPr>
          <w:rFonts w:hint="eastAsia"/>
        </w:rPr>
        <w:t>点击新增按钮</w:t>
      </w:r>
      <w:r w:rsidRPr="004A7848">
        <w:rPr>
          <w:rFonts w:hint="eastAsia"/>
        </w:rPr>
        <w:t>，弹出模态框，如图</w:t>
      </w:r>
      <w:r w:rsidR="00F44E9B">
        <w:rPr>
          <w:rFonts w:hint="eastAsia"/>
        </w:rPr>
        <w:t>21</w:t>
      </w:r>
      <w:r w:rsidRPr="004A7848">
        <w:rPr>
          <w:rFonts w:hint="eastAsia"/>
        </w:rPr>
        <w:t>所示：</w:t>
      </w:r>
    </w:p>
    <w:p w:rsidR="00662F3E" w:rsidRDefault="00662F3E" w:rsidP="00662F3E">
      <w:pPr>
        <w:spacing w:before="156" w:after="156" w:line="240" w:lineRule="auto"/>
        <w:ind w:firstLineChars="0" w:firstLine="0"/>
        <w:jc w:val="center"/>
        <w:rPr>
          <w:b/>
          <w:bCs/>
          <w:szCs w:val="32"/>
        </w:rPr>
      </w:pPr>
      <w:r>
        <w:rPr>
          <w:noProof/>
        </w:rPr>
        <w:lastRenderedPageBreak/>
        <w:drawing>
          <wp:inline distT="0" distB="0" distL="0" distR="0" wp14:anchorId="1B051AB0" wp14:editId="2DDD997F">
            <wp:extent cx="4095750" cy="2331146"/>
            <wp:effectExtent l="19050" t="19050" r="19050" b="1206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48325" cy="2361070"/>
                    </a:xfrm>
                    <a:prstGeom prst="rect">
                      <a:avLst/>
                    </a:prstGeom>
                    <a:ln>
                      <a:solidFill>
                        <a:schemeClr val="bg1">
                          <a:lumMod val="85000"/>
                        </a:schemeClr>
                      </a:solidFill>
                    </a:ln>
                  </pic:spPr>
                </pic:pic>
              </a:graphicData>
            </a:graphic>
          </wp:inline>
        </w:drawing>
      </w:r>
    </w:p>
    <w:p w:rsidR="004A7848" w:rsidRDefault="004A7848" w:rsidP="004A7848">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F44E9B">
        <w:rPr>
          <w:rFonts w:eastAsia="黑体" w:cs="Times New Roman" w:hint="eastAsia"/>
          <w:sz w:val="18"/>
          <w:szCs w:val="18"/>
        </w:rPr>
        <w:t>21</w:t>
      </w:r>
      <w:r w:rsidRPr="00E2034A">
        <w:rPr>
          <w:rFonts w:eastAsia="黑体" w:cs="Times New Roman"/>
          <w:sz w:val="18"/>
          <w:szCs w:val="18"/>
        </w:rPr>
        <w:t xml:space="preserve"> </w:t>
      </w:r>
      <w:r>
        <w:rPr>
          <w:rFonts w:eastAsia="黑体" w:cs="Times New Roman" w:hint="eastAsia"/>
          <w:sz w:val="18"/>
          <w:szCs w:val="18"/>
        </w:rPr>
        <w:t>新增症状</w:t>
      </w:r>
    </w:p>
    <w:p w:rsidR="008D7229" w:rsidRPr="0042158B" w:rsidRDefault="004A7848" w:rsidP="0042158B">
      <w:pPr>
        <w:spacing w:before="156" w:after="156"/>
        <w:ind w:firstLine="420"/>
        <w:rPr>
          <w:rFonts w:eastAsia="黑体" w:cs="Times New Roman"/>
          <w:sz w:val="18"/>
          <w:szCs w:val="18"/>
        </w:rPr>
      </w:pPr>
      <w:r>
        <w:rPr>
          <w:rFonts w:hint="eastAsia"/>
        </w:rPr>
        <w:t>重复插入</w:t>
      </w:r>
      <w:r w:rsidRPr="004A7848">
        <w:rPr>
          <w:rFonts w:hint="eastAsia"/>
        </w:rPr>
        <w:t>词条，</w:t>
      </w:r>
      <w:r w:rsidR="00BB7B49">
        <w:rPr>
          <w:rFonts w:hint="eastAsia"/>
        </w:rPr>
        <w:t>则</w:t>
      </w:r>
      <w:r w:rsidRPr="004A7848">
        <w:rPr>
          <w:rFonts w:hint="eastAsia"/>
        </w:rPr>
        <w:t>得到警告</w:t>
      </w:r>
      <w:r w:rsidR="0042158B">
        <w:rPr>
          <w:rFonts w:hint="eastAsia"/>
        </w:rPr>
        <w:t>提示，</w:t>
      </w:r>
      <w:r w:rsidR="003C33C4">
        <w:rPr>
          <w:rFonts w:hint="eastAsia"/>
        </w:rPr>
        <w:t>插入正确</w:t>
      </w:r>
      <w:r w:rsidR="003C33C4" w:rsidRPr="003C33C4">
        <w:rPr>
          <w:rFonts w:hint="eastAsia"/>
        </w:rPr>
        <w:t>项，得到成功提示</w:t>
      </w:r>
      <w:r w:rsidR="0042158B">
        <w:rPr>
          <w:rFonts w:hint="eastAsia"/>
        </w:rPr>
        <w:t>。</w:t>
      </w:r>
      <w:r w:rsidR="003C33C4">
        <w:rPr>
          <w:rFonts w:hint="eastAsia"/>
        </w:rPr>
        <w:t>修改</w:t>
      </w:r>
      <w:r w:rsidR="0042158B">
        <w:rPr>
          <w:rFonts w:hint="eastAsia"/>
        </w:rPr>
        <w:t>症状、</w:t>
      </w:r>
      <w:r w:rsidR="008D7229">
        <w:rPr>
          <w:rFonts w:hint="eastAsia"/>
        </w:rPr>
        <w:t>新增症状</w:t>
      </w:r>
      <w:r w:rsidR="0042158B">
        <w:rPr>
          <w:rFonts w:hint="eastAsia"/>
        </w:rPr>
        <w:t>、</w:t>
      </w:r>
      <w:r w:rsidR="003C33C4" w:rsidRPr="003C33C4">
        <w:rPr>
          <w:rFonts w:hint="eastAsia"/>
        </w:rPr>
        <w:t>删除字典</w:t>
      </w:r>
      <w:r w:rsidR="0042158B">
        <w:rPr>
          <w:rFonts w:hint="eastAsia"/>
        </w:rPr>
        <w:t>类似</w:t>
      </w:r>
      <w:r w:rsidR="003C33C4" w:rsidRPr="003C33C4">
        <w:rPr>
          <w:rFonts w:hint="eastAsia"/>
        </w:rPr>
        <w:t>。</w:t>
      </w:r>
      <w:r w:rsidR="008D7229">
        <w:rPr>
          <w:rFonts w:hint="eastAsia"/>
        </w:rPr>
        <w:t>其他字典操作完全一样</w:t>
      </w:r>
      <w:r w:rsidR="0042158B" w:rsidRPr="0042158B">
        <w:rPr>
          <w:rFonts w:hint="eastAsia"/>
          <w:bCs/>
          <w:szCs w:val="32"/>
        </w:rPr>
        <w:t>。</w:t>
      </w:r>
    </w:p>
    <w:p w:rsidR="00C75FDF" w:rsidRDefault="00BC409F" w:rsidP="005B3ED7">
      <w:pPr>
        <w:pStyle w:val="3"/>
        <w:spacing w:before="156" w:after="156"/>
      </w:pPr>
      <w:bookmarkStart w:id="62" w:name="_Toc9064251"/>
      <w:r>
        <w:rPr>
          <w:rFonts w:hint="eastAsia"/>
        </w:rPr>
        <w:t>4.4.4</w:t>
      </w:r>
      <w:r>
        <w:rPr>
          <w:rFonts w:hint="eastAsia"/>
        </w:rPr>
        <w:t>量化诊断</w:t>
      </w:r>
      <w:bookmarkEnd w:id="62"/>
    </w:p>
    <w:p w:rsidR="008D7229" w:rsidRPr="00F44E9B" w:rsidRDefault="008D7229" w:rsidP="00F44E9B">
      <w:pPr>
        <w:spacing w:before="156" w:after="156"/>
        <w:ind w:firstLine="420"/>
        <w:rPr>
          <w:rFonts w:eastAsia="黑体" w:cs="Times New Roman"/>
          <w:sz w:val="18"/>
          <w:szCs w:val="18"/>
        </w:rPr>
      </w:pPr>
      <w:r>
        <w:rPr>
          <w:rFonts w:hint="eastAsia"/>
        </w:rPr>
        <w:t>选择量化诊断模块的量化诊断菜单</w:t>
      </w:r>
      <w:r w:rsidRPr="008D7229">
        <w:rPr>
          <w:rFonts w:hint="eastAsia"/>
        </w:rPr>
        <w:t>，</w:t>
      </w:r>
      <w:r w:rsidR="00F44E9B">
        <w:rPr>
          <w:rFonts w:hint="eastAsia"/>
        </w:rPr>
        <w:t>显示原始医案列表同图</w:t>
      </w:r>
      <w:r w:rsidR="00F44E9B">
        <w:rPr>
          <w:rFonts w:hint="eastAsia"/>
        </w:rPr>
        <w:t>18</w:t>
      </w:r>
      <w:r w:rsidR="00F44E9B">
        <w:rPr>
          <w:rFonts w:hint="eastAsia"/>
        </w:rPr>
        <w:t>。</w:t>
      </w:r>
      <w:r>
        <w:rPr>
          <w:rFonts w:hint="eastAsia"/>
        </w:rPr>
        <w:t>选择医案</w:t>
      </w:r>
      <w:r w:rsidRPr="008D7229">
        <w:rPr>
          <w:rFonts w:hint="eastAsia"/>
        </w:rPr>
        <w:t>，点击诊断，如图</w:t>
      </w:r>
      <w:r w:rsidR="00BB7B49">
        <w:rPr>
          <w:rFonts w:hint="eastAsia"/>
        </w:rPr>
        <w:t>22</w:t>
      </w:r>
      <w:r w:rsidRPr="008D7229">
        <w:rPr>
          <w:rFonts w:hint="eastAsia"/>
        </w:rPr>
        <w:t>所示：</w:t>
      </w:r>
    </w:p>
    <w:p w:rsidR="00662F3E" w:rsidRDefault="00662F3E" w:rsidP="00662F3E">
      <w:pPr>
        <w:spacing w:before="156" w:after="156" w:line="240" w:lineRule="auto"/>
        <w:ind w:firstLineChars="0" w:firstLine="0"/>
        <w:jc w:val="center"/>
      </w:pPr>
      <w:r>
        <w:rPr>
          <w:noProof/>
        </w:rPr>
        <w:drawing>
          <wp:inline distT="0" distB="0" distL="0" distR="0" wp14:anchorId="64845B10" wp14:editId="44A65924">
            <wp:extent cx="3584575" cy="3721100"/>
            <wp:effectExtent l="19050" t="19050" r="15875"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84575" cy="3721100"/>
                    </a:xfrm>
                    <a:prstGeom prst="rect">
                      <a:avLst/>
                    </a:prstGeom>
                    <a:ln>
                      <a:solidFill>
                        <a:schemeClr val="bg1">
                          <a:lumMod val="85000"/>
                        </a:schemeClr>
                      </a:solidFill>
                    </a:ln>
                  </pic:spPr>
                </pic:pic>
              </a:graphicData>
            </a:graphic>
          </wp:inline>
        </w:drawing>
      </w:r>
    </w:p>
    <w:p w:rsidR="008D7229" w:rsidRPr="003C33C4" w:rsidRDefault="008D7229" w:rsidP="008D7229">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BB7B49">
        <w:rPr>
          <w:rFonts w:eastAsia="黑体" w:cs="Times New Roman" w:hint="eastAsia"/>
          <w:sz w:val="18"/>
          <w:szCs w:val="18"/>
        </w:rPr>
        <w:t>22</w:t>
      </w:r>
      <w:r w:rsidRPr="00E2034A">
        <w:rPr>
          <w:rFonts w:eastAsia="黑体" w:cs="Times New Roman"/>
          <w:sz w:val="18"/>
          <w:szCs w:val="18"/>
        </w:rPr>
        <w:t xml:space="preserve"> </w:t>
      </w:r>
      <w:r>
        <w:rPr>
          <w:rFonts w:eastAsia="黑体" w:cs="Times New Roman" w:hint="eastAsia"/>
          <w:sz w:val="18"/>
          <w:szCs w:val="18"/>
        </w:rPr>
        <w:t>量化诊断模态框</w:t>
      </w:r>
    </w:p>
    <w:p w:rsidR="008D7229" w:rsidRDefault="008D7229" w:rsidP="008D7229">
      <w:pPr>
        <w:spacing w:before="156" w:after="156"/>
        <w:ind w:firstLine="420"/>
      </w:pPr>
      <w:r>
        <w:rPr>
          <w:rFonts w:hint="eastAsia"/>
        </w:rPr>
        <w:lastRenderedPageBreak/>
        <w:t>根据需要编辑表单项</w:t>
      </w:r>
      <w:r w:rsidRPr="00E24CAE">
        <w:rPr>
          <w:rFonts w:hint="eastAsia"/>
        </w:rPr>
        <w:t>，点击诊断按钮，得到诊断结果，如图</w:t>
      </w:r>
      <w:r w:rsidR="00BB7B49">
        <w:rPr>
          <w:rFonts w:hint="eastAsia"/>
        </w:rPr>
        <w:t>23</w:t>
      </w:r>
      <w:r w:rsidRPr="00E24CAE">
        <w:rPr>
          <w:rFonts w:hint="eastAsia"/>
        </w:rPr>
        <w:t>所示：</w:t>
      </w:r>
    </w:p>
    <w:p w:rsidR="00662F3E" w:rsidRDefault="00662F3E" w:rsidP="00662F3E">
      <w:pPr>
        <w:spacing w:before="156" w:after="156" w:line="240" w:lineRule="auto"/>
        <w:ind w:firstLineChars="0" w:firstLine="0"/>
        <w:jc w:val="center"/>
        <w:rPr>
          <w:b/>
          <w:bCs/>
          <w:szCs w:val="32"/>
        </w:rPr>
      </w:pPr>
      <w:r>
        <w:rPr>
          <w:noProof/>
        </w:rPr>
        <w:drawing>
          <wp:inline distT="0" distB="0" distL="0" distR="0" wp14:anchorId="3CB69C3C" wp14:editId="449481B0">
            <wp:extent cx="3474720" cy="2380107"/>
            <wp:effectExtent l="19050" t="19050" r="11430" b="203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43696" r="1672"/>
                    <a:stretch/>
                  </pic:blipFill>
                  <pic:spPr bwMode="auto">
                    <a:xfrm>
                      <a:off x="0" y="0"/>
                      <a:ext cx="3474720" cy="2380107"/>
                    </a:xfrm>
                    <a:prstGeom prst="rect">
                      <a:avLst/>
                    </a:prstGeom>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229" w:rsidRPr="00E24CAE" w:rsidRDefault="00E24CAE" w:rsidP="00E24CAE">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BB7B49">
        <w:rPr>
          <w:rFonts w:eastAsia="黑体" w:cs="Times New Roman" w:hint="eastAsia"/>
          <w:sz w:val="18"/>
          <w:szCs w:val="18"/>
        </w:rPr>
        <w:t>23</w:t>
      </w:r>
      <w:r w:rsidRPr="00E2034A">
        <w:rPr>
          <w:rFonts w:eastAsia="黑体" w:cs="Times New Roman"/>
          <w:sz w:val="18"/>
          <w:szCs w:val="18"/>
        </w:rPr>
        <w:t xml:space="preserve"> </w:t>
      </w:r>
      <w:r>
        <w:rPr>
          <w:rFonts w:eastAsia="黑体" w:cs="Times New Roman" w:hint="eastAsia"/>
          <w:sz w:val="18"/>
          <w:szCs w:val="18"/>
        </w:rPr>
        <w:t>量化诊断结果</w:t>
      </w:r>
    </w:p>
    <w:p w:rsidR="00BC409F" w:rsidRDefault="00BC409F" w:rsidP="00ED5968">
      <w:pPr>
        <w:pStyle w:val="3"/>
        <w:spacing w:before="156" w:after="156"/>
      </w:pPr>
      <w:bookmarkStart w:id="63" w:name="_Toc9064252"/>
      <w:r>
        <w:rPr>
          <w:rFonts w:hint="eastAsia"/>
        </w:rPr>
        <w:t>4.4.5</w:t>
      </w:r>
      <w:r>
        <w:rPr>
          <w:rFonts w:hint="eastAsia"/>
        </w:rPr>
        <w:t>结果展示</w:t>
      </w:r>
      <w:bookmarkEnd w:id="63"/>
    </w:p>
    <w:p w:rsidR="007C0953" w:rsidRDefault="007C0953" w:rsidP="007C0953">
      <w:pPr>
        <w:spacing w:before="156" w:after="156"/>
        <w:ind w:firstLine="420"/>
      </w:pPr>
      <w:r>
        <w:rPr>
          <w:rFonts w:hint="eastAsia"/>
        </w:rPr>
        <w:t>选择结果展示菜单</w:t>
      </w:r>
      <w:r w:rsidRPr="007C0953">
        <w:rPr>
          <w:rFonts w:hint="eastAsia"/>
        </w:rPr>
        <w:t>，点击关系网络选项卡，如图</w:t>
      </w:r>
      <w:r w:rsidR="00BB7B49">
        <w:rPr>
          <w:rFonts w:hint="eastAsia"/>
        </w:rPr>
        <w:t>24</w:t>
      </w:r>
      <w:r w:rsidRPr="007C0953">
        <w:rPr>
          <w:rFonts w:hint="eastAsia"/>
        </w:rPr>
        <w:t>所示：</w:t>
      </w:r>
    </w:p>
    <w:p w:rsidR="00662F3E" w:rsidRDefault="00662F3E" w:rsidP="00662F3E">
      <w:pPr>
        <w:spacing w:before="156" w:after="156" w:line="240" w:lineRule="auto"/>
        <w:ind w:firstLineChars="0" w:firstLine="0"/>
        <w:jc w:val="center"/>
        <w:rPr>
          <w:b/>
          <w:bCs/>
          <w:szCs w:val="32"/>
        </w:rPr>
      </w:pPr>
      <w:r>
        <w:rPr>
          <w:noProof/>
        </w:rPr>
        <w:drawing>
          <wp:inline distT="0" distB="0" distL="0" distR="0" wp14:anchorId="10401941" wp14:editId="06157DB3">
            <wp:extent cx="3545505" cy="3314700"/>
            <wp:effectExtent l="19050" t="19050" r="17145" b="190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6354" cy="3334192"/>
                    </a:xfrm>
                    <a:prstGeom prst="rect">
                      <a:avLst/>
                    </a:prstGeom>
                    <a:ln>
                      <a:solidFill>
                        <a:schemeClr val="bg1">
                          <a:lumMod val="85000"/>
                        </a:schemeClr>
                      </a:solidFill>
                    </a:ln>
                  </pic:spPr>
                </pic:pic>
              </a:graphicData>
            </a:graphic>
          </wp:inline>
        </w:drawing>
      </w:r>
    </w:p>
    <w:p w:rsidR="007C0953" w:rsidRPr="00E24CAE" w:rsidRDefault="007C0953" w:rsidP="007C0953">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BB7B49">
        <w:rPr>
          <w:rFonts w:eastAsia="黑体" w:cs="Times New Roman" w:hint="eastAsia"/>
          <w:sz w:val="18"/>
          <w:szCs w:val="18"/>
        </w:rPr>
        <w:t>24</w:t>
      </w:r>
      <w:r w:rsidRPr="00E2034A">
        <w:rPr>
          <w:rFonts w:eastAsia="黑体" w:cs="Times New Roman"/>
          <w:sz w:val="18"/>
          <w:szCs w:val="18"/>
        </w:rPr>
        <w:t xml:space="preserve"> </w:t>
      </w:r>
      <w:r>
        <w:rPr>
          <w:rFonts w:eastAsia="黑体" w:cs="Times New Roman" w:hint="eastAsia"/>
          <w:sz w:val="18"/>
          <w:szCs w:val="18"/>
        </w:rPr>
        <w:t>关系网络</w:t>
      </w:r>
    </w:p>
    <w:p w:rsidR="00662F3E" w:rsidRPr="00662F3E" w:rsidRDefault="007C0953" w:rsidP="00662F3E">
      <w:pPr>
        <w:spacing w:before="156" w:after="156"/>
        <w:ind w:firstLine="420"/>
      </w:pPr>
      <w:proofErr w:type="gramStart"/>
      <w:r>
        <w:rPr>
          <w:rFonts w:hint="eastAsia"/>
        </w:rPr>
        <w:t>切换到柱图分析</w:t>
      </w:r>
      <w:proofErr w:type="gramEnd"/>
      <w:r>
        <w:rPr>
          <w:rFonts w:hint="eastAsia"/>
        </w:rPr>
        <w:t>选项卡</w:t>
      </w:r>
      <w:r w:rsidRPr="007C0953">
        <w:rPr>
          <w:rFonts w:hint="eastAsia"/>
        </w:rPr>
        <w:t>，</w:t>
      </w:r>
      <w:r w:rsidR="00934114">
        <w:rPr>
          <w:rFonts w:hint="eastAsia"/>
        </w:rPr>
        <w:t>显示高频特征柱状图；</w:t>
      </w:r>
      <w:proofErr w:type="gramStart"/>
      <w:r w:rsidR="00934114">
        <w:rPr>
          <w:rFonts w:hint="eastAsia"/>
        </w:rPr>
        <w:t>切换到饼图选项</w:t>
      </w:r>
      <w:proofErr w:type="gramEnd"/>
      <w:r w:rsidR="00934114">
        <w:rPr>
          <w:rFonts w:hint="eastAsia"/>
        </w:rPr>
        <w:t>卡，显示</w:t>
      </w:r>
      <w:proofErr w:type="gramStart"/>
      <w:r w:rsidR="00934114">
        <w:rPr>
          <w:rFonts w:hint="eastAsia"/>
        </w:rPr>
        <w:t>各症状</w:t>
      </w:r>
      <w:proofErr w:type="gramEnd"/>
      <w:r w:rsidR="00934114">
        <w:rPr>
          <w:rFonts w:hint="eastAsia"/>
        </w:rPr>
        <w:t>比例。</w:t>
      </w:r>
    </w:p>
    <w:p w:rsidR="00BC409F" w:rsidRDefault="00BC409F" w:rsidP="00ED5968">
      <w:pPr>
        <w:pStyle w:val="3"/>
        <w:spacing w:before="156" w:after="156"/>
      </w:pPr>
      <w:bookmarkStart w:id="64" w:name="_Toc9064253"/>
      <w:r>
        <w:rPr>
          <w:rFonts w:hint="eastAsia"/>
        </w:rPr>
        <w:lastRenderedPageBreak/>
        <w:t>4.4.6</w:t>
      </w:r>
      <w:r>
        <w:rPr>
          <w:rFonts w:hint="eastAsia"/>
        </w:rPr>
        <w:t>算法训练</w:t>
      </w:r>
      <w:bookmarkEnd w:id="64"/>
    </w:p>
    <w:p w:rsidR="00FE0DC2" w:rsidRPr="00FE0DC2" w:rsidRDefault="00A00FA0" w:rsidP="00FE0DC2">
      <w:pPr>
        <w:spacing w:before="156" w:after="156"/>
        <w:ind w:firstLine="420"/>
      </w:pPr>
      <w:r>
        <w:rPr>
          <w:rFonts w:hint="eastAsia"/>
        </w:rPr>
        <w:t>选择算法评估的训练日志菜单</w:t>
      </w:r>
      <w:r w:rsidR="00934114">
        <w:rPr>
          <w:rFonts w:hint="eastAsia"/>
        </w:rPr>
        <w:t>，显示已录入算法训练日志列表</w:t>
      </w:r>
      <w:r w:rsidRPr="00A00FA0">
        <w:rPr>
          <w:rFonts w:hint="eastAsia"/>
        </w:rPr>
        <w:t>，如图</w:t>
      </w:r>
      <w:r w:rsidR="00934114">
        <w:rPr>
          <w:rFonts w:hint="eastAsia"/>
        </w:rPr>
        <w:t>2</w:t>
      </w:r>
      <w:r w:rsidR="00100115">
        <w:rPr>
          <w:rFonts w:hint="eastAsia"/>
        </w:rPr>
        <w:t>5</w:t>
      </w:r>
      <w:r w:rsidRPr="00A00FA0">
        <w:rPr>
          <w:rFonts w:hint="eastAsia"/>
        </w:rPr>
        <w:t>所示：</w:t>
      </w:r>
    </w:p>
    <w:p w:rsidR="00FE0DC2" w:rsidRDefault="00A00FA0" w:rsidP="00FE0DC2">
      <w:pPr>
        <w:spacing w:before="156" w:after="156" w:line="240" w:lineRule="auto"/>
        <w:ind w:firstLineChars="0" w:firstLine="0"/>
        <w:jc w:val="center"/>
        <w:rPr>
          <w:rFonts w:eastAsia="黑体" w:cs="Times New Roman"/>
          <w:sz w:val="18"/>
          <w:szCs w:val="18"/>
        </w:rPr>
      </w:pPr>
      <w:r>
        <w:rPr>
          <w:noProof/>
        </w:rPr>
        <w:drawing>
          <wp:inline distT="0" distB="0" distL="0" distR="0" wp14:anchorId="1D5E82FE" wp14:editId="4DD40877">
            <wp:extent cx="5275580" cy="1557020"/>
            <wp:effectExtent l="19050" t="19050" r="20320" b="241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5580" cy="1557020"/>
                    </a:xfrm>
                    <a:prstGeom prst="rect">
                      <a:avLst/>
                    </a:prstGeom>
                    <a:ln>
                      <a:solidFill>
                        <a:schemeClr val="bg1">
                          <a:lumMod val="85000"/>
                        </a:schemeClr>
                      </a:solidFill>
                    </a:ln>
                  </pic:spPr>
                </pic:pic>
              </a:graphicData>
            </a:graphic>
          </wp:inline>
        </w:drawing>
      </w:r>
    </w:p>
    <w:p w:rsidR="00A00FA0" w:rsidRPr="007C0953" w:rsidRDefault="00A00FA0" w:rsidP="00FE0DC2">
      <w:pPr>
        <w:spacing w:before="156" w:after="156"/>
        <w:ind w:firstLineChars="0" w:firstLine="0"/>
        <w:jc w:val="center"/>
      </w:pPr>
      <w:r w:rsidRPr="00E2034A">
        <w:rPr>
          <w:rFonts w:eastAsia="黑体" w:cs="Times New Roman"/>
          <w:sz w:val="18"/>
          <w:szCs w:val="18"/>
        </w:rPr>
        <w:t>图</w:t>
      </w:r>
      <w:r w:rsidR="00934114">
        <w:rPr>
          <w:rFonts w:eastAsia="黑体" w:cs="Times New Roman" w:hint="eastAsia"/>
          <w:sz w:val="18"/>
          <w:szCs w:val="18"/>
        </w:rPr>
        <w:t>2</w:t>
      </w:r>
      <w:r w:rsidR="00100115">
        <w:rPr>
          <w:rFonts w:eastAsia="黑体" w:cs="Times New Roman" w:hint="eastAsia"/>
          <w:sz w:val="18"/>
          <w:szCs w:val="18"/>
        </w:rPr>
        <w:t>5</w:t>
      </w:r>
      <w:r w:rsidR="00934114">
        <w:rPr>
          <w:rFonts w:eastAsia="黑体" w:cs="Times New Roman"/>
          <w:sz w:val="18"/>
          <w:szCs w:val="18"/>
        </w:rPr>
        <w:t xml:space="preserve"> </w:t>
      </w:r>
      <w:r w:rsidR="00D62044">
        <w:rPr>
          <w:rFonts w:eastAsia="黑体" w:cs="Times New Roman" w:hint="eastAsia"/>
          <w:sz w:val="18"/>
          <w:szCs w:val="18"/>
        </w:rPr>
        <w:t>训练日志主页</w:t>
      </w:r>
    </w:p>
    <w:p w:rsidR="00382146" w:rsidRDefault="00382146" w:rsidP="00934114">
      <w:pPr>
        <w:spacing w:before="156" w:after="156"/>
        <w:ind w:firstLine="420"/>
        <w:rPr>
          <w:rFonts w:eastAsia="黑体" w:cs="Times New Roman"/>
          <w:sz w:val="18"/>
          <w:szCs w:val="18"/>
        </w:rPr>
      </w:pPr>
      <w:r>
        <w:rPr>
          <w:rFonts w:hint="eastAsia"/>
        </w:rPr>
        <w:t>点击新增日志</w:t>
      </w:r>
      <w:r w:rsidR="00934114">
        <w:rPr>
          <w:rFonts w:hint="eastAsia"/>
        </w:rPr>
        <w:t>，弹出模态框，根据提示</w:t>
      </w:r>
      <w:r w:rsidRPr="00382146">
        <w:rPr>
          <w:rFonts w:hint="eastAsia"/>
        </w:rPr>
        <w:t>填写表单</w:t>
      </w:r>
      <w:r w:rsidR="00934114" w:rsidRPr="00100115">
        <w:rPr>
          <w:rFonts w:ascii="宋体" w:hAnsi="宋体" w:cs="Times New Roman" w:hint="eastAsia"/>
          <w:sz w:val="18"/>
          <w:szCs w:val="18"/>
        </w:rPr>
        <w:t>。</w:t>
      </w:r>
      <w:r w:rsidR="00934114" w:rsidRPr="00100115">
        <w:rPr>
          <w:rFonts w:ascii="宋体" w:hAnsi="宋体" w:cs="Times New Roman"/>
          <w:sz w:val="18"/>
          <w:szCs w:val="18"/>
        </w:rPr>
        <w:t xml:space="preserve"> </w:t>
      </w:r>
    </w:p>
    <w:p w:rsidR="00BC409F" w:rsidRDefault="00BC409F" w:rsidP="00ED5968">
      <w:pPr>
        <w:pStyle w:val="3"/>
        <w:spacing w:before="156" w:after="156"/>
      </w:pPr>
      <w:bookmarkStart w:id="65" w:name="_Toc9064254"/>
      <w:r>
        <w:rPr>
          <w:rFonts w:hint="eastAsia"/>
        </w:rPr>
        <w:t>4.4.7</w:t>
      </w:r>
      <w:r>
        <w:rPr>
          <w:rFonts w:hint="eastAsia"/>
        </w:rPr>
        <w:t>算法评估</w:t>
      </w:r>
      <w:bookmarkEnd w:id="65"/>
    </w:p>
    <w:p w:rsidR="00382146" w:rsidRDefault="00382146" w:rsidP="00382146">
      <w:pPr>
        <w:spacing w:before="156" w:after="156"/>
        <w:ind w:firstLine="420"/>
      </w:pPr>
      <w:r>
        <w:rPr>
          <w:rFonts w:hint="eastAsia"/>
        </w:rPr>
        <w:t>选择算法评估菜单，切换算法，</w:t>
      </w:r>
      <w:r w:rsidR="008F4B46">
        <w:rPr>
          <w:rFonts w:hint="eastAsia"/>
        </w:rPr>
        <w:t>显示指定算法性能指标，</w:t>
      </w:r>
      <w:r>
        <w:rPr>
          <w:rFonts w:hint="eastAsia"/>
        </w:rPr>
        <w:t>如图</w:t>
      </w:r>
      <w:r w:rsidR="00934114">
        <w:rPr>
          <w:rFonts w:hint="eastAsia"/>
        </w:rPr>
        <w:t>2</w:t>
      </w:r>
      <w:r w:rsidR="00100115">
        <w:rPr>
          <w:rFonts w:hint="eastAsia"/>
        </w:rPr>
        <w:t>6</w:t>
      </w:r>
      <w:r>
        <w:rPr>
          <w:rFonts w:hint="eastAsia"/>
        </w:rPr>
        <w:t>所示：</w:t>
      </w:r>
    </w:p>
    <w:p w:rsidR="00FE0DC2" w:rsidRDefault="00382146" w:rsidP="00FE0DC2">
      <w:pPr>
        <w:spacing w:before="156" w:after="156" w:line="240" w:lineRule="auto"/>
        <w:ind w:firstLineChars="0" w:firstLine="0"/>
        <w:jc w:val="center"/>
        <w:rPr>
          <w:rFonts w:eastAsia="黑体" w:cs="Times New Roman"/>
          <w:sz w:val="18"/>
          <w:szCs w:val="18"/>
        </w:rPr>
      </w:pPr>
      <w:r>
        <w:rPr>
          <w:noProof/>
        </w:rPr>
        <w:drawing>
          <wp:inline distT="0" distB="0" distL="0" distR="0" wp14:anchorId="42963F87" wp14:editId="190FE5D4">
            <wp:extent cx="3771900" cy="3756950"/>
            <wp:effectExtent l="19050" t="19050" r="19050" b="152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33895" cy="3818700"/>
                    </a:xfrm>
                    <a:prstGeom prst="rect">
                      <a:avLst/>
                    </a:prstGeom>
                    <a:ln>
                      <a:solidFill>
                        <a:schemeClr val="bg1">
                          <a:lumMod val="85000"/>
                        </a:schemeClr>
                      </a:solidFill>
                    </a:ln>
                  </pic:spPr>
                </pic:pic>
              </a:graphicData>
            </a:graphic>
          </wp:inline>
        </w:drawing>
      </w:r>
    </w:p>
    <w:p w:rsidR="00382146" w:rsidRPr="00382146" w:rsidRDefault="00382146" w:rsidP="00382146">
      <w:pPr>
        <w:spacing w:before="156" w:after="156"/>
        <w:ind w:firstLineChars="0" w:firstLine="0"/>
        <w:jc w:val="center"/>
        <w:rPr>
          <w:rFonts w:eastAsia="黑体" w:cs="Times New Roman"/>
          <w:sz w:val="18"/>
          <w:szCs w:val="18"/>
        </w:rPr>
      </w:pPr>
      <w:r w:rsidRPr="00E2034A">
        <w:rPr>
          <w:rFonts w:eastAsia="黑体" w:cs="Times New Roman"/>
          <w:sz w:val="18"/>
          <w:szCs w:val="18"/>
        </w:rPr>
        <w:t>图</w:t>
      </w:r>
      <w:r w:rsidR="00934114">
        <w:rPr>
          <w:rFonts w:eastAsia="黑体" w:cs="Times New Roman" w:hint="eastAsia"/>
          <w:sz w:val="18"/>
          <w:szCs w:val="18"/>
        </w:rPr>
        <w:t>2</w:t>
      </w:r>
      <w:r w:rsidR="00100115">
        <w:rPr>
          <w:rFonts w:eastAsia="黑体" w:cs="Times New Roman" w:hint="eastAsia"/>
          <w:sz w:val="18"/>
          <w:szCs w:val="18"/>
        </w:rPr>
        <w:t>6</w:t>
      </w:r>
      <w:r>
        <w:rPr>
          <w:rFonts w:eastAsia="黑体" w:cs="Times New Roman"/>
          <w:sz w:val="18"/>
          <w:szCs w:val="18"/>
        </w:rPr>
        <w:t xml:space="preserve"> </w:t>
      </w:r>
      <w:r>
        <w:rPr>
          <w:rFonts w:eastAsia="黑体" w:cs="Times New Roman" w:hint="eastAsia"/>
          <w:sz w:val="18"/>
          <w:szCs w:val="18"/>
        </w:rPr>
        <w:t>算法评估</w:t>
      </w:r>
    </w:p>
    <w:p w:rsidR="00382146" w:rsidRDefault="00382146" w:rsidP="00382146">
      <w:pPr>
        <w:spacing w:before="156" w:after="156"/>
        <w:ind w:firstLine="420"/>
      </w:pPr>
      <w:r>
        <w:rPr>
          <w:rFonts w:hint="eastAsia"/>
        </w:rPr>
        <w:lastRenderedPageBreak/>
        <w:t>选择模型演进菜单，</w:t>
      </w:r>
      <w:r w:rsidR="008F4B46">
        <w:rPr>
          <w:rFonts w:hint="eastAsia"/>
        </w:rPr>
        <w:t>显示准确率变化趋势，</w:t>
      </w:r>
      <w:r>
        <w:rPr>
          <w:rFonts w:hint="eastAsia"/>
        </w:rPr>
        <w:t>如图</w:t>
      </w:r>
      <w:r w:rsidR="00934114">
        <w:rPr>
          <w:rFonts w:hint="eastAsia"/>
        </w:rPr>
        <w:t>2</w:t>
      </w:r>
      <w:r w:rsidR="00100115">
        <w:rPr>
          <w:rFonts w:hint="eastAsia"/>
        </w:rPr>
        <w:t>7</w:t>
      </w:r>
      <w:r>
        <w:rPr>
          <w:rFonts w:hint="eastAsia"/>
        </w:rPr>
        <w:t>所示：</w:t>
      </w:r>
    </w:p>
    <w:p w:rsidR="00FE0DC2" w:rsidRDefault="00FE0DC2" w:rsidP="00FE0DC2">
      <w:pPr>
        <w:spacing w:before="156" w:after="156" w:line="240" w:lineRule="auto"/>
        <w:ind w:firstLineChars="0" w:firstLine="0"/>
      </w:pPr>
      <w:r>
        <w:rPr>
          <w:noProof/>
        </w:rPr>
        <w:drawing>
          <wp:inline distT="0" distB="0" distL="0" distR="0" wp14:anchorId="11F0A9F2" wp14:editId="58B457AB">
            <wp:extent cx="5274310" cy="227148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271483"/>
                    </a:xfrm>
                    <a:prstGeom prst="rect">
                      <a:avLst/>
                    </a:prstGeom>
                  </pic:spPr>
                </pic:pic>
              </a:graphicData>
            </a:graphic>
          </wp:inline>
        </w:drawing>
      </w:r>
    </w:p>
    <w:p w:rsidR="00382146" w:rsidRPr="00382146" w:rsidRDefault="00382146" w:rsidP="000D3E1A">
      <w:pPr>
        <w:spacing w:before="156" w:after="156"/>
        <w:ind w:firstLineChars="0" w:firstLine="0"/>
        <w:jc w:val="center"/>
      </w:pPr>
      <w:r w:rsidRPr="00E2034A">
        <w:rPr>
          <w:rFonts w:eastAsia="黑体" w:cs="Times New Roman"/>
          <w:sz w:val="18"/>
          <w:szCs w:val="18"/>
        </w:rPr>
        <w:t>图</w:t>
      </w:r>
      <w:r w:rsidR="00934114">
        <w:rPr>
          <w:rFonts w:eastAsia="黑体" w:cs="Times New Roman" w:hint="eastAsia"/>
          <w:sz w:val="18"/>
          <w:szCs w:val="18"/>
        </w:rPr>
        <w:t>2</w:t>
      </w:r>
      <w:r w:rsidR="00100115">
        <w:rPr>
          <w:rFonts w:eastAsia="黑体" w:cs="Times New Roman" w:hint="eastAsia"/>
          <w:sz w:val="18"/>
          <w:szCs w:val="18"/>
        </w:rPr>
        <w:t>7</w:t>
      </w:r>
      <w:r>
        <w:rPr>
          <w:rFonts w:eastAsia="黑体" w:cs="Times New Roman"/>
          <w:sz w:val="18"/>
          <w:szCs w:val="18"/>
        </w:rPr>
        <w:t xml:space="preserve"> </w:t>
      </w:r>
      <w:r>
        <w:rPr>
          <w:rFonts w:eastAsia="黑体" w:cs="Times New Roman" w:hint="eastAsia"/>
          <w:sz w:val="18"/>
          <w:szCs w:val="18"/>
        </w:rPr>
        <w:t>模型演进</w:t>
      </w:r>
    </w:p>
    <w:p w:rsidR="00A01354" w:rsidRDefault="00A01354">
      <w:pPr>
        <w:widowControl/>
        <w:spacing w:beforeLines="0" w:before="0" w:afterLines="0" w:after="0" w:line="240" w:lineRule="auto"/>
        <w:ind w:firstLineChars="0" w:firstLine="0"/>
      </w:pPr>
      <w:r>
        <w:br w:type="page"/>
      </w:r>
    </w:p>
    <w:p w:rsidR="00FA552D" w:rsidRDefault="00CB1018" w:rsidP="0018620D">
      <w:pPr>
        <w:pStyle w:val="1"/>
        <w:spacing w:before="156" w:after="156"/>
      </w:pPr>
      <w:bookmarkStart w:id="66" w:name="_Toc9064255"/>
      <w:r>
        <w:rPr>
          <w:rFonts w:hint="eastAsia"/>
        </w:rPr>
        <w:lastRenderedPageBreak/>
        <w:t>5</w:t>
      </w:r>
      <w:r w:rsidR="00FA552D">
        <w:rPr>
          <w:rFonts w:hint="eastAsia"/>
        </w:rPr>
        <w:t>.</w:t>
      </w:r>
      <w:r>
        <w:rPr>
          <w:rFonts w:hint="eastAsia"/>
        </w:rPr>
        <w:t>总结与展望</w:t>
      </w:r>
      <w:bookmarkEnd w:id="66"/>
    </w:p>
    <w:p w:rsidR="00FA552D" w:rsidRDefault="00CB1018" w:rsidP="005F3915">
      <w:pPr>
        <w:pStyle w:val="2"/>
        <w:spacing w:before="156" w:after="156"/>
      </w:pPr>
      <w:bookmarkStart w:id="67" w:name="_Toc9064256"/>
      <w:r>
        <w:rPr>
          <w:rFonts w:hint="eastAsia"/>
        </w:rPr>
        <w:t>5</w:t>
      </w:r>
      <w:r w:rsidR="00FA552D">
        <w:rPr>
          <w:rFonts w:hint="eastAsia"/>
        </w:rPr>
        <w:t>.1</w:t>
      </w:r>
      <w:r>
        <w:rPr>
          <w:rFonts w:hint="eastAsia"/>
        </w:rPr>
        <w:t>系统优点与特色</w:t>
      </w:r>
      <w:bookmarkEnd w:id="67"/>
    </w:p>
    <w:p w:rsidR="00FA552D" w:rsidRDefault="001935F9" w:rsidP="001935F9">
      <w:pPr>
        <w:spacing w:before="156" w:after="156"/>
        <w:ind w:firstLine="420"/>
      </w:pPr>
      <w:r>
        <w:rPr>
          <w:rFonts w:hint="eastAsia"/>
        </w:rPr>
        <w:t>总结起来，本系统有以下优点：</w:t>
      </w:r>
    </w:p>
    <w:p w:rsidR="001935F9" w:rsidRDefault="001935F9" w:rsidP="001935F9">
      <w:pPr>
        <w:spacing w:before="156" w:after="156"/>
        <w:ind w:firstLine="420"/>
      </w:pPr>
      <w:r>
        <w:rPr>
          <w:rFonts w:hint="eastAsia"/>
        </w:rPr>
        <w:t>a)</w:t>
      </w:r>
      <w:r w:rsidR="00C702F4">
        <w:rPr>
          <w:rFonts w:hint="eastAsia"/>
        </w:rPr>
        <w:t xml:space="preserve"> </w:t>
      </w:r>
      <w:r>
        <w:rPr>
          <w:rFonts w:hint="eastAsia"/>
        </w:rPr>
        <w:t>界面风格简洁，布局美观。采用上导航栏、左菜单栏、右下功能区的区块布局，块内采用单一色调，配以提示性</w:t>
      </w:r>
      <w:r>
        <w:rPr>
          <w:rFonts w:hint="eastAsia"/>
        </w:rPr>
        <w:t>Logo</w:t>
      </w:r>
      <w:r>
        <w:rPr>
          <w:rFonts w:hint="eastAsia"/>
        </w:rPr>
        <w:t>，风格统一，简洁美观，使用户操作一目了然，轻松上手，不存在任何使用障碍；</w:t>
      </w:r>
    </w:p>
    <w:p w:rsidR="001935F9" w:rsidRDefault="001935F9" w:rsidP="001935F9">
      <w:pPr>
        <w:spacing w:before="156" w:after="156"/>
        <w:ind w:firstLine="420"/>
      </w:pPr>
      <w:r>
        <w:rPr>
          <w:rFonts w:hint="eastAsia"/>
        </w:rPr>
        <w:t>b)</w:t>
      </w:r>
      <w:r w:rsidR="00C702F4">
        <w:t xml:space="preserve"> </w:t>
      </w:r>
      <w:r>
        <w:rPr>
          <w:rFonts w:hint="eastAsia"/>
        </w:rPr>
        <w:t>支持文本、表格、表单、数据库等多种方式录入医案，兼容性强；能够实现实时智能输入提示，减少用户操作，提高录入效率；支持维护用户字典，定义常用输入选项，可扩展性强；</w:t>
      </w:r>
    </w:p>
    <w:p w:rsidR="001935F9" w:rsidRDefault="001935F9" w:rsidP="001935F9">
      <w:pPr>
        <w:spacing w:before="156" w:after="156"/>
        <w:ind w:firstLine="420"/>
      </w:pPr>
      <w:r>
        <w:rPr>
          <w:rFonts w:hint="eastAsia"/>
        </w:rPr>
        <w:t>c)</w:t>
      </w:r>
      <w:r w:rsidR="00C702F4">
        <w:t xml:space="preserve"> </w:t>
      </w:r>
      <w:r>
        <w:rPr>
          <w:rFonts w:hint="eastAsia"/>
        </w:rPr>
        <w:t>诊断及算法评估功能采用柱状图、折线图、饼状图、雷达图、关系网络图等图表形式展示，数据结果直观化，降低用户理解负担和专业水平要求，即便没有专业统计分析知识的一般用户也能理解本系统分析结果。</w:t>
      </w:r>
    </w:p>
    <w:p w:rsidR="001935F9" w:rsidRDefault="001935F9" w:rsidP="001935F9">
      <w:pPr>
        <w:spacing w:before="156" w:after="156"/>
        <w:ind w:firstLine="420"/>
        <w:rPr>
          <w:rFonts w:eastAsia="黑体" w:cstheme="majorBidi"/>
          <w:b/>
          <w:bCs/>
          <w:sz w:val="24"/>
          <w:szCs w:val="32"/>
        </w:rPr>
      </w:pPr>
      <w:r>
        <w:rPr>
          <w:rFonts w:hint="eastAsia"/>
        </w:rPr>
        <w:t>有以下特点</w:t>
      </w:r>
      <w:r>
        <w:rPr>
          <w:rFonts w:eastAsia="黑体" w:cstheme="majorBidi" w:hint="eastAsia"/>
          <w:b/>
          <w:bCs/>
          <w:sz w:val="24"/>
          <w:szCs w:val="32"/>
        </w:rPr>
        <w:t>：</w:t>
      </w:r>
    </w:p>
    <w:p w:rsidR="001935F9" w:rsidRPr="00206384" w:rsidRDefault="001935F9" w:rsidP="00206384">
      <w:pPr>
        <w:spacing w:before="156" w:after="156"/>
        <w:ind w:firstLine="420"/>
        <w:rPr>
          <w:rFonts w:cs="Times New Roman"/>
          <w:bCs/>
          <w:sz w:val="24"/>
          <w:szCs w:val="32"/>
        </w:rPr>
      </w:pPr>
      <w:r w:rsidRPr="00206384">
        <w:rPr>
          <w:rFonts w:cs="Times New Roman"/>
        </w:rPr>
        <w:t>a)</w:t>
      </w:r>
      <w:r w:rsidR="00C702F4">
        <w:rPr>
          <w:rFonts w:cs="Times New Roman"/>
        </w:rPr>
        <w:t xml:space="preserve"> </w:t>
      </w:r>
      <w:r w:rsidRPr="00206384">
        <w:rPr>
          <w:rFonts w:cs="Times New Roman"/>
        </w:rPr>
        <w:t>创新性，将卷积神经网络应用于量化诊断，并提出相关性特征邻接排列的想法，这是本系统独一无二的创新</w:t>
      </w:r>
      <w:r w:rsidRPr="00206384">
        <w:rPr>
          <w:rFonts w:cs="Times New Roman"/>
          <w:bCs/>
          <w:sz w:val="24"/>
          <w:szCs w:val="32"/>
        </w:rPr>
        <w:t>；</w:t>
      </w:r>
    </w:p>
    <w:p w:rsidR="001935F9" w:rsidRPr="00206384" w:rsidRDefault="001935F9" w:rsidP="00206384">
      <w:pPr>
        <w:spacing w:before="156" w:after="156"/>
        <w:ind w:firstLine="420"/>
        <w:rPr>
          <w:rFonts w:cs="Times New Roman"/>
        </w:rPr>
      </w:pPr>
      <w:r w:rsidRPr="00206384">
        <w:rPr>
          <w:rFonts w:cs="Times New Roman"/>
        </w:rPr>
        <w:t>b)</w:t>
      </w:r>
      <w:r w:rsidR="00C702F4">
        <w:rPr>
          <w:rFonts w:cs="Times New Roman"/>
        </w:rPr>
        <w:t xml:space="preserve"> </w:t>
      </w:r>
      <w:r w:rsidRPr="00206384">
        <w:rPr>
          <w:rFonts w:cs="Times New Roman"/>
        </w:rPr>
        <w:t>可操作性，本系统在量化诊断方法研究基础上，</w:t>
      </w:r>
      <w:r w:rsidR="00206384" w:rsidRPr="00206384">
        <w:rPr>
          <w:rFonts w:cs="Times New Roman"/>
        </w:rPr>
        <w:t>完成了从数据采集、清洗、算法设计、训练</w:t>
      </w:r>
      <w:proofErr w:type="gramStart"/>
      <w:r w:rsidR="00206384" w:rsidRPr="00206384">
        <w:rPr>
          <w:rFonts w:cs="Times New Roman"/>
        </w:rPr>
        <w:t>和调参等</w:t>
      </w:r>
      <w:proofErr w:type="gramEnd"/>
      <w:r w:rsidR="00206384" w:rsidRPr="00206384">
        <w:rPr>
          <w:rFonts w:cs="Times New Roman"/>
        </w:rPr>
        <w:t>一系列实践，并将整套流程集成于系统功能；</w:t>
      </w:r>
    </w:p>
    <w:p w:rsidR="00206384" w:rsidRPr="00206384" w:rsidRDefault="00206384" w:rsidP="00206384">
      <w:pPr>
        <w:spacing w:before="156" w:after="156"/>
        <w:ind w:firstLine="420"/>
        <w:rPr>
          <w:rFonts w:cs="Times New Roman"/>
        </w:rPr>
      </w:pPr>
      <w:r w:rsidRPr="00206384">
        <w:rPr>
          <w:rFonts w:cs="Times New Roman"/>
        </w:rPr>
        <w:t>c)</w:t>
      </w:r>
      <w:r w:rsidR="00C702F4">
        <w:rPr>
          <w:rFonts w:cs="Times New Roman"/>
        </w:rPr>
        <w:t xml:space="preserve"> </w:t>
      </w:r>
      <w:r w:rsidRPr="00206384">
        <w:rPr>
          <w:rFonts w:cs="Times New Roman"/>
        </w:rPr>
        <w:t>可扩展性</w:t>
      </w:r>
      <w:r w:rsidRPr="00206384">
        <w:rPr>
          <w:rFonts w:hint="eastAsia"/>
        </w:rPr>
        <w:t>，系统开放了算法评估模块的参数设置和指标设置功能，待系统进一步完善，可进一步实现</w:t>
      </w:r>
      <w:proofErr w:type="gramStart"/>
      <w:r w:rsidRPr="00206384">
        <w:rPr>
          <w:rFonts w:hint="eastAsia"/>
        </w:rPr>
        <w:t>前端调参评估</w:t>
      </w:r>
      <w:proofErr w:type="gramEnd"/>
      <w:r w:rsidRPr="00206384">
        <w:rPr>
          <w:rFonts w:hint="eastAsia"/>
        </w:rPr>
        <w:t>、后端</w:t>
      </w:r>
      <w:r>
        <w:rPr>
          <w:rFonts w:hint="eastAsia"/>
        </w:rPr>
        <w:t>自动</w:t>
      </w:r>
      <w:r w:rsidRPr="00206384">
        <w:rPr>
          <w:rFonts w:hint="eastAsia"/>
        </w:rPr>
        <w:t>训练的扩展功能。</w:t>
      </w:r>
    </w:p>
    <w:p w:rsidR="00FA552D" w:rsidRDefault="00CB1018" w:rsidP="005F3915">
      <w:pPr>
        <w:pStyle w:val="2"/>
        <w:spacing w:before="156" w:after="156"/>
      </w:pPr>
      <w:bookmarkStart w:id="68" w:name="_Toc9064257"/>
      <w:r>
        <w:rPr>
          <w:rFonts w:hint="eastAsia"/>
        </w:rPr>
        <w:t>5</w:t>
      </w:r>
      <w:r w:rsidR="00FA552D">
        <w:rPr>
          <w:rFonts w:hint="eastAsia"/>
        </w:rPr>
        <w:t>.2</w:t>
      </w:r>
      <w:r>
        <w:rPr>
          <w:rFonts w:hint="eastAsia"/>
        </w:rPr>
        <w:t>系统缺点与不足</w:t>
      </w:r>
      <w:bookmarkEnd w:id="68"/>
    </w:p>
    <w:p w:rsidR="00FA552D" w:rsidRDefault="00206384" w:rsidP="00875F2E">
      <w:pPr>
        <w:spacing w:before="156" w:after="156"/>
        <w:ind w:firstLine="420"/>
      </w:pPr>
      <w:r>
        <w:rPr>
          <w:rFonts w:hint="eastAsia"/>
        </w:rPr>
        <w:t>总结起来，系统有以下缺点尚待改进：</w:t>
      </w:r>
    </w:p>
    <w:p w:rsidR="00206384" w:rsidRDefault="00206384" w:rsidP="00875F2E">
      <w:pPr>
        <w:spacing w:before="156" w:after="156"/>
        <w:ind w:firstLine="420"/>
      </w:pPr>
      <w:r w:rsidRPr="00206384">
        <w:rPr>
          <w:rFonts w:cs="Times New Roman"/>
        </w:rPr>
        <w:t>a)</w:t>
      </w:r>
      <w:r w:rsidR="00C702F4">
        <w:rPr>
          <w:rFonts w:cs="Times New Roman"/>
        </w:rPr>
        <w:t xml:space="preserve"> </w:t>
      </w:r>
      <w:r>
        <w:rPr>
          <w:rFonts w:cs="Times New Roman" w:hint="eastAsia"/>
        </w:rPr>
        <w:t>不支持批量诊断</w:t>
      </w:r>
      <w:r>
        <w:rPr>
          <w:rFonts w:hint="eastAsia"/>
        </w:rPr>
        <w:t>，量化诊断只能选中单条医案逐个诊断；</w:t>
      </w:r>
    </w:p>
    <w:p w:rsidR="00206384" w:rsidRDefault="00206384" w:rsidP="00875F2E">
      <w:pPr>
        <w:spacing w:before="156" w:after="156"/>
        <w:ind w:firstLine="420"/>
      </w:pPr>
      <w:r w:rsidRPr="00206384">
        <w:rPr>
          <w:rFonts w:cs="Times New Roman"/>
        </w:rPr>
        <w:t>b)</w:t>
      </w:r>
      <w:r w:rsidR="00C702F4">
        <w:rPr>
          <w:rFonts w:cs="Times New Roman"/>
        </w:rPr>
        <w:t xml:space="preserve"> </w:t>
      </w:r>
      <w:r>
        <w:rPr>
          <w:rFonts w:cs="Times New Roman" w:hint="eastAsia"/>
        </w:rPr>
        <w:t>不支持基于单次录入的统计分析</w:t>
      </w:r>
      <w:r>
        <w:rPr>
          <w:rFonts w:hint="eastAsia"/>
        </w:rPr>
        <w:t>，结果展示部分的统计图表是基于所有医案的，并不具有当前批次录入的针对性；</w:t>
      </w:r>
    </w:p>
    <w:p w:rsidR="00206384" w:rsidRDefault="00206384" w:rsidP="00875F2E">
      <w:pPr>
        <w:spacing w:before="156" w:after="156"/>
        <w:ind w:firstLine="420"/>
      </w:pPr>
      <w:r w:rsidRPr="00206384">
        <w:rPr>
          <w:rFonts w:cs="Times New Roman"/>
        </w:rPr>
        <w:t>c)</w:t>
      </w:r>
      <w:r w:rsidR="00C702F4">
        <w:rPr>
          <w:rFonts w:cs="Times New Roman"/>
        </w:rPr>
        <w:t xml:space="preserve"> </w:t>
      </w:r>
      <w:r>
        <w:rPr>
          <w:rFonts w:cs="Times New Roman" w:hint="eastAsia"/>
        </w:rPr>
        <w:t>算法训练的训练与日志功能是分离的</w:t>
      </w:r>
      <w:r>
        <w:rPr>
          <w:rFonts w:hint="eastAsia"/>
        </w:rPr>
        <w:t>，需要算法训练者手动记录</w:t>
      </w:r>
      <w:r w:rsidR="00875F2E">
        <w:rPr>
          <w:rFonts w:hint="eastAsia"/>
        </w:rPr>
        <w:t>训练日志而不是自动创建训练任务并记录。</w:t>
      </w:r>
    </w:p>
    <w:p w:rsidR="00875F2E" w:rsidRPr="00FA552D" w:rsidRDefault="00875F2E" w:rsidP="00875F2E">
      <w:pPr>
        <w:spacing w:before="156" w:after="156"/>
        <w:ind w:firstLine="420"/>
      </w:pPr>
      <w:r>
        <w:rPr>
          <w:rFonts w:cs="Times New Roman" w:hint="eastAsia"/>
        </w:rPr>
        <w:lastRenderedPageBreak/>
        <w:t>d</w:t>
      </w:r>
      <w:r w:rsidRPr="00206384">
        <w:rPr>
          <w:rFonts w:cs="Times New Roman"/>
        </w:rPr>
        <w:t>)</w:t>
      </w:r>
      <w:r w:rsidR="00C702F4">
        <w:rPr>
          <w:rFonts w:cs="Times New Roman"/>
        </w:rPr>
        <w:t xml:space="preserve"> </w:t>
      </w:r>
      <w:r>
        <w:rPr>
          <w:rFonts w:cs="Times New Roman" w:hint="eastAsia"/>
        </w:rPr>
        <w:t>各算法的准确率尚待提高和多标签的支持有待完善</w:t>
      </w:r>
      <w:r>
        <w:rPr>
          <w:rFonts w:eastAsia="黑体" w:cstheme="majorBidi" w:hint="eastAsia"/>
          <w:b/>
          <w:bCs/>
          <w:sz w:val="24"/>
          <w:szCs w:val="32"/>
        </w:rPr>
        <w:t>。</w:t>
      </w:r>
    </w:p>
    <w:p w:rsidR="00FA552D" w:rsidRDefault="00CB1018" w:rsidP="005F3915">
      <w:pPr>
        <w:pStyle w:val="2"/>
        <w:spacing w:before="156" w:after="156"/>
      </w:pPr>
      <w:bookmarkStart w:id="69" w:name="_Toc9064258"/>
      <w:r>
        <w:rPr>
          <w:rFonts w:hint="eastAsia"/>
        </w:rPr>
        <w:t>5</w:t>
      </w:r>
      <w:r w:rsidR="00FA552D">
        <w:rPr>
          <w:rFonts w:hint="eastAsia"/>
        </w:rPr>
        <w:t>.3</w:t>
      </w:r>
      <w:r>
        <w:rPr>
          <w:rFonts w:hint="eastAsia"/>
        </w:rPr>
        <w:t>系统完善思路与展望</w:t>
      </w:r>
      <w:bookmarkEnd w:id="69"/>
    </w:p>
    <w:p w:rsidR="00CB1018" w:rsidRDefault="00875F2E" w:rsidP="00875F2E">
      <w:pPr>
        <w:spacing w:before="156" w:after="156"/>
        <w:ind w:firstLine="420"/>
      </w:pPr>
      <w:r>
        <w:rPr>
          <w:rFonts w:hint="eastAsia"/>
        </w:rPr>
        <w:t>针对以上不足，本设计提供以下完善思路：</w:t>
      </w:r>
    </w:p>
    <w:p w:rsidR="00875F2E" w:rsidRDefault="00875F2E" w:rsidP="00875F2E">
      <w:pPr>
        <w:spacing w:before="156" w:after="156"/>
        <w:ind w:firstLine="420"/>
      </w:pPr>
      <w:r w:rsidRPr="00206384">
        <w:rPr>
          <w:rFonts w:cs="Times New Roman"/>
        </w:rPr>
        <w:t>a)</w:t>
      </w:r>
      <w:r w:rsidR="00C702F4">
        <w:rPr>
          <w:rFonts w:cs="Times New Roman"/>
        </w:rPr>
        <w:t xml:space="preserve"> </w:t>
      </w:r>
      <w:r>
        <w:rPr>
          <w:rFonts w:cs="Times New Roman" w:hint="eastAsia"/>
        </w:rPr>
        <w:t>不支持批量诊断</w:t>
      </w:r>
      <w:r>
        <w:rPr>
          <w:rFonts w:hint="eastAsia"/>
        </w:rPr>
        <w:t>，可以利用诊断表将标准医案中所有未找到诊断记录的医案全部诊断并返回新增诊断表供用户查看；</w:t>
      </w:r>
    </w:p>
    <w:p w:rsidR="00875F2E" w:rsidRDefault="00875F2E" w:rsidP="00875F2E">
      <w:pPr>
        <w:spacing w:before="156" w:after="156"/>
        <w:ind w:firstLine="420"/>
      </w:pPr>
      <w:r w:rsidRPr="00206384">
        <w:rPr>
          <w:rFonts w:cs="Times New Roman"/>
        </w:rPr>
        <w:t>b)</w:t>
      </w:r>
      <w:r w:rsidR="00C702F4">
        <w:rPr>
          <w:rFonts w:cs="Times New Roman"/>
        </w:rPr>
        <w:t xml:space="preserve"> </w:t>
      </w:r>
      <w:r>
        <w:rPr>
          <w:rFonts w:cs="Times New Roman" w:hint="eastAsia"/>
        </w:rPr>
        <w:t>不支持基于单次录入的统计分析</w:t>
      </w:r>
      <w:r>
        <w:rPr>
          <w:rFonts w:hint="eastAsia"/>
        </w:rPr>
        <w:t>，可以在本次会话中存入一个本次新增医案</w:t>
      </w:r>
      <w:r>
        <w:rPr>
          <w:rFonts w:hint="eastAsia"/>
        </w:rPr>
        <w:t>id</w:t>
      </w:r>
      <w:r>
        <w:rPr>
          <w:rFonts w:hint="eastAsia"/>
        </w:rPr>
        <w:t>列表，所有的统计项基于该列表计算；</w:t>
      </w:r>
    </w:p>
    <w:p w:rsidR="00875F2E" w:rsidRDefault="00875F2E" w:rsidP="00875F2E">
      <w:pPr>
        <w:spacing w:before="156" w:after="156"/>
        <w:ind w:firstLine="420"/>
      </w:pPr>
      <w:r w:rsidRPr="00206384">
        <w:rPr>
          <w:rFonts w:cs="Times New Roman"/>
        </w:rPr>
        <w:t>c)</w:t>
      </w:r>
      <w:r w:rsidR="00C702F4">
        <w:rPr>
          <w:rFonts w:cs="Times New Roman"/>
        </w:rPr>
        <w:t xml:space="preserve"> </w:t>
      </w:r>
      <w:r>
        <w:rPr>
          <w:rFonts w:cs="Times New Roman" w:hint="eastAsia"/>
        </w:rPr>
        <w:t>算法训练的训练与日志功能是分离的</w:t>
      </w:r>
      <w:r>
        <w:rPr>
          <w:rFonts w:hint="eastAsia"/>
        </w:rPr>
        <w:t>，后端针对算法编写接口即可。</w:t>
      </w:r>
    </w:p>
    <w:p w:rsidR="00875F2E" w:rsidRDefault="00875F2E" w:rsidP="00C406A4">
      <w:pPr>
        <w:spacing w:before="156" w:after="156"/>
        <w:ind w:firstLine="420"/>
      </w:pPr>
      <w:r>
        <w:rPr>
          <w:rFonts w:cs="Times New Roman" w:hint="eastAsia"/>
        </w:rPr>
        <w:t>d</w:t>
      </w:r>
      <w:r w:rsidRPr="00206384">
        <w:rPr>
          <w:rFonts w:cs="Times New Roman"/>
        </w:rPr>
        <w:t>)</w:t>
      </w:r>
      <w:r w:rsidR="00C702F4">
        <w:rPr>
          <w:rFonts w:cs="Times New Roman"/>
        </w:rPr>
        <w:t xml:space="preserve"> </w:t>
      </w:r>
      <w:r>
        <w:rPr>
          <w:rFonts w:cs="Times New Roman" w:hint="eastAsia"/>
        </w:rPr>
        <w:t>各算法的准确率尚待提高和多标签的支持有待完善</w:t>
      </w:r>
      <w:r>
        <w:rPr>
          <w:rFonts w:hint="eastAsia"/>
        </w:rPr>
        <w:t>，继续清洗原始医案并添加同义词典，提高样本质量</w:t>
      </w:r>
      <w:r w:rsidR="00C406A4">
        <w:rPr>
          <w:rFonts w:hint="eastAsia"/>
        </w:rPr>
        <w:t>，尝试更多支持多分类多标签的算法模型。</w:t>
      </w:r>
    </w:p>
    <w:p w:rsidR="007D2690" w:rsidRDefault="00C406A4" w:rsidP="00C406A4">
      <w:pPr>
        <w:spacing w:before="156" w:after="156"/>
        <w:ind w:firstLine="420"/>
      </w:pPr>
      <w:r>
        <w:rPr>
          <w:rFonts w:hint="eastAsia"/>
        </w:rPr>
        <w:t>在以上功能改善的情况下，本系统有望成为在科研、生产环境中量化诊断方面完善且强力的工具。</w:t>
      </w:r>
    </w:p>
    <w:p w:rsidR="00C406A4" w:rsidRPr="00875F2E" w:rsidRDefault="007D2690" w:rsidP="007D2690">
      <w:pPr>
        <w:widowControl/>
        <w:spacing w:beforeLines="0" w:before="0" w:afterLines="0" w:after="0" w:line="240" w:lineRule="auto"/>
        <w:ind w:firstLineChars="0" w:firstLine="0"/>
      </w:pPr>
      <w:r>
        <w:br w:type="page"/>
      </w:r>
    </w:p>
    <w:p w:rsidR="00FA552D" w:rsidRDefault="00D170BF" w:rsidP="00FE0DC2">
      <w:pPr>
        <w:pStyle w:val="4"/>
        <w:spacing w:before="156" w:after="156" w:line="415" w:lineRule="auto"/>
        <w:ind w:firstLineChars="200" w:firstLine="482"/>
        <w:jc w:val="left"/>
      </w:pPr>
      <w:bookmarkStart w:id="70" w:name="_Toc9064259"/>
      <w:r>
        <w:rPr>
          <w:rFonts w:hint="eastAsia"/>
        </w:rPr>
        <w:lastRenderedPageBreak/>
        <w:t>结束语</w:t>
      </w:r>
      <w:bookmarkEnd w:id="70"/>
    </w:p>
    <w:p w:rsidR="00D170BF" w:rsidRDefault="00F42DCB" w:rsidP="00F42DCB">
      <w:pPr>
        <w:pStyle w:val="a9"/>
        <w:ind w:firstLine="480"/>
      </w:pPr>
      <w:r w:rsidRPr="00F42DCB">
        <w:t>通过本次毕业设计</w:t>
      </w:r>
      <w:r w:rsidRPr="00F42DCB">
        <w:rPr>
          <w:rFonts w:hint="eastAsia"/>
        </w:rPr>
        <w:t>实践，我对机器学习算法有了更深入的学习，认识到算法实现与</w:t>
      </w:r>
      <w:proofErr w:type="gramStart"/>
      <w:r w:rsidRPr="00F42DCB">
        <w:rPr>
          <w:rFonts w:hint="eastAsia"/>
        </w:rPr>
        <w:t>调参过程</w:t>
      </w:r>
      <w:proofErr w:type="gramEnd"/>
      <w:r w:rsidRPr="00F42DCB">
        <w:rPr>
          <w:rFonts w:hint="eastAsia"/>
        </w:rPr>
        <w:t>中细致入微的问题，以及如何解决这些问题。在此过程中通过阅读技术文档、研究相关论文、在技术社区讨论解决方案甚至推敲开源代码都使我在上下求索中获益匪浅，不仅仅是技术与能力的提升，也是思维习惯和方式的规范。</w:t>
      </w:r>
    </w:p>
    <w:p w:rsidR="00F42DCB" w:rsidRDefault="00AF5F6F" w:rsidP="002B10EB">
      <w:pPr>
        <w:pStyle w:val="a9"/>
        <w:ind w:firstLine="480"/>
      </w:pPr>
      <w:r w:rsidRPr="002B10EB">
        <w:rPr>
          <w:rFonts w:hint="eastAsia"/>
        </w:rPr>
        <w:t>以前总是以正确实现功能为目标，在追求更美观、更好用的系统过程中，</w:t>
      </w:r>
      <w:r w:rsidR="002B10EB" w:rsidRPr="002B10EB">
        <w:rPr>
          <w:rFonts w:hint="eastAsia"/>
        </w:rPr>
        <w:t>遇到了企业级项目应有的挑战，而解决它们让我</w:t>
      </w:r>
      <w:r w:rsidRPr="002B10EB">
        <w:rPr>
          <w:rFonts w:hint="eastAsia"/>
        </w:rPr>
        <w:t>掌握了很多改善系统功能和界面的组件，如</w:t>
      </w:r>
      <w:r w:rsidRPr="002B10EB">
        <w:rPr>
          <w:rFonts w:hint="eastAsia"/>
        </w:rPr>
        <w:t>Bootstrap</w:t>
      </w:r>
      <w:r w:rsidRPr="002B10EB">
        <w:rPr>
          <w:rFonts w:hint="eastAsia"/>
        </w:rPr>
        <w:t>、</w:t>
      </w:r>
      <w:r w:rsidRPr="002B10EB">
        <w:rPr>
          <w:rFonts w:hint="eastAsia"/>
        </w:rPr>
        <w:t>Echarts</w:t>
      </w:r>
      <w:r w:rsidRPr="002B10EB">
        <w:rPr>
          <w:rFonts w:hint="eastAsia"/>
        </w:rPr>
        <w:t>，</w:t>
      </w:r>
      <w:r w:rsidRPr="002B10EB">
        <w:rPr>
          <w:rFonts w:hint="eastAsia"/>
        </w:rPr>
        <w:t>xlrd</w:t>
      </w:r>
      <w:r w:rsidRPr="002B10EB">
        <w:rPr>
          <w:rFonts w:hint="eastAsia"/>
        </w:rPr>
        <w:t>和</w:t>
      </w:r>
      <w:r w:rsidRPr="002B10EB">
        <w:rPr>
          <w:rFonts w:hint="eastAsia"/>
        </w:rPr>
        <w:t>xpinyin</w:t>
      </w:r>
      <w:r w:rsidRPr="002B10EB">
        <w:rPr>
          <w:rFonts w:hint="eastAsia"/>
        </w:rPr>
        <w:t>等，运用</w:t>
      </w:r>
      <w:r w:rsidR="002B10EB" w:rsidRPr="002B10EB">
        <w:rPr>
          <w:rFonts w:hint="eastAsia"/>
        </w:rPr>
        <w:t>这些工具</w:t>
      </w:r>
      <w:r w:rsidRPr="002B10EB">
        <w:rPr>
          <w:rFonts w:hint="eastAsia"/>
        </w:rPr>
        <w:t>让我体会到</w:t>
      </w:r>
      <w:r w:rsidR="002B10EB" w:rsidRPr="002B10EB">
        <w:rPr>
          <w:rFonts w:hint="eastAsia"/>
        </w:rPr>
        <w:t>技术的魅力和学习的价值。“可以更好”，将是我的热情所在。</w:t>
      </w:r>
    </w:p>
    <w:p w:rsidR="007D2690" w:rsidRDefault="002B10EB" w:rsidP="00E42B1B">
      <w:pPr>
        <w:pStyle w:val="a9"/>
        <w:ind w:firstLine="480"/>
      </w:pPr>
      <w:r w:rsidRPr="00E42B1B">
        <w:rPr>
          <w:rFonts w:hint="eastAsia"/>
        </w:rPr>
        <w:t>由于医案样本清洗和标准化的原因，算法的研究尚且肤浅而停留于应用层面，更加细致</w:t>
      </w:r>
      <w:proofErr w:type="gramStart"/>
      <w:r w:rsidRPr="00E42B1B">
        <w:rPr>
          <w:rFonts w:hint="eastAsia"/>
        </w:rPr>
        <w:t>的调参优化</w:t>
      </w:r>
      <w:proofErr w:type="gramEnd"/>
      <w:r w:rsidRPr="00E42B1B">
        <w:rPr>
          <w:rFonts w:hint="eastAsia"/>
        </w:rPr>
        <w:t>过程尚未做到；系统开发也因此进行得仓促，一些表单校验和异常抛出尚未</w:t>
      </w:r>
      <w:r w:rsidR="00E42B1B" w:rsidRPr="00E42B1B">
        <w:rPr>
          <w:rFonts w:hint="eastAsia"/>
        </w:rPr>
        <w:t>实现，尤其自动训练算法模型功能，是本系统中的核心功能。后面将会在此基础上进行深入研究和完善。</w:t>
      </w:r>
    </w:p>
    <w:p w:rsidR="007D2690" w:rsidRPr="000C3B63" w:rsidRDefault="007D2690" w:rsidP="007D2690">
      <w:pPr>
        <w:widowControl/>
        <w:spacing w:beforeLines="0" w:before="0" w:afterLines="0" w:after="0" w:line="240" w:lineRule="auto"/>
        <w:ind w:firstLineChars="0" w:firstLine="0"/>
      </w:pPr>
      <w:r>
        <w:br w:type="page"/>
      </w:r>
    </w:p>
    <w:p w:rsidR="007D2690" w:rsidRDefault="007D2690" w:rsidP="00FE0DC2">
      <w:pPr>
        <w:pStyle w:val="6"/>
        <w:spacing w:before="156" w:after="156" w:line="415" w:lineRule="auto"/>
        <w:ind w:firstLine="480"/>
      </w:pPr>
      <w:bookmarkStart w:id="71" w:name="_Toc9064260"/>
      <w:r>
        <w:rPr>
          <w:rFonts w:hint="eastAsia"/>
        </w:rPr>
        <w:lastRenderedPageBreak/>
        <w:t>致谢</w:t>
      </w:r>
      <w:bookmarkEnd w:id="71"/>
    </w:p>
    <w:p w:rsidR="007D2690" w:rsidRDefault="007D2690" w:rsidP="007D2690">
      <w:pPr>
        <w:spacing w:before="156" w:after="156"/>
        <w:ind w:firstLine="420"/>
      </w:pPr>
      <w:r>
        <w:rPr>
          <w:rFonts w:hint="eastAsia"/>
        </w:rPr>
        <w:t>在毕业设计过程中，我受到过很多人的帮助，在此铭记，以示感谢。</w:t>
      </w:r>
    </w:p>
    <w:p w:rsidR="007D2690" w:rsidRDefault="007D2690" w:rsidP="007D2690">
      <w:pPr>
        <w:spacing w:before="156" w:after="156"/>
        <w:ind w:firstLine="420"/>
      </w:pPr>
      <w:r>
        <w:rPr>
          <w:rFonts w:hint="eastAsia"/>
        </w:rPr>
        <w:t>首先感谢我的导师，杨涛老师。不仅是毕业设计，在整个大学学习过程中，杨老师都是良师益友。从大二开始，杨老师一直引导我们去学习专业领域前沿的技术和算法，分享学习的方法和资源，鼓励我们选定研究内容钻研下去，在实践中提升科研能力和技术水平。杨老师屡屡指导我们参加各种竞赛和项目，和我们一起撰写和修改材料，讨论研究思路，学习别人的心得和方法，组织我们分享所学所获。我在毕业设计中所用的研究思维、开发习惯和专业技能皆来源于此。</w:t>
      </w:r>
    </w:p>
    <w:p w:rsidR="007D2690" w:rsidRDefault="007D2690" w:rsidP="007D2690">
      <w:pPr>
        <w:spacing w:before="156" w:after="156"/>
        <w:ind w:firstLine="420"/>
      </w:pPr>
      <w:r>
        <w:rPr>
          <w:rFonts w:hint="eastAsia"/>
        </w:rPr>
        <w:t>其次感谢中医专业的两名同学。医案清洗和标准化的工作繁复而需要专业知识，她们在自己学习之余耐心地逐条清洗医案数据，整理同义词典，拆分复合证型，每周提供标准化数据，帮助我的算法研究工作。</w:t>
      </w:r>
    </w:p>
    <w:p w:rsidR="007D2690" w:rsidRDefault="007D2690" w:rsidP="007D2690">
      <w:pPr>
        <w:spacing w:before="156" w:after="156"/>
        <w:ind w:firstLine="420"/>
      </w:pPr>
      <w:r>
        <w:rPr>
          <w:rFonts w:hint="eastAsia"/>
        </w:rPr>
        <w:t>另外感谢工作室的四名学弟学妹，虽然在开发过程中没用到他们的工作成果，但在和他们合作过程中学习到了他们对于功能实现的想法，有的比我原有的想法更有效且简单。在组织他们协同工作的过程中，我学会了搭建</w:t>
      </w:r>
      <w:r>
        <w:rPr>
          <w:rFonts w:hint="eastAsia"/>
        </w:rPr>
        <w:t>gitlab</w:t>
      </w:r>
      <w:r>
        <w:rPr>
          <w:rFonts w:hint="eastAsia"/>
        </w:rPr>
        <w:t>平台。</w:t>
      </w:r>
    </w:p>
    <w:p w:rsidR="002B10EB" w:rsidRPr="00E42B1B" w:rsidRDefault="007D2690" w:rsidP="007D2690">
      <w:pPr>
        <w:widowControl/>
        <w:spacing w:beforeLines="0" w:before="0" w:afterLines="0" w:after="0" w:line="240" w:lineRule="auto"/>
        <w:ind w:firstLineChars="0" w:firstLine="0"/>
      </w:pPr>
      <w:r>
        <w:br w:type="page"/>
      </w:r>
    </w:p>
    <w:p w:rsidR="00D170BF" w:rsidRPr="007713FA" w:rsidRDefault="00D170BF" w:rsidP="00FE0DC2">
      <w:pPr>
        <w:pStyle w:val="5"/>
        <w:spacing w:before="156" w:after="156"/>
        <w:ind w:firstLineChars="0" w:firstLine="0"/>
        <w:rPr>
          <w:b w:val="0"/>
        </w:rPr>
      </w:pPr>
      <w:bookmarkStart w:id="72" w:name="_Toc9064261"/>
      <w:r w:rsidRPr="007713FA">
        <w:rPr>
          <w:rFonts w:hint="eastAsia"/>
          <w:b w:val="0"/>
        </w:rPr>
        <w:lastRenderedPageBreak/>
        <w:t>参考文献</w:t>
      </w:r>
      <w:bookmarkEnd w:id="72"/>
    </w:p>
    <w:p w:rsidR="003B02C9" w:rsidRPr="0018620D" w:rsidRDefault="003B02C9" w:rsidP="003B02C9">
      <w:pPr>
        <w:pStyle w:val="ab"/>
        <w:spacing w:before="156" w:after="156"/>
        <w:rPr>
          <w:rFonts w:cs="Times New Roman"/>
        </w:rPr>
      </w:pPr>
      <w:r w:rsidRPr="0018620D">
        <w:rPr>
          <w:rFonts w:cs="Times New Roman"/>
        </w:rPr>
        <w:t>[1]</w:t>
      </w:r>
      <w:r w:rsidR="00C702F4">
        <w:rPr>
          <w:rFonts w:cs="Times New Roman"/>
        </w:rPr>
        <w:t xml:space="preserve"> </w:t>
      </w:r>
      <w:proofErr w:type="gramStart"/>
      <w:r w:rsidRPr="0018620D">
        <w:rPr>
          <w:rFonts w:cs="Times New Roman"/>
        </w:rPr>
        <w:t>吴承玉</w:t>
      </w:r>
      <w:proofErr w:type="gramEnd"/>
      <w:r w:rsidRPr="0018620D">
        <w:rPr>
          <w:rFonts w:cs="Times New Roman"/>
        </w:rPr>
        <w:t>,</w:t>
      </w:r>
      <w:r w:rsidR="00C702F4">
        <w:rPr>
          <w:rFonts w:cs="Times New Roman"/>
        </w:rPr>
        <w:t xml:space="preserve"> </w:t>
      </w:r>
      <w:proofErr w:type="gramStart"/>
      <w:r w:rsidRPr="0018620D">
        <w:rPr>
          <w:rFonts w:cs="Times New Roman"/>
        </w:rPr>
        <w:t>徐征</w:t>
      </w:r>
      <w:proofErr w:type="gramEnd"/>
      <w:r w:rsidRPr="0018620D">
        <w:rPr>
          <w:rFonts w:cs="Times New Roman"/>
        </w:rPr>
        <w:t>,</w:t>
      </w:r>
      <w:r w:rsidR="00C702F4">
        <w:rPr>
          <w:rFonts w:cs="Times New Roman"/>
        </w:rPr>
        <w:t xml:space="preserve"> </w:t>
      </w:r>
      <w:r w:rsidRPr="0018620D">
        <w:rPr>
          <w:rFonts w:cs="Times New Roman"/>
        </w:rPr>
        <w:t>骆文斌</w:t>
      </w:r>
      <w:r w:rsidRPr="0018620D">
        <w:rPr>
          <w:rFonts w:cs="Times New Roman"/>
        </w:rPr>
        <w:t>,</w:t>
      </w:r>
      <w:r w:rsidR="00C702F4">
        <w:rPr>
          <w:rFonts w:cs="Times New Roman"/>
        </w:rPr>
        <w:t xml:space="preserve"> </w:t>
      </w:r>
      <w:r w:rsidRPr="0018620D">
        <w:rPr>
          <w:rFonts w:cs="Times New Roman"/>
        </w:rPr>
        <w:t>等</w:t>
      </w:r>
      <w:r w:rsidRPr="0018620D">
        <w:rPr>
          <w:rFonts w:cs="Times New Roman"/>
        </w:rPr>
        <w:t>.</w:t>
      </w:r>
      <w:r w:rsidR="00C702F4">
        <w:rPr>
          <w:rFonts w:cs="Times New Roman"/>
        </w:rPr>
        <w:t xml:space="preserve"> </w:t>
      </w:r>
      <w:r w:rsidRPr="0018620D">
        <w:rPr>
          <w:rFonts w:cs="Times New Roman"/>
        </w:rPr>
        <w:t>五脏系统病位特征与基础证的研究</w:t>
      </w:r>
      <w:r w:rsidRPr="0018620D">
        <w:rPr>
          <w:rFonts w:cs="Times New Roman"/>
        </w:rPr>
        <w:t>[J].</w:t>
      </w:r>
      <w:r w:rsidR="00C702F4">
        <w:rPr>
          <w:rFonts w:cs="Times New Roman"/>
        </w:rPr>
        <w:t xml:space="preserve"> </w:t>
      </w:r>
      <w:r w:rsidRPr="0018620D">
        <w:rPr>
          <w:rFonts w:cs="Times New Roman"/>
        </w:rPr>
        <w:t>南京中医药大学学报</w:t>
      </w:r>
      <w:r w:rsidRPr="0018620D">
        <w:rPr>
          <w:rFonts w:cs="Times New Roman"/>
        </w:rPr>
        <w:t>,</w:t>
      </w:r>
      <w:r w:rsidR="00C702F4">
        <w:rPr>
          <w:rFonts w:cs="Times New Roman"/>
        </w:rPr>
        <w:t xml:space="preserve"> </w:t>
      </w:r>
      <w:r w:rsidRPr="0018620D">
        <w:rPr>
          <w:rFonts w:cs="Times New Roman"/>
        </w:rPr>
        <w:t>2011(3):201-203.</w:t>
      </w:r>
    </w:p>
    <w:p w:rsidR="00D170BF" w:rsidRPr="0018620D" w:rsidRDefault="003B02C9" w:rsidP="003B02C9">
      <w:pPr>
        <w:pStyle w:val="ab"/>
        <w:spacing w:before="156" w:after="156"/>
        <w:rPr>
          <w:rFonts w:cs="Times New Roman"/>
        </w:rPr>
      </w:pPr>
      <w:r w:rsidRPr="0018620D">
        <w:rPr>
          <w:rFonts w:cs="Times New Roman"/>
        </w:rPr>
        <w:t>[2]</w:t>
      </w:r>
      <w:r w:rsidR="00C702F4">
        <w:rPr>
          <w:rFonts w:cs="Times New Roman"/>
        </w:rPr>
        <w:t xml:space="preserve"> </w:t>
      </w:r>
      <w:r w:rsidRPr="0018620D">
        <w:rPr>
          <w:rFonts w:cs="Times New Roman"/>
        </w:rPr>
        <w:t>刘保延</w:t>
      </w:r>
      <w:r w:rsidRPr="0018620D">
        <w:rPr>
          <w:rFonts w:cs="Times New Roman"/>
        </w:rPr>
        <w:t>.</w:t>
      </w:r>
      <w:r w:rsidR="00C702F4">
        <w:rPr>
          <w:rFonts w:cs="Times New Roman"/>
        </w:rPr>
        <w:t xml:space="preserve"> </w:t>
      </w:r>
      <w:r w:rsidRPr="0018620D">
        <w:rPr>
          <w:rFonts w:cs="Times New Roman"/>
        </w:rPr>
        <w:t>真实世界的中医临床科研范式</w:t>
      </w:r>
      <w:r w:rsidRPr="0018620D">
        <w:rPr>
          <w:rFonts w:cs="Times New Roman"/>
        </w:rPr>
        <w:t>[J].</w:t>
      </w:r>
      <w:r w:rsidR="00C702F4">
        <w:rPr>
          <w:rFonts w:cs="Times New Roman"/>
        </w:rPr>
        <w:t xml:space="preserve"> </w:t>
      </w:r>
      <w:r w:rsidRPr="0018620D">
        <w:rPr>
          <w:rFonts w:cs="Times New Roman"/>
        </w:rPr>
        <w:t>中医杂志</w:t>
      </w:r>
      <w:r w:rsidRPr="0018620D">
        <w:rPr>
          <w:rFonts w:cs="Times New Roman"/>
        </w:rPr>
        <w:t>,</w:t>
      </w:r>
      <w:r w:rsidR="00C702F4">
        <w:rPr>
          <w:rFonts w:cs="Times New Roman"/>
        </w:rPr>
        <w:t xml:space="preserve"> </w:t>
      </w:r>
      <w:r w:rsidRPr="0018620D">
        <w:rPr>
          <w:rFonts w:cs="Times New Roman"/>
        </w:rPr>
        <w:t>2013(06):451-455.</w:t>
      </w:r>
    </w:p>
    <w:p w:rsidR="00211274" w:rsidRPr="0018620D" w:rsidRDefault="00211274" w:rsidP="00211274">
      <w:pPr>
        <w:pStyle w:val="ab"/>
        <w:spacing w:before="156" w:after="156"/>
        <w:rPr>
          <w:rFonts w:cs="Times New Roman"/>
        </w:rPr>
      </w:pPr>
      <w:r w:rsidRPr="0018620D">
        <w:rPr>
          <w:rFonts w:cs="Times New Roman"/>
        </w:rPr>
        <w:t>[3]</w:t>
      </w:r>
      <w:r w:rsidR="00C702F4">
        <w:rPr>
          <w:rFonts w:cs="Times New Roman"/>
        </w:rPr>
        <w:t xml:space="preserve"> </w:t>
      </w:r>
      <w:r w:rsidRPr="0018620D">
        <w:rPr>
          <w:rFonts w:cs="Times New Roman"/>
        </w:rPr>
        <w:t>Zhou</w:t>
      </w:r>
      <w:r w:rsidR="00C702F4">
        <w:rPr>
          <w:rFonts w:cs="Times New Roman"/>
        </w:rPr>
        <w:t xml:space="preserve"> </w:t>
      </w:r>
      <w:r w:rsidRPr="0018620D">
        <w:rPr>
          <w:rFonts w:cs="Times New Roman"/>
        </w:rPr>
        <w:t>Z</w:t>
      </w:r>
      <w:r w:rsidR="00C702F4">
        <w:rPr>
          <w:rFonts w:cs="Times New Roman"/>
        </w:rPr>
        <w:t xml:space="preserve"> </w:t>
      </w:r>
      <w:r w:rsidRPr="0018620D">
        <w:rPr>
          <w:rFonts w:cs="Times New Roman"/>
        </w:rPr>
        <w:t>H,</w:t>
      </w:r>
      <w:r w:rsidR="00C702F4">
        <w:rPr>
          <w:rFonts w:cs="Times New Roman"/>
        </w:rPr>
        <w:t xml:space="preserve"> </w:t>
      </w:r>
      <w:r w:rsidRPr="0018620D">
        <w:rPr>
          <w:rFonts w:cs="Times New Roman"/>
        </w:rPr>
        <w:t>Yang</w:t>
      </w:r>
      <w:r w:rsidR="00C702F4">
        <w:rPr>
          <w:rFonts w:cs="Times New Roman"/>
        </w:rPr>
        <w:t xml:space="preserve"> </w:t>
      </w:r>
      <w:r w:rsidRPr="0018620D">
        <w:rPr>
          <w:rFonts w:cs="Times New Roman"/>
        </w:rPr>
        <w:t>Y,</w:t>
      </w:r>
      <w:r w:rsidR="00C702F4">
        <w:rPr>
          <w:rFonts w:cs="Times New Roman"/>
        </w:rPr>
        <w:t xml:space="preserve"> </w:t>
      </w:r>
      <w:r w:rsidRPr="0018620D">
        <w:rPr>
          <w:rFonts w:cs="Times New Roman"/>
        </w:rPr>
        <w:t>Wu</w:t>
      </w:r>
      <w:r w:rsidR="00C702F4">
        <w:rPr>
          <w:rFonts w:cs="Times New Roman"/>
        </w:rPr>
        <w:t xml:space="preserve"> </w:t>
      </w:r>
      <w:r w:rsidRPr="0018620D">
        <w:rPr>
          <w:rFonts w:cs="Times New Roman"/>
        </w:rPr>
        <w:t>X</w:t>
      </w:r>
      <w:r w:rsidR="00C702F4">
        <w:rPr>
          <w:rFonts w:cs="Times New Roman"/>
        </w:rPr>
        <w:t xml:space="preserve"> </w:t>
      </w:r>
      <w:r w:rsidRPr="0018620D">
        <w:rPr>
          <w:rFonts w:cs="Times New Roman"/>
        </w:rPr>
        <w:t>D,</w:t>
      </w:r>
      <w:r w:rsidR="00C702F4">
        <w:rPr>
          <w:rFonts w:cs="Times New Roman"/>
        </w:rPr>
        <w:t xml:space="preserve"> </w:t>
      </w:r>
      <w:r w:rsidRPr="0018620D">
        <w:rPr>
          <w:rFonts w:cs="Times New Roman"/>
        </w:rPr>
        <w:t>Kumar</w:t>
      </w:r>
      <w:r w:rsidR="00C702F4">
        <w:rPr>
          <w:rFonts w:cs="Times New Roman"/>
        </w:rPr>
        <w:t xml:space="preserve"> </w:t>
      </w:r>
      <w:proofErr w:type="gramStart"/>
      <w:r w:rsidRPr="0018620D">
        <w:rPr>
          <w:rFonts w:cs="Times New Roman"/>
        </w:rPr>
        <w:t>V.The</w:t>
      </w:r>
      <w:proofErr w:type="gramEnd"/>
      <w:r w:rsidR="00C702F4">
        <w:rPr>
          <w:rFonts w:cs="Times New Roman"/>
        </w:rPr>
        <w:t xml:space="preserve"> </w:t>
      </w:r>
      <w:r w:rsidRPr="0018620D">
        <w:rPr>
          <w:rFonts w:cs="Times New Roman"/>
        </w:rPr>
        <w:t>Top</w:t>
      </w:r>
      <w:r w:rsidR="00C702F4">
        <w:rPr>
          <w:rFonts w:cs="Times New Roman"/>
        </w:rPr>
        <w:t xml:space="preserve"> </w:t>
      </w:r>
      <w:r w:rsidRPr="0018620D">
        <w:rPr>
          <w:rFonts w:cs="Times New Roman"/>
        </w:rPr>
        <w:t>Ten</w:t>
      </w:r>
      <w:r w:rsidR="00C702F4">
        <w:rPr>
          <w:rFonts w:cs="Times New Roman"/>
        </w:rPr>
        <w:t xml:space="preserve"> </w:t>
      </w:r>
      <w:r w:rsidRPr="0018620D">
        <w:rPr>
          <w:rFonts w:cs="Times New Roman"/>
        </w:rPr>
        <w:t>Algo-rithms</w:t>
      </w:r>
      <w:r w:rsidR="00C702F4">
        <w:rPr>
          <w:rFonts w:cs="Times New Roman"/>
        </w:rPr>
        <w:t xml:space="preserve"> </w:t>
      </w:r>
      <w:r w:rsidRPr="0018620D">
        <w:rPr>
          <w:rFonts w:cs="Times New Roman"/>
        </w:rPr>
        <w:t>in</w:t>
      </w:r>
      <w:r w:rsidR="00C702F4">
        <w:rPr>
          <w:rFonts w:cs="Times New Roman"/>
        </w:rPr>
        <w:t xml:space="preserve"> </w:t>
      </w:r>
      <w:r w:rsidRPr="0018620D">
        <w:rPr>
          <w:rFonts w:cs="Times New Roman"/>
        </w:rPr>
        <w:t>Data</w:t>
      </w:r>
      <w:r w:rsidR="00C702F4">
        <w:rPr>
          <w:rFonts w:cs="Times New Roman"/>
        </w:rPr>
        <w:t xml:space="preserve"> </w:t>
      </w:r>
      <w:r w:rsidRPr="0018620D">
        <w:rPr>
          <w:rFonts w:cs="Times New Roman"/>
        </w:rPr>
        <w:t>Mining.New</w:t>
      </w:r>
      <w:r w:rsidR="00C702F4">
        <w:rPr>
          <w:rFonts w:cs="Times New Roman"/>
        </w:rPr>
        <w:t xml:space="preserve"> </w:t>
      </w:r>
      <w:r w:rsidRPr="0018620D">
        <w:rPr>
          <w:rFonts w:cs="Times New Roman"/>
        </w:rPr>
        <w:t>York,</w:t>
      </w:r>
      <w:r w:rsidR="00C702F4">
        <w:rPr>
          <w:rFonts w:cs="Times New Roman"/>
        </w:rPr>
        <w:t xml:space="preserve"> </w:t>
      </w:r>
      <w:r w:rsidRPr="0018620D">
        <w:rPr>
          <w:rFonts w:cs="Times New Roman"/>
        </w:rPr>
        <w:t>USA:CRC</w:t>
      </w:r>
      <w:r w:rsidR="00C702F4">
        <w:rPr>
          <w:rFonts w:cs="Times New Roman"/>
        </w:rPr>
        <w:t xml:space="preserve"> </w:t>
      </w:r>
      <w:r w:rsidRPr="0018620D">
        <w:rPr>
          <w:rFonts w:cs="Times New Roman"/>
        </w:rPr>
        <w:t>Press,</w:t>
      </w:r>
      <w:r w:rsidR="00C702F4">
        <w:rPr>
          <w:rFonts w:cs="Times New Roman"/>
        </w:rPr>
        <w:t xml:space="preserve"> </w:t>
      </w:r>
      <w:r w:rsidRPr="0018620D">
        <w:rPr>
          <w:rFonts w:cs="Times New Roman"/>
        </w:rPr>
        <w:t>2009,</w:t>
      </w:r>
      <w:r w:rsidR="00C702F4">
        <w:rPr>
          <w:rFonts w:cs="Times New Roman"/>
        </w:rPr>
        <w:t xml:space="preserve"> </w:t>
      </w:r>
      <w:r w:rsidRPr="0018620D">
        <w:rPr>
          <w:rFonts w:cs="Times New Roman"/>
        </w:rPr>
        <w:t>127149</w:t>
      </w:r>
    </w:p>
    <w:p w:rsidR="003A3228" w:rsidRPr="0018620D" w:rsidRDefault="003A3228" w:rsidP="003A3228">
      <w:pPr>
        <w:pStyle w:val="ab"/>
        <w:spacing w:before="156" w:after="156"/>
        <w:rPr>
          <w:rFonts w:cs="Times New Roman"/>
        </w:rPr>
      </w:pPr>
      <w:r w:rsidRPr="0018620D">
        <w:rPr>
          <w:rFonts w:cs="Times New Roman"/>
        </w:rPr>
        <w:t>[4]</w:t>
      </w:r>
      <w:r w:rsidR="00C702F4">
        <w:rPr>
          <w:rFonts w:cs="Times New Roman"/>
        </w:rPr>
        <w:t xml:space="preserve"> </w:t>
      </w:r>
      <w:r w:rsidRPr="0018620D">
        <w:rPr>
          <w:rFonts w:cs="Times New Roman"/>
        </w:rPr>
        <w:t>栾丽华</w:t>
      </w:r>
      <w:r w:rsidRPr="0018620D">
        <w:rPr>
          <w:rFonts w:cs="Times New Roman"/>
        </w:rPr>
        <w:t>,</w:t>
      </w:r>
      <w:proofErr w:type="gramStart"/>
      <w:r w:rsidRPr="0018620D">
        <w:rPr>
          <w:rFonts w:cs="Times New Roman"/>
        </w:rPr>
        <w:t>吉根林</w:t>
      </w:r>
      <w:proofErr w:type="gramEnd"/>
      <w:r w:rsidRPr="0018620D">
        <w:rPr>
          <w:rFonts w:cs="Times New Roman"/>
        </w:rPr>
        <w:t>.</w:t>
      </w:r>
      <w:r w:rsidRPr="0018620D">
        <w:rPr>
          <w:rFonts w:cs="Times New Roman"/>
        </w:rPr>
        <w:t>决策树分类技术研究</w:t>
      </w:r>
      <w:r w:rsidRPr="0018620D">
        <w:rPr>
          <w:rFonts w:cs="Times New Roman"/>
        </w:rPr>
        <w:t>[J].</w:t>
      </w:r>
      <w:r w:rsidRPr="0018620D">
        <w:rPr>
          <w:rFonts w:cs="Times New Roman"/>
        </w:rPr>
        <w:t>计算机工程</w:t>
      </w:r>
      <w:r w:rsidRPr="0018620D">
        <w:rPr>
          <w:rFonts w:cs="Times New Roman"/>
        </w:rPr>
        <w:t>,2004(09):94-96+105.</w:t>
      </w:r>
    </w:p>
    <w:p w:rsidR="003808BF" w:rsidRPr="0018620D" w:rsidRDefault="003808BF" w:rsidP="003A3228">
      <w:pPr>
        <w:pStyle w:val="ab"/>
        <w:spacing w:before="156" w:after="156"/>
        <w:rPr>
          <w:rFonts w:cs="Times New Roman"/>
        </w:rPr>
      </w:pPr>
      <w:r w:rsidRPr="0018620D">
        <w:rPr>
          <w:rFonts w:cs="Times New Roman"/>
        </w:rPr>
        <w:t>[5]</w:t>
      </w:r>
      <w:r w:rsidR="00C702F4">
        <w:rPr>
          <w:rFonts w:cs="Times New Roman"/>
        </w:rPr>
        <w:t xml:space="preserve"> </w:t>
      </w:r>
      <w:r w:rsidRPr="0018620D">
        <w:rPr>
          <w:rFonts w:cs="Times New Roman"/>
        </w:rPr>
        <w:t>李彦冬</w:t>
      </w:r>
      <w:r w:rsidRPr="0018620D">
        <w:rPr>
          <w:rFonts w:cs="Times New Roman"/>
        </w:rPr>
        <w:t>,</w:t>
      </w:r>
      <w:r w:rsidRPr="0018620D">
        <w:rPr>
          <w:rFonts w:cs="Times New Roman"/>
        </w:rPr>
        <w:t>郝宗波</w:t>
      </w:r>
      <w:r w:rsidRPr="0018620D">
        <w:rPr>
          <w:rFonts w:cs="Times New Roman"/>
        </w:rPr>
        <w:t>,</w:t>
      </w:r>
      <w:proofErr w:type="gramStart"/>
      <w:r w:rsidRPr="0018620D">
        <w:rPr>
          <w:rFonts w:cs="Times New Roman"/>
        </w:rPr>
        <w:t>雷航</w:t>
      </w:r>
      <w:proofErr w:type="gramEnd"/>
      <w:r w:rsidRPr="0018620D">
        <w:rPr>
          <w:rFonts w:cs="Times New Roman"/>
        </w:rPr>
        <w:t>.</w:t>
      </w:r>
      <w:r w:rsidRPr="0018620D">
        <w:rPr>
          <w:rFonts w:cs="Times New Roman"/>
        </w:rPr>
        <w:t>卷积神经网络研究综述</w:t>
      </w:r>
      <w:r w:rsidRPr="0018620D">
        <w:rPr>
          <w:rFonts w:cs="Times New Roman"/>
        </w:rPr>
        <w:t>[J].</w:t>
      </w:r>
      <w:r w:rsidRPr="0018620D">
        <w:rPr>
          <w:rFonts w:cs="Times New Roman"/>
        </w:rPr>
        <w:t>计算机应用</w:t>
      </w:r>
      <w:r w:rsidRPr="0018620D">
        <w:rPr>
          <w:rFonts w:cs="Times New Roman"/>
        </w:rPr>
        <w:t>,2016,36(09):2508-2515+2565.</w:t>
      </w:r>
    </w:p>
    <w:p w:rsidR="000C3B63" w:rsidRPr="0018620D" w:rsidRDefault="00CC5D9E" w:rsidP="000C3B63">
      <w:pPr>
        <w:pStyle w:val="ab"/>
        <w:spacing w:before="156" w:after="156"/>
        <w:rPr>
          <w:rFonts w:cs="Times New Roman"/>
        </w:rPr>
      </w:pPr>
      <w:r w:rsidRPr="0018620D">
        <w:rPr>
          <w:rFonts w:cs="Times New Roman"/>
        </w:rPr>
        <w:t>[6]</w:t>
      </w:r>
      <w:r w:rsidR="00C702F4">
        <w:rPr>
          <w:rFonts w:cs="Times New Roman"/>
        </w:rPr>
        <w:t xml:space="preserve"> </w:t>
      </w:r>
      <w:r w:rsidRPr="0018620D">
        <w:rPr>
          <w:rFonts w:cs="Times New Roman"/>
        </w:rPr>
        <w:t>蔡晓妍</w:t>
      </w:r>
      <w:r w:rsidRPr="0018620D">
        <w:rPr>
          <w:rFonts w:cs="Times New Roman"/>
        </w:rPr>
        <w:t>,</w:t>
      </w:r>
      <w:r w:rsidRPr="0018620D">
        <w:rPr>
          <w:rFonts w:cs="Times New Roman"/>
        </w:rPr>
        <w:t>戴冠中</w:t>
      </w:r>
      <w:r w:rsidRPr="0018620D">
        <w:rPr>
          <w:rFonts w:cs="Times New Roman"/>
        </w:rPr>
        <w:t>,</w:t>
      </w:r>
      <w:r w:rsidRPr="0018620D">
        <w:rPr>
          <w:rFonts w:cs="Times New Roman"/>
        </w:rPr>
        <w:t>杨黎斌</w:t>
      </w:r>
      <w:r w:rsidRPr="0018620D">
        <w:rPr>
          <w:rFonts w:cs="Times New Roman"/>
        </w:rPr>
        <w:t>.</w:t>
      </w:r>
      <w:r w:rsidRPr="0018620D">
        <w:rPr>
          <w:rFonts w:cs="Times New Roman"/>
        </w:rPr>
        <w:t>谱聚类算法综述</w:t>
      </w:r>
      <w:r w:rsidRPr="0018620D">
        <w:rPr>
          <w:rFonts w:cs="Times New Roman"/>
        </w:rPr>
        <w:t>[J].</w:t>
      </w:r>
      <w:r w:rsidRPr="0018620D">
        <w:rPr>
          <w:rFonts w:cs="Times New Roman"/>
        </w:rPr>
        <w:t>计算机科学</w:t>
      </w:r>
      <w:r w:rsidRPr="0018620D">
        <w:rPr>
          <w:rFonts w:cs="Times New Roman"/>
        </w:rPr>
        <w:t>,2008(07):14-18.</w:t>
      </w:r>
    </w:p>
    <w:p w:rsidR="00CC5D9E" w:rsidRPr="0018620D" w:rsidRDefault="000C3B63" w:rsidP="000C3B63">
      <w:pPr>
        <w:pStyle w:val="ab"/>
        <w:spacing w:before="156" w:after="156"/>
        <w:rPr>
          <w:rFonts w:cs="Times New Roman"/>
        </w:rPr>
      </w:pPr>
      <w:r w:rsidRPr="0018620D">
        <w:rPr>
          <w:rFonts w:cs="Times New Roman"/>
        </w:rPr>
        <w:t>[7]</w:t>
      </w:r>
      <w:r w:rsidRPr="0018620D">
        <w:rPr>
          <w:rFonts w:cs="Times New Roman"/>
        </w:rPr>
        <w:t>杨学兵</w:t>
      </w:r>
      <w:r w:rsidRPr="0018620D">
        <w:rPr>
          <w:rFonts w:cs="Times New Roman"/>
        </w:rPr>
        <w:t>,</w:t>
      </w:r>
      <w:r w:rsidRPr="0018620D">
        <w:rPr>
          <w:rFonts w:cs="Times New Roman"/>
        </w:rPr>
        <w:t>张俊</w:t>
      </w:r>
      <w:r w:rsidRPr="0018620D">
        <w:rPr>
          <w:rFonts w:cs="Times New Roman"/>
        </w:rPr>
        <w:t>.</w:t>
      </w:r>
      <w:r w:rsidRPr="0018620D">
        <w:rPr>
          <w:rFonts w:cs="Times New Roman"/>
        </w:rPr>
        <w:t>决策树算法及其核心技术</w:t>
      </w:r>
      <w:r w:rsidRPr="0018620D">
        <w:rPr>
          <w:rFonts w:cs="Times New Roman"/>
        </w:rPr>
        <w:t>[J].</w:t>
      </w:r>
      <w:r w:rsidRPr="0018620D">
        <w:rPr>
          <w:rFonts w:cs="Times New Roman"/>
        </w:rPr>
        <w:t>计算机技术与发展</w:t>
      </w:r>
      <w:r w:rsidRPr="0018620D">
        <w:rPr>
          <w:rFonts w:cs="Times New Roman"/>
        </w:rPr>
        <w:t>,2007(01):43-45.</w:t>
      </w:r>
    </w:p>
    <w:p w:rsidR="00D91F97" w:rsidRPr="0018620D" w:rsidRDefault="00D91F97" w:rsidP="000C3B63">
      <w:pPr>
        <w:pStyle w:val="ab"/>
        <w:spacing w:before="156" w:after="156"/>
        <w:rPr>
          <w:rFonts w:cs="Times New Roman"/>
        </w:rPr>
      </w:pPr>
      <w:r w:rsidRPr="0018620D">
        <w:rPr>
          <w:rFonts w:cs="Times New Roman"/>
        </w:rPr>
        <w:t>[8]</w:t>
      </w:r>
      <w:r w:rsidR="00C702F4">
        <w:rPr>
          <w:rFonts w:cs="Times New Roman"/>
        </w:rPr>
        <w:t xml:space="preserve"> </w:t>
      </w:r>
      <w:r w:rsidRPr="0018620D">
        <w:rPr>
          <w:rFonts w:cs="Times New Roman"/>
        </w:rPr>
        <w:t>Wang</w:t>
      </w:r>
      <w:r w:rsidR="00C702F4">
        <w:rPr>
          <w:rFonts w:cs="Times New Roman"/>
        </w:rPr>
        <w:t xml:space="preserve"> </w:t>
      </w:r>
      <w:proofErr w:type="gramStart"/>
      <w:r w:rsidRPr="0018620D">
        <w:rPr>
          <w:rFonts w:cs="Times New Roman"/>
        </w:rPr>
        <w:t>Z</w:t>
      </w:r>
      <w:r w:rsidR="00C702F4">
        <w:rPr>
          <w:rFonts w:cs="Times New Roman"/>
        </w:rPr>
        <w:t xml:space="preserve"> </w:t>
      </w:r>
      <w:r w:rsidRPr="0018620D">
        <w:rPr>
          <w:rFonts w:cs="Times New Roman"/>
        </w:rPr>
        <w:t>,</w:t>
      </w:r>
      <w:proofErr w:type="gramEnd"/>
      <w:r w:rsidR="00C702F4">
        <w:rPr>
          <w:rFonts w:cs="Times New Roman"/>
        </w:rPr>
        <w:t xml:space="preserve"> </w:t>
      </w:r>
      <w:r w:rsidRPr="0018620D">
        <w:rPr>
          <w:rFonts w:cs="Times New Roman"/>
        </w:rPr>
        <w:t>Poon</w:t>
      </w:r>
      <w:r w:rsidR="00C702F4">
        <w:rPr>
          <w:rFonts w:cs="Times New Roman"/>
        </w:rPr>
        <w:t xml:space="preserve"> </w:t>
      </w:r>
      <w:r w:rsidRPr="0018620D">
        <w:rPr>
          <w:rFonts w:cs="Times New Roman"/>
        </w:rPr>
        <w:t>J</w:t>
      </w:r>
      <w:r w:rsidR="00C702F4">
        <w:rPr>
          <w:rFonts w:cs="Times New Roman"/>
        </w:rPr>
        <w:t xml:space="preserve"> </w:t>
      </w:r>
      <w:r w:rsidRPr="0018620D">
        <w:rPr>
          <w:rFonts w:cs="Times New Roman"/>
        </w:rPr>
        <w:t>,</w:t>
      </w:r>
      <w:r w:rsidR="00C702F4">
        <w:rPr>
          <w:rFonts w:cs="Times New Roman"/>
        </w:rPr>
        <w:t xml:space="preserve"> </w:t>
      </w:r>
      <w:r w:rsidRPr="0018620D">
        <w:rPr>
          <w:rFonts w:cs="Times New Roman"/>
        </w:rPr>
        <w:t>Sun</w:t>
      </w:r>
      <w:r w:rsidR="00C702F4">
        <w:rPr>
          <w:rFonts w:cs="Times New Roman"/>
        </w:rPr>
        <w:t xml:space="preserve"> </w:t>
      </w:r>
      <w:r w:rsidRPr="0018620D">
        <w:rPr>
          <w:rFonts w:cs="Times New Roman"/>
        </w:rPr>
        <w:t>S</w:t>
      </w:r>
      <w:r w:rsidR="00C702F4">
        <w:rPr>
          <w:rFonts w:cs="Times New Roman"/>
        </w:rPr>
        <w:t xml:space="preserve"> </w:t>
      </w:r>
      <w:r w:rsidRPr="0018620D">
        <w:rPr>
          <w:rFonts w:cs="Times New Roman"/>
        </w:rPr>
        <w:t>,</w:t>
      </w:r>
      <w:r w:rsidR="00C702F4">
        <w:rPr>
          <w:rFonts w:cs="Times New Roman"/>
        </w:rPr>
        <w:t xml:space="preserve"> </w:t>
      </w:r>
      <w:r w:rsidRPr="0018620D">
        <w:rPr>
          <w:rFonts w:cs="Times New Roman"/>
        </w:rPr>
        <w:t>et</w:t>
      </w:r>
      <w:r w:rsidR="00C702F4">
        <w:rPr>
          <w:rFonts w:cs="Times New Roman"/>
        </w:rPr>
        <w:t xml:space="preserve"> </w:t>
      </w:r>
      <w:r w:rsidRPr="0018620D">
        <w:rPr>
          <w:rFonts w:cs="Times New Roman"/>
        </w:rPr>
        <w:t>al.</w:t>
      </w:r>
      <w:r w:rsidR="00C702F4">
        <w:rPr>
          <w:rFonts w:cs="Times New Roman"/>
        </w:rPr>
        <w:t xml:space="preserve"> </w:t>
      </w:r>
      <w:r w:rsidRPr="0018620D">
        <w:rPr>
          <w:rFonts w:cs="Times New Roman"/>
        </w:rPr>
        <w:t>CNN</w:t>
      </w:r>
      <w:r w:rsidR="00C702F4">
        <w:rPr>
          <w:rFonts w:cs="Times New Roman"/>
        </w:rPr>
        <w:t xml:space="preserve"> </w:t>
      </w:r>
      <w:r w:rsidRPr="0018620D">
        <w:rPr>
          <w:rFonts w:cs="Times New Roman"/>
        </w:rPr>
        <w:t>based</w:t>
      </w:r>
      <w:r w:rsidR="00C702F4">
        <w:rPr>
          <w:rFonts w:cs="Times New Roman"/>
        </w:rPr>
        <w:t xml:space="preserve"> </w:t>
      </w:r>
      <w:r w:rsidRPr="0018620D">
        <w:rPr>
          <w:rFonts w:cs="Times New Roman"/>
        </w:rPr>
        <w:t>Multi-Instance</w:t>
      </w:r>
      <w:r w:rsidR="00C702F4">
        <w:rPr>
          <w:rFonts w:cs="Times New Roman"/>
        </w:rPr>
        <w:t xml:space="preserve"> </w:t>
      </w:r>
      <w:r w:rsidRPr="0018620D">
        <w:rPr>
          <w:rFonts w:cs="Times New Roman"/>
        </w:rPr>
        <w:t>Multi-Task</w:t>
      </w:r>
      <w:r w:rsidR="00C702F4">
        <w:rPr>
          <w:rFonts w:cs="Times New Roman"/>
        </w:rPr>
        <w:t xml:space="preserve"> </w:t>
      </w:r>
      <w:r w:rsidRPr="0018620D">
        <w:rPr>
          <w:rFonts w:cs="Times New Roman"/>
        </w:rPr>
        <w:t>Learning</w:t>
      </w:r>
      <w:r w:rsidR="00C702F4">
        <w:rPr>
          <w:rFonts w:cs="Times New Roman"/>
        </w:rPr>
        <w:t xml:space="preserve"> </w:t>
      </w:r>
      <w:r w:rsidRPr="0018620D">
        <w:rPr>
          <w:rFonts w:cs="Times New Roman"/>
        </w:rPr>
        <w:t>for</w:t>
      </w:r>
      <w:r w:rsidR="00C702F4">
        <w:rPr>
          <w:rFonts w:cs="Times New Roman"/>
        </w:rPr>
        <w:t xml:space="preserve"> </w:t>
      </w:r>
      <w:r w:rsidRPr="0018620D">
        <w:rPr>
          <w:rFonts w:cs="Times New Roman"/>
        </w:rPr>
        <w:t>Syndrome</w:t>
      </w:r>
      <w:r w:rsidR="00C702F4">
        <w:rPr>
          <w:rFonts w:cs="Times New Roman"/>
        </w:rPr>
        <w:t xml:space="preserve"> </w:t>
      </w:r>
      <w:r w:rsidRPr="0018620D">
        <w:rPr>
          <w:rFonts w:cs="Times New Roman"/>
        </w:rPr>
        <w:t>Differentiation</w:t>
      </w:r>
      <w:r w:rsidR="00C702F4">
        <w:rPr>
          <w:rFonts w:cs="Times New Roman"/>
        </w:rPr>
        <w:t xml:space="preserve"> </w:t>
      </w:r>
      <w:r w:rsidRPr="0018620D">
        <w:rPr>
          <w:rFonts w:cs="Times New Roman"/>
        </w:rPr>
        <w:t>of</w:t>
      </w:r>
      <w:r w:rsidR="00C702F4">
        <w:rPr>
          <w:rFonts w:cs="Times New Roman"/>
        </w:rPr>
        <w:t xml:space="preserve"> </w:t>
      </w:r>
      <w:r w:rsidRPr="0018620D">
        <w:rPr>
          <w:rFonts w:cs="Times New Roman"/>
        </w:rPr>
        <w:t>Diabetic</w:t>
      </w:r>
      <w:r w:rsidR="00C702F4">
        <w:rPr>
          <w:rFonts w:cs="Times New Roman"/>
        </w:rPr>
        <w:t xml:space="preserve"> </w:t>
      </w:r>
      <w:r w:rsidRPr="0018620D">
        <w:rPr>
          <w:rFonts w:cs="Times New Roman"/>
        </w:rPr>
        <w:t>Patients[J].</w:t>
      </w:r>
      <w:r w:rsidR="00C702F4">
        <w:rPr>
          <w:rFonts w:cs="Times New Roman"/>
        </w:rPr>
        <w:t xml:space="preserve"> </w:t>
      </w:r>
      <w:r w:rsidRPr="0018620D">
        <w:rPr>
          <w:rFonts w:cs="Times New Roman"/>
        </w:rPr>
        <w:t>2018.</w:t>
      </w:r>
    </w:p>
    <w:p w:rsidR="00B467CC" w:rsidRPr="0018620D" w:rsidRDefault="00B467CC" w:rsidP="000C3B63">
      <w:pPr>
        <w:pStyle w:val="ab"/>
        <w:spacing w:before="156" w:after="156"/>
        <w:rPr>
          <w:rFonts w:cs="Times New Roman"/>
          <w:color w:val="333333"/>
          <w:szCs w:val="21"/>
          <w:shd w:val="clear" w:color="auto" w:fill="FFFFFF"/>
        </w:rPr>
      </w:pPr>
      <w:r w:rsidRPr="0018620D">
        <w:rPr>
          <w:rFonts w:cs="Times New Roman"/>
        </w:rPr>
        <w:t>[9]</w:t>
      </w:r>
      <w:r w:rsidR="00C702F4">
        <w:rPr>
          <w:rFonts w:cs="Times New Roman"/>
        </w:rPr>
        <w:t xml:space="preserve"> </w:t>
      </w:r>
      <w:proofErr w:type="gramStart"/>
      <w:r w:rsidRPr="0018620D">
        <w:rPr>
          <w:rFonts w:cs="Times New Roman"/>
          <w:color w:val="333333"/>
          <w:szCs w:val="21"/>
          <w:shd w:val="clear" w:color="auto" w:fill="FFFFFF"/>
        </w:rPr>
        <w:t>吕</w:t>
      </w:r>
      <w:proofErr w:type="gramEnd"/>
      <w:r w:rsidRPr="0018620D">
        <w:rPr>
          <w:rFonts w:cs="Times New Roman"/>
          <w:color w:val="333333"/>
          <w:szCs w:val="21"/>
          <w:shd w:val="clear" w:color="auto" w:fill="FFFFFF"/>
        </w:rPr>
        <w:t>鸿蒙</w:t>
      </w:r>
      <w:r w:rsidRPr="0018620D">
        <w:rPr>
          <w:rFonts w:cs="Times New Roman"/>
          <w:color w:val="333333"/>
          <w:szCs w:val="21"/>
          <w:shd w:val="clear" w:color="auto" w:fill="FFFFFF"/>
        </w:rPr>
        <w:t>,</w:t>
      </w:r>
      <w:r w:rsidRPr="0018620D">
        <w:rPr>
          <w:rFonts w:cs="Times New Roman"/>
          <w:color w:val="333333"/>
          <w:szCs w:val="21"/>
          <w:shd w:val="clear" w:color="auto" w:fill="FFFFFF"/>
        </w:rPr>
        <w:t>赵地</w:t>
      </w:r>
      <w:r w:rsidRPr="0018620D">
        <w:rPr>
          <w:rFonts w:cs="Times New Roman"/>
          <w:color w:val="333333"/>
          <w:szCs w:val="21"/>
          <w:shd w:val="clear" w:color="auto" w:fill="FFFFFF"/>
        </w:rPr>
        <w:t>,</w:t>
      </w:r>
      <w:r w:rsidRPr="0018620D">
        <w:rPr>
          <w:rFonts w:cs="Times New Roman"/>
          <w:color w:val="333333"/>
          <w:szCs w:val="21"/>
          <w:shd w:val="clear" w:color="auto" w:fill="FFFFFF"/>
        </w:rPr>
        <w:t>迟学斌</w:t>
      </w:r>
      <w:r w:rsidRPr="0018620D">
        <w:rPr>
          <w:rFonts w:cs="Times New Roman"/>
          <w:color w:val="333333"/>
          <w:szCs w:val="21"/>
          <w:shd w:val="clear" w:color="auto" w:fill="FFFFFF"/>
        </w:rPr>
        <w:t>.</w:t>
      </w:r>
      <w:r w:rsidRPr="0018620D">
        <w:rPr>
          <w:rFonts w:cs="Times New Roman"/>
          <w:color w:val="333333"/>
          <w:szCs w:val="21"/>
          <w:shd w:val="clear" w:color="auto" w:fill="FFFFFF"/>
        </w:rPr>
        <w:t>基于增强</w:t>
      </w:r>
      <w:r w:rsidRPr="0018620D">
        <w:rPr>
          <w:rFonts w:cs="Times New Roman"/>
          <w:color w:val="333333"/>
          <w:szCs w:val="21"/>
          <w:shd w:val="clear" w:color="auto" w:fill="FFFFFF"/>
        </w:rPr>
        <w:t>AlexNet</w:t>
      </w:r>
      <w:r w:rsidRPr="0018620D">
        <w:rPr>
          <w:rFonts w:cs="Times New Roman"/>
          <w:color w:val="333333"/>
          <w:szCs w:val="21"/>
          <w:shd w:val="clear" w:color="auto" w:fill="FFFFFF"/>
        </w:rPr>
        <w:t>的深度学习的阿尔茨海默病的早期诊断</w:t>
      </w:r>
      <w:r w:rsidRPr="0018620D">
        <w:rPr>
          <w:rFonts w:cs="Times New Roman"/>
          <w:color w:val="333333"/>
          <w:szCs w:val="21"/>
          <w:shd w:val="clear" w:color="auto" w:fill="FFFFFF"/>
        </w:rPr>
        <w:t>[J].</w:t>
      </w:r>
      <w:r w:rsidRPr="0018620D">
        <w:rPr>
          <w:rFonts w:cs="Times New Roman"/>
          <w:color w:val="333333"/>
          <w:szCs w:val="21"/>
          <w:shd w:val="clear" w:color="auto" w:fill="FFFFFF"/>
        </w:rPr>
        <w:t>计算机科学</w:t>
      </w:r>
      <w:r w:rsidRPr="0018620D">
        <w:rPr>
          <w:rFonts w:cs="Times New Roman"/>
          <w:color w:val="333333"/>
          <w:szCs w:val="21"/>
          <w:shd w:val="clear" w:color="auto" w:fill="FFFFFF"/>
        </w:rPr>
        <w:t>,2017,44(S1):50-60.</w:t>
      </w:r>
    </w:p>
    <w:p w:rsidR="007D2690" w:rsidRPr="006920CF" w:rsidRDefault="005943CB" w:rsidP="006920CF">
      <w:pPr>
        <w:pStyle w:val="ab"/>
        <w:spacing w:before="156" w:after="156"/>
        <w:rPr>
          <w:rFonts w:cs="Times New Roman"/>
          <w:color w:val="333333"/>
          <w:szCs w:val="21"/>
          <w:shd w:val="clear" w:color="auto" w:fill="FFFFFF"/>
        </w:rPr>
      </w:pPr>
      <w:r w:rsidRPr="0018620D">
        <w:rPr>
          <w:rFonts w:cs="Times New Roman"/>
          <w:color w:val="333333"/>
          <w:szCs w:val="21"/>
          <w:shd w:val="clear" w:color="auto" w:fill="FFFFFF"/>
        </w:rPr>
        <w:t>[10]</w:t>
      </w:r>
      <w:r w:rsidR="00C702F4">
        <w:rPr>
          <w:rFonts w:cs="Times New Roman"/>
        </w:rPr>
        <w:t xml:space="preserve"> </w:t>
      </w:r>
      <w:r w:rsidRPr="0018620D">
        <w:rPr>
          <w:rFonts w:cs="Times New Roman"/>
          <w:color w:val="333333"/>
          <w:szCs w:val="21"/>
          <w:shd w:val="clear" w:color="auto" w:fill="FFFFFF"/>
        </w:rPr>
        <w:t>高琰</w:t>
      </w:r>
      <w:r w:rsidRPr="0018620D">
        <w:rPr>
          <w:rFonts w:cs="Times New Roman"/>
          <w:color w:val="333333"/>
          <w:szCs w:val="21"/>
          <w:shd w:val="clear" w:color="auto" w:fill="FFFFFF"/>
        </w:rPr>
        <w:t>,</w:t>
      </w:r>
      <w:r w:rsidRPr="0018620D">
        <w:rPr>
          <w:rFonts w:cs="Times New Roman"/>
          <w:color w:val="333333"/>
          <w:szCs w:val="21"/>
          <w:shd w:val="clear" w:color="auto" w:fill="FFFFFF"/>
        </w:rPr>
        <w:t>谷士文</w:t>
      </w:r>
      <w:r w:rsidRPr="0018620D">
        <w:rPr>
          <w:rFonts w:cs="Times New Roman"/>
          <w:color w:val="333333"/>
          <w:szCs w:val="21"/>
          <w:shd w:val="clear" w:color="auto" w:fill="FFFFFF"/>
        </w:rPr>
        <w:t>,</w:t>
      </w:r>
      <w:r w:rsidRPr="0018620D">
        <w:rPr>
          <w:rFonts w:cs="Times New Roman"/>
          <w:color w:val="333333"/>
          <w:szCs w:val="21"/>
          <w:shd w:val="clear" w:color="auto" w:fill="FFFFFF"/>
        </w:rPr>
        <w:t>唐琎</w:t>
      </w:r>
      <w:r w:rsidRPr="0018620D">
        <w:rPr>
          <w:rFonts w:cs="Times New Roman"/>
          <w:color w:val="333333"/>
          <w:szCs w:val="21"/>
          <w:shd w:val="clear" w:color="auto" w:fill="FFFFFF"/>
        </w:rPr>
        <w:t>,</w:t>
      </w:r>
      <w:r w:rsidRPr="0018620D">
        <w:rPr>
          <w:rFonts w:cs="Times New Roman"/>
          <w:color w:val="333333"/>
          <w:szCs w:val="21"/>
          <w:shd w:val="clear" w:color="auto" w:fill="FFFFFF"/>
        </w:rPr>
        <w:t>蔡自兴</w:t>
      </w:r>
      <w:r w:rsidRPr="0018620D">
        <w:rPr>
          <w:rFonts w:cs="Times New Roman"/>
          <w:color w:val="333333"/>
          <w:szCs w:val="21"/>
          <w:shd w:val="clear" w:color="auto" w:fill="FFFFFF"/>
        </w:rPr>
        <w:t>.</w:t>
      </w:r>
      <w:r w:rsidRPr="0018620D">
        <w:rPr>
          <w:rFonts w:cs="Times New Roman"/>
          <w:color w:val="333333"/>
          <w:szCs w:val="21"/>
          <w:shd w:val="clear" w:color="auto" w:fill="FFFFFF"/>
        </w:rPr>
        <w:t>机器学习中谱聚类方法的研究</w:t>
      </w:r>
      <w:r w:rsidRPr="0018620D">
        <w:rPr>
          <w:rFonts w:cs="Times New Roman"/>
          <w:color w:val="333333"/>
          <w:szCs w:val="21"/>
          <w:shd w:val="clear" w:color="auto" w:fill="FFFFFF"/>
        </w:rPr>
        <w:t>[J].</w:t>
      </w:r>
      <w:r w:rsidRPr="0018620D">
        <w:rPr>
          <w:rFonts w:cs="Times New Roman"/>
          <w:color w:val="333333"/>
          <w:szCs w:val="21"/>
          <w:shd w:val="clear" w:color="auto" w:fill="FFFFFF"/>
        </w:rPr>
        <w:t>计算机科学</w:t>
      </w:r>
      <w:r w:rsidRPr="0018620D">
        <w:rPr>
          <w:rFonts w:cs="Times New Roman"/>
          <w:color w:val="333333"/>
          <w:szCs w:val="21"/>
          <w:shd w:val="clear" w:color="auto" w:fill="FFFFFF"/>
        </w:rPr>
        <w:t>,2007(02):201-203.</w:t>
      </w:r>
    </w:p>
    <w:sectPr w:rsidR="007D2690" w:rsidRPr="006920CF" w:rsidSect="0042104D">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A65" w:rsidRDefault="00B76A65" w:rsidP="00F6748B">
      <w:pPr>
        <w:spacing w:before="120" w:after="120" w:line="240" w:lineRule="auto"/>
        <w:ind w:firstLine="420"/>
      </w:pPr>
      <w:r>
        <w:separator/>
      </w:r>
    </w:p>
  </w:endnote>
  <w:endnote w:type="continuationSeparator" w:id="0">
    <w:p w:rsidR="00B76A65" w:rsidRDefault="00B76A65" w:rsidP="00F6748B">
      <w:pPr>
        <w:spacing w:before="120" w:after="12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pPr>
      <w:pStyle w:val="a5"/>
      <w:spacing w:before="120" w:after="12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pPr>
      <w:pStyle w:val="a5"/>
      <w:spacing w:before="120" w:after="12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pPr>
      <w:pStyle w:val="a5"/>
      <w:spacing w:before="120" w:after="12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rsidP="0042104D">
    <w:pPr>
      <w:pStyle w:val="a5"/>
      <w:spacing w:before="120" w:after="120"/>
      <w:ind w:firstLine="360"/>
      <w:jc w:val="right"/>
    </w:pPr>
    <w:r>
      <w:fldChar w:fldCharType="begin"/>
    </w:r>
    <w:r>
      <w:instrText>PAGE   \* MERGEFORMAT</w:instrText>
    </w:r>
    <w:r>
      <w:fldChar w:fldCharType="separate"/>
    </w:r>
    <w:r w:rsidR="005641EC" w:rsidRPr="005641EC">
      <w:rPr>
        <w:noProof/>
        <w:lang w:val="zh-CN"/>
      </w:rPr>
      <w:t>14</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rsidP="0042104D">
    <w:pPr>
      <w:pStyle w:val="a5"/>
      <w:spacing w:before="120" w:after="120"/>
      <w:ind w:firstLine="360"/>
      <w:jc w:val="right"/>
    </w:pPr>
    <w:r>
      <w:fldChar w:fldCharType="begin"/>
    </w:r>
    <w:r>
      <w:instrText>PAGE   \* MERGEFORMAT</w:instrText>
    </w:r>
    <w:r>
      <w:fldChar w:fldCharType="separate"/>
    </w:r>
    <w:r w:rsidR="005641EC" w:rsidRPr="005641EC">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A65" w:rsidRDefault="00B76A65" w:rsidP="00F6748B">
      <w:pPr>
        <w:spacing w:before="120" w:after="120" w:line="240" w:lineRule="auto"/>
        <w:ind w:firstLine="420"/>
      </w:pPr>
      <w:r>
        <w:separator/>
      </w:r>
    </w:p>
  </w:footnote>
  <w:footnote w:type="continuationSeparator" w:id="0">
    <w:p w:rsidR="00B76A65" w:rsidRDefault="00B76A65" w:rsidP="00F6748B">
      <w:pPr>
        <w:spacing w:before="120" w:after="12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Default="0042158B">
    <w:pPr>
      <w:pStyle w:val="a3"/>
      <w:spacing w:before="120" w:after="12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Pr="0006507C" w:rsidRDefault="0042158B" w:rsidP="0006507C">
    <w:pPr>
      <w:pStyle w:val="a3"/>
      <w:spacing w:before="120" w:after="120"/>
      <w:ind w:firstLine="300"/>
      <w:rPr>
        <w:rFonts w:ascii="宋体" w:hAnsi="宋体"/>
        <w:sz w:val="15"/>
        <w:szCs w:val="15"/>
      </w:rPr>
    </w:pPr>
    <w:r w:rsidRPr="0006507C">
      <w:rPr>
        <w:rFonts w:ascii="宋体" w:hAnsi="宋体" w:hint="eastAsia"/>
        <w:sz w:val="15"/>
        <w:szCs w:val="15"/>
      </w:rPr>
      <w:t>南京中医药大学信息技术学院2019届本科毕业论文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Pr="0042104D" w:rsidRDefault="0042158B" w:rsidP="00C94A8C">
    <w:pPr>
      <w:spacing w:before="120" w:after="120"/>
      <w:ind w:left="420"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158B" w:rsidRPr="0042104D" w:rsidRDefault="0042158B" w:rsidP="0042104D">
    <w:pPr>
      <w:pStyle w:val="a3"/>
      <w:spacing w:before="120" w:after="120"/>
      <w:ind w:firstLine="300"/>
      <w:rPr>
        <w:rFonts w:ascii="宋体" w:hAnsi="宋体"/>
        <w:sz w:val="15"/>
        <w:szCs w:val="15"/>
      </w:rPr>
    </w:pPr>
    <w:r w:rsidRPr="0006507C">
      <w:rPr>
        <w:rFonts w:ascii="宋体" w:hAnsi="宋体" w:hint="eastAsia"/>
        <w:sz w:val="15"/>
        <w:szCs w:val="15"/>
      </w:rPr>
      <w:t>南京中医药大学信息技术学院2019届本科毕业论文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5782"/>
    <w:multiLevelType w:val="multilevel"/>
    <w:tmpl w:val="DC0E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F6278"/>
    <w:multiLevelType w:val="multilevel"/>
    <w:tmpl w:val="E222F2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044DC"/>
    <w:multiLevelType w:val="multilevel"/>
    <w:tmpl w:val="F112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653D"/>
    <w:multiLevelType w:val="multilevel"/>
    <w:tmpl w:val="60D2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B6783"/>
    <w:multiLevelType w:val="multilevel"/>
    <w:tmpl w:val="A42EE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8F45B3"/>
    <w:multiLevelType w:val="multilevel"/>
    <w:tmpl w:val="5DFE5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D631A"/>
    <w:multiLevelType w:val="multilevel"/>
    <w:tmpl w:val="3E78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5085A"/>
    <w:multiLevelType w:val="multilevel"/>
    <w:tmpl w:val="0572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E5E04"/>
    <w:multiLevelType w:val="multilevel"/>
    <w:tmpl w:val="2DEC1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96B65"/>
    <w:multiLevelType w:val="multilevel"/>
    <w:tmpl w:val="8522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3F03DD"/>
    <w:multiLevelType w:val="multilevel"/>
    <w:tmpl w:val="BD6E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F35A1"/>
    <w:multiLevelType w:val="multilevel"/>
    <w:tmpl w:val="23D0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26B9D"/>
    <w:multiLevelType w:val="multilevel"/>
    <w:tmpl w:val="57F2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257FFB"/>
    <w:multiLevelType w:val="multilevel"/>
    <w:tmpl w:val="43C8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CC61E5"/>
    <w:multiLevelType w:val="multilevel"/>
    <w:tmpl w:val="D6AC2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25437"/>
    <w:multiLevelType w:val="multilevel"/>
    <w:tmpl w:val="2EB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1C1257"/>
    <w:multiLevelType w:val="multilevel"/>
    <w:tmpl w:val="9806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F60AC0"/>
    <w:multiLevelType w:val="multilevel"/>
    <w:tmpl w:val="11E8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2A2C6F"/>
    <w:multiLevelType w:val="multilevel"/>
    <w:tmpl w:val="C6449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767A42"/>
    <w:multiLevelType w:val="multilevel"/>
    <w:tmpl w:val="2694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796066"/>
    <w:multiLevelType w:val="multilevel"/>
    <w:tmpl w:val="068E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C2F7E"/>
    <w:multiLevelType w:val="multilevel"/>
    <w:tmpl w:val="41DCE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F221C0"/>
    <w:multiLevelType w:val="multilevel"/>
    <w:tmpl w:val="169E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3D4B5C"/>
    <w:multiLevelType w:val="multilevel"/>
    <w:tmpl w:val="7F5E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21"/>
  </w:num>
  <w:num w:numId="4">
    <w:abstractNumId w:val="5"/>
  </w:num>
  <w:num w:numId="5">
    <w:abstractNumId w:val="1"/>
  </w:num>
  <w:num w:numId="6">
    <w:abstractNumId w:val="14"/>
  </w:num>
  <w:num w:numId="7">
    <w:abstractNumId w:val="11"/>
  </w:num>
  <w:num w:numId="8">
    <w:abstractNumId w:val="17"/>
  </w:num>
  <w:num w:numId="9">
    <w:abstractNumId w:val="15"/>
  </w:num>
  <w:num w:numId="10">
    <w:abstractNumId w:val="18"/>
  </w:num>
  <w:num w:numId="11">
    <w:abstractNumId w:val="10"/>
  </w:num>
  <w:num w:numId="12">
    <w:abstractNumId w:val="19"/>
  </w:num>
  <w:num w:numId="13">
    <w:abstractNumId w:val="23"/>
  </w:num>
  <w:num w:numId="14">
    <w:abstractNumId w:val="4"/>
  </w:num>
  <w:num w:numId="15">
    <w:abstractNumId w:val="7"/>
  </w:num>
  <w:num w:numId="16">
    <w:abstractNumId w:val="8"/>
  </w:num>
  <w:num w:numId="17">
    <w:abstractNumId w:val="0"/>
  </w:num>
  <w:num w:numId="18">
    <w:abstractNumId w:val="16"/>
  </w:num>
  <w:num w:numId="19">
    <w:abstractNumId w:val="20"/>
  </w:num>
  <w:num w:numId="20">
    <w:abstractNumId w:val="12"/>
  </w:num>
  <w:num w:numId="21">
    <w:abstractNumId w:val="6"/>
  </w:num>
  <w:num w:numId="22">
    <w:abstractNumId w:val="22"/>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943"/>
    <w:rsid w:val="000046F0"/>
    <w:rsid w:val="00023620"/>
    <w:rsid w:val="00041A7D"/>
    <w:rsid w:val="0006507C"/>
    <w:rsid w:val="00072464"/>
    <w:rsid w:val="00083926"/>
    <w:rsid w:val="000927A0"/>
    <w:rsid w:val="000936FE"/>
    <w:rsid w:val="000A3B92"/>
    <w:rsid w:val="000B097E"/>
    <w:rsid w:val="000B511C"/>
    <w:rsid w:val="000C1A5B"/>
    <w:rsid w:val="000C34F3"/>
    <w:rsid w:val="000C3B63"/>
    <w:rsid w:val="000C6FE4"/>
    <w:rsid w:val="000D30E2"/>
    <w:rsid w:val="000D3E1A"/>
    <w:rsid w:val="000E355C"/>
    <w:rsid w:val="000E59E8"/>
    <w:rsid w:val="00100115"/>
    <w:rsid w:val="00135FAF"/>
    <w:rsid w:val="00160C9B"/>
    <w:rsid w:val="0017612C"/>
    <w:rsid w:val="0018620D"/>
    <w:rsid w:val="001935F9"/>
    <w:rsid w:val="001962A1"/>
    <w:rsid w:val="001C3446"/>
    <w:rsid w:val="001D1ABC"/>
    <w:rsid w:val="00206384"/>
    <w:rsid w:val="00211274"/>
    <w:rsid w:val="00217911"/>
    <w:rsid w:val="00235E4F"/>
    <w:rsid w:val="002524A6"/>
    <w:rsid w:val="00257F9D"/>
    <w:rsid w:val="00285D43"/>
    <w:rsid w:val="00296277"/>
    <w:rsid w:val="0029784C"/>
    <w:rsid w:val="002A23B0"/>
    <w:rsid w:val="002B10EB"/>
    <w:rsid w:val="002D1EDE"/>
    <w:rsid w:val="002E0851"/>
    <w:rsid w:val="00314979"/>
    <w:rsid w:val="00315A40"/>
    <w:rsid w:val="00333DA8"/>
    <w:rsid w:val="003709F7"/>
    <w:rsid w:val="00375AF9"/>
    <w:rsid w:val="003808BF"/>
    <w:rsid w:val="00382146"/>
    <w:rsid w:val="003A3228"/>
    <w:rsid w:val="003B02C9"/>
    <w:rsid w:val="003B4231"/>
    <w:rsid w:val="003C33C4"/>
    <w:rsid w:val="00417059"/>
    <w:rsid w:val="0042104D"/>
    <w:rsid w:val="0042158B"/>
    <w:rsid w:val="004416F6"/>
    <w:rsid w:val="00446C0C"/>
    <w:rsid w:val="00446E41"/>
    <w:rsid w:val="00451141"/>
    <w:rsid w:val="00465C48"/>
    <w:rsid w:val="004903E9"/>
    <w:rsid w:val="0049208E"/>
    <w:rsid w:val="004962EC"/>
    <w:rsid w:val="004A0DA1"/>
    <w:rsid w:val="004A2881"/>
    <w:rsid w:val="004A2D73"/>
    <w:rsid w:val="004A7848"/>
    <w:rsid w:val="004C3FBA"/>
    <w:rsid w:val="004C770B"/>
    <w:rsid w:val="004E34CD"/>
    <w:rsid w:val="004F1CCE"/>
    <w:rsid w:val="004F6BD7"/>
    <w:rsid w:val="005206E0"/>
    <w:rsid w:val="005215A3"/>
    <w:rsid w:val="00530641"/>
    <w:rsid w:val="005339FB"/>
    <w:rsid w:val="00540B8D"/>
    <w:rsid w:val="00553E48"/>
    <w:rsid w:val="0055441A"/>
    <w:rsid w:val="005641EC"/>
    <w:rsid w:val="00564548"/>
    <w:rsid w:val="0057525D"/>
    <w:rsid w:val="0058491D"/>
    <w:rsid w:val="005943CB"/>
    <w:rsid w:val="005968AF"/>
    <w:rsid w:val="005B3ED7"/>
    <w:rsid w:val="005B3EF3"/>
    <w:rsid w:val="005C28EA"/>
    <w:rsid w:val="005F3915"/>
    <w:rsid w:val="00607126"/>
    <w:rsid w:val="00634857"/>
    <w:rsid w:val="00634DB6"/>
    <w:rsid w:val="00636792"/>
    <w:rsid w:val="00637DA5"/>
    <w:rsid w:val="00662F3E"/>
    <w:rsid w:val="00685BCC"/>
    <w:rsid w:val="00690FFE"/>
    <w:rsid w:val="006920CF"/>
    <w:rsid w:val="0069439D"/>
    <w:rsid w:val="00696FE6"/>
    <w:rsid w:val="006A06F4"/>
    <w:rsid w:val="006B2460"/>
    <w:rsid w:val="006B51F1"/>
    <w:rsid w:val="006C0488"/>
    <w:rsid w:val="006C31C4"/>
    <w:rsid w:val="006C3745"/>
    <w:rsid w:val="006D0421"/>
    <w:rsid w:val="006D1798"/>
    <w:rsid w:val="006D675E"/>
    <w:rsid w:val="006F0EA9"/>
    <w:rsid w:val="006F1DCC"/>
    <w:rsid w:val="00701715"/>
    <w:rsid w:val="00732D52"/>
    <w:rsid w:val="007424DC"/>
    <w:rsid w:val="007575EF"/>
    <w:rsid w:val="007713FA"/>
    <w:rsid w:val="00775AE7"/>
    <w:rsid w:val="00783A01"/>
    <w:rsid w:val="0079570B"/>
    <w:rsid w:val="00795B58"/>
    <w:rsid w:val="007A74E0"/>
    <w:rsid w:val="007A75A6"/>
    <w:rsid w:val="007A7780"/>
    <w:rsid w:val="007C0953"/>
    <w:rsid w:val="007D2690"/>
    <w:rsid w:val="007D3369"/>
    <w:rsid w:val="007D5442"/>
    <w:rsid w:val="007F3DCE"/>
    <w:rsid w:val="007F63E8"/>
    <w:rsid w:val="007F7C80"/>
    <w:rsid w:val="00802DEB"/>
    <w:rsid w:val="00803CC7"/>
    <w:rsid w:val="00811A7B"/>
    <w:rsid w:val="008149C9"/>
    <w:rsid w:val="00817336"/>
    <w:rsid w:val="00824E0C"/>
    <w:rsid w:val="00832A0D"/>
    <w:rsid w:val="008536A4"/>
    <w:rsid w:val="00857387"/>
    <w:rsid w:val="00857D5B"/>
    <w:rsid w:val="00857FDC"/>
    <w:rsid w:val="0086115F"/>
    <w:rsid w:val="008635BD"/>
    <w:rsid w:val="00863805"/>
    <w:rsid w:val="00875F2E"/>
    <w:rsid w:val="00891876"/>
    <w:rsid w:val="008965C1"/>
    <w:rsid w:val="008D7229"/>
    <w:rsid w:val="008E64C7"/>
    <w:rsid w:val="008F20D6"/>
    <w:rsid w:val="008F2D8C"/>
    <w:rsid w:val="008F4B46"/>
    <w:rsid w:val="0090160E"/>
    <w:rsid w:val="00901986"/>
    <w:rsid w:val="00914868"/>
    <w:rsid w:val="00915A85"/>
    <w:rsid w:val="009170BA"/>
    <w:rsid w:val="00921721"/>
    <w:rsid w:val="00934114"/>
    <w:rsid w:val="009450A5"/>
    <w:rsid w:val="00952495"/>
    <w:rsid w:val="00976808"/>
    <w:rsid w:val="00985B37"/>
    <w:rsid w:val="009869CE"/>
    <w:rsid w:val="009A5E79"/>
    <w:rsid w:val="009B4953"/>
    <w:rsid w:val="009B71ED"/>
    <w:rsid w:val="009C17B6"/>
    <w:rsid w:val="009D4391"/>
    <w:rsid w:val="00A00FA0"/>
    <w:rsid w:val="00A01354"/>
    <w:rsid w:val="00A1307C"/>
    <w:rsid w:val="00A154AF"/>
    <w:rsid w:val="00A22BD3"/>
    <w:rsid w:val="00A3701D"/>
    <w:rsid w:val="00A5527B"/>
    <w:rsid w:val="00A56C8C"/>
    <w:rsid w:val="00A62361"/>
    <w:rsid w:val="00A9093D"/>
    <w:rsid w:val="00AA3B4E"/>
    <w:rsid w:val="00AB1FE5"/>
    <w:rsid w:val="00AB22D9"/>
    <w:rsid w:val="00AC01E4"/>
    <w:rsid w:val="00AE1688"/>
    <w:rsid w:val="00AF5F50"/>
    <w:rsid w:val="00AF5F6F"/>
    <w:rsid w:val="00B11881"/>
    <w:rsid w:val="00B21513"/>
    <w:rsid w:val="00B247B0"/>
    <w:rsid w:val="00B26D00"/>
    <w:rsid w:val="00B35DFA"/>
    <w:rsid w:val="00B41A14"/>
    <w:rsid w:val="00B467CC"/>
    <w:rsid w:val="00B54045"/>
    <w:rsid w:val="00B56E40"/>
    <w:rsid w:val="00B575C1"/>
    <w:rsid w:val="00B60774"/>
    <w:rsid w:val="00B610BB"/>
    <w:rsid w:val="00B72497"/>
    <w:rsid w:val="00B76A65"/>
    <w:rsid w:val="00B77B6E"/>
    <w:rsid w:val="00B83F5C"/>
    <w:rsid w:val="00B90D44"/>
    <w:rsid w:val="00B95F83"/>
    <w:rsid w:val="00BA2098"/>
    <w:rsid w:val="00BB03E2"/>
    <w:rsid w:val="00BB7B49"/>
    <w:rsid w:val="00BC409F"/>
    <w:rsid w:val="00BC6BC1"/>
    <w:rsid w:val="00BE392F"/>
    <w:rsid w:val="00C02500"/>
    <w:rsid w:val="00C1453A"/>
    <w:rsid w:val="00C3042E"/>
    <w:rsid w:val="00C306E6"/>
    <w:rsid w:val="00C3224B"/>
    <w:rsid w:val="00C32ABE"/>
    <w:rsid w:val="00C3318A"/>
    <w:rsid w:val="00C33201"/>
    <w:rsid w:val="00C34D7E"/>
    <w:rsid w:val="00C406A4"/>
    <w:rsid w:val="00C47DE2"/>
    <w:rsid w:val="00C702F4"/>
    <w:rsid w:val="00C75FDF"/>
    <w:rsid w:val="00C82203"/>
    <w:rsid w:val="00C94A8C"/>
    <w:rsid w:val="00C94C69"/>
    <w:rsid w:val="00CA3C4F"/>
    <w:rsid w:val="00CB1018"/>
    <w:rsid w:val="00CB42D0"/>
    <w:rsid w:val="00CB48ED"/>
    <w:rsid w:val="00CC5D9E"/>
    <w:rsid w:val="00CF3A3C"/>
    <w:rsid w:val="00CF72CD"/>
    <w:rsid w:val="00D170BF"/>
    <w:rsid w:val="00D21EAF"/>
    <w:rsid w:val="00D40FC6"/>
    <w:rsid w:val="00D62044"/>
    <w:rsid w:val="00D62117"/>
    <w:rsid w:val="00D7360E"/>
    <w:rsid w:val="00D75AFF"/>
    <w:rsid w:val="00D82020"/>
    <w:rsid w:val="00D91F97"/>
    <w:rsid w:val="00DB30F2"/>
    <w:rsid w:val="00DC1A73"/>
    <w:rsid w:val="00DC206D"/>
    <w:rsid w:val="00DF05E3"/>
    <w:rsid w:val="00DF21F6"/>
    <w:rsid w:val="00DF76FB"/>
    <w:rsid w:val="00E0277F"/>
    <w:rsid w:val="00E05D8C"/>
    <w:rsid w:val="00E2034A"/>
    <w:rsid w:val="00E24CAE"/>
    <w:rsid w:val="00E42110"/>
    <w:rsid w:val="00E42B1B"/>
    <w:rsid w:val="00E4723D"/>
    <w:rsid w:val="00E524D6"/>
    <w:rsid w:val="00E73422"/>
    <w:rsid w:val="00E83D61"/>
    <w:rsid w:val="00E94A41"/>
    <w:rsid w:val="00EB66EB"/>
    <w:rsid w:val="00EC0C5D"/>
    <w:rsid w:val="00EC1D8C"/>
    <w:rsid w:val="00EC63C7"/>
    <w:rsid w:val="00EC7F99"/>
    <w:rsid w:val="00ED5968"/>
    <w:rsid w:val="00EF2F81"/>
    <w:rsid w:val="00F21EB0"/>
    <w:rsid w:val="00F31B8F"/>
    <w:rsid w:val="00F40C3B"/>
    <w:rsid w:val="00F42DCB"/>
    <w:rsid w:val="00F44E9B"/>
    <w:rsid w:val="00F60943"/>
    <w:rsid w:val="00F62141"/>
    <w:rsid w:val="00F652D4"/>
    <w:rsid w:val="00F6748B"/>
    <w:rsid w:val="00F80973"/>
    <w:rsid w:val="00F82050"/>
    <w:rsid w:val="00F85AB0"/>
    <w:rsid w:val="00FA0746"/>
    <w:rsid w:val="00FA5375"/>
    <w:rsid w:val="00FA552D"/>
    <w:rsid w:val="00FB0AE5"/>
    <w:rsid w:val="00FB4B76"/>
    <w:rsid w:val="00FE0DC2"/>
    <w:rsid w:val="00FE5C10"/>
    <w:rsid w:val="00FF0CA8"/>
    <w:rsid w:val="00FF7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E538E"/>
  <w15:chartTrackingRefBased/>
  <w15:docId w15:val="{C1874578-6516-488A-8EE8-27A21C7B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17B6"/>
    <w:pPr>
      <w:widowControl w:val="0"/>
      <w:spacing w:beforeLines="50" w:before="50" w:afterLines="50" w:after="50" w:line="400" w:lineRule="exact"/>
      <w:ind w:firstLineChars="200" w:firstLine="200"/>
    </w:pPr>
    <w:rPr>
      <w:rFonts w:ascii="Times New Roman" w:eastAsia="宋体" w:hAnsi="Times New Roman"/>
    </w:rPr>
  </w:style>
  <w:style w:type="paragraph" w:styleId="1">
    <w:name w:val="heading 1"/>
    <w:basedOn w:val="a"/>
    <w:next w:val="a"/>
    <w:link w:val="10"/>
    <w:uiPriority w:val="9"/>
    <w:qFormat/>
    <w:rsid w:val="00B26D00"/>
    <w:pPr>
      <w:keepNext/>
      <w:keepLines/>
      <w:spacing w:line="578" w:lineRule="auto"/>
      <w:ind w:firstLineChars="0" w:firstLine="0"/>
      <w:jc w:val="center"/>
      <w:outlineLvl w:val="0"/>
    </w:pPr>
    <w:rPr>
      <w:rFonts w:eastAsia="黑体"/>
      <w:b/>
      <w:bCs/>
      <w:kern w:val="44"/>
      <w:sz w:val="28"/>
      <w:szCs w:val="44"/>
    </w:rPr>
  </w:style>
  <w:style w:type="paragraph" w:styleId="2">
    <w:name w:val="heading 2"/>
    <w:basedOn w:val="a"/>
    <w:next w:val="a"/>
    <w:link w:val="20"/>
    <w:uiPriority w:val="9"/>
    <w:unhideWhenUsed/>
    <w:qFormat/>
    <w:rsid w:val="005F3915"/>
    <w:pPr>
      <w:keepNext/>
      <w:keepLines/>
      <w:spacing w:line="415" w:lineRule="auto"/>
      <w:ind w:firstLineChars="0" w:firstLine="0"/>
      <w:outlineLvl w:val="1"/>
    </w:pPr>
    <w:rPr>
      <w:rFonts w:eastAsia="黑体" w:cstheme="majorBidi"/>
      <w:b/>
      <w:bCs/>
      <w:sz w:val="24"/>
      <w:szCs w:val="32"/>
    </w:rPr>
  </w:style>
  <w:style w:type="paragraph" w:styleId="3">
    <w:name w:val="heading 3"/>
    <w:basedOn w:val="a"/>
    <w:next w:val="a"/>
    <w:link w:val="30"/>
    <w:uiPriority w:val="9"/>
    <w:unhideWhenUsed/>
    <w:qFormat/>
    <w:rsid w:val="005F3915"/>
    <w:pPr>
      <w:keepNext/>
      <w:keepLines/>
      <w:spacing w:line="415" w:lineRule="auto"/>
      <w:ind w:firstLineChars="0" w:firstLine="0"/>
      <w:outlineLvl w:val="2"/>
    </w:pPr>
    <w:rPr>
      <w:b/>
      <w:bCs/>
      <w:szCs w:val="32"/>
    </w:rPr>
  </w:style>
  <w:style w:type="paragraph" w:styleId="4">
    <w:name w:val="heading 4"/>
    <w:basedOn w:val="2"/>
    <w:next w:val="a"/>
    <w:link w:val="40"/>
    <w:uiPriority w:val="9"/>
    <w:unhideWhenUsed/>
    <w:qFormat/>
    <w:rsid w:val="005215A3"/>
    <w:pPr>
      <w:spacing w:line="376" w:lineRule="atLeast"/>
      <w:jc w:val="center"/>
      <w:outlineLvl w:val="3"/>
    </w:pPr>
    <w:rPr>
      <w:szCs w:val="28"/>
    </w:rPr>
  </w:style>
  <w:style w:type="paragraph" w:styleId="5">
    <w:name w:val="heading 5"/>
    <w:basedOn w:val="a"/>
    <w:next w:val="a"/>
    <w:link w:val="50"/>
    <w:uiPriority w:val="9"/>
    <w:unhideWhenUsed/>
    <w:qFormat/>
    <w:rsid w:val="005215A3"/>
    <w:pPr>
      <w:keepNext/>
      <w:keepLines/>
      <w:spacing w:line="376" w:lineRule="atLeast"/>
      <w:jc w:val="center"/>
      <w:outlineLvl w:val="4"/>
    </w:pPr>
    <w:rPr>
      <w:rFonts w:eastAsia="黑体"/>
      <w:b/>
      <w:bCs/>
      <w:szCs w:val="28"/>
    </w:rPr>
  </w:style>
  <w:style w:type="paragraph" w:styleId="6">
    <w:name w:val="heading 6"/>
    <w:basedOn w:val="a"/>
    <w:next w:val="a"/>
    <w:link w:val="60"/>
    <w:uiPriority w:val="9"/>
    <w:unhideWhenUsed/>
    <w:qFormat/>
    <w:rsid w:val="005215A3"/>
    <w:pPr>
      <w:keepNext/>
      <w:keepLines/>
      <w:spacing w:line="320" w:lineRule="atLeast"/>
      <w:outlineLvl w:val="5"/>
    </w:pPr>
    <w:rPr>
      <w:rFonts w:eastAsia="黑体"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4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48B"/>
    <w:rPr>
      <w:sz w:val="18"/>
      <w:szCs w:val="18"/>
    </w:rPr>
  </w:style>
  <w:style w:type="paragraph" w:styleId="a5">
    <w:name w:val="footer"/>
    <w:basedOn w:val="a"/>
    <w:link w:val="a6"/>
    <w:uiPriority w:val="99"/>
    <w:unhideWhenUsed/>
    <w:rsid w:val="00F6748B"/>
    <w:pPr>
      <w:tabs>
        <w:tab w:val="center" w:pos="4153"/>
        <w:tab w:val="right" w:pos="8306"/>
      </w:tabs>
      <w:snapToGrid w:val="0"/>
    </w:pPr>
    <w:rPr>
      <w:sz w:val="18"/>
      <w:szCs w:val="18"/>
    </w:rPr>
  </w:style>
  <w:style w:type="character" w:customStyle="1" w:styleId="a6">
    <w:name w:val="页脚 字符"/>
    <w:basedOn w:val="a0"/>
    <w:link w:val="a5"/>
    <w:uiPriority w:val="99"/>
    <w:rsid w:val="00F6748B"/>
    <w:rPr>
      <w:sz w:val="18"/>
      <w:szCs w:val="18"/>
    </w:rPr>
  </w:style>
  <w:style w:type="character" w:customStyle="1" w:styleId="10">
    <w:name w:val="标题 1 字符"/>
    <w:basedOn w:val="a0"/>
    <w:link w:val="1"/>
    <w:uiPriority w:val="9"/>
    <w:rsid w:val="00B26D00"/>
    <w:rPr>
      <w:rFonts w:ascii="Times New Roman" w:eastAsia="黑体" w:hAnsi="Times New Roman"/>
      <w:b/>
      <w:bCs/>
      <w:kern w:val="44"/>
      <w:sz w:val="28"/>
      <w:szCs w:val="44"/>
    </w:rPr>
  </w:style>
  <w:style w:type="character" w:customStyle="1" w:styleId="20">
    <w:name w:val="标题 2 字符"/>
    <w:basedOn w:val="a0"/>
    <w:link w:val="2"/>
    <w:uiPriority w:val="9"/>
    <w:rsid w:val="005F3915"/>
    <w:rPr>
      <w:rFonts w:ascii="Times New Roman" w:eastAsia="黑体" w:hAnsi="Times New Roman" w:cstheme="majorBidi"/>
      <w:b/>
      <w:bCs/>
      <w:sz w:val="24"/>
      <w:szCs w:val="32"/>
    </w:rPr>
  </w:style>
  <w:style w:type="paragraph" w:styleId="a7">
    <w:name w:val="Title"/>
    <w:basedOn w:val="a"/>
    <w:next w:val="a"/>
    <w:link w:val="a8"/>
    <w:uiPriority w:val="10"/>
    <w:qFormat/>
    <w:rsid w:val="009C17B6"/>
    <w:pPr>
      <w:spacing w:before="240" w:after="60"/>
      <w:outlineLvl w:val="0"/>
    </w:pPr>
    <w:rPr>
      <w:rFonts w:eastAsia="黑体" w:cstheme="majorBidi"/>
      <w:b/>
      <w:bCs/>
      <w:szCs w:val="32"/>
    </w:rPr>
  </w:style>
  <w:style w:type="character" w:customStyle="1" w:styleId="a8">
    <w:name w:val="标题 字符"/>
    <w:basedOn w:val="a0"/>
    <w:link w:val="a7"/>
    <w:uiPriority w:val="10"/>
    <w:rsid w:val="009C17B6"/>
    <w:rPr>
      <w:rFonts w:ascii="Times New Roman" w:eastAsia="黑体" w:hAnsi="Times New Roman" w:cstheme="majorBidi"/>
      <w:b/>
      <w:bCs/>
      <w:szCs w:val="32"/>
    </w:rPr>
  </w:style>
  <w:style w:type="character" w:customStyle="1" w:styleId="30">
    <w:name w:val="标题 3 字符"/>
    <w:basedOn w:val="a0"/>
    <w:link w:val="3"/>
    <w:uiPriority w:val="9"/>
    <w:rsid w:val="005F3915"/>
    <w:rPr>
      <w:rFonts w:ascii="Times New Roman" w:eastAsia="宋体" w:hAnsi="Times New Roman"/>
      <w:b/>
      <w:bCs/>
      <w:szCs w:val="32"/>
    </w:rPr>
  </w:style>
  <w:style w:type="character" w:customStyle="1" w:styleId="40">
    <w:name w:val="标题 4 字符"/>
    <w:basedOn w:val="a0"/>
    <w:link w:val="4"/>
    <w:uiPriority w:val="9"/>
    <w:rsid w:val="005215A3"/>
    <w:rPr>
      <w:rFonts w:ascii="Times New Roman" w:eastAsia="黑体" w:hAnsi="Times New Roman" w:cstheme="majorBidi"/>
      <w:b/>
      <w:bCs/>
      <w:sz w:val="24"/>
      <w:szCs w:val="28"/>
    </w:rPr>
  </w:style>
  <w:style w:type="paragraph" w:customStyle="1" w:styleId="a9">
    <w:name w:val="总结正文"/>
    <w:basedOn w:val="a"/>
    <w:link w:val="aa"/>
    <w:qFormat/>
    <w:rsid w:val="00D170BF"/>
    <w:pPr>
      <w:spacing w:before="156" w:after="156"/>
      <w:ind w:firstLine="420"/>
    </w:pPr>
    <w:rPr>
      <w:sz w:val="24"/>
    </w:rPr>
  </w:style>
  <w:style w:type="character" w:customStyle="1" w:styleId="50">
    <w:name w:val="标题 5 字符"/>
    <w:basedOn w:val="a0"/>
    <w:link w:val="5"/>
    <w:uiPriority w:val="9"/>
    <w:rsid w:val="005215A3"/>
    <w:rPr>
      <w:rFonts w:ascii="Times New Roman" w:eastAsia="黑体" w:hAnsi="Times New Roman"/>
      <w:b/>
      <w:bCs/>
      <w:szCs w:val="28"/>
    </w:rPr>
  </w:style>
  <w:style w:type="character" w:customStyle="1" w:styleId="aa">
    <w:name w:val="总结正文 字符"/>
    <w:basedOn w:val="a0"/>
    <w:link w:val="a9"/>
    <w:rsid w:val="00D170BF"/>
    <w:rPr>
      <w:rFonts w:ascii="Times New Roman" w:eastAsia="宋体" w:hAnsi="Times New Roman"/>
      <w:sz w:val="24"/>
    </w:rPr>
  </w:style>
  <w:style w:type="paragraph" w:customStyle="1" w:styleId="ab">
    <w:name w:val="参考文献"/>
    <w:basedOn w:val="a"/>
    <w:link w:val="ac"/>
    <w:qFormat/>
    <w:rsid w:val="00D170BF"/>
    <w:pPr>
      <w:ind w:firstLineChars="0" w:firstLine="0"/>
    </w:pPr>
  </w:style>
  <w:style w:type="character" w:customStyle="1" w:styleId="60">
    <w:name w:val="标题 6 字符"/>
    <w:basedOn w:val="a0"/>
    <w:link w:val="6"/>
    <w:uiPriority w:val="9"/>
    <w:rsid w:val="005215A3"/>
    <w:rPr>
      <w:rFonts w:ascii="Times New Roman" w:eastAsia="黑体" w:hAnsi="Times New Roman" w:cstheme="majorBidi"/>
      <w:bCs/>
      <w:sz w:val="24"/>
      <w:szCs w:val="24"/>
    </w:rPr>
  </w:style>
  <w:style w:type="character" w:customStyle="1" w:styleId="ac">
    <w:name w:val="参考文献 字符"/>
    <w:basedOn w:val="a0"/>
    <w:link w:val="ab"/>
    <w:rsid w:val="00D170BF"/>
    <w:rPr>
      <w:rFonts w:ascii="Times New Roman" w:eastAsia="宋体" w:hAnsi="Times New Roman"/>
    </w:rPr>
  </w:style>
  <w:style w:type="paragraph" w:styleId="TOC">
    <w:name w:val="TOC Heading"/>
    <w:basedOn w:val="1"/>
    <w:next w:val="a"/>
    <w:uiPriority w:val="39"/>
    <w:unhideWhenUsed/>
    <w:qFormat/>
    <w:rsid w:val="00EF2F8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F2F81"/>
    <w:pPr>
      <w:widowControl/>
      <w:spacing w:beforeLines="0" w:before="0" w:afterLines="0" w:after="100" w:line="259" w:lineRule="auto"/>
      <w:ind w:left="220" w:firstLineChars="0" w:firstLine="0"/>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EF2F81"/>
    <w:pPr>
      <w:widowControl/>
      <w:spacing w:beforeLines="0" w:before="0" w:afterLines="0" w:after="100" w:line="259" w:lineRule="auto"/>
      <w:ind w:firstLineChars="0" w:firstLine="0"/>
    </w:pPr>
    <w:rPr>
      <w:rFonts w:asciiTheme="minorHAnsi" w:eastAsiaTheme="minorEastAsia" w:hAnsiTheme="minorHAnsi" w:cs="Times New Roman"/>
      <w:kern w:val="0"/>
      <w:sz w:val="22"/>
    </w:rPr>
  </w:style>
  <w:style w:type="paragraph" w:styleId="31">
    <w:name w:val="toc 3"/>
    <w:basedOn w:val="a"/>
    <w:next w:val="a"/>
    <w:autoRedefine/>
    <w:uiPriority w:val="39"/>
    <w:unhideWhenUsed/>
    <w:rsid w:val="00EF2F81"/>
    <w:pPr>
      <w:widowControl/>
      <w:spacing w:beforeLines="0" w:before="0" w:afterLines="0" w:after="100" w:line="259" w:lineRule="auto"/>
      <w:ind w:left="440" w:firstLineChars="0" w:firstLine="0"/>
    </w:pPr>
    <w:rPr>
      <w:rFonts w:asciiTheme="minorHAnsi" w:eastAsiaTheme="minorEastAsia" w:hAnsiTheme="minorHAnsi" w:cs="Times New Roman"/>
      <w:kern w:val="0"/>
      <w:sz w:val="22"/>
    </w:rPr>
  </w:style>
  <w:style w:type="character" w:styleId="ad">
    <w:name w:val="Hyperlink"/>
    <w:basedOn w:val="a0"/>
    <w:uiPriority w:val="99"/>
    <w:unhideWhenUsed/>
    <w:rsid w:val="00EF2F81"/>
    <w:rPr>
      <w:color w:val="0563C1" w:themeColor="hyperlink"/>
      <w:u w:val="single"/>
    </w:rPr>
  </w:style>
  <w:style w:type="character" w:styleId="ae">
    <w:name w:val="Placeholder Text"/>
    <w:basedOn w:val="a0"/>
    <w:uiPriority w:val="99"/>
    <w:semiHidden/>
    <w:rsid w:val="00B575C1"/>
    <w:rPr>
      <w:color w:val="808080"/>
    </w:rPr>
  </w:style>
  <w:style w:type="table" w:styleId="af">
    <w:name w:val="Table Grid"/>
    <w:basedOn w:val="a1"/>
    <w:uiPriority w:val="39"/>
    <w:rsid w:val="00986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a0"/>
    <w:rsid w:val="00696FE6"/>
  </w:style>
  <w:style w:type="character" w:customStyle="1" w:styleId="keyword">
    <w:name w:val="keyword"/>
    <w:basedOn w:val="a0"/>
    <w:rsid w:val="00696FE6"/>
  </w:style>
  <w:style w:type="character" w:customStyle="1" w:styleId="number">
    <w:name w:val="number"/>
    <w:basedOn w:val="a0"/>
    <w:rsid w:val="00696FE6"/>
  </w:style>
  <w:style w:type="character" w:customStyle="1" w:styleId="string">
    <w:name w:val="string"/>
    <w:basedOn w:val="a0"/>
    <w:rsid w:val="00696FE6"/>
  </w:style>
  <w:style w:type="character" w:customStyle="1" w:styleId="special">
    <w:name w:val="special"/>
    <w:basedOn w:val="a0"/>
    <w:rsid w:val="000936FE"/>
  </w:style>
  <w:style w:type="character" w:customStyle="1" w:styleId="op">
    <w:name w:val="op"/>
    <w:basedOn w:val="a0"/>
    <w:rsid w:val="00235E4F"/>
  </w:style>
  <w:style w:type="paragraph" w:styleId="af0">
    <w:name w:val="Balloon Text"/>
    <w:basedOn w:val="a"/>
    <w:link w:val="af1"/>
    <w:uiPriority w:val="99"/>
    <w:semiHidden/>
    <w:unhideWhenUsed/>
    <w:rsid w:val="00FF7582"/>
    <w:pPr>
      <w:spacing w:before="0" w:after="0" w:line="240" w:lineRule="auto"/>
    </w:pPr>
    <w:rPr>
      <w:sz w:val="18"/>
      <w:szCs w:val="18"/>
    </w:rPr>
  </w:style>
  <w:style w:type="character" w:customStyle="1" w:styleId="af1">
    <w:name w:val="批注框文本 字符"/>
    <w:basedOn w:val="a0"/>
    <w:link w:val="af0"/>
    <w:uiPriority w:val="99"/>
    <w:semiHidden/>
    <w:rsid w:val="00FF7582"/>
    <w:rPr>
      <w:rFonts w:ascii="Times New Roman" w:eastAsia="宋体" w:hAnsi="Times New Roman"/>
      <w:sz w:val="18"/>
      <w:szCs w:val="18"/>
    </w:rPr>
  </w:style>
  <w:style w:type="paragraph" w:styleId="af2">
    <w:name w:val="List Paragraph"/>
    <w:basedOn w:val="a"/>
    <w:uiPriority w:val="34"/>
    <w:qFormat/>
    <w:rsid w:val="00564548"/>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49809">
      <w:bodyDiv w:val="1"/>
      <w:marLeft w:val="0"/>
      <w:marRight w:val="0"/>
      <w:marTop w:val="0"/>
      <w:marBottom w:val="0"/>
      <w:divBdr>
        <w:top w:val="none" w:sz="0" w:space="0" w:color="auto"/>
        <w:left w:val="none" w:sz="0" w:space="0" w:color="auto"/>
        <w:bottom w:val="none" w:sz="0" w:space="0" w:color="auto"/>
        <w:right w:val="none" w:sz="0" w:space="0" w:color="auto"/>
      </w:divBdr>
    </w:div>
    <w:div w:id="143475536">
      <w:bodyDiv w:val="1"/>
      <w:marLeft w:val="0"/>
      <w:marRight w:val="0"/>
      <w:marTop w:val="0"/>
      <w:marBottom w:val="0"/>
      <w:divBdr>
        <w:top w:val="none" w:sz="0" w:space="0" w:color="auto"/>
        <w:left w:val="none" w:sz="0" w:space="0" w:color="auto"/>
        <w:bottom w:val="none" w:sz="0" w:space="0" w:color="auto"/>
        <w:right w:val="none" w:sz="0" w:space="0" w:color="auto"/>
      </w:divBdr>
    </w:div>
    <w:div w:id="177424475">
      <w:bodyDiv w:val="1"/>
      <w:marLeft w:val="0"/>
      <w:marRight w:val="0"/>
      <w:marTop w:val="0"/>
      <w:marBottom w:val="0"/>
      <w:divBdr>
        <w:top w:val="none" w:sz="0" w:space="0" w:color="auto"/>
        <w:left w:val="none" w:sz="0" w:space="0" w:color="auto"/>
        <w:bottom w:val="none" w:sz="0" w:space="0" w:color="auto"/>
        <w:right w:val="none" w:sz="0" w:space="0" w:color="auto"/>
      </w:divBdr>
    </w:div>
    <w:div w:id="185758983">
      <w:bodyDiv w:val="1"/>
      <w:marLeft w:val="0"/>
      <w:marRight w:val="0"/>
      <w:marTop w:val="0"/>
      <w:marBottom w:val="0"/>
      <w:divBdr>
        <w:top w:val="none" w:sz="0" w:space="0" w:color="auto"/>
        <w:left w:val="none" w:sz="0" w:space="0" w:color="auto"/>
        <w:bottom w:val="none" w:sz="0" w:space="0" w:color="auto"/>
        <w:right w:val="none" w:sz="0" w:space="0" w:color="auto"/>
      </w:divBdr>
    </w:div>
    <w:div w:id="215287766">
      <w:bodyDiv w:val="1"/>
      <w:marLeft w:val="0"/>
      <w:marRight w:val="0"/>
      <w:marTop w:val="0"/>
      <w:marBottom w:val="0"/>
      <w:divBdr>
        <w:top w:val="none" w:sz="0" w:space="0" w:color="auto"/>
        <w:left w:val="none" w:sz="0" w:space="0" w:color="auto"/>
        <w:bottom w:val="none" w:sz="0" w:space="0" w:color="auto"/>
        <w:right w:val="none" w:sz="0" w:space="0" w:color="auto"/>
      </w:divBdr>
    </w:div>
    <w:div w:id="305859887">
      <w:bodyDiv w:val="1"/>
      <w:marLeft w:val="0"/>
      <w:marRight w:val="0"/>
      <w:marTop w:val="0"/>
      <w:marBottom w:val="0"/>
      <w:divBdr>
        <w:top w:val="none" w:sz="0" w:space="0" w:color="auto"/>
        <w:left w:val="none" w:sz="0" w:space="0" w:color="auto"/>
        <w:bottom w:val="none" w:sz="0" w:space="0" w:color="auto"/>
        <w:right w:val="none" w:sz="0" w:space="0" w:color="auto"/>
      </w:divBdr>
    </w:div>
    <w:div w:id="387072872">
      <w:bodyDiv w:val="1"/>
      <w:marLeft w:val="0"/>
      <w:marRight w:val="0"/>
      <w:marTop w:val="0"/>
      <w:marBottom w:val="0"/>
      <w:divBdr>
        <w:top w:val="none" w:sz="0" w:space="0" w:color="auto"/>
        <w:left w:val="none" w:sz="0" w:space="0" w:color="auto"/>
        <w:bottom w:val="none" w:sz="0" w:space="0" w:color="auto"/>
        <w:right w:val="none" w:sz="0" w:space="0" w:color="auto"/>
      </w:divBdr>
    </w:div>
    <w:div w:id="411321526">
      <w:bodyDiv w:val="1"/>
      <w:marLeft w:val="0"/>
      <w:marRight w:val="0"/>
      <w:marTop w:val="0"/>
      <w:marBottom w:val="0"/>
      <w:divBdr>
        <w:top w:val="none" w:sz="0" w:space="0" w:color="auto"/>
        <w:left w:val="none" w:sz="0" w:space="0" w:color="auto"/>
        <w:bottom w:val="none" w:sz="0" w:space="0" w:color="auto"/>
        <w:right w:val="none" w:sz="0" w:space="0" w:color="auto"/>
      </w:divBdr>
    </w:div>
    <w:div w:id="424957379">
      <w:bodyDiv w:val="1"/>
      <w:marLeft w:val="0"/>
      <w:marRight w:val="0"/>
      <w:marTop w:val="0"/>
      <w:marBottom w:val="0"/>
      <w:divBdr>
        <w:top w:val="none" w:sz="0" w:space="0" w:color="auto"/>
        <w:left w:val="none" w:sz="0" w:space="0" w:color="auto"/>
        <w:bottom w:val="none" w:sz="0" w:space="0" w:color="auto"/>
        <w:right w:val="none" w:sz="0" w:space="0" w:color="auto"/>
      </w:divBdr>
    </w:div>
    <w:div w:id="458107271">
      <w:bodyDiv w:val="1"/>
      <w:marLeft w:val="0"/>
      <w:marRight w:val="0"/>
      <w:marTop w:val="0"/>
      <w:marBottom w:val="0"/>
      <w:divBdr>
        <w:top w:val="none" w:sz="0" w:space="0" w:color="auto"/>
        <w:left w:val="none" w:sz="0" w:space="0" w:color="auto"/>
        <w:bottom w:val="none" w:sz="0" w:space="0" w:color="auto"/>
        <w:right w:val="none" w:sz="0" w:space="0" w:color="auto"/>
      </w:divBdr>
    </w:div>
    <w:div w:id="636642240">
      <w:bodyDiv w:val="1"/>
      <w:marLeft w:val="0"/>
      <w:marRight w:val="0"/>
      <w:marTop w:val="0"/>
      <w:marBottom w:val="0"/>
      <w:divBdr>
        <w:top w:val="none" w:sz="0" w:space="0" w:color="auto"/>
        <w:left w:val="none" w:sz="0" w:space="0" w:color="auto"/>
        <w:bottom w:val="none" w:sz="0" w:space="0" w:color="auto"/>
        <w:right w:val="none" w:sz="0" w:space="0" w:color="auto"/>
      </w:divBdr>
    </w:div>
    <w:div w:id="732389445">
      <w:bodyDiv w:val="1"/>
      <w:marLeft w:val="0"/>
      <w:marRight w:val="0"/>
      <w:marTop w:val="0"/>
      <w:marBottom w:val="0"/>
      <w:divBdr>
        <w:top w:val="none" w:sz="0" w:space="0" w:color="auto"/>
        <w:left w:val="none" w:sz="0" w:space="0" w:color="auto"/>
        <w:bottom w:val="none" w:sz="0" w:space="0" w:color="auto"/>
        <w:right w:val="none" w:sz="0" w:space="0" w:color="auto"/>
      </w:divBdr>
    </w:div>
    <w:div w:id="778447890">
      <w:bodyDiv w:val="1"/>
      <w:marLeft w:val="0"/>
      <w:marRight w:val="0"/>
      <w:marTop w:val="0"/>
      <w:marBottom w:val="0"/>
      <w:divBdr>
        <w:top w:val="none" w:sz="0" w:space="0" w:color="auto"/>
        <w:left w:val="none" w:sz="0" w:space="0" w:color="auto"/>
        <w:bottom w:val="none" w:sz="0" w:space="0" w:color="auto"/>
        <w:right w:val="none" w:sz="0" w:space="0" w:color="auto"/>
      </w:divBdr>
    </w:div>
    <w:div w:id="820924840">
      <w:bodyDiv w:val="1"/>
      <w:marLeft w:val="0"/>
      <w:marRight w:val="0"/>
      <w:marTop w:val="0"/>
      <w:marBottom w:val="0"/>
      <w:divBdr>
        <w:top w:val="none" w:sz="0" w:space="0" w:color="auto"/>
        <w:left w:val="none" w:sz="0" w:space="0" w:color="auto"/>
        <w:bottom w:val="none" w:sz="0" w:space="0" w:color="auto"/>
        <w:right w:val="none" w:sz="0" w:space="0" w:color="auto"/>
      </w:divBdr>
    </w:div>
    <w:div w:id="855465602">
      <w:bodyDiv w:val="1"/>
      <w:marLeft w:val="0"/>
      <w:marRight w:val="0"/>
      <w:marTop w:val="0"/>
      <w:marBottom w:val="0"/>
      <w:divBdr>
        <w:top w:val="none" w:sz="0" w:space="0" w:color="auto"/>
        <w:left w:val="none" w:sz="0" w:space="0" w:color="auto"/>
        <w:bottom w:val="none" w:sz="0" w:space="0" w:color="auto"/>
        <w:right w:val="none" w:sz="0" w:space="0" w:color="auto"/>
      </w:divBdr>
    </w:div>
    <w:div w:id="926420113">
      <w:bodyDiv w:val="1"/>
      <w:marLeft w:val="0"/>
      <w:marRight w:val="0"/>
      <w:marTop w:val="0"/>
      <w:marBottom w:val="0"/>
      <w:divBdr>
        <w:top w:val="none" w:sz="0" w:space="0" w:color="auto"/>
        <w:left w:val="none" w:sz="0" w:space="0" w:color="auto"/>
        <w:bottom w:val="none" w:sz="0" w:space="0" w:color="auto"/>
        <w:right w:val="none" w:sz="0" w:space="0" w:color="auto"/>
      </w:divBdr>
    </w:div>
    <w:div w:id="967467134">
      <w:bodyDiv w:val="1"/>
      <w:marLeft w:val="0"/>
      <w:marRight w:val="0"/>
      <w:marTop w:val="0"/>
      <w:marBottom w:val="0"/>
      <w:divBdr>
        <w:top w:val="none" w:sz="0" w:space="0" w:color="auto"/>
        <w:left w:val="none" w:sz="0" w:space="0" w:color="auto"/>
        <w:bottom w:val="none" w:sz="0" w:space="0" w:color="auto"/>
        <w:right w:val="none" w:sz="0" w:space="0" w:color="auto"/>
      </w:divBdr>
    </w:div>
    <w:div w:id="983041892">
      <w:bodyDiv w:val="1"/>
      <w:marLeft w:val="0"/>
      <w:marRight w:val="0"/>
      <w:marTop w:val="0"/>
      <w:marBottom w:val="0"/>
      <w:divBdr>
        <w:top w:val="none" w:sz="0" w:space="0" w:color="auto"/>
        <w:left w:val="none" w:sz="0" w:space="0" w:color="auto"/>
        <w:bottom w:val="none" w:sz="0" w:space="0" w:color="auto"/>
        <w:right w:val="none" w:sz="0" w:space="0" w:color="auto"/>
      </w:divBdr>
    </w:div>
    <w:div w:id="1008825031">
      <w:bodyDiv w:val="1"/>
      <w:marLeft w:val="0"/>
      <w:marRight w:val="0"/>
      <w:marTop w:val="0"/>
      <w:marBottom w:val="0"/>
      <w:divBdr>
        <w:top w:val="none" w:sz="0" w:space="0" w:color="auto"/>
        <w:left w:val="none" w:sz="0" w:space="0" w:color="auto"/>
        <w:bottom w:val="none" w:sz="0" w:space="0" w:color="auto"/>
        <w:right w:val="none" w:sz="0" w:space="0" w:color="auto"/>
      </w:divBdr>
    </w:div>
    <w:div w:id="1120806959">
      <w:bodyDiv w:val="1"/>
      <w:marLeft w:val="0"/>
      <w:marRight w:val="0"/>
      <w:marTop w:val="0"/>
      <w:marBottom w:val="0"/>
      <w:divBdr>
        <w:top w:val="none" w:sz="0" w:space="0" w:color="auto"/>
        <w:left w:val="none" w:sz="0" w:space="0" w:color="auto"/>
        <w:bottom w:val="none" w:sz="0" w:space="0" w:color="auto"/>
        <w:right w:val="none" w:sz="0" w:space="0" w:color="auto"/>
      </w:divBdr>
    </w:div>
    <w:div w:id="1144856878">
      <w:bodyDiv w:val="1"/>
      <w:marLeft w:val="0"/>
      <w:marRight w:val="0"/>
      <w:marTop w:val="0"/>
      <w:marBottom w:val="0"/>
      <w:divBdr>
        <w:top w:val="none" w:sz="0" w:space="0" w:color="auto"/>
        <w:left w:val="none" w:sz="0" w:space="0" w:color="auto"/>
        <w:bottom w:val="none" w:sz="0" w:space="0" w:color="auto"/>
        <w:right w:val="none" w:sz="0" w:space="0" w:color="auto"/>
      </w:divBdr>
    </w:div>
    <w:div w:id="1257597541">
      <w:bodyDiv w:val="1"/>
      <w:marLeft w:val="0"/>
      <w:marRight w:val="0"/>
      <w:marTop w:val="0"/>
      <w:marBottom w:val="0"/>
      <w:divBdr>
        <w:top w:val="none" w:sz="0" w:space="0" w:color="auto"/>
        <w:left w:val="none" w:sz="0" w:space="0" w:color="auto"/>
        <w:bottom w:val="none" w:sz="0" w:space="0" w:color="auto"/>
        <w:right w:val="none" w:sz="0" w:space="0" w:color="auto"/>
      </w:divBdr>
    </w:div>
    <w:div w:id="1279264860">
      <w:bodyDiv w:val="1"/>
      <w:marLeft w:val="0"/>
      <w:marRight w:val="0"/>
      <w:marTop w:val="0"/>
      <w:marBottom w:val="0"/>
      <w:divBdr>
        <w:top w:val="none" w:sz="0" w:space="0" w:color="auto"/>
        <w:left w:val="none" w:sz="0" w:space="0" w:color="auto"/>
        <w:bottom w:val="none" w:sz="0" w:space="0" w:color="auto"/>
        <w:right w:val="none" w:sz="0" w:space="0" w:color="auto"/>
      </w:divBdr>
    </w:div>
    <w:div w:id="1297100713">
      <w:bodyDiv w:val="1"/>
      <w:marLeft w:val="0"/>
      <w:marRight w:val="0"/>
      <w:marTop w:val="0"/>
      <w:marBottom w:val="0"/>
      <w:divBdr>
        <w:top w:val="none" w:sz="0" w:space="0" w:color="auto"/>
        <w:left w:val="none" w:sz="0" w:space="0" w:color="auto"/>
        <w:bottom w:val="none" w:sz="0" w:space="0" w:color="auto"/>
        <w:right w:val="none" w:sz="0" w:space="0" w:color="auto"/>
      </w:divBdr>
    </w:div>
    <w:div w:id="1322002779">
      <w:bodyDiv w:val="1"/>
      <w:marLeft w:val="0"/>
      <w:marRight w:val="0"/>
      <w:marTop w:val="0"/>
      <w:marBottom w:val="0"/>
      <w:divBdr>
        <w:top w:val="none" w:sz="0" w:space="0" w:color="auto"/>
        <w:left w:val="none" w:sz="0" w:space="0" w:color="auto"/>
        <w:bottom w:val="none" w:sz="0" w:space="0" w:color="auto"/>
        <w:right w:val="none" w:sz="0" w:space="0" w:color="auto"/>
      </w:divBdr>
    </w:div>
    <w:div w:id="1323897731">
      <w:bodyDiv w:val="1"/>
      <w:marLeft w:val="0"/>
      <w:marRight w:val="0"/>
      <w:marTop w:val="0"/>
      <w:marBottom w:val="0"/>
      <w:divBdr>
        <w:top w:val="none" w:sz="0" w:space="0" w:color="auto"/>
        <w:left w:val="none" w:sz="0" w:space="0" w:color="auto"/>
        <w:bottom w:val="none" w:sz="0" w:space="0" w:color="auto"/>
        <w:right w:val="none" w:sz="0" w:space="0" w:color="auto"/>
      </w:divBdr>
    </w:div>
    <w:div w:id="1331103864">
      <w:bodyDiv w:val="1"/>
      <w:marLeft w:val="0"/>
      <w:marRight w:val="0"/>
      <w:marTop w:val="0"/>
      <w:marBottom w:val="0"/>
      <w:divBdr>
        <w:top w:val="none" w:sz="0" w:space="0" w:color="auto"/>
        <w:left w:val="none" w:sz="0" w:space="0" w:color="auto"/>
        <w:bottom w:val="none" w:sz="0" w:space="0" w:color="auto"/>
        <w:right w:val="none" w:sz="0" w:space="0" w:color="auto"/>
      </w:divBdr>
    </w:div>
    <w:div w:id="1331759989">
      <w:bodyDiv w:val="1"/>
      <w:marLeft w:val="0"/>
      <w:marRight w:val="0"/>
      <w:marTop w:val="0"/>
      <w:marBottom w:val="0"/>
      <w:divBdr>
        <w:top w:val="none" w:sz="0" w:space="0" w:color="auto"/>
        <w:left w:val="none" w:sz="0" w:space="0" w:color="auto"/>
        <w:bottom w:val="none" w:sz="0" w:space="0" w:color="auto"/>
        <w:right w:val="none" w:sz="0" w:space="0" w:color="auto"/>
      </w:divBdr>
    </w:div>
    <w:div w:id="1411006514">
      <w:bodyDiv w:val="1"/>
      <w:marLeft w:val="0"/>
      <w:marRight w:val="0"/>
      <w:marTop w:val="0"/>
      <w:marBottom w:val="0"/>
      <w:divBdr>
        <w:top w:val="none" w:sz="0" w:space="0" w:color="auto"/>
        <w:left w:val="none" w:sz="0" w:space="0" w:color="auto"/>
        <w:bottom w:val="none" w:sz="0" w:space="0" w:color="auto"/>
        <w:right w:val="none" w:sz="0" w:space="0" w:color="auto"/>
      </w:divBdr>
    </w:div>
    <w:div w:id="1426263166">
      <w:bodyDiv w:val="1"/>
      <w:marLeft w:val="0"/>
      <w:marRight w:val="0"/>
      <w:marTop w:val="0"/>
      <w:marBottom w:val="0"/>
      <w:divBdr>
        <w:top w:val="none" w:sz="0" w:space="0" w:color="auto"/>
        <w:left w:val="none" w:sz="0" w:space="0" w:color="auto"/>
        <w:bottom w:val="none" w:sz="0" w:space="0" w:color="auto"/>
        <w:right w:val="none" w:sz="0" w:space="0" w:color="auto"/>
      </w:divBdr>
    </w:div>
    <w:div w:id="1468812070">
      <w:bodyDiv w:val="1"/>
      <w:marLeft w:val="0"/>
      <w:marRight w:val="0"/>
      <w:marTop w:val="0"/>
      <w:marBottom w:val="0"/>
      <w:divBdr>
        <w:top w:val="none" w:sz="0" w:space="0" w:color="auto"/>
        <w:left w:val="none" w:sz="0" w:space="0" w:color="auto"/>
        <w:bottom w:val="none" w:sz="0" w:space="0" w:color="auto"/>
        <w:right w:val="none" w:sz="0" w:space="0" w:color="auto"/>
      </w:divBdr>
    </w:div>
    <w:div w:id="1613054550">
      <w:bodyDiv w:val="1"/>
      <w:marLeft w:val="0"/>
      <w:marRight w:val="0"/>
      <w:marTop w:val="0"/>
      <w:marBottom w:val="0"/>
      <w:divBdr>
        <w:top w:val="none" w:sz="0" w:space="0" w:color="auto"/>
        <w:left w:val="none" w:sz="0" w:space="0" w:color="auto"/>
        <w:bottom w:val="none" w:sz="0" w:space="0" w:color="auto"/>
        <w:right w:val="none" w:sz="0" w:space="0" w:color="auto"/>
      </w:divBdr>
    </w:div>
    <w:div w:id="1680498709">
      <w:bodyDiv w:val="1"/>
      <w:marLeft w:val="0"/>
      <w:marRight w:val="0"/>
      <w:marTop w:val="0"/>
      <w:marBottom w:val="0"/>
      <w:divBdr>
        <w:top w:val="none" w:sz="0" w:space="0" w:color="auto"/>
        <w:left w:val="none" w:sz="0" w:space="0" w:color="auto"/>
        <w:bottom w:val="none" w:sz="0" w:space="0" w:color="auto"/>
        <w:right w:val="none" w:sz="0" w:space="0" w:color="auto"/>
      </w:divBdr>
    </w:div>
    <w:div w:id="1885630781">
      <w:bodyDiv w:val="1"/>
      <w:marLeft w:val="0"/>
      <w:marRight w:val="0"/>
      <w:marTop w:val="0"/>
      <w:marBottom w:val="0"/>
      <w:divBdr>
        <w:top w:val="none" w:sz="0" w:space="0" w:color="auto"/>
        <w:left w:val="none" w:sz="0" w:space="0" w:color="auto"/>
        <w:bottom w:val="none" w:sz="0" w:space="0" w:color="auto"/>
        <w:right w:val="none" w:sz="0" w:space="0" w:color="auto"/>
      </w:divBdr>
    </w:div>
    <w:div w:id="2006668547">
      <w:bodyDiv w:val="1"/>
      <w:marLeft w:val="0"/>
      <w:marRight w:val="0"/>
      <w:marTop w:val="0"/>
      <w:marBottom w:val="0"/>
      <w:divBdr>
        <w:top w:val="none" w:sz="0" w:space="0" w:color="auto"/>
        <w:left w:val="none" w:sz="0" w:space="0" w:color="auto"/>
        <w:bottom w:val="none" w:sz="0" w:space="0" w:color="auto"/>
        <w:right w:val="none" w:sz="0" w:space="0" w:color="auto"/>
      </w:divBdr>
    </w:div>
    <w:div w:id="2090689118">
      <w:bodyDiv w:val="1"/>
      <w:marLeft w:val="0"/>
      <w:marRight w:val="0"/>
      <w:marTop w:val="0"/>
      <w:marBottom w:val="0"/>
      <w:divBdr>
        <w:top w:val="none" w:sz="0" w:space="0" w:color="auto"/>
        <w:left w:val="none" w:sz="0" w:space="0" w:color="auto"/>
        <w:bottom w:val="none" w:sz="0" w:space="0" w:color="auto"/>
        <w:right w:val="none" w:sz="0" w:space="0" w:color="auto"/>
      </w:divBdr>
    </w:div>
    <w:div w:id="2115591191">
      <w:bodyDiv w:val="1"/>
      <w:marLeft w:val="0"/>
      <w:marRight w:val="0"/>
      <w:marTop w:val="0"/>
      <w:marBottom w:val="0"/>
      <w:divBdr>
        <w:top w:val="none" w:sz="0" w:space="0" w:color="auto"/>
        <w:left w:val="none" w:sz="0" w:space="0" w:color="auto"/>
        <w:bottom w:val="none" w:sz="0" w:space="0" w:color="auto"/>
        <w:right w:val="none" w:sz="0" w:space="0" w:color="auto"/>
      </w:divBdr>
    </w:div>
    <w:div w:id="212896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86147-A680-4F05-839F-511DC9404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63</Pages>
  <Words>7829</Words>
  <Characters>44630</Characters>
  <Application>Microsoft Office Word</Application>
  <DocSecurity>0</DocSecurity>
  <Lines>371</Lines>
  <Paragraphs>104</Paragraphs>
  <ScaleCrop>false</ScaleCrop>
  <Company>Microsoft</Company>
  <LinksUpToDate>false</LinksUpToDate>
  <CharactersWithSpaces>52355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92</cp:revision>
  <cp:lastPrinted>2019-05-12T17:49:00Z</cp:lastPrinted>
  <dcterms:created xsi:type="dcterms:W3CDTF">2019-05-07T14:38:00Z</dcterms:created>
  <dcterms:modified xsi:type="dcterms:W3CDTF">2019-06-10T12:52:00Z</dcterms:modified>
</cp:coreProperties>
</file>