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F64" w:rsidRPr="00F304F7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:rsidR="00F86F64" w:rsidRPr="00F304F7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:rsidR="00F86F64" w:rsidRPr="00F304F7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:rsidR="00F86F64" w:rsidRPr="00F304F7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:rsidR="00F86F64" w:rsidRPr="00F304F7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 xml:space="preserve">Факультет 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:rsidR="00F86F64" w:rsidRPr="00F304F7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 w:bidi="hi-IN"/>
        </w:rPr>
      </w:pPr>
      <w:r w:rsidRPr="00F304F7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Кафедра</w:t>
      </w:r>
      <w:r w:rsidRPr="00F304F7"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2B6DCB" w:rsidRPr="00F304F7" w:rsidRDefault="002B6DCB" w:rsidP="002B6DCB">
      <w:pPr>
        <w:widowControl w:val="0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b/>
          <w:color w:val="000000"/>
          <w:sz w:val="28"/>
          <w:szCs w:val="28"/>
          <w:lang w:eastAsia="ru-RU"/>
        </w:rPr>
        <w:t>ЛАБОРАТОРНАЯ РАБОТА № 4</w:t>
      </w:r>
      <w:bookmarkStart w:id="0" w:name="_GoBack"/>
      <w:bookmarkEnd w:id="0"/>
    </w:p>
    <w:p w:rsidR="002B6DCB" w:rsidRPr="00F304F7" w:rsidRDefault="002B6DCB" w:rsidP="002B6DCB">
      <w:pPr>
        <w:widowControl w:val="0"/>
        <w:tabs>
          <w:tab w:val="left" w:pos="1134"/>
        </w:tabs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304F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 тему </w:t>
      </w:r>
      <w:r w:rsidRPr="00F304F7">
        <w:rPr>
          <w:rFonts w:ascii="Times New Roman" w:hAnsi="Times New Roman"/>
          <w:sz w:val="28"/>
          <w:szCs w:val="28"/>
        </w:rPr>
        <w:t>«</w:t>
      </w:r>
      <w:r w:rsidR="00B177DD" w:rsidRPr="00B177DD">
        <w:rPr>
          <w:rFonts w:ascii="Times New Roman" w:hAnsi="Times New Roman"/>
          <w:sz w:val="28"/>
          <w:szCs w:val="28"/>
        </w:rPr>
        <w:t>Методы Монте-Карло</w:t>
      </w:r>
      <w:r w:rsidRPr="00F304F7">
        <w:rPr>
          <w:rFonts w:ascii="Times New Roman" w:hAnsi="Times New Roman"/>
          <w:sz w:val="28"/>
          <w:szCs w:val="28"/>
        </w:rPr>
        <w:t>»</w:t>
      </w:r>
    </w:p>
    <w:p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Pr="00F304F7" w:rsidRDefault="00F86F64" w:rsidP="002B6DCB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="00BF4C3C">
        <w:rPr>
          <w:rFonts w:ascii="Times New Roman" w:hAnsi="Times New Roman"/>
          <w:sz w:val="28"/>
          <w:szCs w:val="28"/>
          <w:lang w:eastAsia="ru-RU" w:bidi="hi-IN"/>
        </w:rPr>
        <w:t>32</w:t>
      </w:r>
    </w:p>
    <w:p w:rsidR="0061757B" w:rsidRPr="00F304F7" w:rsidRDefault="00BF4C3C" w:rsidP="0061757B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Гребнев</w:t>
      </w:r>
      <w:r w:rsidR="00637046">
        <w:rPr>
          <w:rFonts w:ascii="Times New Roman" w:hAnsi="Times New Roman"/>
          <w:sz w:val="28"/>
          <w:szCs w:val="28"/>
          <w:lang w:eastAsia="ru-RU" w:bidi="hi-IN"/>
        </w:rPr>
        <w:t xml:space="preserve"> Алексей Алексеевич</w:t>
      </w:r>
    </w:p>
    <w:p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:rsidR="00F86F64" w:rsidRPr="00F304F7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:rsidR="00F86F64" w:rsidRPr="00F304F7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B6DCB" w:rsidRPr="00F304F7" w:rsidRDefault="002B6DCB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504B5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F86F64" w:rsidRPr="00F304F7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427291" w:rsidRPr="00F304F7" w:rsidRDefault="00F86F64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 w:rsidRPr="00F304F7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F4C3C">
        <w:rPr>
          <w:rFonts w:ascii="Times New Roman" w:hAnsi="Times New Roman"/>
          <w:sz w:val="28"/>
          <w:szCs w:val="28"/>
          <w:lang w:eastAsia="ru-RU" w:bidi="hi-IN"/>
        </w:rPr>
        <w:t>2</w:t>
      </w:r>
    </w:p>
    <w:p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1</w:t>
      </w:r>
    </w:p>
    <w:p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Использование вероятностного (стохастического) программирования требует эффективного источника случайных чисел. Создание полноценного источника случайных чисел — задача не простая и, как правило, такой источник получается слишком медленным для практического применения.</w:t>
      </w:r>
    </w:p>
    <w:p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Поэтому источник (генератор) случайных чисел (ГСЧ) заменяют на генератор псевдослучайных чисел (ГПСЧ). Однако это оказалось связано с серьезными проблемами. Наиболее часто встречающиеся недостатки ГПСЧ:</w:t>
      </w:r>
    </w:p>
    <w:p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Короткий цикл — числа быстро начинают повторяться</w:t>
      </w:r>
    </w:p>
    <w:p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 xml:space="preserve">Явление </w:t>
      </w:r>
      <w:proofErr w:type="spellStart"/>
      <w:r w:rsidRPr="00504B5B">
        <w:rPr>
          <w:rFonts w:ascii="Times New Roman" w:hAnsi="Times New Roman" w:cs="Times New Roman"/>
          <w:szCs w:val="28"/>
        </w:rPr>
        <w:t>Марсалья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 — случайные точки на плоскости — в пространстве заполняют какие-то плоскости, а не равномерно распределяются по телу</w:t>
      </w:r>
    </w:p>
    <w:p w:rsidR="002B6DCB" w:rsidRPr="00504B5B" w:rsidRDefault="002B6DCB" w:rsidP="002B6DCB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последовательность предсказуема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 xml:space="preserve">Были предложены тесты для генераторов. Наиболее известны тесты </w:t>
      </w:r>
      <w:proofErr w:type="spellStart"/>
      <w:r w:rsidRPr="00504B5B">
        <w:rPr>
          <w:rFonts w:ascii="Times New Roman" w:hAnsi="Times New Roman" w:cs="Times New Roman"/>
          <w:szCs w:val="28"/>
        </w:rPr>
        <w:t>DieHard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, его дальнейшее развитие </w:t>
      </w:r>
      <w:proofErr w:type="spellStart"/>
      <w:r w:rsidRPr="00504B5B">
        <w:rPr>
          <w:rFonts w:ascii="Times New Roman" w:hAnsi="Times New Roman" w:cs="Times New Roman"/>
          <w:szCs w:val="28"/>
        </w:rPr>
        <w:t>dieharder</w:t>
      </w:r>
      <w:proofErr w:type="spellEnd"/>
      <w:r w:rsidRPr="00504B5B">
        <w:rPr>
          <w:rFonts w:ascii="Times New Roman" w:hAnsi="Times New Roman" w:cs="Times New Roman"/>
          <w:szCs w:val="28"/>
        </w:rPr>
        <w:t>, и тест TestU01. Они проверяют пригодность генератора для задач стохастического программирования.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 xml:space="preserve">Отдельно стоит вопрос о пригодности ГПСЧ для использования в криптографических приложениях. Требования к криптографическим ГПСЧ сформулированы в рекомендациях NIST SP800-22. Но в данном задании нам не </w:t>
      </w:r>
      <w:proofErr w:type="spellStart"/>
      <w:r w:rsidRPr="00504B5B">
        <w:rPr>
          <w:rFonts w:ascii="Times New Roman" w:hAnsi="Times New Roman" w:cs="Times New Roman"/>
          <w:szCs w:val="28"/>
        </w:rPr>
        <w:t>нухны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 криптографические генераторы.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 xml:space="preserve">Необходимо проверить с помощью одного из перечисленных тестов встроенный генератор случайных чисел. Если он проходит тест — использовать его в дальнейшем. В случае неудачи — найти быстрый ГПСЧ (например, генератор </w:t>
      </w:r>
      <w:proofErr w:type="spellStart"/>
      <w:r w:rsidRPr="00504B5B">
        <w:rPr>
          <w:rFonts w:ascii="Times New Roman" w:hAnsi="Times New Roman" w:cs="Times New Roman"/>
          <w:szCs w:val="28"/>
        </w:rPr>
        <w:t>Марсалья-МакЛарена</w:t>
      </w:r>
      <w:proofErr w:type="spellEnd"/>
      <w:r w:rsidRPr="00504B5B">
        <w:rPr>
          <w:rFonts w:ascii="Times New Roman" w:hAnsi="Times New Roman" w:cs="Times New Roman"/>
          <w:szCs w:val="28"/>
        </w:rPr>
        <w:t xml:space="preserve"> или «Вихрь </w:t>
      </w:r>
      <w:proofErr w:type="spellStart"/>
      <w:r w:rsidRPr="00504B5B">
        <w:rPr>
          <w:rFonts w:ascii="Times New Roman" w:hAnsi="Times New Roman" w:cs="Times New Roman"/>
          <w:szCs w:val="28"/>
        </w:rPr>
        <w:t>Мерсенна</w:t>
      </w:r>
      <w:proofErr w:type="spellEnd"/>
      <w:r w:rsidRPr="00504B5B">
        <w:rPr>
          <w:rFonts w:ascii="Times New Roman" w:hAnsi="Times New Roman" w:cs="Times New Roman"/>
          <w:szCs w:val="28"/>
        </w:rPr>
        <w:t>») реализовать (или адаптировать) для используемой системы программирования. Протестировать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и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его</w:t>
      </w:r>
      <w:r w:rsidRPr="00504B5B">
        <w:rPr>
          <w:rFonts w:ascii="Times New Roman" w:hAnsi="Times New Roman" w:cs="Times New Roman"/>
          <w:szCs w:val="28"/>
          <w:lang w:val="en-US"/>
        </w:rPr>
        <w:t>.</w:t>
      </w:r>
    </w:p>
    <w:p w:rsidR="002B6DCB" w:rsidRPr="00504B5B" w:rsidRDefault="002B6DCB" w:rsidP="002B6DCB">
      <w:pPr>
        <w:pStyle w:val="Standard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504B5B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504B5B">
        <w:rPr>
          <w:rFonts w:ascii="Times New Roman" w:hAnsi="Times New Roman" w:cs="Times New Roman"/>
          <w:szCs w:val="28"/>
          <w:lang w:val="en-US"/>
        </w:rPr>
        <w:t>:</w:t>
      </w:r>
    </w:p>
    <w:p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from sys import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</w:p>
    <w:p w:rsidR="002B6DCB" w:rsidRPr="00504B5B" w:rsidRDefault="002B6DCB" w:rsidP="00504B5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import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graphlib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 xml:space="preserve"> as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gr</w:t>
      </w:r>
      <w:proofErr w:type="spellEnd"/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if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len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)&gt;1: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[1]!='/?':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filename=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[1]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'</w:t>
      </w:r>
      <w:r w:rsidRPr="00504B5B">
        <w:rPr>
          <w:rFonts w:ascii="Times New Roman" w:hAnsi="Times New Roman"/>
          <w:sz w:val="20"/>
          <w:szCs w:val="20"/>
        </w:rPr>
        <w:t>Бросаем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точки</w:t>
      </w:r>
      <w:r w:rsidRPr="00504B5B">
        <w:rPr>
          <w:rFonts w:ascii="Times New Roman" w:hAnsi="Times New Roman"/>
          <w:sz w:val="20"/>
          <w:szCs w:val="20"/>
          <w:lang w:val="en-US"/>
        </w:rPr>
        <w:t>')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exit()</w:t>
      </w:r>
      <w:proofErr w:type="gramEnd"/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len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)&gt;4: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[2]=='/b':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=True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=False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start=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[3])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fin=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argv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[4])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=False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start=0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fin=3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else: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=False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start=0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fin=3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filename='input.txt'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def prima(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cpoint,tpoint,rebrs,length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=0,dellst=[],lens=[],path=''):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length==0: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lens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=[]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path+=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str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)+'-'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tpoint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lens.append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length)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#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print(</w:t>
      </w:r>
      <w:proofErr w:type="gramEnd"/>
      <w:r w:rsidRPr="00504B5B">
        <w:rPr>
          <w:rFonts w:ascii="Times New Roman" w:hAnsi="Times New Roman"/>
          <w:sz w:val="20"/>
          <w:szCs w:val="20"/>
        </w:rPr>
        <w:t>Брошено</w:t>
      </w:r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504B5B">
        <w:rPr>
          <w:rFonts w:ascii="Times New Roman" w:hAnsi="Times New Roman"/>
          <w:sz w:val="20"/>
          <w:szCs w:val="20"/>
        </w:rPr>
        <w:t>точек</w:t>
      </w:r>
      <w:r w:rsidRPr="00504B5B">
        <w:rPr>
          <w:rFonts w:ascii="Times New Roman" w:hAnsi="Times New Roman"/>
          <w:sz w:val="20"/>
          <w:szCs w:val="20"/>
          <w:lang w:val="en-US"/>
        </w:rPr>
        <w:t>',path[:-1],':',length)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lastRenderedPageBreak/>
        <w:t xml:space="preserve">        return None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dellst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rebrs.pop(num)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dellst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=[]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c,d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 xml:space="preserve"> in enumerate(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if 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 xml:space="preserve"> in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[c]):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dellst.append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(c)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dellst.reverse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()</w:t>
      </w:r>
      <w:proofErr w:type="gramEnd"/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for num in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dellst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[num][0]!=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nextp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[num][0]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else: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nextp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rebrs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[num][1]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sqr_count(nextp,tpoint,rebrs[:],length+rebrs[num][2],dellst,lens,path)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if not lens: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otv</w:t>
      </w:r>
      <w:proofErr w:type="spellEnd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='{} {} -1'.format(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cpoint,tpoint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else: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otv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=min(lens)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lens=''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return 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otv</w:t>
      </w:r>
      <w:proofErr w:type="spellEnd"/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graph=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prima(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filename,is_bin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length=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start,fin,graph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print(length)</w:t>
      </w:r>
    </w:p>
    <w:p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2B6DCB" w:rsidRPr="00504B5B" w:rsidRDefault="002B6DCB" w:rsidP="002B6DCB">
      <w:pPr>
        <w:spacing w:after="0"/>
        <w:jc w:val="both"/>
        <w:rPr>
          <w:rFonts w:ascii="Times New Roman" w:hAnsi="Times New Roman"/>
          <w:szCs w:val="20"/>
          <w:lang w:val="en-US"/>
        </w:rPr>
      </w:pPr>
      <w:r w:rsidRPr="00504B5B">
        <w:rPr>
          <w:rFonts w:ascii="Times New Roman" w:hAnsi="Times New Roman"/>
          <w:szCs w:val="20"/>
        </w:rPr>
        <w:t>Тест</w:t>
      </w:r>
      <w:r w:rsidRPr="00504B5B">
        <w:rPr>
          <w:rFonts w:ascii="Times New Roman" w:hAnsi="Times New Roman"/>
          <w:szCs w:val="20"/>
          <w:lang w:val="en-US"/>
        </w:rPr>
        <w:t>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class</w:t>
      </w:r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 xml:space="preserve"> Test3(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unittest.TestCase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(0,3,graph), 20)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test_2(self):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(2,3,graph), 11)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test_3(self):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(3,0,graph), 20)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test_4(self):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(3,2,graph), 11)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test_5(self):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(2,4,graph), '2 4 -1')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test_6(self):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(4,2,graph), '4 2 -1')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test_7(self):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(5,6,graph), '5 6 -1')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test_8(self):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(6,5,graph), '6 5 -1')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test_9(self):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(1,3,graph), 15)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def test_10(self):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self.assertEqual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sqr_count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(3,1,graph), 15)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>if __name__ == "__main__":</w:t>
      </w:r>
    </w:p>
    <w:p w:rsidR="002B6DCB" w:rsidRPr="00504B5B" w:rsidRDefault="002B6DCB" w:rsidP="002B6DCB">
      <w:pPr>
        <w:spacing w:after="0"/>
        <w:rPr>
          <w:rFonts w:ascii="Times New Roman" w:hAnsi="Times New Roman"/>
          <w:sz w:val="20"/>
          <w:szCs w:val="20"/>
          <w:lang w:val="en-US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graph=</w:t>
      </w:r>
      <w:proofErr w:type="spellStart"/>
      <w:proofErr w:type="gramEnd"/>
      <w:r w:rsidRPr="00504B5B">
        <w:rPr>
          <w:rFonts w:ascii="Times New Roman" w:hAnsi="Times New Roman"/>
          <w:sz w:val="20"/>
          <w:szCs w:val="20"/>
          <w:lang w:val="en-US"/>
        </w:rPr>
        <w:t>gr.load_graph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504B5B">
        <w:rPr>
          <w:rFonts w:ascii="Times New Roman" w:hAnsi="Times New Roman"/>
          <w:sz w:val="20"/>
          <w:szCs w:val="20"/>
          <w:lang w:val="en-US"/>
        </w:rPr>
        <w:t>filename,is_bin</w:t>
      </w:r>
      <w:proofErr w:type="spellEnd"/>
      <w:r w:rsidRPr="00504B5B">
        <w:rPr>
          <w:rFonts w:ascii="Times New Roman" w:hAnsi="Times New Roman"/>
          <w:sz w:val="20"/>
          <w:szCs w:val="20"/>
          <w:lang w:val="en-US"/>
        </w:rPr>
        <w:t>)</w:t>
      </w:r>
    </w:p>
    <w:p w:rsidR="002B6DCB" w:rsidRPr="00504B5B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0"/>
        </w:rPr>
      </w:pPr>
      <w:r w:rsidRPr="00504B5B">
        <w:rPr>
          <w:rFonts w:ascii="Times New Roman" w:hAnsi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504B5B">
        <w:rPr>
          <w:rFonts w:ascii="Times New Roman" w:hAnsi="Times New Roman"/>
          <w:sz w:val="20"/>
          <w:szCs w:val="20"/>
          <w:lang w:val="en-US"/>
        </w:rPr>
        <w:t>unittest</w:t>
      </w:r>
      <w:proofErr w:type="spellEnd"/>
      <w:r w:rsidRPr="00637046">
        <w:rPr>
          <w:rFonts w:ascii="Times New Roman" w:hAnsi="Times New Roman"/>
          <w:sz w:val="20"/>
          <w:szCs w:val="20"/>
        </w:rPr>
        <w:t>.</w:t>
      </w:r>
      <w:r w:rsidRPr="00504B5B">
        <w:rPr>
          <w:rFonts w:ascii="Times New Roman" w:hAnsi="Times New Roman"/>
          <w:sz w:val="20"/>
          <w:szCs w:val="20"/>
          <w:lang w:val="en-US"/>
        </w:rPr>
        <w:t>main</w:t>
      </w:r>
      <w:r w:rsidRPr="00637046">
        <w:rPr>
          <w:rFonts w:ascii="Times New Roman" w:hAnsi="Times New Roman"/>
          <w:sz w:val="20"/>
          <w:szCs w:val="20"/>
        </w:rPr>
        <w:t>()</w:t>
      </w:r>
      <w:proofErr w:type="gramEnd"/>
    </w:p>
    <w:p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6DCB" w:rsidRPr="00504B5B" w:rsidRDefault="002B6DCB" w:rsidP="002B6DCB">
      <w:pPr>
        <w:jc w:val="both"/>
        <w:rPr>
          <w:rFonts w:ascii="Times New Roman" w:hAnsi="Times New Roman"/>
          <w:sz w:val="24"/>
          <w:szCs w:val="28"/>
        </w:rPr>
      </w:pPr>
      <w:r w:rsidRPr="00504B5B">
        <w:rPr>
          <w:rFonts w:ascii="Times New Roman" w:hAnsi="Times New Roman"/>
          <w:sz w:val="24"/>
          <w:szCs w:val="28"/>
        </w:rPr>
        <w:t>Итог прохождения теста:</w:t>
      </w:r>
    </w:p>
    <w:p w:rsidR="002B6DCB" w:rsidRPr="00F304F7" w:rsidRDefault="002B6DCB" w:rsidP="002B6DCB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F304F7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251960" cy="859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-515" t="17965" r="25482" b="67817"/>
                    <a:stretch/>
                  </pic:blipFill>
                  <pic:spPr bwMode="auto">
                    <a:xfrm>
                      <a:off x="0" y="0"/>
                      <a:ext cx="4300710" cy="86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B6DCB" w:rsidRPr="00504B5B" w:rsidRDefault="002B6DCB" w:rsidP="002B6DCB">
      <w:pPr>
        <w:pStyle w:val="Standard"/>
        <w:rPr>
          <w:rFonts w:ascii="Times New Roman" w:hAnsi="Times New Roman" w:cs="Times New Roman"/>
          <w:b/>
          <w:bCs/>
          <w:szCs w:val="28"/>
        </w:rPr>
      </w:pPr>
      <w:r w:rsidRPr="00504B5B">
        <w:rPr>
          <w:rFonts w:ascii="Times New Roman" w:hAnsi="Times New Roman" w:cs="Times New Roman"/>
          <w:b/>
          <w:bCs/>
          <w:szCs w:val="28"/>
        </w:rPr>
        <w:lastRenderedPageBreak/>
        <w:t>Задание 2 «Приближенное вычисление площади фигуры»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Методы Монте-Карло или методы статистических испытаний – это группа численных методов, основанных на воспроизведении большого числа реализаций случайного процесса. Таким образом, суть метода заключается в статистическом моделировании случайных процессов,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статистики.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чисел.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Свое экзотическое название метод получил от города Монте-Карло (княжество Монако), который известен благодаря своему казино, поскольку именно рулетка является одним из самых широко известных генераторов случайных чисел.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Применим метод статических испытаний или метод Монте-Карло к задаче вычисления площади геометрической фигуры на плоскости.</w:t>
      </w:r>
    </w:p>
    <w:p w:rsidR="002B6DCB" w:rsidRPr="00504B5B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</w:rPr>
      </w:pPr>
      <w:r w:rsidRPr="00504B5B">
        <w:rPr>
          <w:rFonts w:ascii="Times New Roman" w:hAnsi="Times New Roman" w:cs="Times New Roman"/>
          <w:szCs w:val="28"/>
        </w:rPr>
        <w:t>Метод заключается в следующем. Поместим данную фигуру в квадрат и будем наугад бросать точки в этот квадрат. Будем исходить из того, что чем больше площадь фигуры, тем чаще в нее будут попадать точки. Таким образом, при большом числе N точек, наугад выбранных внутри квадрата, доля точек, содержащихся в данной фигуре k, приближенно равна отношению площади этой фигуры и площади квадрата.</w:t>
      </w:r>
    </w:p>
    <w:p w:rsidR="002B6DCB" w:rsidRPr="00637046" w:rsidRDefault="002B6DCB" w:rsidP="002B6DCB">
      <w:pPr>
        <w:pStyle w:val="Standard"/>
        <w:jc w:val="both"/>
        <w:rPr>
          <w:rFonts w:ascii="Times New Roman" w:hAnsi="Times New Roman" w:cs="Times New Roman"/>
          <w:szCs w:val="28"/>
          <w:lang w:val="en-US"/>
        </w:rPr>
      </w:pPr>
      <w:r w:rsidRPr="00504B5B">
        <w:rPr>
          <w:rFonts w:ascii="Times New Roman" w:hAnsi="Times New Roman" w:cs="Times New Roman"/>
          <w:szCs w:val="28"/>
        </w:rPr>
        <w:t>Код</w:t>
      </w:r>
      <w:r w:rsidRPr="00637046">
        <w:rPr>
          <w:rFonts w:ascii="Times New Roman" w:hAnsi="Times New Roman" w:cs="Times New Roman"/>
          <w:szCs w:val="28"/>
          <w:lang w:val="en-US"/>
        </w:rPr>
        <w:t xml:space="preserve"> </w:t>
      </w:r>
      <w:r w:rsidRPr="00504B5B">
        <w:rPr>
          <w:rFonts w:ascii="Times New Roman" w:hAnsi="Times New Roman" w:cs="Times New Roman"/>
          <w:szCs w:val="28"/>
        </w:rPr>
        <w:t>программы</w:t>
      </w:r>
      <w:r w:rsidRPr="00637046">
        <w:rPr>
          <w:rFonts w:ascii="Times New Roman" w:hAnsi="Times New Roman" w:cs="Times New Roman"/>
          <w:szCs w:val="28"/>
          <w:lang w:val="en-US"/>
        </w:rPr>
        <w:t>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os.path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as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osp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numpy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as np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cruscall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file,is_bin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=False):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is_bin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file,'rb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fsize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spellStart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osp.getsize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(file)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range(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fsize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/12)):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temp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=[]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for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k in range(3):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temp.append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int.from_bytes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graph.read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(4),'little'))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reblist.append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temp)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graph=open(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file,'r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</w:t>
      </w:r>
      <w:proofErr w:type="spellEnd"/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=[[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(k) for k in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e.split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()] for e in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graph.readlines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()]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graph.close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()</w:t>
      </w:r>
      <w:proofErr w:type="gramEnd"/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return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reblist</w:t>
      </w:r>
      <w:proofErr w:type="spellEnd"/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def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save_graph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graph,file_name,is_bin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=False):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if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is_bin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=open(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file_name,'wb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e[0].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to_bytes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(4,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byteorder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='little'))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e[1].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to_bytes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(4,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byteorder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='little'))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e[2].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to_bytes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(4,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byteorder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='little'))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else: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=open(</w:t>
      </w:r>
      <w:proofErr w:type="spellStart"/>
      <w:r w:rsidRPr="00F304F7">
        <w:rPr>
          <w:rFonts w:ascii="Times New Roman" w:hAnsi="Times New Roman" w:cs="Times New Roman"/>
          <w:sz w:val="20"/>
          <w:szCs w:val="28"/>
          <w:lang w:val="en-US"/>
        </w:rPr>
        <w:t>file_name,'w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')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for e in graph:</w:t>
      </w:r>
    </w:p>
    <w:p w:rsidR="002B6DCB" w:rsidRPr="00F304F7" w:rsidRDefault="002B6DCB" w:rsidP="002B6DCB">
      <w:pPr>
        <w:pStyle w:val="Standard"/>
        <w:jc w:val="both"/>
        <w:rPr>
          <w:rFonts w:ascii="Times New Roman" w:hAnsi="Times New Roman" w:cs="Times New Roman"/>
          <w:sz w:val="20"/>
          <w:szCs w:val="28"/>
          <w:lang w:val="en-US"/>
        </w:rPr>
      </w:pPr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proofErr w:type="gramStart"/>
      <w:r w:rsidRPr="00F304F7">
        <w:rPr>
          <w:rFonts w:ascii="Times New Roman" w:hAnsi="Times New Roman" w:cs="Times New Roman"/>
          <w:sz w:val="20"/>
          <w:szCs w:val="28"/>
          <w:lang w:val="en-US"/>
        </w:rPr>
        <w:t>newf.write</w:t>
      </w:r>
      <w:proofErr w:type="spellEnd"/>
      <w:r w:rsidRPr="00F304F7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F304F7">
        <w:rPr>
          <w:rFonts w:ascii="Times New Roman" w:hAnsi="Times New Roman" w:cs="Times New Roman"/>
          <w:sz w:val="20"/>
          <w:szCs w:val="28"/>
          <w:lang w:val="en-US"/>
        </w:rPr>
        <w:t>'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0"/>
                <w:szCs w:val="28"/>
                <w:lang w:val="en-US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8"/>
                <w:lang w:val="en-US"/>
              </w:rPr>
              <m:t>{}={}~{}</m:t>
            </m:r>
          </m:e>
        </m:nary>
      </m:oMath>
      <w:r w:rsidRPr="00F304F7">
        <w:rPr>
          <w:rFonts w:ascii="Times New Roman" w:hAnsi="Times New Roman" w:cs="Times New Roman"/>
          <w:sz w:val="20"/>
          <w:szCs w:val="28"/>
          <w:lang w:val="en-US"/>
        </w:rPr>
        <w:t xml:space="preserve"> \n'.format(e[0],e[1],e[2]))</w:t>
      </w:r>
    </w:p>
    <w:p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0"/>
          <w:szCs w:val="28"/>
        </w:rPr>
      </w:pPr>
      <w:r w:rsidRPr="00F304F7">
        <w:rPr>
          <w:rFonts w:ascii="Times New Roman" w:hAnsi="Times New Roman"/>
          <w:sz w:val="20"/>
          <w:szCs w:val="28"/>
          <w:lang w:val="en-US"/>
        </w:rPr>
        <w:t xml:space="preserve">    </w:t>
      </w:r>
      <w:proofErr w:type="spellStart"/>
      <w:r w:rsidRPr="00F304F7">
        <w:rPr>
          <w:rFonts w:ascii="Times New Roman" w:hAnsi="Times New Roman"/>
          <w:sz w:val="20"/>
          <w:szCs w:val="28"/>
        </w:rPr>
        <w:t>newf.close</w:t>
      </w:r>
      <w:proofErr w:type="spellEnd"/>
      <w:r w:rsidRPr="00F304F7">
        <w:rPr>
          <w:rFonts w:ascii="Times New Roman" w:hAnsi="Times New Roman"/>
          <w:sz w:val="20"/>
          <w:szCs w:val="28"/>
        </w:rPr>
        <w:t>()</w:t>
      </w:r>
    </w:p>
    <w:p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:rsidR="002B6DCB" w:rsidRPr="00F304F7" w:rsidRDefault="002B6DCB" w:rsidP="002B6DCB">
      <w:pPr>
        <w:pStyle w:val="Standard"/>
        <w:widowControl w:val="0"/>
        <w:spacing w:line="360" w:lineRule="auto"/>
        <w:ind w:firstLine="658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b/>
          <w:iCs/>
          <w:color w:val="000000"/>
          <w:spacing w:val="10"/>
          <w:szCs w:val="28"/>
        </w:rPr>
        <w:t>Задание 2 (5 вариант)</w:t>
      </w:r>
    </w:p>
    <w:p w:rsidR="002B6DCB" w:rsidRPr="00F304F7" w:rsidRDefault="002B6DCB" w:rsidP="002B6DCB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eastAsia="Times New Roman" w:hAnsi="Times New Roman" w:cs="Times New Roman"/>
          <w:color w:val="000000"/>
          <w:szCs w:val="28"/>
          <w:shd w:val="clear" w:color="auto" w:fill="FFFFFF"/>
        </w:rPr>
        <w:t>Найти площадь фигуры, ограниченной линиями:</w:t>
      </w:r>
    </w:p>
    <w:p w:rsidR="002B6DCB" w:rsidRPr="00F304F7" w:rsidRDefault="002B6DCB" w:rsidP="002B6DCB">
      <w:pPr>
        <w:widowControl w:val="0"/>
        <w:spacing w:after="0" w:line="360" w:lineRule="auto"/>
        <w:jc w:val="both"/>
        <w:rPr>
          <w:rFonts w:ascii="Times New Roman" w:eastAsia="Times New Roman" w:hAnsi="Times New Roman"/>
          <w:iCs/>
          <w:spacing w:val="1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-x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+5; </m:t>
        </m:r>
      </m:oMath>
      <w:r w:rsidRPr="00F304F7">
        <w:rPr>
          <w:rFonts w:ascii="Times New Roman" w:eastAsia="Times New Roman" w:hAnsi="Times New Roman"/>
          <w:sz w:val="28"/>
          <w:szCs w:val="28"/>
        </w:rPr>
        <w:t xml:space="preserve">     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  <w:lang w:val="en-US"/>
        </w:rPr>
        <w:t>y</w:t>
      </w:r>
      <w:r w:rsidRPr="00F304F7">
        <w:rPr>
          <w:rFonts w:ascii="Times New Roman" w:eastAsia="Times New Roman" w:hAnsi="Times New Roman"/>
          <w:iCs/>
          <w:spacing w:val="10"/>
          <w:sz w:val="28"/>
          <w:szCs w:val="28"/>
        </w:rPr>
        <w:t>=0</w:t>
      </w:r>
    </w:p>
    <w:p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B6DCB" w:rsidRPr="00F304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6DCB" w:rsidRPr="00F304F7" w:rsidRDefault="001404F2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pict>
          <v:shape id="Полилиния: фигура 3" o:spid="_x0000_s1026" style="position:absolute;left:0;text-align:left;margin-left:91.6pt;margin-top:28.05pt;width:72.9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5830,106299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" path="m,1062990c91440,633730,213360,63500,457200,,693420,38100,796290,533400,925830,1051560l,1062990xe" stroked="f" strokeweight="1pt">
            <v:fill r:id="rId9" o:title="" recolor="t" rotate="t" type="frame"/>
            <v:stroke joinstyle="miter"/>
            <v:path arrowok="t" o:connecttype="custom" o:connectlocs="0,1062990;457200,0;925830,1051560;0,1062990" o:connectangles="0,0,0,0"/>
          </v:shape>
        </w:pict>
      </w:r>
      <w:r w:rsidR="002B6DCB"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308860" cy="2308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Cs w:val="28"/>
        </w:rPr>
      </w:pPr>
      <w:r w:rsidRPr="00F304F7">
        <w:rPr>
          <w:rFonts w:ascii="Times New Roman" w:hAnsi="Times New Roman" w:cs="Times New Roman"/>
          <w:szCs w:val="28"/>
        </w:rPr>
        <w:lastRenderedPageBreak/>
        <w:t>Вывод программы:</w:t>
      </w:r>
    </w:p>
    <w:p w:rsidR="002B6DCB" w:rsidRPr="00F304F7" w:rsidRDefault="002B6DCB" w:rsidP="002B6DCB">
      <w:pPr>
        <w:pStyle w:val="a4"/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04F7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377440" cy="441960"/>
            <wp:effectExtent l="0" t="0" r="3810" b="0"/>
            <wp:docPr id="2" name="Рисунок 2" descr=" integral_(-sqrt(5))^sqrt(5) (5 - x^2) dx = (20 sqrt(5))\/3~~14.9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integral_(-sqrt(5))^sqrt(5) (5 - x^2) dx = (20 sqrt(5))\/3~~14.907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  <w:sectPr w:rsidR="002B6DCB" w:rsidRPr="00F304F7" w:rsidSect="002B6DC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B6DCB" w:rsidRPr="00F304F7" w:rsidRDefault="002B6DCB" w:rsidP="002B6DCB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sectPr w:rsidR="002B6DCB" w:rsidRPr="00F304F7" w:rsidSect="002B6DC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25F" w:rsidRDefault="002E225F" w:rsidP="002B6DCB">
      <w:pPr>
        <w:spacing w:after="0" w:line="240" w:lineRule="auto"/>
      </w:pPr>
      <w:r>
        <w:separator/>
      </w:r>
    </w:p>
  </w:endnote>
  <w:endnote w:type="continuationSeparator" w:id="0">
    <w:p w:rsidR="002E225F" w:rsidRDefault="002E225F" w:rsidP="002B6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Segoe UI Symbol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SC">
    <w:altName w:val="Calibri"/>
    <w:charset w:val="00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25F" w:rsidRDefault="002E225F" w:rsidP="002B6DCB">
      <w:pPr>
        <w:spacing w:after="0" w:line="240" w:lineRule="auto"/>
      </w:pPr>
      <w:r>
        <w:separator/>
      </w:r>
    </w:p>
  </w:footnote>
  <w:footnote w:type="continuationSeparator" w:id="0">
    <w:p w:rsidR="002E225F" w:rsidRDefault="002E225F" w:rsidP="002B6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F2198"/>
    <w:multiLevelType w:val="multilevel"/>
    <w:tmpl w:val="011A7C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6F64"/>
    <w:rsid w:val="0006799E"/>
    <w:rsid w:val="0011476F"/>
    <w:rsid w:val="001404F2"/>
    <w:rsid w:val="00214170"/>
    <w:rsid w:val="00277861"/>
    <w:rsid w:val="002B6DCB"/>
    <w:rsid w:val="002E225F"/>
    <w:rsid w:val="002F1B28"/>
    <w:rsid w:val="00321F23"/>
    <w:rsid w:val="003479DB"/>
    <w:rsid w:val="00427291"/>
    <w:rsid w:val="00504B5B"/>
    <w:rsid w:val="005B13C7"/>
    <w:rsid w:val="005E1A8C"/>
    <w:rsid w:val="0061757B"/>
    <w:rsid w:val="00637046"/>
    <w:rsid w:val="00705E94"/>
    <w:rsid w:val="00712F37"/>
    <w:rsid w:val="00823ABA"/>
    <w:rsid w:val="008B4999"/>
    <w:rsid w:val="008F5A04"/>
    <w:rsid w:val="00902DE8"/>
    <w:rsid w:val="00926308"/>
    <w:rsid w:val="00B064BB"/>
    <w:rsid w:val="00B1571E"/>
    <w:rsid w:val="00B177DD"/>
    <w:rsid w:val="00BF4C3C"/>
    <w:rsid w:val="00E23099"/>
    <w:rsid w:val="00EE05DA"/>
    <w:rsid w:val="00F304F7"/>
    <w:rsid w:val="00F8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B6DCB"/>
    <w:pPr>
      <w:suppressAutoHyphens/>
      <w:autoSpaceDN w:val="0"/>
      <w:spacing w:after="0" w:line="240" w:lineRule="auto"/>
      <w:textAlignment w:val="baseline"/>
    </w:pPr>
    <w:rPr>
      <w:rFonts w:ascii="Liberation Serif" w:eastAsia="Noto Sans SC" w:hAnsi="Liberation Serif" w:cs="FreeSans"/>
      <w:kern w:val="3"/>
      <w:sz w:val="24"/>
      <w:szCs w:val="24"/>
      <w:lang w:eastAsia="zh-CN" w:bidi="hi-IN"/>
    </w:rPr>
  </w:style>
  <w:style w:type="paragraph" w:styleId="a4">
    <w:name w:val="List Paragraph"/>
    <w:basedOn w:val="Standard"/>
    <w:rsid w:val="002B6DCB"/>
    <w:pPr>
      <w:spacing w:after="200"/>
      <w:ind w:left="720"/>
    </w:pPr>
  </w:style>
  <w:style w:type="paragraph" w:styleId="a5">
    <w:name w:val="header"/>
    <w:basedOn w:val="a"/>
    <w:link w:val="a6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7">
    <w:name w:val="footer"/>
    <w:basedOn w:val="a"/>
    <w:link w:val="a8"/>
    <w:uiPriority w:val="99"/>
    <w:unhideWhenUsed/>
    <w:rsid w:val="002B6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6DCB"/>
    <w:rPr>
      <w:rFonts w:ascii="Calibri" w:eastAsia="Droid Sans Fallback" w:hAnsi="Calibri" w:cs="Times New Roman"/>
      <w:color w:val="00000A"/>
    </w:rPr>
  </w:style>
  <w:style w:type="paragraph" w:styleId="a9">
    <w:name w:val="Balloon Text"/>
    <w:basedOn w:val="a"/>
    <w:link w:val="aa"/>
    <w:uiPriority w:val="99"/>
    <w:semiHidden/>
    <w:unhideWhenUsed/>
    <w:rsid w:val="00BF4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4C3C"/>
    <w:rPr>
      <w:rFonts w:ascii="Tahoma" w:eastAsia="Droid Sans Fallback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Алексей Гребнев</cp:lastModifiedBy>
  <cp:revision>17</cp:revision>
  <dcterms:created xsi:type="dcterms:W3CDTF">2021-03-01T20:28:00Z</dcterms:created>
  <dcterms:modified xsi:type="dcterms:W3CDTF">2022-05-22T10:43:00Z</dcterms:modified>
</cp:coreProperties>
</file>