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8D77" w14:textId="7BE95A96" w:rsidR="00CD3D2C" w:rsidRDefault="00F944CA">
      <w:pPr>
        <w:rPr>
          <w:lang w:val="fr-FR"/>
        </w:rPr>
      </w:pPr>
      <w:proofErr w:type="spellStart"/>
      <w:r>
        <w:rPr>
          <w:lang w:val="fr-FR"/>
        </w:rPr>
        <w:t>Wahada</w:t>
      </w:r>
      <w:proofErr w:type="spellEnd"/>
      <w:r>
        <w:rPr>
          <w:lang w:val="fr-FR"/>
        </w:rPr>
        <w:t xml:space="preserve"> Medhi</w:t>
      </w:r>
    </w:p>
    <w:p w14:paraId="4B8F3E8D" w14:textId="60E0248B" w:rsidR="00F944CA" w:rsidRDefault="00F944CA">
      <w:pPr>
        <w:rPr>
          <w:lang w:val="fr-FR"/>
        </w:rPr>
      </w:pPr>
      <w:proofErr w:type="spellStart"/>
      <w:r>
        <w:rPr>
          <w:lang w:val="fr-FR"/>
        </w:rPr>
        <w:t>Mathivanna</w:t>
      </w:r>
      <w:proofErr w:type="spellEnd"/>
      <w:r>
        <w:rPr>
          <w:lang w:val="fr-FR"/>
        </w:rPr>
        <w:t xml:space="preserve"> Rémi</w:t>
      </w:r>
    </w:p>
    <w:p w14:paraId="3061D963" w14:textId="34DD7F69" w:rsidR="00F944CA" w:rsidRDefault="00F944CA">
      <w:pPr>
        <w:rPr>
          <w:lang w:val="fr-FR"/>
        </w:rPr>
      </w:pPr>
    </w:p>
    <w:p w14:paraId="306DADD2" w14:textId="7AB2207C" w:rsidR="00F944CA" w:rsidRDefault="00F944CA">
      <w:pPr>
        <w:rPr>
          <w:lang w:val="fr-FR"/>
        </w:rPr>
      </w:pPr>
    </w:p>
    <w:p w14:paraId="1E953507" w14:textId="5D200A4F" w:rsidR="00F944CA" w:rsidRDefault="00F944CA">
      <w:pPr>
        <w:rPr>
          <w:lang w:val="fr-FR"/>
        </w:rPr>
      </w:pPr>
    </w:p>
    <w:p w14:paraId="31385E74" w14:textId="6BF9BD0F" w:rsidR="00F944CA" w:rsidRDefault="00F944CA" w:rsidP="00F944CA">
      <w:pPr>
        <w:pStyle w:val="Titre"/>
        <w:rPr>
          <w:lang w:val="fr-FR"/>
        </w:rPr>
      </w:pPr>
      <w:r>
        <w:rPr>
          <w:lang w:val="fr-FR"/>
        </w:rPr>
        <w:t>Projet IHM :</w:t>
      </w:r>
    </w:p>
    <w:p w14:paraId="66D6CD24" w14:textId="5FB726D4" w:rsidR="00F944CA" w:rsidRDefault="00F944CA" w:rsidP="00F944CA">
      <w:pPr>
        <w:pStyle w:val="Titre"/>
        <w:rPr>
          <w:lang w:val="fr-FR"/>
        </w:rPr>
      </w:pPr>
      <w:r>
        <w:rPr>
          <w:lang w:val="fr-FR"/>
        </w:rPr>
        <w:t>Jeu du Memory</w:t>
      </w:r>
    </w:p>
    <w:p w14:paraId="105987FB" w14:textId="55C2706A" w:rsidR="00F944CA" w:rsidRDefault="00F944CA" w:rsidP="00F944CA">
      <w:pPr>
        <w:rPr>
          <w:lang w:val="fr-FR"/>
        </w:rPr>
      </w:pPr>
    </w:p>
    <w:p w14:paraId="1F5F703F" w14:textId="2B61DD48" w:rsidR="00F944CA" w:rsidRDefault="00F944CA" w:rsidP="00F944CA">
      <w:pPr>
        <w:rPr>
          <w:lang w:val="fr-FR"/>
        </w:rPr>
      </w:pPr>
    </w:p>
    <w:p w14:paraId="6472D611" w14:textId="248B2BE2" w:rsidR="00F944CA" w:rsidRDefault="00F944CA" w:rsidP="00F944CA">
      <w:pPr>
        <w:rPr>
          <w:lang w:val="fr-FR"/>
        </w:rPr>
      </w:pPr>
    </w:p>
    <w:p w14:paraId="0A1F518D" w14:textId="6E883688" w:rsidR="00F944CA" w:rsidRDefault="00F944CA" w:rsidP="00F944CA">
      <w:pPr>
        <w:rPr>
          <w:lang w:val="fr-FR"/>
        </w:rPr>
      </w:pPr>
    </w:p>
    <w:p w14:paraId="7AA0F4F7" w14:textId="0BE2A7C9" w:rsidR="00F944CA" w:rsidRDefault="00F944CA" w:rsidP="00F944CA">
      <w:pPr>
        <w:rPr>
          <w:lang w:val="fr-FR"/>
        </w:rPr>
      </w:pPr>
    </w:p>
    <w:p w14:paraId="114B8DD5" w14:textId="1A8CE69E" w:rsidR="00F944CA" w:rsidRDefault="00F944CA" w:rsidP="00F944CA">
      <w:pPr>
        <w:rPr>
          <w:lang w:val="fr-FR"/>
        </w:rPr>
      </w:pPr>
    </w:p>
    <w:p w14:paraId="2A7804C1" w14:textId="595B3348" w:rsidR="00F944CA" w:rsidRDefault="00F944CA" w:rsidP="00F944CA">
      <w:pPr>
        <w:rPr>
          <w:lang w:val="fr-FR"/>
        </w:rPr>
      </w:pPr>
    </w:p>
    <w:p w14:paraId="1ACB42D3" w14:textId="02CF6130" w:rsidR="00F944CA" w:rsidRDefault="00F944CA" w:rsidP="00F944CA">
      <w:pPr>
        <w:rPr>
          <w:lang w:val="fr-FR"/>
        </w:rPr>
      </w:pPr>
    </w:p>
    <w:p w14:paraId="68D01B51" w14:textId="12B4EB11" w:rsidR="00F944CA" w:rsidRDefault="00F944CA" w:rsidP="00F944CA">
      <w:pPr>
        <w:rPr>
          <w:lang w:val="fr-FR"/>
        </w:rPr>
      </w:pPr>
    </w:p>
    <w:p w14:paraId="41AAA03A" w14:textId="49D19BA0" w:rsidR="00F944CA" w:rsidRDefault="00F944CA" w:rsidP="00F944CA">
      <w:pPr>
        <w:rPr>
          <w:lang w:val="fr-FR"/>
        </w:rPr>
      </w:pPr>
    </w:p>
    <w:p w14:paraId="094C18B4" w14:textId="475C611F" w:rsidR="00F944CA" w:rsidRDefault="00F944CA" w:rsidP="00F944CA">
      <w:pPr>
        <w:rPr>
          <w:lang w:val="fr-FR"/>
        </w:rPr>
      </w:pPr>
    </w:p>
    <w:p w14:paraId="3E06B0C9" w14:textId="21B8F6A6" w:rsidR="00F944CA" w:rsidRDefault="00F944CA" w:rsidP="00F944CA">
      <w:pPr>
        <w:rPr>
          <w:lang w:val="fr-FR"/>
        </w:rPr>
      </w:pPr>
    </w:p>
    <w:p w14:paraId="4FDAF9CC" w14:textId="1EADE97E" w:rsidR="00F944CA" w:rsidRDefault="00F944CA" w:rsidP="00F944CA">
      <w:pPr>
        <w:rPr>
          <w:lang w:val="fr-FR"/>
        </w:rPr>
      </w:pPr>
    </w:p>
    <w:p w14:paraId="10E34D36" w14:textId="7B15BA33" w:rsidR="00F944CA" w:rsidRDefault="00F944CA" w:rsidP="00F944CA">
      <w:pPr>
        <w:rPr>
          <w:lang w:val="fr-FR"/>
        </w:rPr>
      </w:pPr>
    </w:p>
    <w:p w14:paraId="0B952F77" w14:textId="754AA24C" w:rsidR="00F944CA" w:rsidRDefault="00F944CA" w:rsidP="00F944CA">
      <w:pPr>
        <w:rPr>
          <w:lang w:val="fr-FR"/>
        </w:rPr>
      </w:pPr>
    </w:p>
    <w:p w14:paraId="4B41350B" w14:textId="1F9CD585" w:rsidR="00F944CA" w:rsidRDefault="00F944CA" w:rsidP="00F944CA">
      <w:pPr>
        <w:rPr>
          <w:lang w:val="fr-FR"/>
        </w:rPr>
      </w:pPr>
    </w:p>
    <w:p w14:paraId="5EB7FFB8" w14:textId="53DA1CB8" w:rsidR="00F944CA" w:rsidRDefault="00F944CA" w:rsidP="00F944CA">
      <w:pPr>
        <w:rPr>
          <w:lang w:val="fr-FR"/>
        </w:rPr>
      </w:pPr>
    </w:p>
    <w:p w14:paraId="718CA7BE" w14:textId="3C0C0941" w:rsidR="00F944CA" w:rsidRDefault="00F944CA" w:rsidP="00F944CA">
      <w:pPr>
        <w:rPr>
          <w:lang w:val="fr-FR"/>
        </w:rPr>
      </w:pPr>
    </w:p>
    <w:p w14:paraId="34CBC560" w14:textId="085FC7A6" w:rsidR="00F944CA" w:rsidRDefault="00F944CA" w:rsidP="00F944CA">
      <w:pPr>
        <w:rPr>
          <w:lang w:val="fr-FR"/>
        </w:rPr>
      </w:pPr>
    </w:p>
    <w:p w14:paraId="5D7AE1A0" w14:textId="4E2EAB6A" w:rsidR="00F944CA" w:rsidRDefault="00F944CA" w:rsidP="00F944CA">
      <w:pPr>
        <w:rPr>
          <w:lang w:val="fr-FR"/>
        </w:rPr>
      </w:pPr>
    </w:p>
    <w:p w14:paraId="6F72D7BF" w14:textId="23CBBD37" w:rsidR="00F944CA" w:rsidRDefault="00F944CA" w:rsidP="00F944CA">
      <w:pPr>
        <w:rPr>
          <w:lang w:val="fr-FR"/>
        </w:rPr>
      </w:pPr>
    </w:p>
    <w:p w14:paraId="4BE5D8A4" w14:textId="0FFFA960" w:rsidR="00F944CA" w:rsidRDefault="00F944CA" w:rsidP="00F944CA">
      <w:pPr>
        <w:rPr>
          <w:lang w:val="fr-FR"/>
        </w:rPr>
      </w:pPr>
    </w:p>
    <w:p w14:paraId="5E119054" w14:textId="77777777" w:rsidR="00F944CA" w:rsidRDefault="00F944CA" w:rsidP="00F944CA">
      <w:pPr>
        <w:rPr>
          <w:lang w:val="fr-FR"/>
        </w:rPr>
      </w:pPr>
    </w:p>
    <w:sdt>
      <w:sdtPr>
        <w:id w:val="1062366393"/>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557E18C8" w14:textId="178FD34E" w:rsidR="00544B22" w:rsidRDefault="00544B22">
          <w:pPr>
            <w:pStyle w:val="En-ttedetabledesmatires"/>
          </w:pPr>
          <w:r>
            <w:t>Table des matières</w:t>
          </w:r>
        </w:p>
        <w:p w14:paraId="1627FA00" w14:textId="52DA8242" w:rsidR="00544B22" w:rsidRDefault="00544B22">
          <w:pPr>
            <w:pStyle w:val="TM1"/>
            <w:tabs>
              <w:tab w:val="right" w:leader="dot" w:pos="9016"/>
            </w:tabs>
            <w:rPr>
              <w:noProof/>
            </w:rPr>
          </w:pPr>
          <w:r>
            <w:fldChar w:fldCharType="begin"/>
          </w:r>
          <w:r>
            <w:instrText xml:space="preserve"> TOC \o "1-3" \h \z \u </w:instrText>
          </w:r>
          <w:r>
            <w:fldChar w:fldCharType="separate"/>
          </w:r>
          <w:hyperlink w:anchor="_Toc73122988" w:history="1">
            <w:r w:rsidRPr="00502DEC">
              <w:rPr>
                <w:rStyle w:val="Lienhypertexte"/>
                <w:noProof/>
                <w:lang w:val="fr-FR"/>
              </w:rPr>
              <w:t>Introduction :</w:t>
            </w:r>
            <w:r>
              <w:rPr>
                <w:noProof/>
                <w:webHidden/>
              </w:rPr>
              <w:tab/>
            </w:r>
            <w:r>
              <w:rPr>
                <w:noProof/>
                <w:webHidden/>
              </w:rPr>
              <w:fldChar w:fldCharType="begin"/>
            </w:r>
            <w:r>
              <w:rPr>
                <w:noProof/>
                <w:webHidden/>
              </w:rPr>
              <w:instrText xml:space="preserve"> PAGEREF _Toc73122988 \h </w:instrText>
            </w:r>
            <w:r>
              <w:rPr>
                <w:noProof/>
                <w:webHidden/>
              </w:rPr>
            </w:r>
            <w:r>
              <w:rPr>
                <w:noProof/>
                <w:webHidden/>
              </w:rPr>
              <w:fldChar w:fldCharType="separate"/>
            </w:r>
            <w:r>
              <w:rPr>
                <w:noProof/>
                <w:webHidden/>
              </w:rPr>
              <w:t>2</w:t>
            </w:r>
            <w:r>
              <w:rPr>
                <w:noProof/>
                <w:webHidden/>
              </w:rPr>
              <w:fldChar w:fldCharType="end"/>
            </w:r>
          </w:hyperlink>
        </w:p>
        <w:p w14:paraId="16AE8E8B" w14:textId="30A9F4E4" w:rsidR="00544B22" w:rsidRDefault="00544B22">
          <w:pPr>
            <w:pStyle w:val="TM1"/>
            <w:tabs>
              <w:tab w:val="right" w:leader="dot" w:pos="9016"/>
            </w:tabs>
            <w:rPr>
              <w:noProof/>
            </w:rPr>
          </w:pPr>
          <w:hyperlink w:anchor="_Toc73122989" w:history="1">
            <w:r w:rsidRPr="00502DEC">
              <w:rPr>
                <w:rStyle w:val="Lienhypertexte"/>
                <w:noProof/>
                <w:lang w:val="fr-FR"/>
              </w:rPr>
              <w:t>Schéma d’ordonnance :</w:t>
            </w:r>
            <w:r>
              <w:rPr>
                <w:noProof/>
                <w:webHidden/>
              </w:rPr>
              <w:tab/>
            </w:r>
            <w:r>
              <w:rPr>
                <w:noProof/>
                <w:webHidden/>
              </w:rPr>
              <w:fldChar w:fldCharType="begin"/>
            </w:r>
            <w:r>
              <w:rPr>
                <w:noProof/>
                <w:webHidden/>
              </w:rPr>
              <w:instrText xml:space="preserve"> PAGEREF _Toc73122989 \h </w:instrText>
            </w:r>
            <w:r>
              <w:rPr>
                <w:noProof/>
                <w:webHidden/>
              </w:rPr>
            </w:r>
            <w:r>
              <w:rPr>
                <w:noProof/>
                <w:webHidden/>
              </w:rPr>
              <w:fldChar w:fldCharType="separate"/>
            </w:r>
            <w:r>
              <w:rPr>
                <w:noProof/>
                <w:webHidden/>
              </w:rPr>
              <w:t>3</w:t>
            </w:r>
            <w:r>
              <w:rPr>
                <w:noProof/>
                <w:webHidden/>
              </w:rPr>
              <w:fldChar w:fldCharType="end"/>
            </w:r>
          </w:hyperlink>
        </w:p>
        <w:p w14:paraId="419F3B58" w14:textId="6910802F" w:rsidR="00544B22" w:rsidRDefault="00544B22">
          <w:pPr>
            <w:pStyle w:val="TM1"/>
            <w:tabs>
              <w:tab w:val="right" w:leader="dot" w:pos="9016"/>
            </w:tabs>
            <w:rPr>
              <w:noProof/>
            </w:rPr>
          </w:pPr>
          <w:hyperlink w:anchor="_Toc73122990" w:history="1">
            <w:r w:rsidRPr="00502DEC">
              <w:rPr>
                <w:rStyle w:val="Lienhypertexte"/>
                <w:noProof/>
                <w:lang w:val="fr-FR"/>
              </w:rPr>
              <w:t>Piste d’amélioration :</w:t>
            </w:r>
            <w:r>
              <w:rPr>
                <w:noProof/>
                <w:webHidden/>
              </w:rPr>
              <w:tab/>
            </w:r>
            <w:r>
              <w:rPr>
                <w:noProof/>
                <w:webHidden/>
              </w:rPr>
              <w:fldChar w:fldCharType="begin"/>
            </w:r>
            <w:r>
              <w:rPr>
                <w:noProof/>
                <w:webHidden/>
              </w:rPr>
              <w:instrText xml:space="preserve"> PAGEREF _Toc73122990 \h </w:instrText>
            </w:r>
            <w:r>
              <w:rPr>
                <w:noProof/>
                <w:webHidden/>
              </w:rPr>
            </w:r>
            <w:r>
              <w:rPr>
                <w:noProof/>
                <w:webHidden/>
              </w:rPr>
              <w:fldChar w:fldCharType="separate"/>
            </w:r>
            <w:r>
              <w:rPr>
                <w:noProof/>
                <w:webHidden/>
              </w:rPr>
              <w:t>3</w:t>
            </w:r>
            <w:r>
              <w:rPr>
                <w:noProof/>
                <w:webHidden/>
              </w:rPr>
              <w:fldChar w:fldCharType="end"/>
            </w:r>
          </w:hyperlink>
        </w:p>
        <w:p w14:paraId="6189839A" w14:textId="39128BF4" w:rsidR="00544B22" w:rsidRDefault="00544B22">
          <w:r>
            <w:rPr>
              <w:b/>
              <w:bCs/>
            </w:rPr>
            <w:fldChar w:fldCharType="end"/>
          </w:r>
        </w:p>
      </w:sdtContent>
    </w:sdt>
    <w:p w14:paraId="516A008E" w14:textId="77777777" w:rsidR="00544B22" w:rsidRDefault="00544B22" w:rsidP="00F944CA">
      <w:pPr>
        <w:pStyle w:val="Titre1"/>
        <w:rPr>
          <w:lang w:val="fr-FR"/>
        </w:rPr>
      </w:pPr>
    </w:p>
    <w:p w14:paraId="76CC204A" w14:textId="06B7BA12" w:rsidR="00F944CA" w:rsidRDefault="00F944CA" w:rsidP="00F944CA">
      <w:pPr>
        <w:pStyle w:val="Titre1"/>
        <w:rPr>
          <w:lang w:val="fr-FR"/>
        </w:rPr>
      </w:pPr>
      <w:bookmarkStart w:id="0" w:name="_Toc73122988"/>
      <w:r>
        <w:rPr>
          <w:lang w:val="fr-FR"/>
        </w:rPr>
        <w:t>Introduction :</w:t>
      </w:r>
      <w:bookmarkEnd w:id="0"/>
    </w:p>
    <w:p w14:paraId="1E72512C" w14:textId="77777777" w:rsidR="00F05DDB" w:rsidRDefault="00F944CA" w:rsidP="00F944CA">
      <w:pPr>
        <w:rPr>
          <w:lang w:val="fr-FR"/>
        </w:rPr>
      </w:pPr>
      <w:r>
        <w:rPr>
          <w:lang w:val="fr-FR"/>
        </w:rPr>
        <w:t xml:space="preserve">Nous avons fait un jeu </w:t>
      </w:r>
      <w:proofErr w:type="gramStart"/>
      <w:r>
        <w:rPr>
          <w:lang w:val="fr-FR"/>
        </w:rPr>
        <w:t>du memory</w:t>
      </w:r>
      <w:proofErr w:type="gramEnd"/>
      <w:r>
        <w:rPr>
          <w:lang w:val="fr-FR"/>
        </w:rPr>
        <w:t xml:space="preserve"> en </w:t>
      </w:r>
      <w:proofErr w:type="spellStart"/>
      <w:r>
        <w:rPr>
          <w:lang w:val="fr-FR"/>
        </w:rPr>
        <w:t>visual</w:t>
      </w:r>
      <w:proofErr w:type="spellEnd"/>
      <w:r>
        <w:rPr>
          <w:lang w:val="fr-FR"/>
        </w:rPr>
        <w:t xml:space="preserve"> basic</w:t>
      </w:r>
      <w:r w:rsidR="00F05DDB">
        <w:rPr>
          <w:lang w:val="fr-FR"/>
        </w:rPr>
        <w:t xml:space="preserve"> à l’aide de </w:t>
      </w:r>
      <w:proofErr w:type="spellStart"/>
      <w:r w:rsidR="00F05DDB">
        <w:rPr>
          <w:lang w:val="fr-FR"/>
        </w:rPr>
        <w:t>windows</w:t>
      </w:r>
      <w:proofErr w:type="spellEnd"/>
      <w:r w:rsidR="00F05DDB">
        <w:rPr>
          <w:lang w:val="fr-FR"/>
        </w:rPr>
        <w:t xml:space="preserve"> </w:t>
      </w:r>
      <w:proofErr w:type="spellStart"/>
      <w:r w:rsidR="00F05DDB">
        <w:rPr>
          <w:lang w:val="fr-FR"/>
        </w:rPr>
        <w:t>form</w:t>
      </w:r>
      <w:proofErr w:type="spellEnd"/>
      <w:r w:rsidR="00F05DDB">
        <w:rPr>
          <w:lang w:val="fr-FR"/>
        </w:rPr>
        <w:t>. Quand on ouvre l’application on est au formulaire menu. (SCREENSHOT)</w:t>
      </w:r>
    </w:p>
    <w:p w14:paraId="3C557AFF" w14:textId="698709CD" w:rsidR="00F944CA" w:rsidRDefault="00F05DDB" w:rsidP="00F944CA">
      <w:pPr>
        <w:rPr>
          <w:lang w:val="fr-FR"/>
        </w:rPr>
      </w:pPr>
      <w:r>
        <w:rPr>
          <w:lang w:val="fr-FR"/>
        </w:rPr>
        <w:t>On retrouve plusieurs choix : Démarrer une partie, Option, Tableau des scores.</w:t>
      </w:r>
    </w:p>
    <w:p w14:paraId="7C8FDF40" w14:textId="7256794E" w:rsidR="00F05DDB" w:rsidRDefault="00F05DDB" w:rsidP="00F944CA">
      <w:pPr>
        <w:rPr>
          <w:lang w:val="fr-FR"/>
        </w:rPr>
      </w:pPr>
      <w:r>
        <w:rPr>
          <w:lang w:val="fr-FR"/>
        </w:rPr>
        <w:t xml:space="preserve">Dans démarrer une partie on doit après choisir le nom du joueur ou sélectionner un </w:t>
      </w:r>
      <w:proofErr w:type="spellStart"/>
      <w:r>
        <w:rPr>
          <w:lang w:val="fr-FR"/>
        </w:rPr>
        <w:t>joeur</w:t>
      </w:r>
      <w:proofErr w:type="spellEnd"/>
      <w:r>
        <w:rPr>
          <w:lang w:val="fr-FR"/>
        </w:rPr>
        <w:t xml:space="preserve"> déjà existant. </w:t>
      </w:r>
      <w:r>
        <w:rPr>
          <w:lang w:val="fr-FR"/>
        </w:rPr>
        <w:t>(SCREENSHOT)</w:t>
      </w:r>
    </w:p>
    <w:p w14:paraId="7A78A263" w14:textId="384E3D6D" w:rsidR="00F05DDB" w:rsidRDefault="00F05DDB" w:rsidP="00F944CA">
      <w:pPr>
        <w:rPr>
          <w:lang w:val="fr-FR"/>
        </w:rPr>
      </w:pPr>
      <w:r>
        <w:rPr>
          <w:lang w:val="fr-FR"/>
        </w:rPr>
        <w:t xml:space="preserve">On a après accès au jeu. </w:t>
      </w:r>
      <w:r>
        <w:rPr>
          <w:lang w:val="fr-FR"/>
        </w:rPr>
        <w:t>(SCREENSHOT)</w:t>
      </w:r>
    </w:p>
    <w:p w14:paraId="2C975F8E" w14:textId="12A11CB6" w:rsidR="00F05DDB" w:rsidRDefault="00F05DDB" w:rsidP="00F944CA">
      <w:pPr>
        <w:rPr>
          <w:lang w:val="fr-FR"/>
        </w:rPr>
      </w:pPr>
      <w:r>
        <w:rPr>
          <w:lang w:val="fr-FR"/>
        </w:rPr>
        <w:t xml:space="preserve">Dans le jeu on retrouve bien un jeu </w:t>
      </w:r>
      <w:proofErr w:type="gramStart"/>
      <w:r>
        <w:rPr>
          <w:lang w:val="fr-FR"/>
        </w:rPr>
        <w:t>du memory</w:t>
      </w:r>
      <w:proofErr w:type="gramEnd"/>
      <w:r>
        <w:rPr>
          <w:lang w:val="fr-FR"/>
        </w:rPr>
        <w:t xml:space="preserve"> fonctionnel. On a dans cette fenêtre l’affichage du nom du joueur et son score ainsi que le temps restant de la partie. On aussi des boutons pour abandonner qui permet de quitter la partie et de revenir au menu, et le bouton pour mettre en pause la partie s’il est activé par le joueur dans les options.</w:t>
      </w:r>
      <w:r w:rsidR="000A6B5F">
        <w:rPr>
          <w:lang w:val="fr-FR"/>
        </w:rPr>
        <w:t xml:space="preserve"> </w:t>
      </w:r>
      <w:r w:rsidR="000A6B5F">
        <w:rPr>
          <w:lang w:val="fr-FR"/>
        </w:rPr>
        <w:t>(SCREENSHOT</w:t>
      </w:r>
      <w:r w:rsidR="000A6B5F">
        <w:rPr>
          <w:lang w:val="fr-FR"/>
        </w:rPr>
        <w:t xml:space="preserve"> des boutons</w:t>
      </w:r>
      <w:r w:rsidR="000A6B5F">
        <w:rPr>
          <w:lang w:val="fr-FR"/>
        </w:rPr>
        <w:t>)</w:t>
      </w:r>
    </w:p>
    <w:p w14:paraId="1118AE6E" w14:textId="3832C8EF" w:rsidR="000A6B5F" w:rsidRDefault="000A6B5F" w:rsidP="00F944CA">
      <w:pPr>
        <w:rPr>
          <w:lang w:val="fr-FR"/>
        </w:rPr>
      </w:pPr>
      <w:r>
        <w:rPr>
          <w:lang w:val="fr-FR"/>
        </w:rPr>
        <w:t xml:space="preserve">Dans option on retrouve plusieurs choix de paramétrage : </w:t>
      </w:r>
      <w:r>
        <w:rPr>
          <w:lang w:val="fr-FR"/>
        </w:rPr>
        <w:t>(SCREENSHOT)</w:t>
      </w:r>
    </w:p>
    <w:p w14:paraId="2A4C1D10" w14:textId="395F6A5D" w:rsidR="000A6B5F" w:rsidRDefault="000A6B5F" w:rsidP="000A6B5F">
      <w:pPr>
        <w:pStyle w:val="Paragraphedeliste"/>
        <w:numPr>
          <w:ilvl w:val="0"/>
          <w:numId w:val="1"/>
        </w:numPr>
        <w:rPr>
          <w:lang w:val="fr-FR"/>
        </w:rPr>
      </w:pPr>
      <w:r w:rsidRPr="000A6B5F">
        <w:rPr>
          <w:lang w:val="fr-FR"/>
        </w:rPr>
        <w:t>Le temps supplémentaire à mettre si le joueur le désire.</w:t>
      </w:r>
    </w:p>
    <w:p w14:paraId="1C804449" w14:textId="68EE74AD" w:rsidR="000A6B5F" w:rsidRDefault="000A6B5F" w:rsidP="000A6B5F">
      <w:pPr>
        <w:pStyle w:val="Paragraphedeliste"/>
        <w:numPr>
          <w:ilvl w:val="0"/>
          <w:numId w:val="1"/>
        </w:numPr>
        <w:rPr>
          <w:lang w:val="fr-FR"/>
        </w:rPr>
      </w:pPr>
      <w:r>
        <w:rPr>
          <w:lang w:val="fr-FR"/>
        </w:rPr>
        <w:t>Le choix du thème</w:t>
      </w:r>
    </w:p>
    <w:p w14:paraId="0ADE18CF" w14:textId="2D381530" w:rsidR="000A6B5F" w:rsidRDefault="000A6B5F" w:rsidP="000A6B5F">
      <w:pPr>
        <w:pStyle w:val="Paragraphedeliste"/>
        <w:numPr>
          <w:ilvl w:val="0"/>
          <w:numId w:val="1"/>
        </w:numPr>
        <w:rPr>
          <w:lang w:val="fr-FR"/>
        </w:rPr>
      </w:pPr>
      <w:r>
        <w:rPr>
          <w:lang w:val="fr-FR"/>
        </w:rPr>
        <w:t>Le bouton pause</w:t>
      </w:r>
    </w:p>
    <w:p w14:paraId="5B919858" w14:textId="56426F27" w:rsidR="000A6B5F" w:rsidRDefault="000A6B5F" w:rsidP="000A6B5F">
      <w:pPr>
        <w:rPr>
          <w:lang w:val="fr-FR"/>
        </w:rPr>
      </w:pPr>
      <w:r>
        <w:rPr>
          <w:lang w:val="fr-FR"/>
        </w:rPr>
        <w:t xml:space="preserve">Dans le tableau des scores. </w:t>
      </w:r>
      <w:r>
        <w:rPr>
          <w:lang w:val="fr-FR"/>
        </w:rPr>
        <w:t>(SCREENSHOT)</w:t>
      </w:r>
    </w:p>
    <w:p w14:paraId="4DAEFE0A" w14:textId="5EE1BE66" w:rsidR="000A6B5F" w:rsidRDefault="000A6B5F" w:rsidP="000A6B5F">
      <w:pPr>
        <w:rPr>
          <w:lang w:val="fr-FR"/>
        </w:rPr>
      </w:pPr>
      <w:r>
        <w:rPr>
          <w:lang w:val="fr-FR"/>
        </w:rPr>
        <w:t>On retrouve les statistiques des joueurs qui ont joué au moins une partie.</w:t>
      </w:r>
    </w:p>
    <w:p w14:paraId="1552472B" w14:textId="1200C295" w:rsidR="004C69C8" w:rsidRDefault="004C69C8" w:rsidP="004C69C8">
      <w:pPr>
        <w:pStyle w:val="Titre1"/>
        <w:rPr>
          <w:lang w:val="fr-FR"/>
        </w:rPr>
      </w:pPr>
      <w:bookmarkStart w:id="1" w:name="_Toc73122989"/>
      <w:r>
        <w:rPr>
          <w:lang w:val="fr-FR"/>
        </w:rPr>
        <w:lastRenderedPageBreak/>
        <w:t>Schéma d’ordonnance :</w:t>
      </w:r>
      <w:bookmarkEnd w:id="1"/>
    </w:p>
    <w:p w14:paraId="423579AA" w14:textId="2DFFE8E5" w:rsidR="004C69C8" w:rsidRPr="004C69C8" w:rsidRDefault="004C69C8" w:rsidP="004C69C8">
      <w:pPr>
        <w:rPr>
          <w:lang w:val="fr-FR"/>
        </w:rPr>
      </w:pPr>
      <w:r>
        <w:rPr>
          <w:noProof/>
        </w:rPr>
        <w:drawing>
          <wp:inline distT="0" distB="0" distL="0" distR="0" wp14:anchorId="747AC847" wp14:editId="088EFF42">
            <wp:extent cx="5731510" cy="4950460"/>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50460"/>
                    </a:xfrm>
                    <a:prstGeom prst="rect">
                      <a:avLst/>
                    </a:prstGeom>
                    <a:noFill/>
                    <a:ln>
                      <a:noFill/>
                    </a:ln>
                  </pic:spPr>
                </pic:pic>
              </a:graphicData>
            </a:graphic>
          </wp:inline>
        </w:drawing>
      </w:r>
    </w:p>
    <w:p w14:paraId="0AF76219" w14:textId="77777777" w:rsidR="004C69C8" w:rsidRPr="004C69C8" w:rsidRDefault="004C69C8" w:rsidP="004C69C8">
      <w:pPr>
        <w:rPr>
          <w:lang w:val="fr-FR"/>
        </w:rPr>
      </w:pPr>
    </w:p>
    <w:p w14:paraId="3CA7590D" w14:textId="65F769B8" w:rsidR="00795150" w:rsidRDefault="00795150" w:rsidP="00795150">
      <w:pPr>
        <w:pStyle w:val="Titre1"/>
        <w:rPr>
          <w:lang w:val="fr-FR"/>
        </w:rPr>
      </w:pPr>
      <w:bookmarkStart w:id="2" w:name="_Toc73122990"/>
      <w:r>
        <w:rPr>
          <w:lang w:val="fr-FR"/>
        </w:rPr>
        <w:t>Piste d’amélioration :</w:t>
      </w:r>
      <w:bookmarkEnd w:id="2"/>
    </w:p>
    <w:p w14:paraId="5F9FABD5" w14:textId="7AD2B55F" w:rsidR="00795150" w:rsidRPr="00795150" w:rsidRDefault="00795150" w:rsidP="00795150">
      <w:pPr>
        <w:rPr>
          <w:lang w:val="fr-FR"/>
        </w:rPr>
      </w:pPr>
      <w:r w:rsidRPr="00795150">
        <w:rPr>
          <w:lang w:val="fr-FR"/>
        </w:rPr>
        <w:t xml:space="preserve">On a conscience que notre algorithme du jeu de carte n’est pas très </w:t>
      </w:r>
      <w:r w:rsidRPr="00795150">
        <w:rPr>
          <w:lang w:val="fr-FR"/>
        </w:rPr>
        <w:t>optimisé</w:t>
      </w:r>
      <w:r w:rsidRPr="00795150">
        <w:rPr>
          <w:lang w:val="fr-FR"/>
        </w:rPr>
        <w:t xml:space="preserve"> vu le nombre de variables. Malgré tout on a préféré cette piste car elle était plus simple </w:t>
      </w:r>
      <w:proofErr w:type="spellStart"/>
      <w:proofErr w:type="gramStart"/>
      <w:r w:rsidRPr="00795150">
        <w:rPr>
          <w:lang w:val="fr-FR"/>
        </w:rPr>
        <w:t>a</w:t>
      </w:r>
      <w:proofErr w:type="spellEnd"/>
      <w:proofErr w:type="gramEnd"/>
      <w:r w:rsidRPr="00795150">
        <w:rPr>
          <w:lang w:val="fr-FR"/>
        </w:rPr>
        <w:t xml:space="preserve"> nos yeux de faire mais il y avait surement mieux </w:t>
      </w:r>
      <w:proofErr w:type="spellStart"/>
      <w:r w:rsidRPr="00795150">
        <w:rPr>
          <w:lang w:val="fr-FR"/>
        </w:rPr>
        <w:t>a</w:t>
      </w:r>
      <w:proofErr w:type="spellEnd"/>
      <w:r w:rsidRPr="00795150">
        <w:rPr>
          <w:lang w:val="fr-FR"/>
        </w:rPr>
        <w:t xml:space="preserve"> faire</w:t>
      </w:r>
      <w:r>
        <w:rPr>
          <w:lang w:val="fr-FR"/>
        </w:rPr>
        <w:t xml:space="preserve"> à ce </w:t>
      </w:r>
      <w:proofErr w:type="spellStart"/>
      <w:r>
        <w:rPr>
          <w:lang w:val="fr-FR"/>
        </w:rPr>
        <w:t>niveau là</w:t>
      </w:r>
      <w:proofErr w:type="spellEnd"/>
      <w:r>
        <w:rPr>
          <w:lang w:val="fr-FR"/>
        </w:rPr>
        <w:t>.</w:t>
      </w:r>
    </w:p>
    <w:sectPr w:rsidR="00795150" w:rsidRPr="00795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C4F43"/>
    <w:multiLevelType w:val="hybridMultilevel"/>
    <w:tmpl w:val="EB9A0BE6"/>
    <w:lvl w:ilvl="0" w:tplc="9CDE5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B5"/>
    <w:rsid w:val="000A6B5F"/>
    <w:rsid w:val="004C69C8"/>
    <w:rsid w:val="00544B22"/>
    <w:rsid w:val="00675E4F"/>
    <w:rsid w:val="00795150"/>
    <w:rsid w:val="00BC2F42"/>
    <w:rsid w:val="00CD3D2C"/>
    <w:rsid w:val="00DA04B5"/>
    <w:rsid w:val="00F05DDB"/>
    <w:rsid w:val="00F06F8E"/>
    <w:rsid w:val="00F944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BF0C"/>
  <w15:chartTrackingRefBased/>
  <w15:docId w15:val="{90016C70-AEB9-4EC9-88E9-A963397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544B22"/>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4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44CA"/>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544B22"/>
    <w:rPr>
      <w:rFonts w:asciiTheme="majorHAnsi" w:eastAsiaTheme="majorEastAsia" w:hAnsiTheme="majorHAnsi" w:cstheme="majorBidi"/>
      <w:color w:val="2F5496" w:themeColor="accent1" w:themeShade="BF"/>
      <w:sz w:val="40"/>
      <w:szCs w:val="32"/>
      <w:lang w:val="en-US"/>
    </w:rPr>
  </w:style>
  <w:style w:type="paragraph" w:styleId="Paragraphedeliste">
    <w:name w:val="List Paragraph"/>
    <w:basedOn w:val="Normal"/>
    <w:uiPriority w:val="34"/>
    <w:qFormat/>
    <w:rsid w:val="000A6B5F"/>
    <w:pPr>
      <w:ind w:left="720"/>
      <w:contextualSpacing/>
    </w:pPr>
  </w:style>
  <w:style w:type="paragraph" w:styleId="En-ttedetabledesmatires">
    <w:name w:val="TOC Heading"/>
    <w:basedOn w:val="Titre1"/>
    <w:next w:val="Normal"/>
    <w:uiPriority w:val="39"/>
    <w:unhideWhenUsed/>
    <w:qFormat/>
    <w:rsid w:val="00544B22"/>
    <w:pPr>
      <w:jc w:val="left"/>
      <w:outlineLvl w:val="9"/>
    </w:pPr>
    <w:rPr>
      <w:sz w:val="32"/>
      <w:lang w:val="fr-FR" w:eastAsia="fr-FR"/>
    </w:rPr>
  </w:style>
  <w:style w:type="paragraph" w:styleId="TM1">
    <w:name w:val="toc 1"/>
    <w:basedOn w:val="Normal"/>
    <w:next w:val="Normal"/>
    <w:autoRedefine/>
    <w:uiPriority w:val="39"/>
    <w:unhideWhenUsed/>
    <w:rsid w:val="00544B22"/>
    <w:pPr>
      <w:spacing w:after="100"/>
    </w:pPr>
  </w:style>
  <w:style w:type="character" w:styleId="Lienhypertexte">
    <w:name w:val="Hyperlink"/>
    <w:basedOn w:val="Policepardfaut"/>
    <w:uiPriority w:val="99"/>
    <w:unhideWhenUsed/>
    <w:rsid w:val="00544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43DD-4F04-4F51-8731-838565E0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264</Words>
  <Characters>1455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R MATHIVANAN</dc:creator>
  <cp:keywords/>
  <dc:description/>
  <cp:lastModifiedBy>Remi R MATHIVANAN</cp:lastModifiedBy>
  <cp:revision>8</cp:revision>
  <dcterms:created xsi:type="dcterms:W3CDTF">2021-05-28T15:13:00Z</dcterms:created>
  <dcterms:modified xsi:type="dcterms:W3CDTF">2021-05-28T17:36:00Z</dcterms:modified>
</cp:coreProperties>
</file>