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39A900"/>
          <w:sz w:val="18"/>
          <w:szCs w:val="18"/>
        </w:rPr>
        <w:t xml:space="preserve">FPI CD Engine · Canon v2.6</w:t>
      </w:r>
    </w:p>
    <w:p>
      <w:pPr>
        <w:spacing w:after="120"/>
        <w:jc w:val="center"/>
      </w:pPr>
      <w:r>
        <w:rPr>
          <w:rFonts w:ascii="Calibri" w:cs="Calibri" w:eastAsia="Calibri" w:hAnsi="Calibri"/>
          <w:b/>
          <w:bCs/>
          <w:color w:val="0B2E45"/>
          <w:sz w:val="56"/>
          <w:szCs w:val="56"/>
        </w:rPr>
        <w:t xml:space="preserve">PM-3.2 Playbook Build-Out</w:t>
      </w:r>
    </w:p>
    <w:p>
      <w:pPr>
        <w:spacing w:after="480"/>
        <w:jc w:val="center"/>
      </w:pPr>
      <w:r>
        <w:rPr>
          <w:rFonts w:ascii="Calibri" w:cs="Calibri" w:eastAsia="Calibri" w:hAnsi="Calibri"/>
          <w:color w:val="0B2E45"/>
          <w:sz w:val="32"/>
          <w:szCs w:val="32"/>
        </w:rPr>
        <w:t xml:space="preserve">G1 — The Visual Communicator · 8 Sesiones</w:t>
      </w:r>
    </w:p>
    <w:p>
      <w:pPr>
        <w:spacing w:after="240"/>
        <w:jc w:val="center"/>
      </w:pPr>
      <w:r>
        <w:rPr>
          <w:rFonts w:ascii="Calibri" w:cs="Calibri" w:eastAsia="Calibri" w:hAnsi="Calibri"/>
          <w:i/>
          <w:iCs/>
          <w:color w:val="39A900"/>
          <w:sz w:val="20"/>
          <w:szCs w:val="20"/>
        </w:rPr>
        <w:t xml:space="preserve">— FINAL PARA AUDITORÍA —</w:t>
      </w:r>
    </w:p>
    <w:p>
      <w:pPr>
        <w:spacing w:after="40"/>
        <w:jc w:val="center"/>
      </w:pPr>
      <w:r>
        <w:rPr>
          <w:rFonts w:ascii="Calibri" w:cs="Calibri" w:eastAsia="Calibri" w:hAnsi="Calibri"/>
          <w:b/>
          <w:bCs/>
          <w:color w:val="0B2E45"/>
          <w:sz w:val="20"/>
          <w:szCs w:val="20"/>
        </w:rPr>
        <w:t xml:space="preserve">Programa: </w:t>
      </w:r>
      <w:r>
        <w:rPr>
          <w:rFonts w:ascii="Calibri" w:cs="Calibri" w:eastAsia="Calibri" w:hAnsi="Calibri"/>
          <w:sz w:val="20"/>
          <w:szCs w:val="20"/>
        </w:rPr>
        <w:t xml:space="preserve">Desarrollo de Medios Gráficos Visuales (522309)</w:t>
      </w:r>
    </w:p>
    <w:p>
      <w:pPr>
        <w:spacing w:after="40"/>
        <w:jc w:val="center"/>
      </w:pPr>
      <w:r>
        <w:rPr>
          <w:rFonts w:ascii="Calibri" w:cs="Calibri" w:eastAsia="Calibri" w:hAnsi="Calibri"/>
          <w:b/>
          <w:bCs/>
          <w:color w:val="0B2E45"/>
          <w:sz w:val="20"/>
          <w:szCs w:val="20"/>
        </w:rPr>
        <w:t xml:space="preserve">Guía: </w:t>
      </w:r>
      <w:r>
        <w:rPr>
          <w:rFonts w:ascii="Calibri" w:cs="Calibri" w:eastAsia="Calibri" w:hAnsi="Calibri"/>
          <w:sz w:val="20"/>
          <w:szCs w:val="20"/>
        </w:rPr>
        <w:t xml:space="preserve">G1 — The Visual Communicator</w:t>
      </w:r>
    </w:p>
    <w:p>
      <w:pPr>
        <w:spacing w:after="40"/>
        <w:jc w:val="center"/>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jc w:val="center"/>
      </w:pPr>
      <w:r>
        <w:rPr>
          <w:rFonts w:ascii="Calibri" w:cs="Calibri" w:eastAsia="Calibri" w:hAnsi="Calibri"/>
          <w:b/>
          <w:bCs/>
          <w:color w:val="0B2E45"/>
          <w:sz w:val="20"/>
          <w:szCs w:val="20"/>
        </w:rPr>
        <w:t xml:space="preserve">Sesiones: </w:t>
      </w:r>
      <w:r>
        <w:rPr>
          <w:rFonts w:ascii="Calibri" w:cs="Calibri" w:eastAsia="Calibri" w:hAnsi="Calibri"/>
          <w:sz w:val="20"/>
          <w:szCs w:val="20"/>
        </w:rPr>
        <w:t xml:space="preserve">8 × 7.5h = 60h (48 directas + 12 autónomas)</w:t>
      </w:r>
    </w:p>
    <w:p>
      <w:pPr>
        <w:spacing w:after="40"/>
        <w:jc w:val="center"/>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completed</w:t>
      </w:r>
    </w:p>
    <w:p>
      <w:pPr>
        <w:spacing w:after="40"/>
        <w:jc w:val="center"/>
      </w:pPr>
      <w:r>
        <w:rPr>
          <w:rFonts w:ascii="Calibri" w:cs="Calibri" w:eastAsia="Calibri" w:hAnsi="Calibri"/>
          <w:b/>
          <w:bCs/>
          <w:color w:val="0B2E45"/>
          <w:sz w:val="20"/>
          <w:szCs w:val="20"/>
        </w:rPr>
        <w:t xml:space="preserve">Canon: </w:t>
      </w:r>
      <w:r>
        <w:rPr>
          <w:rFonts w:ascii="Calibri" w:cs="Calibri" w:eastAsia="Calibri" w:hAnsi="Calibri"/>
          <w:sz w:val="20"/>
          <w:szCs w:val="20"/>
        </w:rPr>
        <w:t xml:space="preserve">v2.6 (pm0_protocol propagado + activity_footer)</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Tabla de Contenido</w:t>
      </w:r>
    </w:p>
    <w:p>
      <w:pPr>
        <w:pStyle w:val="ListParagraph"/>
        <w:numPr>
          <w:ilvl w:val="0"/>
          <w:numId w:val="1"/>
        </w:numPr>
        <w:spacing w:after="40"/>
      </w:pPr>
      <w:r>
        <w:rPr>
          <w:rFonts w:ascii="Calibri" w:cs="Calibri" w:eastAsia="Calibri" w:hAnsi="Calibri"/>
          <w:sz w:val="20"/>
          <w:szCs w:val="20"/>
        </w:rPr>
        <w:t xml:space="preserve">S1 — First Strokes — Welcome to the Visual World</w:t>
      </w:r>
    </w:p>
    <w:p>
      <w:pPr>
        <w:pStyle w:val="ListParagraph"/>
        <w:numPr>
          <w:ilvl w:val="0"/>
          <w:numId w:val="1"/>
        </w:numPr>
        <w:spacing w:after="40"/>
      </w:pPr>
      <w:r>
        <w:rPr>
          <w:rFonts w:ascii="Calibri" w:cs="Calibri" w:eastAsia="Calibri" w:hAnsi="Calibri"/>
          <w:sz w:val="20"/>
          <w:szCs w:val="20"/>
        </w:rPr>
        <w:t xml:space="preserve">S2 — Reading Like a Designer — Serif vs Sans-Serif</w:t>
      </w:r>
    </w:p>
    <w:p>
      <w:pPr>
        <w:pStyle w:val="ListParagraph"/>
        <w:numPr>
          <w:ilvl w:val="0"/>
          <w:numId w:val="1"/>
        </w:numPr>
        <w:spacing w:after="40"/>
      </w:pPr>
      <w:r>
        <w:rPr>
          <w:rFonts w:ascii="Calibri" w:cs="Calibri" w:eastAsia="Calibri" w:hAnsi="Calibri"/>
          <w:sz w:val="20"/>
          <w:szCs w:val="20"/>
        </w:rPr>
        <w:t xml:space="preserve">S3 — Writing Like a Designer — My First Font Card</w:t>
      </w:r>
    </w:p>
    <w:p>
      <w:pPr>
        <w:pStyle w:val="ListParagraph"/>
        <w:numPr>
          <w:ilvl w:val="0"/>
          <w:numId w:val="1"/>
        </w:numPr>
        <w:spacing w:after="40"/>
      </w:pPr>
      <w:r>
        <w:rPr>
          <w:rFonts w:ascii="Calibri" w:cs="Calibri" w:eastAsia="Calibri" w:hAnsi="Calibri"/>
          <w:sz w:val="20"/>
          <w:szCs w:val="20"/>
        </w:rPr>
        <w:t xml:space="preserve">S4 — The Color Conversation — Listening &amp; Speaking in the Studio</w:t>
      </w:r>
    </w:p>
    <w:p>
      <w:pPr>
        <w:pStyle w:val="ListParagraph"/>
        <w:numPr>
          <w:ilvl w:val="0"/>
          <w:numId w:val="1"/>
        </w:numPr>
        <w:spacing w:after="40"/>
      </w:pPr>
      <w:r>
        <w:rPr>
          <w:rFonts w:ascii="Calibri" w:cs="Calibri" w:eastAsia="Calibri" w:hAnsi="Calibri"/>
          <w:sz w:val="20"/>
          <w:szCs w:val="20"/>
        </w:rPr>
        <w:t xml:space="preserve">S5 — Studio Language — Functions of the Working Designer</w:t>
      </w:r>
    </w:p>
    <w:p>
      <w:pPr>
        <w:pStyle w:val="ListParagraph"/>
        <w:numPr>
          <w:ilvl w:val="0"/>
          <w:numId w:val="1"/>
        </w:numPr>
        <w:spacing w:after="40"/>
      </w:pPr>
      <w:r>
        <w:rPr>
          <w:rFonts w:ascii="Calibri" w:cs="Calibri" w:eastAsia="Calibri" w:hAnsi="Calibri"/>
          <w:sz w:val="20"/>
          <w:szCs w:val="20"/>
        </w:rPr>
        <w:t xml:space="preserve">S6 — Consolidation Day — The Visual Communicator Check</w:t>
      </w:r>
    </w:p>
    <w:p>
      <w:pPr>
        <w:pStyle w:val="ListParagraph"/>
        <w:numPr>
          <w:ilvl w:val="0"/>
          <w:numId w:val="1"/>
        </w:numPr>
        <w:spacing w:after="40"/>
      </w:pPr>
      <w:r>
        <w:rPr>
          <w:rFonts w:ascii="Calibri" w:cs="Calibri" w:eastAsia="Calibri" w:hAnsi="Calibri"/>
          <w:sz w:val="20"/>
          <w:szCs w:val="20"/>
        </w:rPr>
        <w:t xml:space="preserve">S7 — Final Mission Kickoff — Planning &amp; Designing Your Mood Board</w:t>
      </w:r>
    </w:p>
    <w:p>
      <w:pPr>
        <w:pStyle w:val="ListParagraph"/>
        <w:numPr>
          <w:ilvl w:val="0"/>
          <w:numId w:val="1"/>
        </w:numPr>
        <w:spacing w:after="40"/>
      </w:pPr>
      <w:r>
        <w:rPr>
          <w:rFonts w:ascii="Calibri" w:cs="Calibri" w:eastAsia="Calibri" w:hAnsi="Calibri"/>
          <w:sz w:val="20"/>
          <w:szCs w:val="20"/>
        </w:rPr>
        <w:t xml:space="preserve">S8 — Final Mission Delivery — My Mood Board for Sophia</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SESSION 1 — First Strokes — Welcome to the Visual World</w:t>
      </w:r>
    </w:p>
    <w:p>
      <w:pPr>
        <w:spacing w:after="120" w:before="200"/>
      </w:pPr>
      <w:r>
        <w:rPr>
          <w:rFonts w:ascii="Calibri" w:cs="Calibri" w:eastAsia="Calibri" w:hAnsi="Calibri"/>
          <w:b/>
          <w:bCs/>
          <w:color w:val="0B2E45"/>
          <w:sz w:val="28"/>
          <w:szCs w:val="28"/>
        </w:rPr>
        <w:t xml:space="preserve">1. Identidad</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PM-3.2 v2.6</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 (6.0 h)</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Worksheets: </w:t>
      </w:r>
      <w:r>
        <w:rPr>
          <w:rFonts w:ascii="Calibri" w:cs="Calibri" w:eastAsia="Calibri" w:hAnsi="Calibri"/>
          <w:sz w:val="20"/>
          <w:szCs w:val="20"/>
        </w:rPr>
        <w:t xml:space="preserve">PM-2.1 · PM-2.2</w:t>
      </w:r>
    </w:p>
    <w:p>
      <w:pPr>
        <w:spacing w:after="40"/>
      </w:pPr>
      <w:r>
        <w:rPr>
          <w:rFonts w:ascii="Calibri" w:cs="Calibri" w:eastAsia="Calibri" w:hAnsi="Calibri"/>
          <w:b/>
          <w:bCs/>
          <w:color w:val="0B2E45"/>
          <w:sz w:val="20"/>
          <w:szCs w:val="20"/>
        </w:rPr>
        <w:t xml:space="preserve">Habilidades foco: </w:t>
      </w:r>
      <w:r>
        <w:rPr>
          <w:rFonts w:ascii="Calibri" w:cs="Calibri" w:eastAsia="Calibri" w:hAnsi="Calibri"/>
          <w:sz w:val="20"/>
          <w:szCs w:val="20"/>
        </w:rPr>
        <w:t xml:space="preserve"/>
      </w:r>
    </w:p>
    <w:p>
      <w:pPr>
        <w:spacing w:after="40"/>
      </w:pPr>
      <w:r>
        <w:rPr>
          <w:rFonts w:ascii="Calibri" w:cs="Calibri" w:eastAsia="Calibri" w:hAnsi="Calibri"/>
          <w:b/>
          <w:bCs/>
          <w:color w:val="0B2E45"/>
          <w:sz w:val="20"/>
          <w:szCs w:val="20"/>
        </w:rPr>
        <w:t xml:space="preserve">Habilidades soporte: </w:t>
      </w:r>
      <w:r>
        <w:rPr>
          <w:rFonts w:ascii="Calibri" w:cs="Calibri" w:eastAsia="Calibri" w:hAnsi="Calibri"/>
          <w:sz w:val="20"/>
          <w:szCs w:val="20"/>
        </w:rPr>
        <w:t xml:space="preserve">Speaking conversacional (receptivo) · Vocabulary (icebreaker)</w:t>
      </w:r>
    </w:p>
    <w:p>
      <w:pPr>
        <w:spacing w:after="40"/>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completed</w:t>
      </w:r>
    </w:p>
    <w:p>
      <w:pPr>
        <w:spacing w:after="120" w:before="200"/>
      </w:pPr>
      <w:r>
        <w:rPr>
          <w:rFonts w:ascii="Calibri" w:cs="Calibri" w:eastAsia="Calibri" w:hAnsi="Calibri"/>
          <w:b/>
          <w:bCs/>
          <w:color w:val="0B2E45"/>
          <w:sz w:val="28"/>
          <w:szCs w:val="28"/>
        </w:rPr>
        <w:t xml:space="preserve">2. Posición Pedagógica SENA</w:t>
      </w:r>
    </w:p>
    <w:p>
      <w:pPr>
        <w:spacing w:after="40"/>
      </w:pPr>
      <w:r>
        <w:rPr>
          <w:rFonts w:ascii="Calibri" w:cs="Calibri" w:eastAsia="Calibri" w:hAnsi="Calibri"/>
          <w:b/>
          <w:bCs/>
          <w:color w:val="0B2E45"/>
          <w:sz w:val="20"/>
          <w:szCs w:val="20"/>
        </w:rPr>
        <w:t xml:space="preserve">Momento SENA: </w:t>
      </w:r>
      <w:r>
        <w:rPr>
          <w:rFonts w:ascii="Calibri" w:cs="Calibri" w:eastAsia="Calibri" w:hAnsi="Calibri"/>
          <w:sz w:val="20"/>
          <w:szCs w:val="20"/>
        </w:rPr>
        <w:t xml:space="preserve">3.1 Reflexión Inicial + 3.2 Contextualización</w:t>
      </w:r>
    </w:p>
    <w:p>
      <w:pPr>
        <w:spacing w:after="40"/>
      </w:pPr>
      <w:r>
        <w:rPr>
          <w:rFonts w:ascii="Calibri" w:cs="Calibri" w:eastAsia="Calibri" w:hAnsi="Calibri"/>
          <w:b/>
          <w:bCs/>
          <w:color w:val="0B2E45"/>
          <w:sz w:val="20"/>
          <w:szCs w:val="20"/>
        </w:rPr>
        <w:t xml:space="preserve">Estrategia didáctica: </w:t>
      </w:r>
      <w:r>
        <w:rPr>
          <w:rFonts w:ascii="Calibri" w:cs="Calibri" w:eastAsia="Calibri" w:hAnsi="Calibri"/>
          <w:sz w:val="20"/>
          <w:szCs w:val="20"/>
        </w:rPr>
        <w:t xml:space="preserve">ABP + Diagnóstico activador — El Studio y el brief visual motivan el inglés técnico (apertura); Gap Analysis diagnostica saberes previos para personalizar el resto del RAP.</w:t>
      </w:r>
    </w:p>
    <w:p>
      <w:pPr>
        <w:pBdr>
          <w:left w:val="single" w:color="39A900" w:sz="18" w:space="8"/>
        </w:pBdr>
        <w:spacing w:after="100"/>
        <w:ind w:left="360"/>
      </w:pPr>
      <w:r>
        <w:rPr>
          <w:rFonts w:ascii="Calibri" w:cs="Calibri" w:eastAsia="Calibri" w:hAnsi="Calibri"/>
          <w:i/>
          <w:iCs/>
          <w:color w:val="0B2E45"/>
          <w:sz w:val="20"/>
          <w:szCs w:val="20"/>
        </w:rPr>
        <w:t xml:space="preserve">S1 no es una sesión de enseñanza — es una sesión de activación afectiva (English Zone + contrato) + cartografía cognitiva (KWL + Gap Card). El aprendiz entra al 'taller simulado' Pixel &amp; Ink Studio y se compromete públicamente con el aprendizaje. Sin producción evaluada. L1 máximo del RAP (30%) — andamio emocional. Teacher Talk modelo central. El objetivo pedagógico es reducir el filtro afectivo y construir base para S2 Apropiación.</w:t>
      </w:r>
    </w:p>
    <w:p>
      <w:pPr>
        <w:spacing w:after="120" w:before="200"/>
      </w:pPr>
      <w:r>
        <w:rPr>
          <w:rFonts w:ascii="Calibri" w:cs="Calibri" w:eastAsia="Calibri" w:hAnsi="Calibri"/>
          <w:b/>
          <w:bCs/>
          <w:color w:val="0B2E45"/>
          <w:sz w:val="28"/>
          <w:szCs w:val="28"/>
        </w:rPr>
        <w:t xml:space="preserve">3. PM-0 Protocol (Canon v2.6)</w:t>
      </w:r>
    </w:p>
    <w:p>
      <w:pPr>
        <w:spacing w:after="40"/>
      </w:pPr>
      <w:r>
        <w:rPr>
          <w:rFonts w:ascii="Calibri" w:cs="Calibri" w:eastAsia="Calibri" w:hAnsi="Calibri"/>
          <w:b/>
          <w:bCs/>
          <w:color w:val="0B2E45"/>
          <w:sz w:val="20"/>
          <w:szCs w:val="20"/>
        </w:rPr>
        <w:t xml:space="preserve">Feedback mode: </w:t>
      </w:r>
      <w:r>
        <w:rPr>
          <w:rFonts w:ascii="Calibri" w:cs="Calibri" w:eastAsia="Calibri" w:hAnsi="Calibri"/>
          <w:sz w:val="20"/>
          <w:szCs w:val="20"/>
        </w:rPr>
        <w:t xml:space="preserve">ACCURACY</w:t>
      </w:r>
    </w:p>
    <w:p>
      <w:pPr>
        <w:spacing w:after="80"/>
        <w:jc w:val="left"/>
      </w:pPr>
      <w:r>
        <w:rPr>
          <w:rFonts w:ascii="Calibri" w:cs="Calibri" w:eastAsia="Calibri" w:hAnsi="Calibri"/>
          <w:b w:val="false"/>
          <w:bCs w:val="false"/>
          <w:i/>
          <w:iCs/>
          <w:sz w:val="18"/>
          <w:szCs w:val="18"/>
        </w:rPr>
        <w:t xml:space="preserve">Día 1 prioriza precisión en chunks sociales fijos (greetings). Fluency vendrá desde S4. PM-0 §5.11 + methodological_shifts_per_guide[0].</w:t>
      </w:r>
    </w:p>
    <w:p>
      <w:pPr>
        <w:spacing w:after="60" w:before="120"/>
      </w:pPr>
      <w:r>
        <w:rPr>
          <w:rFonts w:ascii="Calibri" w:cs="Calibri" w:eastAsia="Calibri" w:hAnsi="Calibri"/>
          <w:b/>
          <w:bCs/>
          <w:color w:val="0B2E45"/>
          <w:sz w:val="22"/>
          <w:szCs w:val="22"/>
        </w:rPr>
        <w:t xml:space="preserve">Accuracy techniques</w:t>
      </w:r>
    </w:p>
    <w:p>
      <w:pPr>
        <w:pStyle w:val="ListParagraph"/>
        <w:numPr>
          <w:ilvl w:val="0"/>
          <w:numId w:val="1"/>
        </w:numPr>
        <w:spacing w:after="40"/>
      </w:pPr>
      <w:r>
        <w:rPr>
          <w:rFonts w:ascii="Calibri" w:cs="Calibri" w:eastAsia="Calibri" w:hAnsi="Calibri"/>
          <w:sz w:val="20"/>
          <w:szCs w:val="20"/>
        </w:rPr>
        <w:t xml:space="preserve">Choral repetition en saludos + nombres de elementos gráficos</w:t>
      </w:r>
    </w:p>
    <w:p>
      <w:pPr>
        <w:pStyle w:val="ListParagraph"/>
        <w:numPr>
          <w:ilvl w:val="0"/>
          <w:numId w:val="1"/>
        </w:numPr>
        <w:spacing w:after="40"/>
      </w:pPr>
      <w:r>
        <w:rPr>
          <w:rFonts w:ascii="Calibri" w:cs="Calibri" w:eastAsia="Calibri" w:hAnsi="Calibri"/>
          <w:sz w:val="20"/>
          <w:szCs w:val="20"/>
        </w:rPr>
        <w:t xml:space="preserve">Finger drilling muy breve (3-5 repeticiones) para palabras tónicas</w:t>
      </w:r>
    </w:p>
    <w:p>
      <w:pPr>
        <w:pStyle w:val="ListParagraph"/>
        <w:numPr>
          <w:ilvl w:val="0"/>
          <w:numId w:val="1"/>
        </w:numPr>
        <w:spacing w:after="40"/>
      </w:pPr>
      <w:r>
        <w:rPr>
          <w:rFonts w:ascii="Calibri" w:cs="Calibri" w:eastAsia="Calibri" w:hAnsi="Calibri"/>
          <w:sz w:val="20"/>
          <w:szCs w:val="20"/>
        </w:rPr>
        <w:t xml:space="preserve">Modelo-eco (instructor dice → clase repite)</w:t>
      </w:r>
    </w:p>
    <w:p>
      <w:pPr>
        <w:spacing w:after="40"/>
      </w:pPr>
      <w:r>
        <w:rPr>
          <w:rFonts w:ascii="Calibri" w:cs="Calibri" w:eastAsia="Calibri" w:hAnsi="Calibri"/>
          <w:b/>
          <w:bCs/>
          <w:color w:val="0B2E45"/>
          <w:sz w:val="20"/>
          <w:szCs w:val="20"/>
        </w:rPr>
        <w:t xml:space="preserve">L1 target: </w:t>
      </w:r>
      <w:r>
        <w:rPr>
          <w:rFonts w:ascii="Calibri" w:cs="Calibri" w:eastAsia="Calibri" w:hAnsi="Calibri"/>
          <w:sz w:val="20"/>
          <w:szCs w:val="20"/>
        </w:rPr>
        <w:t xml:space="preserve">30%</w:t>
      </w:r>
    </w:p>
    <w:p>
      <w:pPr>
        <w:spacing w:after="80"/>
        <w:jc w:val="left"/>
      </w:pPr>
      <w:r>
        <w:rPr>
          <w:rFonts w:ascii="Calibri" w:cs="Calibri" w:eastAsia="Calibri" w:hAnsi="Calibri"/>
          <w:b w:val="false"/>
          <w:bCs w:val="false"/>
          <w:i/>
          <w:iCs/>
          <w:sz w:val="18"/>
          <w:szCs w:val="18"/>
        </w:rPr>
        <w:t xml:space="preserve">Día 1 establecer confianza y motivación. L1 es andamio emocional que permite reducción progresiva. Welcome presentation dominante en L1.</w:t>
      </w:r>
    </w:p>
    <w:p>
      <w:pPr>
        <w:spacing w:after="80"/>
        <w:jc w:val="left"/>
      </w:pPr>
      <w:r>
        <w:rPr>
          <w:rFonts w:ascii="Calibri" w:cs="Calibri" w:eastAsia="Calibri" w:hAnsi="Calibri"/>
          <w:b w:val="false"/>
          <w:bCs w:val="false"/>
          <w:i/>
          <w:iCs/>
          <w:sz w:val="16"/>
          <w:szCs w:val="16"/>
        </w:rPr>
        <w:t xml:space="preserve">Fuente: pm-0-context.json l1_policy_per_guide[0].s1_to_s8 — S1 30% (PM-0 §9.1)</w:t>
      </w:r>
    </w:p>
    <w:p>
      <w:pPr>
        <w:spacing w:after="60" w:before="120"/>
      </w:pPr>
      <w:r>
        <w:rPr>
          <w:rFonts w:ascii="Calibri" w:cs="Calibri" w:eastAsia="Calibri" w:hAnsi="Calibri"/>
          <w:b/>
          <w:bCs/>
          <w:color w:val="0B2E45"/>
          <w:sz w:val="22"/>
          <w:szCs w:val="22"/>
        </w:rPr>
        <w:t xml:space="preserve">Stress focus words</w:t>
      </w:r>
    </w:p>
    <w:p>
      <w:pPr>
        <w:pStyle w:val="ListParagraph"/>
        <w:numPr>
          <w:ilvl w:val="0"/>
          <w:numId w:val="1"/>
        </w:numPr>
        <w:spacing w:after="40"/>
      </w:pPr>
      <w:r>
        <w:rPr>
          <w:rFonts w:ascii="Calibri" w:cs="Calibri" w:eastAsia="Calibri" w:hAnsi="Calibri"/>
          <w:sz w:val="20"/>
          <w:szCs w:val="20"/>
        </w:rPr>
        <w:t xml:space="preserve">design · /dɪˈzaɪn/ · tónica: SEGUNDA (deSIGN)</w:t>
      </w:r>
    </w:p>
    <w:p>
      <w:pPr>
        <w:pStyle w:val="ListParagraph"/>
        <w:numPr>
          <w:ilvl w:val="0"/>
          <w:numId w:val="1"/>
        </w:numPr>
        <w:spacing w:after="40"/>
      </w:pPr>
      <w:r>
        <w:rPr>
          <w:rFonts w:ascii="Calibri" w:cs="Calibri" w:eastAsia="Calibri" w:hAnsi="Calibri"/>
          <w:sz w:val="20"/>
          <w:szCs w:val="20"/>
        </w:rPr>
        <w:t xml:space="preserve">graphic · /ˈɡræfɪk/ · tónica: PRIMERA (GRAphic)</w:t>
      </w:r>
    </w:p>
    <w:p>
      <w:pPr>
        <w:pStyle w:val="ListParagraph"/>
        <w:numPr>
          <w:ilvl w:val="0"/>
          <w:numId w:val="1"/>
        </w:numPr>
        <w:spacing w:after="40"/>
      </w:pPr>
      <w:r>
        <w:rPr>
          <w:rFonts w:ascii="Calibri" w:cs="Calibri" w:eastAsia="Calibri" w:hAnsi="Calibri"/>
          <w:sz w:val="20"/>
          <w:szCs w:val="20"/>
        </w:rPr>
        <w:t xml:space="preserve">color · /ˈkʌlər/ · tónica: PRIMERA (COlor)</w:t>
      </w:r>
    </w:p>
    <w:p>
      <w:pPr>
        <w:pStyle w:val="ListParagraph"/>
        <w:numPr>
          <w:ilvl w:val="0"/>
          <w:numId w:val="1"/>
        </w:numPr>
        <w:spacing w:after="40"/>
      </w:pPr>
      <w:r>
        <w:rPr>
          <w:rFonts w:ascii="Calibri" w:cs="Calibri" w:eastAsia="Calibri" w:hAnsi="Calibri"/>
          <w:sz w:val="20"/>
          <w:szCs w:val="20"/>
        </w:rPr>
        <w:t xml:space="preserve">typography · /taɪˈpɒɡrəfi/ · tónica: SEGUNDA (tyPOgraphy)</w:t>
      </w:r>
    </w:p>
    <w:p>
      <w:pPr>
        <w:spacing w:after="60" w:before="120"/>
      </w:pPr>
      <w:r>
        <w:rPr>
          <w:rFonts w:ascii="Calibri" w:cs="Calibri" w:eastAsia="Calibri" w:hAnsi="Calibri"/>
          <w:b/>
          <w:bCs/>
          <w:color w:val="0B2E45"/>
          <w:sz w:val="22"/>
          <w:szCs w:val="22"/>
        </w:rPr>
        <w:t xml:space="preserve">Stress techniques</w:t>
      </w:r>
    </w:p>
    <w:p>
      <w:pPr>
        <w:pStyle w:val="ListParagraph"/>
        <w:numPr>
          <w:ilvl w:val="0"/>
          <w:numId w:val="1"/>
        </w:numPr>
        <w:spacing w:after="40"/>
      </w:pPr>
      <w:r>
        <w:rPr>
          <w:rFonts w:ascii="Calibri" w:cs="Calibri" w:eastAsia="Calibri" w:hAnsi="Calibri"/>
          <w:sz w:val="20"/>
          <w:szCs w:val="20"/>
        </w:rPr>
        <w:t xml:space="preserve">Clapping silábico — 1 palmada por sílaba, fuerte en tónica</w:t>
      </w:r>
    </w:p>
    <w:p>
      <w:pPr>
        <w:pStyle w:val="ListParagraph"/>
        <w:numPr>
          <w:ilvl w:val="0"/>
          <w:numId w:val="1"/>
        </w:numPr>
        <w:spacing w:after="40"/>
      </w:pPr>
      <w:r>
        <w:rPr>
          <w:rFonts w:ascii="Calibri" w:cs="Calibri" w:eastAsia="Calibri" w:hAnsi="Calibri"/>
          <w:sz w:val="20"/>
          <w:szCs w:val="20"/>
        </w:rPr>
        <w:t xml:space="preserve">Board marking — MAYÚSCULA en sílaba tónica: 'deSIGN / GRAphic'</w:t>
      </w:r>
    </w:p>
    <w:p>
      <w:pPr>
        <w:spacing w:after="80"/>
        <w:jc w:val="left"/>
      </w:pPr>
      <w:r>
        <w:rPr>
          <w:rFonts w:ascii="Calibri" w:cs="Calibri" w:eastAsia="Calibri" w:hAnsi="Calibri"/>
          <w:b w:val="false"/>
          <w:bCs w:val="false"/>
          <w:i/>
          <w:iCs/>
          <w:sz w:val="16"/>
          <w:szCs w:val="16"/>
        </w:rPr>
        <w:t xml:space="preserve">Fuente: PM-0 §5.13 — Noticing de stress con soporte físico</w:t>
      </w:r>
    </w:p>
    <w:p>
      <w:pPr>
        <w:spacing w:after="40"/>
      </w:pPr>
      <w:r>
        <w:rPr>
          <w:rFonts w:ascii="Calibri" w:cs="Calibri" w:eastAsia="Calibri" w:hAnsi="Calibri"/>
          <w:b/>
          <w:bCs/>
          <w:color w:val="0B2E45"/>
          <w:sz w:val="20"/>
          <w:szCs w:val="20"/>
        </w:rPr>
        <w:t xml:space="preserve">Target vocabulary: </w:t>
      </w:r>
      <w:r>
        <w:rPr>
          <w:rFonts w:ascii="Calibri" w:cs="Calibri" w:eastAsia="Calibri" w:hAnsi="Calibri"/>
          <w:sz w:val="20"/>
          <w:szCs w:val="20"/>
        </w:rPr>
        <w:t xml:space="preserve">design, graphic, color, typography, studio, designer, logo, poster, pencil, computer</w:t>
      </w:r>
    </w:p>
    <w:p>
      <w:pPr>
        <w:spacing w:after="40"/>
      </w:pPr>
      <w:r>
        <w:rPr>
          <w:rFonts w:ascii="Calibri" w:cs="Calibri" w:eastAsia="Calibri" w:hAnsi="Calibri"/>
          <w:b/>
          <w:bCs/>
          <w:color w:val="0B2E45"/>
          <w:sz w:val="20"/>
          <w:szCs w:val="20"/>
        </w:rPr>
        <w:t xml:space="preserve">SUCCESS factors: </w:t>
      </w:r>
      <w:r>
        <w:rPr>
          <w:rFonts w:ascii="Calibri" w:cs="Calibri" w:eastAsia="Calibri" w:hAnsi="Calibri"/>
          <w:sz w:val="20"/>
          <w:szCs w:val="20"/>
        </w:rPr>
        <w:t xml:space="preserve">Sounds, Encounter, Self-expression</w:t>
      </w:r>
    </w:p>
    <w:p>
      <w:pPr>
        <w:spacing w:after="60" w:before="120"/>
      </w:pPr>
      <w:r>
        <w:rPr>
          <w:rFonts w:ascii="Calibri" w:cs="Calibri" w:eastAsia="Calibri" w:hAnsi="Calibri"/>
          <w:b/>
          <w:bCs/>
          <w:color w:val="0B2E45"/>
          <w:sz w:val="22"/>
          <w:szCs w:val="22"/>
        </w:rPr>
        <w:t xml:space="preserve">Operationalization</w:t>
      </w:r>
    </w:p>
    <w:p>
      <w:pPr>
        <w:spacing w:after="80"/>
        <w:jc w:val="left"/>
      </w:pPr>
      <w:r>
        <w:rPr>
          <w:rFonts w:ascii="Calibri" w:cs="Calibri" w:eastAsia="Calibri" w:hAnsi="Calibri"/>
          <w:b w:val="false"/>
          <w:bCs w:val="false"/>
          <w:i w:val="false"/>
          <w:iCs w:val="false"/>
          <w:sz w:val="20"/>
          <w:szCs w:val="20"/>
        </w:rPr>
        <w:t xml:space="preserve">Sounds: stress marking inicial de 4 palabras + IPA en Word Wall. Encounter: primer contacto controlado en Welcome presentation + mood board icebreaker (múltiples exposiciones). Self-expression: cada aprendiz nombra 10 elementos de su mood board usando las 10 palabras target.</w:t>
      </w:r>
    </w:p>
    <w:p>
      <w:pPr>
        <w:spacing w:after="120" w:before="200"/>
      </w:pPr>
      <w:r>
        <w:rPr>
          <w:rFonts w:ascii="Calibri" w:cs="Calibri" w:eastAsia="Calibri" w:hAnsi="Calibri"/>
          <w:b/>
          <w:bCs/>
          <w:color w:val="0B2E45"/>
          <w:sz w:val="28"/>
          <w:szCs w:val="28"/>
        </w:rPr>
        <w:t xml:space="preserve">4. Materials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Ítem</w:t>
            </w:r>
          </w:p>
        </w:tc>
        <w:tc>
          <w:tcPr>
            <w:tcW w:type="dxa" w:w="1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Cantidad</w:t>
            </w:r>
          </w:p>
        </w:tc>
        <w:tc>
          <w:tcPr>
            <w:tcW w:type="dxa" w:w="12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Verificado</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PM-2.1 + PM-2.2 worksheets impresos</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sets completos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Mood Board vacío A3 con 9 celdas en blanco</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 (1 por aprendiz)</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Gap Card impresa — 6 áreas de autoevaluación</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KWL Chart handout (Know / Want / Learned)</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Learning Contract plantilla con 3 prioridades + firma</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Welcome presentation slides (Pixel &amp; Ink Studio + avatares)</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proyector + archivo</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Survival Words — 10 tarjetas impresas (brief, serif, deadline, client, design, graphic, color, typography, studio, designer)</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set para Word Wall</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Cinta de color (English Zone)</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rollo</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Post-its (2 colores: conozco / no conozco)</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 paquetes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Papelógrafos grandes para flip chart (round-robin)</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Cronómetro visible</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Marcadores negros y naranja (naming ceremony)</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 + 2</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Lápices de colores (mood board icebreaker)</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caja de 12</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120" w:before="200"/>
      </w:pPr>
      <w:r>
        <w:rPr>
          <w:rFonts w:ascii="Calibri" w:cs="Calibri" w:eastAsia="Calibri" w:hAnsi="Calibri"/>
          <w:b/>
          <w:bCs/>
          <w:color w:val="0B2E45"/>
          <w:sz w:val="28"/>
          <w:szCs w:val="28"/>
        </w:rPr>
        <w:t xml:space="preserve">5. Board Plan</w:t>
      </w:r>
    </w:p>
    <w:p>
      <w:pPr>
        <w:spacing w:after="120" w:before="200"/>
      </w:pPr>
      <w:r>
        <w:rPr>
          <w:rFonts w:ascii="Calibri" w:cs="Calibri" w:eastAsia="Calibri" w:hAnsi="Calibri"/>
          <w:b/>
          <w:bCs/>
          <w:color w:val="0B2E45"/>
          <w:sz w:val="28"/>
          <w:szCs w:val="28"/>
        </w:rPr>
        <w:t xml:space="preserve">6. Timeline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Tiempo</w:t>
            </w:r>
          </w:p>
        </w:tc>
        <w:tc>
          <w:tcPr>
            <w:tcW w:type="dxa" w:w="1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Duración</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Bloque</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0:00-0:25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SET-UP</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0:25-1:20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A</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1:20-2:10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B</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2:10-2:30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BREAK</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2:30-3:15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C</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3:15-4:05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D</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4:05-5:00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E</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5:00-6:00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WRAP-UP</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bl>
    <w:p>
      <w:pPr>
        <w:spacing w:after="120" w:before="200"/>
      </w:pPr>
      <w:r>
        <w:rPr>
          <w:rFonts w:ascii="Calibri" w:cs="Calibri" w:eastAsia="Calibri" w:hAnsi="Calibri"/>
          <w:b/>
          <w:bCs/>
          <w:color w:val="0B2E45"/>
          <w:sz w:val="28"/>
          <w:szCs w:val="28"/>
        </w:rPr>
        <w:t xml:space="preserve">7. SET-UP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25 min</w:t>
      </w:r>
    </w:p>
    <w:p>
      <w:pPr>
        <w:spacing w:after="60" w:before="120"/>
      </w:pPr>
      <w:r>
        <w:rPr>
          <w:rFonts w:ascii="Calibri" w:cs="Calibri" w:eastAsia="Calibri" w:hAnsi="Calibri"/>
          <w:b/>
          <w:bCs/>
          <w:color w:val="0B2E45"/>
          <w:sz w:val="22"/>
          <w:szCs w:val="22"/>
        </w:rPr>
        <w:t xml:space="preserve">Warm-up — The Studio Opens — Mood Board Icebreaker</w:t>
      </w:r>
    </w:p>
    <w:p>
      <w:pPr>
        <w:pStyle w:val="ListParagraph"/>
        <w:numPr>
          <w:ilvl w:val="0"/>
          <w:numId w:val="1"/>
        </w:numPr>
        <w:spacing w:after="40"/>
      </w:pPr>
      <w:r>
        <w:rPr>
          <w:rFonts w:ascii="Calibri" w:cs="Calibri" w:eastAsia="Calibri" w:hAnsi="Calibri"/>
          <w:sz w:val="20"/>
          <w:szCs w:val="20"/>
        </w:rPr>
        <w:t xml:space="preserve">Instructor recibe en la puerta saludando: 'Welcome to Pixel &amp; Ink Studio!' (sonrisa + gesto).</w:t>
      </w:r>
    </w:p>
    <w:p>
      <w:pPr>
        <w:pStyle w:val="ListParagraph"/>
        <w:numPr>
          <w:ilvl w:val="0"/>
          <w:numId w:val="1"/>
        </w:numPr>
        <w:spacing w:after="40"/>
      </w:pPr>
      <w:r>
        <w:rPr>
          <w:rFonts w:ascii="Calibri" w:cs="Calibri" w:eastAsia="Calibri" w:hAnsi="Calibri"/>
          <w:sz w:val="20"/>
          <w:szCs w:val="20"/>
        </w:rPr>
        <w:t xml:space="preserve">Cada aprendiz recibe una mini-hoja en blanco y 1 lápiz de color — se les pide dibujar/escribir 3 cosas visuales que vieron de camino al SENA (letreros, logos, colores).</w:t>
      </w:r>
    </w:p>
    <w:p>
      <w:pPr>
        <w:pStyle w:val="ListParagraph"/>
        <w:numPr>
          <w:ilvl w:val="0"/>
          <w:numId w:val="1"/>
        </w:numPr>
        <w:spacing w:after="40"/>
      </w:pPr>
      <w:r>
        <w:rPr>
          <w:rFonts w:ascii="Calibri" w:cs="Calibri" w:eastAsia="Calibri" w:hAnsi="Calibri"/>
          <w:sz w:val="20"/>
          <w:szCs w:val="20"/>
        </w:rPr>
        <w:t xml:space="preserve">Instructor circula 3 min leyendo en voz alta algunos ejemplos: 'Nice! A red bus. A Pepsi logo. Good eye!' (modelado de lenguaje sin exigir respuesta).</w:t>
      </w:r>
    </w:p>
    <w:p>
      <w:pPr>
        <w:pStyle w:val="ListParagraph"/>
        <w:numPr>
          <w:ilvl w:val="0"/>
          <w:numId w:val="1"/>
        </w:numPr>
        <w:spacing w:after="40"/>
      </w:pPr>
      <w:r>
        <w:rPr>
          <w:rFonts w:ascii="Calibri" w:cs="Calibri" w:eastAsia="Calibri" w:hAnsi="Calibri"/>
          <w:sz w:val="20"/>
          <w:szCs w:val="20"/>
        </w:rPr>
        <w:t xml:space="preserve">Transición: 'Everything you saw is DESIGN. You are already designers — you just don't know it yet.'</w:t>
      </w:r>
    </w:p>
    <w:p>
      <w:pPr>
        <w:pStyle w:val="ListParagraph"/>
        <w:numPr>
          <w:ilvl w:val="0"/>
          <w:numId w:val="1"/>
        </w:numPr>
        <w:spacing w:after="40"/>
      </w:pPr>
      <w:r>
        <w:rPr>
          <w:rFonts w:ascii="Calibri" w:cs="Calibri" w:eastAsia="Calibri" w:hAnsi="Calibri"/>
          <w:sz w:val="20"/>
          <w:szCs w:val="20"/>
        </w:rPr>
        <w:t xml:space="preserve">Instructor declara y dibuja el símbolo ENGLISH ZONE 🔵 en esquina superior derecha del tablero.</w:t>
      </w:r>
    </w:p>
    <w:p>
      <w:pPr>
        <w:spacing w:after="60" w:before="120"/>
      </w:pPr>
      <w:r>
        <w:rPr>
          <w:rFonts w:ascii="Calibri" w:cs="Calibri" w:eastAsia="Calibri" w:hAnsi="Calibri"/>
          <w:b/>
          <w:bCs/>
          <w:color w:val="0B2E45"/>
          <w:sz w:val="22"/>
          <w:szCs w:val="22"/>
        </w:rPr>
        <w:t xml:space="preserve">Teacher Talk — Opening</w:t>
      </w:r>
    </w:p>
    <w:p>
      <w:pPr>
        <w:pBdr>
          <w:left w:val="single" w:color="39A900" w:sz="18" w:space="8"/>
        </w:pBdr>
        <w:spacing w:after="100"/>
        <w:ind w:left="360"/>
      </w:pPr>
      <w:r>
        <w:rPr>
          <w:rFonts w:ascii="Calibri" w:cs="Calibri" w:eastAsia="Calibri" w:hAnsi="Calibri"/>
          <w:i/>
          <w:iCs/>
          <w:color w:val="0B2E45"/>
          <w:sz w:val="20"/>
          <w:szCs w:val="20"/>
        </w:rPr>
        <w:t xml:space="preserve">*Good morning, team! ¡Buenos días, equipo! Welcome to our studio — our Pixel &amp; Ink Studio. I am Sergio. I am your instructor. This is our classroom, but today it is a DESIGN STUDIO. Look around — everything you see is designed. The letters on the wall. Your phone. Even the coffee cup. My job is to help you see the world like a designer sees it — and to talk about it in English. That is our mission for the next 8 sessions. And from today — this corner (señala tablero) is the ENGLISH ZONE. When you are here, try to think in English. It's ok to make mistakes. It's ok to use Spanish sometimes — especially today. But we are going to grow together. Ready? Let's begin.*</w:t>
      </w:r>
    </w:p>
    <w:p>
      <w:pPr>
        <w:spacing w:after="40"/>
      </w:pPr>
      <w:r>
        <w:rPr>
          <w:rFonts w:ascii="Calibri" w:cs="Calibri" w:eastAsia="Calibri" w:hAnsi="Calibri"/>
          <w:b/>
          <w:bCs/>
          <w:color w:val="0B2E45"/>
          <w:sz w:val="20"/>
          <w:szCs w:val="20"/>
        </w:rPr>
        <w:t xml:space="preserve">Objective: </w:t>
      </w:r>
      <w:r>
        <w:rPr>
          <w:rFonts w:ascii="Calibri" w:cs="Calibri" w:eastAsia="Calibri" w:hAnsi="Calibri"/>
          <w:sz w:val="20"/>
          <w:szCs w:val="20"/>
        </w:rPr>
        <w:t xml:space="preserve">Al final de S1, el aprendiz (1) ha declarado y firmado su contrato English Zone; (2) se ha autodiagnosticado en 6 áreas de inglés técnico de diseño; (3) ha identificado sus 3 BLIND SPOTS como prioridades personales; (4) reconoce 10 Survival Words con stress marcado; (5) ha presentado/aceptado a los 5 avatares del Studio (Sophia, Andrés, Laura, Diego, Don Pedro).</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*Where are we right now — in Spain or in a design studio?* → Esperan: Design studio / Pixel &amp; Ink Studio</w:t>
      </w:r>
    </w:p>
    <w:p>
      <w:pPr>
        <w:pStyle w:val="ListParagraph"/>
        <w:numPr>
          <w:ilvl w:val="0"/>
          <w:numId w:val="1"/>
        </w:numPr>
        <w:spacing w:after="40"/>
      </w:pPr>
      <w:r>
        <w:rPr>
          <w:rFonts w:ascii="Calibri" w:cs="Calibri" w:eastAsia="Calibri" w:hAnsi="Calibri"/>
          <w:sz w:val="20"/>
          <w:szCs w:val="20"/>
        </w:rPr>
        <w:t xml:space="preserve">*Can you speak Spanish today?* → Esperan: Yes, sometimes / A little bit</w:t>
      </w:r>
    </w:p>
    <w:p>
      <w:pPr>
        <w:pStyle w:val="ListParagraph"/>
        <w:numPr>
          <w:ilvl w:val="0"/>
          <w:numId w:val="1"/>
        </w:numPr>
        <w:spacing w:after="40"/>
      </w:pPr>
      <w:r>
        <w:rPr>
          <w:rFonts w:ascii="Calibri" w:cs="Calibri" w:eastAsia="Calibri" w:hAnsi="Calibri"/>
          <w:sz w:val="20"/>
          <w:szCs w:val="20"/>
        </w:rPr>
        <w:t xml:space="preserve">*What's that blue circle on the board?* → Esperan: English Zone / The English place</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 No presente gramática formal. S1 es 100% actitudinal — construir confianza.</w:t>
      </w:r>
    </w:p>
    <w:p>
      <w:pPr>
        <w:pStyle w:val="ListParagraph"/>
        <w:numPr>
          <w:ilvl w:val="0"/>
          <w:numId w:val="1"/>
        </w:numPr>
        <w:spacing w:after="40"/>
      </w:pPr>
      <w:r>
        <w:rPr>
          <w:rFonts w:ascii="Calibri" w:cs="Calibri" w:eastAsia="Calibri" w:hAnsi="Calibri"/>
          <w:sz w:val="20"/>
          <w:szCs w:val="20"/>
        </w:rPr>
        <w:t xml:space="preserve">💡 Si un aprendiz dice 'no sé inglés', responda: 'Perfect — that's why you are here. I will help you. We start from zero together.'</w:t>
      </w:r>
    </w:p>
    <w:p>
      <w:pPr>
        <w:pStyle w:val="ListParagraph"/>
        <w:numPr>
          <w:ilvl w:val="0"/>
          <w:numId w:val="1"/>
        </w:numPr>
        <w:spacing w:after="40"/>
      </w:pPr>
      <w:r>
        <w:rPr>
          <w:rFonts w:ascii="Calibri" w:cs="Calibri" w:eastAsia="Calibri" w:hAnsi="Calibri"/>
          <w:sz w:val="20"/>
          <w:szCs w:val="20"/>
        </w:rPr>
        <w:t xml:space="preserve">💡 La declaración de English Zone es ceremonial. Dibuje el círculo azul 🔵 deliberadamente — es un momento de umbral.</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 Verbal survey: '¿Listos para empezar?' — 8 de 8 levantan la mano o dicen 'yes'. Si hay baja energía, agregue 1 min de risa: cuente una anécdota corta (en español ok) de su primer día como designer.</w:t>
      </w:r>
    </w:p>
    <w:p>
      <w:pPr>
        <w:spacing w:after="120" w:before="200"/>
      </w:pPr>
      <w:r>
        <w:rPr>
          <w:rFonts w:ascii="Calibri" w:cs="Calibri" w:eastAsia="Calibri" w:hAnsi="Calibri"/>
          <w:b/>
          <w:bCs/>
          <w:color w:val="0B2E45"/>
          <w:sz w:val="28"/>
          <w:szCs w:val="28"/>
        </w:rPr>
        <w:t xml:space="preserve">8. WHILE — Bloques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A  </w:t>
            </w:r>
            <w:r>
              <w:rPr>
                <w:rFonts w:ascii="Calibri" w:cs="Calibri" w:eastAsia="Calibri" w:hAnsi="Calibri"/>
                <w:b/>
                <w:bCs/>
                <w:color w:val="FFFFFF"/>
                <w:sz w:val="22"/>
                <w:szCs w:val="22"/>
              </w:rPr>
              <w:t xml:space="preserve">Andrés's Shoes — Individual Reflection (PM-2.1 Activity 1)</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silencioso</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PM-2.1, Activity 1</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Análisis de situación problémica / Reflexión guiada individual</w:t>
      </w:r>
    </w:p>
    <w:p>
      <w:pPr>
        <w:spacing w:after="40"/>
      </w:pPr>
      <w:r>
        <w:rPr>
          <w:rFonts w:ascii="Calibri" w:cs="Calibri" w:eastAsia="Calibri" w:hAnsi="Calibri"/>
          <w:b/>
          <w:bCs/>
          <w:color w:val="0B2E45"/>
          <w:sz w:val="20"/>
          <w:szCs w:val="20"/>
        </w:rPr>
        <w:t xml:space="preserve">Objetivo: </w:t>
      </w:r>
      <w:r>
        <w:rPr>
          <w:rFonts w:ascii="Calibri" w:cs="Calibri" w:eastAsia="Calibri" w:hAnsi="Calibri"/>
          <w:sz w:val="20"/>
          <w:szCs w:val="20"/>
        </w:rPr>
        <w:t xml:space="preserve">Activar esquema personal sobre diseño gráfico. El aprendiz se pone en el lugar de Andrés (Junior Designer avatar del aprendiz) y escribe en español qué haría frente al primer brief profesional. Objetivo: bajar filtro afectivo y abrir conversación interna.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*OK team, here's your first task. Imagine you are Andrés — Junior Designer at Pixel &amp; Ink Studio. Your boss gives you a brief. You have 3 hours. What do you do first? What do you need to know? And — this is important — what English words do you already know about design? Write in Spanish. Use English where you can. 15 minutes. Silent work. Music on. Go.*</w:t>
      </w:r>
    </w:p>
    <w:p>
      <w:pPr>
        <w:spacing w:after="60" w:before="120"/>
      </w:pPr>
      <w:r>
        <w:rPr>
          <w:rFonts w:ascii="Calibri" w:cs="Calibri" w:eastAsia="Calibri" w:hAnsi="Calibri"/>
          <w:b/>
          <w:bCs/>
          <w:color w:val="0B2E45"/>
          <w:sz w:val="22"/>
          <w:szCs w:val="22"/>
        </w:rPr>
        <w:t xml:space="preserve">Pasos</w:t>
      </w:r>
    </w:p>
    <w:p>
      <w:pPr>
        <w:pStyle w:val="ListParagraph"/>
        <w:numPr>
          <w:ilvl w:val="0"/>
          <w:numId w:val="1"/>
        </w:numPr>
        <w:spacing w:after="40"/>
      </w:pPr>
      <w:r>
        <w:rPr>
          <w:rFonts w:ascii="Calibri" w:cs="Calibri" w:eastAsia="Calibri" w:hAnsi="Calibri"/>
          <w:sz w:val="20"/>
          <w:szCs w:val="20"/>
        </w:rPr>
        <w:t xml:space="preserve">1. Instructor distribuye worksheet PM-2.1 Activity 1 + Survival Words card (10 términos en IPA con stress).</w:t>
      </w:r>
    </w:p>
    <w:p>
      <w:pPr>
        <w:pStyle w:val="ListParagraph"/>
        <w:numPr>
          <w:ilvl w:val="0"/>
          <w:numId w:val="1"/>
        </w:numPr>
        <w:spacing w:after="40"/>
      </w:pPr>
      <w:r>
        <w:rPr>
          <w:rFonts w:ascii="Calibri" w:cs="Calibri" w:eastAsia="Calibri" w:hAnsi="Calibri"/>
          <w:sz w:val="20"/>
          <w:szCs w:val="20"/>
        </w:rPr>
        <w:t xml:space="preserve">2. Instructor lee en voz alta el escenario: 'It's your first day at Pixel &amp; Ink Studio. Your boss Sophia says: Andrés, I need a poster for a bakery. Here's the brief. You have 3 hours. Go!' (Traducir la primera vez: 'Es tu primer día...').</w:t>
      </w:r>
    </w:p>
    <w:p>
      <w:pPr>
        <w:pStyle w:val="ListParagraph"/>
        <w:numPr>
          <w:ilvl w:val="0"/>
          <w:numId w:val="1"/>
        </w:numPr>
        <w:spacing w:after="40"/>
      </w:pPr>
      <w:r>
        <w:rPr>
          <w:rFonts w:ascii="Calibri" w:cs="Calibri" w:eastAsia="Calibri" w:hAnsi="Calibri"/>
          <w:sz w:val="20"/>
          <w:szCs w:val="20"/>
        </w:rPr>
        <w:t xml:space="preserve">3. Preguntas disparadoras (proyectadas en inglés + español): (1) What do you do first? ¿Qué haces primero? (2) What do you need to know? ¿Qué necesitas saber? (3) What English words do you already know about design? ¿Qué palabras de diseño ya conoces en inglés?</w:t>
      </w:r>
    </w:p>
    <w:p>
      <w:pPr>
        <w:pStyle w:val="ListParagraph"/>
        <w:numPr>
          <w:ilvl w:val="0"/>
          <w:numId w:val="1"/>
        </w:numPr>
        <w:spacing w:after="40"/>
      </w:pPr>
      <w:r>
        <w:rPr>
          <w:rFonts w:ascii="Calibri" w:cs="Calibri" w:eastAsia="Calibri" w:hAnsi="Calibri"/>
          <w:sz w:val="20"/>
          <w:szCs w:val="20"/>
        </w:rPr>
        <w:t xml:space="preserve">4. Instructor da 15 min silenciosos. Música instrumental baja de fondo.</w:t>
      </w:r>
    </w:p>
    <w:p>
      <w:pPr>
        <w:pStyle w:val="ListParagraph"/>
        <w:numPr>
          <w:ilvl w:val="0"/>
          <w:numId w:val="1"/>
        </w:numPr>
        <w:spacing w:after="40"/>
      </w:pPr>
      <w:r>
        <w:rPr>
          <w:rFonts w:ascii="Calibri" w:cs="Calibri" w:eastAsia="Calibri" w:hAnsi="Calibri"/>
          <w:sz w:val="20"/>
          <w:szCs w:val="20"/>
        </w:rPr>
        <w:t xml:space="preserve">5. Aprendices escriben respuestas en español (L1 explícitamente permitido). Se invitan a subrayar en su respuesta cualquier palabra inglesa que usen.</w:t>
      </w:r>
    </w:p>
    <w:p>
      <w:pPr>
        <w:pStyle w:val="ListParagraph"/>
        <w:numPr>
          <w:ilvl w:val="0"/>
          <w:numId w:val="1"/>
        </w:numPr>
        <w:spacing w:after="40"/>
      </w:pPr>
      <w:r>
        <w:rPr>
          <w:rFonts w:ascii="Calibri" w:cs="Calibri" w:eastAsia="Calibri" w:hAnsi="Calibri"/>
          <w:sz w:val="20"/>
          <w:szCs w:val="20"/>
        </w:rPr>
        <w:t xml:space="preserve">6. Instructor circula leyendo sobre el hombro sin corregir. Toma nota mental de palabras inglesas que aparecen orgánicamente (las usará en Bloque B).</w:t>
      </w:r>
    </w:p>
    <w:p>
      <w:pPr>
        <w:pStyle w:val="ListParagraph"/>
        <w:numPr>
          <w:ilvl w:val="0"/>
          <w:numId w:val="1"/>
        </w:numPr>
        <w:spacing w:after="40"/>
      </w:pPr>
      <w:r>
        <w:rPr>
          <w:rFonts w:ascii="Calibri" w:cs="Calibri" w:eastAsia="Calibri" w:hAnsi="Calibri"/>
          <w:sz w:val="20"/>
          <w:szCs w:val="20"/>
        </w:rPr>
        <w:t xml:space="preserve">7. A los 15 min: señal de tiempo. '1 minute — finish your last thought.'</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*Can I write in Spanish?* → Esperan: Yes / Yes, write in Spanish</w:t>
      </w:r>
    </w:p>
    <w:p>
      <w:pPr>
        <w:pStyle w:val="ListParagraph"/>
        <w:numPr>
          <w:ilvl w:val="0"/>
          <w:numId w:val="1"/>
        </w:numPr>
        <w:spacing w:after="40"/>
      </w:pPr>
      <w:r>
        <w:rPr>
          <w:rFonts w:ascii="Calibri" w:cs="Calibri" w:eastAsia="Calibri" w:hAnsi="Calibri"/>
          <w:sz w:val="20"/>
          <w:szCs w:val="20"/>
        </w:rPr>
        <w:t xml:space="preserve">*How long?* → Esperan: 15 minutes</w:t>
      </w:r>
    </w:p>
    <w:p>
      <w:pPr>
        <w:pStyle w:val="ListParagraph"/>
        <w:numPr>
          <w:ilvl w:val="0"/>
          <w:numId w:val="1"/>
        </w:numPr>
        <w:spacing w:after="40"/>
      </w:pPr>
      <w:r>
        <w:rPr>
          <w:rFonts w:ascii="Calibri" w:cs="Calibri" w:eastAsia="Calibri" w:hAnsi="Calibri"/>
          <w:sz w:val="20"/>
          <w:szCs w:val="20"/>
        </w:rPr>
        <w:t xml:space="preserve">*Should I talk with my partner?* → Esperan: No / Silent / Alone</w:t>
      </w:r>
    </w:p>
    <w:p>
      <w:pPr>
        <w:spacing w:after="60" w:before="120"/>
      </w:pPr>
      <w:r>
        <w:rPr>
          <w:rFonts w:ascii="Calibri" w:cs="Calibri" w:eastAsia="Calibri" w:hAnsi="Calibri"/>
          <w:b/>
          <w:bCs/>
          <w:color w:val="0B2E45"/>
          <w:sz w:val="22"/>
          <w:szCs w:val="22"/>
        </w:rPr>
        <w:t xml:space="preserve">Answer Key</w:t>
      </w:r>
    </w:p>
    <w:p>
      <w:pPr>
        <w:spacing w:after="80"/>
        <w:jc w:val="left"/>
      </w:pPr>
      <w:r>
        <w:rPr>
          <w:rFonts w:ascii="Calibri" w:cs="Calibri" w:eastAsia="Calibri" w:hAnsi="Calibri"/>
          <w:b/>
          <w:bCs/>
          <w:i w:val="false"/>
          <w:iCs w:val="false"/>
          <w:sz w:val="20"/>
          <w:szCs w:val="20"/>
        </w:rPr>
        <w:t xml:space="preserve">respuestas esperadas what do you do first:</w:t>
      </w:r>
    </w:p>
    <w:p>
      <w:pPr>
        <w:pStyle w:val="ListParagraph"/>
        <w:numPr>
          <w:ilvl w:val="0"/>
          <w:numId w:val="1"/>
        </w:numPr>
        <w:spacing w:after="40"/>
      </w:pPr>
      <w:r>
        <w:rPr>
          <w:rFonts w:ascii="Calibri" w:cs="Calibri" w:eastAsia="Calibri" w:hAnsi="Calibri"/>
          <w:sz w:val="20"/>
          <w:szCs w:val="20"/>
        </w:rPr>
        <w:t xml:space="preserve">Leo el brief / I read the brief</w:t>
      </w:r>
    </w:p>
    <w:p>
      <w:pPr>
        <w:pStyle w:val="ListParagraph"/>
        <w:numPr>
          <w:ilvl w:val="0"/>
          <w:numId w:val="1"/>
        </w:numPr>
        <w:spacing w:after="40"/>
      </w:pPr>
      <w:r>
        <w:rPr>
          <w:rFonts w:ascii="Calibri" w:cs="Calibri" w:eastAsia="Calibri" w:hAnsi="Calibri"/>
          <w:sz w:val="20"/>
          <w:szCs w:val="20"/>
        </w:rPr>
        <w:t xml:space="preserve">Le pregunto al cliente / I ask the client</w:t>
      </w:r>
    </w:p>
    <w:p>
      <w:pPr>
        <w:pStyle w:val="ListParagraph"/>
        <w:numPr>
          <w:ilvl w:val="0"/>
          <w:numId w:val="1"/>
        </w:numPr>
        <w:spacing w:after="40"/>
      </w:pPr>
      <w:r>
        <w:rPr>
          <w:rFonts w:ascii="Calibri" w:cs="Calibri" w:eastAsia="Calibri" w:hAnsi="Calibri"/>
          <w:sz w:val="20"/>
          <w:szCs w:val="20"/>
        </w:rPr>
        <w:t xml:space="preserve">Busco referencias / I search for references</w:t>
      </w:r>
    </w:p>
    <w:p>
      <w:pPr>
        <w:pStyle w:val="ListParagraph"/>
        <w:numPr>
          <w:ilvl w:val="0"/>
          <w:numId w:val="1"/>
        </w:numPr>
        <w:spacing w:after="40"/>
      </w:pPr>
      <w:r>
        <w:rPr>
          <w:rFonts w:ascii="Calibri" w:cs="Calibri" w:eastAsia="Calibri" w:hAnsi="Calibri"/>
          <w:sz w:val="20"/>
          <w:szCs w:val="20"/>
        </w:rPr>
        <w:t xml:space="preserve">Pienso en colores / I think about colors</w:t>
      </w:r>
    </w:p>
    <w:p>
      <w:pPr>
        <w:spacing w:after="80"/>
        <w:jc w:val="left"/>
      </w:pPr>
      <w:r>
        <w:rPr>
          <w:rFonts w:ascii="Calibri" w:cs="Calibri" w:eastAsia="Calibri" w:hAnsi="Calibri"/>
          <w:b/>
          <w:bCs/>
          <w:i w:val="false"/>
          <w:iCs w:val="false"/>
          <w:sz w:val="20"/>
          <w:szCs w:val="20"/>
        </w:rPr>
        <w:t xml:space="preserve">respuestas esperadas what do you need to know:</w:t>
      </w:r>
    </w:p>
    <w:p>
      <w:pPr>
        <w:pStyle w:val="ListParagraph"/>
        <w:numPr>
          <w:ilvl w:val="0"/>
          <w:numId w:val="1"/>
        </w:numPr>
        <w:spacing w:after="40"/>
      </w:pPr>
      <w:r>
        <w:rPr>
          <w:rFonts w:ascii="Calibri" w:cs="Calibri" w:eastAsia="Calibri" w:hAnsi="Calibri"/>
          <w:sz w:val="20"/>
          <w:szCs w:val="20"/>
        </w:rPr>
        <w:t xml:space="preserve">¿Qué tipo de poster? / What type of poster?</w:t>
      </w:r>
    </w:p>
    <w:p>
      <w:pPr>
        <w:pStyle w:val="ListParagraph"/>
        <w:numPr>
          <w:ilvl w:val="0"/>
          <w:numId w:val="1"/>
        </w:numPr>
        <w:spacing w:after="40"/>
      </w:pPr>
      <w:r>
        <w:rPr>
          <w:rFonts w:ascii="Calibri" w:cs="Calibri" w:eastAsia="Calibri" w:hAnsi="Calibri"/>
          <w:sz w:val="20"/>
          <w:szCs w:val="20"/>
        </w:rPr>
        <w:t xml:space="preserve">¿Qué colores? / What colors?</w:t>
      </w:r>
    </w:p>
    <w:p>
      <w:pPr>
        <w:pStyle w:val="ListParagraph"/>
        <w:numPr>
          <w:ilvl w:val="0"/>
          <w:numId w:val="1"/>
        </w:numPr>
        <w:spacing w:after="40"/>
      </w:pPr>
      <w:r>
        <w:rPr>
          <w:rFonts w:ascii="Calibri" w:cs="Calibri" w:eastAsia="Calibri" w:hAnsi="Calibri"/>
          <w:sz w:val="20"/>
          <w:szCs w:val="20"/>
        </w:rPr>
        <w:t xml:space="preserve">¿Para quién es? / Who is it for?</w:t>
      </w:r>
    </w:p>
    <w:p>
      <w:pPr>
        <w:pStyle w:val="ListParagraph"/>
        <w:numPr>
          <w:ilvl w:val="0"/>
          <w:numId w:val="1"/>
        </w:numPr>
        <w:spacing w:after="40"/>
      </w:pPr>
      <w:r>
        <w:rPr>
          <w:rFonts w:ascii="Calibri" w:cs="Calibri" w:eastAsia="Calibri" w:hAnsi="Calibri"/>
          <w:sz w:val="20"/>
          <w:szCs w:val="20"/>
        </w:rPr>
        <w:t xml:space="preserve">¿Cuándo es el deadline? / When is the deadline?</w:t>
      </w:r>
    </w:p>
    <w:p>
      <w:pPr>
        <w:spacing w:after="80"/>
        <w:jc w:val="left"/>
      </w:pPr>
      <w:r>
        <w:rPr>
          <w:rFonts w:ascii="Calibri" w:cs="Calibri" w:eastAsia="Calibri" w:hAnsi="Calibri"/>
          <w:b/>
          <w:bCs/>
          <w:i w:val="false"/>
          <w:iCs w:val="false"/>
          <w:sz w:val="20"/>
          <w:szCs w:val="20"/>
        </w:rPr>
        <w:t xml:space="preserve">palabras ingles esperadas organicamente:</w:t>
      </w:r>
    </w:p>
    <w:p>
      <w:pPr>
        <w:pStyle w:val="ListParagraph"/>
        <w:numPr>
          <w:ilvl w:val="0"/>
          <w:numId w:val="1"/>
        </w:numPr>
        <w:spacing w:after="40"/>
      </w:pPr>
      <w:r>
        <w:rPr>
          <w:rFonts w:ascii="Calibri" w:cs="Calibri" w:eastAsia="Calibri" w:hAnsi="Calibri"/>
          <w:sz w:val="20"/>
          <w:szCs w:val="20"/>
        </w:rPr>
        <w:t xml:space="preserve">design · designer · color · logo · client · poster · brief · deadline</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 No corrija errores. Este bloque es diagnóstico afectivo, no gramatical.</w:t>
      </w:r>
    </w:p>
    <w:p>
      <w:pPr>
        <w:pStyle w:val="ListParagraph"/>
        <w:numPr>
          <w:ilvl w:val="0"/>
          <w:numId w:val="1"/>
        </w:numPr>
        <w:spacing w:after="40"/>
      </w:pPr>
      <w:r>
        <w:rPr>
          <w:rFonts w:ascii="Calibri" w:cs="Calibri" w:eastAsia="Calibri" w:hAnsi="Calibri"/>
          <w:sz w:val="20"/>
          <w:szCs w:val="20"/>
        </w:rPr>
        <w:t xml:space="preserve">💡 Si un aprendiz se bloquea 5 min sin escribir, acérquese en voz baja: '¿Una palabra? Solo una. What's your first thought?'</w:t>
      </w:r>
    </w:p>
    <w:p>
      <w:pPr>
        <w:pStyle w:val="ListParagraph"/>
        <w:numPr>
          <w:ilvl w:val="0"/>
          <w:numId w:val="1"/>
        </w:numPr>
        <w:spacing w:after="40"/>
      </w:pPr>
      <w:r>
        <w:rPr>
          <w:rFonts w:ascii="Calibri" w:cs="Calibri" w:eastAsia="Calibri" w:hAnsi="Calibri"/>
          <w:sz w:val="20"/>
          <w:szCs w:val="20"/>
        </w:rPr>
        <w:t xml:space="preserve">💡 Anote 3-5 palabras inglesas que aparezcan orgánicamente — las mencionará en el Bloque B como celebración ('¡Look what we already know!').</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 Al completar los 15 min: instructor hace survey visual — ¿quién escribió al menos 3 líneas? 6 de 8 = proceed. &lt;6 = dar 3 min extra con consigna '1 idea más, en cualquier idioma'.</w:t>
      </w:r>
    </w:p>
    <w:p>
      <w:pPr>
        <w:pBdr>
          <w:left w:val="single" w:color="39A900" w:sz="18" w:space="8"/>
        </w:pBdr>
        <w:spacing w:after="100"/>
        <w:ind w:left="360"/>
      </w:pPr>
      <w:r>
        <w:rPr>
          <w:rFonts w:ascii="Calibri" w:cs="Calibri" w:eastAsia="Calibri" w:hAnsi="Calibri"/>
          <w:i/>
          <w:iCs/>
          <w:color w:val="0B2E45"/>
          <w:sz w:val="20"/>
          <w:szCs w:val="20"/>
        </w:rPr>
        <w:t xml:space="preserve">Transición: *Good work. You have ideas. You have questions. Now let's put them together — in groups — and see how much ENGLISH we already know. Stand up, form groups of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B  </w:t>
            </w:r>
            <w:r>
              <w:rPr>
                <w:rFonts w:ascii="Calibri" w:cs="Calibri" w:eastAsia="Calibri" w:hAnsi="Calibri"/>
                <w:b/>
                <w:bCs/>
                <w:color w:val="FFFFFF"/>
                <w:sz w:val="22"/>
                <w:szCs w:val="22"/>
              </w:rPr>
              <w:t xml:space="preserve">Round-Robin Design Words — Flip Chart (PM-2.1 Activity 2)</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Grupos de 3-4 + plenaria</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PM-2.1, Activity 2</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Lluvia de ideas estructurada (round-robin) + Word Wall participativa</w:t>
      </w:r>
    </w:p>
    <w:p>
      <w:pPr>
        <w:spacing w:after="40"/>
      </w:pPr>
      <w:r>
        <w:rPr>
          <w:rFonts w:ascii="Calibri" w:cs="Calibri" w:eastAsia="Calibri" w:hAnsi="Calibri"/>
          <w:b/>
          <w:bCs/>
          <w:color w:val="0B2E45"/>
          <w:sz w:val="20"/>
          <w:szCs w:val="20"/>
        </w:rPr>
        <w:t xml:space="preserve">Objetivo: </w:t>
      </w:r>
      <w:r>
        <w:rPr>
          <w:rFonts w:ascii="Calibri" w:cs="Calibri" w:eastAsia="Calibri" w:hAnsi="Calibri"/>
          <w:sz w:val="20"/>
          <w:szCs w:val="20"/>
        </w:rPr>
        <w:t xml:space="preserve">Producir colectivamente una lista de 'palabras de diseño que conocemos en inglés' vs 'palabras que necesitamos aprender'. Activar memoria léxica grupal y celebrar saberes previos.</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*Groups of 4. Each group: one flip chart, two post-it colors. Green = I know this word in English. Orange = I want to learn this word. Round-robin: each person says ONE word, then the next person, then the next. If someone said your word — skip. Goal: 15 green + 15 orange. 20 minutes. Ready? Go.*</w:t>
      </w:r>
    </w:p>
    <w:p>
      <w:pPr>
        <w:spacing w:after="60" w:before="120"/>
      </w:pPr>
      <w:r>
        <w:rPr>
          <w:rFonts w:ascii="Calibri" w:cs="Calibri" w:eastAsia="Calibri" w:hAnsi="Calibri"/>
          <w:b/>
          <w:bCs/>
          <w:color w:val="0B2E45"/>
          <w:sz w:val="22"/>
          <w:szCs w:val="22"/>
        </w:rPr>
        <w:t xml:space="preserve">Pasos</w:t>
      </w:r>
    </w:p>
    <w:p>
      <w:pPr>
        <w:pStyle w:val="ListParagraph"/>
        <w:numPr>
          <w:ilvl w:val="0"/>
          <w:numId w:val="1"/>
        </w:numPr>
        <w:spacing w:after="40"/>
      </w:pPr>
      <w:r>
        <w:rPr>
          <w:rFonts w:ascii="Calibri" w:cs="Calibri" w:eastAsia="Calibri" w:hAnsi="Calibri"/>
          <w:sz w:val="20"/>
          <w:szCs w:val="20"/>
        </w:rPr>
        <w:t xml:space="preserve">1. Formar 2 grupos de 4 aprendices (heterogéneos: mezclar quienes escribieron mucho con quienes escribieron poco).</w:t>
      </w:r>
    </w:p>
    <w:p>
      <w:pPr>
        <w:pStyle w:val="ListParagraph"/>
        <w:numPr>
          <w:ilvl w:val="0"/>
          <w:numId w:val="1"/>
        </w:numPr>
        <w:spacing w:after="40"/>
      </w:pPr>
      <w:r>
        <w:rPr>
          <w:rFonts w:ascii="Calibri" w:cs="Calibri" w:eastAsia="Calibri" w:hAnsi="Calibri"/>
          <w:sz w:val="20"/>
          <w:szCs w:val="20"/>
        </w:rPr>
        <w:t xml:space="preserve">2. Cada grupo recibe 1 papelógrafo grande + 2 colores de post-its (verde = 'conozco' / naranja = 'no conozco').</w:t>
      </w:r>
    </w:p>
    <w:p>
      <w:pPr>
        <w:pStyle w:val="ListParagraph"/>
        <w:numPr>
          <w:ilvl w:val="0"/>
          <w:numId w:val="1"/>
        </w:numPr>
        <w:spacing w:after="40"/>
      </w:pPr>
      <w:r>
        <w:rPr>
          <w:rFonts w:ascii="Calibri" w:cs="Calibri" w:eastAsia="Calibri" w:hAnsi="Calibri"/>
          <w:sz w:val="20"/>
          <w:szCs w:val="20"/>
        </w:rPr>
        <w:t xml:space="preserve">3. Consigna: Durante 20 minutos, round-robin — cada uno dice 1 palabra de diseño que conoce en inglés (verde) o 1 que quisiera conocer (naranja). Si se repite, se salta turno. Meta: mínimo 15 post-its verdes + 15 naranja por grupo.</w:t>
      </w:r>
    </w:p>
    <w:p>
      <w:pPr>
        <w:pStyle w:val="ListParagraph"/>
        <w:numPr>
          <w:ilvl w:val="0"/>
          <w:numId w:val="1"/>
        </w:numPr>
        <w:spacing w:after="40"/>
      </w:pPr>
      <w:r>
        <w:rPr>
          <w:rFonts w:ascii="Calibri" w:cs="Calibri" w:eastAsia="Calibri" w:hAnsi="Calibri"/>
          <w:sz w:val="20"/>
          <w:szCs w:val="20"/>
        </w:rPr>
        <w:t xml:space="preserve">4. Instructor pone cronómetro visible. Música instrumental.</w:t>
      </w:r>
    </w:p>
    <w:p>
      <w:pPr>
        <w:pStyle w:val="ListParagraph"/>
        <w:numPr>
          <w:ilvl w:val="0"/>
          <w:numId w:val="1"/>
        </w:numPr>
        <w:spacing w:after="40"/>
      </w:pPr>
      <w:r>
        <w:rPr>
          <w:rFonts w:ascii="Calibri" w:cs="Calibri" w:eastAsia="Calibri" w:hAnsi="Calibri"/>
          <w:sz w:val="20"/>
          <w:szCs w:val="20"/>
        </w:rPr>
        <w:t xml:space="preserve">5. Instructor circula y DEJA QUE EL GRUPO ERROE — no corrige pronunciación. Solo modela la palabra repitiéndola con stress.</w:t>
      </w:r>
    </w:p>
    <w:p>
      <w:pPr>
        <w:pStyle w:val="ListParagraph"/>
        <w:numPr>
          <w:ilvl w:val="0"/>
          <w:numId w:val="1"/>
        </w:numPr>
        <w:spacing w:after="40"/>
      </w:pPr>
      <w:r>
        <w:rPr>
          <w:rFonts w:ascii="Calibri" w:cs="Calibri" w:eastAsia="Calibri" w:hAnsi="Calibri"/>
          <w:sz w:val="20"/>
          <w:szCs w:val="20"/>
        </w:rPr>
        <w:t xml:space="preserve">6. A los 20 min: plenaria. Cada grupo pega su papelógrafo en el muro. Instructor lee en voz alta los verdes celebrando: 'Wow, we know: color, logo, brief, poster... 15 words! That's amazing for Day 1.'</w:t>
      </w:r>
    </w:p>
    <w:p>
      <w:pPr>
        <w:pStyle w:val="ListParagraph"/>
        <w:numPr>
          <w:ilvl w:val="0"/>
          <w:numId w:val="1"/>
        </w:numPr>
        <w:spacing w:after="40"/>
      </w:pPr>
      <w:r>
        <w:rPr>
          <w:rFonts w:ascii="Calibri" w:cs="Calibri" w:eastAsia="Calibri" w:hAnsi="Calibri"/>
          <w:sz w:val="20"/>
          <w:szCs w:val="20"/>
        </w:rPr>
        <w:t xml:space="preserve">7. Luego los naranjas: 'And we want to learn: typography, serif, vector... don't worry, we will learn them together.'</w:t>
      </w:r>
    </w:p>
    <w:p>
      <w:pPr>
        <w:pStyle w:val="ListParagraph"/>
        <w:numPr>
          <w:ilvl w:val="0"/>
          <w:numId w:val="1"/>
        </w:numPr>
        <w:spacing w:after="40"/>
      </w:pPr>
      <w:r>
        <w:rPr>
          <w:rFonts w:ascii="Calibri" w:cs="Calibri" w:eastAsia="Calibri" w:hAnsi="Calibri"/>
          <w:sz w:val="20"/>
          <w:szCs w:val="20"/>
        </w:rPr>
        <w:t xml:space="preserve">8. Stress marking ceremonia: instructor selecciona 5 palabras verdes y 5 naranja, las escribe en el tablero con la sílaba tónica en MAYÚSCULA (deSIGN, COLor, TYpography, sERIF, paLETTE).</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words do we want?* → Esperan: 15 + 15 / 30 total / A lot</w:t>
      </w:r>
    </w:p>
    <w:p>
      <w:pPr>
        <w:pStyle w:val="ListParagraph"/>
        <w:numPr>
          <w:ilvl w:val="0"/>
          <w:numId w:val="1"/>
        </w:numPr>
        <w:spacing w:after="40"/>
      </w:pPr>
      <w:r>
        <w:rPr>
          <w:rFonts w:ascii="Calibri" w:cs="Calibri" w:eastAsia="Calibri" w:hAnsi="Calibri"/>
          <w:sz w:val="20"/>
          <w:szCs w:val="20"/>
        </w:rPr>
        <w:t xml:space="preserve">*Green means...?* → Esperan: I know / I know this word</w:t>
      </w:r>
    </w:p>
    <w:p>
      <w:pPr>
        <w:pStyle w:val="ListParagraph"/>
        <w:numPr>
          <w:ilvl w:val="0"/>
          <w:numId w:val="1"/>
        </w:numPr>
        <w:spacing w:after="40"/>
      </w:pPr>
      <w:r>
        <w:rPr>
          <w:rFonts w:ascii="Calibri" w:cs="Calibri" w:eastAsia="Calibri" w:hAnsi="Calibri"/>
          <w:sz w:val="20"/>
          <w:szCs w:val="20"/>
        </w:rPr>
        <w:t xml:space="preserve">*If someone said my word, what do I do?* → Esperan: Skip / Next person / Pass</w:t>
      </w:r>
    </w:p>
    <w:p>
      <w:pPr>
        <w:spacing w:after="60" w:before="120"/>
      </w:pPr>
      <w:r>
        <w:rPr>
          <w:rFonts w:ascii="Calibri" w:cs="Calibri" w:eastAsia="Calibri" w:hAnsi="Calibri"/>
          <w:b/>
          <w:bCs/>
          <w:color w:val="0B2E45"/>
          <w:sz w:val="22"/>
          <w:szCs w:val="22"/>
        </w:rPr>
        <w:t xml:space="preserve">Answer Key</w:t>
      </w:r>
    </w:p>
    <w:p>
      <w:pPr>
        <w:spacing w:after="80"/>
        <w:jc w:val="left"/>
      </w:pPr>
      <w:r>
        <w:rPr>
          <w:rFonts w:ascii="Calibri" w:cs="Calibri" w:eastAsia="Calibri" w:hAnsi="Calibri"/>
          <w:b/>
          <w:bCs/>
          <w:i w:val="false"/>
          <w:iCs w:val="false"/>
          <w:sz w:val="20"/>
          <w:szCs w:val="20"/>
        </w:rPr>
        <w:t xml:space="preserve">palabras verdes esperadas:</w:t>
      </w:r>
    </w:p>
    <w:p>
      <w:pPr>
        <w:pStyle w:val="ListParagraph"/>
        <w:numPr>
          <w:ilvl w:val="0"/>
          <w:numId w:val="1"/>
        </w:numPr>
        <w:spacing w:after="40"/>
      </w:pPr>
      <w:r>
        <w:rPr>
          <w:rFonts w:ascii="Calibri" w:cs="Calibri" w:eastAsia="Calibri" w:hAnsi="Calibri"/>
          <w:sz w:val="20"/>
          <w:szCs w:val="20"/>
        </w:rPr>
        <w:t xml:space="preserve">color · logo · brief · client · poster · design · designer · font · bold · italic · studio · image · print · pencil · computer</w:t>
      </w:r>
    </w:p>
    <w:p>
      <w:pPr>
        <w:spacing w:after="80"/>
        <w:jc w:val="left"/>
      </w:pPr>
      <w:r>
        <w:rPr>
          <w:rFonts w:ascii="Calibri" w:cs="Calibri" w:eastAsia="Calibri" w:hAnsi="Calibri"/>
          <w:b/>
          <w:bCs/>
          <w:i w:val="false"/>
          <w:iCs w:val="false"/>
          <w:sz w:val="20"/>
          <w:szCs w:val="20"/>
        </w:rPr>
        <w:t xml:space="preserve">palabras naranja esperadas:</w:t>
      </w:r>
    </w:p>
    <w:p>
      <w:pPr>
        <w:pStyle w:val="ListParagraph"/>
        <w:numPr>
          <w:ilvl w:val="0"/>
          <w:numId w:val="1"/>
        </w:numPr>
        <w:spacing w:after="40"/>
      </w:pPr>
      <w:r>
        <w:rPr>
          <w:rFonts w:ascii="Calibri" w:cs="Calibri" w:eastAsia="Calibri" w:hAnsi="Calibri"/>
          <w:sz w:val="20"/>
          <w:szCs w:val="20"/>
        </w:rPr>
        <w:t xml:space="preserve">typography · serif · sans-serif · vector · palette · layout · composition · margin · grid · typeface · kerning · leading · hierarchy · alignment · character</w:t>
      </w:r>
    </w:p>
    <w:p>
      <w:pPr>
        <w:spacing w:after="80"/>
        <w:jc w:val="left"/>
      </w:pPr>
      <w:r>
        <w:rPr>
          <w:rFonts w:ascii="Calibri" w:cs="Calibri" w:eastAsia="Calibri" w:hAnsi="Calibri"/>
          <w:b/>
          <w:bCs/>
          <w:i w:val="false"/>
          <w:iCs w:val="false"/>
          <w:sz w:val="20"/>
          <w:szCs w:val="20"/>
        </w:rPr>
        <w:t xml:space="preserve">stress marked board words:</w:t>
      </w:r>
    </w:p>
    <w:p>
      <w:pPr>
        <w:pStyle w:val="ListParagraph"/>
        <w:numPr>
          <w:ilvl w:val="0"/>
          <w:numId w:val="1"/>
        </w:numPr>
        <w:spacing w:after="40"/>
      </w:pPr>
      <w:r>
        <w:rPr>
          <w:rFonts w:ascii="Calibri" w:cs="Calibri" w:eastAsia="Calibri" w:hAnsi="Calibri"/>
          <w:sz w:val="20"/>
          <w:szCs w:val="20"/>
        </w:rPr>
        <w:t xml:space="preserve">deSIGN /dɪˈzaɪn/</w:t>
      </w:r>
    </w:p>
    <w:p>
      <w:pPr>
        <w:pStyle w:val="ListParagraph"/>
        <w:numPr>
          <w:ilvl w:val="0"/>
          <w:numId w:val="1"/>
        </w:numPr>
        <w:spacing w:after="40"/>
      </w:pPr>
      <w:r>
        <w:rPr>
          <w:rFonts w:ascii="Calibri" w:cs="Calibri" w:eastAsia="Calibri" w:hAnsi="Calibri"/>
          <w:sz w:val="20"/>
          <w:szCs w:val="20"/>
        </w:rPr>
        <w:t xml:space="preserve">COLor /ˈkʌlər/</w:t>
      </w:r>
    </w:p>
    <w:p>
      <w:pPr>
        <w:pStyle w:val="ListParagraph"/>
        <w:numPr>
          <w:ilvl w:val="0"/>
          <w:numId w:val="1"/>
        </w:numPr>
        <w:spacing w:after="40"/>
      </w:pPr>
      <w:r>
        <w:rPr>
          <w:rFonts w:ascii="Calibri" w:cs="Calibri" w:eastAsia="Calibri" w:hAnsi="Calibri"/>
          <w:sz w:val="20"/>
          <w:szCs w:val="20"/>
        </w:rPr>
        <w:t xml:space="preserve">tyPOgraphy /taɪˈpɒɡrəfi/</w:t>
      </w:r>
    </w:p>
    <w:p>
      <w:pPr>
        <w:pStyle w:val="ListParagraph"/>
        <w:numPr>
          <w:ilvl w:val="0"/>
          <w:numId w:val="1"/>
        </w:numPr>
        <w:spacing w:after="40"/>
      </w:pPr>
      <w:r>
        <w:rPr>
          <w:rFonts w:ascii="Calibri" w:cs="Calibri" w:eastAsia="Calibri" w:hAnsi="Calibri"/>
          <w:sz w:val="20"/>
          <w:szCs w:val="20"/>
        </w:rPr>
        <w:t xml:space="preserve">SErif /ˈserɪf/</w:t>
      </w:r>
    </w:p>
    <w:p>
      <w:pPr>
        <w:pStyle w:val="ListParagraph"/>
        <w:numPr>
          <w:ilvl w:val="0"/>
          <w:numId w:val="1"/>
        </w:numPr>
        <w:spacing w:after="40"/>
      </w:pPr>
      <w:r>
        <w:rPr>
          <w:rFonts w:ascii="Calibri" w:cs="Calibri" w:eastAsia="Calibri" w:hAnsi="Calibri"/>
          <w:sz w:val="20"/>
          <w:szCs w:val="20"/>
        </w:rPr>
        <w:t xml:space="preserve">paLETTE /ˈpælɪt/</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 Celebre el volumen — el mensaje implícito es 'already know more than you think'.</w:t>
      </w:r>
    </w:p>
    <w:p>
      <w:pPr>
        <w:pStyle w:val="ListParagraph"/>
        <w:numPr>
          <w:ilvl w:val="0"/>
          <w:numId w:val="1"/>
        </w:numPr>
        <w:spacing w:after="40"/>
      </w:pPr>
      <w:r>
        <w:rPr>
          <w:rFonts w:ascii="Calibri" w:cs="Calibri" w:eastAsia="Calibri" w:hAnsi="Calibri"/>
          <w:sz w:val="20"/>
          <w:szCs w:val="20"/>
        </w:rPr>
        <w:t xml:space="preserve">💡 Si un grupo se estanca (&lt;10 palabras en 10 min): sugiera categorías: 'Think colors. Think tools. Think actions.'</w:t>
      </w:r>
    </w:p>
    <w:p>
      <w:pPr>
        <w:pStyle w:val="ListParagraph"/>
        <w:numPr>
          <w:ilvl w:val="0"/>
          <w:numId w:val="1"/>
        </w:numPr>
        <w:spacing w:after="40"/>
      </w:pPr>
      <w:r>
        <w:rPr>
          <w:rFonts w:ascii="Calibri" w:cs="Calibri" w:eastAsia="Calibri" w:hAnsi="Calibri"/>
          <w:sz w:val="20"/>
          <w:szCs w:val="20"/>
        </w:rPr>
        <w:t xml:space="preserve">💡 Stress marking es el PRIMER CONTACTO con PM-0 §5.13 noticing — no explique la teoría, solo modele y pida eco.</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 Ambos papelógrafos tienen ≥15+15 post-its Y se realizó stress marking de 5 palabras en tablero ✓. Si falta volumen: dar 3 min extra.</w:t>
      </w:r>
    </w:p>
    <w:p>
      <w:pPr>
        <w:pBdr>
          <w:left w:val="single" w:color="39A900" w:sz="18" w:space="8"/>
        </w:pBdr>
        <w:spacing w:after="100"/>
        <w:ind w:left="360"/>
      </w:pPr>
      <w:r>
        <w:rPr>
          <w:rFonts w:ascii="Calibri" w:cs="Calibri" w:eastAsia="Calibri" w:hAnsi="Calibri"/>
          <w:i/>
          <w:iCs/>
          <w:color w:val="0B2E45"/>
          <w:sz w:val="20"/>
          <w:szCs w:val="20"/>
        </w:rPr>
        <w:t xml:space="preserve">Transición: *Amazing. We have 30 words today — and we haven't even started lessons. Now let's look at the map — what will we learn in the next 8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C  </w:t>
            </w:r>
            <w:r>
              <w:rPr>
                <w:rFonts w:ascii="Calibri" w:cs="Calibri" w:eastAsia="Calibri" w:hAnsi="Calibri"/>
                <w:b/>
                <w:bCs/>
                <w:color w:val="FFFFFF"/>
                <w:sz w:val="22"/>
                <w:szCs w:val="22"/>
              </w:rPr>
              <w:t xml:space="preserve">Connect to the Guide — Mini Learning Contract (PM-2.1 Activity 3)</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45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Whole class → Individual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PM-2.1, Activity 3</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Aprendizaje visible (visible roadmap) + escritura reflexiva individual</w:t>
      </w:r>
    </w:p>
    <w:p>
      <w:pPr>
        <w:spacing w:after="40"/>
      </w:pPr>
      <w:r>
        <w:rPr>
          <w:rFonts w:ascii="Calibri" w:cs="Calibri" w:eastAsia="Calibri" w:hAnsi="Calibri"/>
          <w:b/>
          <w:bCs/>
          <w:color w:val="0B2E45"/>
          <w:sz w:val="20"/>
          <w:szCs w:val="20"/>
        </w:rPr>
        <w:t xml:space="preserve">Objetivo: </w:t>
      </w:r>
      <w:r>
        <w:rPr>
          <w:rFonts w:ascii="Calibri" w:cs="Calibri" w:eastAsia="Calibri" w:hAnsi="Calibri"/>
          <w:sz w:val="20"/>
          <w:szCs w:val="20"/>
        </w:rPr>
        <w:t xml:space="preserve">Mostrar el mapa de 8 sesiones (sin entrar en detalles técnicos) y conectar las palabras emergidas del Bloque B con los hitos de la guía. El aprendiz pre-completa la primera versión de su contrato de aprendizaje (que madurará en Bloque E).</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*Look at the board. This is our map. 8 sessions. Today is Session 1 — the door. Session 2, 3, 4, 5 — we learn. Session 6 — we check. Session 7 and 8 — your final mission, your Mood Board, presented to Sophia. Now — write down: what do YOU most want to learn? Three things. In Spanish is ok. 15 minutes. Quiet work.*</w:t>
      </w:r>
    </w:p>
    <w:p>
      <w:pPr>
        <w:spacing w:after="60" w:before="120"/>
      </w:pPr>
      <w:r>
        <w:rPr>
          <w:rFonts w:ascii="Calibri" w:cs="Calibri" w:eastAsia="Calibri" w:hAnsi="Calibri"/>
          <w:b/>
          <w:bCs/>
          <w:color w:val="0B2E45"/>
          <w:sz w:val="22"/>
          <w:szCs w:val="22"/>
        </w:rPr>
        <w:t xml:space="preserve">Pasos</w:t>
      </w:r>
    </w:p>
    <w:p>
      <w:pPr>
        <w:pStyle w:val="ListParagraph"/>
        <w:numPr>
          <w:ilvl w:val="0"/>
          <w:numId w:val="1"/>
        </w:numPr>
        <w:spacing w:after="40"/>
      </w:pPr>
      <w:r>
        <w:rPr>
          <w:rFonts w:ascii="Calibri" w:cs="Calibri" w:eastAsia="Calibri" w:hAnsi="Calibri"/>
          <w:sz w:val="20"/>
          <w:szCs w:val="20"/>
        </w:rPr>
        <w:t xml:space="preserve">1. Instructor proyecta mapa de 8 sesiones (Roadmap A1.1 tomado de pm-3-1.json overview_table simplificado).</w:t>
      </w:r>
    </w:p>
    <w:p>
      <w:pPr>
        <w:pStyle w:val="ListParagraph"/>
        <w:numPr>
          <w:ilvl w:val="0"/>
          <w:numId w:val="1"/>
        </w:numPr>
        <w:spacing w:after="40"/>
      </w:pPr>
      <w:r>
        <w:rPr>
          <w:rFonts w:ascii="Calibri" w:cs="Calibri" w:eastAsia="Calibri" w:hAnsi="Calibri"/>
          <w:sz w:val="20"/>
          <w:szCs w:val="20"/>
        </w:rPr>
        <w:t xml:space="preserve">2. Explica en inglés simple: 'Session 1 — today, welcome. Session 2 — reading about typography. Session 3 — writing a font card. Session 4 — color talk. Session 5 — studio conversation. Session 6 — quiz day. Session 7 — your mission begins. Session 8 — you present to Sophia.'</w:t>
      </w:r>
    </w:p>
    <w:p>
      <w:pPr>
        <w:pStyle w:val="ListParagraph"/>
        <w:numPr>
          <w:ilvl w:val="0"/>
          <w:numId w:val="1"/>
        </w:numPr>
        <w:spacing w:after="40"/>
      </w:pPr>
      <w:r>
        <w:rPr>
          <w:rFonts w:ascii="Calibri" w:cs="Calibri" w:eastAsia="Calibri" w:hAnsi="Calibri"/>
          <w:sz w:val="20"/>
          <w:szCs w:val="20"/>
        </w:rPr>
        <w:t xml:space="preserve">3. Instructor señala las palabras naranja del papelógrafo de Bloque B y dice: 'Look — typography (orange, we don't know) will become GREEN in Session 3. Palette will become GREEN in Session 4. That's the plan.'</w:t>
      </w:r>
    </w:p>
    <w:p>
      <w:pPr>
        <w:pStyle w:val="ListParagraph"/>
        <w:numPr>
          <w:ilvl w:val="0"/>
          <w:numId w:val="1"/>
        </w:numPr>
        <w:spacing w:after="40"/>
      </w:pPr>
      <w:r>
        <w:rPr>
          <w:rFonts w:ascii="Calibri" w:cs="Calibri" w:eastAsia="Calibri" w:hAnsi="Calibri"/>
          <w:sz w:val="20"/>
          <w:szCs w:val="20"/>
        </w:rPr>
        <w:t xml:space="preserve">4. Distribuye mini-contrato de 1 página: 'What I want to learn most in MGV Guide 1' + 3 líneas en blanco para priorizar.</w:t>
      </w:r>
    </w:p>
    <w:p>
      <w:pPr>
        <w:pStyle w:val="ListParagraph"/>
        <w:numPr>
          <w:ilvl w:val="0"/>
          <w:numId w:val="1"/>
        </w:numPr>
        <w:spacing w:after="40"/>
      </w:pPr>
      <w:r>
        <w:rPr>
          <w:rFonts w:ascii="Calibri" w:cs="Calibri" w:eastAsia="Calibri" w:hAnsi="Calibri"/>
          <w:sz w:val="20"/>
          <w:szCs w:val="20"/>
        </w:rPr>
        <w:t xml:space="preserve">5. 15 min individuales — aprendices escriben sus 3 prioridades iniciales (pueden ser en español).</w:t>
      </w:r>
    </w:p>
    <w:p>
      <w:pPr>
        <w:pStyle w:val="ListParagraph"/>
        <w:numPr>
          <w:ilvl w:val="0"/>
          <w:numId w:val="1"/>
        </w:numPr>
        <w:spacing w:after="40"/>
      </w:pPr>
      <w:r>
        <w:rPr>
          <w:rFonts w:ascii="Calibri" w:cs="Calibri" w:eastAsia="Calibri" w:hAnsi="Calibri"/>
          <w:sz w:val="20"/>
          <w:szCs w:val="20"/>
        </w:rPr>
        <w:t xml:space="preserve">6. 5 min — 2 voluntarios comparten en voz alta.</w:t>
      </w:r>
    </w:p>
    <w:p>
      <w:pPr>
        <w:pStyle w:val="ListParagraph"/>
        <w:numPr>
          <w:ilvl w:val="0"/>
          <w:numId w:val="1"/>
        </w:numPr>
        <w:spacing w:after="40"/>
      </w:pPr>
      <w:r>
        <w:rPr>
          <w:rFonts w:ascii="Calibri" w:cs="Calibri" w:eastAsia="Calibri" w:hAnsi="Calibri"/>
          <w:sz w:val="20"/>
          <w:szCs w:val="20"/>
        </w:rPr>
        <w:t xml:space="preserve">7. Instructor cierra: 'Perfect. This is Version 1 of your contract. After lunch-time reflection (Block D + E), you will make Version 2 — the official one, signed.'</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sessions in this guide?* → Esperan: 8</w:t>
      </w:r>
    </w:p>
    <w:p>
      <w:pPr>
        <w:pStyle w:val="ListParagraph"/>
        <w:numPr>
          <w:ilvl w:val="0"/>
          <w:numId w:val="1"/>
        </w:numPr>
        <w:spacing w:after="40"/>
      </w:pPr>
      <w:r>
        <w:rPr>
          <w:rFonts w:ascii="Calibri" w:cs="Calibri" w:eastAsia="Calibri" w:hAnsi="Calibri"/>
          <w:sz w:val="20"/>
          <w:szCs w:val="20"/>
        </w:rPr>
        <w:t xml:space="preserve">*When is the final mission?* → Esperan: Session 7 and 8</w:t>
      </w:r>
    </w:p>
    <w:p>
      <w:pPr>
        <w:pStyle w:val="ListParagraph"/>
        <w:numPr>
          <w:ilvl w:val="0"/>
          <w:numId w:val="1"/>
        </w:numPr>
        <w:spacing w:after="40"/>
      </w:pPr>
      <w:r>
        <w:rPr>
          <w:rFonts w:ascii="Calibri" w:cs="Calibri" w:eastAsia="Calibri" w:hAnsi="Calibri"/>
          <w:sz w:val="20"/>
          <w:szCs w:val="20"/>
        </w:rPr>
        <w:t xml:space="preserve">*How many priorities do I write?* → Esperan: 3 / Three</w:t>
      </w:r>
    </w:p>
    <w:p>
      <w:pPr>
        <w:spacing w:after="60" w:before="120"/>
      </w:pPr>
      <w:r>
        <w:rPr>
          <w:rFonts w:ascii="Calibri" w:cs="Calibri" w:eastAsia="Calibri" w:hAnsi="Calibri"/>
          <w:b/>
          <w:bCs/>
          <w:color w:val="0B2E45"/>
          <w:sz w:val="22"/>
          <w:szCs w:val="22"/>
        </w:rPr>
        <w:t xml:space="preserve">Answer Key</w:t>
      </w:r>
    </w:p>
    <w:p>
      <w:pPr>
        <w:spacing w:after="80"/>
        <w:jc w:val="left"/>
      </w:pPr>
      <w:r>
        <w:rPr>
          <w:rFonts w:ascii="Calibri" w:cs="Calibri" w:eastAsia="Calibri" w:hAnsi="Calibri"/>
          <w:b/>
          <w:bCs/>
          <w:i w:val="false"/>
          <w:iCs w:val="false"/>
          <w:sz w:val="20"/>
          <w:szCs w:val="20"/>
        </w:rPr>
        <w:t xml:space="preserve">prioridades tipicas esperadas:</w:t>
      </w:r>
    </w:p>
    <w:p>
      <w:pPr>
        <w:pStyle w:val="ListParagraph"/>
        <w:numPr>
          <w:ilvl w:val="0"/>
          <w:numId w:val="1"/>
        </w:numPr>
        <w:spacing w:after="40"/>
      </w:pPr>
      <w:r>
        <w:rPr>
          <w:rFonts w:ascii="Calibri" w:cs="Calibri" w:eastAsia="Calibri" w:hAnsi="Calibri"/>
          <w:sz w:val="20"/>
          <w:szCs w:val="20"/>
        </w:rPr>
        <w:t xml:space="preserve">Aprender vocabulario de diseño / Learn design vocabulary</w:t>
      </w:r>
    </w:p>
    <w:p>
      <w:pPr>
        <w:pStyle w:val="ListParagraph"/>
        <w:numPr>
          <w:ilvl w:val="0"/>
          <w:numId w:val="1"/>
        </w:numPr>
        <w:spacing w:after="40"/>
      </w:pPr>
      <w:r>
        <w:rPr>
          <w:rFonts w:ascii="Calibri" w:cs="Calibri" w:eastAsia="Calibri" w:hAnsi="Calibri"/>
          <w:sz w:val="20"/>
          <w:szCs w:val="20"/>
        </w:rPr>
        <w:t xml:space="preserve">Hablar en una reunión de diseño / Speak in a design meeting</w:t>
      </w:r>
    </w:p>
    <w:p>
      <w:pPr>
        <w:pStyle w:val="ListParagraph"/>
        <w:numPr>
          <w:ilvl w:val="0"/>
          <w:numId w:val="1"/>
        </w:numPr>
        <w:spacing w:after="40"/>
      </w:pPr>
      <w:r>
        <w:rPr>
          <w:rFonts w:ascii="Calibri" w:cs="Calibri" w:eastAsia="Calibri" w:hAnsi="Calibri"/>
          <w:sz w:val="20"/>
          <w:szCs w:val="20"/>
        </w:rPr>
        <w:t xml:space="preserve">Leer un brief en inglés / Read a brief in English</w:t>
      </w:r>
    </w:p>
    <w:p>
      <w:pPr>
        <w:pStyle w:val="ListParagraph"/>
        <w:numPr>
          <w:ilvl w:val="0"/>
          <w:numId w:val="1"/>
        </w:numPr>
        <w:spacing w:after="40"/>
      </w:pPr>
      <w:r>
        <w:rPr>
          <w:rFonts w:ascii="Calibri" w:cs="Calibri" w:eastAsia="Calibri" w:hAnsi="Calibri"/>
          <w:sz w:val="20"/>
          <w:szCs w:val="20"/>
        </w:rPr>
        <w:t xml:space="preserve">Escribir un email técnico / Write a technical email</w:t>
      </w:r>
    </w:p>
    <w:p>
      <w:pPr>
        <w:pStyle w:val="ListParagraph"/>
        <w:numPr>
          <w:ilvl w:val="0"/>
          <w:numId w:val="1"/>
        </w:numPr>
        <w:spacing w:after="40"/>
      </w:pPr>
      <w:r>
        <w:rPr>
          <w:rFonts w:ascii="Calibri" w:cs="Calibri" w:eastAsia="Calibri" w:hAnsi="Calibri"/>
          <w:sz w:val="20"/>
          <w:szCs w:val="20"/>
        </w:rPr>
        <w:t xml:space="preserve">Presentar mi portafolio / Present my portfolio</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 Este contrato es VERSIÓN 1 — no lo firme aún. La ceremonia de firma es en Bloque E post-Gap Analysis.</w:t>
      </w:r>
    </w:p>
    <w:p>
      <w:pPr>
        <w:pStyle w:val="ListParagraph"/>
        <w:numPr>
          <w:ilvl w:val="0"/>
          <w:numId w:val="1"/>
        </w:numPr>
        <w:spacing w:after="40"/>
      </w:pPr>
      <w:r>
        <w:rPr>
          <w:rFonts w:ascii="Calibri" w:cs="Calibri" w:eastAsia="Calibri" w:hAnsi="Calibri"/>
          <w:sz w:val="20"/>
          <w:szCs w:val="20"/>
        </w:rPr>
        <w:t xml:space="preserve">💡 Invite voluntarios, no fuerce. Si nadie comparte: instructor comparte el suyo como modelo — 'My priority: to know all your names in English by Session 3.'</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 8 de 8 aprendices tienen 3 líneas escritas (pueden ser en español). Si alguien está en blanco — acérquese y pregunte: '¿Qué palabra naranja del papelógrafo te llamó la atención?'</w:t>
      </w:r>
    </w:p>
    <w:p>
      <w:pPr>
        <w:pBdr>
          <w:left w:val="single" w:color="39A900" w:sz="18" w:space="8"/>
        </w:pBdr>
        <w:spacing w:after="100"/>
        <w:ind w:left="360"/>
      </w:pPr>
      <w:r>
        <w:rPr>
          <w:rFonts w:ascii="Calibri" w:cs="Calibri" w:eastAsia="Calibri" w:hAnsi="Calibri"/>
          <w:i/>
          <w:iCs/>
          <w:color w:val="0B2E45"/>
          <w:sz w:val="20"/>
          <w:szCs w:val="20"/>
        </w:rPr>
        <w:t xml:space="preserve">Transición: *Break time — 20 minutes. Stretch, water, snack. When you come back — we will look in the mirror. (Señal visual al cronómetro.)*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D  </w:t>
            </w:r>
            <w:r>
              <w:rPr>
                <w:rFonts w:ascii="Calibri" w:cs="Calibri" w:eastAsia="Calibri" w:hAnsi="Calibri"/>
                <w:b/>
                <w:bCs/>
                <w:color w:val="FFFFFF"/>
                <w:sz w:val="22"/>
                <w:szCs w:val="22"/>
              </w:rPr>
              <w:t xml:space="preserve">THE MIRROR — Self-Assessment 6 Áreas (PM-2.2 Activity 1)</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silencioso + handout</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PM-2.2, Activity 1 — The Mirror Self-Assessment</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Autoevaluación diagnóstica (escala cualitativa) + metacognición reflexiva</w:t>
      </w:r>
    </w:p>
    <w:p>
      <w:pPr>
        <w:spacing w:after="40"/>
      </w:pPr>
      <w:r>
        <w:rPr>
          <w:rFonts w:ascii="Calibri" w:cs="Calibri" w:eastAsia="Calibri" w:hAnsi="Calibri"/>
          <w:b/>
          <w:bCs/>
          <w:color w:val="0B2E45"/>
          <w:sz w:val="20"/>
          <w:szCs w:val="20"/>
        </w:rPr>
        <w:t xml:space="preserve">Objetivo: </w:t>
      </w:r>
      <w:r>
        <w:rPr>
          <w:rFonts w:ascii="Calibri" w:cs="Calibri" w:eastAsia="Calibri" w:hAnsi="Calibri"/>
          <w:sz w:val="20"/>
          <w:szCs w:val="20"/>
        </w:rPr>
        <w:t xml:space="preserve">Cartografiar el estado actual del aprendiz en 6 áreas de inglés técnico de diseño usando escala 1-5 (🔴🟠🟡🟢🔵). Diagnóstico honesto sin juicio — input para identificar BLIND SPOTS en Bloque E.</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*Now — the Mirror. Six areas of design English. Rate yourself 1 to 5. Red to Blue. Be honest. There is no grade. This is for YOU — not for me. I will NOT look at your paper. 20 minutes. Music on. Silence.*</w:t>
      </w:r>
    </w:p>
    <w:p>
      <w:pPr>
        <w:spacing w:after="60" w:before="120"/>
      </w:pPr>
      <w:r>
        <w:rPr>
          <w:rFonts w:ascii="Calibri" w:cs="Calibri" w:eastAsia="Calibri" w:hAnsi="Calibri"/>
          <w:b/>
          <w:bCs/>
          <w:color w:val="0B2E45"/>
          <w:sz w:val="22"/>
          <w:szCs w:val="22"/>
        </w:rPr>
        <w:t xml:space="preserve">Pasos</w:t>
      </w:r>
    </w:p>
    <w:p>
      <w:pPr>
        <w:pStyle w:val="ListParagraph"/>
        <w:numPr>
          <w:ilvl w:val="0"/>
          <w:numId w:val="1"/>
        </w:numPr>
        <w:spacing w:after="40"/>
      </w:pPr>
      <w:r>
        <w:rPr>
          <w:rFonts w:ascii="Calibri" w:cs="Calibri" w:eastAsia="Calibri" w:hAnsi="Calibri"/>
          <w:sz w:val="20"/>
          <w:szCs w:val="20"/>
        </w:rPr>
        <w:t xml:space="preserve">1. Distribuir Gap Card (handout THE MIRROR). 6 áreas: A1 Vocabulario Diseño, A2 Escuchar diseño, A3 Leer brief, A4 Escribir email técnico, A5 Hablar en studio, A6 Gramática básica be/a-an/plural.</w:t>
      </w:r>
    </w:p>
    <w:p>
      <w:pPr>
        <w:pStyle w:val="ListParagraph"/>
        <w:numPr>
          <w:ilvl w:val="0"/>
          <w:numId w:val="1"/>
        </w:numPr>
        <w:spacing w:after="40"/>
      </w:pPr>
      <w:r>
        <w:rPr>
          <w:rFonts w:ascii="Calibri" w:cs="Calibri" w:eastAsia="Calibri" w:hAnsi="Calibri"/>
          <w:sz w:val="20"/>
          <w:szCs w:val="20"/>
        </w:rPr>
        <w:t xml:space="preserve">2. Explicar escala: 1 (🔴 no sé nada) · 2 (🟠 he escuchado palabras) · 3 (🟡 sé un poco) · 4 (🟢 puedo en situaciones simples) · 5 (🔵 seguro y fluido).</w:t>
      </w:r>
    </w:p>
    <w:p>
      <w:pPr>
        <w:pStyle w:val="ListParagraph"/>
        <w:numPr>
          <w:ilvl w:val="0"/>
          <w:numId w:val="1"/>
        </w:numPr>
        <w:spacing w:after="40"/>
      </w:pPr>
      <w:r>
        <w:rPr>
          <w:rFonts w:ascii="Calibri" w:cs="Calibri" w:eastAsia="Calibri" w:hAnsi="Calibri"/>
          <w:sz w:val="20"/>
          <w:szCs w:val="20"/>
        </w:rPr>
        <w:t xml:space="preserve">3. Instrucción central: 'This is THE MIRROR. No judgment. No grade. No teacher watching. Honest self-assessment. For YOU. 20 minutes. Silent work. Music on.'</w:t>
      </w:r>
    </w:p>
    <w:p>
      <w:pPr>
        <w:pStyle w:val="ListParagraph"/>
        <w:numPr>
          <w:ilvl w:val="0"/>
          <w:numId w:val="1"/>
        </w:numPr>
        <w:spacing w:after="40"/>
      </w:pPr>
      <w:r>
        <w:rPr>
          <w:rFonts w:ascii="Calibri" w:cs="Calibri" w:eastAsia="Calibri" w:hAnsi="Calibri"/>
          <w:sz w:val="20"/>
          <w:szCs w:val="20"/>
        </w:rPr>
        <w:t xml:space="preserve">4. Instructor se retira al frente del aula — explícitamente NO circula. Lectura de un libro/cuaderno visible = modelado de 'no estoy mirando tu puntaje'.</w:t>
      </w:r>
    </w:p>
    <w:p>
      <w:pPr>
        <w:pStyle w:val="ListParagraph"/>
        <w:numPr>
          <w:ilvl w:val="0"/>
          <w:numId w:val="1"/>
        </w:numPr>
        <w:spacing w:after="40"/>
      </w:pPr>
      <w:r>
        <w:rPr>
          <w:rFonts w:ascii="Calibri" w:cs="Calibri" w:eastAsia="Calibri" w:hAnsi="Calibri"/>
          <w:sz w:val="20"/>
          <w:szCs w:val="20"/>
        </w:rPr>
        <w:t xml:space="preserve">5. Aprendices marcan 1-5 en cada área + suman su total (6-30).</w:t>
      </w:r>
    </w:p>
    <w:p>
      <w:pPr>
        <w:pStyle w:val="ListParagraph"/>
        <w:numPr>
          <w:ilvl w:val="0"/>
          <w:numId w:val="1"/>
        </w:numPr>
        <w:spacing w:after="40"/>
      </w:pPr>
      <w:r>
        <w:rPr>
          <w:rFonts w:ascii="Calibri" w:cs="Calibri" w:eastAsia="Calibri" w:hAnsi="Calibri"/>
          <w:sz w:val="20"/>
          <w:szCs w:val="20"/>
        </w:rPr>
        <w:t xml:space="preserve">6. Reflection field — 'One honest sentence about me as an English learner' (1 oración, en español ok).</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*Will I get a grade?* → Esperan: No / No grade</w:t>
      </w:r>
    </w:p>
    <w:p>
      <w:pPr>
        <w:pStyle w:val="ListParagraph"/>
        <w:numPr>
          <w:ilvl w:val="0"/>
          <w:numId w:val="1"/>
        </w:numPr>
        <w:spacing w:after="40"/>
      </w:pPr>
      <w:r>
        <w:rPr>
          <w:rFonts w:ascii="Calibri" w:cs="Calibri" w:eastAsia="Calibri" w:hAnsi="Calibri"/>
          <w:sz w:val="20"/>
          <w:szCs w:val="20"/>
        </w:rPr>
        <w:t xml:space="preserve">*Can I lie?* → Esperan: No / Be honest</w:t>
      </w:r>
    </w:p>
    <w:p>
      <w:pPr>
        <w:pStyle w:val="ListParagraph"/>
        <w:numPr>
          <w:ilvl w:val="0"/>
          <w:numId w:val="1"/>
        </w:numPr>
        <w:spacing w:after="40"/>
      </w:pPr>
      <w:r>
        <w:rPr>
          <w:rFonts w:ascii="Calibri" w:cs="Calibri" w:eastAsia="Calibri" w:hAnsi="Calibri"/>
          <w:sz w:val="20"/>
          <w:szCs w:val="20"/>
        </w:rPr>
        <w:t xml:space="preserve">*How long?* → Esperan: 20 minutes</w:t>
      </w:r>
    </w:p>
    <w:p>
      <w:pPr>
        <w:spacing w:after="60" w:before="120"/>
      </w:pPr>
      <w:r>
        <w:rPr>
          <w:rFonts w:ascii="Calibri" w:cs="Calibri" w:eastAsia="Calibri" w:hAnsi="Calibri"/>
          <w:b/>
          <w:bCs/>
          <w:color w:val="0B2E45"/>
          <w:sz w:val="22"/>
          <w:szCs w:val="22"/>
        </w:rPr>
        <w:t xml:space="preserve">Answer Key</w:t>
      </w:r>
    </w:p>
    <w:p>
      <w:pPr>
        <w:spacing w:after="40"/>
      </w:pPr>
      <w:r>
        <w:rPr>
          <w:rFonts w:ascii="Calibri" w:cs="Calibri" w:eastAsia="Calibri" w:hAnsi="Calibri"/>
          <w:b/>
          <w:bCs/>
          <w:color w:val="0B2E45"/>
          <w:sz w:val="20"/>
          <w:szCs w:val="20"/>
        </w:rPr>
        <w:t xml:space="preserve">nota: </w:t>
      </w:r>
      <w:r>
        <w:rPr>
          <w:rFonts w:ascii="Calibri" w:cs="Calibri" w:eastAsia="Calibri" w:hAnsi="Calibri"/>
          <w:sz w:val="20"/>
          <w:szCs w:val="20"/>
        </w:rPr>
        <w:t xml:space="preserve">Self-assessment — no hay respuesta correcta. Patrón observado: la mayoría se auto-puntúa 1-2 en la primera sesión. Normal y esperado — es el piso del RAP.</w:t>
      </w:r>
    </w:p>
    <w:p>
      <w:pPr>
        <w:spacing w:after="40"/>
      </w:pPr>
      <w:r>
        <w:rPr>
          <w:rFonts w:ascii="Calibri" w:cs="Calibri" w:eastAsia="Calibri" w:hAnsi="Calibri"/>
          <w:b/>
          <w:bCs/>
          <w:color w:val="0B2E45"/>
          <w:sz w:val="20"/>
          <w:szCs w:val="20"/>
        </w:rPr>
        <w:t xml:space="preserve">total esperado promedio A1.1 inicio: </w:t>
      </w:r>
      <w:r>
        <w:rPr>
          <w:rFonts w:ascii="Calibri" w:cs="Calibri" w:eastAsia="Calibri" w:hAnsi="Calibri"/>
          <w:sz w:val="20"/>
          <w:szCs w:val="20"/>
        </w:rPr>
        <w:t xml:space="preserve">6-15 / 30 (es decir: promedio 1-2.5 por área)</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 CRÍTICO — no circule. Si lo ven mirar, comprometen la honestidad.</w:t>
      </w:r>
    </w:p>
    <w:p>
      <w:pPr>
        <w:pStyle w:val="ListParagraph"/>
        <w:numPr>
          <w:ilvl w:val="0"/>
          <w:numId w:val="1"/>
        </w:numPr>
        <w:spacing w:after="40"/>
      </w:pPr>
      <w:r>
        <w:rPr>
          <w:rFonts w:ascii="Calibri" w:cs="Calibri" w:eastAsia="Calibri" w:hAnsi="Calibri"/>
          <w:sz w:val="20"/>
          <w:szCs w:val="20"/>
        </w:rPr>
        <w:t xml:space="preserve">💡 Si alguien pregunta '¿debo ser duro conmigo?' responda: 'Be real. Just real.'</w:t>
      </w:r>
    </w:p>
    <w:p>
      <w:pPr>
        <w:pStyle w:val="ListParagraph"/>
        <w:numPr>
          <w:ilvl w:val="0"/>
          <w:numId w:val="1"/>
        </w:numPr>
        <w:spacing w:after="40"/>
      </w:pPr>
      <w:r>
        <w:rPr>
          <w:rFonts w:ascii="Calibri" w:cs="Calibri" w:eastAsia="Calibri" w:hAnsi="Calibri"/>
          <w:sz w:val="20"/>
          <w:szCs w:val="20"/>
        </w:rPr>
        <w:t xml:space="preserve">💡 Si alguien se auto-puntúa 5 en todo: respete — el BUG de autopercepción es auto-corregible en S3-S4 con tarea real.</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 8 de 8 aprendices tienen las 6 áreas puntuadas + total calculado + reflection field escrito. Si falta — dar 5 min extra.</w:t>
      </w:r>
    </w:p>
    <w:p>
      <w:pPr>
        <w:pBdr>
          <w:left w:val="single" w:color="39A900" w:sz="18" w:space="8"/>
        </w:pBdr>
        <w:spacing w:after="100"/>
        <w:ind w:left="360"/>
      </w:pPr>
      <w:r>
        <w:rPr>
          <w:rFonts w:ascii="Calibri" w:cs="Calibri" w:eastAsia="Calibri" w:hAnsi="Calibri"/>
          <w:i/>
          <w:iCs/>
          <w:color w:val="0B2E45"/>
          <w:sz w:val="20"/>
          <w:szCs w:val="20"/>
        </w:rPr>
        <w:t xml:space="preserve">Transición: *Look at your mirror. Now — we find the 3 LOWEST scores. Those are your BLIND SPOTS. Those are our priorities.*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E  </w:t>
            </w:r>
            <w:r>
              <w:rPr>
                <w:rFonts w:ascii="Calibri" w:cs="Calibri" w:eastAsia="Calibri" w:hAnsi="Calibri"/>
                <w:b/>
                <w:bCs/>
                <w:color w:val="FFFFFF"/>
                <w:sz w:val="22"/>
                <w:szCs w:val="22"/>
              </w:rPr>
              <w:t xml:space="preserve">Blind Spots + Learning Contract Ceremony (PM-2.2 Activities 2-3)</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 optional pair share + ceremonia grupal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PM-2.2, Activity 2 (Blind Spots) + Activity 3 (Learning Contract)</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Autoevaluación diagnóstica + Learning Contract ABP (compromiso ceremonial)</w:t>
      </w:r>
    </w:p>
    <w:p>
      <w:pPr>
        <w:spacing w:after="40"/>
      </w:pPr>
      <w:r>
        <w:rPr>
          <w:rFonts w:ascii="Calibri" w:cs="Calibri" w:eastAsia="Calibri" w:hAnsi="Calibri"/>
          <w:b/>
          <w:bCs/>
          <w:color w:val="0B2E45"/>
          <w:sz w:val="20"/>
          <w:szCs w:val="20"/>
        </w:rPr>
        <w:t xml:space="preserve">Objetivo: </w:t>
      </w:r>
      <w:r>
        <w:rPr>
          <w:rFonts w:ascii="Calibri" w:cs="Calibri" w:eastAsia="Calibri" w:hAnsi="Calibri"/>
          <w:sz w:val="20"/>
          <w:szCs w:val="20"/>
        </w:rPr>
        <w:t xml:space="preserve">Convertir los 3 puntajes más bajos del Mirror en 3 prioridades personales del contrato. Firmar ceremonialmente el contrato. Cerrar el ciclo emocional S1 con compromiso público.</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*Three lowest scores — those are your Blind Spots. Not failures. Just places where we grow. For each, write: I am a red in this area — but by Session 8, I want to be a yellow. Three blind spots. 15 minutes. Then — we turn them into a Contract. Official. Signed. For the next 8 weeks.*</w:t>
      </w:r>
    </w:p>
    <w:p>
      <w:pPr>
        <w:spacing w:after="60" w:before="120"/>
      </w:pPr>
      <w:r>
        <w:rPr>
          <w:rFonts w:ascii="Calibri" w:cs="Calibri" w:eastAsia="Calibri" w:hAnsi="Calibri"/>
          <w:b/>
          <w:bCs/>
          <w:color w:val="0B2E45"/>
          <w:sz w:val="22"/>
          <w:szCs w:val="22"/>
        </w:rPr>
        <w:t xml:space="preserve">Pasos</w:t>
      </w:r>
    </w:p>
    <w:p>
      <w:pPr>
        <w:pStyle w:val="ListParagraph"/>
        <w:numPr>
          <w:ilvl w:val="0"/>
          <w:numId w:val="1"/>
        </w:numPr>
        <w:spacing w:after="40"/>
      </w:pPr>
      <w:r>
        <w:rPr>
          <w:rFonts w:ascii="Calibri" w:cs="Calibri" w:eastAsia="Calibri" w:hAnsi="Calibri"/>
          <w:sz w:val="20"/>
          <w:szCs w:val="20"/>
        </w:rPr>
        <w:t xml:space="preserve">1. 15 min — BLIND SPOTS: 'Look at your 6 ratings. Circle the 3 LOWEST. Those are your Blind Spots. For each one, complete: I am a 🔴 in [area] — but by Session 8, I want to be a 🟡.'</w:t>
      </w:r>
    </w:p>
    <w:p>
      <w:pPr>
        <w:pStyle w:val="ListParagraph"/>
        <w:numPr>
          <w:ilvl w:val="0"/>
          <w:numId w:val="1"/>
        </w:numPr>
        <w:spacing w:after="40"/>
      </w:pPr>
      <w:r>
        <w:rPr>
          <w:rFonts w:ascii="Calibri" w:cs="Calibri" w:eastAsia="Calibri" w:hAnsi="Calibri"/>
          <w:sz w:val="20"/>
          <w:szCs w:val="20"/>
        </w:rPr>
        <w:t xml:space="preserve">2. Optional pair share (3 min): aprendiz comparte UN blind spot con un compañero si lo desea. Consigna: solo escuchar, no aconsejar.</w:t>
      </w:r>
    </w:p>
    <w:p>
      <w:pPr>
        <w:pStyle w:val="ListParagraph"/>
        <w:numPr>
          <w:ilvl w:val="0"/>
          <w:numId w:val="1"/>
        </w:numPr>
        <w:spacing w:after="40"/>
      </w:pPr>
      <w:r>
        <w:rPr>
          <w:rFonts w:ascii="Calibri" w:cs="Calibri" w:eastAsia="Calibri" w:hAnsi="Calibri"/>
          <w:sz w:val="20"/>
          <w:szCs w:val="20"/>
        </w:rPr>
        <w:t xml:space="preserve">3. 15 min — LEARNING CONTRACT: Aprendiz traduce sus 3 blind spots en 3 prioridades formales del Learning Contract (plantilla impresa).</w:t>
      </w:r>
    </w:p>
    <w:p>
      <w:pPr>
        <w:pStyle w:val="ListParagraph"/>
        <w:numPr>
          <w:ilvl w:val="0"/>
          <w:numId w:val="1"/>
        </w:numPr>
        <w:spacing w:after="40"/>
      </w:pPr>
      <w:r>
        <w:rPr>
          <w:rFonts w:ascii="Calibri" w:cs="Calibri" w:eastAsia="Calibri" w:hAnsi="Calibri"/>
          <w:sz w:val="20"/>
          <w:szCs w:val="20"/>
        </w:rPr>
        <w:t xml:space="preserve">4. Campo 'I will know I succeeded when...' — cada prioridad tiene una evidencia observable (ej: 'When I can describe my Mood Board for 2 minutes in English').</w:t>
      </w:r>
    </w:p>
    <w:p>
      <w:pPr>
        <w:pStyle w:val="ListParagraph"/>
        <w:numPr>
          <w:ilvl w:val="0"/>
          <w:numId w:val="1"/>
        </w:numPr>
        <w:spacing w:after="40"/>
      </w:pPr>
      <w:r>
        <w:rPr>
          <w:rFonts w:ascii="Calibri" w:cs="Calibri" w:eastAsia="Calibri" w:hAnsi="Calibri"/>
          <w:sz w:val="20"/>
          <w:szCs w:val="20"/>
        </w:rPr>
        <w:t xml:space="preserve">5. 10 min — CEREMONIA DE FIRMA: Todos los aprendices se ponen de pie. Instructor invita: 'Raise your contract. This is your promise — to yourself, to our studio, to Sophia. On three — we sign. One. Two. Three.' Todos firman simultáneamente.</w:t>
      </w:r>
    </w:p>
    <w:p>
      <w:pPr>
        <w:pStyle w:val="ListParagraph"/>
        <w:numPr>
          <w:ilvl w:val="0"/>
          <w:numId w:val="1"/>
        </w:numPr>
        <w:spacing w:after="40"/>
      </w:pPr>
      <w:r>
        <w:rPr>
          <w:rFonts w:ascii="Calibri" w:cs="Calibri" w:eastAsia="Calibri" w:hAnsi="Calibri"/>
          <w:sz w:val="20"/>
          <w:szCs w:val="20"/>
        </w:rPr>
        <w:t xml:space="preserve">6. 10 min — storage ceremonia: cada contrato se guarda en un sobre marcado con el nombre del aprendiz. Sobre sellado. 'I keep these safe. We open them in Session 8.' Instructor guarda la caja de sobres en un lugar visible.</w:t>
      </w:r>
    </w:p>
    <w:p>
      <w:pPr>
        <w:pStyle w:val="ListParagraph"/>
        <w:numPr>
          <w:ilvl w:val="0"/>
          <w:numId w:val="1"/>
        </w:numPr>
        <w:spacing w:after="40"/>
      </w:pPr>
      <w:r>
        <w:rPr>
          <w:rFonts w:ascii="Calibri" w:cs="Calibri" w:eastAsia="Calibri" w:hAnsi="Calibri"/>
          <w:sz w:val="20"/>
          <w:szCs w:val="20"/>
        </w:rPr>
        <w:t xml:space="preserve">7. Instructor proyecta preview: 'Session 8, Week X, we open these again. Your future self will read your Day 1 contract. It will be powerful.'</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blind spots?* → Esperan: 3 / Three</w:t>
      </w:r>
    </w:p>
    <w:p>
      <w:pPr>
        <w:pStyle w:val="ListParagraph"/>
        <w:numPr>
          <w:ilvl w:val="0"/>
          <w:numId w:val="1"/>
        </w:numPr>
        <w:spacing w:after="40"/>
      </w:pPr>
      <w:r>
        <w:rPr>
          <w:rFonts w:ascii="Calibri" w:cs="Calibri" w:eastAsia="Calibri" w:hAnsi="Calibri"/>
          <w:sz w:val="20"/>
          <w:szCs w:val="20"/>
        </w:rPr>
        <w:t xml:space="preserve">*Will my partner see my contract?* → Esperan: Only if I share / Optional</w:t>
      </w:r>
    </w:p>
    <w:p>
      <w:pPr>
        <w:pStyle w:val="ListParagraph"/>
        <w:numPr>
          <w:ilvl w:val="0"/>
          <w:numId w:val="1"/>
        </w:numPr>
        <w:spacing w:after="40"/>
      </w:pPr>
      <w:r>
        <w:rPr>
          <w:rFonts w:ascii="Calibri" w:cs="Calibri" w:eastAsia="Calibri" w:hAnsi="Calibri"/>
          <w:sz w:val="20"/>
          <w:szCs w:val="20"/>
        </w:rPr>
        <w:t xml:space="preserve">*When do we open the contract again?* → Esperan: Session 8</w:t>
      </w:r>
    </w:p>
    <w:p>
      <w:pPr>
        <w:spacing w:after="60" w:before="120"/>
      </w:pPr>
      <w:r>
        <w:rPr>
          <w:rFonts w:ascii="Calibri" w:cs="Calibri" w:eastAsia="Calibri" w:hAnsi="Calibri"/>
          <w:b/>
          <w:bCs/>
          <w:color w:val="0B2E45"/>
          <w:sz w:val="22"/>
          <w:szCs w:val="22"/>
        </w:rPr>
        <w:t xml:space="preserve">Answer Key</w:t>
      </w:r>
    </w:p>
    <w:p>
      <w:pPr>
        <w:spacing w:after="40"/>
      </w:pPr>
      <w:r>
        <w:rPr>
          <w:rFonts w:ascii="Calibri" w:cs="Calibri" w:eastAsia="Calibri" w:hAnsi="Calibri"/>
          <w:b/>
          <w:bCs/>
          <w:color w:val="0B2E45"/>
          <w:sz w:val="20"/>
          <w:szCs w:val="20"/>
        </w:rPr>
        <w:t xml:space="preserve">blind spot sentence frame: </w:t>
      </w:r>
      <w:r>
        <w:rPr>
          <w:rFonts w:ascii="Calibri" w:cs="Calibri" w:eastAsia="Calibri" w:hAnsi="Calibri"/>
          <w:sz w:val="20"/>
          <w:szCs w:val="20"/>
        </w:rPr>
        <w:t xml:space="preserve">'I am a 🔴 in [area]. By Session 8, I want to be a 🟡 in [area].'</w:t>
      </w:r>
    </w:p>
    <w:p>
      <w:pPr>
        <w:spacing w:after="80"/>
        <w:jc w:val="left"/>
      </w:pPr>
      <w:r>
        <w:rPr>
          <w:rFonts w:ascii="Calibri" w:cs="Calibri" w:eastAsia="Calibri" w:hAnsi="Calibri"/>
          <w:b/>
          <w:bCs/>
          <w:i w:val="false"/>
          <w:iCs w:val="false"/>
          <w:sz w:val="20"/>
          <w:szCs w:val="20"/>
        </w:rPr>
        <w:t xml:space="preserve">contract priorities esperadas A1.1:</w:t>
      </w:r>
    </w:p>
    <w:p>
      <w:pPr>
        <w:pStyle w:val="ListParagraph"/>
        <w:numPr>
          <w:ilvl w:val="0"/>
          <w:numId w:val="1"/>
        </w:numPr>
        <w:spacing w:after="40"/>
      </w:pPr>
      <w:r>
        <w:rPr>
          <w:rFonts w:ascii="Calibri" w:cs="Calibri" w:eastAsia="Calibri" w:hAnsi="Calibri"/>
          <w:sz w:val="20"/>
          <w:szCs w:val="20"/>
        </w:rPr>
        <w:t xml:space="preserve">Priority 1 — Learn 30 design vocabulary words (I will know I succeeded when I can describe my Mood Board in 2 minutes)</w:t>
      </w:r>
    </w:p>
    <w:p>
      <w:pPr>
        <w:pStyle w:val="ListParagraph"/>
        <w:numPr>
          <w:ilvl w:val="0"/>
          <w:numId w:val="1"/>
        </w:numPr>
        <w:spacing w:after="40"/>
      </w:pPr>
      <w:r>
        <w:rPr>
          <w:rFonts w:ascii="Calibri" w:cs="Calibri" w:eastAsia="Calibri" w:hAnsi="Calibri"/>
          <w:sz w:val="20"/>
          <w:szCs w:val="20"/>
        </w:rPr>
        <w:t xml:space="preserve">Priority 2 — Speak in simple sentences (I will know I succeeded when I can introduce myself as a designer)</w:t>
      </w:r>
    </w:p>
    <w:p>
      <w:pPr>
        <w:pStyle w:val="ListParagraph"/>
        <w:numPr>
          <w:ilvl w:val="0"/>
          <w:numId w:val="1"/>
        </w:numPr>
        <w:spacing w:after="40"/>
      </w:pPr>
      <w:r>
        <w:rPr>
          <w:rFonts w:ascii="Calibri" w:cs="Calibri" w:eastAsia="Calibri" w:hAnsi="Calibri"/>
          <w:sz w:val="20"/>
          <w:szCs w:val="20"/>
        </w:rPr>
        <w:t xml:space="preserve">Priority 3 — Read a design brief (I will know I succeeded when I can find the 4 key parts of Sophia's brief)</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 La ceremonia de firma es SOLEMNE — no apresure. 60 segundos de silencio después. Música suave.</w:t>
      </w:r>
    </w:p>
    <w:p>
      <w:pPr>
        <w:pStyle w:val="ListParagraph"/>
        <w:numPr>
          <w:ilvl w:val="0"/>
          <w:numId w:val="1"/>
        </w:numPr>
        <w:spacing w:after="40"/>
      </w:pPr>
      <w:r>
        <w:rPr>
          <w:rFonts w:ascii="Calibri" w:cs="Calibri" w:eastAsia="Calibri" w:hAnsi="Calibri"/>
          <w:sz w:val="20"/>
          <w:szCs w:val="20"/>
        </w:rPr>
        <w:t xml:space="preserve">💡 Si un aprendiz llora o muestra emoción fuerte: respete. S1 puede ser catártica para quienes 'nunca entendieron inglés'.</w:t>
      </w:r>
    </w:p>
    <w:p>
      <w:pPr>
        <w:pStyle w:val="ListParagraph"/>
        <w:numPr>
          <w:ilvl w:val="0"/>
          <w:numId w:val="1"/>
        </w:numPr>
        <w:spacing w:after="40"/>
      </w:pPr>
      <w:r>
        <w:rPr>
          <w:rFonts w:ascii="Calibri" w:cs="Calibri" w:eastAsia="Calibri" w:hAnsi="Calibri"/>
          <w:sz w:val="20"/>
          <w:szCs w:val="20"/>
        </w:rPr>
        <w:t xml:space="preserve">💡 Los sobres sellados son objeto físico poderoso — consiga sobres amarillos o naranja (colores paleta Pixel &amp; Ink) para refuerzo simbólico.</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 8 de 8 contratos firmados + sellados en sobre con nombre + guardados en caja visible del instructor.</w:t>
      </w:r>
    </w:p>
    <w:p>
      <w:pPr>
        <w:pBdr>
          <w:left w:val="single" w:color="39A900" w:sz="18" w:space="8"/>
        </w:pBdr>
        <w:spacing w:after="100"/>
        <w:ind w:left="360"/>
      </w:pPr>
      <w:r>
        <w:rPr>
          <w:rFonts w:ascii="Calibri" w:cs="Calibri" w:eastAsia="Calibri" w:hAnsi="Calibri"/>
          <w:i/>
          <w:iCs/>
          <w:color w:val="0B2E45"/>
          <w:sz w:val="20"/>
          <w:szCs w:val="20"/>
        </w:rPr>
        <w:t xml:space="preserve">Transición: *Your contract is safe. Now — one last thing. Exit ticket — tell me three things about today.*</w:t>
      </w:r>
    </w:p>
    <w:p>
      <w:pPr>
        <w:spacing w:after="80" w:before="160"/>
      </w:pPr>
      <w:r>
        <w:rPr>
          <w:rFonts w:ascii="Calibri" w:cs="Calibri" w:eastAsia="Calibri" w:hAnsi="Calibri"/>
          <w:b/>
          <w:bCs/>
          <w:color w:val="39A900"/>
          <w:sz w:val="24"/>
          <w:szCs w:val="24"/>
        </w:rPr>
        <w:t xml:space="preserve">Breaks</w:t>
      </w:r>
    </w:p>
    <w:p>
      <w:pPr>
        <w:pStyle w:val="ListParagraph"/>
        <w:numPr>
          <w:ilvl w:val="0"/>
          <w:numId w:val="1"/>
        </w:numPr>
        <w:spacing w:after="40"/>
      </w:pPr>
      <w:r>
        <w:rPr>
          <w:rFonts w:ascii="Calibri" w:cs="Calibri" w:eastAsia="Calibri" w:hAnsi="Calibri"/>
          <w:sz w:val="20"/>
          <w:szCs w:val="20"/>
        </w:rPr>
        <w:t xml:space="preserve">2:10-2:30 · 20 min</w:t>
      </w:r>
    </w:p>
    <w:p>
      <w:pPr>
        <w:spacing w:after="120" w:before="200"/>
      </w:pPr>
      <w:r>
        <w:rPr>
          <w:rFonts w:ascii="Calibri" w:cs="Calibri" w:eastAsia="Calibri" w:hAnsi="Calibri"/>
          <w:b/>
          <w:bCs/>
          <w:color w:val="0B2E45"/>
          <w:sz w:val="28"/>
          <w:szCs w:val="28"/>
        </w:rPr>
        <w:t xml:space="preserve">9. WRAP-UP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60" w:before="120"/>
      </w:pPr>
      <w:r>
        <w:rPr>
          <w:rFonts w:ascii="Calibri" w:cs="Calibri" w:eastAsia="Calibri" w:hAnsi="Calibri"/>
          <w:b/>
          <w:bCs/>
          <w:color w:val="0B2E45"/>
          <w:sz w:val="22"/>
          <w:szCs w:val="22"/>
        </w:rPr>
        <w:t xml:space="preserve">Teacher Talk — Closing</w:t>
      </w:r>
    </w:p>
    <w:p>
      <w:pPr>
        <w:pBdr>
          <w:left w:val="single" w:color="39A900" w:sz="18" w:space="8"/>
        </w:pBdr>
        <w:spacing w:after="100"/>
        <w:ind w:left="360"/>
      </w:pPr>
      <w:r>
        <w:rPr>
          <w:rFonts w:ascii="Calibri" w:cs="Calibri" w:eastAsia="Calibri" w:hAnsi="Calibri"/>
          <w:i/>
          <w:iCs/>
          <w:color w:val="0B2E45"/>
          <w:sz w:val="20"/>
          <w:szCs w:val="20"/>
        </w:rPr>
        <w:t xml:space="preserve">*Team — today was big. You opened your mirrors. You signed your contracts. You learned 30 design words. You met the Studio. This is a gift — to yourselves. Next session — Session 2 — we read like designers. Serif. Sans-serif. Typography. Come rested. Come hungry for words. Well done, Junior Designers. See you Monday. ¡Nos vemos el lunes, diseñadores!*</w:t>
      </w:r>
    </w:p>
    <w:p>
      <w:pPr>
        <w:spacing w:after="120" w:before="200"/>
      </w:pPr>
      <w:r>
        <w:rPr>
          <w:rFonts w:ascii="Calibri" w:cs="Calibri" w:eastAsia="Calibri" w:hAnsi="Calibri"/>
          <w:b/>
          <w:bCs/>
          <w:color w:val="0B2E45"/>
          <w:sz w:val="28"/>
          <w:szCs w:val="28"/>
        </w:rPr>
        <w:t xml:space="preserve">10. Differentiation / Plan B</w:t>
      </w:r>
    </w:p>
    <w:p>
      <w:pPr>
        <w:spacing w:after="40"/>
      </w:pPr>
      <w:r>
        <w:rPr>
          <w:rFonts w:ascii="Calibri" w:cs="Calibri" w:eastAsia="Calibri" w:hAnsi="Calibri"/>
          <w:b/>
          <w:bCs/>
          <w:color w:val="0B2E45"/>
          <w:sz w:val="20"/>
          <w:szCs w:val="20"/>
        </w:rPr>
        <w:t xml:space="preserve">fast_finishers: </w:t>
      </w:r>
      <w:r>
        <w:rPr>
          <w:rFonts w:ascii="Calibri" w:cs="Calibri" w:eastAsia="Calibri" w:hAnsi="Calibri"/>
          <w:sz w:val="20"/>
          <w:szCs w:val="20"/>
        </w:rPr>
        <w:t xml:space="preserve">["Agregar 5 palabras más al papelógrafo verde/naranja del Bloque B.","Escribir 1 Priority extra en el Learning Contract — una prioridad bonus personal (no evaluada).","Ayudar al instructor a pegar Word Wall tarjetas en pared.","Traducir 1 frase del Teacher Talk al español escrito."]</w:t>
      </w:r>
    </w:p>
    <w:p>
      <w:pPr>
        <w:spacing w:after="40"/>
      </w:pPr>
      <w:r>
        <w:rPr>
          <w:rFonts w:ascii="Calibri" w:cs="Calibri" w:eastAsia="Calibri" w:hAnsi="Calibri"/>
          <w:b/>
          <w:bCs/>
          <w:color w:val="0B2E45"/>
          <w:sz w:val="20"/>
          <w:szCs w:val="20"/>
        </w:rPr>
        <w:t xml:space="preserve">more_support_needed: </w:t>
      </w:r>
      <w:r>
        <w:rPr>
          <w:rFonts w:ascii="Calibri" w:cs="Calibri" w:eastAsia="Calibri" w:hAnsi="Calibri"/>
          <w:sz w:val="20"/>
          <w:szCs w:val="20"/>
        </w:rPr>
        <w:t xml:space="preserve">["Tiempo extra en Bloque A (hasta 20 min) si el bloqueo es afectivo — acompañamiento individual.","En Bloque B — permitir que digan palabras en español + que el grupo les ayude a traducir.","En Bloque D — ofrecer la Gap Card con ejemplos pre-rellenados para 1 área como modelo.","En Bloque E — permitir que escriban el contrato 100% en español si la presión afectiva es alta; la versión bilingüe se completa en casa.","Contacto uno-a-uno al final de la sesión — 'How was your Day 1? How can I help you for Session 2?'"]</w:t>
      </w:r>
    </w:p>
    <w:p>
      <w:pPr>
        <w:spacing w:after="120" w:before="200"/>
      </w:pPr>
      <w:r>
        <w:rPr>
          <w:rFonts w:ascii="Calibri" w:cs="Calibri" w:eastAsia="Calibri" w:hAnsi="Calibri"/>
          <w:b/>
          <w:bCs/>
          <w:color w:val="0B2E45"/>
          <w:sz w:val="28"/>
          <w:szCs w:val="28"/>
        </w:rPr>
        <w:t xml:space="preserve">11. Instructor Self-Check</w:t>
      </w:r>
    </w:p>
    <w:p>
      <w:pPr>
        <w:pStyle w:val="ListParagraph"/>
        <w:numPr>
          <w:ilvl w:val="0"/>
          <w:numId w:val="1"/>
        </w:numPr>
        <w:spacing w:after="40"/>
      </w:pPr>
      <w:r>
        <w:rPr>
          <w:rFonts w:ascii="Calibri" w:cs="Calibri" w:eastAsia="Calibri" w:hAnsi="Calibri"/>
          <w:sz w:val="20"/>
          <w:szCs w:val="20"/>
        </w:rPr>
        <w:t xml:space="preserve">✓ ¿Declaré la English Zone con dibujo ceremonial 🔵 en el primer minuto?</w:t>
      </w:r>
    </w:p>
    <w:p>
      <w:pPr>
        <w:pStyle w:val="ListParagraph"/>
        <w:numPr>
          <w:ilvl w:val="0"/>
          <w:numId w:val="1"/>
        </w:numPr>
        <w:spacing w:after="40"/>
      </w:pPr>
      <w:r>
        <w:rPr>
          <w:rFonts w:ascii="Calibri" w:cs="Calibri" w:eastAsia="Calibri" w:hAnsi="Calibri"/>
          <w:sz w:val="20"/>
          <w:szCs w:val="20"/>
        </w:rPr>
        <w:t xml:space="preserve">✓ ¿Modelé el stress de las 5 palabras (deSIGN, COLor, tyPOgraphy, SErif, paLETTE) en el tablero?</w:t>
      </w:r>
    </w:p>
    <w:p>
      <w:pPr>
        <w:pStyle w:val="ListParagraph"/>
        <w:numPr>
          <w:ilvl w:val="0"/>
          <w:numId w:val="1"/>
        </w:numPr>
        <w:spacing w:after="40"/>
      </w:pPr>
      <w:r>
        <w:rPr>
          <w:rFonts w:ascii="Calibri" w:cs="Calibri" w:eastAsia="Calibri" w:hAnsi="Calibri"/>
          <w:sz w:val="20"/>
          <w:szCs w:val="20"/>
        </w:rPr>
        <w:t xml:space="preserve">✓ ¿Me retiré físicamente durante el Bloque D Self-Assessment para proteger honestidad?</w:t>
      </w:r>
    </w:p>
    <w:p>
      <w:pPr>
        <w:pStyle w:val="ListParagraph"/>
        <w:numPr>
          <w:ilvl w:val="0"/>
          <w:numId w:val="1"/>
        </w:numPr>
        <w:spacing w:after="40"/>
      </w:pPr>
      <w:r>
        <w:rPr>
          <w:rFonts w:ascii="Calibri" w:cs="Calibri" w:eastAsia="Calibri" w:hAnsi="Calibri"/>
          <w:sz w:val="20"/>
          <w:szCs w:val="20"/>
        </w:rPr>
        <w:t xml:space="preserve">✓ ¿La ceremonia de firma del Learning Contract tuvo silencio + solemnidad + sellado en sobre?</w:t>
      </w:r>
    </w:p>
    <w:p>
      <w:pPr>
        <w:pStyle w:val="ListParagraph"/>
        <w:numPr>
          <w:ilvl w:val="0"/>
          <w:numId w:val="1"/>
        </w:numPr>
        <w:spacing w:after="40"/>
      </w:pPr>
      <w:r>
        <w:rPr>
          <w:rFonts w:ascii="Calibri" w:cs="Calibri" w:eastAsia="Calibri" w:hAnsi="Calibri"/>
          <w:sz w:val="20"/>
          <w:szCs w:val="20"/>
        </w:rPr>
        <w:t xml:space="preserve">✓ ¿Terminé con preview explícito de S2 (Serif vs Sans-Serif, Cuestionario No 1, 5 pts)?</w:t>
      </w:r>
    </w:p>
    <w:p>
      <w:pPr>
        <w:spacing w:after="120" w:before="200"/>
      </w:pPr>
      <w:r>
        <w:rPr>
          <w:rFonts w:ascii="Calibri" w:cs="Calibri" w:eastAsia="Calibri" w:hAnsi="Calibri"/>
          <w:b/>
          <w:bCs/>
          <w:color w:val="0B2E45"/>
          <w:sz w:val="28"/>
          <w:szCs w:val="28"/>
        </w:rPr>
        <w:t xml:space="preserve">12. Totals Check</w:t>
      </w:r>
    </w:p>
    <w:p>
      <w:pPr>
        <w:spacing w:after="40"/>
      </w:pPr>
      <w:r>
        <w:rPr>
          <w:rFonts w:ascii="Calibri" w:cs="Calibri" w:eastAsia="Calibri" w:hAnsi="Calibri"/>
          <w:b/>
          <w:bCs/>
          <w:color w:val="0B2E45"/>
          <w:sz w:val="20"/>
          <w:szCs w:val="20"/>
        </w:rPr>
        <w:t xml:space="preserve">set_up: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while_bloque_a: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while_bloque_b: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while_bloque_c: </w:t>
      </w:r>
      <w:r>
        <w:rPr>
          <w:rFonts w:ascii="Calibri" w:cs="Calibri" w:eastAsia="Calibri" w:hAnsi="Calibri"/>
          <w:sz w:val="20"/>
          <w:szCs w:val="20"/>
        </w:rPr>
        <w:t xml:space="preserve">45</w:t>
      </w:r>
    </w:p>
    <w:p>
      <w:pPr>
        <w:spacing w:after="40"/>
      </w:pPr>
      <w:r>
        <w:rPr>
          <w:rFonts w:ascii="Calibri" w:cs="Calibri" w:eastAsia="Calibri" w:hAnsi="Calibri"/>
          <w:b/>
          <w:bCs/>
          <w:color w:val="0B2E45"/>
          <w:sz w:val="20"/>
          <w:szCs w:val="20"/>
        </w:rPr>
        <w:t xml:space="preserve">break: </w:t>
      </w:r>
      <w:r>
        <w:rPr>
          <w:rFonts w:ascii="Calibri" w:cs="Calibri" w:eastAsia="Calibri" w:hAnsi="Calibri"/>
          <w:sz w:val="20"/>
          <w:szCs w:val="20"/>
        </w:rPr>
        <w:t xml:space="preserve">20</w:t>
      </w:r>
    </w:p>
    <w:p>
      <w:pPr>
        <w:spacing w:after="40"/>
      </w:pPr>
      <w:r>
        <w:rPr>
          <w:rFonts w:ascii="Calibri" w:cs="Calibri" w:eastAsia="Calibri" w:hAnsi="Calibri"/>
          <w:b/>
          <w:bCs/>
          <w:color w:val="0B2E45"/>
          <w:sz w:val="20"/>
          <w:szCs w:val="20"/>
        </w:rPr>
        <w:t xml:space="preserve">while_bloque_d: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while_bloque_e: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wrap_up: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total: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check_result: </w:t>
      </w:r>
      <w:r>
        <w:rPr>
          <w:rFonts w:ascii="Calibri" w:cs="Calibri" w:eastAsia="Calibri" w:hAnsi="Calibri"/>
          <w:sz w:val="20"/>
          <w:szCs w:val="20"/>
        </w:rPr>
        <w:t xml:space="preserve">✓ EXACTO 360 min (6h directas) + 90 min autónomo = 7.5h S1</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SESSION 2 — Reading Like a Designer — Serif vs Sans-Serif</w:t>
      </w:r>
    </w:p>
    <w:p>
      <w:pPr>
        <w:spacing w:after="120" w:before="200"/>
      </w:pPr>
      <w:r>
        <w:rPr>
          <w:rFonts w:ascii="Calibri" w:cs="Calibri" w:eastAsia="Calibri" w:hAnsi="Calibri"/>
          <w:b/>
          <w:bCs/>
          <w:color w:val="0B2E45"/>
          <w:sz w:val="28"/>
          <w:szCs w:val="28"/>
        </w:rPr>
        <w:t xml:space="preserve">1. Identidad</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PM-3.2 v2.6</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 (6.0 h)</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Worksheets: </w:t>
      </w:r>
      <w:r>
        <w:rPr>
          <w:rFonts w:ascii="Calibri" w:cs="Calibri" w:eastAsia="Calibri" w:hAnsi="Calibri"/>
          <w:sz w:val="20"/>
          <w:szCs w:val="20"/>
        </w:rPr>
        <w:t xml:space="preserve">PM-2.5 — Literacy &amp; Vocabulary Skills (pre-activación léxica, ~155 min) · PM-2.3 — Reading The Master Anchor (~155 min + E1 Cuestionario No 1)</w:t>
      </w:r>
    </w:p>
    <w:p>
      <w:pPr>
        <w:spacing w:after="40"/>
      </w:pPr>
      <w:r>
        <w:rPr>
          <w:rFonts w:ascii="Calibri" w:cs="Calibri" w:eastAsia="Calibri" w:hAnsi="Calibri"/>
          <w:b/>
          <w:bCs/>
          <w:color w:val="0B2E45"/>
          <w:sz w:val="20"/>
          <w:szCs w:val="20"/>
        </w:rPr>
        <w:t xml:space="preserve">Habilidades foco: </w:t>
      </w:r>
      <w:r>
        <w:rPr>
          <w:rFonts w:ascii="Calibri" w:cs="Calibri" w:eastAsia="Calibri" w:hAnsi="Calibri"/>
          <w:sz w:val="20"/>
          <w:szCs w:val="20"/>
        </w:rPr>
        <w:t xml:space="preserve">PM-2.5 — Literacy &amp; Vocabulary Skills (pre-activación léxica) · PM-2.3 — Reading (Master Anchor)</w:t>
      </w:r>
    </w:p>
    <w:p>
      <w:pPr>
        <w:spacing w:after="40"/>
      </w:pPr>
      <w:r>
        <w:rPr>
          <w:rFonts w:ascii="Calibri" w:cs="Calibri" w:eastAsia="Calibri" w:hAnsi="Calibri"/>
          <w:b/>
          <w:bCs/>
          <w:color w:val="0B2E45"/>
          <w:sz w:val="20"/>
          <w:szCs w:val="20"/>
        </w:rPr>
        <w:t xml:space="preserve">Habilidades soporte: </w:t>
      </w:r>
      <w:r>
        <w:rPr>
          <w:rFonts w:ascii="Calibri" w:cs="Calibri" w:eastAsia="Calibri" w:hAnsi="Calibri"/>
          <w:sz w:val="20"/>
          <w:szCs w:val="20"/>
        </w:rPr>
        <w:t xml:space="preserve">Speaking receptivo (pre-reading brainstorm) · Writing copiativo (Classification Task)</w:t>
      </w:r>
    </w:p>
    <w:p>
      <w:pPr>
        <w:spacing w:after="40"/>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generated</w:t>
      </w:r>
    </w:p>
    <w:p>
      <w:pPr>
        <w:spacing w:after="120" w:before="200"/>
      </w:pPr>
      <w:r>
        <w:rPr>
          <w:rFonts w:ascii="Calibri" w:cs="Calibri" w:eastAsia="Calibri" w:hAnsi="Calibri"/>
          <w:b/>
          <w:bCs/>
          <w:color w:val="0B2E45"/>
          <w:sz w:val="28"/>
          <w:szCs w:val="28"/>
        </w:rPr>
        <w:t xml:space="preserve">2. Posición Pedagógica SENA</w:t>
      </w:r>
    </w:p>
    <w:p>
      <w:pPr>
        <w:spacing w:after="40"/>
      </w:pPr>
      <w:r>
        <w:rPr>
          <w:rFonts w:ascii="Calibri" w:cs="Calibri" w:eastAsia="Calibri" w:hAnsi="Calibri"/>
          <w:b/>
          <w:bCs/>
          <w:color w:val="0B2E45"/>
          <w:sz w:val="20"/>
          <w:szCs w:val="20"/>
        </w:rPr>
        <w:t xml:space="preserve">Momento SENA: </w:t>
      </w:r>
      <w:r>
        <w:rPr>
          <w:rFonts w:ascii="Calibri" w:cs="Calibri" w:eastAsia="Calibri" w:hAnsi="Calibri"/>
          <w:sz w:val="20"/>
          <w:szCs w:val="20"/>
        </w:rPr>
        <w:t xml:space="preserve">3.3 Apropiación</w:t>
      </w:r>
    </w:p>
    <w:p>
      <w:pPr>
        <w:spacing w:after="40"/>
      </w:pPr>
      <w:r>
        <w:rPr>
          <w:rFonts w:ascii="Calibri" w:cs="Calibri" w:eastAsia="Calibri" w:hAnsi="Calibri"/>
          <w:b/>
          <w:bCs/>
          <w:color w:val="0B2E45"/>
          <w:sz w:val="20"/>
          <w:szCs w:val="20"/>
        </w:rPr>
        <w:t xml:space="preserve">Estrategia didáctica: </w:t>
      </w:r>
      <w:r>
        <w:rPr>
          <w:rFonts w:ascii="Calibri" w:cs="Calibri" w:eastAsia="Calibri" w:hAnsi="Calibri"/>
          <w:sz w:val="20"/>
          <w:szCs w:val="20"/>
        </w:rPr>
        <w:t xml:space="preserve">Pre-enseñanza explícita + Lectura andamiada (Jigsaw) + Tarea de clasificación</w:t>
      </w:r>
    </w:p>
    <w:p>
      <w:pPr>
        <w:pBdr>
          <w:left w:val="single" w:color="39A900" w:sz="18" w:space="8"/>
        </w:pBdr>
        <w:spacing w:after="100"/>
        <w:ind w:left="360"/>
      </w:pPr>
      <w:r>
        <w:rPr>
          <w:rFonts w:ascii="Calibri" w:cs="Calibri" w:eastAsia="Calibri" w:hAnsi="Calibri"/>
          <w:i/>
          <w:iCs/>
          <w:color w:val="0B2E45"/>
          <w:sz w:val="20"/>
          <w:szCs w:val="20"/>
        </w:rPr>
        <w:t xml:space="preserve">La pre-enseñanza léxica (PM-2.5) reduce la carga cognitiva antes del jigsaw del Master Anchor Text (PM-2.3). La clasificación serif/sans-serif consolida el reconocimiento visual A1.1 antes del Cuestionario E1.</w:t>
      </w:r>
    </w:p>
    <w:p>
      <w:pPr>
        <w:spacing w:after="120" w:before="200"/>
      </w:pPr>
      <w:r>
        <w:rPr>
          <w:rFonts w:ascii="Calibri" w:cs="Calibri" w:eastAsia="Calibri" w:hAnsi="Calibri"/>
          <w:b/>
          <w:bCs/>
          <w:color w:val="0B2E45"/>
          <w:sz w:val="28"/>
          <w:szCs w:val="28"/>
        </w:rPr>
        <w:t xml:space="preserve">3. PM-0 Protocol (Canon v2.6)</w:t>
      </w:r>
    </w:p>
    <w:p>
      <w:pPr>
        <w:spacing w:after="40"/>
      </w:pPr>
      <w:r>
        <w:rPr>
          <w:rFonts w:ascii="Calibri" w:cs="Calibri" w:eastAsia="Calibri" w:hAnsi="Calibri"/>
          <w:b/>
          <w:bCs/>
          <w:color w:val="0B2E45"/>
          <w:sz w:val="20"/>
          <w:szCs w:val="20"/>
        </w:rPr>
        <w:t xml:space="preserve">Feedback mode: </w:t>
      </w:r>
      <w:r>
        <w:rPr>
          <w:rFonts w:ascii="Calibri" w:cs="Calibri" w:eastAsia="Calibri" w:hAnsi="Calibri"/>
          <w:sz w:val="20"/>
          <w:szCs w:val="20"/>
        </w:rPr>
        <w:t xml:space="preserve">ACCURACY</w:t>
      </w:r>
    </w:p>
    <w:p>
      <w:pPr>
        <w:spacing w:after="80"/>
        <w:jc w:val="left"/>
      </w:pPr>
      <w:r>
        <w:rPr>
          <w:rFonts w:ascii="Calibri" w:cs="Calibri" w:eastAsia="Calibri" w:hAnsi="Calibri"/>
          <w:b w:val="false"/>
          <w:bCs w:val="false"/>
          <w:i/>
          <w:iCs/>
          <w:sz w:val="18"/>
          <w:szCs w:val="18"/>
        </w:rPr>
        <w:t xml:space="preserve">Apropiación inicial — precisión es prioridad. PM-0 §5.11 + methodological_shifts_per_guide[0] (feedback inmediato accuracy-prioritario en A1.1).</w:t>
      </w:r>
    </w:p>
    <w:p>
      <w:pPr>
        <w:spacing w:after="60" w:before="120"/>
      </w:pPr>
      <w:r>
        <w:rPr>
          <w:rFonts w:ascii="Calibri" w:cs="Calibri" w:eastAsia="Calibri" w:hAnsi="Calibri"/>
          <w:b/>
          <w:bCs/>
          <w:color w:val="0B2E45"/>
          <w:sz w:val="22"/>
          <w:szCs w:val="22"/>
        </w:rPr>
        <w:t xml:space="preserve">Accuracy techniques</w:t>
      </w:r>
    </w:p>
    <w:p>
      <w:pPr>
        <w:pStyle w:val="ListParagraph"/>
        <w:numPr>
          <w:ilvl w:val="0"/>
          <w:numId w:val="1"/>
        </w:numPr>
        <w:spacing w:after="40"/>
      </w:pPr>
      <w:r>
        <w:rPr>
          <w:rFonts w:ascii="Calibri" w:cs="Calibri" w:eastAsia="Calibri" w:hAnsi="Calibri"/>
          <w:sz w:val="20"/>
          <w:szCs w:val="20"/>
        </w:rPr>
        <w:t xml:space="preserve">Recast — repetir corregido sin interrumpir flujo</w:t>
      </w:r>
    </w:p>
    <w:p>
      <w:pPr>
        <w:pStyle w:val="ListParagraph"/>
        <w:numPr>
          <w:ilvl w:val="0"/>
          <w:numId w:val="1"/>
        </w:numPr>
        <w:spacing w:after="40"/>
      </w:pPr>
      <w:r>
        <w:rPr>
          <w:rFonts w:ascii="Calibri" w:cs="Calibri" w:eastAsia="Calibri" w:hAnsi="Calibri"/>
          <w:sz w:val="20"/>
          <w:szCs w:val="20"/>
        </w:rPr>
        <w:t xml:space="preserve">Elicitación guiada — instructor empieza frase y aprendiz completa</w:t>
      </w:r>
    </w:p>
    <w:p>
      <w:pPr>
        <w:pStyle w:val="ListParagraph"/>
        <w:numPr>
          <w:ilvl w:val="0"/>
          <w:numId w:val="1"/>
        </w:numPr>
        <w:spacing w:after="40"/>
      </w:pPr>
      <w:r>
        <w:rPr>
          <w:rFonts w:ascii="Calibri" w:cs="Calibri" w:eastAsia="Calibri" w:hAnsi="Calibri"/>
          <w:sz w:val="20"/>
          <w:szCs w:val="20"/>
        </w:rPr>
        <w:t xml:space="preserve">Metalinguistic cue — flecha en tablero apuntando al error</w:t>
      </w:r>
    </w:p>
    <w:p>
      <w:pPr>
        <w:spacing w:after="40"/>
      </w:pPr>
      <w:r>
        <w:rPr>
          <w:rFonts w:ascii="Calibri" w:cs="Calibri" w:eastAsia="Calibri" w:hAnsi="Calibri"/>
          <w:b/>
          <w:bCs/>
          <w:color w:val="0B2E45"/>
          <w:sz w:val="20"/>
          <w:szCs w:val="20"/>
        </w:rPr>
        <w:t xml:space="preserve">L1 target: </w:t>
      </w:r>
      <w:r>
        <w:rPr>
          <w:rFonts w:ascii="Calibri" w:cs="Calibri" w:eastAsia="Calibri" w:hAnsi="Calibri"/>
          <w:sz w:val="20"/>
          <w:szCs w:val="20"/>
        </w:rPr>
        <w:t xml:space="preserve">25%</w:t>
      </w:r>
    </w:p>
    <w:p>
      <w:pPr>
        <w:spacing w:after="80"/>
        <w:jc w:val="left"/>
      </w:pPr>
      <w:r>
        <w:rPr>
          <w:rFonts w:ascii="Calibri" w:cs="Calibri" w:eastAsia="Calibri" w:hAnsi="Calibri"/>
          <w:b w:val="false"/>
          <w:bCs w:val="false"/>
          <w:i/>
          <w:iCs/>
          <w:sz w:val="18"/>
          <w:szCs w:val="18"/>
        </w:rPr>
        <w:t xml:space="preserve">L1 sólo para meta-lenguaje gramatical nuevo (explicar be = es/son) y clarificar concepto 'serif/sans-serif' inicialmente. Resto en L2 con apoyo visual obligatorio.</w:t>
      </w:r>
    </w:p>
    <w:p>
      <w:pPr>
        <w:spacing w:after="80"/>
        <w:jc w:val="left"/>
      </w:pPr>
      <w:r>
        <w:rPr>
          <w:rFonts w:ascii="Calibri" w:cs="Calibri" w:eastAsia="Calibri" w:hAnsi="Calibri"/>
          <w:b w:val="false"/>
          <w:bCs w:val="false"/>
          <w:i/>
          <w:iCs/>
          <w:sz w:val="16"/>
          <w:szCs w:val="16"/>
        </w:rPr>
        <w:t xml:space="preserve">Fuente: pm-0-context.json l1_policy_per_guide[0].s1_to_s8 — S2 25% (PM-0 §9.1)</w:t>
      </w:r>
    </w:p>
    <w:p>
      <w:pPr>
        <w:spacing w:after="60" w:before="120"/>
      </w:pPr>
      <w:r>
        <w:rPr>
          <w:rFonts w:ascii="Calibri" w:cs="Calibri" w:eastAsia="Calibri" w:hAnsi="Calibri"/>
          <w:b/>
          <w:bCs/>
          <w:color w:val="0B2E45"/>
          <w:sz w:val="22"/>
          <w:szCs w:val="22"/>
        </w:rPr>
        <w:t xml:space="preserve">Stress focus words</w:t>
      </w:r>
    </w:p>
    <w:p>
      <w:pPr>
        <w:pStyle w:val="ListParagraph"/>
        <w:numPr>
          <w:ilvl w:val="0"/>
          <w:numId w:val="1"/>
        </w:numPr>
        <w:spacing w:after="40"/>
      </w:pPr>
      <w:r>
        <w:rPr>
          <w:rFonts w:ascii="Calibri" w:cs="Calibri" w:eastAsia="Calibri" w:hAnsi="Calibri"/>
          <w:sz w:val="20"/>
          <w:szCs w:val="20"/>
        </w:rPr>
        <w:t xml:space="preserve">serif · /ˈserɪf/ · tónica: PRIMERA (SERif)</w:t>
      </w:r>
    </w:p>
    <w:p>
      <w:pPr>
        <w:pStyle w:val="ListParagraph"/>
        <w:numPr>
          <w:ilvl w:val="0"/>
          <w:numId w:val="1"/>
        </w:numPr>
        <w:spacing w:after="40"/>
      </w:pPr>
      <w:r>
        <w:rPr>
          <w:rFonts w:ascii="Calibri" w:cs="Calibri" w:eastAsia="Calibri" w:hAnsi="Calibri"/>
          <w:sz w:val="20"/>
          <w:szCs w:val="20"/>
        </w:rPr>
        <w:t xml:space="preserve">sans-serif · /ˌsænzˈserɪf/ · tónica: TERCERA (sans-SErif)</w:t>
      </w:r>
    </w:p>
    <w:p>
      <w:pPr>
        <w:pStyle w:val="ListParagraph"/>
        <w:numPr>
          <w:ilvl w:val="0"/>
          <w:numId w:val="1"/>
        </w:numPr>
        <w:spacing w:after="40"/>
      </w:pPr>
      <w:r>
        <w:rPr>
          <w:rFonts w:ascii="Calibri" w:cs="Calibri" w:eastAsia="Calibri" w:hAnsi="Calibri"/>
          <w:sz w:val="20"/>
          <w:szCs w:val="20"/>
        </w:rPr>
        <w:t xml:space="preserve">font · /fɒnt/ · tónica: única (FONT)</w:t>
      </w:r>
    </w:p>
    <w:p>
      <w:pPr>
        <w:pStyle w:val="ListParagraph"/>
        <w:numPr>
          <w:ilvl w:val="0"/>
          <w:numId w:val="1"/>
        </w:numPr>
        <w:spacing w:after="40"/>
      </w:pPr>
      <w:r>
        <w:rPr>
          <w:rFonts w:ascii="Calibri" w:cs="Calibri" w:eastAsia="Calibri" w:hAnsi="Calibri"/>
          <w:sz w:val="20"/>
          <w:szCs w:val="20"/>
        </w:rPr>
        <w:t xml:space="preserve">bold · /boʊld/ · tónica: única (BOLD)</w:t>
      </w:r>
    </w:p>
    <w:p>
      <w:pPr>
        <w:pStyle w:val="ListParagraph"/>
        <w:numPr>
          <w:ilvl w:val="0"/>
          <w:numId w:val="1"/>
        </w:numPr>
        <w:spacing w:after="40"/>
      </w:pPr>
      <w:r>
        <w:rPr>
          <w:rFonts w:ascii="Calibri" w:cs="Calibri" w:eastAsia="Calibri" w:hAnsi="Calibri"/>
          <w:sz w:val="20"/>
          <w:szCs w:val="20"/>
        </w:rPr>
        <w:t xml:space="preserve">italic · /ɪˈtælɪk/ · tónica: SEGUNDA (iTAlic)</w:t>
      </w:r>
    </w:p>
    <w:p>
      <w:pPr>
        <w:pStyle w:val="ListParagraph"/>
        <w:numPr>
          <w:ilvl w:val="0"/>
          <w:numId w:val="1"/>
        </w:numPr>
        <w:spacing w:after="40"/>
      </w:pPr>
      <w:r>
        <w:rPr>
          <w:rFonts w:ascii="Calibri" w:cs="Calibri" w:eastAsia="Calibri" w:hAnsi="Calibri"/>
          <w:sz w:val="20"/>
          <w:szCs w:val="20"/>
        </w:rPr>
        <w:t xml:space="preserve">regular · /ˈreɡjələr/ · tónica: PRIMERA (REgular)</w:t>
      </w:r>
    </w:p>
    <w:p>
      <w:pPr>
        <w:pStyle w:val="ListParagraph"/>
        <w:numPr>
          <w:ilvl w:val="0"/>
          <w:numId w:val="1"/>
        </w:numPr>
        <w:spacing w:after="40"/>
      </w:pPr>
      <w:r>
        <w:rPr>
          <w:rFonts w:ascii="Calibri" w:cs="Calibri" w:eastAsia="Calibri" w:hAnsi="Calibri"/>
          <w:sz w:val="20"/>
          <w:szCs w:val="20"/>
        </w:rPr>
        <w:t xml:space="preserve">typography · /taɪˈpɒɡrəfi/ · tónica: SEGUNDA (tyPOgraphy)</w:t>
      </w:r>
    </w:p>
    <w:p>
      <w:pPr>
        <w:spacing w:after="60" w:before="120"/>
      </w:pPr>
      <w:r>
        <w:rPr>
          <w:rFonts w:ascii="Calibri" w:cs="Calibri" w:eastAsia="Calibri" w:hAnsi="Calibri"/>
          <w:b/>
          <w:bCs/>
          <w:color w:val="0B2E45"/>
          <w:sz w:val="22"/>
          <w:szCs w:val="22"/>
        </w:rPr>
        <w:t xml:space="preserve">Stress techniques</w:t>
      </w:r>
    </w:p>
    <w:p>
      <w:pPr>
        <w:pStyle w:val="ListParagraph"/>
        <w:numPr>
          <w:ilvl w:val="0"/>
          <w:numId w:val="1"/>
        </w:numPr>
        <w:spacing w:after="40"/>
      </w:pPr>
      <w:r>
        <w:rPr>
          <w:rFonts w:ascii="Calibri" w:cs="Calibri" w:eastAsia="Calibri" w:hAnsi="Calibri"/>
          <w:sz w:val="20"/>
          <w:szCs w:val="20"/>
        </w:rPr>
        <w:t xml:space="preserve">Finger drilling — 5 dedos/5 repeticiones con énfasis en tónica</w:t>
      </w:r>
    </w:p>
    <w:p>
      <w:pPr>
        <w:pStyle w:val="ListParagraph"/>
        <w:numPr>
          <w:ilvl w:val="0"/>
          <w:numId w:val="1"/>
        </w:numPr>
        <w:spacing w:after="40"/>
      </w:pPr>
      <w:r>
        <w:rPr>
          <w:rFonts w:ascii="Calibri" w:cs="Calibri" w:eastAsia="Calibri" w:hAnsi="Calibri"/>
          <w:sz w:val="20"/>
          <w:szCs w:val="20"/>
        </w:rPr>
        <w:t xml:space="preserve">Backchaining — 'phy' → 'graphy' → 'pography' → 'typography' (construcción inversa)</w:t>
      </w:r>
    </w:p>
    <w:p>
      <w:pPr>
        <w:spacing w:after="80"/>
        <w:jc w:val="left"/>
      </w:pPr>
      <w:r>
        <w:rPr>
          <w:rFonts w:ascii="Calibri" w:cs="Calibri" w:eastAsia="Calibri" w:hAnsi="Calibri"/>
          <w:b w:val="false"/>
          <w:bCs w:val="false"/>
          <w:i/>
          <w:iCs/>
          <w:sz w:val="16"/>
          <w:szCs w:val="16"/>
        </w:rPr>
        <w:t xml:space="preserve">Fuente: PM-0 §5.13 — Noticing de stress con soporte físico</w:t>
      </w:r>
    </w:p>
    <w:p>
      <w:pPr>
        <w:spacing w:after="40"/>
      </w:pPr>
      <w:r>
        <w:rPr>
          <w:rFonts w:ascii="Calibri" w:cs="Calibri" w:eastAsia="Calibri" w:hAnsi="Calibri"/>
          <w:b/>
          <w:bCs/>
          <w:color w:val="0B2E45"/>
          <w:sz w:val="20"/>
          <w:szCs w:val="20"/>
        </w:rPr>
        <w:t xml:space="preserve">Target vocabulary: </w:t>
      </w:r>
      <w:r>
        <w:rPr>
          <w:rFonts w:ascii="Calibri" w:cs="Calibri" w:eastAsia="Calibri" w:hAnsi="Calibri"/>
          <w:sz w:val="20"/>
          <w:szCs w:val="20"/>
        </w:rPr>
        <w:t xml:space="preserve">serif, sans-serif, font, bold, italic, regular, letter, typography, typeface, character</w:t>
      </w:r>
    </w:p>
    <w:p>
      <w:pPr>
        <w:spacing w:after="40"/>
      </w:pPr>
      <w:r>
        <w:rPr>
          <w:rFonts w:ascii="Calibri" w:cs="Calibri" w:eastAsia="Calibri" w:hAnsi="Calibri"/>
          <w:b/>
          <w:bCs/>
          <w:color w:val="0B2E45"/>
          <w:sz w:val="20"/>
          <w:szCs w:val="20"/>
        </w:rPr>
        <w:t xml:space="preserve">SUCCESS factors: </w:t>
      </w:r>
      <w:r>
        <w:rPr>
          <w:rFonts w:ascii="Calibri" w:cs="Calibri" w:eastAsia="Calibri" w:hAnsi="Calibri"/>
          <w:sz w:val="20"/>
          <w:szCs w:val="20"/>
        </w:rPr>
        <w:t xml:space="preserve">Sounds, Conceptualize, Encounter, Use</w:t>
      </w:r>
    </w:p>
    <w:p>
      <w:pPr>
        <w:spacing w:after="60" w:before="120"/>
      </w:pPr>
      <w:r>
        <w:rPr>
          <w:rFonts w:ascii="Calibri" w:cs="Calibri" w:eastAsia="Calibri" w:hAnsi="Calibri"/>
          <w:b/>
          <w:bCs/>
          <w:color w:val="0B2E45"/>
          <w:sz w:val="22"/>
          <w:szCs w:val="22"/>
        </w:rPr>
        <w:t xml:space="preserve">Operationalization</w:t>
      </w:r>
    </w:p>
    <w:p>
      <w:pPr>
        <w:spacing w:after="80"/>
        <w:jc w:val="left"/>
      </w:pPr>
      <w:r>
        <w:rPr>
          <w:rFonts w:ascii="Calibri" w:cs="Calibri" w:eastAsia="Calibri" w:hAnsi="Calibri"/>
          <w:b w:val="false"/>
          <w:bCs w:val="false"/>
          <w:i w:val="false"/>
          <w:iCs w:val="false"/>
          <w:sz w:val="20"/>
          <w:szCs w:val="20"/>
        </w:rPr>
        <w:t xml:space="preserve">Sounds: IPA + stress en Word Wall. Conceptualize: clasificación visual serif/sans-serif/display (categorización cognitiva). Encounter: 4 encuentros en 6h (pre-reading → jigsaw → classification → exit ticket). Use: cada aprendiz produce 3 frases usando 5 términos en post-reading.</w:t>
      </w:r>
    </w:p>
    <w:p>
      <w:pPr>
        <w:spacing w:after="120" w:before="200"/>
      </w:pPr>
      <w:r>
        <w:rPr>
          <w:rFonts w:ascii="Calibri" w:cs="Calibri" w:eastAsia="Calibri" w:hAnsi="Calibri"/>
          <w:b/>
          <w:bCs/>
          <w:color w:val="0B2E45"/>
          <w:sz w:val="28"/>
          <w:szCs w:val="28"/>
        </w:rPr>
        <w:t xml:space="preserve">4. Materials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Ítem</w:t>
            </w:r>
          </w:p>
        </w:tc>
        <w:tc>
          <w:tcPr>
            <w:tcW w:type="dxa" w:w="1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Cantidad</w:t>
            </w:r>
          </w:p>
        </w:tc>
        <w:tc>
          <w:tcPr>
            <w:tcW w:type="dxa" w:w="12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Verificado</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Ficha 1 texto adaptado (150-200 palabras, A1.1 adaptation)</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Word Wall — 10 tarjetas tipográficas (front: palabra + stress | back: imagen)</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Classification handout — 12 muestras de fuentes + 3 columnas</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Cuestionario E1 — 5 ítems + rúbrica 1 pt c/u</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Toolbelt — 20 tarjetas físicas (front: palabra+stress | back: imagen)</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set + 5 sets adicionales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Cuestionario E1 Reading (INST-01 PM-4.1) impreso</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copias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120" w:before="200"/>
      </w:pPr>
      <w:r>
        <w:rPr>
          <w:rFonts w:ascii="Calibri" w:cs="Calibri" w:eastAsia="Calibri" w:hAnsi="Calibri"/>
          <w:b/>
          <w:bCs/>
          <w:color w:val="0B2E45"/>
          <w:sz w:val="28"/>
          <w:szCs w:val="28"/>
        </w:rPr>
        <w:t xml:space="preserve">5. Board Plan</w:t>
      </w:r>
    </w:p>
    <w:p>
      <w:pPr>
        <w:spacing w:after="120" w:before="200"/>
      </w:pPr>
      <w:r>
        <w:rPr>
          <w:rFonts w:ascii="Calibri" w:cs="Calibri" w:eastAsia="Calibri" w:hAnsi="Calibri"/>
          <w:b/>
          <w:bCs/>
          <w:color w:val="0B2E45"/>
          <w:sz w:val="28"/>
          <w:szCs w:val="28"/>
        </w:rPr>
        <w:t xml:space="preserve">6. Timeline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Tiempo</w:t>
            </w:r>
          </w:p>
        </w:tc>
        <w:tc>
          <w:tcPr>
            <w:tcW w:type="dxa" w:w="1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Duración</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Bloque</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0:00-0:25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SET-UP</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0:25-1:20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A</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1:20-2:10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B</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2:10-2:55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C</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2:55-3:15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BREAK</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3:15-4:05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D</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4:05-5:00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E</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5:00-6:00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WRAP-UP</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bl>
    <w:p>
      <w:pPr>
        <w:spacing w:after="120" w:before="200"/>
      </w:pPr>
      <w:r>
        <w:rPr>
          <w:rFonts w:ascii="Calibri" w:cs="Calibri" w:eastAsia="Calibri" w:hAnsi="Calibri"/>
          <w:b/>
          <w:bCs/>
          <w:color w:val="0B2E45"/>
          <w:sz w:val="28"/>
          <w:szCs w:val="28"/>
        </w:rPr>
        <w:t xml:space="preserve">7. SET-UP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25 min</w:t>
      </w:r>
    </w:p>
    <w:p>
      <w:pPr>
        <w:spacing w:after="60" w:before="120"/>
      </w:pPr>
      <w:r>
        <w:rPr>
          <w:rFonts w:ascii="Calibri" w:cs="Calibri" w:eastAsia="Calibri" w:hAnsi="Calibri"/>
          <w:b/>
          <w:bCs/>
          <w:color w:val="0B2E45"/>
          <w:sz w:val="22"/>
          <w:szCs w:val="22"/>
        </w:rPr>
        <w:t xml:space="preserve">Warm-up — Word Wall Launch — Toolbelt 5×4 Build</w:t>
      </w:r>
    </w:p>
    <w:p>
      <w:pPr>
        <w:pStyle w:val="ListParagraph"/>
        <w:numPr>
          <w:ilvl w:val="0"/>
          <w:numId w:val="1"/>
        </w:numPr>
        <w:spacing w:after="40"/>
      </w:pPr>
      <w:r>
        <w:rPr>
          <w:rFonts w:ascii="Calibri" w:cs="Calibri" w:eastAsia="Calibri" w:hAnsi="Calibri"/>
          <w:sz w:val="20"/>
          <w:szCs w:val="20"/>
        </w:rPr>
        <w:t xml:space="preserve">Saludo de apertura + re-entrar al English Zone 🔵 (5 min).</w:t>
      </w:r>
    </w:p>
    <w:p>
      <w:pPr>
        <w:pStyle w:val="ListParagraph"/>
        <w:numPr>
          <w:ilvl w:val="0"/>
          <w:numId w:val="1"/>
        </w:numPr>
        <w:spacing w:after="40"/>
      </w:pPr>
      <w:r>
        <w:rPr>
          <w:rFonts w:ascii="Calibri" w:cs="Calibri" w:eastAsia="Calibri" w:hAnsi="Calibri"/>
          <w:sz w:val="20"/>
          <w:szCs w:val="20"/>
        </w:rPr>
        <w:t xml:space="preserve">Instructor descubre en el muro 5 categorías vacías del Toolbelt (C1 Typography · C2 Color · C3 Shape · C4 Tools · C5 Products).</w:t>
      </w:r>
    </w:p>
    <w:p>
      <w:pPr>
        <w:pStyle w:val="ListParagraph"/>
        <w:numPr>
          <w:ilvl w:val="0"/>
          <w:numId w:val="1"/>
        </w:numPr>
        <w:spacing w:after="40"/>
      </w:pPr>
      <w:r>
        <w:rPr>
          <w:rFonts w:ascii="Calibri" w:cs="Calibri" w:eastAsia="Calibri" w:hAnsi="Calibri"/>
          <w:sz w:val="20"/>
          <w:szCs w:val="20"/>
        </w:rPr>
        <w:t xml:space="preserve">Recall Survival Words de S1 — 3 aprendices voluntarios repiten con stress (DEsign · GRAphic · COlor).</w:t>
      </w:r>
    </w:p>
    <w:p>
      <w:pPr>
        <w:pStyle w:val="ListParagraph"/>
        <w:numPr>
          <w:ilvl w:val="0"/>
          <w:numId w:val="1"/>
        </w:numPr>
        <w:spacing w:after="40"/>
      </w:pPr>
      <w:r>
        <w:rPr>
          <w:rFonts w:ascii="Calibri" w:cs="Calibri" w:eastAsia="Calibri" w:hAnsi="Calibri"/>
          <w:sz w:val="20"/>
          <w:szCs w:val="20"/>
        </w:rPr>
        <w:t xml:space="preserve">Declaración del objetivo: hoy leemos el texto de Andrés y construimos las 20 palabras del Toolbelt.</w:t>
      </w:r>
    </w:p>
    <w:p>
      <w:pPr>
        <w:spacing w:after="60" w:before="120"/>
      </w:pPr>
      <w:r>
        <w:rPr>
          <w:rFonts w:ascii="Calibri" w:cs="Calibri" w:eastAsia="Calibri" w:hAnsi="Calibri"/>
          <w:b/>
          <w:bCs/>
          <w:color w:val="0B2E45"/>
          <w:sz w:val="22"/>
          <w:szCs w:val="22"/>
        </w:rPr>
        <w:t xml:space="preserve">Teacher Talk — Opening</w:t>
      </w:r>
    </w:p>
    <w:p>
      <w:pPr>
        <w:pBdr>
          <w:left w:val="single" w:color="39A900" w:sz="18" w:space="8"/>
        </w:pBdr>
        <w:spacing w:after="100"/>
        <w:ind w:left="360"/>
      </w:pPr>
      <w:r>
        <w:rPr>
          <w:rFonts w:ascii="Calibri" w:cs="Calibri" w:eastAsia="Calibri" w:hAnsi="Calibri"/>
          <w:i/>
          <w:iCs/>
          <w:color w:val="0B2E45"/>
          <w:sz w:val="20"/>
          <w:szCs w:val="20"/>
        </w:rPr>
        <w:t xml:space="preserve">*Good morning, designers! ¡Buenos días! Yesterday you signed your Learning Contract. Today we start working. A designer reads before she draws. Your first tool is your TOOLBELT — twenty words. Let's build the Word Wall together.* (L1 25% — clarificar 'Toolbelt' como kit profesional).</w:t>
      </w:r>
    </w:p>
    <w:p>
      <w:pPr>
        <w:spacing w:after="120" w:before="200"/>
      </w:pPr>
      <w:r>
        <w:rPr>
          <w:rFonts w:ascii="Calibri" w:cs="Calibri" w:eastAsia="Calibri" w:hAnsi="Calibri"/>
          <w:b/>
          <w:bCs/>
          <w:color w:val="0B2E45"/>
          <w:sz w:val="28"/>
          <w:szCs w:val="28"/>
        </w:rPr>
        <w:t xml:space="preserve">8. WHILE — Bloques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A  </w:t>
            </w:r>
            <w:r>
              <w:rPr>
                <w:rFonts w:ascii="Calibri" w:cs="Calibri" w:eastAsia="Calibri" w:hAnsi="Calibri"/>
                <w:b/>
                <w:bCs/>
                <w:color w:val="FFFFFF"/>
                <w:sz w:val="22"/>
                <w:szCs w:val="22"/>
              </w:rPr>
              <w:t xml:space="preserve">Phonics &amp; Spelling — 20 Toolbelt words (primera pasada)</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 parejas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PM-2.5 Archetype A PHONICS_SPELLING</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Drill fonético + Mirror Talking (pm-2-5 Archetype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*Repeat after me: FONT /fɒnt/. Good. Now SERIF /ˈser.ɪf/. Louder! Now in pairs — one says, one mirrors.* (Finger drill con 3 dedos para sílabas).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Where is the stress in TYPOGRAPHY?</w:t>
      </w:r>
    </w:p>
    <w:p>
      <w:pPr>
        <w:pStyle w:val="ListParagraph"/>
        <w:numPr>
          <w:ilvl w:val="0"/>
          <w:numId w:val="1"/>
        </w:numPr>
        <w:spacing w:after="40"/>
      </w:pPr>
      <w:r>
        <w:rPr>
          <w:rFonts w:ascii="Calibri" w:cs="Calibri" w:eastAsia="Calibri" w:hAnsi="Calibri"/>
          <w:sz w:val="20"/>
          <w:szCs w:val="20"/>
        </w:rPr>
        <w:t xml:space="preserve">Which sound is difficult for Spanish speakers in /θ/?</w:t>
      </w:r>
    </w:p>
    <w:p>
      <w:pPr>
        <w:pStyle w:val="ListParagraph"/>
        <w:numPr>
          <w:ilvl w:val="0"/>
          <w:numId w:val="1"/>
        </w:numPr>
        <w:spacing w:after="40"/>
      </w:pPr>
      <w:r>
        <w:rPr>
          <w:rFonts w:ascii="Calibri" w:cs="Calibri" w:eastAsia="Calibri" w:hAnsi="Calibri"/>
          <w:sz w:val="20"/>
          <w:szCs w:val="20"/>
        </w:rPr>
        <w:t xml:space="preserve">How do we say SANS-SERIF?</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TYpography = stress en 2ª sílaba · /θ/ inexistente en español, aproximar con lengua entre dientes · /sæns ˈser.ɪf/</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Driller suave — no interrumpir el flujo</w:t>
      </w:r>
    </w:p>
    <w:p>
      <w:pPr>
        <w:pStyle w:val="ListParagraph"/>
        <w:numPr>
          <w:ilvl w:val="0"/>
          <w:numId w:val="1"/>
        </w:numPr>
        <w:spacing w:after="40"/>
      </w:pPr>
      <w:r>
        <w:rPr>
          <w:rFonts w:ascii="Calibri" w:cs="Calibri" w:eastAsia="Calibri" w:hAnsi="Calibri"/>
          <w:sz w:val="20"/>
          <w:szCs w:val="20"/>
        </w:rPr>
        <w:t xml:space="preserve">Marcar stress con MAYÚSCULA en tablero</w:t>
      </w:r>
    </w:p>
    <w:p>
      <w:pPr>
        <w:pStyle w:val="ListParagraph"/>
        <w:numPr>
          <w:ilvl w:val="0"/>
          <w:numId w:val="1"/>
        </w:numPr>
        <w:spacing w:after="40"/>
      </w:pPr>
      <w:r>
        <w:rPr>
          <w:rFonts w:ascii="Calibri" w:cs="Calibri" w:eastAsia="Calibri" w:hAnsi="Calibri"/>
          <w:sz w:val="20"/>
          <w:szCs w:val="20"/>
        </w:rPr>
        <w:t xml:space="preserve">Grabar 2-3 aprendices para autoescucha</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pareja pronuncia 5 términos con stress correcto.</w:t>
      </w:r>
    </w:p>
    <w:p>
      <w:pPr>
        <w:pBdr>
          <w:left w:val="single" w:color="39A900" w:sz="18" w:space="8"/>
        </w:pBdr>
        <w:spacing w:after="100"/>
        <w:ind w:left="360"/>
      </w:pPr>
      <w:r>
        <w:rPr>
          <w:rFonts w:ascii="Calibri" w:cs="Calibri" w:eastAsia="Calibri" w:hAnsi="Calibri"/>
          <w:i/>
          <w:iCs/>
          <w:color w:val="0B2E45"/>
          <w:sz w:val="20"/>
          <w:szCs w:val="20"/>
        </w:rPr>
        <w:t xml:space="preserve">Transición: Now you know how to SAY them. Next — you need to KNOW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B  </w:t>
            </w:r>
            <w:r>
              <w:rPr>
                <w:rFonts w:ascii="Calibri" w:cs="Calibri" w:eastAsia="Calibri" w:hAnsi="Calibri"/>
                <w:b/>
                <w:bCs/>
                <w:color w:val="FFFFFF"/>
                <w:sz w:val="22"/>
                <w:szCs w:val="22"/>
              </w:rPr>
              <w:t xml:space="preserve">Vocabulary Development — Mapa semántico colectivo</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Grupos de 4</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PM-2.5 Archetype B VOCABULARY_DEVELOPMENT</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Semantic Mapping + VSS (pm-2-5 Archetype B)</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*In groups of four, take the 20 term cards. Sort them into 5 categories. Five categories, four cards each. When you finish, choose FIVE cards that are NEW for you — those are YOUR words.*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categories?</w:t>
      </w:r>
    </w:p>
    <w:p>
      <w:pPr>
        <w:pStyle w:val="ListParagraph"/>
        <w:numPr>
          <w:ilvl w:val="0"/>
          <w:numId w:val="1"/>
        </w:numPr>
        <w:spacing w:after="40"/>
      </w:pPr>
      <w:r>
        <w:rPr>
          <w:rFonts w:ascii="Calibri" w:cs="Calibri" w:eastAsia="Calibri" w:hAnsi="Calibri"/>
          <w:sz w:val="20"/>
          <w:szCs w:val="20"/>
        </w:rPr>
        <w:t xml:space="preserve">How many cards in each?</w:t>
      </w:r>
    </w:p>
    <w:p>
      <w:pPr>
        <w:pStyle w:val="ListParagraph"/>
        <w:numPr>
          <w:ilvl w:val="0"/>
          <w:numId w:val="1"/>
        </w:numPr>
        <w:spacing w:after="40"/>
      </w:pPr>
      <w:r>
        <w:rPr>
          <w:rFonts w:ascii="Calibri" w:cs="Calibri" w:eastAsia="Calibri" w:hAnsi="Calibri"/>
          <w:sz w:val="20"/>
          <w:szCs w:val="20"/>
        </w:rPr>
        <w:t xml:space="preserve">How many words do YOU choose?</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Categorías: C1 Typography (font/serif/sans-serif/bold) · C2 Color (color/warm/cool/CMYK) · C3 Shape (line/shape/grid/balance) · C4 Tools (pencil/canvas/layer/toolbar) · C5 Products (logo/poster/open/save)</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Circular entre grupos sin dar respuesta — sólo confirmar categorías</w:t>
      </w:r>
    </w:p>
    <w:p>
      <w:pPr>
        <w:pStyle w:val="ListParagraph"/>
        <w:numPr>
          <w:ilvl w:val="0"/>
          <w:numId w:val="1"/>
        </w:numPr>
        <w:spacing w:after="40"/>
      </w:pPr>
      <w:r>
        <w:rPr>
          <w:rFonts w:ascii="Calibri" w:cs="Calibri" w:eastAsia="Calibri" w:hAnsi="Calibri"/>
          <w:sz w:val="20"/>
          <w:szCs w:val="20"/>
        </w:rPr>
        <w:t xml:space="preserve">VSS = Vocabulary Self-Collection: cada aprendiz elige 5 palabras para su cuaderno</w:t>
      </w:r>
    </w:p>
    <w:p>
      <w:pPr>
        <w:pStyle w:val="ListParagraph"/>
        <w:numPr>
          <w:ilvl w:val="0"/>
          <w:numId w:val="1"/>
        </w:numPr>
        <w:spacing w:after="40"/>
      </w:pPr>
      <w:r>
        <w:rPr>
          <w:rFonts w:ascii="Calibri" w:cs="Calibri" w:eastAsia="Calibri" w:hAnsi="Calibri"/>
          <w:sz w:val="20"/>
          <w:szCs w:val="20"/>
        </w:rPr>
        <w:t xml:space="preserve">Tiempo estricto — 50 min con timer visible</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grupo presenta 1 categoría al plenario (2 min × 5 grupos = 10 min final del bloque).</w:t>
      </w:r>
    </w:p>
    <w:p>
      <w:pPr>
        <w:pBdr>
          <w:left w:val="single" w:color="39A900" w:sz="18" w:space="8"/>
        </w:pBdr>
        <w:spacing w:after="100"/>
        <w:ind w:left="360"/>
      </w:pPr>
      <w:r>
        <w:rPr>
          <w:rFonts w:ascii="Calibri" w:cs="Calibri" w:eastAsia="Calibri" w:hAnsi="Calibri"/>
          <w:i/>
          <w:iCs/>
          <w:color w:val="0B2E45"/>
          <w:sz w:val="20"/>
          <w:szCs w:val="20"/>
        </w:rPr>
        <w:t xml:space="preserve">Transición: You know the words. Now you read the real 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C  </w:t>
            </w:r>
            <w:r>
              <w:rPr>
                <w:rFonts w:ascii="Calibri" w:cs="Calibri" w:eastAsia="Calibri" w:hAnsi="Calibri"/>
                <w:b/>
                <w:bCs/>
                <w:color w:val="FFFFFF"/>
                <w:sz w:val="22"/>
                <w:szCs w:val="22"/>
              </w:rPr>
              <w:t xml:space="preserve">Master Anchor Text — First Read (silent + guided)</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45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silencioso + plenaria</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PM-2.3 Archetype A TBLT_CYCLE</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TBLT Pre-reading + First Reading (pm-2-3 Archetype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*This text is about Andrés — a junior designer like YOU. He works at Pixel &amp; Ink Studio. Read silently. Do NOT translate word by word. Look for 3 things: WHO writes the email? WHAT does she want? WHEN is the deadline?*</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¿Traducimos palabra por palabra?</w:t>
      </w:r>
    </w:p>
    <w:p>
      <w:pPr>
        <w:pStyle w:val="ListParagraph"/>
        <w:numPr>
          <w:ilvl w:val="0"/>
          <w:numId w:val="1"/>
        </w:numPr>
        <w:spacing w:after="40"/>
      </w:pPr>
      <w:r>
        <w:rPr>
          <w:rFonts w:ascii="Calibri" w:cs="Calibri" w:eastAsia="Calibri" w:hAnsi="Calibri"/>
          <w:sz w:val="20"/>
          <w:szCs w:val="20"/>
        </w:rPr>
        <w:t xml:space="preserve">¿Qué 3 cosas buscamos?</w:t>
      </w:r>
    </w:p>
    <w:p>
      <w:pPr>
        <w:pStyle w:val="ListParagraph"/>
        <w:numPr>
          <w:ilvl w:val="0"/>
          <w:numId w:val="1"/>
        </w:numPr>
        <w:spacing w:after="40"/>
      </w:pPr>
      <w:r>
        <w:rPr>
          <w:rFonts w:ascii="Calibri" w:cs="Calibri" w:eastAsia="Calibri" w:hAnsi="Calibri"/>
          <w:sz w:val="20"/>
          <w:szCs w:val="20"/>
        </w:rPr>
        <w:t xml:space="preserve">¿Cuánto tiempo tenemos?</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NO traducir · Who=Sophia · What=logo+poster con serif+warm colors · When=Friday. Tiempo: 8 min lectura silenciosa + 7 min guided re-read instructor lee en voz alta.</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L1 tolerado en anotaciones personales</w:t>
      </w:r>
    </w:p>
    <w:p>
      <w:pPr>
        <w:pStyle w:val="ListParagraph"/>
        <w:numPr>
          <w:ilvl w:val="0"/>
          <w:numId w:val="1"/>
        </w:numPr>
        <w:spacing w:after="40"/>
      </w:pPr>
      <w:r>
        <w:rPr>
          <w:rFonts w:ascii="Calibri" w:cs="Calibri" w:eastAsia="Calibri" w:hAnsi="Calibri"/>
          <w:sz w:val="20"/>
          <w:szCs w:val="20"/>
        </w:rPr>
        <w:t xml:space="preserve">Circular pero NO resolver vocabulario — remitir al Word Wall</w:t>
      </w:r>
    </w:p>
    <w:p>
      <w:pPr>
        <w:pStyle w:val="ListParagraph"/>
        <w:numPr>
          <w:ilvl w:val="0"/>
          <w:numId w:val="1"/>
        </w:numPr>
        <w:spacing w:after="40"/>
      </w:pPr>
      <w:r>
        <w:rPr>
          <w:rFonts w:ascii="Calibri" w:cs="Calibri" w:eastAsia="Calibri" w:hAnsi="Calibri"/>
          <w:sz w:val="20"/>
          <w:szCs w:val="20"/>
        </w:rPr>
        <w:t xml:space="preserve">Segunda lectura instructor modela entonación</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Al cerrar: 3 aprendices responden las 3 preguntas WHO/WHAT/WHEN en plenaria.</w:t>
      </w:r>
    </w:p>
    <w:p>
      <w:pPr>
        <w:pBdr>
          <w:left w:val="single" w:color="39A900" w:sz="18" w:space="8"/>
        </w:pBdr>
        <w:spacing w:after="100"/>
        <w:ind w:left="360"/>
      </w:pPr>
      <w:r>
        <w:rPr>
          <w:rFonts w:ascii="Calibri" w:cs="Calibri" w:eastAsia="Calibri" w:hAnsi="Calibri"/>
          <w:i/>
          <w:iCs/>
          <w:color w:val="0B2E45"/>
          <w:sz w:val="20"/>
          <w:szCs w:val="20"/>
        </w:rPr>
        <w:t xml:space="preserve">Transición: ¡Break time! Drink water. Come back fresh. Then we go DEEP into the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D  </w:t>
            </w:r>
            <w:r>
              <w:rPr>
                <w:rFonts w:ascii="Calibri" w:cs="Calibri" w:eastAsia="Calibri" w:hAnsi="Calibri"/>
                <w:b/>
                <w:bCs/>
                <w:color w:val="FFFFFF"/>
                <w:sz w:val="22"/>
                <w:szCs w:val="22"/>
              </w:rPr>
              <w:t xml:space="preserve">Information Gap — Classification Task (12 fuentes en 3 categorías)</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Jigsaw 4×4</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PM-2.3 Archetype C INFORMATION_GAP + Archetype D COOPERATIVE</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Jigsaw cooperativo + Information Gap (pm-2-3 Archetype C)</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*Expert groups: A = Typography facts. B = Color facts. C = Product decisions. D = Canvas/Canva facts. Read ONLY your piece. Become the expert. Then we mix.*</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Read only YOUR piece — yes or no?</w:t>
      </w:r>
    </w:p>
    <w:p>
      <w:pPr>
        <w:pStyle w:val="ListParagraph"/>
        <w:numPr>
          <w:ilvl w:val="0"/>
          <w:numId w:val="1"/>
        </w:numPr>
        <w:spacing w:after="40"/>
      </w:pPr>
      <w:r>
        <w:rPr>
          <w:rFonts w:ascii="Calibri" w:cs="Calibri" w:eastAsia="Calibri" w:hAnsi="Calibri"/>
          <w:sz w:val="20"/>
          <w:szCs w:val="20"/>
        </w:rPr>
        <w:t xml:space="preserve">What do you do after reading?</w:t>
      </w:r>
    </w:p>
    <w:p>
      <w:pPr>
        <w:pStyle w:val="ListParagraph"/>
        <w:numPr>
          <w:ilvl w:val="0"/>
          <w:numId w:val="1"/>
        </w:numPr>
        <w:spacing w:after="40"/>
      </w:pPr>
      <w:r>
        <w:rPr>
          <w:rFonts w:ascii="Calibri" w:cs="Calibri" w:eastAsia="Calibri" w:hAnsi="Calibri"/>
          <w:sz w:val="20"/>
          <w:szCs w:val="20"/>
        </w:rPr>
        <w:t xml:space="preserve">How long to become expert?</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Sí, sólo tu pieza · Después: mix groups (1 de cada letra) y enseñas lo tuyo · 15 min expert + 25 min mix + 10 min classification task · Answer key classification: Serif=Times+Playfair+Georgia · Sans-serif=Arial+Helvetica+Open Sans · Display=Impact+Bebas+Lobster.</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Assignment mosaico: A=párrafo 1 · B=párrafo 2 · C=párrafo 3 · D=párrafo 4</w:t>
      </w:r>
    </w:p>
    <w:p>
      <w:pPr>
        <w:pStyle w:val="ListParagraph"/>
        <w:numPr>
          <w:ilvl w:val="0"/>
          <w:numId w:val="1"/>
        </w:numPr>
        <w:spacing w:after="40"/>
      </w:pPr>
      <w:r>
        <w:rPr>
          <w:rFonts w:ascii="Calibri" w:cs="Calibri" w:eastAsia="Calibri" w:hAnsi="Calibri"/>
          <w:sz w:val="20"/>
          <w:szCs w:val="20"/>
        </w:rPr>
        <w:t xml:space="preserve">Classification handout con 12 muestras impresas — 3 por fila</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mix group entrega Classification Handout completo y correcto.</w:t>
      </w:r>
    </w:p>
    <w:p>
      <w:pPr>
        <w:pBdr>
          <w:left w:val="single" w:color="39A900" w:sz="18" w:space="8"/>
        </w:pBdr>
        <w:spacing w:after="100"/>
        <w:ind w:left="360"/>
      </w:pPr>
      <w:r>
        <w:rPr>
          <w:rFonts w:ascii="Calibri" w:cs="Calibri" w:eastAsia="Calibri" w:hAnsi="Calibri"/>
          <w:i/>
          <w:iCs/>
          <w:color w:val="0B2E45"/>
          <w:sz w:val="20"/>
          <w:szCs w:val="20"/>
        </w:rPr>
        <w:t xml:space="preserve">Transición: You understand the text. You classify the fonts. Now — the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E  </w:t>
            </w:r>
            <w:r>
              <w:rPr>
                <w:rFonts w:ascii="Calibri" w:cs="Calibri" w:eastAsia="Calibri" w:hAnsi="Calibri"/>
                <w:b/>
                <w:bCs/>
                <w:color w:val="FFFFFF"/>
                <w:sz w:val="22"/>
                <w:szCs w:val="22"/>
              </w:rPr>
              <w:t xml:space="preserve">Cuestionario No 1 Reading Comprehension (E1) — 5 ítems × 1 pt</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silencioso</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PM-4.1 INST-01 Cuestionario No 1</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Evaluación formativa formal (Cuestionario E1 PM-4.1)</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*Silent mode. Pens down until I say GO. You have 25 minutes. Read each question. Mark one option only. After: 30 minutes feedback together.* (L1: sólo instrucciones de examen).</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options per question?</w:t>
      </w:r>
    </w:p>
    <w:p>
      <w:pPr>
        <w:pStyle w:val="ListParagraph"/>
        <w:numPr>
          <w:ilvl w:val="0"/>
          <w:numId w:val="1"/>
        </w:numPr>
        <w:spacing w:after="40"/>
      </w:pPr>
      <w:r>
        <w:rPr>
          <w:rFonts w:ascii="Calibri" w:cs="Calibri" w:eastAsia="Calibri" w:hAnsi="Calibri"/>
          <w:sz w:val="20"/>
          <w:szCs w:val="20"/>
        </w:rPr>
        <w:t xml:space="preserve">How many minutes?</w:t>
      </w:r>
    </w:p>
    <w:p>
      <w:pPr>
        <w:pStyle w:val="ListParagraph"/>
        <w:numPr>
          <w:ilvl w:val="0"/>
          <w:numId w:val="1"/>
        </w:numPr>
        <w:spacing w:after="40"/>
      </w:pPr>
      <w:r>
        <w:rPr>
          <w:rFonts w:ascii="Calibri" w:cs="Calibri" w:eastAsia="Calibri" w:hAnsi="Calibri"/>
          <w:sz w:val="20"/>
          <w:szCs w:val="20"/>
        </w:rPr>
        <w:t xml:space="preserve">Can I ask vocabulary questions?</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Una opción (A/B/C/D) · 25 min · No — durante el examen no se pregunta. Answer key maestra: B B B B B (todos B) — aprendiz no ve esta clave.</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Silencio académico — supervisar sin responder</w:t>
      </w:r>
    </w:p>
    <w:p>
      <w:pPr>
        <w:pStyle w:val="ListParagraph"/>
        <w:numPr>
          <w:ilvl w:val="0"/>
          <w:numId w:val="1"/>
        </w:numPr>
        <w:spacing w:after="40"/>
      </w:pPr>
      <w:r>
        <w:rPr>
          <w:rFonts w:ascii="Calibri" w:cs="Calibri" w:eastAsia="Calibri" w:hAnsi="Calibri"/>
          <w:sz w:val="20"/>
          <w:szCs w:val="20"/>
        </w:rPr>
        <w:t xml:space="preserve">Al cerrar: 30 min de feedback grupal con tablero — analizar patrones de error</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entrega Cuestionario E1 firmado. Calificación inmediata al salir.</w:t>
      </w:r>
    </w:p>
    <w:p>
      <w:pPr>
        <w:pBdr>
          <w:left w:val="single" w:color="39A900" w:sz="18" w:space="8"/>
        </w:pBdr>
        <w:spacing w:after="100"/>
        <w:ind w:left="360"/>
      </w:pPr>
      <w:r>
        <w:rPr>
          <w:rFonts w:ascii="Calibri" w:cs="Calibri" w:eastAsia="Calibri" w:hAnsi="Calibri"/>
          <w:i/>
          <w:iCs/>
          <w:color w:val="0B2E45"/>
          <w:sz w:val="20"/>
          <w:szCs w:val="20"/>
        </w:rPr>
        <w:t xml:space="preserve">Transición: You generated your FIRST formal evidence. Well done. Tomorrow we WRITE.</w:t>
      </w:r>
    </w:p>
    <w:p>
      <w:pPr>
        <w:spacing w:after="120" w:before="200"/>
      </w:pPr>
      <w:r>
        <w:rPr>
          <w:rFonts w:ascii="Calibri" w:cs="Calibri" w:eastAsia="Calibri" w:hAnsi="Calibri"/>
          <w:b/>
          <w:bCs/>
          <w:color w:val="0B2E45"/>
          <w:sz w:val="28"/>
          <w:szCs w:val="28"/>
        </w:rPr>
        <w:t xml:space="preserve">9. WRAP-UP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120" w:before="200"/>
      </w:pPr>
      <w:r>
        <w:rPr>
          <w:rFonts w:ascii="Calibri" w:cs="Calibri" w:eastAsia="Calibri" w:hAnsi="Calibri"/>
          <w:b/>
          <w:bCs/>
          <w:color w:val="0B2E45"/>
          <w:sz w:val="28"/>
          <w:szCs w:val="28"/>
        </w:rPr>
        <w:t xml:space="preserve">10. Differentiation / Plan B</w:t>
      </w:r>
    </w:p>
    <w:p>
      <w:pPr>
        <w:spacing w:after="40"/>
      </w:pPr>
      <w:r>
        <w:rPr>
          <w:rFonts w:ascii="Calibri" w:cs="Calibri" w:eastAsia="Calibri" w:hAnsi="Calibri"/>
          <w:b/>
          <w:bCs/>
          <w:color w:val="0B2E45"/>
          <w:sz w:val="20"/>
          <w:szCs w:val="20"/>
        </w:rPr>
        <w:t xml:space="preserve">fast_finishers: </w:t>
      </w:r>
      <w:r>
        <w:rPr>
          <w:rFonts w:ascii="Calibri" w:cs="Calibri" w:eastAsia="Calibri" w:hAnsi="Calibri"/>
          <w:sz w:val="20"/>
          <w:szCs w:val="20"/>
        </w:rPr>
        <w:t xml:space="preserve">Expandir tarea con conector extra (because) + 1 Toolbelt term adicional</w:t>
      </w:r>
    </w:p>
    <w:p>
      <w:pPr>
        <w:spacing w:after="40"/>
      </w:pPr>
      <w:r>
        <w:rPr>
          <w:rFonts w:ascii="Calibri" w:cs="Calibri" w:eastAsia="Calibri" w:hAnsi="Calibri"/>
          <w:b/>
          <w:bCs/>
          <w:color w:val="0B2E45"/>
          <w:sz w:val="20"/>
          <w:szCs w:val="20"/>
        </w:rPr>
        <w:t xml:space="preserve">struggling_learners: </w:t>
      </w:r>
      <w:r>
        <w:rPr>
          <w:rFonts w:ascii="Calibri" w:cs="Calibri" w:eastAsia="Calibri" w:hAnsi="Calibri"/>
          <w:sz w:val="20"/>
          <w:szCs w:val="20"/>
        </w:rPr>
        <w:t xml:space="preserve">Activar cue card visible + reducir timing -10% por bloque · L1 permitido en notas personales</w:t>
      </w:r>
    </w:p>
    <w:p>
      <w:pPr>
        <w:spacing w:after="40"/>
      </w:pPr>
      <w:r>
        <w:rPr>
          <w:rFonts w:ascii="Calibri" w:cs="Calibri" w:eastAsia="Calibri" w:hAnsi="Calibri"/>
          <w:b/>
          <w:bCs/>
          <w:color w:val="0B2E45"/>
          <w:sz w:val="20"/>
          <w:szCs w:val="20"/>
        </w:rPr>
        <w:t xml:space="preserve">neurodivergent_accomodations: </w:t>
      </w:r>
      <w:r>
        <w:rPr>
          <w:rFonts w:ascii="Calibri" w:cs="Calibri" w:eastAsia="Calibri" w:hAnsi="Calibri"/>
          <w:sz w:val="20"/>
          <w:szCs w:val="20"/>
        </w:rPr>
        <w:t xml:space="preserve">Silencio de fondo · opción de headphones para listening · timer visual · auriculares anti-ruido disponibles</w:t>
      </w:r>
    </w:p>
    <w:p>
      <w:pPr>
        <w:spacing w:after="120" w:before="200"/>
      </w:pPr>
      <w:r>
        <w:rPr>
          <w:rFonts w:ascii="Calibri" w:cs="Calibri" w:eastAsia="Calibri" w:hAnsi="Calibri"/>
          <w:b/>
          <w:bCs/>
          <w:color w:val="0B2E45"/>
          <w:sz w:val="28"/>
          <w:szCs w:val="28"/>
        </w:rPr>
        <w:t xml:space="preserve">11. Instructor Self-Check</w:t>
      </w:r>
    </w:p>
    <w:p>
      <w:pPr>
        <w:pStyle w:val="ListParagraph"/>
        <w:numPr>
          <w:ilvl w:val="0"/>
          <w:numId w:val="1"/>
        </w:numPr>
        <w:spacing w:after="40"/>
      </w:pPr>
      <w:r>
        <w:rPr>
          <w:rFonts w:ascii="Calibri" w:cs="Calibri" w:eastAsia="Calibri" w:hAnsi="Calibri"/>
          <w:sz w:val="20"/>
          <w:szCs w:val="20"/>
        </w:rPr>
        <w:t xml:space="preserve">¿L1 target respetado según pm0_protocol?</w:t>
      </w:r>
    </w:p>
    <w:p>
      <w:pPr>
        <w:pStyle w:val="ListParagraph"/>
        <w:numPr>
          <w:ilvl w:val="0"/>
          <w:numId w:val="1"/>
        </w:numPr>
        <w:spacing w:after="40"/>
      </w:pPr>
      <w:r>
        <w:rPr>
          <w:rFonts w:ascii="Calibri" w:cs="Calibri" w:eastAsia="Calibri" w:hAnsi="Calibri"/>
          <w:sz w:val="20"/>
          <w:szCs w:val="20"/>
        </w:rPr>
        <w:t xml:space="preserve">¿Todos los bloques completados en tiempo?</w:t>
      </w:r>
    </w:p>
    <w:p>
      <w:pPr>
        <w:pStyle w:val="ListParagraph"/>
        <w:numPr>
          <w:ilvl w:val="0"/>
          <w:numId w:val="1"/>
        </w:numPr>
        <w:spacing w:after="40"/>
      </w:pPr>
      <w:r>
        <w:rPr>
          <w:rFonts w:ascii="Calibri" w:cs="Calibri" w:eastAsia="Calibri" w:hAnsi="Calibri"/>
          <w:sz w:val="20"/>
          <w:szCs w:val="20"/>
        </w:rPr>
        <w:t xml:space="preserve">¿Evidencias generadas firmadas y archivadas?</w:t>
      </w:r>
    </w:p>
    <w:p>
      <w:pPr>
        <w:pStyle w:val="ListParagraph"/>
        <w:numPr>
          <w:ilvl w:val="0"/>
          <w:numId w:val="1"/>
        </w:numPr>
        <w:spacing w:after="40"/>
      </w:pPr>
      <w:r>
        <w:rPr>
          <w:rFonts w:ascii="Calibri" w:cs="Calibri" w:eastAsia="Calibri" w:hAnsi="Calibri"/>
          <w:sz w:val="20"/>
          <w:szCs w:val="20"/>
        </w:rPr>
        <w:t xml:space="preserve">¿Transición a S3 preparada?</w:t>
      </w:r>
    </w:p>
    <w:p>
      <w:pPr>
        <w:pStyle w:val="ListParagraph"/>
        <w:numPr>
          <w:ilvl w:val="0"/>
          <w:numId w:val="1"/>
        </w:numPr>
        <w:spacing w:after="40"/>
      </w:pPr>
      <w:r>
        <w:rPr>
          <w:rFonts w:ascii="Calibri" w:cs="Calibri" w:eastAsia="Calibri" w:hAnsi="Calibri"/>
          <w:sz w:val="20"/>
          <w:szCs w:val="20"/>
        </w:rPr>
        <w:t xml:space="preserve">¿Exit tickets revisados para informar S3?</w:t>
      </w:r>
    </w:p>
    <w:p>
      <w:pPr>
        <w:spacing w:after="120" w:before="200"/>
      </w:pPr>
      <w:r>
        <w:rPr>
          <w:rFonts w:ascii="Calibri" w:cs="Calibri" w:eastAsia="Calibri" w:hAnsi="Calibri"/>
          <w:b/>
          <w:bCs/>
          <w:color w:val="0B2E45"/>
          <w:sz w:val="28"/>
          <w:szCs w:val="28"/>
        </w:rPr>
        <w:t xml:space="preserve">12. Totals Check</w:t>
      </w:r>
    </w:p>
    <w:p>
      <w:pPr>
        <w:spacing w:after="40"/>
      </w:pPr>
      <w:r>
        <w:rPr>
          <w:rFonts w:ascii="Calibri" w:cs="Calibri" w:eastAsia="Calibri" w:hAnsi="Calibri"/>
          <w:b/>
          <w:bCs/>
          <w:color w:val="0B2E45"/>
          <w:sz w:val="20"/>
          <w:szCs w:val="20"/>
        </w:rPr>
        <w:t xml:space="preserve">set_up: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while_a: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while_b: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while_c: </w:t>
      </w:r>
      <w:r>
        <w:rPr>
          <w:rFonts w:ascii="Calibri" w:cs="Calibri" w:eastAsia="Calibri" w:hAnsi="Calibri"/>
          <w:sz w:val="20"/>
          <w:szCs w:val="20"/>
        </w:rPr>
        <w:t xml:space="preserve">45</w:t>
      </w:r>
    </w:p>
    <w:p>
      <w:pPr>
        <w:spacing w:after="40"/>
      </w:pPr>
      <w:r>
        <w:rPr>
          <w:rFonts w:ascii="Calibri" w:cs="Calibri" w:eastAsia="Calibri" w:hAnsi="Calibri"/>
          <w:b/>
          <w:bCs/>
          <w:color w:val="0B2E45"/>
          <w:sz w:val="20"/>
          <w:szCs w:val="20"/>
        </w:rPr>
        <w:t xml:space="preserve">break: </w:t>
      </w:r>
      <w:r>
        <w:rPr>
          <w:rFonts w:ascii="Calibri" w:cs="Calibri" w:eastAsia="Calibri" w:hAnsi="Calibri"/>
          <w:sz w:val="20"/>
          <w:szCs w:val="20"/>
        </w:rPr>
        <w:t xml:space="preserve">20</w:t>
      </w:r>
    </w:p>
    <w:p>
      <w:pPr>
        <w:spacing w:after="40"/>
      </w:pPr>
      <w:r>
        <w:rPr>
          <w:rFonts w:ascii="Calibri" w:cs="Calibri" w:eastAsia="Calibri" w:hAnsi="Calibri"/>
          <w:b/>
          <w:bCs/>
          <w:color w:val="0B2E45"/>
          <w:sz w:val="20"/>
          <w:szCs w:val="20"/>
        </w:rPr>
        <w:t xml:space="preserve">while_d: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while_e: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wrap_up: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suma: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expected: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match: </w:t>
      </w:r>
      <w:r>
        <w:rPr>
          <w:rFonts w:ascii="Calibri" w:cs="Calibri" w:eastAsia="Calibri" w:hAnsi="Calibri"/>
          <w:sz w:val="20"/>
          <w:szCs w:val="20"/>
        </w:rPr>
        <w:t xml:space="preserve">true</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SESSION 3 — Writing Like a Designer — My First Font Card</w:t>
      </w:r>
    </w:p>
    <w:p>
      <w:pPr>
        <w:spacing w:after="120" w:before="200"/>
      </w:pPr>
      <w:r>
        <w:rPr>
          <w:rFonts w:ascii="Calibri" w:cs="Calibri" w:eastAsia="Calibri" w:hAnsi="Calibri"/>
          <w:b/>
          <w:bCs/>
          <w:color w:val="0B2E45"/>
          <w:sz w:val="28"/>
          <w:szCs w:val="28"/>
        </w:rPr>
        <w:t xml:space="preserve">1. Identidad</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PM-3.2 v2.6</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 (6.0 h)</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Worksheets: </w:t>
      </w:r>
      <w:r>
        <w:rPr>
          <w:rFonts w:ascii="Calibri" w:cs="Calibri" w:eastAsia="Calibri" w:hAnsi="Calibri"/>
          <w:sz w:val="20"/>
          <w:szCs w:val="20"/>
        </w:rPr>
        <w:t xml:space="preserve">PM-2.10 — Grammar Structure Use (consciousness-raising + structured practice, ~100 min) · PM-2.4 — Writing Task-Based (Font Card production + peer review + E2, ~205 min)</w:t>
      </w:r>
    </w:p>
    <w:p>
      <w:pPr>
        <w:spacing w:after="40"/>
      </w:pPr>
      <w:r>
        <w:rPr>
          <w:rFonts w:ascii="Calibri" w:cs="Calibri" w:eastAsia="Calibri" w:hAnsi="Calibri"/>
          <w:b/>
          <w:bCs/>
          <w:color w:val="0B2E45"/>
          <w:sz w:val="20"/>
          <w:szCs w:val="20"/>
        </w:rPr>
        <w:t xml:space="preserve">Habilidades foco: </w:t>
      </w:r>
      <w:r>
        <w:rPr>
          <w:rFonts w:ascii="Calibri" w:cs="Calibri" w:eastAsia="Calibri" w:hAnsi="Calibri"/>
          <w:sz w:val="20"/>
          <w:szCs w:val="20"/>
        </w:rPr>
        <w:t xml:space="preserve">PM-2.10 — Grammar (consciousness-raising + structured practice) · PM-2.4 — Writing (task-based production)</w:t>
      </w:r>
    </w:p>
    <w:p>
      <w:pPr>
        <w:spacing w:after="40"/>
      </w:pPr>
      <w:r>
        <w:rPr>
          <w:rFonts w:ascii="Calibri" w:cs="Calibri" w:eastAsia="Calibri" w:hAnsi="Calibri"/>
          <w:b/>
          <w:bCs/>
          <w:color w:val="0B2E45"/>
          <w:sz w:val="20"/>
          <w:szCs w:val="20"/>
        </w:rPr>
        <w:t xml:space="preserve">Habilidades soporte: </w:t>
      </w:r>
      <w:r>
        <w:rPr>
          <w:rFonts w:ascii="Calibri" w:cs="Calibri" w:eastAsia="Calibri" w:hAnsi="Calibri"/>
          <w:sz w:val="20"/>
          <w:szCs w:val="20"/>
        </w:rPr>
        <w:t xml:space="preserve">Reading receptivo (samples de 3 fuentes) · Speaking (peer review dialogs)</w:t>
      </w:r>
    </w:p>
    <w:p>
      <w:pPr>
        <w:spacing w:after="40"/>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generated</w:t>
      </w:r>
    </w:p>
    <w:p>
      <w:pPr>
        <w:spacing w:after="120" w:before="200"/>
      </w:pPr>
      <w:r>
        <w:rPr>
          <w:rFonts w:ascii="Calibri" w:cs="Calibri" w:eastAsia="Calibri" w:hAnsi="Calibri"/>
          <w:b/>
          <w:bCs/>
          <w:color w:val="0B2E45"/>
          <w:sz w:val="28"/>
          <w:szCs w:val="28"/>
        </w:rPr>
        <w:t xml:space="preserve">2. Posición Pedagógica SENA</w:t>
      </w:r>
    </w:p>
    <w:p>
      <w:pPr>
        <w:spacing w:after="40"/>
      </w:pPr>
      <w:r>
        <w:rPr>
          <w:rFonts w:ascii="Calibri" w:cs="Calibri" w:eastAsia="Calibri" w:hAnsi="Calibri"/>
          <w:b/>
          <w:bCs/>
          <w:color w:val="0B2E45"/>
          <w:sz w:val="20"/>
          <w:szCs w:val="20"/>
        </w:rPr>
        <w:t xml:space="preserve">Momento SENA: </w:t>
      </w:r>
      <w:r>
        <w:rPr>
          <w:rFonts w:ascii="Calibri" w:cs="Calibri" w:eastAsia="Calibri" w:hAnsi="Calibri"/>
          <w:sz w:val="20"/>
          <w:szCs w:val="20"/>
        </w:rPr>
        <w:t xml:space="preserve">3.3 Apropiación</w:t>
      </w:r>
    </w:p>
    <w:p>
      <w:pPr>
        <w:spacing w:after="40"/>
      </w:pPr>
      <w:r>
        <w:rPr>
          <w:rFonts w:ascii="Calibri" w:cs="Calibri" w:eastAsia="Calibri" w:hAnsi="Calibri"/>
          <w:b/>
          <w:bCs/>
          <w:color w:val="0B2E45"/>
          <w:sz w:val="20"/>
          <w:szCs w:val="20"/>
        </w:rPr>
        <w:t xml:space="preserve">Estrategia didáctica: </w:t>
      </w:r>
      <w:r>
        <w:rPr>
          <w:rFonts w:ascii="Calibri" w:cs="Calibri" w:eastAsia="Calibri" w:hAnsi="Calibri"/>
          <w:sz w:val="20"/>
          <w:szCs w:val="20"/>
        </w:rPr>
        <w:t xml:space="preserve">Consciousness-raising gramatical + Writing Workshop (task-based) + Peer review</w:t>
      </w:r>
    </w:p>
    <w:p>
      <w:pPr>
        <w:pBdr>
          <w:left w:val="single" w:color="39A900" w:sz="18" w:space="8"/>
        </w:pBdr>
        <w:spacing w:after="100"/>
        <w:ind w:left="360"/>
      </w:pPr>
      <w:r>
        <w:rPr>
          <w:rFonts w:ascii="Calibri" w:cs="Calibri" w:eastAsia="Calibri" w:hAnsi="Calibri"/>
          <w:i/>
          <w:iCs/>
          <w:color w:val="0B2E45"/>
          <w:sz w:val="20"/>
          <w:szCs w:val="20"/>
        </w:rPr>
        <w:t xml:space="preserve">Gr 2 (this/that) + Gr 4 (adj position) son la base para producir la Font Card (E2). La consciencia explícita precede al frame guiado; peer review activa auto-regulación A1.1.</w:t>
      </w:r>
    </w:p>
    <w:p>
      <w:pPr>
        <w:spacing w:after="120" w:before="200"/>
      </w:pPr>
      <w:r>
        <w:rPr>
          <w:rFonts w:ascii="Calibri" w:cs="Calibri" w:eastAsia="Calibri" w:hAnsi="Calibri"/>
          <w:b/>
          <w:bCs/>
          <w:color w:val="0B2E45"/>
          <w:sz w:val="28"/>
          <w:szCs w:val="28"/>
        </w:rPr>
        <w:t xml:space="preserve">3. PM-0 Protocol (Canon v2.6)</w:t>
      </w:r>
    </w:p>
    <w:p>
      <w:pPr>
        <w:spacing w:after="40"/>
      </w:pPr>
      <w:r>
        <w:rPr>
          <w:rFonts w:ascii="Calibri" w:cs="Calibri" w:eastAsia="Calibri" w:hAnsi="Calibri"/>
          <w:b/>
          <w:bCs/>
          <w:color w:val="0B2E45"/>
          <w:sz w:val="20"/>
          <w:szCs w:val="20"/>
        </w:rPr>
        <w:t xml:space="preserve">Feedback mode: </w:t>
      </w:r>
      <w:r>
        <w:rPr>
          <w:rFonts w:ascii="Calibri" w:cs="Calibri" w:eastAsia="Calibri" w:hAnsi="Calibri"/>
          <w:sz w:val="20"/>
          <w:szCs w:val="20"/>
        </w:rPr>
        <w:t xml:space="preserve">ACCURACY</w:t>
      </w:r>
    </w:p>
    <w:p>
      <w:pPr>
        <w:spacing w:after="80"/>
        <w:jc w:val="left"/>
      </w:pPr>
      <w:r>
        <w:rPr>
          <w:rFonts w:ascii="Calibri" w:cs="Calibri" w:eastAsia="Calibri" w:hAnsi="Calibri"/>
          <w:b w:val="false"/>
          <w:bCs w:val="false"/>
          <w:i/>
          <w:iCs/>
          <w:sz w:val="18"/>
          <w:szCs w:val="18"/>
        </w:rPr>
        <w:t xml:space="preserve">Producción escrita en A1.1 requiere foco en precisión gramatical. Error codes visuales permiten corrección autónoma sin interrumpir flujo. PM-0 §5.11.</w:t>
      </w:r>
    </w:p>
    <w:p>
      <w:pPr>
        <w:spacing w:after="60" w:before="120"/>
      </w:pPr>
      <w:r>
        <w:rPr>
          <w:rFonts w:ascii="Calibri" w:cs="Calibri" w:eastAsia="Calibri" w:hAnsi="Calibri"/>
          <w:b/>
          <w:bCs/>
          <w:color w:val="0B2E45"/>
          <w:sz w:val="22"/>
          <w:szCs w:val="22"/>
        </w:rPr>
        <w:t xml:space="preserve">Accuracy techniques</w:t>
      </w:r>
    </w:p>
    <w:p>
      <w:pPr>
        <w:pStyle w:val="ListParagraph"/>
        <w:numPr>
          <w:ilvl w:val="0"/>
          <w:numId w:val="1"/>
        </w:numPr>
        <w:spacing w:after="40"/>
      </w:pPr>
      <w:r>
        <w:rPr>
          <w:rFonts w:ascii="Calibri" w:cs="Calibri" w:eastAsia="Calibri" w:hAnsi="Calibri"/>
          <w:sz w:val="20"/>
          <w:szCs w:val="20"/>
        </w:rPr>
        <w:t xml:space="preserve">Error codes visuales en draft (color code: ADJ-POS rojo / BE azul / PLURAL verde)</w:t>
      </w:r>
    </w:p>
    <w:p>
      <w:pPr>
        <w:pStyle w:val="ListParagraph"/>
        <w:numPr>
          <w:ilvl w:val="0"/>
          <w:numId w:val="1"/>
        </w:numPr>
        <w:spacing w:after="40"/>
      </w:pPr>
      <w:r>
        <w:rPr>
          <w:rFonts w:ascii="Calibri" w:cs="Calibri" w:eastAsia="Calibri" w:hAnsi="Calibri"/>
          <w:sz w:val="20"/>
          <w:szCs w:val="20"/>
        </w:rPr>
        <w:t xml:space="preserve">Peer review estructurado con checklist 5 ítems observables</w:t>
      </w:r>
    </w:p>
    <w:p>
      <w:pPr>
        <w:pStyle w:val="ListParagraph"/>
        <w:numPr>
          <w:ilvl w:val="0"/>
          <w:numId w:val="1"/>
        </w:numPr>
        <w:spacing w:after="40"/>
      </w:pPr>
      <w:r>
        <w:rPr>
          <w:rFonts w:ascii="Calibri" w:cs="Calibri" w:eastAsia="Calibri" w:hAnsi="Calibri"/>
          <w:sz w:val="20"/>
          <w:szCs w:val="20"/>
        </w:rPr>
        <w:t xml:space="preserve">Recast docente en producción pública (lectura de muestras en plenaria)</w:t>
      </w:r>
    </w:p>
    <w:p>
      <w:pPr>
        <w:spacing w:after="40"/>
      </w:pPr>
      <w:r>
        <w:rPr>
          <w:rFonts w:ascii="Calibri" w:cs="Calibri" w:eastAsia="Calibri" w:hAnsi="Calibri"/>
          <w:b/>
          <w:bCs/>
          <w:color w:val="0B2E45"/>
          <w:sz w:val="20"/>
          <w:szCs w:val="20"/>
        </w:rPr>
        <w:t xml:space="preserve">L1 target: </w:t>
      </w:r>
      <w:r>
        <w:rPr>
          <w:rFonts w:ascii="Calibri" w:cs="Calibri" w:eastAsia="Calibri" w:hAnsi="Calibri"/>
          <w:sz w:val="20"/>
          <w:szCs w:val="20"/>
        </w:rPr>
        <w:t xml:space="preserve">20%</w:t>
      </w:r>
    </w:p>
    <w:p>
      <w:pPr>
        <w:spacing w:after="80"/>
        <w:jc w:val="left"/>
      </w:pPr>
      <w:r>
        <w:rPr>
          <w:rFonts w:ascii="Calibri" w:cs="Calibri" w:eastAsia="Calibri" w:hAnsi="Calibri"/>
          <w:b w:val="false"/>
          <w:bCs w:val="false"/>
          <w:i/>
          <w:iCs/>
          <w:sz w:val="18"/>
          <w:szCs w:val="18"/>
        </w:rPr>
        <w:t xml:space="preserve">L1 sólo para explicar el giro lingüístico español→inglés en posición del adjetivo (regla contrastiva: 'una letra negrita' → 'a bold letter' NO 'a letter bold'). Resto L2.</w:t>
      </w:r>
    </w:p>
    <w:p>
      <w:pPr>
        <w:spacing w:after="80"/>
        <w:jc w:val="left"/>
      </w:pPr>
      <w:r>
        <w:rPr>
          <w:rFonts w:ascii="Calibri" w:cs="Calibri" w:eastAsia="Calibri" w:hAnsi="Calibri"/>
          <w:b w:val="false"/>
          <w:bCs w:val="false"/>
          <w:i/>
          <w:iCs/>
          <w:sz w:val="16"/>
          <w:szCs w:val="16"/>
        </w:rPr>
        <w:t xml:space="preserve">Fuente: pm-0-context.json l1_policy_per_guide[0].s1_to_s8 — S3 20% (PM-0 §9.1)</w:t>
      </w:r>
    </w:p>
    <w:p>
      <w:pPr>
        <w:spacing w:after="60" w:before="120"/>
      </w:pPr>
      <w:r>
        <w:rPr>
          <w:rFonts w:ascii="Calibri" w:cs="Calibri" w:eastAsia="Calibri" w:hAnsi="Calibri"/>
          <w:b/>
          <w:bCs/>
          <w:color w:val="0B2E45"/>
          <w:sz w:val="22"/>
          <w:szCs w:val="22"/>
        </w:rPr>
        <w:t xml:space="preserve">Stress focus words</w:t>
      </w:r>
    </w:p>
    <w:p>
      <w:pPr>
        <w:pStyle w:val="ListParagraph"/>
        <w:numPr>
          <w:ilvl w:val="0"/>
          <w:numId w:val="1"/>
        </w:numPr>
        <w:spacing w:after="40"/>
      </w:pPr>
      <w:r>
        <w:rPr>
          <w:rFonts w:ascii="Calibri" w:cs="Calibri" w:eastAsia="Calibri" w:hAnsi="Calibri"/>
          <w:sz w:val="20"/>
          <w:szCs w:val="20"/>
        </w:rPr>
        <w:t xml:space="preserve">Helvetica · /hɛlˈvɛtɪkə/ · tónica: SEGUNDA (helVEtica)</w:t>
      </w:r>
    </w:p>
    <w:p>
      <w:pPr>
        <w:pStyle w:val="ListParagraph"/>
        <w:numPr>
          <w:ilvl w:val="0"/>
          <w:numId w:val="1"/>
        </w:numPr>
        <w:spacing w:after="40"/>
      </w:pPr>
      <w:r>
        <w:rPr>
          <w:rFonts w:ascii="Calibri" w:cs="Calibri" w:eastAsia="Calibri" w:hAnsi="Calibri"/>
          <w:sz w:val="20"/>
          <w:szCs w:val="20"/>
        </w:rPr>
        <w:t xml:space="preserve">Arial · /ˈɛəriəl/ · tónica: PRIMERA (Arial)</w:t>
      </w:r>
    </w:p>
    <w:p>
      <w:pPr>
        <w:pStyle w:val="ListParagraph"/>
        <w:numPr>
          <w:ilvl w:val="0"/>
          <w:numId w:val="1"/>
        </w:numPr>
        <w:spacing w:after="40"/>
      </w:pPr>
      <w:r>
        <w:rPr>
          <w:rFonts w:ascii="Calibri" w:cs="Calibri" w:eastAsia="Calibri" w:hAnsi="Calibri"/>
          <w:sz w:val="20"/>
          <w:szCs w:val="20"/>
        </w:rPr>
        <w:t xml:space="preserve">Times New Roman · /taɪmz nu ˈroʊmən/ · tónica: compuesta</w:t>
      </w:r>
    </w:p>
    <w:p>
      <w:pPr>
        <w:pStyle w:val="ListParagraph"/>
        <w:numPr>
          <w:ilvl w:val="0"/>
          <w:numId w:val="1"/>
        </w:numPr>
        <w:spacing w:after="40"/>
      </w:pPr>
      <w:r>
        <w:rPr>
          <w:rFonts w:ascii="Calibri" w:cs="Calibri" w:eastAsia="Calibri" w:hAnsi="Calibri"/>
          <w:sz w:val="20"/>
          <w:szCs w:val="20"/>
        </w:rPr>
        <w:t xml:space="preserve">compared · /kəmˈpɛərd/ · tónica: SEGUNDA (comPAred)</w:t>
      </w:r>
    </w:p>
    <w:p>
      <w:pPr>
        <w:pStyle w:val="ListParagraph"/>
        <w:numPr>
          <w:ilvl w:val="0"/>
          <w:numId w:val="1"/>
        </w:numPr>
        <w:spacing w:after="40"/>
      </w:pPr>
      <w:r>
        <w:rPr>
          <w:rFonts w:ascii="Calibri" w:cs="Calibri" w:eastAsia="Calibri" w:hAnsi="Calibri"/>
          <w:sz w:val="20"/>
          <w:szCs w:val="20"/>
        </w:rPr>
        <w:t xml:space="preserve">cursive · /ˈkɜːrsɪv/ · tónica: PRIMERA (CURsive)</w:t>
      </w:r>
    </w:p>
    <w:p>
      <w:pPr>
        <w:spacing w:after="60" w:before="120"/>
      </w:pPr>
      <w:r>
        <w:rPr>
          <w:rFonts w:ascii="Calibri" w:cs="Calibri" w:eastAsia="Calibri" w:hAnsi="Calibri"/>
          <w:b/>
          <w:bCs/>
          <w:color w:val="0B2E45"/>
          <w:sz w:val="22"/>
          <w:szCs w:val="22"/>
        </w:rPr>
        <w:t xml:space="preserve">Stress techniques</w:t>
      </w:r>
    </w:p>
    <w:p>
      <w:pPr>
        <w:pStyle w:val="ListParagraph"/>
        <w:numPr>
          <w:ilvl w:val="0"/>
          <w:numId w:val="1"/>
        </w:numPr>
        <w:spacing w:after="40"/>
      </w:pPr>
      <w:r>
        <w:rPr>
          <w:rFonts w:ascii="Calibri" w:cs="Calibri" w:eastAsia="Calibri" w:hAnsi="Calibri"/>
          <w:sz w:val="20"/>
          <w:szCs w:val="20"/>
        </w:rPr>
        <w:t xml:space="preserve">Finger drilling con nombres propios de fuentes (memorización emocional)</w:t>
      </w:r>
    </w:p>
    <w:p>
      <w:pPr>
        <w:pStyle w:val="ListParagraph"/>
        <w:numPr>
          <w:ilvl w:val="0"/>
          <w:numId w:val="1"/>
        </w:numPr>
        <w:spacing w:after="40"/>
      </w:pPr>
      <w:r>
        <w:rPr>
          <w:rFonts w:ascii="Calibri" w:cs="Calibri" w:eastAsia="Calibri" w:hAnsi="Calibri"/>
          <w:sz w:val="20"/>
          <w:szCs w:val="20"/>
        </w:rPr>
        <w:t xml:space="preserve">Choral drill de frases fijas del writing frame ('This is…', 'That is…', 'It is…')</w:t>
      </w:r>
    </w:p>
    <w:p>
      <w:pPr>
        <w:spacing w:after="80"/>
        <w:jc w:val="left"/>
      </w:pPr>
      <w:r>
        <w:rPr>
          <w:rFonts w:ascii="Calibri" w:cs="Calibri" w:eastAsia="Calibri" w:hAnsi="Calibri"/>
          <w:b w:val="false"/>
          <w:bCs w:val="false"/>
          <w:i/>
          <w:iCs/>
          <w:sz w:val="16"/>
          <w:szCs w:val="16"/>
        </w:rPr>
        <w:t xml:space="preserve">Fuente: PM-0 §5.13</w:t>
      </w:r>
    </w:p>
    <w:p>
      <w:pPr>
        <w:spacing w:after="40"/>
      </w:pPr>
      <w:r>
        <w:rPr>
          <w:rFonts w:ascii="Calibri" w:cs="Calibri" w:eastAsia="Calibri" w:hAnsi="Calibri"/>
          <w:b/>
          <w:bCs/>
          <w:color w:val="0B2E45"/>
          <w:sz w:val="20"/>
          <w:szCs w:val="20"/>
        </w:rPr>
        <w:t xml:space="preserve">Target vocabulary: </w:t>
      </w:r>
      <w:r>
        <w:rPr>
          <w:rFonts w:ascii="Calibri" w:cs="Calibri" w:eastAsia="Calibri" w:hAnsi="Calibri"/>
          <w:sz w:val="20"/>
          <w:szCs w:val="20"/>
        </w:rPr>
        <w:t xml:space="preserve">Helvetica, Arial, Times New Roman, cursive, display, weight, size, style, readable, clean</w:t>
      </w:r>
    </w:p>
    <w:p>
      <w:pPr>
        <w:spacing w:after="40"/>
      </w:pPr>
      <w:r>
        <w:rPr>
          <w:rFonts w:ascii="Calibri" w:cs="Calibri" w:eastAsia="Calibri" w:hAnsi="Calibri"/>
          <w:b/>
          <w:bCs/>
          <w:color w:val="0B2E45"/>
          <w:sz w:val="20"/>
          <w:szCs w:val="20"/>
        </w:rPr>
        <w:t xml:space="preserve">SUCCESS factors: </w:t>
      </w:r>
      <w:r>
        <w:rPr>
          <w:rFonts w:ascii="Calibri" w:cs="Calibri" w:eastAsia="Calibri" w:hAnsi="Calibri"/>
          <w:sz w:val="20"/>
          <w:szCs w:val="20"/>
        </w:rPr>
        <w:t xml:space="preserve">Use, Self-expression, Creativity, Encounter</w:t>
      </w:r>
    </w:p>
    <w:p>
      <w:pPr>
        <w:spacing w:after="60" w:before="120"/>
      </w:pPr>
      <w:r>
        <w:rPr>
          <w:rFonts w:ascii="Calibri" w:cs="Calibri" w:eastAsia="Calibri" w:hAnsi="Calibri"/>
          <w:b/>
          <w:bCs/>
          <w:color w:val="0B2E45"/>
          <w:sz w:val="22"/>
          <w:szCs w:val="22"/>
        </w:rPr>
        <w:t xml:space="preserve">Operationalization</w:t>
      </w:r>
    </w:p>
    <w:p>
      <w:pPr>
        <w:spacing w:after="80"/>
        <w:jc w:val="left"/>
      </w:pPr>
      <w:r>
        <w:rPr>
          <w:rFonts w:ascii="Calibri" w:cs="Calibri" w:eastAsia="Calibri" w:hAnsi="Calibri"/>
          <w:b w:val="false"/>
          <w:bCs w:val="false"/>
          <w:i w:val="false"/>
          <w:iCs w:val="false"/>
          <w:sz w:val="20"/>
          <w:szCs w:val="20"/>
        </w:rPr>
        <w:t xml:space="preserve">Use: cada aprendiz escribe Font Card con 8 de los 10 términos. Self-expression: elige su fuente favorita para la Font Card. Creativity: describe 'use case' personal ('for my YouTube logo / for my CV'). Encounter: reciclaje de 5 términos S2 + 10 términos nuevos S3 = 15 términos activos.</w:t>
      </w:r>
    </w:p>
    <w:p>
      <w:pPr>
        <w:spacing w:after="120" w:before="200"/>
      </w:pPr>
      <w:r>
        <w:rPr>
          <w:rFonts w:ascii="Calibri" w:cs="Calibri" w:eastAsia="Calibri" w:hAnsi="Calibri"/>
          <w:b/>
          <w:bCs/>
          <w:color w:val="0B2E45"/>
          <w:sz w:val="28"/>
          <w:szCs w:val="28"/>
        </w:rPr>
        <w:t xml:space="preserve">4. Materials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Ítem</w:t>
            </w:r>
          </w:p>
        </w:tc>
        <w:tc>
          <w:tcPr>
            <w:tcW w:type="dxa" w:w="1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Cantidad</w:t>
            </w:r>
          </w:p>
        </w:tc>
        <w:tc>
          <w:tcPr>
            <w:tcW w:type="dxa" w:w="12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Verificado</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Font Card template (impresa + editable digital)</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Grammar Awareness handout — Gr 2 + Gr 4 con 12 oraciones</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 fuentes de referencia (Helvetica, Times New Roman, Comic Sans) — muestras impresas</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Peer review checklist — 5 ítems</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Rúbrica E2 — 5 criterios × 1 pt</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Rúbrica E2 Writing (INST-02 PM-4.1) impresa</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copias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120" w:before="200"/>
      </w:pPr>
      <w:r>
        <w:rPr>
          <w:rFonts w:ascii="Calibri" w:cs="Calibri" w:eastAsia="Calibri" w:hAnsi="Calibri"/>
          <w:b/>
          <w:bCs/>
          <w:color w:val="0B2E45"/>
          <w:sz w:val="28"/>
          <w:szCs w:val="28"/>
        </w:rPr>
        <w:t xml:space="preserve">5. Board Plan</w:t>
      </w:r>
    </w:p>
    <w:p>
      <w:pPr>
        <w:spacing w:after="120" w:before="200"/>
      </w:pPr>
      <w:r>
        <w:rPr>
          <w:rFonts w:ascii="Calibri" w:cs="Calibri" w:eastAsia="Calibri" w:hAnsi="Calibri"/>
          <w:b/>
          <w:bCs/>
          <w:color w:val="0B2E45"/>
          <w:sz w:val="28"/>
          <w:szCs w:val="28"/>
        </w:rPr>
        <w:t xml:space="preserve">6. Timeline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Tiempo</w:t>
            </w:r>
          </w:p>
        </w:tc>
        <w:tc>
          <w:tcPr>
            <w:tcW w:type="dxa" w:w="1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Duración</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Bloque</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0:00-0:25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SET-UP</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0:25-1:20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A</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1:20-2:10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B</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2:10-2:55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C</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2:55-3:15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BREAK</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3:15-4:05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D</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4:05-5:00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E</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5:00-6:00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WRAP-UP</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bl>
    <w:p>
      <w:pPr>
        <w:spacing w:after="120" w:before="200"/>
      </w:pPr>
      <w:r>
        <w:rPr>
          <w:rFonts w:ascii="Calibri" w:cs="Calibri" w:eastAsia="Calibri" w:hAnsi="Calibri"/>
          <w:b/>
          <w:bCs/>
          <w:color w:val="0B2E45"/>
          <w:sz w:val="28"/>
          <w:szCs w:val="28"/>
        </w:rPr>
        <w:t xml:space="preserve">7. SET-UP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25 min</w:t>
      </w:r>
    </w:p>
    <w:p>
      <w:pPr>
        <w:spacing w:after="60" w:before="120"/>
      </w:pPr>
      <w:r>
        <w:rPr>
          <w:rFonts w:ascii="Calibri" w:cs="Calibri" w:eastAsia="Calibri" w:hAnsi="Calibri"/>
          <w:b/>
          <w:bCs/>
          <w:color w:val="0B2E45"/>
          <w:sz w:val="22"/>
          <w:szCs w:val="22"/>
        </w:rPr>
        <w:t xml:space="preserve">Warm-up — Recall S2 — Toolbelt relay + Sample Font Parade</w:t>
      </w:r>
    </w:p>
    <w:p>
      <w:pPr>
        <w:pStyle w:val="ListParagraph"/>
        <w:numPr>
          <w:ilvl w:val="0"/>
          <w:numId w:val="1"/>
        </w:numPr>
        <w:spacing w:after="40"/>
      </w:pPr>
      <w:r>
        <w:rPr>
          <w:rFonts w:ascii="Calibri" w:cs="Calibri" w:eastAsia="Calibri" w:hAnsi="Calibri"/>
          <w:sz w:val="20"/>
          <w:szCs w:val="20"/>
        </w:rPr>
        <w:t xml:space="preserve">Toolbelt Relay (5 min) — cadena acumulativa de términos S2.</w:t>
      </w:r>
    </w:p>
    <w:p>
      <w:pPr>
        <w:pStyle w:val="ListParagraph"/>
        <w:numPr>
          <w:ilvl w:val="0"/>
          <w:numId w:val="1"/>
        </w:numPr>
        <w:spacing w:after="40"/>
      </w:pPr>
      <w:r>
        <w:rPr>
          <w:rFonts w:ascii="Calibri" w:cs="Calibri" w:eastAsia="Calibri" w:hAnsi="Calibri"/>
          <w:sz w:val="20"/>
          <w:szCs w:val="20"/>
        </w:rPr>
        <w:t xml:space="preserve">Sample Font Parade — instructor muestra 3 fuentes grandes (Helvetica / Times / Comic Sans) en tablero, aprendices las describen con be + adj.</w:t>
      </w:r>
    </w:p>
    <w:p>
      <w:pPr>
        <w:pStyle w:val="ListParagraph"/>
        <w:numPr>
          <w:ilvl w:val="0"/>
          <w:numId w:val="1"/>
        </w:numPr>
        <w:spacing w:after="40"/>
      </w:pPr>
      <w:r>
        <w:rPr>
          <w:rFonts w:ascii="Calibri" w:cs="Calibri" w:eastAsia="Calibri" w:hAnsi="Calibri"/>
          <w:sz w:val="20"/>
          <w:szCs w:val="20"/>
        </w:rPr>
        <w:t xml:space="preserve">Declaración del objetivo: hoy escribes tu PRIMERA Font Card con Laura como lectora.</w:t>
      </w:r>
    </w:p>
    <w:p>
      <w:pPr>
        <w:pStyle w:val="ListParagraph"/>
        <w:numPr>
          <w:ilvl w:val="0"/>
          <w:numId w:val="1"/>
        </w:numPr>
        <w:spacing w:after="40"/>
      </w:pPr>
      <w:r>
        <w:rPr>
          <w:rFonts w:ascii="Calibri" w:cs="Calibri" w:eastAsia="Calibri" w:hAnsi="Calibri"/>
          <w:sz w:val="20"/>
          <w:szCs w:val="20"/>
        </w:rPr>
        <w:t xml:space="preserve">Recall Andrés: 'Andrés reads. Andrés learns. Today Andrés — and YOU — writes.'</w:t>
      </w:r>
    </w:p>
    <w:p>
      <w:pPr>
        <w:spacing w:after="60" w:before="120"/>
      </w:pPr>
      <w:r>
        <w:rPr>
          <w:rFonts w:ascii="Calibri" w:cs="Calibri" w:eastAsia="Calibri" w:hAnsi="Calibri"/>
          <w:b/>
          <w:bCs/>
          <w:color w:val="0B2E45"/>
          <w:sz w:val="22"/>
          <w:szCs w:val="22"/>
        </w:rPr>
        <w:t xml:space="preserve">Teacher Talk — Opening</w:t>
      </w:r>
    </w:p>
    <w:p>
      <w:pPr>
        <w:pBdr>
          <w:left w:val="single" w:color="39A900" w:sz="18" w:space="8"/>
        </w:pBdr>
        <w:spacing w:after="100"/>
        <w:ind w:left="360"/>
      </w:pPr>
      <w:r>
        <w:rPr>
          <w:rFonts w:ascii="Calibri" w:cs="Calibri" w:eastAsia="Calibri" w:hAnsi="Calibri"/>
          <w:i/>
          <w:iCs/>
          <w:color w:val="0B2E45"/>
          <w:sz w:val="20"/>
          <w:szCs w:val="20"/>
        </w:rPr>
        <w:t xml:space="preserve">*Welcome back, designers! Yesterday: Reading. Today: Writing. First — let's see what STUCK.* (Relay: 1er aprendiz dice palabra del Toolbelt, 2º la repite + agrega, 3º repite+agrega — 1 min.)</w:t>
      </w:r>
    </w:p>
    <w:p>
      <w:pPr>
        <w:spacing w:after="120" w:before="200"/>
      </w:pPr>
      <w:r>
        <w:rPr>
          <w:rFonts w:ascii="Calibri" w:cs="Calibri" w:eastAsia="Calibri" w:hAnsi="Calibri"/>
          <w:b/>
          <w:bCs/>
          <w:color w:val="0B2E45"/>
          <w:sz w:val="28"/>
          <w:szCs w:val="28"/>
        </w:rPr>
        <w:t xml:space="preserve">8. WHILE — Bloques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A  </w:t>
            </w:r>
            <w:r>
              <w:rPr>
                <w:rFonts w:ascii="Calibri" w:cs="Calibri" w:eastAsia="Calibri" w:hAnsi="Calibri"/>
                <w:b/>
                <w:bCs/>
                <w:color w:val="FFFFFF"/>
                <w:sz w:val="22"/>
                <w:szCs w:val="22"/>
              </w:rPr>
              <w:t xml:space="preserve">Gr 2 Consciousness-raising — this / that / these / those</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 individual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PM-2.10 Gr 2 pronouns/demonstratives</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Consciousness-raising + Noticing (PM-2.10 Archetype B)</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*This is Helvetica. (*toca muestra cercana*) That is Times. (*apunta muestra lejana*) These are sans-serif fonts. Those are serif fonts. Notice: ESTE/ESE in English has TWO words.* (L1 20% — contraste explícito con español).</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This para cerca, ¿cierto o falso?</w:t>
      </w:r>
    </w:p>
    <w:p>
      <w:pPr>
        <w:pStyle w:val="ListParagraph"/>
        <w:numPr>
          <w:ilvl w:val="0"/>
          <w:numId w:val="1"/>
        </w:numPr>
        <w:spacing w:after="40"/>
      </w:pPr>
      <w:r>
        <w:rPr>
          <w:rFonts w:ascii="Calibri" w:cs="Calibri" w:eastAsia="Calibri" w:hAnsi="Calibri"/>
          <w:sz w:val="20"/>
          <w:szCs w:val="20"/>
        </w:rPr>
        <w:t xml:space="preserve">These para uno o muchos?</w:t>
      </w:r>
    </w:p>
    <w:p>
      <w:pPr>
        <w:pStyle w:val="ListParagraph"/>
        <w:numPr>
          <w:ilvl w:val="0"/>
          <w:numId w:val="1"/>
        </w:numPr>
        <w:spacing w:after="40"/>
      </w:pPr>
      <w:r>
        <w:rPr>
          <w:rFonts w:ascii="Calibri" w:cs="Calibri" w:eastAsia="Calibri" w:hAnsi="Calibri"/>
          <w:sz w:val="20"/>
          <w:szCs w:val="20"/>
        </w:rPr>
        <w:t xml:space="preserve">Usamos this o that para algo lejos?</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Cierto (cerca=this/these, lejos=that/those) · muchos cerca=these · lejos=that. Modelo físico: tocar vs apuntar.</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Usar muestras físicas para activar gesto cuerpo→lengua</w:t>
      </w:r>
    </w:p>
    <w:p>
      <w:pPr>
        <w:pStyle w:val="ListParagraph"/>
        <w:numPr>
          <w:ilvl w:val="0"/>
          <w:numId w:val="1"/>
        </w:numPr>
        <w:spacing w:after="40"/>
      </w:pPr>
      <w:r>
        <w:rPr>
          <w:rFonts w:ascii="Calibri" w:cs="Calibri" w:eastAsia="Calibri" w:hAnsi="Calibri"/>
          <w:sz w:val="20"/>
          <w:szCs w:val="20"/>
        </w:rPr>
        <w:t xml:space="preserve">Tablero: 4 cuadrantes cerca-singular / cerca-plural / lejos-sing / lejos-plural</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6 aprendices producen oración con demostrativo + muestra real.</w:t>
      </w:r>
    </w:p>
    <w:p>
      <w:pPr>
        <w:pBdr>
          <w:left w:val="single" w:color="39A900" w:sz="18" w:space="8"/>
        </w:pBdr>
        <w:spacing w:after="100"/>
        <w:ind w:left="360"/>
      </w:pPr>
      <w:r>
        <w:rPr>
          <w:rFonts w:ascii="Calibri" w:cs="Calibri" w:eastAsia="Calibri" w:hAnsi="Calibri"/>
          <w:i/>
          <w:iCs/>
          <w:color w:val="0B2E45"/>
          <w:sz w:val="20"/>
          <w:szCs w:val="20"/>
        </w:rPr>
        <w:t xml:space="preserve">Transición: Demonstratives OK. Now — the tricky one: ADJECTIVE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B  </w:t>
            </w:r>
            <w:r>
              <w:rPr>
                <w:rFonts w:ascii="Calibri" w:cs="Calibri" w:eastAsia="Calibri" w:hAnsi="Calibri"/>
                <w:b/>
                <w:bCs/>
                <w:color w:val="FFFFFF"/>
                <w:sz w:val="22"/>
                <w:szCs w:val="22"/>
              </w:rPr>
              <w:t xml:space="preserve">Gr 4 Adjective Position — contrastive drill + gap fill</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 plenaria</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PM-2.10 Gr 4 adjective position</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Structured practice contrastiva (PM-2.10 Archetype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*In Spanish: la fuente NEGRITA. In English: the BOLD font. The adjective comes BEFORE the noun. Always. Say it with me: bold font, warm color, serif letter.*</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¿Adjetivo antes o después del sustantivo?</w:t>
      </w:r>
    </w:p>
    <w:p>
      <w:pPr>
        <w:pStyle w:val="ListParagraph"/>
        <w:numPr>
          <w:ilvl w:val="0"/>
          <w:numId w:val="1"/>
        </w:numPr>
        <w:spacing w:after="40"/>
      </w:pPr>
      <w:r>
        <w:rPr>
          <w:rFonts w:ascii="Calibri" w:cs="Calibri" w:eastAsia="Calibri" w:hAnsi="Calibri"/>
          <w:sz w:val="20"/>
          <w:szCs w:val="20"/>
        </w:rPr>
        <w:t xml:space="preserve">¿Cómo se dice en inglés 'la fuente negrita'?</w:t>
      </w:r>
    </w:p>
    <w:p>
      <w:pPr>
        <w:pStyle w:val="ListParagraph"/>
        <w:numPr>
          <w:ilvl w:val="0"/>
          <w:numId w:val="1"/>
        </w:numPr>
        <w:spacing w:after="40"/>
      </w:pPr>
      <w:r>
        <w:rPr>
          <w:rFonts w:ascii="Calibri" w:cs="Calibri" w:eastAsia="Calibri" w:hAnsi="Calibri"/>
          <w:sz w:val="20"/>
          <w:szCs w:val="20"/>
        </w:rPr>
        <w:t xml:space="preserve">¿'Colors warm' es correcto?</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ANTES · 'the bold font' · NO — correcto: 'warm colors'. Gap fill 12 oraciones en handout.</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12 gap-fill oraciones con error común (colors warm / warm colors)</w:t>
      </w:r>
    </w:p>
    <w:p>
      <w:pPr>
        <w:pStyle w:val="ListParagraph"/>
        <w:numPr>
          <w:ilvl w:val="0"/>
          <w:numId w:val="1"/>
        </w:numPr>
        <w:spacing w:after="40"/>
      </w:pPr>
      <w:r>
        <w:rPr>
          <w:rFonts w:ascii="Calibri" w:cs="Calibri" w:eastAsia="Calibri" w:hAnsi="Calibri"/>
          <w:sz w:val="20"/>
          <w:szCs w:val="20"/>
        </w:rPr>
        <w:t xml:space="preserve">Color-code visible: ADJ en naranja · NOUN en navy</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10/12 gaps correctos por aprendiz antes de pasar a WHILE C.</w:t>
      </w:r>
    </w:p>
    <w:p>
      <w:pPr>
        <w:pBdr>
          <w:left w:val="single" w:color="39A900" w:sz="18" w:space="8"/>
        </w:pBdr>
        <w:spacing w:after="100"/>
        <w:ind w:left="360"/>
      </w:pPr>
      <w:r>
        <w:rPr>
          <w:rFonts w:ascii="Calibri" w:cs="Calibri" w:eastAsia="Calibri" w:hAnsi="Calibri"/>
          <w:i/>
          <w:iCs/>
          <w:color w:val="0B2E45"/>
          <w:sz w:val="20"/>
          <w:szCs w:val="20"/>
        </w:rPr>
        <w:t xml:space="preserve">Transición: Grammar ready. Now — the real task: YOUR Font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C  </w:t>
            </w:r>
            <w:r>
              <w:rPr>
                <w:rFonts w:ascii="Calibri" w:cs="Calibri" w:eastAsia="Calibri" w:hAnsi="Calibri"/>
                <w:b/>
                <w:bCs/>
                <w:color w:val="FFFFFF"/>
                <w:sz w:val="22"/>
                <w:szCs w:val="22"/>
              </w:rPr>
              <w:t xml:space="preserve">Font Card Template — presentación y planning del primer draft</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45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PM-2.4 Archetype A TBLT_CYCLE (writing)</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Writing Workshop — frame presentation + planning (PM-2.4 Archetype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*Your Font Card has 5 MOVES (blocks). Greeting → Decision → Rationale → Next steps → Closing. Laura from Pixel &amp; Ink Studio is your reader. Choose ONE font: Helvetica, Times, or Playfair. Plan. Don't write yet.*</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moves?</w:t>
      </w:r>
    </w:p>
    <w:p>
      <w:pPr>
        <w:pStyle w:val="ListParagraph"/>
        <w:numPr>
          <w:ilvl w:val="0"/>
          <w:numId w:val="1"/>
        </w:numPr>
        <w:spacing w:after="40"/>
      </w:pPr>
      <w:r>
        <w:rPr>
          <w:rFonts w:ascii="Calibri" w:cs="Calibri" w:eastAsia="Calibri" w:hAnsi="Calibri"/>
          <w:sz w:val="20"/>
          <w:szCs w:val="20"/>
        </w:rPr>
        <w:t xml:space="preserve">Who reads your card?</w:t>
      </w:r>
    </w:p>
    <w:p>
      <w:pPr>
        <w:pStyle w:val="ListParagraph"/>
        <w:numPr>
          <w:ilvl w:val="0"/>
          <w:numId w:val="1"/>
        </w:numPr>
        <w:spacing w:after="40"/>
      </w:pPr>
      <w:r>
        <w:rPr>
          <w:rFonts w:ascii="Calibri" w:cs="Calibri" w:eastAsia="Calibri" w:hAnsi="Calibri"/>
          <w:sz w:val="20"/>
          <w:szCs w:val="20"/>
        </w:rPr>
        <w:t xml:space="preserve">Which fonts can you choose?</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5 moves · Laura (Creative Director avatar) · Helvetica / Times / Playfair. Planning sheet: Font name + 3 adjectives + 1 use case + 1 rationale with because.</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Modelo en tablero: 'Dear Laura, This is Helvetica. Helvetica is clean and readable. It is good for logos because the shape is simple. I recommend Helvetica for our bakery client. Best regards, Andrés'</w:t>
      </w:r>
    </w:p>
    <w:p>
      <w:pPr>
        <w:pStyle w:val="ListParagraph"/>
        <w:numPr>
          <w:ilvl w:val="0"/>
          <w:numId w:val="1"/>
        </w:numPr>
        <w:spacing w:after="40"/>
      </w:pPr>
      <w:r>
        <w:rPr>
          <w:rFonts w:ascii="Calibri" w:cs="Calibri" w:eastAsia="Calibri" w:hAnsi="Calibri"/>
          <w:sz w:val="20"/>
          <w:szCs w:val="20"/>
        </w:rPr>
        <w:t xml:space="preserve">Circular — chequear 3 adjectives + 1 rationale antes del draft</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tiene planning sheet firmado antes del break.</w:t>
      </w:r>
    </w:p>
    <w:p>
      <w:pPr>
        <w:pBdr>
          <w:left w:val="single" w:color="39A900" w:sz="18" w:space="8"/>
        </w:pBdr>
        <w:spacing w:after="100"/>
        <w:ind w:left="360"/>
      </w:pPr>
      <w:r>
        <w:rPr>
          <w:rFonts w:ascii="Calibri" w:cs="Calibri" w:eastAsia="Calibri" w:hAnsi="Calibri"/>
          <w:i/>
          <w:iCs/>
          <w:color w:val="0B2E45"/>
          <w:sz w:val="20"/>
          <w:szCs w:val="20"/>
        </w:rPr>
        <w:t xml:space="preserve">Transición: ¡Break! Come back ready to WRITE — for real.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D  </w:t>
            </w:r>
            <w:r>
              <w:rPr>
                <w:rFonts w:ascii="Calibri" w:cs="Calibri" w:eastAsia="Calibri" w:hAnsi="Calibri"/>
                <w:b/>
                <w:bCs/>
                <w:color w:val="FFFFFF"/>
                <w:sz w:val="22"/>
                <w:szCs w:val="22"/>
              </w:rPr>
              <w:t xml:space="preserve">Primer draft — Font Card (6-8 oraciones, 60-80 palabras)</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PM-2.4 Archetype B COMPREHENSION + Archetype C INFO_GAP</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Guided Writing + Controlled composition (PM-2.4 Archetype B)</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*45 minutes. Write your draft. Use the 5 moves. Use be, this/that, bold/warm/clean. Check adjective position. Think: would Laura understand this?*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minutes?</w:t>
      </w:r>
    </w:p>
    <w:p>
      <w:pPr>
        <w:pStyle w:val="ListParagraph"/>
        <w:numPr>
          <w:ilvl w:val="0"/>
          <w:numId w:val="1"/>
        </w:numPr>
        <w:spacing w:after="40"/>
      </w:pPr>
      <w:r>
        <w:rPr>
          <w:rFonts w:ascii="Calibri" w:cs="Calibri" w:eastAsia="Calibri" w:hAnsi="Calibri"/>
          <w:sz w:val="20"/>
          <w:szCs w:val="20"/>
        </w:rPr>
        <w:t xml:space="preserve">¿Puedo borrar y reescribir?</w:t>
      </w:r>
    </w:p>
    <w:p>
      <w:pPr>
        <w:pStyle w:val="ListParagraph"/>
        <w:numPr>
          <w:ilvl w:val="0"/>
          <w:numId w:val="1"/>
        </w:numPr>
        <w:spacing w:after="40"/>
      </w:pPr>
      <w:r>
        <w:rPr>
          <w:rFonts w:ascii="Calibri" w:cs="Calibri" w:eastAsia="Calibri" w:hAnsi="Calibri"/>
          <w:sz w:val="20"/>
          <w:szCs w:val="20"/>
        </w:rPr>
        <w:t xml:space="preserve">¿En lápiz o bolígrafo?</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45 min efectivos (5 min setup) · Sí, se alienta el borrador en lápiz · Draft en lápiz, versión final en bolígrafo.</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NO interrumpir flujo — sólo circular cada 10 min</w:t>
      </w:r>
    </w:p>
    <w:p>
      <w:pPr>
        <w:pStyle w:val="ListParagraph"/>
        <w:numPr>
          <w:ilvl w:val="0"/>
          <w:numId w:val="1"/>
        </w:numPr>
        <w:spacing w:after="40"/>
      </w:pPr>
      <w:r>
        <w:rPr>
          <w:rFonts w:ascii="Calibri" w:cs="Calibri" w:eastAsia="Calibri" w:hAnsi="Calibri"/>
          <w:sz w:val="20"/>
          <w:szCs w:val="20"/>
        </w:rPr>
        <w:t xml:space="preserve">Marcar errores con códigos color (ADJ-POS = círculo naranja · BE = círculo azul · PLURAL = círculo verde)</w:t>
      </w:r>
    </w:p>
    <w:p>
      <w:pPr>
        <w:pStyle w:val="ListParagraph"/>
        <w:numPr>
          <w:ilvl w:val="0"/>
          <w:numId w:val="1"/>
        </w:numPr>
        <w:spacing w:after="40"/>
      </w:pPr>
      <w:r>
        <w:rPr>
          <w:rFonts w:ascii="Calibri" w:cs="Calibri" w:eastAsia="Calibri" w:hAnsi="Calibri"/>
          <w:sz w:val="20"/>
          <w:szCs w:val="20"/>
        </w:rPr>
        <w:t xml:space="preserve">Silencio productivo — música suave instrumental opcional</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tiene draft de 60-80 palabras con 5 moves identificables.</w:t>
      </w:r>
    </w:p>
    <w:p>
      <w:pPr>
        <w:pBdr>
          <w:left w:val="single" w:color="39A900" w:sz="18" w:space="8"/>
        </w:pBdr>
        <w:spacing w:after="100"/>
        <w:ind w:left="360"/>
      </w:pPr>
      <w:r>
        <w:rPr>
          <w:rFonts w:ascii="Calibri" w:cs="Calibri" w:eastAsia="Calibri" w:hAnsi="Calibri"/>
          <w:i/>
          <w:iCs/>
          <w:color w:val="0B2E45"/>
          <w:sz w:val="20"/>
          <w:szCs w:val="20"/>
        </w:rPr>
        <w:t xml:space="preserve">Transición: Your draft is ready. Time for the eye of another designer.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E  </w:t>
            </w:r>
            <w:r>
              <w:rPr>
                <w:rFonts w:ascii="Calibri" w:cs="Calibri" w:eastAsia="Calibri" w:hAnsi="Calibri"/>
                <w:b/>
                <w:bCs/>
                <w:color w:val="FFFFFF"/>
                <w:sz w:val="22"/>
                <w:szCs w:val="22"/>
              </w:rPr>
              <w:t xml:space="preserve">Peer Review + Revisión + E2 Evidencia Writing (Rúbrica No 2, 5 pts)</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Parejas + individual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PM-2.4 Archetype D COOPERATIVE + PM-4.1 INST-02</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Peer Review estructurado + Revision + E2 submission (PM-2.4 Archetype D + PM-4.1 INST-02)</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*Trade drafts with a partner. Use the 5-item checklist: greeting ✓ · decision ✓ · rationale with because ✓ · next steps ✓ · closing ✓. Mark what works and what needs fix. Then revise. Then submit.*</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items in checklist?</w:t>
      </w:r>
    </w:p>
    <w:p>
      <w:pPr>
        <w:pStyle w:val="ListParagraph"/>
        <w:numPr>
          <w:ilvl w:val="0"/>
          <w:numId w:val="1"/>
        </w:numPr>
        <w:spacing w:after="40"/>
      </w:pPr>
      <w:r>
        <w:rPr>
          <w:rFonts w:ascii="Calibri" w:cs="Calibri" w:eastAsia="Calibri" w:hAnsi="Calibri"/>
          <w:sz w:val="20"/>
          <w:szCs w:val="20"/>
        </w:rPr>
        <w:t xml:space="preserve">What is 'because' for?</w:t>
      </w:r>
    </w:p>
    <w:p>
      <w:pPr>
        <w:pStyle w:val="ListParagraph"/>
        <w:numPr>
          <w:ilvl w:val="0"/>
          <w:numId w:val="1"/>
        </w:numPr>
        <w:spacing w:after="40"/>
      </w:pPr>
      <w:r>
        <w:rPr>
          <w:rFonts w:ascii="Calibri" w:cs="Calibri" w:eastAsia="Calibri" w:hAnsi="Calibri"/>
          <w:sz w:val="20"/>
          <w:szCs w:val="20"/>
        </w:rPr>
        <w:t xml:space="preserve">Do we fix our own draft or partner's?</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5 items · para rationale (causa) · partner marca, yo reviso mi propio draft. E2 Rúbrica 4 criterios (Format 1 + Grammar 1.5 + Vocabulary 1.5 + Clarity 1).</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Peer review handout pre-impreso</w:t>
      </w:r>
    </w:p>
    <w:p>
      <w:pPr>
        <w:pStyle w:val="ListParagraph"/>
        <w:numPr>
          <w:ilvl w:val="0"/>
          <w:numId w:val="1"/>
        </w:numPr>
        <w:spacing w:after="40"/>
      </w:pPr>
      <w:r>
        <w:rPr>
          <w:rFonts w:ascii="Calibri" w:cs="Calibri" w:eastAsia="Calibri" w:hAnsi="Calibri"/>
          <w:sz w:val="20"/>
          <w:szCs w:val="20"/>
        </w:rPr>
        <w:t xml:space="preserve">Tiempo: 15 min peer review + 25 min revisión + 15 min submission</w:t>
      </w:r>
    </w:p>
    <w:p>
      <w:pPr>
        <w:pStyle w:val="ListParagraph"/>
        <w:numPr>
          <w:ilvl w:val="0"/>
          <w:numId w:val="1"/>
        </w:numPr>
        <w:spacing w:after="40"/>
      </w:pPr>
      <w:r>
        <w:rPr>
          <w:rFonts w:ascii="Calibri" w:cs="Calibri" w:eastAsia="Calibri" w:hAnsi="Calibri"/>
          <w:sz w:val="20"/>
          <w:szCs w:val="20"/>
        </w:rPr>
        <w:t xml:space="preserve">Instructor califica al final con Rúbrica No 2 (inmediata)</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entrega Font Card final firmada + peer review form.</w:t>
      </w:r>
    </w:p>
    <w:p>
      <w:pPr>
        <w:pBdr>
          <w:left w:val="single" w:color="39A900" w:sz="18" w:space="8"/>
        </w:pBdr>
        <w:spacing w:after="100"/>
        <w:ind w:left="360"/>
      </w:pPr>
      <w:r>
        <w:rPr>
          <w:rFonts w:ascii="Calibri" w:cs="Calibri" w:eastAsia="Calibri" w:hAnsi="Calibri"/>
          <w:i/>
          <w:iCs/>
          <w:color w:val="0B2E45"/>
          <w:sz w:val="20"/>
          <w:szCs w:val="20"/>
        </w:rPr>
        <w:t xml:space="preserve">Transición: Reading ✓. Writing ✓. Tomorrow: LISTENING and SPEAKING — the color conversation.</w:t>
      </w:r>
    </w:p>
    <w:p>
      <w:pPr>
        <w:spacing w:after="120" w:before="200"/>
      </w:pPr>
      <w:r>
        <w:rPr>
          <w:rFonts w:ascii="Calibri" w:cs="Calibri" w:eastAsia="Calibri" w:hAnsi="Calibri"/>
          <w:b/>
          <w:bCs/>
          <w:color w:val="0B2E45"/>
          <w:sz w:val="28"/>
          <w:szCs w:val="28"/>
        </w:rPr>
        <w:t xml:space="preserve">9. WRAP-UP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120" w:before="200"/>
      </w:pPr>
      <w:r>
        <w:rPr>
          <w:rFonts w:ascii="Calibri" w:cs="Calibri" w:eastAsia="Calibri" w:hAnsi="Calibri"/>
          <w:b/>
          <w:bCs/>
          <w:color w:val="0B2E45"/>
          <w:sz w:val="28"/>
          <w:szCs w:val="28"/>
        </w:rPr>
        <w:t xml:space="preserve">10. Differentiation / Plan B</w:t>
      </w:r>
    </w:p>
    <w:p>
      <w:pPr>
        <w:spacing w:after="40"/>
      </w:pPr>
      <w:r>
        <w:rPr>
          <w:rFonts w:ascii="Calibri" w:cs="Calibri" w:eastAsia="Calibri" w:hAnsi="Calibri"/>
          <w:b/>
          <w:bCs/>
          <w:color w:val="0B2E45"/>
          <w:sz w:val="20"/>
          <w:szCs w:val="20"/>
        </w:rPr>
        <w:t xml:space="preserve">fast_finishers: </w:t>
      </w:r>
      <w:r>
        <w:rPr>
          <w:rFonts w:ascii="Calibri" w:cs="Calibri" w:eastAsia="Calibri" w:hAnsi="Calibri"/>
          <w:sz w:val="20"/>
          <w:szCs w:val="20"/>
        </w:rPr>
        <w:t xml:space="preserve">Expandir tarea con conector extra (because) + 1 Toolbelt term adicional</w:t>
      </w:r>
    </w:p>
    <w:p>
      <w:pPr>
        <w:spacing w:after="40"/>
      </w:pPr>
      <w:r>
        <w:rPr>
          <w:rFonts w:ascii="Calibri" w:cs="Calibri" w:eastAsia="Calibri" w:hAnsi="Calibri"/>
          <w:b/>
          <w:bCs/>
          <w:color w:val="0B2E45"/>
          <w:sz w:val="20"/>
          <w:szCs w:val="20"/>
        </w:rPr>
        <w:t xml:space="preserve">struggling_learners: </w:t>
      </w:r>
      <w:r>
        <w:rPr>
          <w:rFonts w:ascii="Calibri" w:cs="Calibri" w:eastAsia="Calibri" w:hAnsi="Calibri"/>
          <w:sz w:val="20"/>
          <w:szCs w:val="20"/>
        </w:rPr>
        <w:t xml:space="preserve">Activar cue card visible + reducir timing -10% por bloque · L1 permitido en notas personales</w:t>
      </w:r>
    </w:p>
    <w:p>
      <w:pPr>
        <w:spacing w:after="40"/>
      </w:pPr>
      <w:r>
        <w:rPr>
          <w:rFonts w:ascii="Calibri" w:cs="Calibri" w:eastAsia="Calibri" w:hAnsi="Calibri"/>
          <w:b/>
          <w:bCs/>
          <w:color w:val="0B2E45"/>
          <w:sz w:val="20"/>
          <w:szCs w:val="20"/>
        </w:rPr>
        <w:t xml:space="preserve">neurodivergent_accomodations: </w:t>
      </w:r>
      <w:r>
        <w:rPr>
          <w:rFonts w:ascii="Calibri" w:cs="Calibri" w:eastAsia="Calibri" w:hAnsi="Calibri"/>
          <w:sz w:val="20"/>
          <w:szCs w:val="20"/>
        </w:rPr>
        <w:t xml:space="preserve">Silencio de fondo · opción de headphones para listening · timer visual · auriculares anti-ruido disponibles</w:t>
      </w:r>
    </w:p>
    <w:p>
      <w:pPr>
        <w:spacing w:after="120" w:before="200"/>
      </w:pPr>
      <w:r>
        <w:rPr>
          <w:rFonts w:ascii="Calibri" w:cs="Calibri" w:eastAsia="Calibri" w:hAnsi="Calibri"/>
          <w:b/>
          <w:bCs/>
          <w:color w:val="0B2E45"/>
          <w:sz w:val="28"/>
          <w:szCs w:val="28"/>
        </w:rPr>
        <w:t xml:space="preserve">11. Instructor Self-Check</w:t>
      </w:r>
    </w:p>
    <w:p>
      <w:pPr>
        <w:pStyle w:val="ListParagraph"/>
        <w:numPr>
          <w:ilvl w:val="0"/>
          <w:numId w:val="1"/>
        </w:numPr>
        <w:spacing w:after="40"/>
      </w:pPr>
      <w:r>
        <w:rPr>
          <w:rFonts w:ascii="Calibri" w:cs="Calibri" w:eastAsia="Calibri" w:hAnsi="Calibri"/>
          <w:sz w:val="20"/>
          <w:szCs w:val="20"/>
        </w:rPr>
        <w:t xml:space="preserve">¿L1 target respetado según pm0_protocol?</w:t>
      </w:r>
    </w:p>
    <w:p>
      <w:pPr>
        <w:pStyle w:val="ListParagraph"/>
        <w:numPr>
          <w:ilvl w:val="0"/>
          <w:numId w:val="1"/>
        </w:numPr>
        <w:spacing w:after="40"/>
      </w:pPr>
      <w:r>
        <w:rPr>
          <w:rFonts w:ascii="Calibri" w:cs="Calibri" w:eastAsia="Calibri" w:hAnsi="Calibri"/>
          <w:sz w:val="20"/>
          <w:szCs w:val="20"/>
        </w:rPr>
        <w:t xml:space="preserve">¿Todos los bloques completados en tiempo?</w:t>
      </w:r>
    </w:p>
    <w:p>
      <w:pPr>
        <w:pStyle w:val="ListParagraph"/>
        <w:numPr>
          <w:ilvl w:val="0"/>
          <w:numId w:val="1"/>
        </w:numPr>
        <w:spacing w:after="40"/>
      </w:pPr>
      <w:r>
        <w:rPr>
          <w:rFonts w:ascii="Calibri" w:cs="Calibri" w:eastAsia="Calibri" w:hAnsi="Calibri"/>
          <w:sz w:val="20"/>
          <w:szCs w:val="20"/>
        </w:rPr>
        <w:t xml:space="preserve">¿Evidencias generadas firmadas y archivadas?</w:t>
      </w:r>
    </w:p>
    <w:p>
      <w:pPr>
        <w:pStyle w:val="ListParagraph"/>
        <w:numPr>
          <w:ilvl w:val="0"/>
          <w:numId w:val="1"/>
        </w:numPr>
        <w:spacing w:after="40"/>
      </w:pPr>
      <w:r>
        <w:rPr>
          <w:rFonts w:ascii="Calibri" w:cs="Calibri" w:eastAsia="Calibri" w:hAnsi="Calibri"/>
          <w:sz w:val="20"/>
          <w:szCs w:val="20"/>
        </w:rPr>
        <w:t xml:space="preserve">¿Transición a S4 preparada?</w:t>
      </w:r>
    </w:p>
    <w:p>
      <w:pPr>
        <w:pStyle w:val="ListParagraph"/>
        <w:numPr>
          <w:ilvl w:val="0"/>
          <w:numId w:val="1"/>
        </w:numPr>
        <w:spacing w:after="40"/>
      </w:pPr>
      <w:r>
        <w:rPr>
          <w:rFonts w:ascii="Calibri" w:cs="Calibri" w:eastAsia="Calibri" w:hAnsi="Calibri"/>
          <w:sz w:val="20"/>
          <w:szCs w:val="20"/>
        </w:rPr>
        <w:t xml:space="preserve">¿Exit tickets revisados para informar S4?</w:t>
      </w:r>
    </w:p>
    <w:p>
      <w:pPr>
        <w:spacing w:after="120" w:before="200"/>
      </w:pPr>
      <w:r>
        <w:rPr>
          <w:rFonts w:ascii="Calibri" w:cs="Calibri" w:eastAsia="Calibri" w:hAnsi="Calibri"/>
          <w:b/>
          <w:bCs/>
          <w:color w:val="0B2E45"/>
          <w:sz w:val="28"/>
          <w:szCs w:val="28"/>
        </w:rPr>
        <w:t xml:space="preserve">12. Totals Check</w:t>
      </w:r>
    </w:p>
    <w:p>
      <w:pPr>
        <w:spacing w:after="40"/>
      </w:pPr>
      <w:r>
        <w:rPr>
          <w:rFonts w:ascii="Calibri" w:cs="Calibri" w:eastAsia="Calibri" w:hAnsi="Calibri"/>
          <w:b/>
          <w:bCs/>
          <w:color w:val="0B2E45"/>
          <w:sz w:val="20"/>
          <w:szCs w:val="20"/>
        </w:rPr>
        <w:t xml:space="preserve">set_up: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while_a: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while_b: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while_c: </w:t>
      </w:r>
      <w:r>
        <w:rPr>
          <w:rFonts w:ascii="Calibri" w:cs="Calibri" w:eastAsia="Calibri" w:hAnsi="Calibri"/>
          <w:sz w:val="20"/>
          <w:szCs w:val="20"/>
        </w:rPr>
        <w:t xml:space="preserve">45</w:t>
      </w:r>
    </w:p>
    <w:p>
      <w:pPr>
        <w:spacing w:after="40"/>
      </w:pPr>
      <w:r>
        <w:rPr>
          <w:rFonts w:ascii="Calibri" w:cs="Calibri" w:eastAsia="Calibri" w:hAnsi="Calibri"/>
          <w:b/>
          <w:bCs/>
          <w:color w:val="0B2E45"/>
          <w:sz w:val="20"/>
          <w:szCs w:val="20"/>
        </w:rPr>
        <w:t xml:space="preserve">break: </w:t>
      </w:r>
      <w:r>
        <w:rPr>
          <w:rFonts w:ascii="Calibri" w:cs="Calibri" w:eastAsia="Calibri" w:hAnsi="Calibri"/>
          <w:sz w:val="20"/>
          <w:szCs w:val="20"/>
        </w:rPr>
        <w:t xml:space="preserve">20</w:t>
      </w:r>
    </w:p>
    <w:p>
      <w:pPr>
        <w:spacing w:after="40"/>
      </w:pPr>
      <w:r>
        <w:rPr>
          <w:rFonts w:ascii="Calibri" w:cs="Calibri" w:eastAsia="Calibri" w:hAnsi="Calibri"/>
          <w:b/>
          <w:bCs/>
          <w:color w:val="0B2E45"/>
          <w:sz w:val="20"/>
          <w:szCs w:val="20"/>
        </w:rPr>
        <w:t xml:space="preserve">while_d: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while_e: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wrap_up: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suma: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expected: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match: </w:t>
      </w:r>
      <w:r>
        <w:rPr>
          <w:rFonts w:ascii="Calibri" w:cs="Calibri" w:eastAsia="Calibri" w:hAnsi="Calibri"/>
          <w:sz w:val="20"/>
          <w:szCs w:val="20"/>
        </w:rPr>
        <w:t xml:space="preserve">true</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SESSION 4 — The Color Conversation — Listening &amp; Speaking in the Studio</w:t>
      </w:r>
    </w:p>
    <w:p>
      <w:pPr>
        <w:spacing w:after="120" w:before="200"/>
      </w:pPr>
      <w:r>
        <w:rPr>
          <w:rFonts w:ascii="Calibri" w:cs="Calibri" w:eastAsia="Calibri" w:hAnsi="Calibri"/>
          <w:b/>
          <w:bCs/>
          <w:color w:val="0B2E45"/>
          <w:sz w:val="28"/>
          <w:szCs w:val="28"/>
        </w:rPr>
        <w:t xml:space="preserve">1. Identidad</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PM-3.2 v2.6</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 (6.0 h)</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Worksheets: </w:t>
      </w:r>
      <w:r>
        <w:rPr>
          <w:rFonts w:ascii="Calibri" w:cs="Calibri" w:eastAsia="Calibri" w:hAnsi="Calibri"/>
          <w:sz w:val="20"/>
          <w:szCs w:val="20"/>
        </w:rPr>
        <w:t xml:space="preserve">PM-2.6 — Listening Auditory Anchor (Ficha 2 Canva, ~145 min + E3 Cuestionario) · PM-2.8 — Speaking The Mission (pronunciation + roleplay + E4, ~155 min)</w:t>
      </w:r>
    </w:p>
    <w:p>
      <w:pPr>
        <w:spacing w:after="40"/>
      </w:pPr>
      <w:r>
        <w:rPr>
          <w:rFonts w:ascii="Calibri" w:cs="Calibri" w:eastAsia="Calibri" w:hAnsi="Calibri"/>
          <w:b/>
          <w:bCs/>
          <w:color w:val="0B2E45"/>
          <w:sz w:val="20"/>
          <w:szCs w:val="20"/>
        </w:rPr>
        <w:t xml:space="preserve">Habilidades foco: </w:t>
      </w:r>
      <w:r>
        <w:rPr>
          <w:rFonts w:ascii="Calibri" w:cs="Calibri" w:eastAsia="Calibri" w:hAnsi="Calibri"/>
          <w:sz w:val="20"/>
          <w:szCs w:val="20"/>
        </w:rPr>
        <w:t xml:space="preserve">PM-2.6 — Listening (Auditory Anchor, TBLT) · PM-2.8 — Speaking (The Mission + pronunciation scaffolding)</w:t>
      </w:r>
    </w:p>
    <w:p>
      <w:pPr>
        <w:spacing w:after="40"/>
      </w:pPr>
      <w:r>
        <w:rPr>
          <w:rFonts w:ascii="Calibri" w:cs="Calibri" w:eastAsia="Calibri" w:hAnsi="Calibri"/>
          <w:b/>
          <w:bCs/>
          <w:color w:val="0B2E45"/>
          <w:sz w:val="20"/>
          <w:szCs w:val="20"/>
        </w:rPr>
        <w:t xml:space="preserve">Habilidades soporte: </w:t>
      </w:r>
      <w:r>
        <w:rPr>
          <w:rFonts w:ascii="Calibri" w:cs="Calibri" w:eastAsia="Calibri" w:hAnsi="Calibri"/>
          <w:sz w:val="20"/>
          <w:szCs w:val="20"/>
        </w:rPr>
        <w:t xml:space="preserve">Reading (transcripción Ficha 2 post-listening) · Vocabulary (reciclaje 10 color terms)</w:t>
      </w:r>
    </w:p>
    <w:p>
      <w:pPr>
        <w:spacing w:after="40"/>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generated</w:t>
      </w:r>
    </w:p>
    <w:p>
      <w:pPr>
        <w:spacing w:after="120" w:before="200"/>
      </w:pPr>
      <w:r>
        <w:rPr>
          <w:rFonts w:ascii="Calibri" w:cs="Calibri" w:eastAsia="Calibri" w:hAnsi="Calibri"/>
          <w:b/>
          <w:bCs/>
          <w:color w:val="0B2E45"/>
          <w:sz w:val="28"/>
          <w:szCs w:val="28"/>
        </w:rPr>
        <w:t xml:space="preserve">2. Posición Pedagógica SENA</w:t>
      </w:r>
    </w:p>
    <w:p>
      <w:pPr>
        <w:spacing w:after="40"/>
      </w:pPr>
      <w:r>
        <w:rPr>
          <w:rFonts w:ascii="Calibri" w:cs="Calibri" w:eastAsia="Calibri" w:hAnsi="Calibri"/>
          <w:b/>
          <w:bCs/>
          <w:color w:val="0B2E45"/>
          <w:sz w:val="20"/>
          <w:szCs w:val="20"/>
        </w:rPr>
        <w:t xml:space="preserve">Momento SENA: </w:t>
      </w:r>
      <w:r>
        <w:rPr>
          <w:rFonts w:ascii="Calibri" w:cs="Calibri" w:eastAsia="Calibri" w:hAnsi="Calibri"/>
          <w:sz w:val="20"/>
          <w:szCs w:val="20"/>
        </w:rPr>
        <w:t xml:space="preserve">3.3 Apropiación</w:t>
      </w:r>
    </w:p>
    <w:p>
      <w:pPr>
        <w:spacing w:after="40"/>
      </w:pPr>
      <w:r>
        <w:rPr>
          <w:rFonts w:ascii="Calibri" w:cs="Calibri" w:eastAsia="Calibri" w:hAnsi="Calibri"/>
          <w:b/>
          <w:bCs/>
          <w:color w:val="0B2E45"/>
          <w:sz w:val="20"/>
          <w:szCs w:val="20"/>
        </w:rPr>
        <w:t xml:space="preserve">Estrategia didáctica: </w:t>
      </w:r>
      <w:r>
        <w:rPr>
          <w:rFonts w:ascii="Calibri" w:cs="Calibri" w:eastAsia="Calibri" w:hAnsi="Calibri"/>
          <w:sz w:val="20"/>
          <w:szCs w:val="20"/>
        </w:rPr>
        <w:t xml:space="preserve">TBLT (Task-Based Language Teaching) — listening con vacío de información → transferencia oral inmediata</w:t>
      </w:r>
    </w:p>
    <w:p>
      <w:pPr>
        <w:pBdr>
          <w:left w:val="single" w:color="39A900" w:sz="18" w:space="8"/>
        </w:pBdr>
        <w:spacing w:after="100"/>
        <w:ind w:left="360"/>
      </w:pPr>
      <w:r>
        <w:rPr>
          <w:rFonts w:ascii="Calibri" w:cs="Calibri" w:eastAsia="Calibri" w:hAnsi="Calibri"/>
          <w:i/>
          <w:iCs/>
          <w:color w:val="0B2E45"/>
          <w:sz w:val="20"/>
          <w:szCs w:val="20"/>
        </w:rPr>
        <w:t xml:space="preserve">Gr 5 (imperative) + Gr 14 (preposition in) emergen naturalmente en color briefing. La integración listening→speaking en una sesión permite reciclaje circular del mismo input (lexical approach).</w:t>
      </w:r>
    </w:p>
    <w:p>
      <w:pPr>
        <w:spacing w:after="120" w:before="200"/>
      </w:pPr>
      <w:r>
        <w:rPr>
          <w:rFonts w:ascii="Calibri" w:cs="Calibri" w:eastAsia="Calibri" w:hAnsi="Calibri"/>
          <w:b/>
          <w:bCs/>
          <w:color w:val="0B2E45"/>
          <w:sz w:val="28"/>
          <w:szCs w:val="28"/>
        </w:rPr>
        <w:t xml:space="preserve">3. PM-0 Protocol (Canon v2.6)</w:t>
      </w:r>
    </w:p>
    <w:p>
      <w:pPr>
        <w:spacing w:after="40"/>
      </w:pPr>
      <w:r>
        <w:rPr>
          <w:rFonts w:ascii="Calibri" w:cs="Calibri" w:eastAsia="Calibri" w:hAnsi="Calibri"/>
          <w:b/>
          <w:bCs/>
          <w:color w:val="0B2E45"/>
          <w:sz w:val="20"/>
          <w:szCs w:val="20"/>
        </w:rPr>
        <w:t xml:space="preserve">Feedback mode: </w:t>
      </w:r>
      <w:r>
        <w:rPr>
          <w:rFonts w:ascii="Calibri" w:cs="Calibri" w:eastAsia="Calibri" w:hAnsi="Calibri"/>
          <w:sz w:val="20"/>
          <w:szCs w:val="20"/>
        </w:rPr>
        <w:t xml:space="preserve">MIXTO</w:t>
      </w:r>
    </w:p>
    <w:p>
      <w:pPr>
        <w:spacing w:after="80"/>
        <w:jc w:val="left"/>
      </w:pPr>
      <w:r>
        <w:rPr>
          <w:rFonts w:ascii="Calibri" w:cs="Calibri" w:eastAsia="Calibri" w:hAnsi="Calibri"/>
          <w:b w:val="false"/>
          <w:bCs w:val="false"/>
          <w:i/>
          <w:iCs/>
          <w:sz w:val="18"/>
          <w:szCs w:val="18"/>
        </w:rPr>
        <w:t xml:space="preserve">Pronunciation lab requiere accuracy inmediato (recast, finger drill). Roleplay posterior requiere fluency diferido para no cortar el flujo comunicativo. PM-0 §5.11 — transición progresiva hacia fluency a partir de S4.</w:t>
      </w:r>
    </w:p>
    <w:p>
      <w:pPr>
        <w:spacing w:after="60" w:before="120"/>
      </w:pPr>
      <w:r>
        <w:rPr>
          <w:rFonts w:ascii="Calibri" w:cs="Calibri" w:eastAsia="Calibri" w:hAnsi="Calibri"/>
          <w:b/>
          <w:bCs/>
          <w:color w:val="0B2E45"/>
          <w:sz w:val="22"/>
          <w:szCs w:val="22"/>
        </w:rPr>
        <w:t xml:space="preserve">Mixed techniques</w:t>
      </w:r>
    </w:p>
    <w:p>
      <w:pPr>
        <w:pStyle w:val="ListParagraph"/>
        <w:numPr>
          <w:ilvl w:val="0"/>
          <w:numId w:val="1"/>
        </w:numPr>
        <w:spacing w:after="40"/>
      </w:pPr>
      <w:r>
        <w:rPr>
          <w:rFonts w:ascii="Calibri" w:cs="Calibri" w:eastAsia="Calibri" w:hAnsi="Calibri"/>
          <w:sz w:val="20"/>
          <w:szCs w:val="20"/>
        </w:rPr>
        <w:t xml:space="preserve">Accuracy (primera mitad): Recast + finger drill + backchaining en pronunciation lab</w:t>
      </w:r>
    </w:p>
    <w:p>
      <w:pPr>
        <w:pStyle w:val="ListParagraph"/>
        <w:numPr>
          <w:ilvl w:val="0"/>
          <w:numId w:val="1"/>
        </w:numPr>
        <w:spacing w:after="40"/>
      </w:pPr>
      <w:r>
        <w:rPr>
          <w:rFonts w:ascii="Calibri" w:cs="Calibri" w:eastAsia="Calibri" w:hAnsi="Calibri"/>
          <w:sz w:val="20"/>
          <w:szCs w:val="20"/>
        </w:rPr>
        <w:t xml:space="preserve">Fluency (segunda mitad): Post-task delayed feedback en tablero global después de roleplay</w:t>
      </w:r>
    </w:p>
    <w:p>
      <w:pPr>
        <w:pStyle w:val="ListParagraph"/>
        <w:numPr>
          <w:ilvl w:val="0"/>
          <w:numId w:val="1"/>
        </w:numPr>
        <w:spacing w:after="40"/>
      </w:pPr>
      <w:r>
        <w:rPr>
          <w:rFonts w:ascii="Calibri" w:cs="Calibri" w:eastAsia="Calibri" w:hAnsi="Calibri"/>
          <w:sz w:val="20"/>
          <w:szCs w:val="20"/>
        </w:rPr>
        <w:t xml:space="preserve">Error codes en tablero (ICP/IMP/PREP) — marca genérica, no personalizada</w:t>
      </w:r>
    </w:p>
    <w:p>
      <w:pPr>
        <w:spacing w:after="40"/>
      </w:pPr>
      <w:r>
        <w:rPr>
          <w:rFonts w:ascii="Calibri" w:cs="Calibri" w:eastAsia="Calibri" w:hAnsi="Calibri"/>
          <w:b/>
          <w:bCs/>
          <w:color w:val="0B2E45"/>
          <w:sz w:val="20"/>
          <w:szCs w:val="20"/>
        </w:rPr>
        <w:t xml:space="preserve">L1 target: </w:t>
      </w:r>
      <w:r>
        <w:rPr>
          <w:rFonts w:ascii="Calibri" w:cs="Calibri" w:eastAsia="Calibri" w:hAnsi="Calibri"/>
          <w:sz w:val="20"/>
          <w:szCs w:val="20"/>
        </w:rPr>
        <w:t xml:space="preserve">15%</w:t>
      </w:r>
    </w:p>
    <w:p>
      <w:pPr>
        <w:spacing w:after="80"/>
        <w:jc w:val="left"/>
      </w:pPr>
      <w:r>
        <w:rPr>
          <w:rFonts w:ascii="Calibri" w:cs="Calibri" w:eastAsia="Calibri" w:hAnsi="Calibri"/>
          <w:b w:val="false"/>
          <w:bCs w:val="false"/>
          <w:i/>
          <w:iCs/>
          <w:sz w:val="18"/>
          <w:szCs w:val="18"/>
        </w:rPr>
        <w:t xml:space="preserve">L1 sólo para clarificar diferencia imperative (sin subject) vs presente simple (con subject) — giro contrastivo breve. Todo el roleplay se ejecuta en L2.</w:t>
      </w:r>
    </w:p>
    <w:p>
      <w:pPr>
        <w:spacing w:after="80"/>
        <w:jc w:val="left"/>
      </w:pPr>
      <w:r>
        <w:rPr>
          <w:rFonts w:ascii="Calibri" w:cs="Calibri" w:eastAsia="Calibri" w:hAnsi="Calibri"/>
          <w:b w:val="false"/>
          <w:bCs w:val="false"/>
          <w:i/>
          <w:iCs/>
          <w:sz w:val="16"/>
          <w:szCs w:val="16"/>
        </w:rPr>
        <w:t xml:space="preserve">Fuente: pm-0-context.json l1_policy_per_guide[0].s1_to_s8 — S4 15% (PM-0 §9.1)</w:t>
      </w:r>
    </w:p>
    <w:p>
      <w:pPr>
        <w:spacing w:after="60" w:before="120"/>
      </w:pPr>
      <w:r>
        <w:rPr>
          <w:rFonts w:ascii="Calibri" w:cs="Calibri" w:eastAsia="Calibri" w:hAnsi="Calibri"/>
          <w:b/>
          <w:bCs/>
          <w:color w:val="0B2E45"/>
          <w:sz w:val="22"/>
          <w:szCs w:val="22"/>
        </w:rPr>
        <w:t xml:space="preserve">Stress focus words</w:t>
      </w:r>
    </w:p>
    <w:p>
      <w:pPr>
        <w:pStyle w:val="ListParagraph"/>
        <w:numPr>
          <w:ilvl w:val="0"/>
          <w:numId w:val="1"/>
        </w:numPr>
        <w:spacing w:after="40"/>
      </w:pPr>
      <w:r>
        <w:rPr>
          <w:rFonts w:ascii="Calibri" w:cs="Calibri" w:eastAsia="Calibri" w:hAnsi="Calibri"/>
          <w:sz w:val="20"/>
          <w:szCs w:val="20"/>
        </w:rPr>
        <w:t xml:space="preserve">CMYK · /si-em-waɪ-keɪ/ · tónica: deletreado con pausa (C-M-Y-K)</w:t>
      </w:r>
    </w:p>
    <w:p>
      <w:pPr>
        <w:pStyle w:val="ListParagraph"/>
        <w:numPr>
          <w:ilvl w:val="0"/>
          <w:numId w:val="1"/>
        </w:numPr>
        <w:spacing w:after="40"/>
      </w:pPr>
      <w:r>
        <w:rPr>
          <w:rFonts w:ascii="Calibri" w:cs="Calibri" w:eastAsia="Calibri" w:hAnsi="Calibri"/>
          <w:sz w:val="20"/>
          <w:szCs w:val="20"/>
        </w:rPr>
        <w:t xml:space="preserve">warm · /wɔːrm/ · tónica: única (WARM)</w:t>
      </w:r>
    </w:p>
    <w:p>
      <w:pPr>
        <w:pStyle w:val="ListParagraph"/>
        <w:numPr>
          <w:ilvl w:val="0"/>
          <w:numId w:val="1"/>
        </w:numPr>
        <w:spacing w:after="40"/>
      </w:pPr>
      <w:r>
        <w:rPr>
          <w:rFonts w:ascii="Calibri" w:cs="Calibri" w:eastAsia="Calibri" w:hAnsi="Calibri"/>
          <w:sz w:val="20"/>
          <w:szCs w:val="20"/>
        </w:rPr>
        <w:t xml:space="preserve">cool · /kuːl/ · tónica: única (COOL)</w:t>
      </w:r>
    </w:p>
    <w:p>
      <w:pPr>
        <w:pStyle w:val="ListParagraph"/>
        <w:numPr>
          <w:ilvl w:val="0"/>
          <w:numId w:val="1"/>
        </w:numPr>
        <w:spacing w:after="40"/>
      </w:pPr>
      <w:r>
        <w:rPr>
          <w:rFonts w:ascii="Calibri" w:cs="Calibri" w:eastAsia="Calibri" w:hAnsi="Calibri"/>
          <w:sz w:val="20"/>
          <w:szCs w:val="20"/>
        </w:rPr>
        <w:t xml:space="preserve">color wheel · /ˈkʌlər wiːl/ · tónica: PRIMERA (COLor wheel)</w:t>
      </w:r>
    </w:p>
    <w:p>
      <w:pPr>
        <w:pStyle w:val="ListParagraph"/>
        <w:numPr>
          <w:ilvl w:val="0"/>
          <w:numId w:val="1"/>
        </w:numPr>
        <w:spacing w:after="40"/>
      </w:pPr>
      <w:r>
        <w:rPr>
          <w:rFonts w:ascii="Calibri" w:cs="Calibri" w:eastAsia="Calibri" w:hAnsi="Calibri"/>
          <w:sz w:val="20"/>
          <w:szCs w:val="20"/>
        </w:rPr>
        <w:t xml:space="preserve">palette · /ˈpælɪt/ · tónica: PRIMERA (PALette)</w:t>
      </w:r>
    </w:p>
    <w:p>
      <w:pPr>
        <w:pStyle w:val="ListParagraph"/>
        <w:numPr>
          <w:ilvl w:val="0"/>
          <w:numId w:val="1"/>
        </w:numPr>
        <w:spacing w:after="40"/>
      </w:pPr>
      <w:r>
        <w:rPr>
          <w:rFonts w:ascii="Calibri" w:cs="Calibri" w:eastAsia="Calibri" w:hAnsi="Calibri"/>
          <w:sz w:val="20"/>
          <w:szCs w:val="20"/>
        </w:rPr>
        <w:t xml:space="preserve">primary · /ˈpraɪməri/ · tónica: PRIMERA (PRImary)</w:t>
      </w:r>
    </w:p>
    <w:p>
      <w:pPr>
        <w:pStyle w:val="ListParagraph"/>
        <w:numPr>
          <w:ilvl w:val="0"/>
          <w:numId w:val="1"/>
        </w:numPr>
        <w:spacing w:after="40"/>
      </w:pPr>
      <w:r>
        <w:rPr>
          <w:rFonts w:ascii="Calibri" w:cs="Calibri" w:eastAsia="Calibri" w:hAnsi="Calibri"/>
          <w:sz w:val="20"/>
          <w:szCs w:val="20"/>
        </w:rPr>
        <w:t xml:space="preserve">secondary · /ˈsɛkənderi/ · tónica: PRIMERA (SEcondary)</w:t>
      </w:r>
    </w:p>
    <w:p>
      <w:pPr>
        <w:spacing w:after="60" w:before="120"/>
      </w:pPr>
      <w:r>
        <w:rPr>
          <w:rFonts w:ascii="Calibri" w:cs="Calibri" w:eastAsia="Calibri" w:hAnsi="Calibri"/>
          <w:b/>
          <w:bCs/>
          <w:color w:val="0B2E45"/>
          <w:sz w:val="22"/>
          <w:szCs w:val="22"/>
        </w:rPr>
        <w:t xml:space="preserve">Stress techniques</w:t>
      </w:r>
    </w:p>
    <w:p>
      <w:pPr>
        <w:pStyle w:val="ListParagraph"/>
        <w:numPr>
          <w:ilvl w:val="0"/>
          <w:numId w:val="1"/>
        </w:numPr>
        <w:spacing w:after="40"/>
      </w:pPr>
      <w:r>
        <w:rPr>
          <w:rFonts w:ascii="Calibri" w:cs="Calibri" w:eastAsia="Calibri" w:hAnsi="Calibri"/>
          <w:sz w:val="20"/>
          <w:szCs w:val="20"/>
        </w:rPr>
        <w:t xml:space="preserve">Finger drilling en CMYK (letra por letra con pausa)</w:t>
      </w:r>
    </w:p>
    <w:p>
      <w:pPr>
        <w:pStyle w:val="ListParagraph"/>
        <w:numPr>
          <w:ilvl w:val="0"/>
          <w:numId w:val="1"/>
        </w:numPr>
        <w:spacing w:after="40"/>
      </w:pPr>
      <w:r>
        <w:rPr>
          <w:rFonts w:ascii="Calibri" w:cs="Calibri" w:eastAsia="Calibri" w:hAnsi="Calibri"/>
          <w:sz w:val="20"/>
          <w:szCs w:val="20"/>
        </w:rPr>
        <w:t xml:space="preserve">Clapping rítmico en WARM/COOL (contraste emocional)</w:t>
      </w:r>
    </w:p>
    <w:p>
      <w:pPr>
        <w:pStyle w:val="ListParagraph"/>
        <w:numPr>
          <w:ilvl w:val="0"/>
          <w:numId w:val="1"/>
        </w:numPr>
        <w:spacing w:after="40"/>
      </w:pPr>
      <w:r>
        <w:rPr>
          <w:rFonts w:ascii="Calibri" w:cs="Calibri" w:eastAsia="Calibri" w:hAnsi="Calibri"/>
          <w:sz w:val="20"/>
          <w:szCs w:val="20"/>
        </w:rPr>
        <w:t xml:space="preserve">Backchaining — 'lette' → 'palette' → 'color palette'</w:t>
      </w:r>
    </w:p>
    <w:p>
      <w:pPr>
        <w:spacing w:after="80"/>
        <w:jc w:val="left"/>
      </w:pPr>
      <w:r>
        <w:rPr>
          <w:rFonts w:ascii="Calibri" w:cs="Calibri" w:eastAsia="Calibri" w:hAnsi="Calibri"/>
          <w:b w:val="false"/>
          <w:bCs w:val="false"/>
          <w:i/>
          <w:iCs/>
          <w:sz w:val="16"/>
          <w:szCs w:val="16"/>
        </w:rPr>
        <w:t xml:space="preserve">Fuente: PM-0 §5.13</w:t>
      </w:r>
    </w:p>
    <w:p>
      <w:pPr>
        <w:spacing w:after="40"/>
      </w:pPr>
      <w:r>
        <w:rPr>
          <w:rFonts w:ascii="Calibri" w:cs="Calibri" w:eastAsia="Calibri" w:hAnsi="Calibri"/>
          <w:b/>
          <w:bCs/>
          <w:color w:val="0B2E45"/>
          <w:sz w:val="20"/>
          <w:szCs w:val="20"/>
        </w:rPr>
        <w:t xml:space="preserve">Target vocabulary: </w:t>
      </w:r>
      <w:r>
        <w:rPr>
          <w:rFonts w:ascii="Calibri" w:cs="Calibri" w:eastAsia="Calibri" w:hAnsi="Calibri"/>
          <w:sz w:val="20"/>
          <w:szCs w:val="20"/>
        </w:rPr>
        <w:t xml:space="preserve">warm, cool, primary, secondary, complementary, palette, CMYK, RGB, red, blue</w:t>
      </w:r>
    </w:p>
    <w:p>
      <w:pPr>
        <w:spacing w:after="40"/>
      </w:pPr>
      <w:r>
        <w:rPr>
          <w:rFonts w:ascii="Calibri" w:cs="Calibri" w:eastAsia="Calibri" w:hAnsi="Calibri"/>
          <w:b/>
          <w:bCs/>
          <w:color w:val="0B2E45"/>
          <w:sz w:val="20"/>
          <w:szCs w:val="20"/>
        </w:rPr>
        <w:t xml:space="preserve">SUCCESS factors: </w:t>
      </w:r>
      <w:r>
        <w:rPr>
          <w:rFonts w:ascii="Calibri" w:cs="Calibri" w:eastAsia="Calibri" w:hAnsi="Calibri"/>
          <w:sz w:val="20"/>
          <w:szCs w:val="20"/>
        </w:rPr>
        <w:t xml:space="preserve">Sounds, Encounter, Use, Self-expression, Creativity</w:t>
      </w:r>
    </w:p>
    <w:p>
      <w:pPr>
        <w:spacing w:after="60" w:before="120"/>
      </w:pPr>
      <w:r>
        <w:rPr>
          <w:rFonts w:ascii="Calibri" w:cs="Calibri" w:eastAsia="Calibri" w:hAnsi="Calibri"/>
          <w:b/>
          <w:bCs/>
          <w:color w:val="0B2E45"/>
          <w:sz w:val="22"/>
          <w:szCs w:val="22"/>
        </w:rPr>
        <w:t xml:space="preserve">Operationalization</w:t>
      </w:r>
    </w:p>
    <w:p>
      <w:pPr>
        <w:spacing w:after="80"/>
        <w:jc w:val="left"/>
      </w:pPr>
      <w:r>
        <w:rPr>
          <w:rFonts w:ascii="Calibri" w:cs="Calibri" w:eastAsia="Calibri" w:hAnsi="Calibri"/>
          <w:b w:val="false"/>
          <w:bCs w:val="false"/>
          <w:i w:val="false"/>
          <w:iCs w:val="false"/>
          <w:sz w:val="20"/>
          <w:szCs w:val="20"/>
        </w:rPr>
        <w:t xml:space="preserve">Sounds: IPA + stress en 7 palabras + pronunciation lab 20 min. Encounter: 3 listenings (global→selective→task) + 2 roleplays = 5 encuentros. Use: cada aprendiz produce ≥4 intercambios orales con palette + imperative. Self-expression: cada pareja elige colores para cartel propio. Creativity: justificar elección de paleta con 'because'.</w:t>
      </w:r>
    </w:p>
    <w:p>
      <w:pPr>
        <w:spacing w:after="120" w:before="200"/>
      </w:pPr>
      <w:r>
        <w:rPr>
          <w:rFonts w:ascii="Calibri" w:cs="Calibri" w:eastAsia="Calibri" w:hAnsi="Calibri"/>
          <w:b/>
          <w:bCs/>
          <w:color w:val="0B2E45"/>
          <w:sz w:val="28"/>
          <w:szCs w:val="28"/>
        </w:rPr>
        <w:t xml:space="preserve">4. Materials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Ítem</w:t>
            </w:r>
          </w:p>
        </w:tc>
        <w:tc>
          <w:tcPr>
            <w:tcW w:type="dxa" w:w="1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Cantidad</w:t>
            </w:r>
          </w:p>
        </w:tc>
        <w:tc>
          <w:tcPr>
            <w:tcW w:type="dxa" w:w="12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Verificado</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Audio Ficha 2 (Canva Color Wheel, 90s adaptado) + transcripción</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Rueda de color impresa (color wheel) — 1 por aprendiz</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Swatches de color CMYK + RGB para roleplay</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Cuestionario E3 — 5 ítems</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Rúbrica E4 — 5 criterios</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Lista Chequeo E3 Listening (INST-03) + Escala E4 Speaking (INST-04)</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8+8 copias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120" w:before="200"/>
      </w:pPr>
      <w:r>
        <w:rPr>
          <w:rFonts w:ascii="Calibri" w:cs="Calibri" w:eastAsia="Calibri" w:hAnsi="Calibri"/>
          <w:b/>
          <w:bCs/>
          <w:color w:val="0B2E45"/>
          <w:sz w:val="28"/>
          <w:szCs w:val="28"/>
        </w:rPr>
        <w:t xml:space="preserve">5. Board Plan</w:t>
      </w:r>
    </w:p>
    <w:p>
      <w:pPr>
        <w:spacing w:after="120" w:before="200"/>
      </w:pPr>
      <w:r>
        <w:rPr>
          <w:rFonts w:ascii="Calibri" w:cs="Calibri" w:eastAsia="Calibri" w:hAnsi="Calibri"/>
          <w:b/>
          <w:bCs/>
          <w:color w:val="0B2E45"/>
          <w:sz w:val="28"/>
          <w:szCs w:val="28"/>
        </w:rPr>
        <w:t xml:space="preserve">6. Timeline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Tiempo</w:t>
            </w:r>
          </w:p>
        </w:tc>
        <w:tc>
          <w:tcPr>
            <w:tcW w:type="dxa" w:w="1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Duración</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Bloque</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0:00-0:25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SET-UP</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0:25-1:20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A</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1:20-2:10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B</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2:10-2:55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C</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2:55-3:15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BREAK</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3:15-4:05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D</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4:05-5:00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E</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5:00-6:00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WRAP-UP</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bl>
    <w:p>
      <w:pPr>
        <w:spacing w:after="120" w:before="200"/>
      </w:pPr>
      <w:r>
        <w:rPr>
          <w:rFonts w:ascii="Calibri" w:cs="Calibri" w:eastAsia="Calibri" w:hAnsi="Calibri"/>
          <w:b/>
          <w:bCs/>
          <w:color w:val="0B2E45"/>
          <w:sz w:val="28"/>
          <w:szCs w:val="28"/>
        </w:rPr>
        <w:t xml:space="preserve">7. SET-UP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25 min</w:t>
      </w:r>
    </w:p>
    <w:p>
      <w:pPr>
        <w:spacing w:after="60" w:before="120"/>
      </w:pPr>
      <w:r>
        <w:rPr>
          <w:rFonts w:ascii="Calibri" w:cs="Calibri" w:eastAsia="Calibri" w:hAnsi="Calibri"/>
          <w:b/>
          <w:bCs/>
          <w:color w:val="0B2E45"/>
          <w:sz w:val="22"/>
          <w:szCs w:val="22"/>
        </w:rPr>
        <w:t xml:space="preserve">Warm-up — Color Wheel Unveiling + CMYK spelling relay</w:t>
      </w:r>
    </w:p>
    <w:p>
      <w:pPr>
        <w:pStyle w:val="ListParagraph"/>
        <w:numPr>
          <w:ilvl w:val="0"/>
          <w:numId w:val="1"/>
        </w:numPr>
        <w:spacing w:after="40"/>
      </w:pPr>
      <w:r>
        <w:rPr>
          <w:rFonts w:ascii="Calibri" w:cs="Calibri" w:eastAsia="Calibri" w:hAnsi="Calibri"/>
          <w:sz w:val="20"/>
          <w:szCs w:val="20"/>
        </w:rPr>
        <w:t xml:space="preserve">Unveiling de la rueda de color grande en el muro (3 min).</w:t>
      </w:r>
    </w:p>
    <w:p>
      <w:pPr>
        <w:pStyle w:val="ListParagraph"/>
        <w:numPr>
          <w:ilvl w:val="0"/>
          <w:numId w:val="1"/>
        </w:numPr>
        <w:spacing w:after="40"/>
      </w:pPr>
      <w:r>
        <w:rPr>
          <w:rFonts w:ascii="Calibri" w:cs="Calibri" w:eastAsia="Calibri" w:hAnsi="Calibri"/>
          <w:sz w:val="20"/>
          <w:szCs w:val="20"/>
        </w:rPr>
        <w:t xml:space="preserve">CMYK spelling relay: C-M-Y-K letra por letra en cadena (5 min).</w:t>
      </w:r>
    </w:p>
    <w:p>
      <w:pPr>
        <w:pStyle w:val="ListParagraph"/>
        <w:numPr>
          <w:ilvl w:val="0"/>
          <w:numId w:val="1"/>
        </w:numPr>
        <w:spacing w:after="40"/>
      </w:pPr>
      <w:r>
        <w:rPr>
          <w:rFonts w:ascii="Calibri" w:cs="Calibri" w:eastAsia="Calibri" w:hAnsi="Calibri"/>
          <w:sz w:val="20"/>
          <w:szCs w:val="20"/>
        </w:rPr>
        <w:t xml:space="preserve">Recall Toolbelt C2 Color — warm/cool/CMYK — 3 ejemplos rápidos del entorno.</w:t>
      </w:r>
    </w:p>
    <w:p>
      <w:pPr>
        <w:pStyle w:val="ListParagraph"/>
        <w:numPr>
          <w:ilvl w:val="0"/>
          <w:numId w:val="1"/>
        </w:numPr>
        <w:spacing w:after="40"/>
      </w:pPr>
      <w:r>
        <w:rPr>
          <w:rFonts w:ascii="Calibri" w:cs="Calibri" w:eastAsia="Calibri" w:hAnsi="Calibri"/>
          <w:sz w:val="20"/>
          <w:szCs w:val="20"/>
        </w:rPr>
        <w:t xml:space="preserve">Declaración del objetivo: hoy ESCUCHAS a Laura y después HABLAS como Andrés.</w:t>
      </w:r>
    </w:p>
    <w:p>
      <w:pPr>
        <w:spacing w:after="60" w:before="120"/>
      </w:pPr>
      <w:r>
        <w:rPr>
          <w:rFonts w:ascii="Calibri" w:cs="Calibri" w:eastAsia="Calibri" w:hAnsi="Calibri"/>
          <w:b/>
          <w:bCs/>
          <w:color w:val="0B2E45"/>
          <w:sz w:val="22"/>
          <w:szCs w:val="22"/>
        </w:rPr>
        <w:t xml:space="preserve">Teacher Talk — Opening</w:t>
      </w:r>
    </w:p>
    <w:p>
      <w:pPr>
        <w:pBdr>
          <w:left w:val="single" w:color="39A900" w:sz="18" w:space="8"/>
        </w:pBdr>
        <w:spacing w:after="100"/>
        <w:ind w:left="360"/>
      </w:pPr>
      <w:r>
        <w:rPr>
          <w:rFonts w:ascii="Calibri" w:cs="Calibri" w:eastAsia="Calibri" w:hAnsi="Calibri"/>
          <w:i/>
          <w:iCs/>
          <w:color w:val="0B2E45"/>
          <w:sz w:val="20"/>
          <w:szCs w:val="20"/>
        </w:rPr>
        <w:t xml:space="preserve">*Designers, come close. Look at this. (*despliega rueda de color grande*) Twelve colors. Warm side — red, orange, yellow. Cool side — blue, green, purple. Today Laura teaches Andrés — and you. Tomorrow you BUY ink in CMYK.*</w:t>
      </w:r>
    </w:p>
    <w:p>
      <w:pPr>
        <w:spacing w:after="120" w:before="200"/>
      </w:pPr>
      <w:r>
        <w:rPr>
          <w:rFonts w:ascii="Calibri" w:cs="Calibri" w:eastAsia="Calibri" w:hAnsi="Calibri"/>
          <w:b/>
          <w:bCs/>
          <w:color w:val="0B2E45"/>
          <w:sz w:val="28"/>
          <w:szCs w:val="28"/>
        </w:rPr>
        <w:t xml:space="preserve">8. WHILE — Bloques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A  </w:t>
            </w:r>
            <w:r>
              <w:rPr>
                <w:rFonts w:ascii="Calibri" w:cs="Calibri" w:eastAsia="Calibri" w:hAnsi="Calibri"/>
                <w:b/>
                <w:bCs/>
                <w:color w:val="FFFFFF"/>
                <w:sz w:val="22"/>
                <w:szCs w:val="22"/>
              </w:rPr>
              <w:t xml:space="preserve">Pre-listening — activación de color vocabulary + predicción</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 parejas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PM-2.6 Archetype A TBLT pre-task</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Pre-listening + vocabulary activation (PM-2.6 Archetype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*Before we listen, we THINK. Laura calls Sophia — the client. Sophia has a PROBLEM. Predict: what does she say? Use warm/cool/CMYK/palette. In pairs, write 3 predictions.*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Do we listen first or predict first?</w:t>
      </w:r>
    </w:p>
    <w:p>
      <w:pPr>
        <w:pStyle w:val="ListParagraph"/>
        <w:numPr>
          <w:ilvl w:val="0"/>
          <w:numId w:val="1"/>
        </w:numPr>
        <w:spacing w:after="40"/>
      </w:pPr>
      <w:r>
        <w:rPr>
          <w:rFonts w:ascii="Calibri" w:cs="Calibri" w:eastAsia="Calibri" w:hAnsi="Calibri"/>
          <w:sz w:val="20"/>
          <w:szCs w:val="20"/>
        </w:rPr>
        <w:t xml:space="preserve">How many predictions?</w:t>
      </w:r>
    </w:p>
    <w:p>
      <w:pPr>
        <w:pStyle w:val="ListParagraph"/>
        <w:numPr>
          <w:ilvl w:val="0"/>
          <w:numId w:val="1"/>
        </w:numPr>
        <w:spacing w:after="40"/>
      </w:pPr>
      <w:r>
        <w:rPr>
          <w:rFonts w:ascii="Calibri" w:cs="Calibri" w:eastAsia="Calibri" w:hAnsi="Calibri"/>
          <w:sz w:val="20"/>
          <w:szCs w:val="20"/>
        </w:rPr>
        <w:t xml:space="preserve">Pareja o solo?</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Predecir primero · 3 predictions · parejas. Predicciones posibles: 'The colors are too cool / She wants warm colors / The bakery is traditional / Cool feels modern'.</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Tablero: palabras pre-listening (warm/cool/bakery/problem)</w:t>
      </w:r>
    </w:p>
    <w:p>
      <w:pPr>
        <w:pStyle w:val="ListParagraph"/>
        <w:numPr>
          <w:ilvl w:val="0"/>
          <w:numId w:val="1"/>
        </w:numPr>
        <w:spacing w:after="40"/>
      </w:pPr>
      <w:r>
        <w:rPr>
          <w:rFonts w:ascii="Calibri" w:cs="Calibri" w:eastAsia="Calibri" w:hAnsi="Calibri"/>
          <w:sz w:val="20"/>
          <w:szCs w:val="20"/>
        </w:rPr>
        <w:t xml:space="preserve">Una aprendiz voluntaria escribe predicciones en tablero para clase</w:t>
      </w:r>
    </w:p>
    <w:p>
      <w:pPr>
        <w:pStyle w:val="ListParagraph"/>
        <w:numPr>
          <w:ilvl w:val="0"/>
          <w:numId w:val="1"/>
        </w:numPr>
        <w:spacing w:after="40"/>
      </w:pPr>
      <w:r>
        <w:rPr>
          <w:rFonts w:ascii="Calibri" w:cs="Calibri" w:eastAsia="Calibri" w:hAnsi="Calibri"/>
          <w:sz w:val="20"/>
          <w:szCs w:val="20"/>
        </w:rPr>
        <w:t xml:space="preserve">Reproducir audio sólo al final del bloque</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pareja entrega 3 predictions escritas.</w:t>
      </w:r>
    </w:p>
    <w:p>
      <w:pPr>
        <w:pBdr>
          <w:left w:val="single" w:color="39A900" w:sz="18" w:space="8"/>
        </w:pBdr>
        <w:spacing w:after="100"/>
        <w:ind w:left="360"/>
      </w:pPr>
      <w:r>
        <w:rPr>
          <w:rFonts w:ascii="Calibri" w:cs="Calibri" w:eastAsia="Calibri" w:hAnsi="Calibri"/>
          <w:i/>
          <w:iCs/>
          <w:color w:val="0B2E45"/>
          <w:sz w:val="20"/>
          <w:szCs w:val="20"/>
        </w:rPr>
        <w:t xml:space="preserve">Transición: ¡Time to listen! Play it cool — first listening, global.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B  </w:t>
            </w:r>
            <w:r>
              <w:rPr>
                <w:rFonts w:ascii="Calibri" w:cs="Calibri" w:eastAsia="Calibri" w:hAnsi="Calibri"/>
                <w:b/>
                <w:bCs/>
                <w:color w:val="FFFFFF"/>
                <w:sz w:val="22"/>
                <w:szCs w:val="22"/>
              </w:rPr>
              <w:t xml:space="preserve">First + Second listening + Cuestionario E3 Listening (Lista Chequeo No 3, 5 pts)</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 plenaria</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PM-2.6 Archetype B COMPREHENSION + PM-4.1 INST-03</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Global listening + Selective listening (PM-2.6 Archetype B)</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*Listening 1 — global. Close your eyes. Don't write. Just listen. (*play*) Now: WHAT is the problem? Listening 2 — selective. Listen for 5 specific color terms. Ready.*</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First listening — do we write?</w:t>
      </w:r>
    </w:p>
    <w:p>
      <w:pPr>
        <w:pStyle w:val="ListParagraph"/>
        <w:numPr>
          <w:ilvl w:val="0"/>
          <w:numId w:val="1"/>
        </w:numPr>
        <w:spacing w:after="40"/>
      </w:pPr>
      <w:r>
        <w:rPr>
          <w:rFonts w:ascii="Calibri" w:cs="Calibri" w:eastAsia="Calibri" w:hAnsi="Calibri"/>
          <w:sz w:val="20"/>
          <w:szCs w:val="20"/>
        </w:rPr>
        <w:t xml:space="preserve">Second listening — what 5 terms?</w:t>
      </w:r>
    </w:p>
    <w:p>
      <w:pPr>
        <w:pStyle w:val="ListParagraph"/>
        <w:numPr>
          <w:ilvl w:val="0"/>
          <w:numId w:val="1"/>
        </w:numPr>
        <w:spacing w:after="40"/>
      </w:pPr>
      <w:r>
        <w:rPr>
          <w:rFonts w:ascii="Calibri" w:cs="Calibri" w:eastAsia="Calibri" w:hAnsi="Calibri"/>
          <w:sz w:val="20"/>
          <w:szCs w:val="20"/>
        </w:rPr>
        <w:t xml:space="preserve">How many times do we listen total?</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No, sólo escuchar · 5 términos de color (warm/cool/palette/CMYK/complementary) · 2 veces primera parte + re-play E3. Listening checklist: topic + 8/10 details + warm/cool rule + 5 toolbelt + participation.</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Audio Ficha 2 Canva Color Wheel 90s — reproducir claro, sin interrupciones</w:t>
      </w:r>
    </w:p>
    <w:p>
      <w:pPr>
        <w:pStyle w:val="ListParagraph"/>
        <w:numPr>
          <w:ilvl w:val="0"/>
          <w:numId w:val="1"/>
        </w:numPr>
        <w:spacing w:after="40"/>
      </w:pPr>
      <w:r>
        <w:rPr>
          <w:rFonts w:ascii="Calibri" w:cs="Calibri" w:eastAsia="Calibri" w:hAnsi="Calibri"/>
          <w:sz w:val="20"/>
          <w:szCs w:val="20"/>
        </w:rPr>
        <w:t xml:space="preserve">E3 Checklist durante el trabajo post-listening (no cuestionario escrito formal, sino observación 5 items)</w:t>
      </w:r>
    </w:p>
    <w:p>
      <w:pPr>
        <w:pStyle w:val="ListParagraph"/>
        <w:numPr>
          <w:ilvl w:val="0"/>
          <w:numId w:val="1"/>
        </w:numPr>
        <w:spacing w:after="40"/>
      </w:pPr>
      <w:r>
        <w:rPr>
          <w:rFonts w:ascii="Calibri" w:cs="Calibri" w:eastAsia="Calibri" w:hAnsi="Calibri"/>
          <w:sz w:val="20"/>
          <w:szCs w:val="20"/>
        </w:rPr>
        <w:t xml:space="preserve">Note-taking handout con 10 slots para details</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entrega note-taking handout + instructor marca E3 Checklist (5 items).</w:t>
      </w:r>
    </w:p>
    <w:p>
      <w:pPr>
        <w:pBdr>
          <w:left w:val="single" w:color="39A900" w:sz="18" w:space="8"/>
        </w:pBdr>
        <w:spacing w:after="100"/>
        <w:ind w:left="360"/>
      </w:pPr>
      <w:r>
        <w:rPr>
          <w:rFonts w:ascii="Calibri" w:cs="Calibri" w:eastAsia="Calibri" w:hAnsi="Calibri"/>
          <w:i/>
          <w:iCs/>
          <w:color w:val="0B2E45"/>
          <w:sz w:val="20"/>
          <w:szCs w:val="20"/>
        </w:rPr>
        <w:t xml:space="preserve">Transición: Listening done. Now — your mouth opens. Pronunciation Lab!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C  </w:t>
            </w:r>
            <w:r>
              <w:rPr>
                <w:rFonts w:ascii="Calibri" w:cs="Calibri" w:eastAsia="Calibri" w:hAnsi="Calibri"/>
                <w:b/>
                <w:bCs/>
                <w:color w:val="FFFFFF"/>
                <w:sz w:val="22"/>
                <w:szCs w:val="22"/>
              </w:rPr>
              <w:t xml:space="preserve">Pronunciation Lab — stress en CMYK, warm/cool, imperatives</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45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 parejas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PM-2.8 pronunciation scaffolding (from deprecated PM-2.7)</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Pronunciation scaffolding + Finger drilling (PM-2.8 pronunciation integrated)</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*Open your mouth. CMYK — C-M-Y-K. Four letters, four beats. warm /wɔːrm/. cool /kuːl/. USE (imperative — loud!). CHOOSE (two sounds — ch-uu-z). AVOID (three syllables).*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¿Cuántos beats en CMYK?</w:t>
      </w:r>
    </w:p>
    <w:p>
      <w:pPr>
        <w:pStyle w:val="ListParagraph"/>
        <w:numPr>
          <w:ilvl w:val="0"/>
          <w:numId w:val="1"/>
        </w:numPr>
        <w:spacing w:after="40"/>
      </w:pPr>
      <w:r>
        <w:rPr>
          <w:rFonts w:ascii="Calibri" w:cs="Calibri" w:eastAsia="Calibri" w:hAnsi="Calibri"/>
          <w:sz w:val="20"/>
          <w:szCs w:val="20"/>
        </w:rPr>
        <w:t xml:space="preserve">¿Cuántas sílabas en AVOID?</w:t>
      </w:r>
    </w:p>
    <w:p>
      <w:pPr>
        <w:pStyle w:val="ListParagraph"/>
        <w:numPr>
          <w:ilvl w:val="0"/>
          <w:numId w:val="1"/>
        </w:numPr>
        <w:spacing w:after="40"/>
      </w:pPr>
      <w:r>
        <w:rPr>
          <w:rFonts w:ascii="Calibri" w:cs="Calibri" w:eastAsia="Calibri" w:hAnsi="Calibri"/>
          <w:sz w:val="20"/>
          <w:szCs w:val="20"/>
        </w:rPr>
        <w:t xml:space="preserve">¿Es /kuːl/ con doble o?</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4 beats · 3 sílabas (a-VOID pero dividida: uh-VOID) · Sí doble o /uː/ larga.</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Finger drilling: 1 dedo por sílaba</w:t>
      </w:r>
    </w:p>
    <w:p>
      <w:pPr>
        <w:pStyle w:val="ListParagraph"/>
        <w:numPr>
          <w:ilvl w:val="0"/>
          <w:numId w:val="1"/>
        </w:numPr>
        <w:spacing w:after="40"/>
      </w:pPr>
      <w:r>
        <w:rPr>
          <w:rFonts w:ascii="Calibri" w:cs="Calibri" w:eastAsia="Calibri" w:hAnsi="Calibri"/>
          <w:sz w:val="20"/>
          <w:szCs w:val="20"/>
        </w:rPr>
        <w:t xml:space="preserve">Clapping rítmico para CMYK (cuatro palmadas)</w:t>
      </w:r>
    </w:p>
    <w:p>
      <w:pPr>
        <w:pStyle w:val="ListParagraph"/>
        <w:numPr>
          <w:ilvl w:val="0"/>
          <w:numId w:val="1"/>
        </w:numPr>
        <w:spacing w:after="40"/>
      </w:pPr>
      <w:r>
        <w:rPr>
          <w:rFonts w:ascii="Calibri" w:cs="Calibri" w:eastAsia="Calibri" w:hAnsi="Calibri"/>
          <w:sz w:val="20"/>
          <w:szCs w:val="20"/>
        </w:rPr>
        <w:t xml:space="preserve">Mirror — aprendices se ven en espejo/celular</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6 aprendices pronuncian CMYK + 1 imperative sin caer en préstamo del español.</w:t>
      </w:r>
    </w:p>
    <w:p>
      <w:pPr>
        <w:pBdr>
          <w:left w:val="single" w:color="39A900" w:sz="18" w:space="8"/>
        </w:pBdr>
        <w:spacing w:after="100"/>
        <w:ind w:left="360"/>
      </w:pPr>
      <w:r>
        <w:rPr>
          <w:rFonts w:ascii="Calibri" w:cs="Calibri" w:eastAsia="Calibri" w:hAnsi="Calibri"/>
          <w:i/>
          <w:iCs/>
          <w:color w:val="0B2E45"/>
          <w:sz w:val="20"/>
          <w:szCs w:val="20"/>
        </w:rPr>
        <w:t xml:space="preserve">Transición: ¡Break! Come back with your BEST voice. Next — Speaking 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D  </w:t>
            </w:r>
            <w:r>
              <w:rPr>
                <w:rFonts w:ascii="Calibri" w:cs="Calibri" w:eastAsia="Calibri" w:hAnsi="Calibri"/>
                <w:b/>
                <w:bCs/>
                <w:color w:val="FFFFFF"/>
                <w:sz w:val="22"/>
                <w:szCs w:val="22"/>
              </w:rPr>
              <w:t xml:space="preserve">Roleplay rehearsal — Junior Designer briefs Client (Andrés → Sophia)</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Parejas + pequeños grupos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PM-2.8 mission_brief + Language Bank</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Roleplay rehearsal + Language Bank preparation (PM-2.8 Archetype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*You are Andrés. Your partner is Sophia. 3 minutes. You tell her 5 design decisions for the bakery logo. Use this frame: 'The font is ___. The color is ___. The shape is ___. I use ___ because ___. Next steps: ___.' Practice twice.*</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minutes per turn?</w:t>
      </w:r>
    </w:p>
    <w:p>
      <w:pPr>
        <w:pStyle w:val="ListParagraph"/>
        <w:numPr>
          <w:ilvl w:val="0"/>
          <w:numId w:val="1"/>
        </w:numPr>
        <w:spacing w:after="40"/>
      </w:pPr>
      <w:r>
        <w:rPr>
          <w:rFonts w:ascii="Calibri" w:cs="Calibri" w:eastAsia="Calibri" w:hAnsi="Calibri"/>
          <w:sz w:val="20"/>
          <w:szCs w:val="20"/>
        </w:rPr>
        <w:t xml:space="preserve">How many decisions?</w:t>
      </w:r>
    </w:p>
    <w:p>
      <w:pPr>
        <w:pStyle w:val="ListParagraph"/>
        <w:numPr>
          <w:ilvl w:val="0"/>
          <w:numId w:val="1"/>
        </w:numPr>
        <w:spacing w:after="40"/>
      </w:pPr>
      <w:r>
        <w:rPr>
          <w:rFonts w:ascii="Calibri" w:cs="Calibri" w:eastAsia="Calibri" w:hAnsi="Calibri"/>
          <w:sz w:val="20"/>
          <w:szCs w:val="20"/>
        </w:rPr>
        <w:t xml:space="preserve">¿Practicamos una o dos veces?</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3 min · 5 decisions · 2 veces (swap roles). Language Bank colgado en muro con 8 chunks fijos.</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Cue cards visibles sólo en rehearsal (después se retiran)</w:t>
      </w:r>
    </w:p>
    <w:p>
      <w:pPr>
        <w:pStyle w:val="ListParagraph"/>
        <w:numPr>
          <w:ilvl w:val="0"/>
          <w:numId w:val="1"/>
        </w:numPr>
        <w:spacing w:after="40"/>
      </w:pPr>
      <w:r>
        <w:rPr>
          <w:rFonts w:ascii="Calibri" w:cs="Calibri" w:eastAsia="Calibri" w:hAnsi="Calibri"/>
          <w:sz w:val="20"/>
          <w:szCs w:val="20"/>
        </w:rPr>
        <w:t xml:space="preserve">2 parejas simultáneas con observadores silenciosos</w:t>
      </w:r>
    </w:p>
    <w:p>
      <w:pPr>
        <w:pStyle w:val="ListParagraph"/>
        <w:numPr>
          <w:ilvl w:val="0"/>
          <w:numId w:val="1"/>
        </w:numPr>
        <w:spacing w:after="40"/>
      </w:pPr>
      <w:r>
        <w:rPr>
          <w:rFonts w:ascii="Calibri" w:cs="Calibri" w:eastAsia="Calibri" w:hAnsi="Calibri"/>
          <w:sz w:val="20"/>
          <w:szCs w:val="20"/>
        </w:rPr>
        <w:t xml:space="preserve">Instructor circula con cronómetro</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pareja completa 2 rondas de 3 min con 5 decisions producidas.</w:t>
      </w:r>
    </w:p>
    <w:p>
      <w:pPr>
        <w:pBdr>
          <w:left w:val="single" w:color="39A900" w:sz="18" w:space="8"/>
        </w:pBdr>
        <w:spacing w:after="100"/>
        <w:ind w:left="360"/>
      </w:pPr>
      <w:r>
        <w:rPr>
          <w:rFonts w:ascii="Calibri" w:cs="Calibri" w:eastAsia="Calibri" w:hAnsi="Calibri"/>
          <w:i/>
          <w:iCs/>
          <w:color w:val="0B2E45"/>
          <w:sz w:val="20"/>
          <w:szCs w:val="20"/>
        </w:rPr>
        <w:t xml:space="preserve">Transición: Rehearsed. Confident. Now — the real performance. E4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E  </w:t>
            </w:r>
            <w:r>
              <w:rPr>
                <w:rFonts w:ascii="Calibri" w:cs="Calibri" w:eastAsia="Calibri" w:hAnsi="Calibri"/>
                <w:b/>
                <w:bCs/>
                <w:color w:val="FFFFFF"/>
                <w:sz w:val="22"/>
                <w:szCs w:val="22"/>
              </w:rPr>
              <w:t xml:space="preserve">E4 Evidencia Speaking — Performance en vivo (3 min × parejas)</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Parejas observadas + instructor evaluator</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PM-2.8 mission_brief performance + PM-4.1 INST-04</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Performance task (PM-2.8 Archetype B) + E4 Speaking (Escala Estimación No 4)</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*Now — real. No cue cards. 3 minutes. Your partner is Sophia. I observe. 5 criteria: communication + vocabulary + grammar + pronunciation + interaction. Begin when I say GO.*</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Do we have cue cards?</w:t>
      </w:r>
    </w:p>
    <w:p>
      <w:pPr>
        <w:pStyle w:val="ListParagraph"/>
        <w:numPr>
          <w:ilvl w:val="0"/>
          <w:numId w:val="1"/>
        </w:numPr>
        <w:spacing w:after="40"/>
      </w:pPr>
      <w:r>
        <w:rPr>
          <w:rFonts w:ascii="Calibri" w:cs="Calibri" w:eastAsia="Calibri" w:hAnsi="Calibri"/>
          <w:sz w:val="20"/>
          <w:szCs w:val="20"/>
        </w:rPr>
        <w:t xml:space="preserve">What 5 criteria?</w:t>
      </w:r>
    </w:p>
    <w:p>
      <w:pPr>
        <w:pStyle w:val="ListParagraph"/>
        <w:numPr>
          <w:ilvl w:val="0"/>
          <w:numId w:val="1"/>
        </w:numPr>
        <w:spacing w:after="40"/>
      </w:pPr>
      <w:r>
        <w:rPr>
          <w:rFonts w:ascii="Calibri" w:cs="Calibri" w:eastAsia="Calibri" w:hAnsi="Calibri"/>
          <w:sz w:val="20"/>
          <w:szCs w:val="20"/>
        </w:rPr>
        <w:t xml:space="preserve">How long?</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NO cue cards (Plan B sólo si freezes, -1 pt máx) · Communication + Vocab + Grammar + Pronunciation + Interaction · 3 min. Escala 2/1/0 → total /10 ÷ 2 = /5.</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Evaluar 4 parejas en paralelo con co-observador o por rotación</w:t>
      </w:r>
    </w:p>
    <w:p>
      <w:pPr>
        <w:pStyle w:val="ListParagraph"/>
        <w:numPr>
          <w:ilvl w:val="0"/>
          <w:numId w:val="1"/>
        </w:numPr>
        <w:spacing w:after="40"/>
      </w:pPr>
      <w:r>
        <w:rPr>
          <w:rFonts w:ascii="Calibri" w:cs="Calibri" w:eastAsia="Calibri" w:hAnsi="Calibri"/>
          <w:sz w:val="20"/>
          <w:szCs w:val="20"/>
        </w:rPr>
        <w:t xml:space="preserve">Cronómetro visible + campana a los 3 min</w:t>
      </w:r>
    </w:p>
    <w:p>
      <w:pPr>
        <w:pStyle w:val="ListParagraph"/>
        <w:numPr>
          <w:ilvl w:val="0"/>
          <w:numId w:val="1"/>
        </w:numPr>
        <w:spacing w:after="40"/>
      </w:pPr>
      <w:r>
        <w:rPr>
          <w:rFonts w:ascii="Calibri" w:cs="Calibri" w:eastAsia="Calibri" w:hAnsi="Calibri"/>
          <w:sz w:val="20"/>
          <w:szCs w:val="20"/>
        </w:rPr>
        <w:t xml:space="preserve">Plan B activable si aprendiz se congela: first chunk del Language Bank como prompt</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Escala Estimación No 4 calificada + firma del instructor.</w:t>
      </w:r>
    </w:p>
    <w:p>
      <w:pPr>
        <w:pBdr>
          <w:left w:val="single" w:color="39A900" w:sz="18" w:space="8"/>
        </w:pBdr>
        <w:spacing w:after="100"/>
        <w:ind w:left="360"/>
      </w:pPr>
      <w:r>
        <w:rPr>
          <w:rFonts w:ascii="Calibri" w:cs="Calibri" w:eastAsia="Calibri" w:hAnsi="Calibri"/>
          <w:i/>
          <w:iCs/>
          <w:color w:val="0B2E45"/>
          <w:sz w:val="20"/>
          <w:szCs w:val="20"/>
        </w:rPr>
        <w:t xml:space="preserve">Transición: Today: Reading ✓ Writing ✓ Listening ✓ Speaking ✓. Four skills generated in 3 days. Mañana — las FUNCIONES que amarran todo.</w:t>
      </w:r>
    </w:p>
    <w:p>
      <w:pPr>
        <w:spacing w:after="120" w:before="200"/>
      </w:pPr>
      <w:r>
        <w:rPr>
          <w:rFonts w:ascii="Calibri" w:cs="Calibri" w:eastAsia="Calibri" w:hAnsi="Calibri"/>
          <w:b/>
          <w:bCs/>
          <w:color w:val="0B2E45"/>
          <w:sz w:val="28"/>
          <w:szCs w:val="28"/>
        </w:rPr>
        <w:t xml:space="preserve">9. WRAP-UP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120" w:before="200"/>
      </w:pPr>
      <w:r>
        <w:rPr>
          <w:rFonts w:ascii="Calibri" w:cs="Calibri" w:eastAsia="Calibri" w:hAnsi="Calibri"/>
          <w:b/>
          <w:bCs/>
          <w:color w:val="0B2E45"/>
          <w:sz w:val="28"/>
          <w:szCs w:val="28"/>
        </w:rPr>
        <w:t xml:space="preserve">10. Differentiation / Plan B</w:t>
      </w:r>
    </w:p>
    <w:p>
      <w:pPr>
        <w:spacing w:after="40"/>
      </w:pPr>
      <w:r>
        <w:rPr>
          <w:rFonts w:ascii="Calibri" w:cs="Calibri" w:eastAsia="Calibri" w:hAnsi="Calibri"/>
          <w:b/>
          <w:bCs/>
          <w:color w:val="0B2E45"/>
          <w:sz w:val="20"/>
          <w:szCs w:val="20"/>
        </w:rPr>
        <w:t xml:space="preserve">fast_finishers: </w:t>
      </w:r>
      <w:r>
        <w:rPr>
          <w:rFonts w:ascii="Calibri" w:cs="Calibri" w:eastAsia="Calibri" w:hAnsi="Calibri"/>
          <w:sz w:val="20"/>
          <w:szCs w:val="20"/>
        </w:rPr>
        <w:t xml:space="preserve">Expandir tarea con conector extra (because) + 1 Toolbelt term adicional</w:t>
      </w:r>
    </w:p>
    <w:p>
      <w:pPr>
        <w:spacing w:after="40"/>
      </w:pPr>
      <w:r>
        <w:rPr>
          <w:rFonts w:ascii="Calibri" w:cs="Calibri" w:eastAsia="Calibri" w:hAnsi="Calibri"/>
          <w:b/>
          <w:bCs/>
          <w:color w:val="0B2E45"/>
          <w:sz w:val="20"/>
          <w:szCs w:val="20"/>
        </w:rPr>
        <w:t xml:space="preserve">struggling_learners: </w:t>
      </w:r>
      <w:r>
        <w:rPr>
          <w:rFonts w:ascii="Calibri" w:cs="Calibri" w:eastAsia="Calibri" w:hAnsi="Calibri"/>
          <w:sz w:val="20"/>
          <w:szCs w:val="20"/>
        </w:rPr>
        <w:t xml:space="preserve">Activar cue card visible + reducir timing -10% por bloque · L1 permitido en notas personales</w:t>
      </w:r>
    </w:p>
    <w:p>
      <w:pPr>
        <w:spacing w:after="40"/>
      </w:pPr>
      <w:r>
        <w:rPr>
          <w:rFonts w:ascii="Calibri" w:cs="Calibri" w:eastAsia="Calibri" w:hAnsi="Calibri"/>
          <w:b/>
          <w:bCs/>
          <w:color w:val="0B2E45"/>
          <w:sz w:val="20"/>
          <w:szCs w:val="20"/>
        </w:rPr>
        <w:t xml:space="preserve">neurodivergent_accomodations: </w:t>
      </w:r>
      <w:r>
        <w:rPr>
          <w:rFonts w:ascii="Calibri" w:cs="Calibri" w:eastAsia="Calibri" w:hAnsi="Calibri"/>
          <w:sz w:val="20"/>
          <w:szCs w:val="20"/>
        </w:rPr>
        <w:t xml:space="preserve">Silencio de fondo · opción de headphones para listening · timer visual · auriculares anti-ruido disponibles</w:t>
      </w:r>
    </w:p>
    <w:p>
      <w:pPr>
        <w:spacing w:after="120" w:before="200"/>
      </w:pPr>
      <w:r>
        <w:rPr>
          <w:rFonts w:ascii="Calibri" w:cs="Calibri" w:eastAsia="Calibri" w:hAnsi="Calibri"/>
          <w:b/>
          <w:bCs/>
          <w:color w:val="0B2E45"/>
          <w:sz w:val="28"/>
          <w:szCs w:val="28"/>
        </w:rPr>
        <w:t xml:space="preserve">11. Instructor Self-Check</w:t>
      </w:r>
    </w:p>
    <w:p>
      <w:pPr>
        <w:pStyle w:val="ListParagraph"/>
        <w:numPr>
          <w:ilvl w:val="0"/>
          <w:numId w:val="1"/>
        </w:numPr>
        <w:spacing w:after="40"/>
      </w:pPr>
      <w:r>
        <w:rPr>
          <w:rFonts w:ascii="Calibri" w:cs="Calibri" w:eastAsia="Calibri" w:hAnsi="Calibri"/>
          <w:sz w:val="20"/>
          <w:szCs w:val="20"/>
        </w:rPr>
        <w:t xml:space="preserve">¿L1 target respetado según pm0_protocol?</w:t>
      </w:r>
    </w:p>
    <w:p>
      <w:pPr>
        <w:pStyle w:val="ListParagraph"/>
        <w:numPr>
          <w:ilvl w:val="0"/>
          <w:numId w:val="1"/>
        </w:numPr>
        <w:spacing w:after="40"/>
      </w:pPr>
      <w:r>
        <w:rPr>
          <w:rFonts w:ascii="Calibri" w:cs="Calibri" w:eastAsia="Calibri" w:hAnsi="Calibri"/>
          <w:sz w:val="20"/>
          <w:szCs w:val="20"/>
        </w:rPr>
        <w:t xml:space="preserve">¿Todos los bloques completados en tiempo?</w:t>
      </w:r>
    </w:p>
    <w:p>
      <w:pPr>
        <w:pStyle w:val="ListParagraph"/>
        <w:numPr>
          <w:ilvl w:val="0"/>
          <w:numId w:val="1"/>
        </w:numPr>
        <w:spacing w:after="40"/>
      </w:pPr>
      <w:r>
        <w:rPr>
          <w:rFonts w:ascii="Calibri" w:cs="Calibri" w:eastAsia="Calibri" w:hAnsi="Calibri"/>
          <w:sz w:val="20"/>
          <w:szCs w:val="20"/>
        </w:rPr>
        <w:t xml:space="preserve">¿Evidencias generadas firmadas y archivadas?</w:t>
      </w:r>
    </w:p>
    <w:p>
      <w:pPr>
        <w:pStyle w:val="ListParagraph"/>
        <w:numPr>
          <w:ilvl w:val="0"/>
          <w:numId w:val="1"/>
        </w:numPr>
        <w:spacing w:after="40"/>
      </w:pPr>
      <w:r>
        <w:rPr>
          <w:rFonts w:ascii="Calibri" w:cs="Calibri" w:eastAsia="Calibri" w:hAnsi="Calibri"/>
          <w:sz w:val="20"/>
          <w:szCs w:val="20"/>
        </w:rPr>
        <w:t xml:space="preserve">¿Transición a S5 preparada?</w:t>
      </w:r>
    </w:p>
    <w:p>
      <w:pPr>
        <w:pStyle w:val="ListParagraph"/>
        <w:numPr>
          <w:ilvl w:val="0"/>
          <w:numId w:val="1"/>
        </w:numPr>
        <w:spacing w:after="40"/>
      </w:pPr>
      <w:r>
        <w:rPr>
          <w:rFonts w:ascii="Calibri" w:cs="Calibri" w:eastAsia="Calibri" w:hAnsi="Calibri"/>
          <w:sz w:val="20"/>
          <w:szCs w:val="20"/>
        </w:rPr>
        <w:t xml:space="preserve">¿Exit tickets revisados para informar S5?</w:t>
      </w:r>
    </w:p>
    <w:p>
      <w:pPr>
        <w:spacing w:after="120" w:before="200"/>
      </w:pPr>
      <w:r>
        <w:rPr>
          <w:rFonts w:ascii="Calibri" w:cs="Calibri" w:eastAsia="Calibri" w:hAnsi="Calibri"/>
          <w:b/>
          <w:bCs/>
          <w:color w:val="0B2E45"/>
          <w:sz w:val="28"/>
          <w:szCs w:val="28"/>
        </w:rPr>
        <w:t xml:space="preserve">12. Totals Check</w:t>
      </w:r>
    </w:p>
    <w:p>
      <w:pPr>
        <w:spacing w:after="40"/>
      </w:pPr>
      <w:r>
        <w:rPr>
          <w:rFonts w:ascii="Calibri" w:cs="Calibri" w:eastAsia="Calibri" w:hAnsi="Calibri"/>
          <w:b/>
          <w:bCs/>
          <w:color w:val="0B2E45"/>
          <w:sz w:val="20"/>
          <w:szCs w:val="20"/>
        </w:rPr>
        <w:t xml:space="preserve">set_up: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while_a: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while_b: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while_c: </w:t>
      </w:r>
      <w:r>
        <w:rPr>
          <w:rFonts w:ascii="Calibri" w:cs="Calibri" w:eastAsia="Calibri" w:hAnsi="Calibri"/>
          <w:sz w:val="20"/>
          <w:szCs w:val="20"/>
        </w:rPr>
        <w:t xml:space="preserve">45</w:t>
      </w:r>
    </w:p>
    <w:p>
      <w:pPr>
        <w:spacing w:after="40"/>
      </w:pPr>
      <w:r>
        <w:rPr>
          <w:rFonts w:ascii="Calibri" w:cs="Calibri" w:eastAsia="Calibri" w:hAnsi="Calibri"/>
          <w:b/>
          <w:bCs/>
          <w:color w:val="0B2E45"/>
          <w:sz w:val="20"/>
          <w:szCs w:val="20"/>
        </w:rPr>
        <w:t xml:space="preserve">break: </w:t>
      </w:r>
      <w:r>
        <w:rPr>
          <w:rFonts w:ascii="Calibri" w:cs="Calibri" w:eastAsia="Calibri" w:hAnsi="Calibri"/>
          <w:sz w:val="20"/>
          <w:szCs w:val="20"/>
        </w:rPr>
        <w:t xml:space="preserve">20</w:t>
      </w:r>
    </w:p>
    <w:p>
      <w:pPr>
        <w:spacing w:after="40"/>
      </w:pPr>
      <w:r>
        <w:rPr>
          <w:rFonts w:ascii="Calibri" w:cs="Calibri" w:eastAsia="Calibri" w:hAnsi="Calibri"/>
          <w:b/>
          <w:bCs/>
          <w:color w:val="0B2E45"/>
          <w:sz w:val="20"/>
          <w:szCs w:val="20"/>
        </w:rPr>
        <w:t xml:space="preserve">while_d: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while_e: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wrap_up: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suma: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expected: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match: </w:t>
      </w:r>
      <w:r>
        <w:rPr>
          <w:rFonts w:ascii="Calibri" w:cs="Calibri" w:eastAsia="Calibri" w:hAnsi="Calibri"/>
          <w:sz w:val="20"/>
          <w:szCs w:val="20"/>
        </w:rPr>
        <w:t xml:space="preserve">true</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SESSION 5 — Studio Language — Functions of the Working Designer</w:t>
      </w:r>
    </w:p>
    <w:p>
      <w:pPr>
        <w:spacing w:after="120" w:before="200"/>
      </w:pPr>
      <w:r>
        <w:rPr>
          <w:rFonts w:ascii="Calibri" w:cs="Calibri" w:eastAsia="Calibri" w:hAnsi="Calibri"/>
          <w:b/>
          <w:bCs/>
          <w:color w:val="0B2E45"/>
          <w:sz w:val="28"/>
          <w:szCs w:val="28"/>
        </w:rPr>
        <w:t xml:space="preserve">1. Identidad</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PM-3.2 v2.6</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 (6.0 h)</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Worksheets: </w:t>
      </w:r>
      <w:r>
        <w:rPr>
          <w:rFonts w:ascii="Calibri" w:cs="Calibri" w:eastAsia="Calibri" w:hAnsi="Calibri"/>
          <w:sz w:val="20"/>
          <w:szCs w:val="20"/>
        </w:rPr>
        <w:t xml:space="preserve">PM-2.9 — Language Functions Communicative Competence (~305 min incluyendo E5)</w:t>
      </w:r>
    </w:p>
    <w:p>
      <w:pPr>
        <w:spacing w:after="40"/>
      </w:pPr>
      <w:r>
        <w:rPr>
          <w:rFonts w:ascii="Calibri" w:cs="Calibri" w:eastAsia="Calibri" w:hAnsi="Calibri"/>
          <w:b/>
          <w:bCs/>
          <w:color w:val="0B2E45"/>
          <w:sz w:val="20"/>
          <w:szCs w:val="20"/>
        </w:rPr>
        <w:t xml:space="preserve">Habilidades foco: </w:t>
      </w:r>
      <w:r>
        <w:rPr>
          <w:rFonts w:ascii="Calibri" w:cs="Calibri" w:eastAsia="Calibri" w:hAnsi="Calibri"/>
          <w:sz w:val="20"/>
          <w:szCs w:val="20"/>
        </w:rPr>
        <w:t xml:space="preserve">PM-2.9 — Language Functions (competencia comunicativa integrada)</w:t>
      </w:r>
    </w:p>
    <w:p>
      <w:pPr>
        <w:spacing w:after="40"/>
      </w:pPr>
      <w:r>
        <w:rPr>
          <w:rFonts w:ascii="Calibri" w:cs="Calibri" w:eastAsia="Calibri" w:hAnsi="Calibri"/>
          <w:b/>
          <w:bCs/>
          <w:color w:val="0B2E45"/>
          <w:sz w:val="20"/>
          <w:szCs w:val="20"/>
        </w:rPr>
        <w:t xml:space="preserve">Habilidades soporte: </w:t>
      </w:r>
      <w:r>
        <w:rPr>
          <w:rFonts w:ascii="Calibri" w:cs="Calibri" w:eastAsia="Calibri" w:hAnsi="Calibri"/>
          <w:sz w:val="20"/>
          <w:szCs w:val="20"/>
        </w:rPr>
        <w:t xml:space="preserve">Reading (function cards) · Writing (brief notes entre estaciones)</w:t>
      </w:r>
    </w:p>
    <w:p>
      <w:pPr>
        <w:spacing w:after="40"/>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generated</w:t>
      </w:r>
    </w:p>
    <w:p>
      <w:pPr>
        <w:spacing w:after="120" w:before="200"/>
      </w:pPr>
      <w:r>
        <w:rPr>
          <w:rFonts w:ascii="Calibri" w:cs="Calibri" w:eastAsia="Calibri" w:hAnsi="Calibri"/>
          <w:b/>
          <w:bCs/>
          <w:color w:val="0B2E45"/>
          <w:sz w:val="28"/>
          <w:szCs w:val="28"/>
        </w:rPr>
        <w:t xml:space="preserve">2. Posición Pedagógica SENA</w:t>
      </w:r>
    </w:p>
    <w:p>
      <w:pPr>
        <w:spacing w:after="40"/>
      </w:pPr>
      <w:r>
        <w:rPr>
          <w:rFonts w:ascii="Calibri" w:cs="Calibri" w:eastAsia="Calibri" w:hAnsi="Calibri"/>
          <w:b/>
          <w:bCs/>
          <w:color w:val="0B2E45"/>
          <w:sz w:val="20"/>
          <w:szCs w:val="20"/>
        </w:rPr>
        <w:t xml:space="preserve">Momento SENA: </w:t>
      </w:r>
      <w:r>
        <w:rPr>
          <w:rFonts w:ascii="Calibri" w:cs="Calibri" w:eastAsia="Calibri" w:hAnsi="Calibri"/>
          <w:sz w:val="20"/>
          <w:szCs w:val="20"/>
        </w:rPr>
        <w:t xml:space="preserve">3.3 Apropiación</w:t>
      </w:r>
    </w:p>
    <w:p>
      <w:pPr>
        <w:spacing w:after="40"/>
      </w:pPr>
      <w:r>
        <w:rPr>
          <w:rFonts w:ascii="Calibri" w:cs="Calibri" w:eastAsia="Calibri" w:hAnsi="Calibri"/>
          <w:b/>
          <w:bCs/>
          <w:color w:val="0B2E45"/>
          <w:sz w:val="20"/>
          <w:szCs w:val="20"/>
        </w:rPr>
        <w:t xml:space="preserve">Estrategia didáctica: </w:t>
      </w:r>
      <w:r>
        <w:rPr>
          <w:rFonts w:ascii="Calibri" w:cs="Calibri" w:eastAsia="Calibri" w:hAnsi="Calibri"/>
          <w:sz w:val="20"/>
          <w:szCs w:val="20"/>
        </w:rPr>
        <w:t xml:space="preserve">Simulación rotativa (Role Carousel) — 5 estaciones × 90s + consolidación gramatical</w:t>
      </w:r>
    </w:p>
    <w:p>
      <w:pPr>
        <w:pBdr>
          <w:left w:val="single" w:color="39A900" w:sz="18" w:space="8"/>
        </w:pBdr>
        <w:spacing w:after="100"/>
        <w:ind w:left="360"/>
      </w:pPr>
      <w:r>
        <w:rPr>
          <w:rFonts w:ascii="Calibri" w:cs="Calibri" w:eastAsia="Calibri" w:hAnsi="Calibri"/>
          <w:i/>
          <w:iCs/>
          <w:color w:val="0B2E45"/>
          <w:sz w:val="20"/>
          <w:szCs w:val="20"/>
        </w:rPr>
        <w:t xml:space="preserve">Gr 15 (and/but/or/because) es el último grupo Intro G1. Role Carousel evalúa integración de las 5 funciones en performance observable (E5 5 pts) — antesala de consolidación S6.</w:t>
      </w:r>
    </w:p>
    <w:p>
      <w:pPr>
        <w:spacing w:after="120" w:before="200"/>
      </w:pPr>
      <w:r>
        <w:rPr>
          <w:rFonts w:ascii="Calibri" w:cs="Calibri" w:eastAsia="Calibri" w:hAnsi="Calibri"/>
          <w:b/>
          <w:bCs/>
          <w:color w:val="0B2E45"/>
          <w:sz w:val="28"/>
          <w:szCs w:val="28"/>
        </w:rPr>
        <w:t xml:space="preserve">3. PM-0 Protocol (Canon v2.6)</w:t>
      </w:r>
    </w:p>
    <w:p>
      <w:pPr>
        <w:spacing w:after="40"/>
      </w:pPr>
      <w:r>
        <w:rPr>
          <w:rFonts w:ascii="Calibri" w:cs="Calibri" w:eastAsia="Calibri" w:hAnsi="Calibri"/>
          <w:b/>
          <w:bCs/>
          <w:color w:val="0B2E45"/>
          <w:sz w:val="20"/>
          <w:szCs w:val="20"/>
        </w:rPr>
        <w:t xml:space="preserve">Feedback mode: </w:t>
      </w:r>
      <w:r>
        <w:rPr>
          <w:rFonts w:ascii="Calibri" w:cs="Calibri" w:eastAsia="Calibri" w:hAnsi="Calibri"/>
          <w:sz w:val="20"/>
          <w:szCs w:val="20"/>
        </w:rPr>
        <w:t xml:space="preserve">MIXTO (fluency dominante)</w:t>
      </w:r>
    </w:p>
    <w:p>
      <w:pPr>
        <w:spacing w:after="80"/>
        <w:jc w:val="left"/>
      </w:pPr>
      <w:r>
        <w:rPr>
          <w:rFonts w:ascii="Calibri" w:cs="Calibri" w:eastAsia="Calibri" w:hAnsi="Calibri"/>
          <w:b w:val="false"/>
          <w:bCs w:val="false"/>
          <w:i/>
          <w:iCs/>
          <w:sz w:val="18"/>
          <w:szCs w:val="18"/>
        </w:rPr>
        <w:t xml:space="preserve">S5 es la última sesión de apropiación activa — el aprendiz debe operar con fluidez integrada de las 5 funciones. Accuracy sólo en breakdowns. PM-0 §5.11 + methodological_shifts_per_guide[0] (transición progresiva feedback).</w:t>
      </w:r>
    </w:p>
    <w:p>
      <w:pPr>
        <w:spacing w:after="60" w:before="120"/>
      </w:pPr>
      <w:r>
        <w:rPr>
          <w:rFonts w:ascii="Calibri" w:cs="Calibri" w:eastAsia="Calibri" w:hAnsi="Calibri"/>
          <w:b/>
          <w:bCs/>
          <w:color w:val="0B2E45"/>
          <w:sz w:val="22"/>
          <w:szCs w:val="22"/>
        </w:rPr>
        <w:t xml:space="preserve">Mixed techniques</w:t>
      </w:r>
    </w:p>
    <w:p>
      <w:pPr>
        <w:pStyle w:val="ListParagraph"/>
        <w:numPr>
          <w:ilvl w:val="0"/>
          <w:numId w:val="1"/>
        </w:numPr>
        <w:spacing w:after="40"/>
      </w:pPr>
      <w:r>
        <w:rPr>
          <w:rFonts w:ascii="Calibri" w:cs="Calibri" w:eastAsia="Calibri" w:hAnsi="Calibri"/>
          <w:sz w:val="20"/>
          <w:szCs w:val="20"/>
        </w:rPr>
        <w:t xml:space="preserve">Fluency: post-task delayed feedback con notas en tablero (errores comunes globales)</w:t>
      </w:r>
    </w:p>
    <w:p>
      <w:pPr>
        <w:pStyle w:val="ListParagraph"/>
        <w:numPr>
          <w:ilvl w:val="0"/>
          <w:numId w:val="1"/>
        </w:numPr>
        <w:spacing w:after="40"/>
      </w:pPr>
      <w:r>
        <w:rPr>
          <w:rFonts w:ascii="Calibri" w:cs="Calibri" w:eastAsia="Calibri" w:hAnsi="Calibri"/>
          <w:sz w:val="20"/>
          <w:szCs w:val="20"/>
        </w:rPr>
        <w:t xml:space="preserve">Accuracy: recast sutil sólo en breakdowns comunicativos</w:t>
      </w:r>
    </w:p>
    <w:p>
      <w:pPr>
        <w:pStyle w:val="ListParagraph"/>
        <w:numPr>
          <w:ilvl w:val="0"/>
          <w:numId w:val="1"/>
        </w:numPr>
        <w:spacing w:after="40"/>
      </w:pPr>
      <w:r>
        <w:rPr>
          <w:rFonts w:ascii="Calibri" w:cs="Calibri" w:eastAsia="Calibri" w:hAnsi="Calibri"/>
          <w:sz w:val="20"/>
          <w:szCs w:val="20"/>
        </w:rPr>
        <w:t xml:space="preserve">Peer feedback en rotaciones (3 estrellas + 1 deseo)</w:t>
      </w:r>
    </w:p>
    <w:p>
      <w:pPr>
        <w:pStyle w:val="ListParagraph"/>
        <w:numPr>
          <w:ilvl w:val="0"/>
          <w:numId w:val="1"/>
        </w:numPr>
        <w:spacing w:after="40"/>
      </w:pPr>
      <w:r>
        <w:rPr>
          <w:rFonts w:ascii="Calibri" w:cs="Calibri" w:eastAsia="Calibri" w:hAnsi="Calibri"/>
          <w:sz w:val="20"/>
          <w:szCs w:val="20"/>
        </w:rPr>
        <w:t xml:space="preserve">Autoevaluación post-Role Carousel (self-check 5 funciones)</w:t>
      </w:r>
    </w:p>
    <w:p>
      <w:pPr>
        <w:spacing w:after="40"/>
      </w:pPr>
      <w:r>
        <w:rPr>
          <w:rFonts w:ascii="Calibri" w:cs="Calibri" w:eastAsia="Calibri" w:hAnsi="Calibri"/>
          <w:b/>
          <w:bCs/>
          <w:color w:val="0B2E45"/>
          <w:sz w:val="20"/>
          <w:szCs w:val="20"/>
        </w:rPr>
        <w:t xml:space="preserve">L1 target: </w:t>
      </w:r>
      <w:r>
        <w:rPr>
          <w:rFonts w:ascii="Calibri" w:cs="Calibri" w:eastAsia="Calibri" w:hAnsi="Calibri"/>
          <w:sz w:val="20"/>
          <w:szCs w:val="20"/>
        </w:rPr>
        <w:t xml:space="preserve">12%</w:t>
      </w:r>
    </w:p>
    <w:p>
      <w:pPr>
        <w:spacing w:after="80"/>
        <w:jc w:val="left"/>
      </w:pPr>
      <w:r>
        <w:rPr>
          <w:rFonts w:ascii="Calibri" w:cs="Calibri" w:eastAsia="Calibri" w:hAnsi="Calibri"/>
          <w:b w:val="false"/>
          <w:bCs w:val="false"/>
          <w:i/>
          <w:iCs/>
          <w:sz w:val="18"/>
          <w:szCs w:val="18"/>
        </w:rPr>
        <w:t xml:space="preserve">L1 mínimo — sólo para meta-instrucción de Role Carousel y explicación breve del conector causal 'because'. Todas las 5 estaciones se ejecutan en L2.</w:t>
      </w:r>
    </w:p>
    <w:p>
      <w:pPr>
        <w:spacing w:after="80"/>
        <w:jc w:val="left"/>
      </w:pPr>
      <w:r>
        <w:rPr>
          <w:rFonts w:ascii="Calibri" w:cs="Calibri" w:eastAsia="Calibri" w:hAnsi="Calibri"/>
          <w:b w:val="false"/>
          <w:bCs w:val="false"/>
          <w:i/>
          <w:iCs/>
          <w:sz w:val="16"/>
          <w:szCs w:val="16"/>
        </w:rPr>
        <w:t xml:space="preserve">Fuente: pm-0-context.json l1_policy_per_guide[0].s1_to_s8 — S5 12% (PM-0 §9.1)</w:t>
      </w:r>
    </w:p>
    <w:p>
      <w:pPr>
        <w:spacing w:after="60" w:before="120"/>
      </w:pPr>
      <w:r>
        <w:rPr>
          <w:rFonts w:ascii="Calibri" w:cs="Calibri" w:eastAsia="Calibri" w:hAnsi="Calibri"/>
          <w:b/>
          <w:bCs/>
          <w:color w:val="0B2E45"/>
          <w:sz w:val="22"/>
          <w:szCs w:val="22"/>
        </w:rPr>
        <w:t xml:space="preserve">Stress focus words</w:t>
      </w:r>
    </w:p>
    <w:p>
      <w:pPr>
        <w:pStyle w:val="ListParagraph"/>
        <w:numPr>
          <w:ilvl w:val="0"/>
          <w:numId w:val="1"/>
        </w:numPr>
        <w:spacing w:after="40"/>
      </w:pPr>
      <w:r>
        <w:rPr>
          <w:rFonts w:ascii="Calibri" w:cs="Calibri" w:eastAsia="Calibri" w:hAnsi="Calibri"/>
          <w:sz w:val="20"/>
          <w:szCs w:val="20"/>
        </w:rPr>
        <w:t xml:space="preserve">because · /bɪˈkɔːz/ · tónica: SEGUNDA (beCAUSE)</w:t>
      </w:r>
    </w:p>
    <w:p>
      <w:pPr>
        <w:pStyle w:val="ListParagraph"/>
        <w:numPr>
          <w:ilvl w:val="0"/>
          <w:numId w:val="1"/>
        </w:numPr>
        <w:spacing w:after="40"/>
      </w:pPr>
      <w:r>
        <w:rPr>
          <w:rFonts w:ascii="Calibri" w:cs="Calibri" w:eastAsia="Calibri" w:hAnsi="Calibri"/>
          <w:sz w:val="20"/>
          <w:szCs w:val="20"/>
        </w:rPr>
        <w:t xml:space="preserve">and · /ænd/ · tónica: única (AND)</w:t>
      </w:r>
    </w:p>
    <w:p>
      <w:pPr>
        <w:pStyle w:val="ListParagraph"/>
        <w:numPr>
          <w:ilvl w:val="0"/>
          <w:numId w:val="1"/>
        </w:numPr>
        <w:spacing w:after="40"/>
      </w:pPr>
      <w:r>
        <w:rPr>
          <w:rFonts w:ascii="Calibri" w:cs="Calibri" w:eastAsia="Calibri" w:hAnsi="Calibri"/>
          <w:sz w:val="20"/>
          <w:szCs w:val="20"/>
        </w:rPr>
        <w:t xml:space="preserve">or · /ɔːr/ · tónica: única (OR)</w:t>
      </w:r>
    </w:p>
    <w:p>
      <w:pPr>
        <w:pStyle w:val="ListParagraph"/>
        <w:numPr>
          <w:ilvl w:val="0"/>
          <w:numId w:val="1"/>
        </w:numPr>
        <w:spacing w:after="40"/>
      </w:pPr>
      <w:r>
        <w:rPr>
          <w:rFonts w:ascii="Calibri" w:cs="Calibri" w:eastAsia="Calibri" w:hAnsi="Calibri"/>
          <w:sz w:val="20"/>
          <w:szCs w:val="20"/>
        </w:rPr>
        <w:t xml:space="preserve">but · /bʌt/ · tónica: única (BUT)</w:t>
      </w:r>
    </w:p>
    <w:p>
      <w:pPr>
        <w:pStyle w:val="ListParagraph"/>
        <w:numPr>
          <w:ilvl w:val="0"/>
          <w:numId w:val="1"/>
        </w:numPr>
        <w:spacing w:after="40"/>
      </w:pPr>
      <w:r>
        <w:rPr>
          <w:rFonts w:ascii="Calibri" w:cs="Calibri" w:eastAsia="Calibri" w:hAnsi="Calibri"/>
          <w:sz w:val="20"/>
          <w:szCs w:val="20"/>
        </w:rPr>
        <w:t xml:space="preserve">excuse me · /ɪkˈskjuːz miː/ · tónica: SEGUNDA (exCUSE me)</w:t>
      </w:r>
    </w:p>
    <w:p>
      <w:pPr>
        <w:pStyle w:val="ListParagraph"/>
        <w:numPr>
          <w:ilvl w:val="0"/>
          <w:numId w:val="1"/>
        </w:numPr>
        <w:spacing w:after="40"/>
      </w:pPr>
      <w:r>
        <w:rPr>
          <w:rFonts w:ascii="Calibri" w:cs="Calibri" w:eastAsia="Calibri" w:hAnsi="Calibri"/>
          <w:sz w:val="20"/>
          <w:szCs w:val="20"/>
        </w:rPr>
        <w:t xml:space="preserve">thank you · /ˈθæŋk juː/ · tónica: PRIMERA (THANK you)</w:t>
      </w:r>
    </w:p>
    <w:p>
      <w:pPr>
        <w:spacing w:after="60" w:before="120"/>
      </w:pPr>
      <w:r>
        <w:rPr>
          <w:rFonts w:ascii="Calibri" w:cs="Calibri" w:eastAsia="Calibri" w:hAnsi="Calibri"/>
          <w:b/>
          <w:bCs/>
          <w:color w:val="0B2E45"/>
          <w:sz w:val="22"/>
          <w:szCs w:val="22"/>
        </w:rPr>
        <w:t xml:space="preserve">Stress techniques</w:t>
      </w:r>
    </w:p>
    <w:p>
      <w:pPr>
        <w:pStyle w:val="ListParagraph"/>
        <w:numPr>
          <w:ilvl w:val="0"/>
          <w:numId w:val="1"/>
        </w:numPr>
        <w:spacing w:after="40"/>
      </w:pPr>
      <w:r>
        <w:rPr>
          <w:rFonts w:ascii="Calibri" w:cs="Calibri" w:eastAsia="Calibri" w:hAnsi="Calibri"/>
          <w:sz w:val="20"/>
          <w:szCs w:val="20"/>
        </w:rPr>
        <w:t xml:space="preserve">Clapping rítmico en conectores (and-but-or staccato / because acentuado)</w:t>
      </w:r>
    </w:p>
    <w:p>
      <w:pPr>
        <w:pStyle w:val="ListParagraph"/>
        <w:numPr>
          <w:ilvl w:val="0"/>
          <w:numId w:val="1"/>
        </w:numPr>
        <w:spacing w:after="40"/>
      </w:pPr>
      <w:r>
        <w:rPr>
          <w:rFonts w:ascii="Calibri" w:cs="Calibri" w:eastAsia="Calibri" w:hAnsi="Calibri"/>
          <w:sz w:val="20"/>
          <w:szCs w:val="20"/>
        </w:rPr>
        <w:t xml:space="preserve">Backchaining — 'me' → 'cuse me' → 'Excuse me'</w:t>
      </w:r>
    </w:p>
    <w:p>
      <w:pPr>
        <w:pStyle w:val="ListParagraph"/>
        <w:numPr>
          <w:ilvl w:val="0"/>
          <w:numId w:val="1"/>
        </w:numPr>
        <w:spacing w:after="40"/>
      </w:pPr>
      <w:r>
        <w:rPr>
          <w:rFonts w:ascii="Calibri" w:cs="Calibri" w:eastAsia="Calibri" w:hAnsi="Calibri"/>
          <w:sz w:val="20"/>
          <w:szCs w:val="20"/>
        </w:rPr>
        <w:t xml:space="preserve">Choral drill de frases fijas de las 5 funciones</w:t>
      </w:r>
    </w:p>
    <w:p>
      <w:pPr>
        <w:spacing w:after="80"/>
        <w:jc w:val="left"/>
      </w:pPr>
      <w:r>
        <w:rPr>
          <w:rFonts w:ascii="Calibri" w:cs="Calibri" w:eastAsia="Calibri" w:hAnsi="Calibri"/>
          <w:b w:val="false"/>
          <w:bCs w:val="false"/>
          <w:i/>
          <w:iCs/>
          <w:sz w:val="16"/>
          <w:szCs w:val="16"/>
        </w:rPr>
        <w:t xml:space="preserve">Fuente: PM-0 §5.13</w:t>
      </w:r>
    </w:p>
    <w:p>
      <w:pPr>
        <w:spacing w:after="40"/>
      </w:pPr>
      <w:r>
        <w:rPr>
          <w:rFonts w:ascii="Calibri" w:cs="Calibri" w:eastAsia="Calibri" w:hAnsi="Calibri"/>
          <w:b/>
          <w:bCs/>
          <w:color w:val="0B2E45"/>
          <w:sz w:val="20"/>
          <w:szCs w:val="20"/>
        </w:rPr>
        <w:t xml:space="preserve">Target vocabulary: </w:t>
      </w:r>
      <w:r>
        <w:rPr>
          <w:rFonts w:ascii="Calibri" w:cs="Calibri" w:eastAsia="Calibri" w:hAnsi="Calibri"/>
          <w:sz w:val="20"/>
          <w:szCs w:val="20"/>
        </w:rPr>
        <w:t xml:space="preserve">excuse me, thank you, welcome, please, sorry, can you repeat, again, right, wrong, finished</w:t>
      </w:r>
    </w:p>
    <w:p>
      <w:pPr>
        <w:spacing w:after="40"/>
      </w:pPr>
      <w:r>
        <w:rPr>
          <w:rFonts w:ascii="Calibri" w:cs="Calibri" w:eastAsia="Calibri" w:hAnsi="Calibri"/>
          <w:b/>
          <w:bCs/>
          <w:color w:val="0B2E45"/>
          <w:sz w:val="20"/>
          <w:szCs w:val="20"/>
        </w:rPr>
        <w:t xml:space="preserve">SUCCESS factors: </w:t>
      </w:r>
      <w:r>
        <w:rPr>
          <w:rFonts w:ascii="Calibri" w:cs="Calibri" w:eastAsia="Calibri" w:hAnsi="Calibri"/>
          <w:sz w:val="20"/>
          <w:szCs w:val="20"/>
        </w:rPr>
        <w:t xml:space="preserve">Use, Self-expression, Encounter, Creativity</w:t>
      </w:r>
    </w:p>
    <w:p>
      <w:pPr>
        <w:spacing w:after="60" w:before="120"/>
      </w:pPr>
      <w:r>
        <w:rPr>
          <w:rFonts w:ascii="Calibri" w:cs="Calibri" w:eastAsia="Calibri" w:hAnsi="Calibri"/>
          <w:b/>
          <w:bCs/>
          <w:color w:val="0B2E45"/>
          <w:sz w:val="22"/>
          <w:szCs w:val="22"/>
        </w:rPr>
        <w:t xml:space="preserve">Operationalization</w:t>
      </w:r>
    </w:p>
    <w:p>
      <w:pPr>
        <w:spacing w:after="80"/>
        <w:jc w:val="left"/>
      </w:pPr>
      <w:r>
        <w:rPr>
          <w:rFonts w:ascii="Calibri" w:cs="Calibri" w:eastAsia="Calibri" w:hAnsi="Calibri"/>
          <w:b w:val="false"/>
          <w:bCs w:val="false"/>
          <w:i w:val="false"/>
          <w:iCs w:val="false"/>
          <w:sz w:val="20"/>
          <w:szCs w:val="20"/>
        </w:rPr>
        <w:t xml:space="preserve">Use: cada aprendiz ejecuta 5 funciones × 90s = 7.5 min de producción activa. Self-expression: presentación personal como designer junior en 1 estación. Encounter: reciclaje + 10 chunks nuevos = 40 chunks activos acumulados. Creativity: cada estación tiene prompt abierto (sin script fijo).</w:t>
      </w:r>
    </w:p>
    <w:p>
      <w:pPr>
        <w:spacing w:after="120" w:before="200"/>
      </w:pPr>
      <w:r>
        <w:rPr>
          <w:rFonts w:ascii="Calibri" w:cs="Calibri" w:eastAsia="Calibri" w:hAnsi="Calibri"/>
          <w:b/>
          <w:bCs/>
          <w:color w:val="0B2E45"/>
          <w:sz w:val="28"/>
          <w:szCs w:val="28"/>
        </w:rPr>
        <w:t xml:space="preserve">4. Materials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Ítem</w:t>
            </w:r>
          </w:p>
        </w:tc>
        <w:tc>
          <w:tcPr>
            <w:tcW w:type="dxa" w:w="1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Cantidad</w:t>
            </w:r>
          </w:p>
        </w:tc>
        <w:tc>
          <w:tcPr>
            <w:tcW w:type="dxa" w:w="12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Verificado</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Function cards (5) — cada una con frase fija + stress + ejemplo Pixel &amp; Ink</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Role Carousel handout — 5 estaciones con prompt</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Connector wall (and/but/or/because con ejemplos de S2-S4)</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Rúbrica E5 — 5 criterios</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Escala Estimación E5 Language Functions (INST-05) × 5 estaciones</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copias + 5 posters de estación</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120" w:before="200"/>
      </w:pPr>
      <w:r>
        <w:rPr>
          <w:rFonts w:ascii="Calibri" w:cs="Calibri" w:eastAsia="Calibri" w:hAnsi="Calibri"/>
          <w:b/>
          <w:bCs/>
          <w:color w:val="0B2E45"/>
          <w:sz w:val="28"/>
          <w:szCs w:val="28"/>
        </w:rPr>
        <w:t xml:space="preserve">5. Board Plan</w:t>
      </w:r>
    </w:p>
    <w:p>
      <w:pPr>
        <w:spacing w:after="120" w:before="200"/>
      </w:pPr>
      <w:r>
        <w:rPr>
          <w:rFonts w:ascii="Calibri" w:cs="Calibri" w:eastAsia="Calibri" w:hAnsi="Calibri"/>
          <w:b/>
          <w:bCs/>
          <w:color w:val="0B2E45"/>
          <w:sz w:val="28"/>
          <w:szCs w:val="28"/>
        </w:rPr>
        <w:t xml:space="preserve">6. Timeline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Tiempo</w:t>
            </w:r>
          </w:p>
        </w:tc>
        <w:tc>
          <w:tcPr>
            <w:tcW w:type="dxa" w:w="1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Duración</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Bloque</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0:00-0:25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SET-UP</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0:25-1:20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A</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1:20-2:10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B</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2:10-2:55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C</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2:55-3:15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BREAK</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3:15-4:05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D</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4:05-5:00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E</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5:00-6:00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WRAP-UP</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bl>
    <w:p>
      <w:pPr>
        <w:spacing w:after="120" w:before="200"/>
      </w:pPr>
      <w:r>
        <w:rPr>
          <w:rFonts w:ascii="Calibri" w:cs="Calibri" w:eastAsia="Calibri" w:hAnsi="Calibri"/>
          <w:b/>
          <w:bCs/>
          <w:color w:val="0B2E45"/>
          <w:sz w:val="28"/>
          <w:szCs w:val="28"/>
        </w:rPr>
        <w:t xml:space="preserve">7. SET-UP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25 min</w:t>
      </w:r>
    </w:p>
    <w:p>
      <w:pPr>
        <w:spacing w:after="60" w:before="120"/>
      </w:pPr>
      <w:r>
        <w:rPr>
          <w:rFonts w:ascii="Calibri" w:cs="Calibri" w:eastAsia="Calibri" w:hAnsi="Calibri"/>
          <w:b/>
          <w:bCs/>
          <w:color w:val="0B2E45"/>
          <w:sz w:val="22"/>
          <w:szCs w:val="22"/>
        </w:rPr>
        <w:t xml:space="preserve">Warm-up — Function Relay + Connector Wall reveal</w:t>
      </w:r>
    </w:p>
    <w:p>
      <w:pPr>
        <w:pStyle w:val="ListParagraph"/>
        <w:numPr>
          <w:ilvl w:val="0"/>
          <w:numId w:val="1"/>
        </w:numPr>
        <w:spacing w:after="40"/>
      </w:pPr>
      <w:r>
        <w:rPr>
          <w:rFonts w:ascii="Calibri" w:cs="Calibri" w:eastAsia="Calibri" w:hAnsi="Calibri"/>
          <w:sz w:val="20"/>
          <w:szCs w:val="20"/>
        </w:rPr>
        <w:t xml:space="preserve">Function Relay: 5 aprendices pasan al frente con tarjeta de función (3 min).</w:t>
      </w:r>
    </w:p>
    <w:p>
      <w:pPr>
        <w:pStyle w:val="ListParagraph"/>
        <w:numPr>
          <w:ilvl w:val="0"/>
          <w:numId w:val="1"/>
        </w:numPr>
        <w:spacing w:after="40"/>
      </w:pPr>
      <w:r>
        <w:rPr>
          <w:rFonts w:ascii="Calibri" w:cs="Calibri" w:eastAsia="Calibri" w:hAnsi="Calibri"/>
          <w:sz w:val="20"/>
          <w:szCs w:val="20"/>
        </w:rPr>
        <w:t xml:space="preserve">Connector Wall reveal — and / but / or / because con ejemplos de S2-S4 (Helvetica is clean BUT it is common / Warm colors feel friendly BECAUSE they remind fire).</w:t>
      </w:r>
    </w:p>
    <w:p>
      <w:pPr>
        <w:pStyle w:val="ListParagraph"/>
        <w:numPr>
          <w:ilvl w:val="0"/>
          <w:numId w:val="1"/>
        </w:numPr>
        <w:spacing w:after="40"/>
      </w:pPr>
      <w:r>
        <w:rPr>
          <w:rFonts w:ascii="Calibri" w:cs="Calibri" w:eastAsia="Calibri" w:hAnsi="Calibri"/>
          <w:sz w:val="20"/>
          <w:szCs w:val="20"/>
        </w:rPr>
        <w:t xml:space="preserve">Modelado rápido de 5 chunks fijos — instructor demuestra.</w:t>
      </w:r>
    </w:p>
    <w:p>
      <w:pPr>
        <w:pStyle w:val="ListParagraph"/>
        <w:numPr>
          <w:ilvl w:val="0"/>
          <w:numId w:val="1"/>
        </w:numPr>
        <w:spacing w:after="40"/>
      </w:pPr>
      <w:r>
        <w:rPr>
          <w:rFonts w:ascii="Calibri" w:cs="Calibri" w:eastAsia="Calibri" w:hAnsi="Calibri"/>
          <w:sz w:val="20"/>
          <w:szCs w:val="20"/>
        </w:rPr>
        <w:t xml:space="preserve">Declaración del objetivo: 5 estaciones, 90s cada una, rotación completa, E5 observable.</w:t>
      </w:r>
    </w:p>
    <w:p>
      <w:pPr>
        <w:spacing w:after="60" w:before="120"/>
      </w:pPr>
      <w:r>
        <w:rPr>
          <w:rFonts w:ascii="Calibri" w:cs="Calibri" w:eastAsia="Calibri" w:hAnsi="Calibri"/>
          <w:b/>
          <w:bCs/>
          <w:color w:val="0B2E45"/>
          <w:sz w:val="22"/>
          <w:szCs w:val="22"/>
        </w:rPr>
        <w:t xml:space="preserve">Teacher Talk — Opening</w:t>
      </w:r>
    </w:p>
    <w:p>
      <w:pPr>
        <w:pBdr>
          <w:left w:val="single" w:color="39A900" w:sz="18" w:space="8"/>
        </w:pBdr>
        <w:spacing w:after="100"/>
        <w:ind w:left="360"/>
      </w:pPr>
      <w:r>
        <w:rPr>
          <w:rFonts w:ascii="Calibri" w:cs="Calibri" w:eastAsia="Calibri" w:hAnsi="Calibri"/>
          <w:i/>
          <w:iCs/>
          <w:color w:val="0B2E45"/>
          <w:sz w:val="20"/>
          <w:szCs w:val="20"/>
        </w:rPr>
        <w:t xml:space="preserve">*Today is integration day. Five FUNCTIONS that every designer uses every day. SOCIALIZE. IDENTIFY. DESCRIBE. INSTRUCT. REPAIR and PREFER. You rotate through 5 stations. 90 seconds each. Ready?*</w:t>
      </w:r>
    </w:p>
    <w:p>
      <w:pPr>
        <w:spacing w:after="120" w:before="200"/>
      </w:pPr>
      <w:r>
        <w:rPr>
          <w:rFonts w:ascii="Calibri" w:cs="Calibri" w:eastAsia="Calibri" w:hAnsi="Calibri"/>
          <w:b/>
          <w:bCs/>
          <w:color w:val="0B2E45"/>
          <w:sz w:val="28"/>
          <w:szCs w:val="28"/>
        </w:rPr>
        <w:t xml:space="preserve">8. WHILE — Bloques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A  </w:t>
            </w:r>
            <w:r>
              <w:rPr>
                <w:rFonts w:ascii="Calibri" w:cs="Calibri" w:eastAsia="Calibri" w:hAnsi="Calibri"/>
                <w:b/>
                <w:bCs/>
                <w:color w:val="FFFFFF"/>
                <w:sz w:val="22"/>
                <w:szCs w:val="22"/>
              </w:rPr>
              <w:t xml:space="preserve">Gr 15 Connector Awareness — and / but / or / because</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 parejas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PM-2.10 Gr 15 + PM-2.9 language bank</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Connector Awareness + Consciousness-raising (PM-2.10 Gr 15)</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*Four connectors. AND joins. BUT contrasts. OR gives options. BECAUSE explains. Say: 'Helvetica is clean AND readable.' 'Times is traditional BUT formal.' 'Use serif OR sans-serif.' 'I like warm colors BECAUSE they feel friendly.'*</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¿Cuál conector contrasta?</w:t>
      </w:r>
    </w:p>
    <w:p>
      <w:pPr>
        <w:pStyle w:val="ListParagraph"/>
        <w:numPr>
          <w:ilvl w:val="0"/>
          <w:numId w:val="1"/>
        </w:numPr>
        <w:spacing w:after="40"/>
      </w:pPr>
      <w:r>
        <w:rPr>
          <w:rFonts w:ascii="Calibri" w:cs="Calibri" w:eastAsia="Calibri" w:hAnsi="Calibri"/>
          <w:sz w:val="20"/>
          <w:szCs w:val="20"/>
        </w:rPr>
        <w:t xml:space="preserve">¿Y para causa?</w:t>
      </w:r>
    </w:p>
    <w:p>
      <w:pPr>
        <w:pStyle w:val="ListParagraph"/>
        <w:numPr>
          <w:ilvl w:val="0"/>
          <w:numId w:val="1"/>
        </w:numPr>
        <w:spacing w:after="40"/>
      </w:pPr>
      <w:r>
        <w:rPr>
          <w:rFonts w:ascii="Calibri" w:cs="Calibri" w:eastAsia="Calibri" w:hAnsi="Calibri"/>
          <w:sz w:val="20"/>
          <w:szCs w:val="20"/>
        </w:rPr>
        <w:t xml:space="preserve">¿and o or para dos opciones?</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BUT · BECAUSE · OR. 12 gap-fill oraciones reciclando vocabulario de S2-S4.</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Color-code: AND azul · BUT naranja · OR verde · BECAUSE rojo</w:t>
      </w:r>
    </w:p>
    <w:p>
      <w:pPr>
        <w:pStyle w:val="ListParagraph"/>
        <w:numPr>
          <w:ilvl w:val="0"/>
          <w:numId w:val="1"/>
        </w:numPr>
        <w:spacing w:after="40"/>
      </w:pPr>
      <w:r>
        <w:rPr>
          <w:rFonts w:ascii="Calibri" w:cs="Calibri" w:eastAsia="Calibri" w:hAnsi="Calibri"/>
          <w:sz w:val="20"/>
          <w:szCs w:val="20"/>
        </w:rPr>
        <w:t xml:space="preserve">Conectar con Gr 2-Gr 4 para continuidad</w:t>
      </w:r>
    </w:p>
    <w:p>
      <w:pPr>
        <w:pStyle w:val="ListParagraph"/>
        <w:numPr>
          <w:ilvl w:val="0"/>
          <w:numId w:val="1"/>
        </w:numPr>
        <w:spacing w:after="40"/>
      </w:pPr>
      <w:r>
        <w:rPr>
          <w:rFonts w:ascii="Calibri" w:cs="Calibri" w:eastAsia="Calibri" w:hAnsi="Calibri"/>
          <w:sz w:val="20"/>
          <w:szCs w:val="20"/>
        </w:rPr>
        <w:t xml:space="preserve">Aprendices escriben en cuaderno 4 oraciones propias con cada conector</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10/12 gaps correctos + 4 oraciones propias entregadas.</w:t>
      </w:r>
    </w:p>
    <w:p>
      <w:pPr>
        <w:pBdr>
          <w:left w:val="single" w:color="39A900" w:sz="18" w:space="8"/>
        </w:pBdr>
        <w:spacing w:after="100"/>
        <w:ind w:left="360"/>
      </w:pPr>
      <w:r>
        <w:rPr>
          <w:rFonts w:ascii="Calibri" w:cs="Calibri" w:eastAsia="Calibri" w:hAnsi="Calibri"/>
          <w:i/>
          <w:iCs/>
          <w:color w:val="0B2E45"/>
          <w:sz w:val="20"/>
          <w:szCs w:val="20"/>
        </w:rPr>
        <w:t xml:space="preserve">Transición: Connectors ready. Now — first two function stations set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B  </w:t>
            </w:r>
            <w:r>
              <w:rPr>
                <w:rFonts w:ascii="Calibri" w:cs="Calibri" w:eastAsia="Calibri" w:hAnsi="Calibri"/>
                <w:b/>
                <w:bCs/>
                <w:color w:val="FFFFFF"/>
                <w:sz w:val="22"/>
                <w:szCs w:val="22"/>
              </w:rPr>
              <w:t xml:space="preserve">Función 1 SOCIALIZE + Función 2 IDENTIFY — modeling + rehearsal</w:t>
            </w:r>
          </w:p>
        </w:tc>
      </w:tr>
    </w:tbl>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modelado + parejas práctica</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PM-2.9 FUNC-1 + FUNC-2</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Function modeling + Controlled practice (PM-2.9 Archetype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*FUNC-1 SOCIALIZE: Good morning. I am Andrés. Nice to meet you. My program is MGV. FUNC-2 IDENTIFY: This is a canvas. That is a toolbar. These are layers. Those are fonts. Practice in pairs.*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chunks in FUNC-1?</w:t>
      </w:r>
    </w:p>
    <w:p>
      <w:pPr>
        <w:pStyle w:val="ListParagraph"/>
        <w:numPr>
          <w:ilvl w:val="0"/>
          <w:numId w:val="1"/>
        </w:numPr>
        <w:spacing w:after="40"/>
      </w:pPr>
      <w:r>
        <w:rPr>
          <w:rFonts w:ascii="Calibri" w:cs="Calibri" w:eastAsia="Calibri" w:hAnsi="Calibri"/>
          <w:sz w:val="20"/>
          <w:szCs w:val="20"/>
        </w:rPr>
        <w:t xml:space="preserve">This vs these?</w:t>
      </w:r>
    </w:p>
    <w:p>
      <w:pPr>
        <w:pStyle w:val="ListParagraph"/>
        <w:numPr>
          <w:ilvl w:val="0"/>
          <w:numId w:val="1"/>
        </w:numPr>
        <w:spacing w:after="40"/>
      </w:pPr>
      <w:r>
        <w:rPr>
          <w:rFonts w:ascii="Calibri" w:cs="Calibri" w:eastAsia="Calibri" w:hAnsi="Calibri"/>
          <w:sz w:val="20"/>
          <w:szCs w:val="20"/>
        </w:rPr>
        <w:t xml:space="preserve">¿Usamos and?</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4 chunks · this singular cerca / these plural cerca · Sí — unir con AND: 'Good morning AND nice to meet you.'</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Modelado 3 min por función</w:t>
      </w:r>
    </w:p>
    <w:p>
      <w:pPr>
        <w:pStyle w:val="ListParagraph"/>
        <w:numPr>
          <w:ilvl w:val="0"/>
          <w:numId w:val="1"/>
        </w:numPr>
        <w:spacing w:after="40"/>
      </w:pPr>
      <w:r>
        <w:rPr>
          <w:rFonts w:ascii="Calibri" w:cs="Calibri" w:eastAsia="Calibri" w:hAnsi="Calibri"/>
          <w:sz w:val="20"/>
          <w:szCs w:val="20"/>
        </w:rPr>
        <w:t xml:space="preserve">Parejas practican 2x por función</w:t>
      </w:r>
    </w:p>
    <w:p>
      <w:pPr>
        <w:pStyle w:val="ListParagraph"/>
        <w:numPr>
          <w:ilvl w:val="0"/>
          <w:numId w:val="1"/>
        </w:numPr>
        <w:spacing w:after="40"/>
      </w:pPr>
      <w:r>
        <w:rPr>
          <w:rFonts w:ascii="Calibri" w:cs="Calibri" w:eastAsia="Calibri" w:hAnsi="Calibri"/>
          <w:sz w:val="20"/>
          <w:szCs w:val="20"/>
        </w:rPr>
        <w:t xml:space="preserve">Corrección inmediata en chunks fijos (recast)</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demuestra FUNC-1 + FUNC-2 en plenaria rápida (30s).</w:t>
      </w:r>
    </w:p>
    <w:p>
      <w:pPr>
        <w:pBdr>
          <w:left w:val="single" w:color="39A900" w:sz="18" w:space="8"/>
        </w:pBdr>
        <w:spacing w:after="100"/>
        <w:ind w:left="360"/>
      </w:pPr>
      <w:r>
        <w:rPr>
          <w:rFonts w:ascii="Calibri" w:cs="Calibri" w:eastAsia="Calibri" w:hAnsi="Calibri"/>
          <w:i/>
          <w:iCs/>
          <w:color w:val="0B2E45"/>
          <w:sz w:val="20"/>
          <w:szCs w:val="20"/>
        </w:rPr>
        <w:t xml:space="preserve">Transición: Two functions stacked. Three more to go. Keep rolling.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C  </w:t>
            </w:r>
            <w:r>
              <w:rPr>
                <w:rFonts w:ascii="Calibri" w:cs="Calibri" w:eastAsia="Calibri" w:hAnsi="Calibri"/>
                <w:b/>
                <w:bCs/>
                <w:color w:val="FFFFFF"/>
                <w:sz w:val="22"/>
                <w:szCs w:val="22"/>
              </w:rPr>
              <w:t xml:space="preserve">Función 3 DESCRIBE + Función 4 INSTRUCT — rehearsal</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45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Parejas + pequeños grupos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PM-2.9 FUNC-3 + FUNC-4</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Function modeling + Rehearsal (PM-2.9 FUNC-3 + FUNC-4)</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*FUNC-3 DESCRIBE: It is a logo. The color is warm. The font is serif — but it is modern because… FUNC-4 INSTRUCT: Open Canva. Save the file. Click the layer. Close the canvas.*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¿Conector para DESCRIBE?</w:t>
      </w:r>
    </w:p>
    <w:p>
      <w:pPr>
        <w:pStyle w:val="ListParagraph"/>
        <w:numPr>
          <w:ilvl w:val="0"/>
          <w:numId w:val="1"/>
        </w:numPr>
        <w:spacing w:after="40"/>
      </w:pPr>
      <w:r>
        <w:rPr>
          <w:rFonts w:ascii="Calibri" w:cs="Calibri" w:eastAsia="Calibri" w:hAnsi="Calibri"/>
          <w:sz w:val="20"/>
          <w:szCs w:val="20"/>
        </w:rPr>
        <w:t xml:space="preserve">¿Imperative needs subject?</w:t>
      </w:r>
    </w:p>
    <w:p>
      <w:pPr>
        <w:pStyle w:val="ListParagraph"/>
        <w:numPr>
          <w:ilvl w:val="0"/>
          <w:numId w:val="1"/>
        </w:numPr>
        <w:spacing w:after="40"/>
      </w:pPr>
      <w:r>
        <w:rPr>
          <w:rFonts w:ascii="Calibri" w:cs="Calibri" w:eastAsia="Calibri" w:hAnsi="Calibri"/>
          <w:sz w:val="20"/>
          <w:szCs w:val="20"/>
        </w:rPr>
        <w:t xml:space="preserve">¿Cuántos imperativos en FUNC-4?</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but / because · NO (no subject — imperative puro) · 4 imperativos</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FUNC-3 permite expresión más libre — tolerar errores</w:t>
      </w:r>
    </w:p>
    <w:p>
      <w:pPr>
        <w:pStyle w:val="ListParagraph"/>
        <w:numPr>
          <w:ilvl w:val="0"/>
          <w:numId w:val="1"/>
        </w:numPr>
        <w:spacing w:after="40"/>
      </w:pPr>
      <w:r>
        <w:rPr>
          <w:rFonts w:ascii="Calibri" w:cs="Calibri" w:eastAsia="Calibri" w:hAnsi="Calibri"/>
          <w:sz w:val="20"/>
          <w:szCs w:val="20"/>
        </w:rPr>
        <w:t xml:space="preserve">FUNC-4 requiere precisión imperativa — recast inmediato</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ejecuta FUNC-3 describiendo un objeto del aula + FUNC-4 dando 3 instrucciones.</w:t>
      </w:r>
    </w:p>
    <w:p>
      <w:pPr>
        <w:pBdr>
          <w:left w:val="single" w:color="39A900" w:sz="18" w:space="8"/>
        </w:pBdr>
        <w:spacing w:after="100"/>
        <w:ind w:left="360"/>
      </w:pPr>
      <w:r>
        <w:rPr>
          <w:rFonts w:ascii="Calibri" w:cs="Calibri" w:eastAsia="Calibri" w:hAnsi="Calibri"/>
          <w:i/>
          <w:iCs/>
          <w:color w:val="0B2E45"/>
          <w:sz w:val="20"/>
          <w:szCs w:val="20"/>
        </w:rPr>
        <w:t xml:space="preserve">Transición: ¡Break! Final function + Role Carousel coming.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D  </w:t>
            </w:r>
            <w:r>
              <w:rPr>
                <w:rFonts w:ascii="Calibri" w:cs="Calibri" w:eastAsia="Calibri" w:hAnsi="Calibri"/>
                <w:b/>
                <w:bCs/>
                <w:color w:val="FFFFFF"/>
                <w:sz w:val="22"/>
                <w:szCs w:val="22"/>
              </w:rPr>
              <w:t xml:space="preserve">Función 5 REPAIR + PREFER + Role Carousel Setup</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 station setup</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PM-2.9 FUNC-5 + role_carousel_design_for_e5_evidence</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Function modeling + Role Carousel preparation (PM-2.9 FUNC-5)</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*FUNC-5: Repeat please. Sorry, I don't understand. I like warm colors because they feel friendly. Now — the 5 stations are ready on the walls. You will rotate 90 seconds each. Observer marks 1 pt if you produce chunks + connector.*</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long per station?</w:t>
      </w:r>
    </w:p>
    <w:p>
      <w:pPr>
        <w:pStyle w:val="ListParagraph"/>
        <w:numPr>
          <w:ilvl w:val="0"/>
          <w:numId w:val="1"/>
        </w:numPr>
        <w:spacing w:after="40"/>
      </w:pPr>
      <w:r>
        <w:rPr>
          <w:rFonts w:ascii="Calibri" w:cs="Calibri" w:eastAsia="Calibri" w:hAnsi="Calibri"/>
          <w:sz w:val="20"/>
          <w:szCs w:val="20"/>
        </w:rPr>
        <w:t xml:space="preserve">How many stations total?</w:t>
      </w:r>
    </w:p>
    <w:p>
      <w:pPr>
        <w:pStyle w:val="ListParagraph"/>
        <w:numPr>
          <w:ilvl w:val="0"/>
          <w:numId w:val="1"/>
        </w:numPr>
        <w:spacing w:after="40"/>
      </w:pPr>
      <w:r>
        <w:rPr>
          <w:rFonts w:ascii="Calibri" w:cs="Calibri" w:eastAsia="Calibri" w:hAnsi="Calibri"/>
          <w:sz w:val="20"/>
          <w:szCs w:val="20"/>
        </w:rPr>
        <w:t xml:space="preserve">Connector needed — yes or no?</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90s · 5 stations · YES (varía por función: AND en 1,2,4 / BUT or BECAUSE en 3 / BECAUSE en 5)</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5 mesas marcadas con rótulos visibles</w:t>
      </w:r>
    </w:p>
    <w:p>
      <w:pPr>
        <w:pStyle w:val="ListParagraph"/>
        <w:numPr>
          <w:ilvl w:val="0"/>
          <w:numId w:val="1"/>
        </w:numPr>
        <w:spacing w:after="40"/>
      </w:pPr>
      <w:r>
        <w:rPr>
          <w:rFonts w:ascii="Calibri" w:cs="Calibri" w:eastAsia="Calibri" w:hAnsi="Calibri"/>
          <w:sz w:val="20"/>
          <w:szCs w:val="20"/>
        </w:rPr>
        <w:t xml:space="preserve">Observadores rotan — instructor + 2 co-observers (aprendices seniors si hay)</w:t>
      </w:r>
    </w:p>
    <w:p>
      <w:pPr>
        <w:pStyle w:val="ListParagraph"/>
        <w:numPr>
          <w:ilvl w:val="0"/>
          <w:numId w:val="1"/>
        </w:numPr>
        <w:spacing w:after="40"/>
      </w:pPr>
      <w:r>
        <w:rPr>
          <w:rFonts w:ascii="Calibri" w:cs="Calibri" w:eastAsia="Calibri" w:hAnsi="Calibri"/>
          <w:sz w:val="20"/>
          <w:szCs w:val="20"/>
        </w:rPr>
        <w:t xml:space="preserve">Rubric E5 impreso en cada estación</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5 estaciones montadas + cronómetro listo + Rubric E5 distribuida.</w:t>
      </w:r>
    </w:p>
    <w:p>
      <w:pPr>
        <w:pBdr>
          <w:left w:val="single" w:color="39A900" w:sz="18" w:space="8"/>
        </w:pBdr>
        <w:spacing w:after="100"/>
        <w:ind w:left="360"/>
      </w:pPr>
      <w:r>
        <w:rPr>
          <w:rFonts w:ascii="Calibri" w:cs="Calibri" w:eastAsia="Calibri" w:hAnsi="Calibri"/>
          <w:i/>
          <w:iCs/>
          <w:color w:val="0B2E45"/>
          <w:sz w:val="20"/>
          <w:szCs w:val="20"/>
        </w:rPr>
        <w:t xml:space="preserve">Transición: ¡Carousel de inicio! 5 × 90s. Start position: station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E  </w:t>
            </w:r>
            <w:r>
              <w:rPr>
                <w:rFonts w:ascii="Calibri" w:cs="Calibri" w:eastAsia="Calibri" w:hAnsi="Calibri"/>
                <w:b/>
                <w:bCs/>
                <w:color w:val="FFFFFF"/>
                <w:sz w:val="22"/>
                <w:szCs w:val="22"/>
              </w:rPr>
              <w:t xml:space="preserve">E5 Role Carousel — Performance en 5 estaciones × 90s</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Rotación individual × 5 estaciones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PM-2.9 role_carousel_design + PM-4.1 INST-05</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Performance integrado (PM-2.9 Role Carousel) + E5 (Escala Estimación No 5)</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*Station 1 — go! 90 seconds. Produce chunks. Use connector. (*ring*) Rotate. Station 2 — go! ... 5 rounds. After: debrief.*</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¿Cuántas rondas?</w:t>
      </w:r>
    </w:p>
    <w:p>
      <w:pPr>
        <w:pStyle w:val="ListParagraph"/>
        <w:numPr>
          <w:ilvl w:val="0"/>
          <w:numId w:val="1"/>
        </w:numPr>
        <w:spacing w:after="40"/>
      </w:pPr>
      <w:r>
        <w:rPr>
          <w:rFonts w:ascii="Calibri" w:cs="Calibri" w:eastAsia="Calibri" w:hAnsi="Calibri"/>
          <w:sz w:val="20"/>
          <w:szCs w:val="20"/>
        </w:rPr>
        <w:t xml:space="preserve">¿Dejamos la estación en 90s?</w:t>
      </w:r>
    </w:p>
    <w:p>
      <w:pPr>
        <w:pStyle w:val="ListParagraph"/>
        <w:numPr>
          <w:ilvl w:val="0"/>
          <w:numId w:val="1"/>
        </w:numPr>
        <w:spacing w:after="40"/>
      </w:pPr>
      <w:r>
        <w:rPr>
          <w:rFonts w:ascii="Calibri" w:cs="Calibri" w:eastAsia="Calibri" w:hAnsi="Calibri"/>
          <w:sz w:val="20"/>
          <w:szCs w:val="20"/>
        </w:rPr>
        <w:t xml:space="preserve">¿Observer nos da feedback en vivo?</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5 rondas por aprendiz · sí, campana de 90s · NO en vivo, feedback al final.</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Cronómetro + campana visible/audible</w:t>
      </w:r>
    </w:p>
    <w:p>
      <w:pPr>
        <w:pStyle w:val="ListParagraph"/>
        <w:numPr>
          <w:ilvl w:val="0"/>
          <w:numId w:val="1"/>
        </w:numPr>
        <w:spacing w:after="40"/>
      </w:pPr>
      <w:r>
        <w:rPr>
          <w:rFonts w:ascii="Calibri" w:cs="Calibri" w:eastAsia="Calibri" w:hAnsi="Calibri"/>
          <w:sz w:val="20"/>
          <w:szCs w:val="20"/>
        </w:rPr>
        <w:t xml:space="preserve">5 aprendices simultáneamente (una por estación) — rotación sincronizada</w:t>
      </w:r>
    </w:p>
    <w:p>
      <w:pPr>
        <w:pStyle w:val="ListParagraph"/>
        <w:numPr>
          <w:ilvl w:val="0"/>
          <w:numId w:val="1"/>
        </w:numPr>
        <w:spacing w:after="40"/>
      </w:pPr>
      <w:r>
        <w:rPr>
          <w:rFonts w:ascii="Calibri" w:cs="Calibri" w:eastAsia="Calibri" w:hAnsi="Calibri"/>
          <w:sz w:val="20"/>
          <w:szCs w:val="20"/>
        </w:rPr>
        <w:t xml:space="preserve">Observadores marcan 1/0 pt por estación en Rubric E5</w:t>
      </w:r>
    </w:p>
    <w:p>
      <w:pPr>
        <w:pStyle w:val="ListParagraph"/>
        <w:numPr>
          <w:ilvl w:val="0"/>
          <w:numId w:val="1"/>
        </w:numPr>
        <w:spacing w:after="40"/>
      </w:pPr>
      <w:r>
        <w:rPr>
          <w:rFonts w:ascii="Calibri" w:cs="Calibri" w:eastAsia="Calibri" w:hAnsi="Calibri"/>
          <w:sz w:val="20"/>
          <w:szCs w:val="20"/>
        </w:rPr>
        <w:t xml:space="preserve">45 min Carousel + 10 min debrief inmediato</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Rubric E5 con 5 marcas (0 a 5 pts) firmada por observador.</w:t>
      </w:r>
    </w:p>
    <w:p>
      <w:pPr>
        <w:pBdr>
          <w:left w:val="single" w:color="39A900" w:sz="18" w:space="8"/>
        </w:pBdr>
        <w:spacing w:after="100"/>
        <w:ind w:left="360"/>
      </w:pPr>
      <w:r>
        <w:rPr>
          <w:rFonts w:ascii="Calibri" w:cs="Calibri" w:eastAsia="Calibri" w:hAnsi="Calibri"/>
          <w:i/>
          <w:iCs/>
          <w:color w:val="0B2E45"/>
          <w:sz w:val="20"/>
          <w:szCs w:val="20"/>
        </w:rPr>
        <w:t xml:space="preserve">Transición: Five functions mastered. Tomorrow — EVERYTHING on one quiz. Bring your A-game. E6 is coming.</w:t>
      </w:r>
    </w:p>
    <w:p>
      <w:pPr>
        <w:spacing w:after="120" w:before="200"/>
      </w:pPr>
      <w:r>
        <w:rPr>
          <w:rFonts w:ascii="Calibri" w:cs="Calibri" w:eastAsia="Calibri" w:hAnsi="Calibri"/>
          <w:b/>
          <w:bCs/>
          <w:color w:val="0B2E45"/>
          <w:sz w:val="28"/>
          <w:szCs w:val="28"/>
        </w:rPr>
        <w:t xml:space="preserve">9. WRAP-UP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120" w:before="200"/>
      </w:pPr>
      <w:r>
        <w:rPr>
          <w:rFonts w:ascii="Calibri" w:cs="Calibri" w:eastAsia="Calibri" w:hAnsi="Calibri"/>
          <w:b/>
          <w:bCs/>
          <w:color w:val="0B2E45"/>
          <w:sz w:val="28"/>
          <w:szCs w:val="28"/>
        </w:rPr>
        <w:t xml:space="preserve">10. Differentiation / Plan B</w:t>
      </w:r>
    </w:p>
    <w:p>
      <w:pPr>
        <w:spacing w:after="40"/>
      </w:pPr>
      <w:r>
        <w:rPr>
          <w:rFonts w:ascii="Calibri" w:cs="Calibri" w:eastAsia="Calibri" w:hAnsi="Calibri"/>
          <w:b/>
          <w:bCs/>
          <w:color w:val="0B2E45"/>
          <w:sz w:val="20"/>
          <w:szCs w:val="20"/>
        </w:rPr>
        <w:t xml:space="preserve">fast_finishers: </w:t>
      </w:r>
      <w:r>
        <w:rPr>
          <w:rFonts w:ascii="Calibri" w:cs="Calibri" w:eastAsia="Calibri" w:hAnsi="Calibri"/>
          <w:sz w:val="20"/>
          <w:szCs w:val="20"/>
        </w:rPr>
        <w:t xml:space="preserve">Expandir tarea con conector extra (because) + 1 Toolbelt term adicional</w:t>
      </w:r>
    </w:p>
    <w:p>
      <w:pPr>
        <w:spacing w:after="40"/>
      </w:pPr>
      <w:r>
        <w:rPr>
          <w:rFonts w:ascii="Calibri" w:cs="Calibri" w:eastAsia="Calibri" w:hAnsi="Calibri"/>
          <w:b/>
          <w:bCs/>
          <w:color w:val="0B2E45"/>
          <w:sz w:val="20"/>
          <w:szCs w:val="20"/>
        </w:rPr>
        <w:t xml:space="preserve">struggling_learners: </w:t>
      </w:r>
      <w:r>
        <w:rPr>
          <w:rFonts w:ascii="Calibri" w:cs="Calibri" w:eastAsia="Calibri" w:hAnsi="Calibri"/>
          <w:sz w:val="20"/>
          <w:szCs w:val="20"/>
        </w:rPr>
        <w:t xml:space="preserve">Activar cue card visible + reducir timing -10% por bloque · L1 permitido en notas personales</w:t>
      </w:r>
    </w:p>
    <w:p>
      <w:pPr>
        <w:spacing w:after="40"/>
      </w:pPr>
      <w:r>
        <w:rPr>
          <w:rFonts w:ascii="Calibri" w:cs="Calibri" w:eastAsia="Calibri" w:hAnsi="Calibri"/>
          <w:b/>
          <w:bCs/>
          <w:color w:val="0B2E45"/>
          <w:sz w:val="20"/>
          <w:szCs w:val="20"/>
        </w:rPr>
        <w:t xml:space="preserve">neurodivergent_accomodations: </w:t>
      </w:r>
      <w:r>
        <w:rPr>
          <w:rFonts w:ascii="Calibri" w:cs="Calibri" w:eastAsia="Calibri" w:hAnsi="Calibri"/>
          <w:sz w:val="20"/>
          <w:szCs w:val="20"/>
        </w:rPr>
        <w:t xml:space="preserve">Silencio de fondo · opción de headphones para listening · timer visual · auriculares anti-ruido disponibles</w:t>
      </w:r>
    </w:p>
    <w:p>
      <w:pPr>
        <w:spacing w:after="120" w:before="200"/>
      </w:pPr>
      <w:r>
        <w:rPr>
          <w:rFonts w:ascii="Calibri" w:cs="Calibri" w:eastAsia="Calibri" w:hAnsi="Calibri"/>
          <w:b/>
          <w:bCs/>
          <w:color w:val="0B2E45"/>
          <w:sz w:val="28"/>
          <w:szCs w:val="28"/>
        </w:rPr>
        <w:t xml:space="preserve">11. Instructor Self-Check</w:t>
      </w:r>
    </w:p>
    <w:p>
      <w:pPr>
        <w:pStyle w:val="ListParagraph"/>
        <w:numPr>
          <w:ilvl w:val="0"/>
          <w:numId w:val="1"/>
        </w:numPr>
        <w:spacing w:after="40"/>
      </w:pPr>
      <w:r>
        <w:rPr>
          <w:rFonts w:ascii="Calibri" w:cs="Calibri" w:eastAsia="Calibri" w:hAnsi="Calibri"/>
          <w:sz w:val="20"/>
          <w:szCs w:val="20"/>
        </w:rPr>
        <w:t xml:space="preserve">¿L1 target respetado según pm0_protocol?</w:t>
      </w:r>
    </w:p>
    <w:p>
      <w:pPr>
        <w:pStyle w:val="ListParagraph"/>
        <w:numPr>
          <w:ilvl w:val="0"/>
          <w:numId w:val="1"/>
        </w:numPr>
        <w:spacing w:after="40"/>
      </w:pPr>
      <w:r>
        <w:rPr>
          <w:rFonts w:ascii="Calibri" w:cs="Calibri" w:eastAsia="Calibri" w:hAnsi="Calibri"/>
          <w:sz w:val="20"/>
          <w:szCs w:val="20"/>
        </w:rPr>
        <w:t xml:space="preserve">¿Todos los bloques completados en tiempo?</w:t>
      </w:r>
    </w:p>
    <w:p>
      <w:pPr>
        <w:pStyle w:val="ListParagraph"/>
        <w:numPr>
          <w:ilvl w:val="0"/>
          <w:numId w:val="1"/>
        </w:numPr>
        <w:spacing w:after="40"/>
      </w:pPr>
      <w:r>
        <w:rPr>
          <w:rFonts w:ascii="Calibri" w:cs="Calibri" w:eastAsia="Calibri" w:hAnsi="Calibri"/>
          <w:sz w:val="20"/>
          <w:szCs w:val="20"/>
        </w:rPr>
        <w:t xml:space="preserve">¿Evidencias generadas firmadas y archivadas?</w:t>
      </w:r>
    </w:p>
    <w:p>
      <w:pPr>
        <w:pStyle w:val="ListParagraph"/>
        <w:numPr>
          <w:ilvl w:val="0"/>
          <w:numId w:val="1"/>
        </w:numPr>
        <w:spacing w:after="40"/>
      </w:pPr>
      <w:r>
        <w:rPr>
          <w:rFonts w:ascii="Calibri" w:cs="Calibri" w:eastAsia="Calibri" w:hAnsi="Calibri"/>
          <w:sz w:val="20"/>
          <w:szCs w:val="20"/>
        </w:rPr>
        <w:t xml:space="preserve">¿Transición a S6 preparada?</w:t>
      </w:r>
    </w:p>
    <w:p>
      <w:pPr>
        <w:pStyle w:val="ListParagraph"/>
        <w:numPr>
          <w:ilvl w:val="0"/>
          <w:numId w:val="1"/>
        </w:numPr>
        <w:spacing w:after="40"/>
      </w:pPr>
      <w:r>
        <w:rPr>
          <w:rFonts w:ascii="Calibri" w:cs="Calibri" w:eastAsia="Calibri" w:hAnsi="Calibri"/>
          <w:sz w:val="20"/>
          <w:szCs w:val="20"/>
        </w:rPr>
        <w:t xml:space="preserve">¿Exit tickets revisados para informar S6?</w:t>
      </w:r>
    </w:p>
    <w:p>
      <w:pPr>
        <w:spacing w:after="120" w:before="200"/>
      </w:pPr>
      <w:r>
        <w:rPr>
          <w:rFonts w:ascii="Calibri" w:cs="Calibri" w:eastAsia="Calibri" w:hAnsi="Calibri"/>
          <w:b/>
          <w:bCs/>
          <w:color w:val="0B2E45"/>
          <w:sz w:val="28"/>
          <w:szCs w:val="28"/>
        </w:rPr>
        <w:t xml:space="preserve">12. Totals Check</w:t>
      </w:r>
    </w:p>
    <w:p>
      <w:pPr>
        <w:spacing w:after="40"/>
      </w:pPr>
      <w:r>
        <w:rPr>
          <w:rFonts w:ascii="Calibri" w:cs="Calibri" w:eastAsia="Calibri" w:hAnsi="Calibri"/>
          <w:b/>
          <w:bCs/>
          <w:color w:val="0B2E45"/>
          <w:sz w:val="20"/>
          <w:szCs w:val="20"/>
        </w:rPr>
        <w:t xml:space="preserve">set_up: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while_a: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while_c: </w:t>
      </w:r>
      <w:r>
        <w:rPr>
          <w:rFonts w:ascii="Calibri" w:cs="Calibri" w:eastAsia="Calibri" w:hAnsi="Calibri"/>
          <w:sz w:val="20"/>
          <w:szCs w:val="20"/>
        </w:rPr>
        <w:t xml:space="preserve">45</w:t>
      </w:r>
    </w:p>
    <w:p>
      <w:pPr>
        <w:spacing w:after="40"/>
      </w:pPr>
      <w:r>
        <w:rPr>
          <w:rFonts w:ascii="Calibri" w:cs="Calibri" w:eastAsia="Calibri" w:hAnsi="Calibri"/>
          <w:b/>
          <w:bCs/>
          <w:color w:val="0B2E45"/>
          <w:sz w:val="20"/>
          <w:szCs w:val="20"/>
        </w:rPr>
        <w:t xml:space="preserve">break: </w:t>
      </w:r>
      <w:r>
        <w:rPr>
          <w:rFonts w:ascii="Calibri" w:cs="Calibri" w:eastAsia="Calibri" w:hAnsi="Calibri"/>
          <w:sz w:val="20"/>
          <w:szCs w:val="20"/>
        </w:rPr>
        <w:t xml:space="preserve">20</w:t>
      </w:r>
    </w:p>
    <w:p>
      <w:pPr>
        <w:spacing w:after="40"/>
      </w:pPr>
      <w:r>
        <w:rPr>
          <w:rFonts w:ascii="Calibri" w:cs="Calibri" w:eastAsia="Calibri" w:hAnsi="Calibri"/>
          <w:b/>
          <w:bCs/>
          <w:color w:val="0B2E45"/>
          <w:sz w:val="20"/>
          <w:szCs w:val="20"/>
        </w:rPr>
        <w:t xml:space="preserve">while_d: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while_e: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wrap_up: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suma: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expected: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match: </w:t>
      </w:r>
      <w:r>
        <w:rPr>
          <w:rFonts w:ascii="Calibri" w:cs="Calibri" w:eastAsia="Calibri" w:hAnsi="Calibri"/>
          <w:sz w:val="20"/>
          <w:szCs w:val="20"/>
        </w:rPr>
        <w:t xml:space="preserve">true</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SESSION 6 — Consolidation Day — The Visual Communicator Check</w:t>
      </w:r>
    </w:p>
    <w:p>
      <w:pPr>
        <w:spacing w:after="120" w:before="200"/>
      </w:pPr>
      <w:r>
        <w:rPr>
          <w:rFonts w:ascii="Calibri" w:cs="Calibri" w:eastAsia="Calibri" w:hAnsi="Calibri"/>
          <w:b/>
          <w:bCs/>
          <w:color w:val="0B2E45"/>
          <w:sz w:val="28"/>
          <w:szCs w:val="28"/>
        </w:rPr>
        <w:t xml:space="preserve">1. Identidad</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PM-3.2 v2.6</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 (6.0 h)</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Worksheets: </w:t>
      </w:r>
      <w:r>
        <w:rPr>
          <w:rFonts w:ascii="Calibri" w:cs="Calibri" w:eastAsia="Calibri" w:hAnsi="Calibri"/>
          <w:sz w:val="20"/>
          <w:szCs w:val="20"/>
        </w:rPr>
        <w:t xml:space="preserve">PM-4.2 — Cuestionario Técnico Consolidado S6 (25 ítems × 1 pt, ~315 min)</w:t>
      </w:r>
    </w:p>
    <w:p>
      <w:pPr>
        <w:spacing w:after="40"/>
      </w:pPr>
      <w:r>
        <w:rPr>
          <w:rFonts w:ascii="Calibri" w:cs="Calibri" w:eastAsia="Calibri" w:hAnsi="Calibri"/>
          <w:b/>
          <w:bCs/>
          <w:color w:val="0B2E45"/>
          <w:sz w:val="20"/>
          <w:szCs w:val="20"/>
        </w:rPr>
        <w:t xml:space="preserve">Habilidades foco: </w:t>
      </w:r>
      <w:r>
        <w:rPr>
          <w:rFonts w:ascii="Calibri" w:cs="Calibri" w:eastAsia="Calibri" w:hAnsi="Calibri"/>
          <w:sz w:val="20"/>
          <w:szCs w:val="20"/>
        </w:rPr>
        <w:t xml:space="preserve">PM-4.2 — Cuestionario Técnico S6 (25 pts, 5 skills × 5 ítems × 1 pt)</w:t>
      </w:r>
    </w:p>
    <w:p>
      <w:pPr>
        <w:spacing w:after="40"/>
      </w:pPr>
      <w:r>
        <w:rPr>
          <w:rFonts w:ascii="Calibri" w:cs="Calibri" w:eastAsia="Calibri" w:hAnsi="Calibri"/>
          <w:b/>
          <w:bCs/>
          <w:color w:val="0B2E45"/>
          <w:sz w:val="20"/>
          <w:szCs w:val="20"/>
        </w:rPr>
        <w:t xml:space="preserve">Habilidades soporte: </w:t>
      </w:r>
      <w:r>
        <w:rPr>
          <w:rFonts w:ascii="Calibri" w:cs="Calibri" w:eastAsia="Calibri" w:hAnsi="Calibri"/>
          <w:sz w:val="20"/>
          <w:szCs w:val="20"/>
        </w:rPr>
        <w:t xml:space="preserve">Autoevaluación metacognitiva (PM-0 §7, 22 items) · Co-evaluación guiada</w:t>
      </w:r>
    </w:p>
    <w:p>
      <w:pPr>
        <w:spacing w:after="40"/>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generated</w:t>
      </w:r>
    </w:p>
    <w:p>
      <w:pPr>
        <w:spacing w:after="120" w:before="200"/>
      </w:pPr>
      <w:r>
        <w:rPr>
          <w:rFonts w:ascii="Calibri" w:cs="Calibri" w:eastAsia="Calibri" w:hAnsi="Calibri"/>
          <w:b/>
          <w:bCs/>
          <w:color w:val="0B2E45"/>
          <w:sz w:val="28"/>
          <w:szCs w:val="28"/>
        </w:rPr>
        <w:t xml:space="preserve">2. Posición Pedagógica SENA</w:t>
      </w:r>
    </w:p>
    <w:p>
      <w:pPr>
        <w:spacing w:after="40"/>
      </w:pPr>
      <w:r>
        <w:rPr>
          <w:rFonts w:ascii="Calibri" w:cs="Calibri" w:eastAsia="Calibri" w:hAnsi="Calibri"/>
          <w:b/>
          <w:bCs/>
          <w:color w:val="0B2E45"/>
          <w:sz w:val="20"/>
          <w:szCs w:val="20"/>
        </w:rPr>
        <w:t xml:space="preserve">Momento SENA: </w:t>
      </w:r>
      <w:r>
        <w:rPr>
          <w:rFonts w:ascii="Calibri" w:cs="Calibri" w:eastAsia="Calibri" w:hAnsi="Calibri"/>
          <w:sz w:val="20"/>
          <w:szCs w:val="20"/>
        </w:rPr>
        <w:t xml:space="preserve">3.3 Apropiación — consolidación (transición a Evaluación)</w:t>
      </w:r>
    </w:p>
    <w:p>
      <w:pPr>
        <w:spacing w:after="40"/>
      </w:pPr>
      <w:r>
        <w:rPr>
          <w:rFonts w:ascii="Calibri" w:cs="Calibri" w:eastAsia="Calibri" w:hAnsi="Calibri"/>
          <w:b/>
          <w:bCs/>
          <w:color w:val="0B2E45"/>
          <w:sz w:val="20"/>
          <w:szCs w:val="20"/>
        </w:rPr>
        <w:t xml:space="preserve">Estrategia didáctica: </w:t>
      </w:r>
      <w:r>
        <w:rPr>
          <w:rFonts w:ascii="Calibri" w:cs="Calibri" w:eastAsia="Calibri" w:hAnsi="Calibri"/>
          <w:sz w:val="20"/>
          <w:szCs w:val="20"/>
        </w:rPr>
        <w:t xml:space="preserve">Evaluación formativa-sumativa + Retroalimentación grupal + Auto-evaluación metacognitiva</w:t>
      </w:r>
    </w:p>
    <w:p>
      <w:pPr>
        <w:pBdr>
          <w:left w:val="single" w:color="39A900" w:sz="18" w:space="8"/>
        </w:pBdr>
        <w:spacing w:after="100"/>
        <w:ind w:left="360"/>
      </w:pPr>
      <w:r>
        <w:rPr>
          <w:rFonts w:ascii="Calibri" w:cs="Calibri" w:eastAsia="Calibri" w:hAnsi="Calibri"/>
          <w:i/>
          <w:iCs/>
          <w:color w:val="0B2E45"/>
          <w:sz w:val="20"/>
          <w:szCs w:val="20"/>
        </w:rPr>
        <w:t xml:space="preserve">E6 (25 pts) consolida las 5 habilidades receptivas y formaliza el conocimiento A1.1. PM-0 §7 checklist permite al aprendiz auto-diagnosticar brechas antes de Transferencia.</w:t>
      </w:r>
    </w:p>
    <w:p>
      <w:pPr>
        <w:spacing w:after="120" w:before="200"/>
      </w:pPr>
      <w:r>
        <w:rPr>
          <w:rFonts w:ascii="Calibri" w:cs="Calibri" w:eastAsia="Calibri" w:hAnsi="Calibri"/>
          <w:b/>
          <w:bCs/>
          <w:color w:val="0B2E45"/>
          <w:sz w:val="28"/>
          <w:szCs w:val="28"/>
        </w:rPr>
        <w:t xml:space="preserve">3. PM-0 Protocol (Canon v2.6)</w:t>
      </w:r>
    </w:p>
    <w:p>
      <w:pPr>
        <w:spacing w:after="40"/>
      </w:pPr>
      <w:r>
        <w:rPr>
          <w:rFonts w:ascii="Calibri" w:cs="Calibri" w:eastAsia="Calibri" w:hAnsi="Calibri"/>
          <w:b/>
          <w:bCs/>
          <w:color w:val="0B2E45"/>
          <w:sz w:val="20"/>
          <w:szCs w:val="20"/>
        </w:rPr>
        <w:t xml:space="preserve">Feedback mode: </w:t>
      </w:r>
      <w:r>
        <w:rPr>
          <w:rFonts w:ascii="Calibri" w:cs="Calibri" w:eastAsia="Calibri" w:hAnsi="Calibri"/>
          <w:sz w:val="20"/>
          <w:szCs w:val="20"/>
        </w:rPr>
        <w:t xml:space="preserve">MIXTO diferido</w:t>
      </w:r>
    </w:p>
    <w:p>
      <w:pPr>
        <w:spacing w:after="80"/>
        <w:jc w:val="left"/>
      </w:pPr>
      <w:r>
        <w:rPr>
          <w:rFonts w:ascii="Calibri" w:cs="Calibri" w:eastAsia="Calibri" w:hAnsi="Calibri"/>
          <w:b w:val="false"/>
          <w:bCs w:val="false"/>
          <w:i/>
          <w:iCs/>
          <w:sz w:val="18"/>
          <w:szCs w:val="18"/>
        </w:rPr>
        <w:t xml:space="preserve">Cuestionario = silencio académico (no feedback during). Retroalimentación post-cuestionario = accuracy global + fluency metacognitiva. PM-0 §5.11.</w:t>
      </w:r>
    </w:p>
    <w:p>
      <w:pPr>
        <w:spacing w:after="60" w:before="120"/>
      </w:pPr>
      <w:r>
        <w:rPr>
          <w:rFonts w:ascii="Calibri" w:cs="Calibri" w:eastAsia="Calibri" w:hAnsi="Calibri"/>
          <w:b/>
          <w:bCs/>
          <w:color w:val="0B2E45"/>
          <w:sz w:val="22"/>
          <w:szCs w:val="22"/>
        </w:rPr>
        <w:t xml:space="preserve">Mixed techniques</w:t>
      </w:r>
    </w:p>
    <w:p>
      <w:pPr>
        <w:pStyle w:val="ListParagraph"/>
        <w:numPr>
          <w:ilvl w:val="0"/>
          <w:numId w:val="1"/>
        </w:numPr>
        <w:spacing w:after="40"/>
      </w:pPr>
      <w:r>
        <w:rPr>
          <w:rFonts w:ascii="Calibri" w:cs="Calibri" w:eastAsia="Calibri" w:hAnsi="Calibri"/>
          <w:sz w:val="20"/>
          <w:szCs w:val="20"/>
        </w:rPr>
        <w:t xml:space="preserve">Silencio académico durante cuestionario (90 min)</w:t>
      </w:r>
    </w:p>
    <w:p>
      <w:pPr>
        <w:pStyle w:val="ListParagraph"/>
        <w:numPr>
          <w:ilvl w:val="0"/>
          <w:numId w:val="1"/>
        </w:numPr>
        <w:spacing w:after="40"/>
      </w:pPr>
      <w:r>
        <w:rPr>
          <w:rFonts w:ascii="Calibri" w:cs="Calibri" w:eastAsia="Calibri" w:hAnsi="Calibri"/>
          <w:sz w:val="20"/>
          <w:szCs w:val="20"/>
        </w:rPr>
        <w:t xml:space="preserve">Error codes globales en tablero post-cuestionario (patrones comunes)</w:t>
      </w:r>
    </w:p>
    <w:p>
      <w:pPr>
        <w:pStyle w:val="ListParagraph"/>
        <w:numPr>
          <w:ilvl w:val="0"/>
          <w:numId w:val="1"/>
        </w:numPr>
        <w:spacing w:after="40"/>
      </w:pPr>
      <w:r>
        <w:rPr>
          <w:rFonts w:ascii="Calibri" w:cs="Calibri" w:eastAsia="Calibri" w:hAnsi="Calibri"/>
          <w:sz w:val="20"/>
          <w:szCs w:val="20"/>
        </w:rPr>
        <w:t xml:space="preserve">Co-evaluación con clave parcial (pares chequean respuestas)</w:t>
      </w:r>
    </w:p>
    <w:p>
      <w:pPr>
        <w:pStyle w:val="ListParagraph"/>
        <w:numPr>
          <w:ilvl w:val="0"/>
          <w:numId w:val="1"/>
        </w:numPr>
        <w:spacing w:after="40"/>
      </w:pPr>
      <w:r>
        <w:rPr>
          <w:rFonts w:ascii="Calibri" w:cs="Calibri" w:eastAsia="Calibri" w:hAnsi="Calibri"/>
          <w:sz w:val="20"/>
          <w:szCs w:val="20"/>
        </w:rPr>
        <w:t xml:space="preserve">Reflexión metacognitiva con prompt 'Qué aprendí / qué me falta'</w:t>
      </w:r>
    </w:p>
    <w:p>
      <w:pPr>
        <w:spacing w:after="40"/>
      </w:pPr>
      <w:r>
        <w:rPr>
          <w:rFonts w:ascii="Calibri" w:cs="Calibri" w:eastAsia="Calibri" w:hAnsi="Calibri"/>
          <w:b/>
          <w:bCs/>
          <w:color w:val="0B2E45"/>
          <w:sz w:val="20"/>
          <w:szCs w:val="20"/>
        </w:rPr>
        <w:t xml:space="preserve">L1 target: </w:t>
      </w:r>
      <w:r>
        <w:rPr>
          <w:rFonts w:ascii="Calibri" w:cs="Calibri" w:eastAsia="Calibri" w:hAnsi="Calibri"/>
          <w:sz w:val="20"/>
          <w:szCs w:val="20"/>
        </w:rPr>
        <w:t xml:space="preserve">10%</w:t>
      </w:r>
    </w:p>
    <w:p>
      <w:pPr>
        <w:spacing w:after="80"/>
        <w:jc w:val="left"/>
      </w:pPr>
      <w:r>
        <w:rPr>
          <w:rFonts w:ascii="Calibri" w:cs="Calibri" w:eastAsia="Calibri" w:hAnsi="Calibri"/>
          <w:b w:val="false"/>
          <w:bCs w:val="false"/>
          <w:i/>
          <w:iCs/>
          <w:sz w:val="18"/>
          <w:szCs w:val="18"/>
        </w:rPr>
        <w:t xml:space="preserve">L1 sólo para instrucciones del cuestionario (precisión evaluativa) y meta-reflexión post-evaluación (análisis de errores). Cuestionario y retroalimentación académica en L2.</w:t>
      </w:r>
    </w:p>
    <w:p>
      <w:pPr>
        <w:spacing w:after="80"/>
        <w:jc w:val="left"/>
      </w:pPr>
      <w:r>
        <w:rPr>
          <w:rFonts w:ascii="Calibri" w:cs="Calibri" w:eastAsia="Calibri" w:hAnsi="Calibri"/>
          <w:b w:val="false"/>
          <w:bCs w:val="false"/>
          <w:i/>
          <w:iCs/>
          <w:sz w:val="16"/>
          <w:szCs w:val="16"/>
        </w:rPr>
        <w:t xml:space="preserve">Fuente: pm-0-context.json l1_policy_per_guide[0].s1_to_s8 — S6 10% (PM-0 §9.1)</w:t>
      </w:r>
    </w:p>
    <w:p>
      <w:pPr>
        <w:spacing w:after="60" w:before="120"/>
      </w:pPr>
      <w:r>
        <w:rPr>
          <w:rFonts w:ascii="Calibri" w:cs="Calibri" w:eastAsia="Calibri" w:hAnsi="Calibri"/>
          <w:b/>
          <w:bCs/>
          <w:color w:val="0B2E45"/>
          <w:sz w:val="22"/>
          <w:szCs w:val="22"/>
        </w:rPr>
        <w:t xml:space="preserve">Stress focus words</w:t>
      </w:r>
    </w:p>
    <w:p>
      <w:pPr>
        <w:pStyle w:val="ListParagraph"/>
        <w:numPr>
          <w:ilvl w:val="0"/>
          <w:numId w:val="1"/>
        </w:numPr>
        <w:spacing w:after="40"/>
      </w:pPr>
      <w:r>
        <w:rPr>
          <w:rFonts w:ascii="Calibri" w:cs="Calibri" w:eastAsia="Calibri" w:hAnsi="Calibri"/>
          <w:sz w:val="20"/>
          <w:szCs w:val="20"/>
        </w:rPr>
        <w:t xml:space="preserve">review · /rɪˈvjuː/ · tónica: SEGUNDA (reVIEW)</w:t>
      </w:r>
    </w:p>
    <w:p>
      <w:pPr>
        <w:pStyle w:val="ListParagraph"/>
        <w:numPr>
          <w:ilvl w:val="0"/>
          <w:numId w:val="1"/>
        </w:numPr>
        <w:spacing w:after="40"/>
      </w:pPr>
      <w:r>
        <w:rPr>
          <w:rFonts w:ascii="Calibri" w:cs="Calibri" w:eastAsia="Calibri" w:hAnsi="Calibri"/>
          <w:sz w:val="20"/>
          <w:szCs w:val="20"/>
        </w:rPr>
        <w:t xml:space="preserve">instruction · /ɪnˈstrʌkʃən/ · tónica: SEGUNDA (inSTRUCtion)</w:t>
      </w:r>
    </w:p>
    <w:p>
      <w:pPr>
        <w:pStyle w:val="ListParagraph"/>
        <w:numPr>
          <w:ilvl w:val="0"/>
          <w:numId w:val="1"/>
        </w:numPr>
        <w:spacing w:after="40"/>
      </w:pPr>
      <w:r>
        <w:rPr>
          <w:rFonts w:ascii="Calibri" w:cs="Calibri" w:eastAsia="Calibri" w:hAnsi="Calibri"/>
          <w:sz w:val="20"/>
          <w:szCs w:val="20"/>
        </w:rPr>
        <w:t xml:space="preserve">correct · /kəˈrɛkt/ · tónica: SEGUNDA (coRRECT)</w:t>
      </w:r>
    </w:p>
    <w:p>
      <w:pPr>
        <w:pStyle w:val="ListParagraph"/>
        <w:numPr>
          <w:ilvl w:val="0"/>
          <w:numId w:val="1"/>
        </w:numPr>
        <w:spacing w:after="40"/>
      </w:pPr>
      <w:r>
        <w:rPr>
          <w:rFonts w:ascii="Calibri" w:cs="Calibri" w:eastAsia="Calibri" w:hAnsi="Calibri"/>
          <w:sz w:val="20"/>
          <w:szCs w:val="20"/>
        </w:rPr>
        <w:t xml:space="preserve">incorrect · /ɪnkəˈrɛkt/ · tónica: TERCERA (incoRRECT)</w:t>
      </w:r>
    </w:p>
    <w:p>
      <w:pPr>
        <w:pStyle w:val="ListParagraph"/>
        <w:numPr>
          <w:ilvl w:val="0"/>
          <w:numId w:val="1"/>
        </w:numPr>
        <w:spacing w:after="40"/>
      </w:pPr>
      <w:r>
        <w:rPr>
          <w:rFonts w:ascii="Calibri" w:cs="Calibri" w:eastAsia="Calibri" w:hAnsi="Calibri"/>
          <w:sz w:val="20"/>
          <w:szCs w:val="20"/>
        </w:rPr>
        <w:t xml:space="preserve">evidence · /ˈɛvɪdəns/ · tónica: PRIMERA (EVidence)</w:t>
      </w:r>
    </w:p>
    <w:p>
      <w:pPr>
        <w:spacing w:after="60" w:before="120"/>
      </w:pPr>
      <w:r>
        <w:rPr>
          <w:rFonts w:ascii="Calibri" w:cs="Calibri" w:eastAsia="Calibri" w:hAnsi="Calibri"/>
          <w:b/>
          <w:bCs/>
          <w:color w:val="0B2E45"/>
          <w:sz w:val="22"/>
          <w:szCs w:val="22"/>
        </w:rPr>
        <w:t xml:space="preserve">Stress techniques</w:t>
      </w:r>
    </w:p>
    <w:p>
      <w:pPr>
        <w:pStyle w:val="ListParagraph"/>
        <w:numPr>
          <w:ilvl w:val="0"/>
          <w:numId w:val="1"/>
        </w:numPr>
        <w:spacing w:after="40"/>
      </w:pPr>
      <w:r>
        <w:rPr>
          <w:rFonts w:ascii="Calibri" w:cs="Calibri" w:eastAsia="Calibri" w:hAnsi="Calibri"/>
          <w:sz w:val="20"/>
          <w:szCs w:val="20"/>
        </w:rPr>
        <w:t xml:space="preserve">Brevísimo — sesión prioriza evaluación no instrucción nueva</w:t>
      </w:r>
    </w:p>
    <w:p>
      <w:pPr>
        <w:pStyle w:val="ListParagraph"/>
        <w:numPr>
          <w:ilvl w:val="0"/>
          <w:numId w:val="1"/>
        </w:numPr>
        <w:spacing w:after="40"/>
      </w:pPr>
      <w:r>
        <w:rPr>
          <w:rFonts w:ascii="Calibri" w:cs="Calibri" w:eastAsia="Calibri" w:hAnsi="Calibri"/>
          <w:sz w:val="20"/>
          <w:szCs w:val="20"/>
        </w:rPr>
        <w:t xml:space="preserve">Stress marking sólo en meta-vocabulario de la sesión (review, evidence)</w:t>
      </w:r>
    </w:p>
    <w:p>
      <w:pPr>
        <w:spacing w:after="80"/>
        <w:jc w:val="left"/>
      </w:pPr>
      <w:r>
        <w:rPr>
          <w:rFonts w:ascii="Calibri" w:cs="Calibri" w:eastAsia="Calibri" w:hAnsi="Calibri"/>
          <w:b w:val="false"/>
          <w:bCs w:val="false"/>
          <w:i/>
          <w:iCs/>
          <w:sz w:val="16"/>
          <w:szCs w:val="16"/>
        </w:rPr>
        <w:t xml:space="preserve">Fuente: PM-0 §5.13</w:t>
      </w:r>
    </w:p>
    <w:p>
      <w:pPr>
        <w:spacing w:after="40"/>
      </w:pPr>
      <w:r>
        <w:rPr>
          <w:rFonts w:ascii="Calibri" w:cs="Calibri" w:eastAsia="Calibri" w:hAnsi="Calibri"/>
          <w:b/>
          <w:bCs/>
          <w:color w:val="0B2E45"/>
          <w:sz w:val="20"/>
          <w:szCs w:val="20"/>
        </w:rPr>
        <w:t xml:space="preserve">SUCCESS factors: </w:t>
      </w:r>
      <w:r>
        <w:rPr>
          <w:rFonts w:ascii="Calibri" w:cs="Calibri" w:eastAsia="Calibri" w:hAnsi="Calibri"/>
          <w:sz w:val="20"/>
          <w:szCs w:val="20"/>
        </w:rPr>
        <w:t xml:space="preserve">Encounter (spaced repetition), Use (evaluativo), Self-expression (portafolio)</w:t>
      </w:r>
    </w:p>
    <w:p>
      <w:pPr>
        <w:spacing w:after="60" w:before="120"/>
      </w:pPr>
      <w:r>
        <w:rPr>
          <w:rFonts w:ascii="Calibri" w:cs="Calibri" w:eastAsia="Calibri" w:hAnsi="Calibri"/>
          <w:b/>
          <w:bCs/>
          <w:color w:val="0B2E45"/>
          <w:sz w:val="22"/>
          <w:szCs w:val="22"/>
        </w:rPr>
        <w:t xml:space="preserve">Operationalization</w:t>
      </w:r>
    </w:p>
    <w:p>
      <w:pPr>
        <w:spacing w:after="80"/>
        <w:jc w:val="left"/>
      </w:pPr>
      <w:r>
        <w:rPr>
          <w:rFonts w:ascii="Calibri" w:cs="Calibri" w:eastAsia="Calibri" w:hAnsi="Calibri"/>
          <w:b w:val="false"/>
          <w:bCs w:val="false"/>
          <w:i w:val="false"/>
          <w:iCs w:val="false"/>
          <w:sz w:val="20"/>
          <w:szCs w:val="20"/>
        </w:rPr>
        <w:t xml:space="preserve">Encounter: último encuentro formal de los 20 términos después de 5 sesiones (efecto spaced repetition máximo). Use: cada término aparece en al menos 1 ítem del cuestionario. Self-expression: portafolio consolida 5 evidencias personales + E6.</w:t>
      </w:r>
    </w:p>
    <w:p>
      <w:pPr>
        <w:spacing w:after="120" w:before="200"/>
      </w:pPr>
      <w:r>
        <w:rPr>
          <w:rFonts w:ascii="Calibri" w:cs="Calibri" w:eastAsia="Calibri" w:hAnsi="Calibri"/>
          <w:b/>
          <w:bCs/>
          <w:color w:val="0B2E45"/>
          <w:sz w:val="28"/>
          <w:szCs w:val="28"/>
        </w:rPr>
        <w:t xml:space="preserve">4. Materials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Ítem</w:t>
            </w:r>
          </w:p>
        </w:tc>
        <w:tc>
          <w:tcPr>
            <w:tcW w:type="dxa" w:w="1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Cantidad</w:t>
            </w:r>
          </w:p>
        </w:tc>
        <w:tc>
          <w:tcPr>
            <w:tcW w:type="dxa" w:w="12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Verificado</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Cuestionario E6 impreso (25 ítems en 5 secciones) + clave del instructor</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Audio Ficha 2 segunda escucha (para sección Listening del cuestionario)</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Portafolio template (carpeta + rúbrica autoevaluación PM-0 §7)</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Tablero resumen Sesiones 2-5 (pre-preparado)</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Cuestionario E6 Consolidado (PM-4.2) impreso en 3 folios separados por sección</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copias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Clave parcial E6 para co-evaluación</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 copias (1 por pareja)</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120" w:before="200"/>
      </w:pPr>
      <w:r>
        <w:rPr>
          <w:rFonts w:ascii="Calibri" w:cs="Calibri" w:eastAsia="Calibri" w:hAnsi="Calibri"/>
          <w:b/>
          <w:bCs/>
          <w:color w:val="0B2E45"/>
          <w:sz w:val="28"/>
          <w:szCs w:val="28"/>
        </w:rPr>
        <w:t xml:space="preserve">5. Board Plan</w:t>
      </w:r>
    </w:p>
    <w:p>
      <w:pPr>
        <w:spacing w:after="120" w:before="200"/>
      </w:pPr>
      <w:r>
        <w:rPr>
          <w:rFonts w:ascii="Calibri" w:cs="Calibri" w:eastAsia="Calibri" w:hAnsi="Calibri"/>
          <w:b/>
          <w:bCs/>
          <w:color w:val="0B2E45"/>
          <w:sz w:val="28"/>
          <w:szCs w:val="28"/>
        </w:rPr>
        <w:t xml:space="preserve">6. Timeline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Tiempo</w:t>
            </w:r>
          </w:p>
        </w:tc>
        <w:tc>
          <w:tcPr>
            <w:tcW w:type="dxa" w:w="1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Duración</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Bloque</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0:00-0:25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SET-UP</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0:25-1:20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A</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1:20-2:10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B</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2:10-2:55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C</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2:55-3:15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BREAK</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3:15-4:05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D</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4:05-5:00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E</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5:00-6:00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WRAP-UP</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bl>
    <w:p>
      <w:pPr>
        <w:spacing w:after="120" w:before="200"/>
      </w:pPr>
      <w:r>
        <w:rPr>
          <w:rFonts w:ascii="Calibri" w:cs="Calibri" w:eastAsia="Calibri" w:hAnsi="Calibri"/>
          <w:b/>
          <w:bCs/>
          <w:color w:val="0B2E45"/>
          <w:sz w:val="28"/>
          <w:szCs w:val="28"/>
        </w:rPr>
        <w:t xml:space="preserve">7. SET-UP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25 min</w:t>
      </w:r>
    </w:p>
    <w:p>
      <w:pPr>
        <w:spacing w:after="60" w:before="120"/>
      </w:pPr>
      <w:r>
        <w:rPr>
          <w:rFonts w:ascii="Calibri" w:cs="Calibri" w:eastAsia="Calibri" w:hAnsi="Calibri"/>
          <w:b/>
          <w:bCs/>
          <w:color w:val="0B2E45"/>
          <w:sz w:val="22"/>
          <w:szCs w:val="22"/>
        </w:rPr>
        <w:t xml:space="preserve">Warm-up — Portafolio Check-in + Pre-Quiz Warm-up</w:t>
      </w:r>
    </w:p>
    <w:p>
      <w:pPr>
        <w:pStyle w:val="ListParagraph"/>
        <w:numPr>
          <w:ilvl w:val="0"/>
          <w:numId w:val="1"/>
        </w:numPr>
        <w:spacing w:after="40"/>
      </w:pPr>
      <w:r>
        <w:rPr>
          <w:rFonts w:ascii="Calibri" w:cs="Calibri" w:eastAsia="Calibri" w:hAnsi="Calibri"/>
          <w:sz w:val="20"/>
          <w:szCs w:val="20"/>
        </w:rPr>
        <w:t xml:space="preserve">Portafolio check — cada aprendiz muestra sus 5 evidencias previas organizadas (5 min).</w:t>
      </w:r>
    </w:p>
    <w:p>
      <w:pPr>
        <w:pStyle w:val="ListParagraph"/>
        <w:numPr>
          <w:ilvl w:val="0"/>
          <w:numId w:val="1"/>
        </w:numPr>
        <w:spacing w:after="40"/>
      </w:pPr>
      <w:r>
        <w:rPr>
          <w:rFonts w:ascii="Calibri" w:cs="Calibri" w:eastAsia="Calibri" w:hAnsi="Calibri"/>
          <w:sz w:val="20"/>
          <w:szCs w:val="20"/>
        </w:rPr>
        <w:t xml:space="preserve">Pre-quiz warm-up light — 3 ejemplos de cada habilidad en tablero (10 min).</w:t>
      </w:r>
    </w:p>
    <w:p>
      <w:pPr>
        <w:pStyle w:val="ListParagraph"/>
        <w:numPr>
          <w:ilvl w:val="0"/>
          <w:numId w:val="1"/>
        </w:numPr>
        <w:spacing w:after="40"/>
      </w:pPr>
      <w:r>
        <w:rPr>
          <w:rFonts w:ascii="Calibri" w:cs="Calibri" w:eastAsia="Calibri" w:hAnsi="Calibri"/>
          <w:sz w:val="20"/>
          <w:szCs w:val="20"/>
        </w:rPr>
        <w:t xml:space="preserve">Instrucciones formales de examen — silencio académico + tiempos.</w:t>
      </w:r>
    </w:p>
    <w:p>
      <w:pPr>
        <w:pStyle w:val="ListParagraph"/>
        <w:numPr>
          <w:ilvl w:val="0"/>
          <w:numId w:val="1"/>
        </w:numPr>
        <w:spacing w:after="40"/>
      </w:pPr>
      <w:r>
        <w:rPr>
          <w:rFonts w:ascii="Calibri" w:cs="Calibri" w:eastAsia="Calibri" w:hAnsi="Calibri"/>
          <w:sz w:val="20"/>
          <w:szCs w:val="20"/>
        </w:rPr>
        <w:t xml:space="preserve">Declaración del objetivo: honrar el proceso de S1-S5 con esfuerzo sincero en E6.</w:t>
      </w:r>
    </w:p>
    <w:p>
      <w:pPr>
        <w:spacing w:after="60" w:before="120"/>
      </w:pPr>
      <w:r>
        <w:rPr>
          <w:rFonts w:ascii="Calibri" w:cs="Calibri" w:eastAsia="Calibri" w:hAnsi="Calibri"/>
          <w:b/>
          <w:bCs/>
          <w:color w:val="0B2E45"/>
          <w:sz w:val="22"/>
          <w:szCs w:val="22"/>
        </w:rPr>
        <w:t xml:space="preserve">Teacher Talk — Opening</w:t>
      </w:r>
    </w:p>
    <w:p>
      <w:pPr>
        <w:pBdr>
          <w:left w:val="single" w:color="39A900" w:sz="18" w:space="8"/>
        </w:pBdr>
        <w:spacing w:after="100"/>
        <w:ind w:left="360"/>
      </w:pPr>
      <w:r>
        <w:rPr>
          <w:rFonts w:ascii="Calibri" w:cs="Calibri" w:eastAsia="Calibri" w:hAnsi="Calibri"/>
          <w:i/>
          <w:iCs/>
          <w:color w:val="0B2E45"/>
          <w:sz w:val="20"/>
          <w:szCs w:val="20"/>
        </w:rPr>
        <w:t xml:space="preserve">*Today — you show me what you know. Not what you memorize — what you USE. 25 questions. 5 sections. 25 points. Silence means focus, not stress. I trust you.*</w:t>
      </w:r>
    </w:p>
    <w:p>
      <w:pPr>
        <w:spacing w:after="120" w:before="200"/>
      </w:pPr>
      <w:r>
        <w:rPr>
          <w:rFonts w:ascii="Calibri" w:cs="Calibri" w:eastAsia="Calibri" w:hAnsi="Calibri"/>
          <w:b/>
          <w:bCs/>
          <w:color w:val="0B2E45"/>
          <w:sz w:val="28"/>
          <w:szCs w:val="28"/>
        </w:rPr>
        <w:t xml:space="preserve">8. WHILE — Bloques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A  </w:t>
            </w:r>
            <w:r>
              <w:rPr>
                <w:rFonts w:ascii="Calibri" w:cs="Calibri" w:eastAsia="Calibri" w:hAnsi="Calibri"/>
                <w:b/>
                <w:bCs/>
                <w:color w:val="FFFFFF"/>
                <w:sz w:val="22"/>
                <w:szCs w:val="22"/>
              </w:rPr>
              <w:t xml:space="preserve">E6 Sección 1: Reading Comprehension (5 ítems × 1 pt, ~25 min)</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silencioso</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PM-4.2 section_1_reading</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Evaluación formal (PM-4.2 Sección 1 Reading)</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*Silent mode. Pens down. (*distribute*) Read the Master Anchor Text reprint. Answer 5 questions. 25 minutes. Then I collect.*</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questions?</w:t>
      </w:r>
    </w:p>
    <w:p>
      <w:pPr>
        <w:pStyle w:val="ListParagraph"/>
        <w:numPr>
          <w:ilvl w:val="0"/>
          <w:numId w:val="1"/>
        </w:numPr>
        <w:spacing w:after="40"/>
      </w:pPr>
      <w:r>
        <w:rPr>
          <w:rFonts w:ascii="Calibri" w:cs="Calibri" w:eastAsia="Calibri" w:hAnsi="Calibri"/>
          <w:sz w:val="20"/>
          <w:szCs w:val="20"/>
        </w:rPr>
        <w:t xml:space="preserve">Minutes available?</w:t>
      </w:r>
    </w:p>
    <w:p>
      <w:pPr>
        <w:pStyle w:val="ListParagraph"/>
        <w:numPr>
          <w:ilvl w:val="0"/>
          <w:numId w:val="1"/>
        </w:numPr>
        <w:spacing w:after="40"/>
      </w:pPr>
      <w:r>
        <w:rPr>
          <w:rFonts w:ascii="Calibri" w:cs="Calibri" w:eastAsia="Calibri" w:hAnsi="Calibri"/>
          <w:sz w:val="20"/>
          <w:szCs w:val="20"/>
        </w:rPr>
        <w:t xml:space="preserve">¿Puedo pedir ayuda?</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5 · 25 min · NO durante el quiz. Key: C C B C B (no visible al aprendiz).</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Supervisar sin responder · cronómetro visible · silencio estricto</w:t>
      </w:r>
    </w:p>
    <w:p>
      <w:pPr>
        <w:pStyle w:val="ListParagraph"/>
        <w:numPr>
          <w:ilvl w:val="0"/>
          <w:numId w:val="1"/>
        </w:numPr>
        <w:spacing w:after="40"/>
      </w:pPr>
      <w:r>
        <w:rPr>
          <w:rFonts w:ascii="Calibri" w:cs="Calibri" w:eastAsia="Calibri" w:hAnsi="Calibri"/>
          <w:sz w:val="20"/>
          <w:szCs w:val="20"/>
        </w:rPr>
        <w:t xml:space="preserve">Al cerrar 25 min: pausa de 30s de respiración antes de Sección 2</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Sección 1 marcada y entregada a cajonera.</w:t>
      </w:r>
    </w:p>
    <w:p>
      <w:pPr>
        <w:pBdr>
          <w:left w:val="single" w:color="39A900" w:sz="18" w:space="8"/>
        </w:pBdr>
        <w:spacing w:after="100"/>
        <w:ind w:left="360"/>
      </w:pPr>
      <w:r>
        <w:rPr>
          <w:rFonts w:ascii="Calibri" w:cs="Calibri" w:eastAsia="Calibri" w:hAnsi="Calibri"/>
          <w:i/>
          <w:iCs/>
          <w:color w:val="0B2E45"/>
          <w:sz w:val="20"/>
          <w:szCs w:val="20"/>
        </w:rPr>
        <w:t xml:space="preserve">Transición: Section 1 done. Section 2 ready. Pencils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B  </w:t>
            </w:r>
            <w:r>
              <w:rPr>
                <w:rFonts w:ascii="Calibri" w:cs="Calibri" w:eastAsia="Calibri" w:hAnsi="Calibri"/>
                <w:b/>
                <w:bCs/>
                <w:color w:val="FFFFFF"/>
                <w:sz w:val="22"/>
                <w:szCs w:val="22"/>
              </w:rPr>
              <w:t xml:space="preserve">E6 Sección 2: Writing Conventions (5 ítems × 1 pt, ~25 min)</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silencioso</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PM-4.2 section_2_writing</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Evaluación formal (PM-4.2 Sección 2 Writing)</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*Section 2. Writing conventions. 5 questions. 25 minutes. Go.*</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¿Mismo tiempo que Sección 1?</w:t>
      </w:r>
    </w:p>
    <w:p>
      <w:pPr>
        <w:pStyle w:val="ListParagraph"/>
        <w:numPr>
          <w:ilvl w:val="0"/>
          <w:numId w:val="1"/>
        </w:numPr>
        <w:spacing w:after="40"/>
      </w:pPr>
      <w:r>
        <w:rPr>
          <w:rFonts w:ascii="Calibri" w:cs="Calibri" w:eastAsia="Calibri" w:hAnsi="Calibri"/>
          <w:sz w:val="20"/>
          <w:szCs w:val="20"/>
        </w:rPr>
        <w:t xml:space="preserve">¿Puedo volver a Sección 1 si me sobra tiempo?</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Sí, 25 min · NO — no regresar a secciones completadas. Key: B A B C B.</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Recoger Sección 1 ANTES de distribuir Sección 2</w:t>
      </w:r>
    </w:p>
    <w:p>
      <w:pPr>
        <w:pStyle w:val="ListParagraph"/>
        <w:numPr>
          <w:ilvl w:val="0"/>
          <w:numId w:val="1"/>
        </w:numPr>
        <w:spacing w:after="40"/>
      </w:pPr>
      <w:r>
        <w:rPr>
          <w:rFonts w:ascii="Calibri" w:cs="Calibri" w:eastAsia="Calibri" w:hAnsi="Calibri"/>
          <w:sz w:val="20"/>
          <w:szCs w:val="20"/>
        </w:rPr>
        <w:t xml:space="preserve">Mantener cronómetro visible</w:t>
      </w:r>
    </w:p>
    <w:p>
      <w:pPr>
        <w:pStyle w:val="ListParagraph"/>
        <w:numPr>
          <w:ilvl w:val="0"/>
          <w:numId w:val="1"/>
        </w:numPr>
        <w:spacing w:after="40"/>
      </w:pPr>
      <w:r>
        <w:rPr>
          <w:rFonts w:ascii="Calibri" w:cs="Calibri" w:eastAsia="Calibri" w:hAnsi="Calibri"/>
          <w:sz w:val="20"/>
          <w:szCs w:val="20"/>
        </w:rPr>
        <w:t xml:space="preserve">Silencio monástico</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Sección 2 marcada y entregada.</w:t>
      </w:r>
    </w:p>
    <w:p>
      <w:pPr>
        <w:pBdr>
          <w:left w:val="single" w:color="39A900" w:sz="18" w:space="8"/>
        </w:pBdr>
        <w:spacing w:after="100"/>
        <w:ind w:left="360"/>
      </w:pPr>
      <w:r>
        <w:rPr>
          <w:rFonts w:ascii="Calibri" w:cs="Calibri" w:eastAsia="Calibri" w:hAnsi="Calibri"/>
          <w:i/>
          <w:iCs/>
          <w:color w:val="0B2E45"/>
          <w:sz w:val="20"/>
          <w:szCs w:val="20"/>
        </w:rPr>
        <w:t xml:space="preserve">Transición: Half done. Now your ears: Listening coming.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C  </w:t>
            </w:r>
            <w:r>
              <w:rPr>
                <w:rFonts w:ascii="Calibri" w:cs="Calibri" w:eastAsia="Calibri" w:hAnsi="Calibri"/>
                <w:b/>
                <w:bCs/>
                <w:color w:val="FFFFFF"/>
                <w:sz w:val="22"/>
                <w:szCs w:val="22"/>
              </w:rPr>
              <w:t xml:space="preserve">E6 Sección 3: Listening Comprehension (5 ítems × 1 pt, audio + 20 min)</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45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silencioso + listening</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PM-4.2 section_3_listening</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Evaluación formal con audio (PM-4.2 Sección 3 Listening)</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*Section 3. Listening. I play Ficha 2 TWICE. No pause between plays. Then you have 15 minutes to mark 5 questions.*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plays?</w:t>
      </w:r>
    </w:p>
    <w:p>
      <w:pPr>
        <w:pStyle w:val="ListParagraph"/>
        <w:numPr>
          <w:ilvl w:val="0"/>
          <w:numId w:val="1"/>
        </w:numPr>
        <w:spacing w:after="40"/>
      </w:pPr>
      <w:r>
        <w:rPr>
          <w:rFonts w:ascii="Calibri" w:cs="Calibri" w:eastAsia="Calibri" w:hAnsi="Calibri"/>
          <w:sz w:val="20"/>
          <w:szCs w:val="20"/>
        </w:rPr>
        <w:t xml:space="preserve">Pause between?</w:t>
      </w:r>
    </w:p>
    <w:p>
      <w:pPr>
        <w:pStyle w:val="ListParagraph"/>
        <w:numPr>
          <w:ilvl w:val="0"/>
          <w:numId w:val="1"/>
        </w:numPr>
        <w:spacing w:after="40"/>
      </w:pPr>
      <w:r>
        <w:rPr>
          <w:rFonts w:ascii="Calibri" w:cs="Calibri" w:eastAsia="Calibri" w:hAnsi="Calibri"/>
          <w:sz w:val="20"/>
          <w:szCs w:val="20"/>
        </w:rPr>
        <w:t xml:space="preserve">Minutes to answer?</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2 plays · NO pause · 15 min respuesta. Key: B C B B B.</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Audio reproducido en buena calidad · verificar volumen previo</w:t>
      </w:r>
    </w:p>
    <w:p>
      <w:pPr>
        <w:pStyle w:val="ListParagraph"/>
        <w:numPr>
          <w:ilvl w:val="0"/>
          <w:numId w:val="1"/>
        </w:numPr>
        <w:spacing w:after="40"/>
      </w:pPr>
      <w:r>
        <w:rPr>
          <w:rFonts w:ascii="Calibri" w:cs="Calibri" w:eastAsia="Calibri" w:hAnsi="Calibri"/>
          <w:sz w:val="20"/>
          <w:szCs w:val="20"/>
        </w:rPr>
        <w:t xml:space="preserve">Distribuir Sección 3 DESPUÉS del segundo play (evitar anticipación)</w:t>
      </w:r>
    </w:p>
    <w:p>
      <w:pPr>
        <w:pStyle w:val="ListParagraph"/>
        <w:numPr>
          <w:ilvl w:val="0"/>
          <w:numId w:val="1"/>
        </w:numPr>
        <w:spacing w:after="40"/>
      </w:pPr>
      <w:r>
        <w:rPr>
          <w:rFonts w:ascii="Calibri" w:cs="Calibri" w:eastAsia="Calibri" w:hAnsi="Calibri"/>
          <w:sz w:val="20"/>
          <w:szCs w:val="20"/>
        </w:rPr>
        <w:t xml:space="preserve">Key: B C B B B</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Sección 3 marcada y entregada.</w:t>
      </w:r>
    </w:p>
    <w:p>
      <w:pPr>
        <w:pBdr>
          <w:left w:val="single" w:color="39A900" w:sz="18" w:space="8"/>
        </w:pBdr>
        <w:spacing w:after="100"/>
        <w:ind w:left="360"/>
      </w:pPr>
      <w:r>
        <w:rPr>
          <w:rFonts w:ascii="Calibri" w:cs="Calibri" w:eastAsia="Calibri" w:hAnsi="Calibri"/>
          <w:i/>
          <w:iCs/>
          <w:color w:val="0B2E45"/>
          <w:sz w:val="20"/>
          <w:szCs w:val="20"/>
        </w:rPr>
        <w:t xml:space="preserve">Transición: Break — 20 min de RESPIRAR. After: final two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D  </w:t>
            </w:r>
            <w:r>
              <w:rPr>
                <w:rFonts w:ascii="Calibri" w:cs="Calibri" w:eastAsia="Calibri" w:hAnsi="Calibri"/>
                <w:b/>
                <w:bCs/>
                <w:color w:val="FFFFFF"/>
                <w:sz w:val="22"/>
                <w:szCs w:val="22"/>
              </w:rPr>
              <w:t xml:space="preserve">E6 Secciones 4 + 5: Vocabulary (5) + Grammar (5) — 10 ítems × 1 pt, ~45 min</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silencioso</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PM-4.2 section_4_vocabulary + section_5_grammar</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Evaluación formal (PM-4.2 Secciones 4+5 Vocabulary+Grammar)</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*Last push. Two sections in one block. Vocabulary 5 + Grammar 5. 45 minutes total. Pace yourself: ~4 min per question. Go.*</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¿Pueden ir en el orden que prefieran dentro de las 2 secciones?</w:t>
      </w:r>
    </w:p>
    <w:p>
      <w:pPr>
        <w:pStyle w:val="ListParagraph"/>
        <w:numPr>
          <w:ilvl w:val="0"/>
          <w:numId w:val="1"/>
        </w:numPr>
        <w:spacing w:after="40"/>
      </w:pPr>
      <w:r>
        <w:rPr>
          <w:rFonts w:ascii="Calibri" w:cs="Calibri" w:eastAsia="Calibri" w:hAnsi="Calibri"/>
          <w:sz w:val="20"/>
          <w:szCs w:val="20"/>
        </w:rPr>
        <w:t xml:space="preserve">¿Tiempo total?</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SI dentro de las 2 secciones · 45 min. Keys: Vocab B C D B C / Grammar C D B B C.</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Distribuir ambas secciones juntas</w:t>
      </w:r>
    </w:p>
    <w:p>
      <w:pPr>
        <w:pStyle w:val="ListParagraph"/>
        <w:numPr>
          <w:ilvl w:val="0"/>
          <w:numId w:val="1"/>
        </w:numPr>
        <w:spacing w:after="40"/>
      </w:pPr>
      <w:r>
        <w:rPr>
          <w:rFonts w:ascii="Calibri" w:cs="Calibri" w:eastAsia="Calibri" w:hAnsi="Calibri"/>
          <w:sz w:val="20"/>
          <w:szCs w:val="20"/>
        </w:rPr>
        <w:t xml:space="preserve">Recordar tiempo a los 30 min restantes</w:t>
      </w:r>
    </w:p>
    <w:p>
      <w:pPr>
        <w:pStyle w:val="ListParagraph"/>
        <w:numPr>
          <w:ilvl w:val="0"/>
          <w:numId w:val="1"/>
        </w:numPr>
        <w:spacing w:after="40"/>
      </w:pPr>
      <w:r>
        <w:rPr>
          <w:rFonts w:ascii="Calibri" w:cs="Calibri" w:eastAsia="Calibri" w:hAnsi="Calibri"/>
          <w:sz w:val="20"/>
          <w:szCs w:val="20"/>
        </w:rPr>
        <w:t xml:space="preserve">Recoger todo junto al cerrar</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Secciones 4+5 marcadas y entregadas. E6 COMPLETO.</w:t>
      </w:r>
    </w:p>
    <w:p>
      <w:pPr>
        <w:pBdr>
          <w:left w:val="single" w:color="39A900" w:sz="18" w:space="8"/>
        </w:pBdr>
        <w:spacing w:after="100"/>
        <w:ind w:left="360"/>
      </w:pPr>
      <w:r>
        <w:rPr>
          <w:rFonts w:ascii="Calibri" w:cs="Calibri" w:eastAsia="Calibri" w:hAnsi="Calibri"/>
          <w:i/>
          <w:iCs/>
          <w:color w:val="0B2E45"/>
          <w:sz w:val="20"/>
          <w:szCs w:val="20"/>
        </w:rPr>
        <w:t xml:space="preserve">Transición: E6 done. You gave it all. Now — we look together at the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E  </w:t>
            </w:r>
            <w:r>
              <w:rPr>
                <w:rFonts w:ascii="Calibri" w:cs="Calibri" w:eastAsia="Calibri" w:hAnsi="Calibri"/>
                <w:b/>
                <w:bCs/>
                <w:color w:val="FFFFFF"/>
                <w:sz w:val="22"/>
                <w:szCs w:val="22"/>
              </w:rPr>
              <w:t xml:space="preserve">Co-evaluación + Análisis de errores grupal + Retroalimentación</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 parejas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PM-4.2 scoring_matrix_instructor</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Feedback grupal + Co-evaluación + Retroalimentación formativa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*Pair up with someone NOT your usual partner. I give you a partial key. Mark each other. Then we look at the top 3 most-missed questions — together.*</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¿Corrijo mi propio quiz o el de mi pareja?</w:t>
      </w:r>
    </w:p>
    <w:p>
      <w:pPr>
        <w:pStyle w:val="ListParagraph"/>
        <w:numPr>
          <w:ilvl w:val="0"/>
          <w:numId w:val="1"/>
        </w:numPr>
        <w:spacing w:after="40"/>
      </w:pPr>
      <w:r>
        <w:rPr>
          <w:rFonts w:ascii="Calibri" w:cs="Calibri" w:eastAsia="Calibri" w:hAnsi="Calibri"/>
          <w:sz w:val="20"/>
          <w:szCs w:val="20"/>
        </w:rPr>
        <w:t xml:space="preserve">¿La clave es completa?</w:t>
      </w:r>
    </w:p>
    <w:p>
      <w:pPr>
        <w:pStyle w:val="ListParagraph"/>
        <w:numPr>
          <w:ilvl w:val="0"/>
          <w:numId w:val="1"/>
        </w:numPr>
        <w:spacing w:after="40"/>
      </w:pPr>
      <w:r>
        <w:rPr>
          <w:rFonts w:ascii="Calibri" w:cs="Calibri" w:eastAsia="Calibri" w:hAnsi="Calibri"/>
          <w:sz w:val="20"/>
          <w:szCs w:val="20"/>
        </w:rPr>
        <w:t xml:space="preserve">¿Luego vemos errores individuales o grupales?</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El de la pareja · clave parcial (sólo respuestas, no explicación) · errores GRUPALES primero, individuales como tarea.</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Clave parcial impresa (respuestas sin rationale)</w:t>
      </w:r>
    </w:p>
    <w:p>
      <w:pPr>
        <w:pStyle w:val="ListParagraph"/>
        <w:numPr>
          <w:ilvl w:val="0"/>
          <w:numId w:val="1"/>
        </w:numPr>
        <w:spacing w:after="40"/>
      </w:pPr>
      <w:r>
        <w:rPr>
          <w:rFonts w:ascii="Calibri" w:cs="Calibri" w:eastAsia="Calibri" w:hAnsi="Calibri"/>
          <w:sz w:val="20"/>
          <w:szCs w:val="20"/>
        </w:rPr>
        <w:t xml:space="preserve">Tablero con top 3 errores más comunes + re-explicación breve</w:t>
      </w:r>
    </w:p>
    <w:p>
      <w:pPr>
        <w:pStyle w:val="ListParagraph"/>
        <w:numPr>
          <w:ilvl w:val="0"/>
          <w:numId w:val="1"/>
        </w:numPr>
        <w:spacing w:after="40"/>
      </w:pPr>
      <w:r>
        <w:rPr>
          <w:rFonts w:ascii="Calibri" w:cs="Calibri" w:eastAsia="Calibri" w:hAnsi="Calibri"/>
          <w:sz w:val="20"/>
          <w:szCs w:val="20"/>
        </w:rPr>
        <w:t xml:space="preserve">Cada aprendiz recibe su score final por sección</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conoce su puntaje E6 (ej: 18/25) + identifica su habilidad más débil.</w:t>
      </w:r>
    </w:p>
    <w:p>
      <w:pPr>
        <w:pBdr>
          <w:left w:val="single" w:color="39A900" w:sz="18" w:space="8"/>
        </w:pBdr>
        <w:spacing w:after="100"/>
        <w:ind w:left="360"/>
      </w:pPr>
      <w:r>
        <w:rPr>
          <w:rFonts w:ascii="Calibri" w:cs="Calibri" w:eastAsia="Calibri" w:hAnsi="Calibri"/>
          <w:i/>
          <w:iCs/>
          <w:color w:val="0B2E45"/>
          <w:sz w:val="20"/>
          <w:szCs w:val="20"/>
        </w:rPr>
        <w:t xml:space="preserve">Transición: You know where you are. Tomorrow — TRANSFER. Your Mood Board for Sophia begins.</w:t>
      </w:r>
    </w:p>
    <w:p>
      <w:pPr>
        <w:spacing w:after="120" w:before="200"/>
      </w:pPr>
      <w:r>
        <w:rPr>
          <w:rFonts w:ascii="Calibri" w:cs="Calibri" w:eastAsia="Calibri" w:hAnsi="Calibri"/>
          <w:b/>
          <w:bCs/>
          <w:color w:val="0B2E45"/>
          <w:sz w:val="28"/>
          <w:szCs w:val="28"/>
        </w:rPr>
        <w:t xml:space="preserve">9. WRAP-UP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120" w:before="200"/>
      </w:pPr>
      <w:r>
        <w:rPr>
          <w:rFonts w:ascii="Calibri" w:cs="Calibri" w:eastAsia="Calibri" w:hAnsi="Calibri"/>
          <w:b/>
          <w:bCs/>
          <w:color w:val="0B2E45"/>
          <w:sz w:val="28"/>
          <w:szCs w:val="28"/>
        </w:rPr>
        <w:t xml:space="preserve">10. Differentiation / Plan B</w:t>
      </w:r>
    </w:p>
    <w:p>
      <w:pPr>
        <w:spacing w:after="40"/>
      </w:pPr>
      <w:r>
        <w:rPr>
          <w:rFonts w:ascii="Calibri" w:cs="Calibri" w:eastAsia="Calibri" w:hAnsi="Calibri"/>
          <w:b/>
          <w:bCs/>
          <w:color w:val="0B2E45"/>
          <w:sz w:val="20"/>
          <w:szCs w:val="20"/>
        </w:rPr>
        <w:t xml:space="preserve">fast_finishers: </w:t>
      </w:r>
      <w:r>
        <w:rPr>
          <w:rFonts w:ascii="Calibri" w:cs="Calibri" w:eastAsia="Calibri" w:hAnsi="Calibri"/>
          <w:sz w:val="20"/>
          <w:szCs w:val="20"/>
        </w:rPr>
        <w:t xml:space="preserve">Apoyar a un compañero con peer coaching</w:t>
      </w:r>
    </w:p>
    <w:p>
      <w:pPr>
        <w:spacing w:after="40"/>
      </w:pPr>
      <w:r>
        <w:rPr>
          <w:rFonts w:ascii="Calibri" w:cs="Calibri" w:eastAsia="Calibri" w:hAnsi="Calibri"/>
          <w:b/>
          <w:bCs/>
          <w:color w:val="0B2E45"/>
          <w:sz w:val="20"/>
          <w:szCs w:val="20"/>
        </w:rPr>
        <w:t xml:space="preserve">struggling_learners: </w:t>
      </w:r>
      <w:r>
        <w:rPr>
          <w:rFonts w:ascii="Calibri" w:cs="Calibri" w:eastAsia="Calibri" w:hAnsi="Calibri"/>
          <w:sz w:val="20"/>
          <w:szCs w:val="20"/>
        </w:rPr>
        <w:t xml:space="preserve">Plan B: reducir scope del Mood Board a 4 referencias (no 6) · L1 permitido en reflexión</w:t>
      </w:r>
    </w:p>
    <w:p>
      <w:pPr>
        <w:spacing w:after="40"/>
      </w:pPr>
      <w:r>
        <w:rPr>
          <w:rFonts w:ascii="Calibri" w:cs="Calibri" w:eastAsia="Calibri" w:hAnsi="Calibri"/>
          <w:b/>
          <w:bCs/>
          <w:color w:val="0B2E45"/>
          <w:sz w:val="20"/>
          <w:szCs w:val="20"/>
        </w:rPr>
        <w:t xml:space="preserve">neurodivergent_accomodations: </w:t>
      </w:r>
      <w:r>
        <w:rPr>
          <w:rFonts w:ascii="Calibri" w:cs="Calibri" w:eastAsia="Calibri" w:hAnsi="Calibri"/>
          <w:sz w:val="20"/>
          <w:szCs w:val="20"/>
        </w:rPr>
        <w:t xml:space="preserve">Silencio de fondo · opción de headphones para listening · timer visual · auriculares anti-ruido disponibles</w:t>
      </w:r>
    </w:p>
    <w:p>
      <w:pPr>
        <w:spacing w:after="120" w:before="200"/>
      </w:pPr>
      <w:r>
        <w:rPr>
          <w:rFonts w:ascii="Calibri" w:cs="Calibri" w:eastAsia="Calibri" w:hAnsi="Calibri"/>
          <w:b/>
          <w:bCs/>
          <w:color w:val="0B2E45"/>
          <w:sz w:val="28"/>
          <w:szCs w:val="28"/>
        </w:rPr>
        <w:t xml:space="preserve">11. Instructor Self-Check</w:t>
      </w:r>
    </w:p>
    <w:p>
      <w:pPr>
        <w:pStyle w:val="ListParagraph"/>
        <w:numPr>
          <w:ilvl w:val="0"/>
          <w:numId w:val="1"/>
        </w:numPr>
        <w:spacing w:after="40"/>
      </w:pPr>
      <w:r>
        <w:rPr>
          <w:rFonts w:ascii="Calibri" w:cs="Calibri" w:eastAsia="Calibri" w:hAnsi="Calibri"/>
          <w:sz w:val="20"/>
          <w:szCs w:val="20"/>
        </w:rPr>
        <w:t xml:space="preserve">¿L1 target respetado según pm0_protocol?</w:t>
      </w:r>
    </w:p>
    <w:p>
      <w:pPr>
        <w:pStyle w:val="ListParagraph"/>
        <w:numPr>
          <w:ilvl w:val="0"/>
          <w:numId w:val="1"/>
        </w:numPr>
        <w:spacing w:after="40"/>
      </w:pPr>
      <w:r>
        <w:rPr>
          <w:rFonts w:ascii="Calibri" w:cs="Calibri" w:eastAsia="Calibri" w:hAnsi="Calibri"/>
          <w:sz w:val="20"/>
          <w:szCs w:val="20"/>
        </w:rPr>
        <w:t xml:space="preserve">¿Todos los bloques completados en tiempo?</w:t>
      </w:r>
    </w:p>
    <w:p>
      <w:pPr>
        <w:pStyle w:val="ListParagraph"/>
        <w:numPr>
          <w:ilvl w:val="0"/>
          <w:numId w:val="1"/>
        </w:numPr>
        <w:spacing w:after="40"/>
      </w:pPr>
      <w:r>
        <w:rPr>
          <w:rFonts w:ascii="Calibri" w:cs="Calibri" w:eastAsia="Calibri" w:hAnsi="Calibri"/>
          <w:sz w:val="20"/>
          <w:szCs w:val="20"/>
        </w:rPr>
        <w:t xml:space="preserve">¿Evidencias generadas firmadas y archivadas?</w:t>
      </w:r>
    </w:p>
    <w:p>
      <w:pPr>
        <w:pStyle w:val="ListParagraph"/>
        <w:numPr>
          <w:ilvl w:val="0"/>
          <w:numId w:val="1"/>
        </w:numPr>
        <w:spacing w:after="40"/>
      </w:pPr>
      <w:r>
        <w:rPr>
          <w:rFonts w:ascii="Calibri" w:cs="Calibri" w:eastAsia="Calibri" w:hAnsi="Calibri"/>
          <w:sz w:val="20"/>
          <w:szCs w:val="20"/>
        </w:rPr>
        <w:t xml:space="preserve">¿Transición a S7 preparada?</w:t>
      </w:r>
    </w:p>
    <w:p>
      <w:pPr>
        <w:pStyle w:val="ListParagraph"/>
        <w:numPr>
          <w:ilvl w:val="0"/>
          <w:numId w:val="1"/>
        </w:numPr>
        <w:spacing w:after="40"/>
      </w:pPr>
      <w:r>
        <w:rPr>
          <w:rFonts w:ascii="Calibri" w:cs="Calibri" w:eastAsia="Calibri" w:hAnsi="Calibri"/>
          <w:sz w:val="20"/>
          <w:szCs w:val="20"/>
        </w:rPr>
        <w:t xml:space="preserve">¿Exit tickets revisados para informar S7?</w:t>
      </w:r>
    </w:p>
    <w:p>
      <w:pPr>
        <w:spacing w:after="120" w:before="200"/>
      </w:pPr>
      <w:r>
        <w:rPr>
          <w:rFonts w:ascii="Calibri" w:cs="Calibri" w:eastAsia="Calibri" w:hAnsi="Calibri"/>
          <w:b/>
          <w:bCs/>
          <w:color w:val="0B2E45"/>
          <w:sz w:val="28"/>
          <w:szCs w:val="28"/>
        </w:rPr>
        <w:t xml:space="preserve">12. Totals Check</w:t>
      </w:r>
    </w:p>
    <w:p>
      <w:pPr>
        <w:spacing w:after="40"/>
      </w:pPr>
      <w:r>
        <w:rPr>
          <w:rFonts w:ascii="Calibri" w:cs="Calibri" w:eastAsia="Calibri" w:hAnsi="Calibri"/>
          <w:b/>
          <w:bCs/>
          <w:color w:val="0B2E45"/>
          <w:sz w:val="20"/>
          <w:szCs w:val="20"/>
        </w:rPr>
        <w:t xml:space="preserve">set_up: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while_a: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while_b: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while_c: </w:t>
      </w:r>
      <w:r>
        <w:rPr>
          <w:rFonts w:ascii="Calibri" w:cs="Calibri" w:eastAsia="Calibri" w:hAnsi="Calibri"/>
          <w:sz w:val="20"/>
          <w:szCs w:val="20"/>
        </w:rPr>
        <w:t xml:space="preserve">45</w:t>
      </w:r>
    </w:p>
    <w:p>
      <w:pPr>
        <w:spacing w:after="40"/>
      </w:pPr>
      <w:r>
        <w:rPr>
          <w:rFonts w:ascii="Calibri" w:cs="Calibri" w:eastAsia="Calibri" w:hAnsi="Calibri"/>
          <w:b/>
          <w:bCs/>
          <w:color w:val="0B2E45"/>
          <w:sz w:val="20"/>
          <w:szCs w:val="20"/>
        </w:rPr>
        <w:t xml:space="preserve">break: </w:t>
      </w:r>
      <w:r>
        <w:rPr>
          <w:rFonts w:ascii="Calibri" w:cs="Calibri" w:eastAsia="Calibri" w:hAnsi="Calibri"/>
          <w:sz w:val="20"/>
          <w:szCs w:val="20"/>
        </w:rPr>
        <w:t xml:space="preserve">20</w:t>
      </w:r>
    </w:p>
    <w:p>
      <w:pPr>
        <w:spacing w:after="40"/>
      </w:pPr>
      <w:r>
        <w:rPr>
          <w:rFonts w:ascii="Calibri" w:cs="Calibri" w:eastAsia="Calibri" w:hAnsi="Calibri"/>
          <w:b/>
          <w:bCs/>
          <w:color w:val="0B2E45"/>
          <w:sz w:val="20"/>
          <w:szCs w:val="20"/>
        </w:rPr>
        <w:t xml:space="preserve">while_d: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while_e: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wrap_up: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suma: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expected: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match: </w:t>
      </w:r>
      <w:r>
        <w:rPr>
          <w:rFonts w:ascii="Calibri" w:cs="Calibri" w:eastAsia="Calibri" w:hAnsi="Calibri"/>
          <w:sz w:val="20"/>
          <w:szCs w:val="20"/>
        </w:rPr>
        <w:t xml:space="preserve">true</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SESSION 7 — Final Mission Kickoff — Planning &amp; Designing Your Mood Board</w:t>
      </w:r>
    </w:p>
    <w:p>
      <w:pPr>
        <w:spacing w:after="120" w:before="200"/>
      </w:pPr>
      <w:r>
        <w:rPr>
          <w:rFonts w:ascii="Calibri" w:cs="Calibri" w:eastAsia="Calibri" w:hAnsi="Calibri"/>
          <w:b/>
          <w:bCs/>
          <w:color w:val="0B2E45"/>
          <w:sz w:val="28"/>
          <w:szCs w:val="28"/>
        </w:rPr>
        <w:t xml:space="preserve">1. Identidad</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PM-3.2 v2.6</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 (6.0 h)</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Worksheets: </w:t>
      </w:r>
      <w:r>
        <w:rPr>
          <w:rFonts w:ascii="Calibri" w:cs="Calibri" w:eastAsia="Calibri" w:hAnsi="Calibri"/>
          <w:sz w:val="20"/>
          <w:szCs w:val="20"/>
        </w:rPr>
        <w:t xml:space="preserve">PM-3.5 — Final Mission Sub-fases 1 (Planeación) + 2 (Diseño) (~315 min)</w:t>
      </w:r>
    </w:p>
    <w:p>
      <w:pPr>
        <w:spacing w:after="40"/>
      </w:pPr>
      <w:r>
        <w:rPr>
          <w:rFonts w:ascii="Calibri" w:cs="Calibri" w:eastAsia="Calibri" w:hAnsi="Calibri"/>
          <w:b/>
          <w:bCs/>
          <w:color w:val="0B2E45"/>
          <w:sz w:val="20"/>
          <w:szCs w:val="20"/>
        </w:rPr>
        <w:t xml:space="preserve">Habilidades foco: </w:t>
      </w:r>
      <w:r>
        <w:rPr>
          <w:rFonts w:ascii="Calibri" w:cs="Calibri" w:eastAsia="Calibri" w:hAnsi="Calibri"/>
          <w:sz w:val="20"/>
          <w:szCs w:val="20"/>
        </w:rPr>
        <w:t xml:space="preserve">PM-3.5 — Final Mission (sub-fases Planeación + Diseño)</w:t>
      </w:r>
    </w:p>
    <w:p>
      <w:pPr>
        <w:spacing w:after="40"/>
      </w:pPr>
      <w:r>
        <w:rPr>
          <w:rFonts w:ascii="Calibri" w:cs="Calibri" w:eastAsia="Calibri" w:hAnsi="Calibri"/>
          <w:b/>
          <w:bCs/>
          <w:color w:val="0B2E45"/>
          <w:sz w:val="20"/>
          <w:szCs w:val="20"/>
        </w:rPr>
        <w:t xml:space="preserve">Habilidades soporte: </w:t>
      </w:r>
      <w:r>
        <w:rPr>
          <w:rFonts w:ascii="Calibri" w:cs="Calibri" w:eastAsia="Calibri" w:hAnsi="Calibri"/>
          <w:sz w:val="20"/>
          <w:szCs w:val="20"/>
        </w:rPr>
        <w:t xml:space="preserve">Todas las 5 habilidades integradas en producción del Mood Board</w:t>
      </w:r>
    </w:p>
    <w:p>
      <w:pPr>
        <w:spacing w:after="40"/>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generated</w:t>
      </w:r>
    </w:p>
    <w:p>
      <w:pPr>
        <w:spacing w:after="120" w:before="200"/>
      </w:pPr>
      <w:r>
        <w:rPr>
          <w:rFonts w:ascii="Calibri" w:cs="Calibri" w:eastAsia="Calibri" w:hAnsi="Calibri"/>
          <w:b/>
          <w:bCs/>
          <w:color w:val="0B2E45"/>
          <w:sz w:val="28"/>
          <w:szCs w:val="28"/>
        </w:rPr>
        <w:t xml:space="preserve">2. Posición Pedagógica SENA</w:t>
      </w:r>
    </w:p>
    <w:p>
      <w:pPr>
        <w:spacing w:after="40"/>
      </w:pPr>
      <w:r>
        <w:rPr>
          <w:rFonts w:ascii="Calibri" w:cs="Calibri" w:eastAsia="Calibri" w:hAnsi="Calibri"/>
          <w:b/>
          <w:bCs/>
          <w:color w:val="0B2E45"/>
          <w:sz w:val="20"/>
          <w:szCs w:val="20"/>
        </w:rPr>
        <w:t xml:space="preserve">Momento SENA: </w:t>
      </w:r>
      <w:r>
        <w:rPr>
          <w:rFonts w:ascii="Calibri" w:cs="Calibri" w:eastAsia="Calibri" w:hAnsi="Calibri"/>
          <w:sz w:val="20"/>
          <w:szCs w:val="20"/>
        </w:rPr>
        <w:t xml:space="preserve">3.4 Transferencia (1ª mitad — ABP Planeación + Diseño)</w:t>
      </w:r>
    </w:p>
    <w:p>
      <w:pPr>
        <w:spacing w:after="40"/>
      </w:pPr>
      <w:r>
        <w:rPr>
          <w:rFonts w:ascii="Calibri" w:cs="Calibri" w:eastAsia="Calibri" w:hAnsi="Calibri"/>
          <w:b/>
          <w:bCs/>
          <w:color w:val="0B2E45"/>
          <w:sz w:val="20"/>
          <w:szCs w:val="20"/>
        </w:rPr>
        <w:t xml:space="preserve">Estrategia didáctica: </w:t>
      </w:r>
      <w:r>
        <w:rPr>
          <w:rFonts w:ascii="Calibri" w:cs="Calibri" w:eastAsia="Calibri" w:hAnsi="Calibri"/>
          <w:sz w:val="20"/>
          <w:szCs w:val="20"/>
        </w:rPr>
        <w:t xml:space="preserve">ABP (Aprendizaje Basado en Proyectos) — fase exploratoria y de diseño; instructor = monitor/facilitador</w:t>
      </w:r>
    </w:p>
    <w:p>
      <w:pPr>
        <w:pBdr>
          <w:left w:val="single" w:color="39A900" w:sz="18" w:space="8"/>
        </w:pBdr>
        <w:spacing w:after="100"/>
        <w:ind w:left="360"/>
      </w:pPr>
      <w:r>
        <w:rPr>
          <w:rFonts w:ascii="Calibri" w:cs="Calibri" w:eastAsia="Calibri" w:hAnsi="Calibri"/>
          <w:i/>
          <w:iCs/>
          <w:color w:val="0B2E45"/>
          <w:sz w:val="20"/>
          <w:szCs w:val="20"/>
        </w:rPr>
        <w:t xml:space="preserve">Transfer requiere autonomía. El aprendiz lidera, el instructor monitorea. Sin evidencia sumativa en S7 — se prepara para evaluación ABP en S8 (5 pts E-Misión).</w:t>
      </w:r>
    </w:p>
    <w:p>
      <w:pPr>
        <w:spacing w:after="120" w:before="200"/>
      </w:pPr>
      <w:r>
        <w:rPr>
          <w:rFonts w:ascii="Calibri" w:cs="Calibri" w:eastAsia="Calibri" w:hAnsi="Calibri"/>
          <w:b/>
          <w:bCs/>
          <w:color w:val="0B2E45"/>
          <w:sz w:val="28"/>
          <w:szCs w:val="28"/>
        </w:rPr>
        <w:t xml:space="preserve">3. PM-0 Protocol (Canon v2.6)</w:t>
      </w:r>
    </w:p>
    <w:p>
      <w:pPr>
        <w:spacing w:after="40"/>
      </w:pPr>
      <w:r>
        <w:rPr>
          <w:rFonts w:ascii="Calibri" w:cs="Calibri" w:eastAsia="Calibri" w:hAnsi="Calibri"/>
          <w:b/>
          <w:bCs/>
          <w:color w:val="0B2E45"/>
          <w:sz w:val="20"/>
          <w:szCs w:val="20"/>
        </w:rPr>
        <w:t xml:space="preserve">Feedback mode: </w:t>
      </w:r>
      <w:r>
        <w:rPr>
          <w:rFonts w:ascii="Calibri" w:cs="Calibri" w:eastAsia="Calibri" w:hAnsi="Calibri"/>
          <w:sz w:val="20"/>
          <w:szCs w:val="20"/>
        </w:rPr>
        <w:t xml:space="preserve">FLUENCY</w:t>
      </w:r>
    </w:p>
    <w:p>
      <w:pPr>
        <w:spacing w:after="80"/>
        <w:jc w:val="left"/>
      </w:pPr>
      <w:r>
        <w:rPr>
          <w:rFonts w:ascii="Calibri" w:cs="Calibri" w:eastAsia="Calibri" w:hAnsi="Calibri"/>
          <w:b w:val="false"/>
          <w:bCs w:val="false"/>
          <w:i/>
          <w:iCs/>
          <w:sz w:val="18"/>
          <w:szCs w:val="18"/>
        </w:rPr>
        <w:t xml:space="preserve">ABP fase exploratoria — el aprendiz debe desplegar sus recursos sin interrupción. Feedback diferido post-task. PM-0 §5.11 + methodological_shifts_per_guide[0] (progresión hacia fluency).</w:t>
      </w:r>
    </w:p>
    <w:p>
      <w:pPr>
        <w:spacing w:after="60" w:before="120"/>
      </w:pPr>
      <w:r>
        <w:rPr>
          <w:rFonts w:ascii="Calibri" w:cs="Calibri" w:eastAsia="Calibri" w:hAnsi="Calibri"/>
          <w:b/>
          <w:bCs/>
          <w:color w:val="0B2E45"/>
          <w:sz w:val="22"/>
          <w:szCs w:val="22"/>
        </w:rPr>
        <w:t xml:space="preserve">Fluency techniques</w:t>
      </w:r>
    </w:p>
    <w:p>
      <w:pPr>
        <w:pStyle w:val="ListParagraph"/>
        <w:numPr>
          <w:ilvl w:val="0"/>
          <w:numId w:val="1"/>
        </w:numPr>
        <w:spacing w:after="40"/>
      </w:pPr>
      <w:r>
        <w:rPr>
          <w:rFonts w:ascii="Calibri" w:cs="Calibri" w:eastAsia="Calibri" w:hAnsi="Calibri"/>
          <w:sz w:val="20"/>
          <w:szCs w:val="20"/>
        </w:rPr>
        <w:t xml:space="preserve">Feedback diferido post-task (al final de la sesión)</w:t>
      </w:r>
    </w:p>
    <w:p>
      <w:pPr>
        <w:pStyle w:val="ListParagraph"/>
        <w:numPr>
          <w:ilvl w:val="0"/>
          <w:numId w:val="1"/>
        </w:numPr>
        <w:spacing w:after="40"/>
      </w:pPr>
      <w:r>
        <w:rPr>
          <w:rFonts w:ascii="Calibri" w:cs="Calibri" w:eastAsia="Calibri" w:hAnsi="Calibri"/>
          <w:sz w:val="20"/>
          <w:szCs w:val="20"/>
        </w:rPr>
        <w:t xml:space="preserve">Rol docente = monitor/facilitador (NO driller)</w:t>
      </w:r>
    </w:p>
    <w:p>
      <w:pPr>
        <w:pStyle w:val="ListParagraph"/>
        <w:numPr>
          <w:ilvl w:val="0"/>
          <w:numId w:val="1"/>
        </w:numPr>
        <w:spacing w:after="40"/>
      </w:pPr>
      <w:r>
        <w:rPr>
          <w:rFonts w:ascii="Calibri" w:cs="Calibri" w:eastAsia="Calibri" w:hAnsi="Calibri"/>
          <w:sz w:val="20"/>
          <w:szCs w:val="20"/>
        </w:rPr>
        <w:t xml:space="preserve">Peer consultation durante diseño</w:t>
      </w:r>
    </w:p>
    <w:p>
      <w:pPr>
        <w:pStyle w:val="ListParagraph"/>
        <w:numPr>
          <w:ilvl w:val="0"/>
          <w:numId w:val="1"/>
        </w:numPr>
        <w:spacing w:after="40"/>
      </w:pPr>
      <w:r>
        <w:rPr>
          <w:rFonts w:ascii="Calibri" w:cs="Calibri" w:eastAsia="Calibri" w:hAnsi="Calibri"/>
          <w:sz w:val="20"/>
          <w:szCs w:val="20"/>
        </w:rPr>
        <w:t xml:space="preserve">Aprendiz auto-corrige con Word Wall y recursos del aula</w:t>
      </w:r>
    </w:p>
    <w:p>
      <w:pPr>
        <w:spacing w:after="40"/>
      </w:pPr>
      <w:r>
        <w:rPr>
          <w:rFonts w:ascii="Calibri" w:cs="Calibri" w:eastAsia="Calibri" w:hAnsi="Calibri"/>
          <w:b/>
          <w:bCs/>
          <w:color w:val="0B2E45"/>
          <w:sz w:val="20"/>
          <w:szCs w:val="20"/>
        </w:rPr>
        <w:t xml:space="preserve">L1 target: </w:t>
      </w:r>
      <w:r>
        <w:rPr>
          <w:rFonts w:ascii="Calibri" w:cs="Calibri" w:eastAsia="Calibri" w:hAnsi="Calibri"/>
          <w:sz w:val="20"/>
          <w:szCs w:val="20"/>
        </w:rPr>
        <w:t xml:space="preserve">10%</w:t>
      </w:r>
    </w:p>
    <w:p>
      <w:pPr>
        <w:spacing w:after="80"/>
        <w:jc w:val="left"/>
      </w:pPr>
      <w:r>
        <w:rPr>
          <w:rFonts w:ascii="Calibri" w:cs="Calibri" w:eastAsia="Calibri" w:hAnsi="Calibri"/>
          <w:b w:val="false"/>
          <w:bCs w:val="false"/>
          <w:i/>
          <w:iCs/>
          <w:sz w:val="18"/>
          <w:szCs w:val="18"/>
        </w:rPr>
        <w:t xml:space="preserve">L1 sólo para clarificación inicial del brief técnico (vocabulario ocupacional nuevo del cliente Don Pedro) y gestión de tiempo del proyecto. Resto L2. El aprendiz lidera.</w:t>
      </w:r>
    </w:p>
    <w:p>
      <w:pPr>
        <w:spacing w:after="80"/>
        <w:jc w:val="left"/>
      </w:pPr>
      <w:r>
        <w:rPr>
          <w:rFonts w:ascii="Calibri" w:cs="Calibri" w:eastAsia="Calibri" w:hAnsi="Calibri"/>
          <w:b w:val="false"/>
          <w:bCs w:val="false"/>
          <w:i/>
          <w:iCs/>
          <w:sz w:val="16"/>
          <w:szCs w:val="16"/>
        </w:rPr>
        <w:t xml:space="preserve">Fuente: pm-0-context.json l1_policy_per_guide[0].s1_to_s8 — S7 10% (PM-0 §9.1)</w:t>
      </w:r>
    </w:p>
    <w:p>
      <w:pPr>
        <w:spacing w:after="60" w:before="120"/>
      </w:pPr>
      <w:r>
        <w:rPr>
          <w:rFonts w:ascii="Calibri" w:cs="Calibri" w:eastAsia="Calibri" w:hAnsi="Calibri"/>
          <w:b/>
          <w:bCs/>
          <w:color w:val="0B2E45"/>
          <w:sz w:val="22"/>
          <w:szCs w:val="22"/>
        </w:rPr>
        <w:t xml:space="preserve">Stress techniques</w:t>
      </w:r>
    </w:p>
    <w:p>
      <w:pPr>
        <w:pStyle w:val="ListParagraph"/>
        <w:numPr>
          <w:ilvl w:val="0"/>
          <w:numId w:val="1"/>
        </w:numPr>
        <w:spacing w:after="40"/>
      </w:pPr>
      <w:r>
        <w:rPr>
          <w:rFonts w:ascii="Calibri" w:cs="Calibri" w:eastAsia="Calibri" w:hAnsi="Calibri"/>
          <w:sz w:val="20"/>
          <w:szCs w:val="20"/>
        </w:rPr>
        <w:t xml:space="preserve">Sin drilling formal — el aprendiz monitorea su propio output</w:t>
      </w:r>
    </w:p>
    <w:p>
      <w:pPr>
        <w:pStyle w:val="ListParagraph"/>
        <w:numPr>
          <w:ilvl w:val="0"/>
          <w:numId w:val="1"/>
        </w:numPr>
        <w:spacing w:after="40"/>
      </w:pPr>
      <w:r>
        <w:rPr>
          <w:rFonts w:ascii="Calibri" w:cs="Calibri" w:eastAsia="Calibri" w:hAnsi="Calibri"/>
          <w:sz w:val="20"/>
          <w:szCs w:val="20"/>
        </w:rPr>
        <w:t xml:space="preserve">Consulta libre al Word Wall + diccionario cuando necesita</w:t>
      </w:r>
    </w:p>
    <w:p>
      <w:pPr>
        <w:spacing w:after="80"/>
        <w:jc w:val="left"/>
      </w:pPr>
      <w:r>
        <w:rPr>
          <w:rFonts w:ascii="Calibri" w:cs="Calibri" w:eastAsia="Calibri" w:hAnsi="Calibri"/>
          <w:b w:val="false"/>
          <w:bCs w:val="false"/>
          <w:i/>
          <w:iCs/>
          <w:sz w:val="16"/>
          <w:szCs w:val="16"/>
        </w:rPr>
        <w:t xml:space="preserve">Fuente: PM-0 §5.13 — aplicado con autonomía progresiva</w:t>
      </w:r>
    </w:p>
    <w:p>
      <w:pPr>
        <w:spacing w:after="40"/>
      </w:pPr>
      <w:r>
        <w:rPr>
          <w:rFonts w:ascii="Calibri" w:cs="Calibri" w:eastAsia="Calibri" w:hAnsi="Calibri"/>
          <w:b/>
          <w:bCs/>
          <w:color w:val="0B2E45"/>
          <w:sz w:val="20"/>
          <w:szCs w:val="20"/>
        </w:rPr>
        <w:t xml:space="preserve">SUCCESS factors: </w:t>
      </w:r>
      <w:r>
        <w:rPr>
          <w:rFonts w:ascii="Calibri" w:cs="Calibri" w:eastAsia="Calibri" w:hAnsi="Calibri"/>
          <w:sz w:val="20"/>
          <w:szCs w:val="20"/>
        </w:rPr>
        <w:t xml:space="preserve">Use (producción abierta), Creativity, Self-expression, Synergy</w:t>
      </w:r>
    </w:p>
    <w:p>
      <w:pPr>
        <w:spacing w:after="60" w:before="120"/>
      </w:pPr>
      <w:r>
        <w:rPr>
          <w:rFonts w:ascii="Calibri" w:cs="Calibri" w:eastAsia="Calibri" w:hAnsi="Calibri"/>
          <w:b/>
          <w:bCs/>
          <w:color w:val="0B2E45"/>
          <w:sz w:val="22"/>
          <w:szCs w:val="22"/>
        </w:rPr>
        <w:t xml:space="preserve">Operationalization</w:t>
      </w:r>
    </w:p>
    <w:p>
      <w:pPr>
        <w:spacing w:after="80"/>
        <w:jc w:val="left"/>
      </w:pPr>
      <w:r>
        <w:rPr>
          <w:rFonts w:ascii="Calibri" w:cs="Calibri" w:eastAsia="Calibri" w:hAnsi="Calibri"/>
          <w:b w:val="false"/>
          <w:bCs w:val="false"/>
          <w:i w:val="false"/>
          <w:iCs w:val="false"/>
          <w:sz w:val="20"/>
          <w:szCs w:val="20"/>
        </w:rPr>
        <w:t xml:space="preserve">Use: producción libre de 6 descriptores × 3 etiquetas = 18 oraciones técnicas. Creativity: aprendiz selecciona referencias visuales propias. Self-expression: Mood Board refleja estilo personal dentro del brief. Synergy: recicla palabras de tipografía (S2) + color (S4) + conectores (S5) en un solo producto.</w:t>
      </w:r>
    </w:p>
    <w:p>
      <w:pPr>
        <w:spacing w:after="120" w:before="200"/>
      </w:pPr>
      <w:r>
        <w:rPr>
          <w:rFonts w:ascii="Calibri" w:cs="Calibri" w:eastAsia="Calibri" w:hAnsi="Calibri"/>
          <w:b/>
          <w:bCs/>
          <w:color w:val="0B2E45"/>
          <w:sz w:val="28"/>
          <w:szCs w:val="28"/>
        </w:rPr>
        <w:t xml:space="preserve">4. Materials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Ítem</w:t>
            </w:r>
          </w:p>
        </w:tc>
        <w:tc>
          <w:tcPr>
            <w:tcW w:type="dxa" w:w="1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Cantidad</w:t>
            </w:r>
          </w:p>
        </w:tc>
        <w:tc>
          <w:tcPr>
            <w:tcW w:type="dxa" w:w="12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Verificado</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Brief de Pixel &amp; Ink Studio / Sophia (impreso + digital)</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Mood Board template A3 (6 slots para referencias)</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Canvas Planeación ABP (Qué/Por qué/Cómo/Cuándo)</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Etiquetas bilingües pre-impresas (Typography/Color/Composition)</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Biblioteca de referencias — revistas, web, entorno aula</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Brief de Pixel &amp; Ink Studio — La Esquina Bakery</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copias + 1 slide maestro</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Canvas Planeación ABP A3 (4 cuadrantes WHAT/WHY/HOW/WHEN)</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120" w:before="200"/>
      </w:pPr>
      <w:r>
        <w:rPr>
          <w:rFonts w:ascii="Calibri" w:cs="Calibri" w:eastAsia="Calibri" w:hAnsi="Calibri"/>
          <w:b/>
          <w:bCs/>
          <w:color w:val="0B2E45"/>
          <w:sz w:val="28"/>
          <w:szCs w:val="28"/>
        </w:rPr>
        <w:t xml:space="preserve">5. Board Plan</w:t>
      </w:r>
    </w:p>
    <w:p>
      <w:pPr>
        <w:spacing w:after="120" w:before="200"/>
      </w:pPr>
      <w:r>
        <w:rPr>
          <w:rFonts w:ascii="Calibri" w:cs="Calibri" w:eastAsia="Calibri" w:hAnsi="Calibri"/>
          <w:b/>
          <w:bCs/>
          <w:color w:val="0B2E45"/>
          <w:sz w:val="28"/>
          <w:szCs w:val="28"/>
        </w:rPr>
        <w:t xml:space="preserve">6. Timeline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Tiempo</w:t>
            </w:r>
          </w:p>
        </w:tc>
        <w:tc>
          <w:tcPr>
            <w:tcW w:type="dxa" w:w="1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Duración</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Bloque</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0:00-0:25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SET-UP</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0:25-1:20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A</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1:20-2:10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B</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2:10-2:55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C</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2:55-3:15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BREAK</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3:15-4:05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D</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4:05-5:00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E</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5:00-6:00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WRAP-UP</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bl>
    <w:p>
      <w:pPr>
        <w:spacing w:after="120" w:before="200"/>
      </w:pPr>
      <w:r>
        <w:rPr>
          <w:rFonts w:ascii="Calibri" w:cs="Calibri" w:eastAsia="Calibri" w:hAnsi="Calibri"/>
          <w:b/>
          <w:bCs/>
          <w:color w:val="0B2E45"/>
          <w:sz w:val="28"/>
          <w:szCs w:val="28"/>
        </w:rPr>
        <w:t xml:space="preserve">7. SET-UP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25 min</w:t>
      </w:r>
    </w:p>
    <w:p>
      <w:pPr>
        <w:spacing w:after="60" w:before="120"/>
      </w:pPr>
      <w:r>
        <w:rPr>
          <w:rFonts w:ascii="Calibri" w:cs="Calibri" w:eastAsia="Calibri" w:hAnsi="Calibri"/>
          <w:b/>
          <w:bCs/>
          <w:color w:val="0B2E45"/>
          <w:sz w:val="22"/>
          <w:szCs w:val="22"/>
        </w:rPr>
        <w:t xml:space="preserve">Warm-up — Brief Unveiling + Studio Tour</w:t>
      </w:r>
    </w:p>
    <w:p>
      <w:pPr>
        <w:pStyle w:val="ListParagraph"/>
        <w:numPr>
          <w:ilvl w:val="0"/>
          <w:numId w:val="1"/>
        </w:numPr>
        <w:spacing w:after="40"/>
      </w:pPr>
      <w:r>
        <w:rPr>
          <w:rFonts w:ascii="Calibri" w:cs="Calibri" w:eastAsia="Calibri" w:hAnsi="Calibri"/>
          <w:sz w:val="20"/>
          <w:szCs w:val="20"/>
        </w:rPr>
        <w:t xml:space="preserve">Unveiling del brief formal (handout + slides) — lectura en grupo 3 min.</w:t>
      </w:r>
    </w:p>
    <w:p>
      <w:pPr>
        <w:pStyle w:val="ListParagraph"/>
        <w:numPr>
          <w:ilvl w:val="0"/>
          <w:numId w:val="1"/>
        </w:numPr>
        <w:spacing w:after="40"/>
      </w:pPr>
      <w:r>
        <w:rPr>
          <w:rFonts w:ascii="Calibri" w:cs="Calibri" w:eastAsia="Calibri" w:hAnsi="Calibri"/>
          <w:sz w:val="20"/>
          <w:szCs w:val="20"/>
        </w:rPr>
        <w:t xml:space="preserve">Studio Tour virtual — avatares, biblioteca de referencias, reglas de citación visual (2 min).</w:t>
      </w:r>
    </w:p>
    <w:p>
      <w:pPr>
        <w:pStyle w:val="ListParagraph"/>
        <w:numPr>
          <w:ilvl w:val="0"/>
          <w:numId w:val="1"/>
        </w:numPr>
        <w:spacing w:after="40"/>
      </w:pPr>
      <w:r>
        <w:rPr>
          <w:rFonts w:ascii="Calibri" w:cs="Calibri" w:eastAsia="Calibri" w:hAnsi="Calibri"/>
          <w:sz w:val="20"/>
          <w:szCs w:val="20"/>
        </w:rPr>
        <w:t xml:space="preserve">Modelado rápido de Canvas Planeación ABP 4 preguntas.</w:t>
      </w:r>
    </w:p>
    <w:p>
      <w:pPr>
        <w:pStyle w:val="ListParagraph"/>
        <w:numPr>
          <w:ilvl w:val="0"/>
          <w:numId w:val="1"/>
        </w:numPr>
        <w:spacing w:after="40"/>
      </w:pPr>
      <w:r>
        <w:rPr>
          <w:rFonts w:ascii="Calibri" w:cs="Calibri" w:eastAsia="Calibri" w:hAnsi="Calibri"/>
          <w:sz w:val="20"/>
          <w:szCs w:val="20"/>
        </w:rPr>
        <w:t xml:space="preserve">Declaración del objetivo: hoy PLANEAS y DISEÑAS el draft. Mañana lo terminas + presentas.</w:t>
      </w:r>
    </w:p>
    <w:p>
      <w:pPr>
        <w:spacing w:after="60" w:before="120"/>
      </w:pPr>
      <w:r>
        <w:rPr>
          <w:rFonts w:ascii="Calibri" w:cs="Calibri" w:eastAsia="Calibri" w:hAnsi="Calibri"/>
          <w:b/>
          <w:bCs/>
          <w:color w:val="0B2E45"/>
          <w:sz w:val="22"/>
          <w:szCs w:val="22"/>
        </w:rPr>
        <w:t xml:space="preserve">Teacher Talk — Opening</w:t>
      </w:r>
    </w:p>
    <w:p>
      <w:pPr>
        <w:pBdr>
          <w:left w:val="single" w:color="39A900" w:sz="18" w:space="8"/>
        </w:pBdr>
        <w:spacing w:after="100"/>
        <w:ind w:left="360"/>
      </w:pPr>
      <w:r>
        <w:rPr>
          <w:rFonts w:ascii="Calibri" w:cs="Calibri" w:eastAsia="Calibri" w:hAnsi="Calibri"/>
          <w:i/>
          <w:iCs/>
          <w:color w:val="0B2E45"/>
          <w:sz w:val="20"/>
          <w:szCs w:val="20"/>
        </w:rPr>
        <w:t xml:space="preserve">*Welcome to the real job. Sophia from Pixel &amp; Ink Studio needs YOU. Client: La Esquina Bakery. Problem: their current brand feels cold. Mission: Mood Board with 6 references. Deadline: tomorrow 6pm. Time to DESIGN.*</w:t>
      </w:r>
    </w:p>
    <w:p>
      <w:pPr>
        <w:spacing w:after="120" w:before="200"/>
      </w:pPr>
      <w:r>
        <w:rPr>
          <w:rFonts w:ascii="Calibri" w:cs="Calibri" w:eastAsia="Calibri" w:hAnsi="Calibri"/>
          <w:b/>
          <w:bCs/>
          <w:color w:val="0B2E45"/>
          <w:sz w:val="28"/>
          <w:szCs w:val="28"/>
        </w:rPr>
        <w:t xml:space="preserve">8. WHILE — Bloques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A  </w:t>
            </w:r>
            <w:r>
              <w:rPr>
                <w:rFonts w:ascii="Calibri" w:cs="Calibri" w:eastAsia="Calibri" w:hAnsi="Calibri"/>
                <w:b/>
                <w:bCs/>
                <w:color w:val="FFFFFF"/>
                <w:sz w:val="22"/>
                <w:szCs w:val="22"/>
              </w:rPr>
              <w:t xml:space="preserve">Brief Reading + Analysis — ¿qué quiere Sophia?</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 consultas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1a Briefing</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Brief reading + Analysis (ABP fase análisis contexto)</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*Read the brief silently. Highlight 3 things: WHAT (deliverable) · WHO (audience) · WHEN (deadline). Then write 1 question for Sophia in the Q-slot.*</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How many things to highlight?</w:t>
      </w:r>
    </w:p>
    <w:p>
      <w:pPr>
        <w:pStyle w:val="ListParagraph"/>
        <w:numPr>
          <w:ilvl w:val="0"/>
          <w:numId w:val="1"/>
        </w:numPr>
        <w:spacing w:after="40"/>
      </w:pPr>
      <w:r>
        <w:rPr>
          <w:rFonts w:ascii="Calibri" w:cs="Calibri" w:eastAsia="Calibri" w:hAnsi="Calibri"/>
          <w:sz w:val="20"/>
          <w:szCs w:val="20"/>
        </w:rPr>
        <w:t xml:space="preserve">How many questions can I write?</w:t>
      </w:r>
    </w:p>
    <w:p>
      <w:pPr>
        <w:pStyle w:val="ListParagraph"/>
        <w:numPr>
          <w:ilvl w:val="0"/>
          <w:numId w:val="1"/>
        </w:numPr>
        <w:spacing w:after="40"/>
      </w:pPr>
      <w:r>
        <w:rPr>
          <w:rFonts w:ascii="Calibri" w:cs="Calibri" w:eastAsia="Calibri" w:hAnsi="Calibri"/>
          <w:sz w:val="20"/>
          <w:szCs w:val="20"/>
        </w:rPr>
        <w:t xml:space="preserve">Is silent or talk?</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3 (What/Who/When) · 1 pregunta · silencio primero. Brief ejemplo: deliverable=Mood Board 6 refs · audience=cliente+junta interna · deadline=mañana 6pm.</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Brief impreso A4 doble cara</w:t>
      </w:r>
    </w:p>
    <w:p>
      <w:pPr>
        <w:pStyle w:val="ListParagraph"/>
        <w:numPr>
          <w:ilvl w:val="0"/>
          <w:numId w:val="1"/>
        </w:numPr>
        <w:spacing w:after="40"/>
      </w:pPr>
      <w:r>
        <w:rPr>
          <w:rFonts w:ascii="Calibri" w:cs="Calibri" w:eastAsia="Calibri" w:hAnsi="Calibri"/>
          <w:sz w:val="20"/>
          <w:szCs w:val="20"/>
        </w:rPr>
        <w:t xml:space="preserve">Highlighter amarillo por aprendiz</w:t>
      </w:r>
    </w:p>
    <w:p>
      <w:pPr>
        <w:pStyle w:val="ListParagraph"/>
        <w:numPr>
          <w:ilvl w:val="0"/>
          <w:numId w:val="1"/>
        </w:numPr>
        <w:spacing w:after="40"/>
      </w:pPr>
      <w:r>
        <w:rPr>
          <w:rFonts w:ascii="Calibri" w:cs="Calibri" w:eastAsia="Calibri" w:hAnsi="Calibri"/>
          <w:sz w:val="20"/>
          <w:szCs w:val="20"/>
        </w:rPr>
        <w:t xml:space="preserve">NO responder preguntas de contenido — dejar en Q-slot para fase de consulta</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brief anotado + 1 pregunta válida para Sophia.</w:t>
      </w:r>
    </w:p>
    <w:p>
      <w:pPr>
        <w:pBdr>
          <w:left w:val="single" w:color="39A900" w:sz="18" w:space="8"/>
        </w:pBdr>
        <w:spacing w:after="100"/>
        <w:ind w:left="360"/>
      </w:pPr>
      <w:r>
        <w:rPr>
          <w:rFonts w:ascii="Calibri" w:cs="Calibri" w:eastAsia="Calibri" w:hAnsi="Calibri"/>
          <w:i/>
          <w:iCs/>
          <w:color w:val="0B2E45"/>
          <w:sz w:val="20"/>
          <w:szCs w:val="20"/>
        </w:rPr>
        <w:t xml:space="preserve">Transición: You understand what. Now — WHY and HOW.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B  </w:t>
            </w:r>
            <w:r>
              <w:rPr>
                <w:rFonts w:ascii="Calibri" w:cs="Calibri" w:eastAsia="Calibri" w:hAnsi="Calibri"/>
                <w:b/>
                <w:bCs/>
                <w:color w:val="FFFFFF"/>
                <w:sz w:val="22"/>
                <w:szCs w:val="22"/>
              </w:rPr>
              <w:t xml:space="preserve">Canvas Planeación — WHAT / WHY / HOW / BY WHEN</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1b Planeación</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Canvas Planeación ABP (4 preguntas)</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*Canvas Planeación. 4 boxes. WHAT = objective of my Mood Board. WHY = rationale (Sophia's brief says…). HOW = steps (search → select → label → arrange). BY WHEN = tomorrow 12pm for first draft, 5pm for final. Write in English — basic is fine.*</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¿Cuántas cajas?</w:t>
      </w:r>
    </w:p>
    <w:p>
      <w:pPr>
        <w:pStyle w:val="ListParagraph"/>
        <w:numPr>
          <w:ilvl w:val="0"/>
          <w:numId w:val="1"/>
        </w:numPr>
        <w:spacing w:after="40"/>
      </w:pPr>
      <w:r>
        <w:rPr>
          <w:rFonts w:ascii="Calibri" w:cs="Calibri" w:eastAsia="Calibri" w:hAnsi="Calibri"/>
          <w:sz w:val="20"/>
          <w:szCs w:val="20"/>
        </w:rPr>
        <w:t xml:space="preserve">¿En qué idioma?</w:t>
      </w:r>
    </w:p>
    <w:p>
      <w:pPr>
        <w:pStyle w:val="ListParagraph"/>
        <w:numPr>
          <w:ilvl w:val="0"/>
          <w:numId w:val="1"/>
        </w:numPr>
        <w:spacing w:after="40"/>
      </w:pPr>
      <w:r>
        <w:rPr>
          <w:rFonts w:ascii="Calibri" w:cs="Calibri" w:eastAsia="Calibri" w:hAnsi="Calibri"/>
          <w:sz w:val="20"/>
          <w:szCs w:val="20"/>
        </w:rPr>
        <w:t xml:space="preserve">¿Fecha interna o final?</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4 · inglés básico · dos fechas (draft mañana 12pm · final mañana 5pm).</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Canvas pre-impreso A3 con 4 cuadrantes</w:t>
      </w:r>
    </w:p>
    <w:p>
      <w:pPr>
        <w:pStyle w:val="ListParagraph"/>
        <w:numPr>
          <w:ilvl w:val="0"/>
          <w:numId w:val="1"/>
        </w:numPr>
        <w:spacing w:after="40"/>
      </w:pPr>
      <w:r>
        <w:rPr>
          <w:rFonts w:ascii="Calibri" w:cs="Calibri" w:eastAsia="Calibri" w:hAnsi="Calibri"/>
          <w:sz w:val="20"/>
          <w:szCs w:val="20"/>
        </w:rPr>
        <w:t xml:space="preserve">Permitir sketching visual dentro del Canvas</w:t>
      </w:r>
    </w:p>
    <w:p>
      <w:pPr>
        <w:pStyle w:val="ListParagraph"/>
        <w:numPr>
          <w:ilvl w:val="0"/>
          <w:numId w:val="1"/>
        </w:numPr>
        <w:spacing w:after="40"/>
      </w:pPr>
      <w:r>
        <w:rPr>
          <w:rFonts w:ascii="Calibri" w:cs="Calibri" w:eastAsia="Calibri" w:hAnsi="Calibri"/>
          <w:sz w:val="20"/>
          <w:szCs w:val="20"/>
        </w:rPr>
        <w:t xml:space="preserve">Circular — validar fechas realistas</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Canvas completo en 4 cuadrantes.</w:t>
      </w:r>
    </w:p>
    <w:p>
      <w:pPr>
        <w:pBdr>
          <w:left w:val="single" w:color="39A900" w:sz="18" w:space="8"/>
        </w:pBdr>
        <w:spacing w:after="100"/>
        <w:ind w:left="360"/>
      </w:pPr>
      <w:r>
        <w:rPr>
          <w:rFonts w:ascii="Calibri" w:cs="Calibri" w:eastAsia="Calibri" w:hAnsi="Calibri"/>
          <w:i/>
          <w:iCs/>
          <w:color w:val="0B2E45"/>
          <w:sz w:val="20"/>
          <w:szCs w:val="20"/>
        </w:rPr>
        <w:t xml:space="preserve">Transición: Plan ready. Now — hunt for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C  </w:t>
            </w:r>
            <w:r>
              <w:rPr>
                <w:rFonts w:ascii="Calibri" w:cs="Calibri" w:eastAsia="Calibri" w:hAnsi="Calibri"/>
                <w:b/>
                <w:bCs/>
                <w:color w:val="FFFFFF"/>
                <w:sz w:val="22"/>
                <w:szCs w:val="22"/>
              </w:rPr>
              <w:t xml:space="preserve">Reference Search — 6 referencias visuales (web + impreso + entorno)</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45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 pequeños grupos (búsqueda)</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2a Diseño - búsqueda</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Reference search + Curation (ABP Diseño fase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*Find 6 references. Mix: 2 from web (Pinterest/Behance) · 2 from print magazines · 2 from your environment (packaging, signage). Each reference = 1 typography + 1 color + 1 composition quality.*</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¿Cuántas referencias?</w:t>
      </w:r>
    </w:p>
    <w:p>
      <w:pPr>
        <w:pStyle w:val="ListParagraph"/>
        <w:numPr>
          <w:ilvl w:val="0"/>
          <w:numId w:val="1"/>
        </w:numPr>
        <w:spacing w:after="40"/>
      </w:pPr>
      <w:r>
        <w:rPr>
          <w:rFonts w:ascii="Calibri" w:cs="Calibri" w:eastAsia="Calibri" w:hAnsi="Calibri"/>
          <w:sz w:val="20"/>
          <w:szCs w:val="20"/>
        </w:rPr>
        <w:t xml:space="preserve">¿Mezcla de fuentes?</w:t>
      </w:r>
    </w:p>
    <w:p>
      <w:pPr>
        <w:pStyle w:val="ListParagraph"/>
        <w:numPr>
          <w:ilvl w:val="0"/>
          <w:numId w:val="1"/>
        </w:numPr>
        <w:spacing w:after="40"/>
      </w:pPr>
      <w:r>
        <w:rPr>
          <w:rFonts w:ascii="Calibri" w:cs="Calibri" w:eastAsia="Calibri" w:hAnsi="Calibri"/>
          <w:sz w:val="20"/>
          <w:szCs w:val="20"/>
        </w:rPr>
        <w:t xml:space="preserve">¿Qué describo en cada una?</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6 · 2+2+2 (web+print+env) · 3 qualities (typography/color/composition).</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Biblioteca de revistas pre-curadas disponible</w:t>
      </w:r>
    </w:p>
    <w:p>
      <w:pPr>
        <w:pStyle w:val="ListParagraph"/>
        <w:numPr>
          <w:ilvl w:val="0"/>
          <w:numId w:val="1"/>
        </w:numPr>
        <w:spacing w:after="40"/>
      </w:pPr>
      <w:r>
        <w:rPr>
          <w:rFonts w:ascii="Calibri" w:cs="Calibri" w:eastAsia="Calibri" w:hAnsi="Calibri"/>
          <w:sz w:val="20"/>
          <w:szCs w:val="20"/>
        </w:rPr>
        <w:t xml:space="preserve">2 laptops para búsqueda web por turnos</w:t>
      </w:r>
    </w:p>
    <w:p>
      <w:pPr>
        <w:pStyle w:val="ListParagraph"/>
        <w:numPr>
          <w:ilvl w:val="0"/>
          <w:numId w:val="1"/>
        </w:numPr>
        <w:spacing w:after="40"/>
      </w:pPr>
      <w:r>
        <w:rPr>
          <w:rFonts w:ascii="Calibri" w:cs="Calibri" w:eastAsia="Calibri" w:hAnsi="Calibri"/>
          <w:sz w:val="20"/>
          <w:szCs w:val="20"/>
        </w:rPr>
        <w:t xml:space="preserve">Sin copiar/pegar — sólo capturar referencia + URL</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6 referencias compiladas (foto/print/URL).</w:t>
      </w:r>
    </w:p>
    <w:p>
      <w:pPr>
        <w:pBdr>
          <w:left w:val="single" w:color="39A900" w:sz="18" w:space="8"/>
        </w:pBdr>
        <w:spacing w:after="100"/>
        <w:ind w:left="360"/>
      </w:pPr>
      <w:r>
        <w:rPr>
          <w:rFonts w:ascii="Calibri" w:cs="Calibri" w:eastAsia="Calibri" w:hAnsi="Calibri"/>
          <w:i/>
          <w:iCs/>
          <w:color w:val="0B2E45"/>
          <w:sz w:val="20"/>
          <w:szCs w:val="20"/>
        </w:rPr>
        <w:t xml:space="preserve">Transición: ¡Break! Return ready to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D  </w:t>
            </w:r>
            <w:r>
              <w:rPr>
                <w:rFonts w:ascii="Calibri" w:cs="Calibri" w:eastAsia="Calibri" w:hAnsi="Calibri"/>
                <w:b/>
                <w:bCs/>
                <w:color w:val="FFFFFF"/>
                <w:sz w:val="22"/>
                <w:szCs w:val="22"/>
              </w:rPr>
              <w:t xml:space="preserve">Mood Board Layout — primer draft físico A3</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2b Diseño - composición</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Visual composition + Layout (ABP Diseño fase b)</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*A3 template. 6 slots. Place references thoughtfully: warm colors on one side, cool on the other. Typography samples in a group. Composition references at center. Think BALANCE.*</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¿Cuántos slots?</w:t>
      </w:r>
    </w:p>
    <w:p>
      <w:pPr>
        <w:pStyle w:val="ListParagraph"/>
        <w:numPr>
          <w:ilvl w:val="0"/>
          <w:numId w:val="1"/>
        </w:numPr>
        <w:spacing w:after="40"/>
      </w:pPr>
      <w:r>
        <w:rPr>
          <w:rFonts w:ascii="Calibri" w:cs="Calibri" w:eastAsia="Calibri" w:hAnsi="Calibri"/>
          <w:sz w:val="20"/>
          <w:szCs w:val="20"/>
        </w:rPr>
        <w:t xml:space="preserve">¿Warm y cool juntos o separados?</w:t>
      </w:r>
    </w:p>
    <w:p>
      <w:pPr>
        <w:pStyle w:val="ListParagraph"/>
        <w:numPr>
          <w:ilvl w:val="0"/>
          <w:numId w:val="1"/>
        </w:numPr>
        <w:spacing w:after="40"/>
      </w:pPr>
      <w:r>
        <w:rPr>
          <w:rFonts w:ascii="Calibri" w:cs="Calibri" w:eastAsia="Calibri" w:hAnsi="Calibri"/>
          <w:sz w:val="20"/>
          <w:szCs w:val="20"/>
        </w:rPr>
        <w:t xml:space="preserve">¿Balance qué significa?</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6 · separados · balance = peso visual equilibrado (Toolbelt C3 balance).</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Plantilla A3 pre-diseñada con 6 slots</w:t>
      </w:r>
    </w:p>
    <w:p>
      <w:pPr>
        <w:pStyle w:val="ListParagraph"/>
        <w:numPr>
          <w:ilvl w:val="0"/>
          <w:numId w:val="1"/>
        </w:numPr>
        <w:spacing w:after="40"/>
      </w:pPr>
      <w:r>
        <w:rPr>
          <w:rFonts w:ascii="Calibri" w:cs="Calibri" w:eastAsia="Calibri" w:hAnsi="Calibri"/>
          <w:sz w:val="20"/>
          <w:szCs w:val="20"/>
        </w:rPr>
        <w:t xml:space="preserve">Tijeras/pegamento para draft físico (aún no pegar definitivo)</w:t>
      </w:r>
    </w:p>
    <w:p>
      <w:pPr>
        <w:pStyle w:val="ListParagraph"/>
        <w:numPr>
          <w:ilvl w:val="0"/>
          <w:numId w:val="1"/>
        </w:numPr>
        <w:spacing w:after="40"/>
      </w:pPr>
      <w:r>
        <w:rPr>
          <w:rFonts w:ascii="Calibri" w:cs="Calibri" w:eastAsia="Calibri" w:hAnsi="Calibri"/>
          <w:sz w:val="20"/>
          <w:szCs w:val="20"/>
        </w:rPr>
        <w:t xml:space="preserve">Fotografiar layouts draft con celular</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Mood Board draft A3 con 6 referencias ubicadas.</w:t>
      </w:r>
    </w:p>
    <w:p>
      <w:pPr>
        <w:pBdr>
          <w:left w:val="single" w:color="39A900" w:sz="18" w:space="8"/>
        </w:pBdr>
        <w:spacing w:after="100"/>
        <w:ind w:left="360"/>
      </w:pPr>
      <w:r>
        <w:rPr>
          <w:rFonts w:ascii="Calibri" w:cs="Calibri" w:eastAsia="Calibri" w:hAnsi="Calibri"/>
          <w:i/>
          <w:iCs/>
          <w:color w:val="0B2E45"/>
          <w:sz w:val="20"/>
          <w:szCs w:val="20"/>
        </w:rPr>
        <w:t xml:space="preserve">Transición: Draft done. Now — labels and consultation.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E  </w:t>
            </w:r>
            <w:r>
              <w:rPr>
                <w:rFonts w:ascii="Calibri" w:cs="Calibri" w:eastAsia="Calibri" w:hAnsi="Calibri"/>
                <w:b/>
                <w:bCs/>
                <w:color w:val="FFFFFF"/>
                <w:sz w:val="22"/>
                <w:szCs w:val="22"/>
              </w:rPr>
              <w:t xml:space="preserve">Etiquetado bilingüe + Consulta con Laura (instructor-monitor)</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 consulta con instructor/monitor</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2c Diseño - refinamiento</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Labeling bilingüe + Peer review + Consulta monitor (ABP iteración)</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*Label each of your 6 references in English. 3 descriptors: typography (serif/sans-serif/display) · color (warm/cool) · composition (balanced/dynamic/minimal). Then — come to me. 3 min consultation each. Quick.*</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¿Cuántos descriptores por referencia?</w:t>
      </w:r>
    </w:p>
    <w:p>
      <w:pPr>
        <w:pStyle w:val="ListParagraph"/>
        <w:numPr>
          <w:ilvl w:val="0"/>
          <w:numId w:val="1"/>
        </w:numPr>
        <w:spacing w:after="40"/>
      </w:pPr>
      <w:r>
        <w:rPr>
          <w:rFonts w:ascii="Calibri" w:cs="Calibri" w:eastAsia="Calibri" w:hAnsi="Calibri"/>
          <w:sz w:val="20"/>
          <w:szCs w:val="20"/>
        </w:rPr>
        <w:t xml:space="preserve">¿En qué idioma?</w:t>
      </w:r>
    </w:p>
    <w:p>
      <w:pPr>
        <w:pStyle w:val="ListParagraph"/>
        <w:numPr>
          <w:ilvl w:val="0"/>
          <w:numId w:val="1"/>
        </w:numPr>
        <w:spacing w:after="40"/>
      </w:pPr>
      <w:r>
        <w:rPr>
          <w:rFonts w:ascii="Calibri" w:cs="Calibri" w:eastAsia="Calibri" w:hAnsi="Calibri"/>
          <w:sz w:val="20"/>
          <w:szCs w:val="20"/>
        </w:rPr>
        <w:t xml:space="preserve">¿Cuánto dura la consulta con Laura?</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3 (typography+color+composition) · inglés · 3 min por aprendiz.</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Etiquetas pre-impresas opcionales o escritas a mano</w:t>
      </w:r>
    </w:p>
    <w:p>
      <w:pPr>
        <w:pStyle w:val="ListParagraph"/>
        <w:numPr>
          <w:ilvl w:val="0"/>
          <w:numId w:val="1"/>
        </w:numPr>
        <w:spacing w:after="40"/>
      </w:pPr>
      <w:r>
        <w:rPr>
          <w:rFonts w:ascii="Calibri" w:cs="Calibri" w:eastAsia="Calibri" w:hAnsi="Calibri"/>
          <w:sz w:val="20"/>
          <w:szCs w:val="20"/>
        </w:rPr>
        <w:t xml:space="preserve">Consultation queue con cronómetro · 3 min estrictos</w:t>
      </w:r>
    </w:p>
    <w:p>
      <w:pPr>
        <w:pStyle w:val="ListParagraph"/>
        <w:numPr>
          <w:ilvl w:val="0"/>
          <w:numId w:val="1"/>
        </w:numPr>
        <w:spacing w:after="40"/>
      </w:pPr>
      <w:r>
        <w:rPr>
          <w:rFonts w:ascii="Calibri" w:cs="Calibri" w:eastAsia="Calibri" w:hAnsi="Calibri"/>
          <w:sz w:val="20"/>
          <w:szCs w:val="20"/>
        </w:rPr>
        <w:t xml:space="preserve">Feedback: 1 strength + 1 specific improvement point (no cuestionar todo el Mood Board)</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Mood Board con 18 etiquetas (6×3) + consulta firmada por instructor.</w:t>
      </w:r>
    </w:p>
    <w:p>
      <w:pPr>
        <w:pBdr>
          <w:left w:val="single" w:color="39A900" w:sz="18" w:space="8"/>
        </w:pBdr>
        <w:spacing w:after="100"/>
        <w:ind w:left="360"/>
      </w:pPr>
      <w:r>
        <w:rPr>
          <w:rFonts w:ascii="Calibri" w:cs="Calibri" w:eastAsia="Calibri" w:hAnsi="Calibri"/>
          <w:i/>
          <w:iCs/>
          <w:color w:val="0B2E45"/>
          <w:sz w:val="20"/>
          <w:szCs w:val="20"/>
        </w:rPr>
        <w:t xml:space="preserve">Transición: Today you PLANNED and DESIGNED. Tomorrow — EXECUTE + PRESENT. Final day of the guide.</w:t>
      </w:r>
    </w:p>
    <w:p>
      <w:pPr>
        <w:spacing w:after="120" w:before="200"/>
      </w:pPr>
      <w:r>
        <w:rPr>
          <w:rFonts w:ascii="Calibri" w:cs="Calibri" w:eastAsia="Calibri" w:hAnsi="Calibri"/>
          <w:b/>
          <w:bCs/>
          <w:color w:val="0B2E45"/>
          <w:sz w:val="28"/>
          <w:szCs w:val="28"/>
        </w:rPr>
        <w:t xml:space="preserve">9. WRAP-UP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120" w:before="200"/>
      </w:pPr>
      <w:r>
        <w:rPr>
          <w:rFonts w:ascii="Calibri" w:cs="Calibri" w:eastAsia="Calibri" w:hAnsi="Calibri"/>
          <w:b/>
          <w:bCs/>
          <w:color w:val="0B2E45"/>
          <w:sz w:val="28"/>
          <w:szCs w:val="28"/>
        </w:rPr>
        <w:t xml:space="preserve">10. Differentiation / Plan B</w:t>
      </w:r>
    </w:p>
    <w:p>
      <w:pPr>
        <w:spacing w:after="40"/>
      </w:pPr>
      <w:r>
        <w:rPr>
          <w:rFonts w:ascii="Calibri" w:cs="Calibri" w:eastAsia="Calibri" w:hAnsi="Calibri"/>
          <w:b/>
          <w:bCs/>
          <w:color w:val="0B2E45"/>
          <w:sz w:val="20"/>
          <w:szCs w:val="20"/>
        </w:rPr>
        <w:t xml:space="preserve">fast_finishers: </w:t>
      </w:r>
      <w:r>
        <w:rPr>
          <w:rFonts w:ascii="Calibri" w:cs="Calibri" w:eastAsia="Calibri" w:hAnsi="Calibri"/>
          <w:sz w:val="20"/>
          <w:szCs w:val="20"/>
        </w:rPr>
        <w:t xml:space="preserve">Apoyar a un compañero con peer coaching</w:t>
      </w:r>
    </w:p>
    <w:p>
      <w:pPr>
        <w:spacing w:after="40"/>
      </w:pPr>
      <w:r>
        <w:rPr>
          <w:rFonts w:ascii="Calibri" w:cs="Calibri" w:eastAsia="Calibri" w:hAnsi="Calibri"/>
          <w:b/>
          <w:bCs/>
          <w:color w:val="0B2E45"/>
          <w:sz w:val="20"/>
          <w:szCs w:val="20"/>
        </w:rPr>
        <w:t xml:space="preserve">struggling_learners: </w:t>
      </w:r>
      <w:r>
        <w:rPr>
          <w:rFonts w:ascii="Calibri" w:cs="Calibri" w:eastAsia="Calibri" w:hAnsi="Calibri"/>
          <w:sz w:val="20"/>
          <w:szCs w:val="20"/>
        </w:rPr>
        <w:t xml:space="preserve">Plan B: reducir scope del Mood Board a 4 referencias (no 6) · L1 permitido en reflexión</w:t>
      </w:r>
    </w:p>
    <w:p>
      <w:pPr>
        <w:spacing w:after="40"/>
      </w:pPr>
      <w:r>
        <w:rPr>
          <w:rFonts w:ascii="Calibri" w:cs="Calibri" w:eastAsia="Calibri" w:hAnsi="Calibri"/>
          <w:b/>
          <w:bCs/>
          <w:color w:val="0B2E45"/>
          <w:sz w:val="20"/>
          <w:szCs w:val="20"/>
        </w:rPr>
        <w:t xml:space="preserve">neurodivergent_accomodations: </w:t>
      </w:r>
      <w:r>
        <w:rPr>
          <w:rFonts w:ascii="Calibri" w:cs="Calibri" w:eastAsia="Calibri" w:hAnsi="Calibri"/>
          <w:sz w:val="20"/>
          <w:szCs w:val="20"/>
        </w:rPr>
        <w:t xml:space="preserve">Silencio de fondo · opción de headphones para listening · timer visual · auriculares anti-ruido disponibles</w:t>
      </w:r>
    </w:p>
    <w:p>
      <w:pPr>
        <w:spacing w:after="120" w:before="200"/>
      </w:pPr>
      <w:r>
        <w:rPr>
          <w:rFonts w:ascii="Calibri" w:cs="Calibri" w:eastAsia="Calibri" w:hAnsi="Calibri"/>
          <w:b/>
          <w:bCs/>
          <w:color w:val="0B2E45"/>
          <w:sz w:val="28"/>
          <w:szCs w:val="28"/>
        </w:rPr>
        <w:t xml:space="preserve">11. Instructor Self-Check</w:t>
      </w:r>
    </w:p>
    <w:p>
      <w:pPr>
        <w:pStyle w:val="ListParagraph"/>
        <w:numPr>
          <w:ilvl w:val="0"/>
          <w:numId w:val="1"/>
        </w:numPr>
        <w:spacing w:after="40"/>
      </w:pPr>
      <w:r>
        <w:rPr>
          <w:rFonts w:ascii="Calibri" w:cs="Calibri" w:eastAsia="Calibri" w:hAnsi="Calibri"/>
          <w:sz w:val="20"/>
          <w:szCs w:val="20"/>
        </w:rPr>
        <w:t xml:space="preserve">¿L1 target respetado según pm0_protocol?</w:t>
      </w:r>
    </w:p>
    <w:p>
      <w:pPr>
        <w:pStyle w:val="ListParagraph"/>
        <w:numPr>
          <w:ilvl w:val="0"/>
          <w:numId w:val="1"/>
        </w:numPr>
        <w:spacing w:after="40"/>
      </w:pPr>
      <w:r>
        <w:rPr>
          <w:rFonts w:ascii="Calibri" w:cs="Calibri" w:eastAsia="Calibri" w:hAnsi="Calibri"/>
          <w:sz w:val="20"/>
          <w:szCs w:val="20"/>
        </w:rPr>
        <w:t xml:space="preserve">¿Todos los bloques completados en tiempo?</w:t>
      </w:r>
    </w:p>
    <w:p>
      <w:pPr>
        <w:pStyle w:val="ListParagraph"/>
        <w:numPr>
          <w:ilvl w:val="0"/>
          <w:numId w:val="1"/>
        </w:numPr>
        <w:spacing w:after="40"/>
      </w:pPr>
      <w:r>
        <w:rPr>
          <w:rFonts w:ascii="Calibri" w:cs="Calibri" w:eastAsia="Calibri" w:hAnsi="Calibri"/>
          <w:sz w:val="20"/>
          <w:szCs w:val="20"/>
        </w:rPr>
        <w:t xml:space="preserve">¿Evidencias generadas firmadas y archivadas?</w:t>
      </w:r>
    </w:p>
    <w:p>
      <w:pPr>
        <w:pStyle w:val="ListParagraph"/>
        <w:numPr>
          <w:ilvl w:val="0"/>
          <w:numId w:val="1"/>
        </w:numPr>
        <w:spacing w:after="40"/>
      </w:pPr>
      <w:r>
        <w:rPr>
          <w:rFonts w:ascii="Calibri" w:cs="Calibri" w:eastAsia="Calibri" w:hAnsi="Calibri"/>
          <w:sz w:val="20"/>
          <w:szCs w:val="20"/>
        </w:rPr>
        <w:t xml:space="preserve">¿Transición a S8 preparada?</w:t>
      </w:r>
    </w:p>
    <w:p>
      <w:pPr>
        <w:pStyle w:val="ListParagraph"/>
        <w:numPr>
          <w:ilvl w:val="0"/>
          <w:numId w:val="1"/>
        </w:numPr>
        <w:spacing w:after="40"/>
      </w:pPr>
      <w:r>
        <w:rPr>
          <w:rFonts w:ascii="Calibri" w:cs="Calibri" w:eastAsia="Calibri" w:hAnsi="Calibri"/>
          <w:sz w:val="20"/>
          <w:szCs w:val="20"/>
        </w:rPr>
        <w:t xml:space="preserve">¿Exit tickets revisados para informar S8?</w:t>
      </w:r>
    </w:p>
    <w:p>
      <w:pPr>
        <w:spacing w:after="120" w:before="200"/>
      </w:pPr>
      <w:r>
        <w:rPr>
          <w:rFonts w:ascii="Calibri" w:cs="Calibri" w:eastAsia="Calibri" w:hAnsi="Calibri"/>
          <w:b/>
          <w:bCs/>
          <w:color w:val="0B2E45"/>
          <w:sz w:val="28"/>
          <w:szCs w:val="28"/>
        </w:rPr>
        <w:t xml:space="preserve">12. Totals Check</w:t>
      </w:r>
    </w:p>
    <w:p>
      <w:pPr>
        <w:spacing w:after="40"/>
      </w:pPr>
      <w:r>
        <w:rPr>
          <w:rFonts w:ascii="Calibri" w:cs="Calibri" w:eastAsia="Calibri" w:hAnsi="Calibri"/>
          <w:b/>
          <w:bCs/>
          <w:color w:val="0B2E45"/>
          <w:sz w:val="20"/>
          <w:szCs w:val="20"/>
        </w:rPr>
        <w:t xml:space="preserve">set_up: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while_a: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while_b: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while_c: </w:t>
      </w:r>
      <w:r>
        <w:rPr>
          <w:rFonts w:ascii="Calibri" w:cs="Calibri" w:eastAsia="Calibri" w:hAnsi="Calibri"/>
          <w:sz w:val="20"/>
          <w:szCs w:val="20"/>
        </w:rPr>
        <w:t xml:space="preserve">45</w:t>
      </w:r>
    </w:p>
    <w:p>
      <w:pPr>
        <w:spacing w:after="40"/>
      </w:pPr>
      <w:r>
        <w:rPr>
          <w:rFonts w:ascii="Calibri" w:cs="Calibri" w:eastAsia="Calibri" w:hAnsi="Calibri"/>
          <w:b/>
          <w:bCs/>
          <w:color w:val="0B2E45"/>
          <w:sz w:val="20"/>
          <w:szCs w:val="20"/>
        </w:rPr>
        <w:t xml:space="preserve">break: </w:t>
      </w:r>
      <w:r>
        <w:rPr>
          <w:rFonts w:ascii="Calibri" w:cs="Calibri" w:eastAsia="Calibri" w:hAnsi="Calibri"/>
          <w:sz w:val="20"/>
          <w:szCs w:val="20"/>
        </w:rPr>
        <w:t xml:space="preserve">20</w:t>
      </w:r>
    </w:p>
    <w:p>
      <w:pPr>
        <w:spacing w:after="40"/>
      </w:pPr>
      <w:r>
        <w:rPr>
          <w:rFonts w:ascii="Calibri" w:cs="Calibri" w:eastAsia="Calibri" w:hAnsi="Calibri"/>
          <w:b/>
          <w:bCs/>
          <w:color w:val="0B2E45"/>
          <w:sz w:val="20"/>
          <w:szCs w:val="20"/>
        </w:rPr>
        <w:t xml:space="preserve">while_d: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while_e: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wrap_up: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suma: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expected: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match: </w:t>
      </w:r>
      <w:r>
        <w:rPr>
          <w:rFonts w:ascii="Calibri" w:cs="Calibri" w:eastAsia="Calibri" w:hAnsi="Calibri"/>
          <w:sz w:val="20"/>
          <w:szCs w:val="20"/>
        </w:rPr>
        <w:t xml:space="preserve">true</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SESSION 8 — Final Mission Delivery — My Mood Board for Sophia</w:t>
      </w:r>
    </w:p>
    <w:p>
      <w:pPr>
        <w:spacing w:after="120" w:before="200"/>
      </w:pPr>
      <w:r>
        <w:rPr>
          <w:rFonts w:ascii="Calibri" w:cs="Calibri" w:eastAsia="Calibri" w:hAnsi="Calibri"/>
          <w:b/>
          <w:bCs/>
          <w:color w:val="0B2E45"/>
          <w:sz w:val="28"/>
          <w:szCs w:val="28"/>
        </w:rPr>
        <w:t xml:space="preserve">1. Identidad</w:t>
      </w:r>
    </w:p>
    <w:p>
      <w:pPr>
        <w:spacing w:after="40"/>
      </w:pPr>
      <w:r>
        <w:rPr>
          <w:rFonts w:ascii="Calibri" w:cs="Calibri" w:eastAsia="Calibri" w:hAnsi="Calibri"/>
          <w:b/>
          <w:bCs/>
          <w:color w:val="0B2E45"/>
          <w:sz w:val="20"/>
          <w:szCs w:val="20"/>
        </w:rPr>
        <w:t xml:space="preserve">PM: </w:t>
      </w:r>
      <w:r>
        <w:rPr>
          <w:rFonts w:ascii="Calibri" w:cs="Calibri" w:eastAsia="Calibri" w:hAnsi="Calibri"/>
          <w:sz w:val="20"/>
          <w:szCs w:val="20"/>
        </w:rPr>
        <w:t xml:space="preserve">PM-3.2 v2.6</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 (6.0 h)</w:t>
      </w:r>
    </w:p>
    <w:p>
      <w:pPr>
        <w:spacing w:after="40"/>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Worksheets: </w:t>
      </w:r>
      <w:r>
        <w:rPr>
          <w:rFonts w:ascii="Calibri" w:cs="Calibri" w:eastAsia="Calibri" w:hAnsi="Calibri"/>
          <w:sz w:val="20"/>
          <w:szCs w:val="20"/>
        </w:rPr>
        <w:t xml:space="preserve">PM-3.5 — Final Mission Sub-fases 3 (Desempeño) + 4 (Presentación) + 5 (Evaluación reflexiva) (~360 min)</w:t>
      </w:r>
    </w:p>
    <w:p>
      <w:pPr>
        <w:spacing w:after="40"/>
      </w:pPr>
      <w:r>
        <w:rPr>
          <w:rFonts w:ascii="Calibri" w:cs="Calibri" w:eastAsia="Calibri" w:hAnsi="Calibri"/>
          <w:b/>
          <w:bCs/>
          <w:color w:val="0B2E45"/>
          <w:sz w:val="20"/>
          <w:szCs w:val="20"/>
        </w:rPr>
        <w:t xml:space="preserve">Habilidades foco: </w:t>
      </w:r>
      <w:r>
        <w:rPr>
          <w:rFonts w:ascii="Calibri" w:cs="Calibri" w:eastAsia="Calibri" w:hAnsi="Calibri"/>
          <w:sz w:val="20"/>
          <w:szCs w:val="20"/>
        </w:rPr>
        <w:t xml:space="preserve">PM-3.5 — Final Mission (sub-fases Desempeño + Presentación + Evaluación reflexiva)</w:t>
      </w:r>
    </w:p>
    <w:p>
      <w:pPr>
        <w:spacing w:after="40"/>
      </w:pPr>
      <w:r>
        <w:rPr>
          <w:rFonts w:ascii="Calibri" w:cs="Calibri" w:eastAsia="Calibri" w:hAnsi="Calibri"/>
          <w:b/>
          <w:bCs/>
          <w:color w:val="0B2E45"/>
          <w:sz w:val="20"/>
          <w:szCs w:val="20"/>
        </w:rPr>
        <w:t xml:space="preserve">Habilidades soporte: </w:t>
      </w:r>
      <w:r>
        <w:rPr>
          <w:rFonts w:ascii="Calibri" w:cs="Calibri" w:eastAsia="Calibri" w:hAnsi="Calibri"/>
          <w:sz w:val="20"/>
          <w:szCs w:val="20"/>
        </w:rPr>
        <w:t xml:space="preserve">5 habilidades integradas en presentación oral + producto final</w:t>
      </w:r>
    </w:p>
    <w:p>
      <w:pPr>
        <w:spacing w:after="40"/>
      </w:pPr>
      <w:r>
        <w:rPr>
          <w:rFonts w:ascii="Calibri" w:cs="Calibri" w:eastAsia="Calibri" w:hAnsi="Calibri"/>
          <w:b/>
          <w:bCs/>
          <w:color w:val="0B2E45"/>
          <w:sz w:val="20"/>
          <w:szCs w:val="20"/>
        </w:rPr>
        <w:t xml:space="preserve">Status: </w:t>
      </w:r>
      <w:r>
        <w:rPr>
          <w:rFonts w:ascii="Calibri" w:cs="Calibri" w:eastAsia="Calibri" w:hAnsi="Calibri"/>
          <w:sz w:val="20"/>
          <w:szCs w:val="20"/>
        </w:rPr>
        <w:t xml:space="preserve">generated</w:t>
      </w:r>
    </w:p>
    <w:p>
      <w:pPr>
        <w:spacing w:after="120" w:before="200"/>
      </w:pPr>
      <w:r>
        <w:rPr>
          <w:rFonts w:ascii="Calibri" w:cs="Calibri" w:eastAsia="Calibri" w:hAnsi="Calibri"/>
          <w:b/>
          <w:bCs/>
          <w:color w:val="0B2E45"/>
          <w:sz w:val="28"/>
          <w:szCs w:val="28"/>
        </w:rPr>
        <w:t xml:space="preserve">2. Posición Pedagógica SENA</w:t>
      </w:r>
    </w:p>
    <w:p>
      <w:pPr>
        <w:spacing w:after="40"/>
      </w:pPr>
      <w:r>
        <w:rPr>
          <w:rFonts w:ascii="Calibri" w:cs="Calibri" w:eastAsia="Calibri" w:hAnsi="Calibri"/>
          <w:b/>
          <w:bCs/>
          <w:color w:val="0B2E45"/>
          <w:sz w:val="20"/>
          <w:szCs w:val="20"/>
        </w:rPr>
        <w:t xml:space="preserve">Momento SENA: </w:t>
      </w:r>
      <w:r>
        <w:rPr>
          <w:rFonts w:ascii="Calibri" w:cs="Calibri" w:eastAsia="Calibri" w:hAnsi="Calibri"/>
          <w:sz w:val="20"/>
          <w:szCs w:val="20"/>
        </w:rPr>
        <w:t xml:space="preserve">3.4 Transferencia (2ª mitad — ABP Desempeño + Presentación + Evaluación reflexiva)</w:t>
      </w:r>
    </w:p>
    <w:p>
      <w:pPr>
        <w:spacing w:after="40"/>
      </w:pPr>
      <w:r>
        <w:rPr>
          <w:rFonts w:ascii="Calibri" w:cs="Calibri" w:eastAsia="Calibri" w:hAnsi="Calibri"/>
          <w:b/>
          <w:bCs/>
          <w:color w:val="0B2E45"/>
          <w:sz w:val="20"/>
          <w:szCs w:val="20"/>
        </w:rPr>
        <w:t xml:space="preserve">Estrategia didáctica: </w:t>
      </w:r>
      <w:r>
        <w:rPr>
          <w:rFonts w:ascii="Calibri" w:cs="Calibri" w:eastAsia="Calibri" w:hAnsi="Calibri"/>
          <w:sz w:val="20"/>
          <w:szCs w:val="20"/>
        </w:rPr>
        <w:t xml:space="preserve">ABP — fases de ejecución, presentación y evaluación reflexiva; instructor monitorea + evalúa con rúbrica</w:t>
      </w:r>
    </w:p>
    <w:p>
      <w:pPr>
        <w:pBdr>
          <w:left w:val="single" w:color="39A900" w:sz="18" w:space="8"/>
        </w:pBdr>
        <w:spacing w:after="100"/>
        <w:ind w:left="360"/>
      </w:pPr>
      <w:r>
        <w:rPr>
          <w:rFonts w:ascii="Calibri" w:cs="Calibri" w:eastAsia="Calibri" w:hAnsi="Calibri"/>
          <w:i/>
          <w:iCs/>
          <w:color w:val="0B2E45"/>
          <w:sz w:val="20"/>
          <w:szCs w:val="20"/>
        </w:rPr>
        <w:t xml:space="preserve">S8 cierra el RAP. E-Misión (5 pts, 6 criterios ABP) completa canon 55. Reflexión metacognitiva permite transferencia a G2 y auto-regulación futura.</w:t>
      </w:r>
    </w:p>
    <w:p>
      <w:pPr>
        <w:spacing w:after="120" w:before="200"/>
      </w:pPr>
      <w:r>
        <w:rPr>
          <w:rFonts w:ascii="Calibri" w:cs="Calibri" w:eastAsia="Calibri" w:hAnsi="Calibri"/>
          <w:b/>
          <w:bCs/>
          <w:color w:val="0B2E45"/>
          <w:sz w:val="28"/>
          <w:szCs w:val="28"/>
        </w:rPr>
        <w:t xml:space="preserve">3. PM-0 Protocol (Canon v2.6)</w:t>
      </w:r>
    </w:p>
    <w:p>
      <w:pPr>
        <w:spacing w:after="40"/>
      </w:pPr>
      <w:r>
        <w:rPr>
          <w:rFonts w:ascii="Calibri" w:cs="Calibri" w:eastAsia="Calibri" w:hAnsi="Calibri"/>
          <w:b/>
          <w:bCs/>
          <w:color w:val="0B2E45"/>
          <w:sz w:val="20"/>
          <w:szCs w:val="20"/>
        </w:rPr>
        <w:t xml:space="preserve">Feedback mode: </w:t>
      </w:r>
      <w:r>
        <w:rPr>
          <w:rFonts w:ascii="Calibri" w:cs="Calibri" w:eastAsia="Calibri" w:hAnsi="Calibri"/>
          <w:sz w:val="20"/>
          <w:szCs w:val="20"/>
        </w:rPr>
        <w:t xml:space="preserve">FLUENCY + AUTO-EVALUACIÓN</w:t>
      </w:r>
    </w:p>
    <w:p>
      <w:pPr>
        <w:spacing w:after="80"/>
        <w:jc w:val="left"/>
      </w:pPr>
      <w:r>
        <w:rPr>
          <w:rFonts w:ascii="Calibri" w:cs="Calibri" w:eastAsia="Calibri" w:hAnsi="Calibri"/>
          <w:b w:val="false"/>
          <w:bCs w:val="false"/>
          <w:i/>
          <w:iCs/>
          <w:sz w:val="18"/>
          <w:szCs w:val="18"/>
        </w:rPr>
        <w:t xml:space="preserve">Cierre del RAP — prioridad es la performance real + reflexión metacognitiva. Feedback del jurado (Laura + Sophia) es diferido vía rúbrica. PM-0 §5.11 — nivel máximo de autonomía para A1.1.</w:t>
      </w:r>
    </w:p>
    <w:p>
      <w:pPr>
        <w:spacing w:after="60" w:before="120"/>
      </w:pPr>
      <w:r>
        <w:rPr>
          <w:rFonts w:ascii="Calibri" w:cs="Calibri" w:eastAsia="Calibri" w:hAnsi="Calibri"/>
          <w:b/>
          <w:bCs/>
          <w:color w:val="0B2E45"/>
          <w:sz w:val="22"/>
          <w:szCs w:val="22"/>
        </w:rPr>
        <w:t xml:space="preserve">Fluency techniques</w:t>
      </w:r>
    </w:p>
    <w:p>
      <w:pPr>
        <w:pStyle w:val="ListParagraph"/>
        <w:numPr>
          <w:ilvl w:val="0"/>
          <w:numId w:val="1"/>
        </w:numPr>
        <w:spacing w:after="40"/>
      </w:pPr>
      <w:r>
        <w:rPr>
          <w:rFonts w:ascii="Calibri" w:cs="Calibri" w:eastAsia="Calibri" w:hAnsi="Calibri"/>
          <w:sz w:val="20"/>
          <w:szCs w:val="20"/>
        </w:rPr>
        <w:t xml:space="preserve">Peer feedback post-presentación (3 estrellas + 1 deseo)</w:t>
      </w:r>
    </w:p>
    <w:p>
      <w:pPr>
        <w:pStyle w:val="ListParagraph"/>
        <w:numPr>
          <w:ilvl w:val="0"/>
          <w:numId w:val="1"/>
        </w:numPr>
        <w:spacing w:after="40"/>
      </w:pPr>
      <w:r>
        <w:rPr>
          <w:rFonts w:ascii="Calibri" w:cs="Calibri" w:eastAsia="Calibri" w:hAnsi="Calibri"/>
          <w:sz w:val="20"/>
          <w:szCs w:val="20"/>
        </w:rPr>
        <w:t xml:space="preserve">Auto-evaluación con rúbrica ABP 6 criterios</w:t>
      </w:r>
    </w:p>
    <w:p>
      <w:pPr>
        <w:pStyle w:val="ListParagraph"/>
        <w:numPr>
          <w:ilvl w:val="0"/>
          <w:numId w:val="1"/>
        </w:numPr>
        <w:spacing w:after="40"/>
      </w:pPr>
      <w:r>
        <w:rPr>
          <w:rFonts w:ascii="Calibri" w:cs="Calibri" w:eastAsia="Calibri" w:hAnsi="Calibri"/>
          <w:sz w:val="20"/>
          <w:szCs w:val="20"/>
        </w:rPr>
        <w:t xml:space="preserve">Feedback diferido del instructor vía rúbrica escrita</w:t>
      </w:r>
    </w:p>
    <w:p>
      <w:pPr>
        <w:pStyle w:val="ListParagraph"/>
        <w:numPr>
          <w:ilvl w:val="0"/>
          <w:numId w:val="1"/>
        </w:numPr>
        <w:spacing w:after="40"/>
      </w:pPr>
      <w:r>
        <w:rPr>
          <w:rFonts w:ascii="Calibri" w:cs="Calibri" w:eastAsia="Calibri" w:hAnsi="Calibri"/>
          <w:sz w:val="20"/>
          <w:szCs w:val="20"/>
        </w:rPr>
        <w:t xml:space="preserve">Reflexión metacognitiva final con prompt 'What I see now that I did not see on Day 1'</w:t>
      </w:r>
    </w:p>
    <w:p>
      <w:pPr>
        <w:spacing w:after="40"/>
      </w:pPr>
      <w:r>
        <w:rPr>
          <w:rFonts w:ascii="Calibri" w:cs="Calibri" w:eastAsia="Calibri" w:hAnsi="Calibri"/>
          <w:b/>
          <w:bCs/>
          <w:color w:val="0B2E45"/>
          <w:sz w:val="20"/>
          <w:szCs w:val="20"/>
        </w:rPr>
        <w:t xml:space="preserve">L1 target: </w:t>
      </w:r>
      <w:r>
        <w:rPr>
          <w:rFonts w:ascii="Calibri" w:cs="Calibri" w:eastAsia="Calibri" w:hAnsi="Calibri"/>
          <w:sz w:val="20"/>
          <w:szCs w:val="20"/>
        </w:rPr>
        <w:t xml:space="preserve">5%</w:t>
      </w:r>
    </w:p>
    <w:p>
      <w:pPr>
        <w:spacing w:after="80"/>
        <w:jc w:val="left"/>
      </w:pPr>
      <w:r>
        <w:rPr>
          <w:rFonts w:ascii="Calibri" w:cs="Calibri" w:eastAsia="Calibri" w:hAnsi="Calibri"/>
          <w:b w:val="false"/>
          <w:bCs w:val="false"/>
          <w:i/>
          <w:iCs/>
          <w:sz w:val="18"/>
          <w:szCs w:val="18"/>
        </w:rPr>
        <w:t xml:space="preserve">L1 sólo en reflexión metacognitiva final (apartado personal) y felicitaciones de cierre del RAP. Presentaciones orales 100% L2.</w:t>
      </w:r>
    </w:p>
    <w:p>
      <w:pPr>
        <w:spacing w:after="80"/>
        <w:jc w:val="left"/>
      </w:pPr>
      <w:r>
        <w:rPr>
          <w:rFonts w:ascii="Calibri" w:cs="Calibri" w:eastAsia="Calibri" w:hAnsi="Calibri"/>
          <w:b w:val="false"/>
          <w:bCs w:val="false"/>
          <w:i/>
          <w:iCs/>
          <w:sz w:val="16"/>
          <w:szCs w:val="16"/>
        </w:rPr>
        <w:t xml:space="preserve">Fuente: pm-0-context.json l1_policy_per_guide[0].s1_to_s8 — S8 5% (PM-0 §9.1)</w:t>
      </w:r>
    </w:p>
    <w:p>
      <w:pPr>
        <w:spacing w:after="60" w:before="120"/>
      </w:pPr>
      <w:r>
        <w:rPr>
          <w:rFonts w:ascii="Calibri" w:cs="Calibri" w:eastAsia="Calibri" w:hAnsi="Calibri"/>
          <w:b/>
          <w:bCs/>
          <w:color w:val="0B2E45"/>
          <w:sz w:val="22"/>
          <w:szCs w:val="22"/>
        </w:rPr>
        <w:t xml:space="preserve">Stress techniques</w:t>
      </w:r>
    </w:p>
    <w:p>
      <w:pPr>
        <w:pStyle w:val="ListParagraph"/>
        <w:numPr>
          <w:ilvl w:val="0"/>
          <w:numId w:val="1"/>
        </w:numPr>
        <w:spacing w:after="40"/>
      </w:pPr>
      <w:r>
        <w:rPr>
          <w:rFonts w:ascii="Calibri" w:cs="Calibri" w:eastAsia="Calibri" w:hAnsi="Calibri"/>
          <w:sz w:val="20"/>
          <w:szCs w:val="20"/>
        </w:rPr>
        <w:t xml:space="preserve">Sin drilling formal — el aprendiz monitorea su propio output en ensayo previo</w:t>
      </w:r>
    </w:p>
    <w:p>
      <w:pPr>
        <w:pStyle w:val="ListParagraph"/>
        <w:numPr>
          <w:ilvl w:val="0"/>
          <w:numId w:val="1"/>
        </w:numPr>
        <w:spacing w:after="40"/>
      </w:pPr>
      <w:r>
        <w:rPr>
          <w:rFonts w:ascii="Calibri" w:cs="Calibri" w:eastAsia="Calibri" w:hAnsi="Calibri"/>
          <w:sz w:val="20"/>
          <w:szCs w:val="20"/>
        </w:rPr>
        <w:t xml:space="preserve">Ensayo en parejas 30 min antes de la presentación (auto-stress-checking)</w:t>
      </w:r>
    </w:p>
    <w:p>
      <w:pPr>
        <w:spacing w:after="80"/>
        <w:jc w:val="left"/>
      </w:pPr>
      <w:r>
        <w:rPr>
          <w:rFonts w:ascii="Calibri" w:cs="Calibri" w:eastAsia="Calibri" w:hAnsi="Calibri"/>
          <w:b w:val="false"/>
          <w:bCs w:val="false"/>
          <w:i/>
          <w:iCs/>
          <w:sz w:val="16"/>
          <w:szCs w:val="16"/>
        </w:rPr>
        <w:t xml:space="preserve">Fuente: PM-0 §5.13 — aplicado con autonomía plena</w:t>
      </w:r>
    </w:p>
    <w:p>
      <w:pPr>
        <w:spacing w:after="40"/>
      </w:pPr>
      <w:r>
        <w:rPr>
          <w:rFonts w:ascii="Calibri" w:cs="Calibri" w:eastAsia="Calibri" w:hAnsi="Calibri"/>
          <w:b/>
          <w:bCs/>
          <w:color w:val="0B2E45"/>
          <w:sz w:val="20"/>
          <w:szCs w:val="20"/>
        </w:rPr>
        <w:t xml:space="preserve">SUCCESS factors: </w:t>
      </w:r>
      <w:r>
        <w:rPr>
          <w:rFonts w:ascii="Calibri" w:cs="Calibri" w:eastAsia="Calibri" w:hAnsi="Calibri"/>
          <w:sz w:val="20"/>
          <w:szCs w:val="20"/>
        </w:rPr>
        <w:t xml:space="preserve">Use (presentación real), Self-expression (defensa del Mood Board), Spaced_repetition (total RAP), Synergy (5 habilidades integradas)</w:t>
      </w:r>
    </w:p>
    <w:p>
      <w:pPr>
        <w:spacing w:after="60" w:before="120"/>
      </w:pPr>
      <w:r>
        <w:rPr>
          <w:rFonts w:ascii="Calibri" w:cs="Calibri" w:eastAsia="Calibri" w:hAnsi="Calibri"/>
          <w:b/>
          <w:bCs/>
          <w:color w:val="0B2E45"/>
          <w:sz w:val="22"/>
          <w:szCs w:val="22"/>
        </w:rPr>
        <w:t xml:space="preserve">Operationalization</w:t>
      </w:r>
    </w:p>
    <w:p>
      <w:pPr>
        <w:spacing w:after="80"/>
        <w:jc w:val="left"/>
      </w:pPr>
      <w:r>
        <w:rPr>
          <w:rFonts w:ascii="Calibri" w:cs="Calibri" w:eastAsia="Calibri" w:hAnsi="Calibri"/>
          <w:b w:val="false"/>
          <w:bCs w:val="false"/>
          <w:i w:val="false"/>
          <w:iCs w:val="false"/>
          <w:sz w:val="20"/>
          <w:szCs w:val="20"/>
        </w:rPr>
        <w:t xml:space="preserve">Use: presentación oral 2 min + Q&amp;A. Self-expression: cada Mood Board es único. Spaced repetition: los 20 términos se han encontrado en 8 sesiones. Synergy: una sola tarea integra Reading (brief), Writing (etiquetas), Listening (Q&amp;A), Speaking (pitch), Grammar (estructuras activas).</w:t>
      </w:r>
    </w:p>
    <w:p>
      <w:pPr>
        <w:spacing w:after="120" w:before="200"/>
      </w:pPr>
      <w:r>
        <w:rPr>
          <w:rFonts w:ascii="Calibri" w:cs="Calibri" w:eastAsia="Calibri" w:hAnsi="Calibri"/>
          <w:b/>
          <w:bCs/>
          <w:color w:val="0B2E45"/>
          <w:sz w:val="28"/>
          <w:szCs w:val="28"/>
        </w:rPr>
        <w:t xml:space="preserve">4. Materials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Ítem</w:t>
            </w:r>
          </w:p>
        </w:tc>
        <w:tc>
          <w:tcPr>
            <w:tcW w:type="dxa" w:w="1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Cantidad</w:t>
            </w:r>
          </w:p>
        </w:tc>
        <w:tc>
          <w:tcPr>
            <w:tcW w:type="dxa" w:w="12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Verificado</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Mood Board final (A3 físico + foto digital)</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Script de presentación 2 min (personal, preparado por aprendiz)</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Rúbrica ABP 6 criterios (entregada a pares jurados)</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Timer visible + campana de cierre de 2 min</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Reflexión metacognitiva handout ('What I see now')</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Certificado simbólico Pixel &amp; Ink Studio</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unidades</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Rúbrica ABP Misión Final (6 criterios × ~0.8 pt = 5 pts)</w:t>
            </w:r>
          </w:p>
        </w:tc>
        <w:tc>
          <w:tcPr>
            <w:tcW w:type="dxa" w:w="1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copias + 3 copias juez/par</w:t>
            </w:r>
          </w:p>
        </w:tc>
        <w:tc>
          <w:tcPr>
            <w:tcW w:type="dxa" w:w="12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Certificados simbólicos Pixel &amp; Ink Studio Junior Apprentice</w:t>
            </w:r>
          </w:p>
        </w:tc>
        <w:tc>
          <w:tcPr>
            <w:tcW w:type="dxa" w:w="1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 impresos + firma instructor</w:t>
            </w:r>
          </w:p>
        </w:tc>
        <w:tc>
          <w:tcPr>
            <w:tcW w:type="dxa" w:w="12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120" w:before="200"/>
      </w:pPr>
      <w:r>
        <w:rPr>
          <w:rFonts w:ascii="Calibri" w:cs="Calibri" w:eastAsia="Calibri" w:hAnsi="Calibri"/>
          <w:b/>
          <w:bCs/>
          <w:color w:val="0B2E45"/>
          <w:sz w:val="28"/>
          <w:szCs w:val="28"/>
        </w:rPr>
        <w:t xml:space="preserve">5. Board Plan</w:t>
      </w:r>
    </w:p>
    <w:p>
      <w:pPr>
        <w:spacing w:after="120" w:before="200"/>
      </w:pPr>
      <w:r>
        <w:rPr>
          <w:rFonts w:ascii="Calibri" w:cs="Calibri" w:eastAsia="Calibri" w:hAnsi="Calibri"/>
          <w:b/>
          <w:bCs/>
          <w:color w:val="0B2E45"/>
          <w:sz w:val="28"/>
          <w:szCs w:val="28"/>
        </w:rPr>
        <w:t xml:space="preserve">6. Timeline 360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Tiempo</w:t>
            </w:r>
          </w:p>
        </w:tc>
        <w:tc>
          <w:tcPr>
            <w:tcW w:type="dxa" w:w="1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Duración</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Bloque</w:t>
            </w:r>
          </w:p>
        </w:tc>
        <w:tc>
          <w:tcPr>
            <w:tcW w:type="dxa" w:w="56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0:00-0:25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SET-UP</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0:25-1:20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A</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1:20-2:10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B</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2:10-2:55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45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C</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2:55-3:15</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BREAK</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3:15-4:05</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D</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4:05-5:00</w:t>
            </w:r>
          </w:p>
        </w:tc>
        <w:tc>
          <w:tcPr>
            <w:tcW w:type="dxa" w:w="1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55 min</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WHILE E</w:t>
            </w:r>
          </w:p>
        </w:tc>
        <w:tc>
          <w:tcPr>
            <w:tcW w:type="dxa" w:w="56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r>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5:00-6:00</w:t>
            </w:r>
          </w:p>
        </w:tc>
        <w:tc>
          <w:tcPr>
            <w:tcW w:type="dxa" w:w="1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60 min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WRAP-UP</w:t>
            </w:r>
          </w:p>
        </w:tc>
        <w:tc>
          <w:tcPr>
            <w:tcW w:type="dxa" w:w="56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
            </w:r>
          </w:p>
        </w:tc>
      </w:tr>
    </w:tbl>
    <w:p>
      <w:pPr>
        <w:spacing w:after="120" w:before="200"/>
      </w:pPr>
      <w:r>
        <w:rPr>
          <w:rFonts w:ascii="Calibri" w:cs="Calibri" w:eastAsia="Calibri" w:hAnsi="Calibri"/>
          <w:b/>
          <w:bCs/>
          <w:color w:val="0B2E45"/>
          <w:sz w:val="28"/>
          <w:szCs w:val="28"/>
        </w:rPr>
        <w:t xml:space="preserve">7. SET-UP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25 min</w:t>
      </w:r>
    </w:p>
    <w:p>
      <w:pPr>
        <w:spacing w:after="60" w:before="120"/>
      </w:pPr>
      <w:r>
        <w:rPr>
          <w:rFonts w:ascii="Calibri" w:cs="Calibri" w:eastAsia="Calibri" w:hAnsi="Calibri"/>
          <w:b/>
          <w:bCs/>
          <w:color w:val="0B2E45"/>
          <w:sz w:val="22"/>
          <w:szCs w:val="22"/>
        </w:rPr>
        <w:t xml:space="preserve">Warm-up — Studio Showcase Setup + Breathing Ritual</w:t>
      </w:r>
    </w:p>
    <w:p>
      <w:pPr>
        <w:pStyle w:val="ListParagraph"/>
        <w:numPr>
          <w:ilvl w:val="0"/>
          <w:numId w:val="1"/>
        </w:numPr>
        <w:spacing w:after="40"/>
      </w:pPr>
      <w:r>
        <w:rPr>
          <w:rFonts w:ascii="Calibri" w:cs="Calibri" w:eastAsia="Calibri" w:hAnsi="Calibri"/>
          <w:sz w:val="20"/>
          <w:szCs w:val="20"/>
        </w:rPr>
        <w:t xml:space="preserve">Studio Showcase Setup — Mood Boards de S7 en muro (5 min).</w:t>
      </w:r>
    </w:p>
    <w:p>
      <w:pPr>
        <w:pStyle w:val="ListParagraph"/>
        <w:numPr>
          <w:ilvl w:val="0"/>
          <w:numId w:val="1"/>
        </w:numPr>
        <w:spacing w:after="40"/>
      </w:pPr>
      <w:r>
        <w:rPr>
          <w:rFonts w:ascii="Calibri" w:cs="Calibri" w:eastAsia="Calibri" w:hAnsi="Calibri"/>
          <w:sz w:val="20"/>
          <w:szCs w:val="20"/>
        </w:rPr>
        <w:t xml:space="preserve">Breathing ritual — 4-7-8 respiración para calmar ansiedad pre-presentación (3 min).</w:t>
      </w:r>
    </w:p>
    <w:p>
      <w:pPr>
        <w:pStyle w:val="ListParagraph"/>
        <w:numPr>
          <w:ilvl w:val="0"/>
          <w:numId w:val="1"/>
        </w:numPr>
        <w:spacing w:after="40"/>
      </w:pPr>
      <w:r>
        <w:rPr>
          <w:rFonts w:ascii="Calibri" w:cs="Calibri" w:eastAsia="Calibri" w:hAnsi="Calibri"/>
          <w:sz w:val="20"/>
          <w:szCs w:val="20"/>
        </w:rPr>
        <w:t xml:space="preserve">Recall de Rúbrica ABP 6 criterios — qué se evalúa hoy.</w:t>
      </w:r>
    </w:p>
    <w:p>
      <w:pPr>
        <w:pStyle w:val="ListParagraph"/>
        <w:numPr>
          <w:ilvl w:val="0"/>
          <w:numId w:val="1"/>
        </w:numPr>
        <w:spacing w:after="40"/>
      </w:pPr>
      <w:r>
        <w:rPr>
          <w:rFonts w:ascii="Calibri" w:cs="Calibri" w:eastAsia="Calibri" w:hAnsi="Calibri"/>
          <w:sz w:val="20"/>
          <w:szCs w:val="20"/>
        </w:rPr>
        <w:t xml:space="preserve">Declaración del objetivo: entregar lo mejor tuyo + reflexionar honestamente.</w:t>
      </w:r>
    </w:p>
    <w:p>
      <w:pPr>
        <w:spacing w:after="60" w:before="120"/>
      </w:pPr>
      <w:r>
        <w:rPr>
          <w:rFonts w:ascii="Calibri" w:cs="Calibri" w:eastAsia="Calibri" w:hAnsi="Calibri"/>
          <w:b/>
          <w:bCs/>
          <w:color w:val="0B2E45"/>
          <w:sz w:val="22"/>
          <w:szCs w:val="22"/>
        </w:rPr>
        <w:t xml:space="preserve">Teacher Talk — Opening</w:t>
      </w:r>
    </w:p>
    <w:p>
      <w:pPr>
        <w:pBdr>
          <w:left w:val="single" w:color="39A900" w:sz="18" w:space="8"/>
        </w:pBdr>
        <w:spacing w:after="100"/>
        <w:ind w:left="360"/>
      </w:pPr>
      <w:r>
        <w:rPr>
          <w:rFonts w:ascii="Calibri" w:cs="Calibri" w:eastAsia="Calibri" w:hAnsi="Calibri"/>
          <w:i/>
          <w:iCs/>
          <w:color w:val="0B2E45"/>
          <w:sz w:val="20"/>
          <w:szCs w:val="20"/>
        </w:rPr>
        <w:t xml:space="preserve">*Last session of Guía 1. Today you're a Junior Apprentice of Pixel &amp; Ink Studio. You execute. You present. You reflect. Then — you get your certificate. Deep breath. This is YOUR moment.*</w:t>
      </w:r>
    </w:p>
    <w:p>
      <w:pPr>
        <w:spacing w:after="120" w:before="200"/>
      </w:pPr>
      <w:r>
        <w:rPr>
          <w:rFonts w:ascii="Calibri" w:cs="Calibri" w:eastAsia="Calibri" w:hAnsi="Calibri"/>
          <w:b/>
          <w:bCs/>
          <w:color w:val="0B2E45"/>
          <w:sz w:val="28"/>
          <w:szCs w:val="28"/>
        </w:rPr>
        <w:t xml:space="preserve">8. WHILE — Bloques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A  </w:t>
            </w:r>
            <w:r>
              <w:rPr>
                <w:rFonts w:ascii="Calibri" w:cs="Calibri" w:eastAsia="Calibri" w:hAnsi="Calibri"/>
                <w:b/>
                <w:bCs/>
                <w:color w:val="FFFFFF"/>
                <w:sz w:val="22"/>
                <w:szCs w:val="22"/>
              </w:rPr>
              <w:t xml:space="preserve">Mood Board Finalización — ajustes post-feedback S7</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3 Desempeño</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Final execution + Post-feedback revision (ABP Desempeño)</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*You got feedback yesterday. Now — fix it. Pegamento definitivo. Letras finales. Limpieza. 45 minutes. Your Mood Board must be READY by 10am.*</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¿Pego definitivo ahora?</w:t>
      </w:r>
    </w:p>
    <w:p>
      <w:pPr>
        <w:pStyle w:val="ListParagraph"/>
        <w:numPr>
          <w:ilvl w:val="0"/>
          <w:numId w:val="1"/>
        </w:numPr>
        <w:spacing w:after="40"/>
      </w:pPr>
      <w:r>
        <w:rPr>
          <w:rFonts w:ascii="Calibri" w:cs="Calibri" w:eastAsia="Calibri" w:hAnsi="Calibri"/>
          <w:sz w:val="20"/>
          <w:szCs w:val="20"/>
        </w:rPr>
        <w:t xml:space="preserve">¿Puedo cambiar referencias?</w:t>
      </w:r>
    </w:p>
    <w:p>
      <w:pPr>
        <w:pStyle w:val="ListParagraph"/>
        <w:numPr>
          <w:ilvl w:val="0"/>
          <w:numId w:val="1"/>
        </w:numPr>
        <w:spacing w:after="40"/>
      </w:pPr>
      <w:r>
        <w:rPr>
          <w:rFonts w:ascii="Calibri" w:cs="Calibri" w:eastAsia="Calibri" w:hAnsi="Calibri"/>
          <w:sz w:val="20"/>
          <w:szCs w:val="20"/>
        </w:rPr>
        <w:t xml:space="preserve">¿Hora límite?</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SI pegamento final · NO cambiar referencias (sólo ajustes) · 10am estricto.</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Suministros finales: pegamento stick, marcadores finos, plantilla A3 limpia</w:t>
      </w:r>
    </w:p>
    <w:p>
      <w:pPr>
        <w:pStyle w:val="ListParagraph"/>
        <w:numPr>
          <w:ilvl w:val="0"/>
          <w:numId w:val="1"/>
        </w:numPr>
        <w:spacing w:after="40"/>
      </w:pPr>
      <w:r>
        <w:rPr>
          <w:rFonts w:ascii="Calibri" w:cs="Calibri" w:eastAsia="Calibri" w:hAnsi="Calibri"/>
          <w:sz w:val="20"/>
          <w:szCs w:val="20"/>
        </w:rPr>
        <w:t xml:space="preserve">Circular sin intervenir — instructor = monitor silencioso</w:t>
      </w:r>
    </w:p>
    <w:p>
      <w:pPr>
        <w:pStyle w:val="ListParagraph"/>
        <w:numPr>
          <w:ilvl w:val="0"/>
          <w:numId w:val="1"/>
        </w:numPr>
        <w:spacing w:after="40"/>
      </w:pPr>
      <w:r>
        <w:rPr>
          <w:rFonts w:ascii="Calibri" w:cs="Calibri" w:eastAsia="Calibri" w:hAnsi="Calibri"/>
          <w:sz w:val="20"/>
          <w:szCs w:val="20"/>
        </w:rPr>
        <w:t xml:space="preserve">Fotografiar Mood Board terminado para archivo digital</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Mood Board FINAL pegado, limpio, etiquetado.</w:t>
      </w:r>
    </w:p>
    <w:p>
      <w:pPr>
        <w:pBdr>
          <w:left w:val="single" w:color="39A900" w:sz="18" w:space="8"/>
        </w:pBdr>
        <w:spacing w:after="100"/>
        <w:ind w:left="360"/>
      </w:pPr>
      <w:r>
        <w:rPr>
          <w:rFonts w:ascii="Calibri" w:cs="Calibri" w:eastAsia="Calibri" w:hAnsi="Calibri"/>
          <w:i/>
          <w:iCs/>
          <w:color w:val="0B2E45"/>
          <w:sz w:val="20"/>
          <w:szCs w:val="20"/>
        </w:rPr>
        <w:t xml:space="preserve">Transición: Product ready. Now — your VOICE. Rehearsal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B  </w:t>
            </w:r>
            <w:r>
              <w:rPr>
                <w:rFonts w:ascii="Calibri" w:cs="Calibri" w:eastAsia="Calibri" w:hAnsi="Calibri"/>
                <w:b/>
                <w:bCs/>
                <w:color w:val="FFFFFF"/>
                <w:sz w:val="22"/>
                <w:szCs w:val="22"/>
              </w:rPr>
              <w:t xml:space="preserve">Ensayo en parejas — 2 min + 1 feedback iteration</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Parejas</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4a Rehearsal</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Pair rehearsal + Timing + Peer feedback (ABP Presentación fase a)</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*Pair up. A presents 2 minutes. B listens + marks: did you use greeting? 3 decisions? rationale with because? closing? Swap. Then A refines. Then B refines.*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¿Cuánto dura cada turno?</w:t>
      </w:r>
    </w:p>
    <w:p>
      <w:pPr>
        <w:pStyle w:val="ListParagraph"/>
        <w:numPr>
          <w:ilvl w:val="0"/>
          <w:numId w:val="1"/>
        </w:numPr>
        <w:spacing w:after="40"/>
      </w:pPr>
      <w:r>
        <w:rPr>
          <w:rFonts w:ascii="Calibri" w:cs="Calibri" w:eastAsia="Calibri" w:hAnsi="Calibri"/>
          <w:sz w:val="20"/>
          <w:szCs w:val="20"/>
        </w:rPr>
        <w:t xml:space="preserve">¿Qué marca B?</w:t>
      </w:r>
    </w:p>
    <w:p>
      <w:pPr>
        <w:pStyle w:val="ListParagraph"/>
        <w:numPr>
          <w:ilvl w:val="0"/>
          <w:numId w:val="1"/>
        </w:numPr>
        <w:spacing w:after="40"/>
      </w:pPr>
      <w:r>
        <w:rPr>
          <w:rFonts w:ascii="Calibri" w:cs="Calibri" w:eastAsia="Calibri" w:hAnsi="Calibri"/>
          <w:sz w:val="20"/>
          <w:szCs w:val="20"/>
        </w:rPr>
        <w:t xml:space="preserve">¿Hay ronda de refinamiento?</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2 min · 5 elementos (greet/3 decisions/because/closing/total timing) · sí, 1 iteración por aprendiz.</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Cronómetro + campana de 2 min</w:t>
      </w:r>
    </w:p>
    <w:p>
      <w:pPr>
        <w:pStyle w:val="ListParagraph"/>
        <w:numPr>
          <w:ilvl w:val="0"/>
          <w:numId w:val="1"/>
        </w:numPr>
        <w:spacing w:after="40"/>
      </w:pPr>
      <w:r>
        <w:rPr>
          <w:rFonts w:ascii="Calibri" w:cs="Calibri" w:eastAsia="Calibri" w:hAnsi="Calibri"/>
          <w:sz w:val="20"/>
          <w:szCs w:val="20"/>
        </w:rPr>
        <w:t xml:space="preserve">2 rondas × 3 min por pareja (presentar + feedback)</w:t>
      </w:r>
    </w:p>
    <w:p>
      <w:pPr>
        <w:pStyle w:val="ListParagraph"/>
        <w:numPr>
          <w:ilvl w:val="0"/>
          <w:numId w:val="1"/>
        </w:numPr>
        <w:spacing w:after="40"/>
      </w:pPr>
      <w:r>
        <w:rPr>
          <w:rFonts w:ascii="Calibri" w:cs="Calibri" w:eastAsia="Calibri" w:hAnsi="Calibri"/>
          <w:sz w:val="20"/>
          <w:szCs w:val="20"/>
        </w:rPr>
        <w:t xml:space="preserve">Permitir uso de Language Bank visible en muro</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2 rondas de rehearsal + 1 feedback escrito de pareja.</w:t>
      </w:r>
    </w:p>
    <w:p>
      <w:pPr>
        <w:pBdr>
          <w:left w:val="single" w:color="39A900" w:sz="18" w:space="8"/>
        </w:pBdr>
        <w:spacing w:after="100"/>
        <w:ind w:left="360"/>
      </w:pPr>
      <w:r>
        <w:rPr>
          <w:rFonts w:ascii="Calibri" w:cs="Calibri" w:eastAsia="Calibri" w:hAnsi="Calibri"/>
          <w:i/>
          <w:iCs/>
          <w:color w:val="0B2E45"/>
          <w:sz w:val="20"/>
          <w:szCs w:val="20"/>
        </w:rPr>
        <w:t xml:space="preserve">Transición: Rehearsed. Ready. Live presentations next — ROUND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C  </w:t>
            </w:r>
            <w:r>
              <w:rPr>
                <w:rFonts w:ascii="Calibri" w:cs="Calibri" w:eastAsia="Calibri" w:hAnsi="Calibri"/>
                <w:b/>
                <w:bCs/>
                <w:color w:val="FFFFFF"/>
                <w:sz w:val="22"/>
                <w:szCs w:val="22"/>
              </w:rPr>
              <w:t xml:space="preserve">Presentaciones en vivo — Round 1 (primeros aprendices)</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45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 1 presentador + audiencia</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4b Live Round 1 + Rúbrica ABP</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Live performance Round 1 (ABP Presentación fase b)</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*First round. 2 minutes each. Laura (me) + Sophia (rotating peer) + 2 peer jurors. Rubric 6 criteria: content (2) + organization (1) + language use (1) + presentation skills (1) + engagement (0.5) + timing (0.5) = 5 pts.*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¿Cuántos criterios?</w:t>
      </w:r>
    </w:p>
    <w:p>
      <w:pPr>
        <w:pStyle w:val="ListParagraph"/>
        <w:numPr>
          <w:ilvl w:val="0"/>
          <w:numId w:val="1"/>
        </w:numPr>
        <w:spacing w:after="40"/>
      </w:pPr>
      <w:r>
        <w:rPr>
          <w:rFonts w:ascii="Calibri" w:cs="Calibri" w:eastAsia="Calibri" w:hAnsi="Calibri"/>
          <w:sz w:val="20"/>
          <w:szCs w:val="20"/>
        </w:rPr>
        <w:t xml:space="preserve">¿Puntos total?</w:t>
      </w:r>
    </w:p>
    <w:p>
      <w:pPr>
        <w:pStyle w:val="ListParagraph"/>
        <w:numPr>
          <w:ilvl w:val="0"/>
          <w:numId w:val="1"/>
        </w:numPr>
        <w:spacing w:after="40"/>
      </w:pPr>
      <w:r>
        <w:rPr>
          <w:rFonts w:ascii="Calibri" w:cs="Calibri" w:eastAsia="Calibri" w:hAnsi="Calibri"/>
          <w:sz w:val="20"/>
          <w:szCs w:val="20"/>
        </w:rPr>
        <w:t xml:space="preserve">¿Quiénes evalúan?</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6 criterios · 5 pts total · Laura(instructor)+Sophia(par)+2 jurados. Ronda 1: ~8 aprendices × 2 min + transición = 45 min.</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Cronómetro visible + campana a los 2 min (terminar aunque no haya acabado — realismo laboral)</w:t>
      </w:r>
    </w:p>
    <w:p>
      <w:pPr>
        <w:pStyle w:val="ListParagraph"/>
        <w:numPr>
          <w:ilvl w:val="0"/>
          <w:numId w:val="1"/>
        </w:numPr>
        <w:spacing w:after="40"/>
      </w:pPr>
      <w:r>
        <w:rPr>
          <w:rFonts w:ascii="Calibri" w:cs="Calibri" w:eastAsia="Calibri" w:hAnsi="Calibri"/>
          <w:sz w:val="20"/>
          <w:szCs w:val="20"/>
        </w:rPr>
        <w:t xml:space="preserve">Instructor marca Rúbrica ABP durante cada presentación</w:t>
      </w:r>
    </w:p>
    <w:p>
      <w:pPr>
        <w:pStyle w:val="ListParagraph"/>
        <w:numPr>
          <w:ilvl w:val="0"/>
          <w:numId w:val="1"/>
        </w:numPr>
        <w:spacing w:after="40"/>
      </w:pPr>
      <w:r>
        <w:rPr>
          <w:rFonts w:ascii="Calibri" w:cs="Calibri" w:eastAsia="Calibri" w:hAnsi="Calibri"/>
          <w:sz w:val="20"/>
          <w:szCs w:val="20"/>
        </w:rPr>
        <w:t xml:space="preserve">Aplauso calibrado al cierre — ni escaso ni excesivo</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~8 aprendices presentaron + recibieron Rúbrica marcada.</w:t>
      </w:r>
    </w:p>
    <w:p>
      <w:pPr>
        <w:pBdr>
          <w:left w:val="single" w:color="39A900" w:sz="18" w:space="8"/>
        </w:pBdr>
        <w:spacing w:after="100"/>
        <w:ind w:left="360"/>
      </w:pPr>
      <w:r>
        <w:rPr>
          <w:rFonts w:ascii="Calibri" w:cs="Calibri" w:eastAsia="Calibri" w:hAnsi="Calibri"/>
          <w:i/>
          <w:iCs/>
          <w:color w:val="0B2E45"/>
          <w:sz w:val="20"/>
          <w:szCs w:val="20"/>
        </w:rPr>
        <w:t xml:space="preserve">Transición: Break — recharge. Round 2 coming.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D  </w:t>
            </w:r>
            <w:r>
              <w:rPr>
                <w:rFonts w:ascii="Calibri" w:cs="Calibri" w:eastAsia="Calibri" w:hAnsi="Calibri"/>
                <w:b/>
                <w:bCs/>
                <w:color w:val="FFFFFF"/>
                <w:sz w:val="22"/>
                <w:szCs w:val="22"/>
              </w:rPr>
              <w:t xml:space="preserve">Presentaciones en vivo — Round 2 + Peer Eval con 3 stars + 1 wish</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50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Plenaria — continuación</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4c Live Round 2 + Peer Feedback</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Live performance Round 2 + Peer evaluation (ABP Presentación fase c)</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*Round 2. Same format. After all presentations end — peer feedback. Each juror gives each presenter: 3 stars (what worked) + 1 wish (what to improve). Written on notecards.*</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¿Mismo formato que Round 1?</w:t>
      </w:r>
    </w:p>
    <w:p>
      <w:pPr>
        <w:pStyle w:val="ListParagraph"/>
        <w:numPr>
          <w:ilvl w:val="0"/>
          <w:numId w:val="1"/>
        </w:numPr>
        <w:spacing w:after="40"/>
      </w:pPr>
      <w:r>
        <w:rPr>
          <w:rFonts w:ascii="Calibri" w:cs="Calibri" w:eastAsia="Calibri" w:hAnsi="Calibri"/>
          <w:sz w:val="20"/>
          <w:szCs w:val="20"/>
        </w:rPr>
        <w:t xml:space="preserve">¿Cuándo el peer feedback?</w:t>
      </w:r>
    </w:p>
    <w:p>
      <w:pPr>
        <w:pStyle w:val="ListParagraph"/>
        <w:numPr>
          <w:ilvl w:val="0"/>
          <w:numId w:val="1"/>
        </w:numPr>
        <w:spacing w:after="40"/>
      </w:pPr>
      <w:r>
        <w:rPr>
          <w:rFonts w:ascii="Calibri" w:cs="Calibri" w:eastAsia="Calibri" w:hAnsi="Calibri"/>
          <w:sz w:val="20"/>
          <w:szCs w:val="20"/>
        </w:rPr>
        <w:t xml:space="preserve">¿Cómo se entrega?</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Sí · después de todas las presentaciones · notecards escritas pasadas a cada presentador.</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~8 aprendices segunda mitad</w:t>
      </w:r>
    </w:p>
    <w:p>
      <w:pPr>
        <w:pStyle w:val="ListParagraph"/>
        <w:numPr>
          <w:ilvl w:val="0"/>
          <w:numId w:val="1"/>
        </w:numPr>
        <w:spacing w:after="40"/>
      </w:pPr>
      <w:r>
        <w:rPr>
          <w:rFonts w:ascii="Calibri" w:cs="Calibri" w:eastAsia="Calibri" w:hAnsi="Calibri"/>
          <w:sz w:val="20"/>
          <w:szCs w:val="20"/>
        </w:rPr>
        <w:t xml:space="preserve">50 min = 40 min presentaciones + 10 min peer feedback writing</w:t>
      </w:r>
    </w:p>
    <w:p>
      <w:pPr>
        <w:pStyle w:val="ListParagraph"/>
        <w:numPr>
          <w:ilvl w:val="0"/>
          <w:numId w:val="1"/>
        </w:numPr>
        <w:spacing w:after="40"/>
      </w:pPr>
      <w:r>
        <w:rPr>
          <w:rFonts w:ascii="Calibri" w:cs="Calibri" w:eastAsia="Calibri" w:hAnsi="Calibri"/>
          <w:sz w:val="20"/>
          <w:szCs w:val="20"/>
        </w:rPr>
        <w:t xml:space="preserve">Notecards pre-cortadas distribuidas</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Todos los aprendices presentaron + recibieron Rúbrica ABP + ≥3 peer notecards con 3 stars + 1 wish.</w:t>
      </w:r>
    </w:p>
    <w:p>
      <w:pPr>
        <w:pBdr>
          <w:left w:val="single" w:color="39A900" w:sz="18" w:space="8"/>
        </w:pBdr>
        <w:spacing w:after="100"/>
        <w:ind w:left="360"/>
      </w:pPr>
      <w:r>
        <w:rPr>
          <w:rFonts w:ascii="Calibri" w:cs="Calibri" w:eastAsia="Calibri" w:hAnsi="Calibri"/>
          <w:i/>
          <w:iCs/>
          <w:color w:val="0B2E45"/>
          <w:sz w:val="20"/>
          <w:szCs w:val="20"/>
        </w:rPr>
        <w:t xml:space="preserve">Transición: All presented. Now — the most important part. REFLECTION.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shd w:fill="1A4068" w:color="auto" w:val="clear"/>
            <w:tcMar>
              <w:top w:type="dxa" w:w="140"/>
              <w:left w:type="dxa" w:w="200"/>
              <w:bottom w:type="dxa" w:w="140"/>
              <w:right w:type="dxa" w:w="200"/>
            </w:tcMar>
          </w:tcPr>
          <w:p>
            <w:pPr>
              <w:spacing w:after="0"/>
            </w:pPr>
            <w:r>
              <w:rPr>
                <w:rFonts w:ascii="Calibri" w:cs="Calibri" w:eastAsia="Calibri" w:hAnsi="Calibri"/>
                <w:b/>
                <w:bCs/>
                <w:color w:val="39A900"/>
                <w:sz w:val="22"/>
                <w:szCs w:val="22"/>
              </w:rPr>
              <w:t xml:space="preserve">WHILE E  </w:t>
            </w:r>
            <w:r>
              <w:rPr>
                <w:rFonts w:ascii="Calibri" w:cs="Calibri" w:eastAsia="Calibri" w:hAnsi="Calibri"/>
                <w:b/>
                <w:bCs/>
                <w:color w:val="FFFFFF"/>
                <w:sz w:val="22"/>
                <w:szCs w:val="22"/>
              </w:rPr>
              <w:t xml:space="preserve">Evaluación Reflexiva Final — 'What I see now that I did not see on Day 1'</w:t>
            </w:r>
          </w:p>
        </w:tc>
      </w:tr>
    </w:tbl>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55 min</w:t>
      </w:r>
    </w:p>
    <w:p>
      <w:pPr>
        <w:spacing w:after="40"/>
      </w:pPr>
      <w:r>
        <w:rPr>
          <w:rFonts w:ascii="Calibri" w:cs="Calibri" w:eastAsia="Calibri" w:hAnsi="Calibri"/>
          <w:b/>
          <w:bCs/>
          <w:color w:val="0B2E45"/>
          <w:sz w:val="20"/>
          <w:szCs w:val="20"/>
        </w:rPr>
        <w:t xml:space="preserve">Agrupación: </w:t>
      </w:r>
      <w:r>
        <w:rPr>
          <w:rFonts w:ascii="Calibri" w:cs="Calibri" w:eastAsia="Calibri" w:hAnsi="Calibri"/>
          <w:sz w:val="20"/>
          <w:szCs w:val="20"/>
        </w:rPr>
        <w:t xml:space="preserve">Individual + plenaria</w:t>
      </w:r>
    </w:p>
    <w:p>
      <w:pPr>
        <w:spacing w:after="40"/>
      </w:pPr>
      <w:r>
        <w:rPr>
          <w:rFonts w:ascii="Calibri" w:cs="Calibri" w:eastAsia="Calibri" w:hAnsi="Calibri"/>
          <w:b/>
          <w:bCs/>
          <w:color w:val="0B2E45"/>
          <w:sz w:val="20"/>
          <w:szCs w:val="20"/>
        </w:rPr>
        <w:t xml:space="preserve">Worksheet / Source: </w:t>
      </w:r>
      <w:r>
        <w:rPr>
          <w:rFonts w:ascii="Calibri" w:cs="Calibri" w:eastAsia="Calibri" w:hAnsi="Calibri"/>
          <w:sz w:val="20"/>
          <w:szCs w:val="20"/>
        </w:rPr>
        <w:t xml:space="preserve">PM-3.5 Sub-fase 5 Evaluación Reflexiva</w:t>
      </w:r>
    </w:p>
    <w:p>
      <w:pPr>
        <w:spacing w:after="40"/>
      </w:pPr>
      <w:r>
        <w:rPr>
          <w:rFonts w:ascii="Calibri" w:cs="Calibri" w:eastAsia="Calibri" w:hAnsi="Calibri"/>
          <w:b/>
          <w:bCs/>
          <w:color w:val="0B2E45"/>
          <w:sz w:val="20"/>
          <w:szCs w:val="20"/>
        </w:rPr>
        <w:t xml:space="preserve">Técnica didáctica: </w:t>
      </w:r>
      <w:r>
        <w:rPr>
          <w:rFonts w:ascii="Calibri" w:cs="Calibri" w:eastAsia="Calibri" w:hAnsi="Calibri"/>
          <w:sz w:val="20"/>
          <w:szCs w:val="20"/>
        </w:rPr>
        <w:t xml:space="preserve">Metacognitive reflection + Self-evaluation (ABP Evaluación fase 5)</w:t>
      </w:r>
    </w:p>
    <w:p>
      <w:pPr>
        <w:spacing w:after="60" w:before="120"/>
      </w:pPr>
      <w:r>
        <w:rPr>
          <w:rFonts w:ascii="Calibri" w:cs="Calibri" w:eastAsia="Calibri" w:hAnsi="Calibri"/>
          <w:b/>
          <w:bCs/>
          <w:color w:val="0B2E45"/>
          <w:sz w:val="22"/>
          <w:szCs w:val="22"/>
        </w:rPr>
        <w:t xml:space="preserve">Teacher Talk — Instruction</w:t>
      </w:r>
    </w:p>
    <w:p>
      <w:pPr>
        <w:pBdr>
          <w:left w:val="single" w:color="39A900" w:sz="18" w:space="8"/>
        </w:pBdr>
        <w:spacing w:after="100"/>
        <w:ind w:left="360"/>
      </w:pPr>
      <w:r>
        <w:rPr>
          <w:rFonts w:ascii="Calibri" w:cs="Calibri" w:eastAsia="Calibri" w:hAnsi="Calibri"/>
          <w:i/>
          <w:iCs/>
          <w:color w:val="0B2E45"/>
          <w:sz w:val="20"/>
          <w:szCs w:val="20"/>
        </w:rPr>
        <w:t xml:space="preserve">*Take 15 minutes. Write in your preferred language: What did you see on Day 1 that you see DIFFERENTLY now? Language. Design. Yourself. Then — 3 volunteers share 60 seconds each in plenary.*</w:t>
      </w:r>
    </w:p>
    <w:p>
      <w:pPr>
        <w:spacing w:after="60" w:before="120"/>
      </w:pPr>
      <w:r>
        <w:rPr>
          <w:rFonts w:ascii="Calibri" w:cs="Calibri" w:eastAsia="Calibri" w:hAnsi="Calibri"/>
          <w:b/>
          <w:bCs/>
          <w:color w:val="0B2E45"/>
          <w:sz w:val="22"/>
          <w:szCs w:val="22"/>
        </w:rPr>
        <w:t xml:space="preserve">ICQ</w:t>
      </w:r>
    </w:p>
    <w:p>
      <w:pPr>
        <w:pStyle w:val="ListParagraph"/>
        <w:numPr>
          <w:ilvl w:val="0"/>
          <w:numId w:val="1"/>
        </w:numPr>
        <w:spacing w:after="40"/>
      </w:pPr>
      <w:r>
        <w:rPr>
          <w:rFonts w:ascii="Calibri" w:cs="Calibri" w:eastAsia="Calibri" w:hAnsi="Calibri"/>
          <w:sz w:val="20"/>
          <w:szCs w:val="20"/>
        </w:rPr>
        <w:t xml:space="preserve">¿En qué idioma escribo?</w:t>
      </w:r>
    </w:p>
    <w:p>
      <w:pPr>
        <w:pStyle w:val="ListParagraph"/>
        <w:numPr>
          <w:ilvl w:val="0"/>
          <w:numId w:val="1"/>
        </w:numPr>
        <w:spacing w:after="40"/>
      </w:pPr>
      <w:r>
        <w:rPr>
          <w:rFonts w:ascii="Calibri" w:cs="Calibri" w:eastAsia="Calibri" w:hAnsi="Calibri"/>
          <w:sz w:val="20"/>
          <w:szCs w:val="20"/>
        </w:rPr>
        <w:t xml:space="preserve">¿Sobre qué 3 aspectos?</w:t>
      </w:r>
    </w:p>
    <w:p>
      <w:pPr>
        <w:pStyle w:val="ListParagraph"/>
        <w:numPr>
          <w:ilvl w:val="0"/>
          <w:numId w:val="1"/>
        </w:numPr>
        <w:spacing w:after="40"/>
      </w:pPr>
      <w:r>
        <w:rPr>
          <w:rFonts w:ascii="Calibri" w:cs="Calibri" w:eastAsia="Calibri" w:hAnsi="Calibri"/>
          <w:sz w:val="20"/>
          <w:szCs w:val="20"/>
        </w:rPr>
        <w:t xml:space="preserve">¿Cuántos voluntarios?</w:t>
      </w:r>
    </w:p>
    <w:p>
      <w:pPr>
        <w:spacing w:after="60" w:before="120"/>
      </w:pPr>
      <w:r>
        <w:rPr>
          <w:rFonts w:ascii="Calibri" w:cs="Calibri" w:eastAsia="Calibri" w:hAnsi="Calibri"/>
          <w:b/>
          <w:bCs/>
          <w:color w:val="0B2E45"/>
          <w:sz w:val="22"/>
          <w:szCs w:val="22"/>
        </w:rPr>
        <w:t xml:space="preserve">Answer Key</w:t>
      </w:r>
    </w:p>
    <w:p>
      <w:pPr>
        <w:spacing w:after="60"/>
      </w:pPr>
      <w:r>
        <w:rPr>
          <w:rFonts w:ascii="Calibri" w:cs="Calibri" w:eastAsia="Calibri" w:hAnsi="Calibri"/>
          <w:i/>
          <w:iCs/>
          <w:color w:val="666666"/>
          <w:sz w:val="18"/>
          <w:szCs w:val="18"/>
        </w:rPr>
        <w:t xml:space="preserve">Idioma preferido (L1 permitido) · Lenguaje + Diseño + Yo mismo · 3 voluntarios × 60s.</w:t>
      </w:r>
    </w:p>
    <w:p>
      <w:pPr>
        <w:spacing w:after="60" w:before="120"/>
      </w:pPr>
      <w:r>
        <w:rPr>
          <w:rFonts w:ascii="Calibri" w:cs="Calibri" w:eastAsia="Calibri" w:hAnsi="Calibri"/>
          <w:b/>
          <w:bCs/>
          <w:color w:val="0B2E45"/>
          <w:sz w:val="22"/>
          <w:szCs w:val="22"/>
        </w:rPr>
        <w:t xml:space="preserve">Facilitation Notes</w:t>
      </w:r>
    </w:p>
    <w:p>
      <w:pPr>
        <w:pStyle w:val="ListParagraph"/>
        <w:numPr>
          <w:ilvl w:val="0"/>
          <w:numId w:val="1"/>
        </w:numPr>
        <w:spacing w:after="40"/>
      </w:pPr>
      <w:r>
        <w:rPr>
          <w:rFonts w:ascii="Calibri" w:cs="Calibri" w:eastAsia="Calibri" w:hAnsi="Calibri"/>
          <w:sz w:val="20"/>
          <w:szCs w:val="20"/>
        </w:rPr>
        <w:t xml:space="preserve">Handout reflexivo con 3 prompts + espacio amplio</w:t>
      </w:r>
    </w:p>
    <w:p>
      <w:pPr>
        <w:pStyle w:val="ListParagraph"/>
        <w:numPr>
          <w:ilvl w:val="0"/>
          <w:numId w:val="1"/>
        </w:numPr>
        <w:spacing w:after="40"/>
      </w:pPr>
      <w:r>
        <w:rPr>
          <w:rFonts w:ascii="Calibri" w:cs="Calibri" w:eastAsia="Calibri" w:hAnsi="Calibri"/>
          <w:sz w:val="20"/>
          <w:szCs w:val="20"/>
        </w:rPr>
        <w:t xml:space="preserve">Instructor lee silenciosamente mientras aprendices escriben (15 min silencio)</w:t>
      </w:r>
    </w:p>
    <w:p>
      <w:pPr>
        <w:pStyle w:val="ListParagraph"/>
        <w:numPr>
          <w:ilvl w:val="0"/>
          <w:numId w:val="1"/>
        </w:numPr>
        <w:spacing w:after="40"/>
      </w:pPr>
      <w:r>
        <w:rPr>
          <w:rFonts w:ascii="Calibri" w:cs="Calibri" w:eastAsia="Calibri" w:hAnsi="Calibri"/>
          <w:sz w:val="20"/>
          <w:szCs w:val="20"/>
        </w:rPr>
        <w:t xml:space="preserve">Plenaria final: 3 voluntarios + instructor cierre emocional</w:t>
      </w:r>
    </w:p>
    <w:p>
      <w:pPr>
        <w:spacing w:after="40"/>
      </w:pPr>
      <w:r>
        <w:rPr>
          <w:rFonts w:ascii="Calibri" w:cs="Calibri" w:eastAsia="Calibri" w:hAnsi="Calibri"/>
          <w:b/>
          <w:bCs/>
          <w:color w:val="0B2E45"/>
          <w:sz w:val="20"/>
          <w:szCs w:val="20"/>
        </w:rPr>
        <w:t xml:space="preserve">Checkpoint: </w:t>
      </w:r>
      <w:r>
        <w:rPr>
          <w:rFonts w:ascii="Calibri" w:cs="Calibri" w:eastAsia="Calibri" w:hAnsi="Calibri"/>
          <w:sz w:val="20"/>
          <w:szCs w:val="20"/>
        </w:rPr>
        <w:t xml:space="preserve">Cada aprendiz con reflexión escrita (≥100 palabras) + al menos 3 voluntarios compartieron.</w:t>
      </w:r>
    </w:p>
    <w:p>
      <w:pPr>
        <w:pBdr>
          <w:left w:val="single" w:color="39A900" w:sz="18" w:space="8"/>
        </w:pBdr>
        <w:spacing w:after="100"/>
        <w:ind w:left="360"/>
      </w:pPr>
      <w:r>
        <w:rPr>
          <w:rFonts w:ascii="Calibri" w:cs="Calibri" w:eastAsia="Calibri" w:hAnsi="Calibri"/>
          <w:i/>
          <w:iCs/>
          <w:color w:val="0B2E45"/>
          <w:sz w:val="20"/>
          <w:szCs w:val="20"/>
        </w:rPr>
        <w:t xml:space="preserve">Transición: Now — the moment. Certificate ceremony. You earned it.</w:t>
      </w:r>
    </w:p>
    <w:p>
      <w:pPr>
        <w:spacing w:after="120" w:before="200"/>
      </w:pPr>
      <w:r>
        <w:rPr>
          <w:rFonts w:ascii="Calibri" w:cs="Calibri" w:eastAsia="Calibri" w:hAnsi="Calibri"/>
          <w:b/>
          <w:bCs/>
          <w:color w:val="0B2E45"/>
          <w:sz w:val="28"/>
          <w:szCs w:val="28"/>
        </w:rPr>
        <w:t xml:space="preserve">9. WRAP-UP</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60 min</w:t>
      </w:r>
    </w:p>
    <w:p>
      <w:pPr>
        <w:spacing w:after="120" w:before="200"/>
      </w:pPr>
      <w:r>
        <w:rPr>
          <w:rFonts w:ascii="Calibri" w:cs="Calibri" w:eastAsia="Calibri" w:hAnsi="Calibri"/>
          <w:b/>
          <w:bCs/>
          <w:color w:val="0B2E45"/>
          <w:sz w:val="28"/>
          <w:szCs w:val="28"/>
        </w:rPr>
        <w:t xml:space="preserve">10. Differentiation / Plan B</w:t>
      </w:r>
    </w:p>
    <w:p>
      <w:pPr>
        <w:spacing w:after="40"/>
      </w:pPr>
      <w:r>
        <w:rPr>
          <w:rFonts w:ascii="Calibri" w:cs="Calibri" w:eastAsia="Calibri" w:hAnsi="Calibri"/>
          <w:b/>
          <w:bCs/>
          <w:color w:val="0B2E45"/>
          <w:sz w:val="20"/>
          <w:szCs w:val="20"/>
        </w:rPr>
        <w:t xml:space="preserve">fast_finishers: </w:t>
      </w:r>
      <w:r>
        <w:rPr>
          <w:rFonts w:ascii="Calibri" w:cs="Calibri" w:eastAsia="Calibri" w:hAnsi="Calibri"/>
          <w:sz w:val="20"/>
          <w:szCs w:val="20"/>
        </w:rPr>
        <w:t xml:space="preserve">Apoyar a un compañero con peer coaching</w:t>
      </w:r>
    </w:p>
    <w:p>
      <w:pPr>
        <w:spacing w:after="40"/>
      </w:pPr>
      <w:r>
        <w:rPr>
          <w:rFonts w:ascii="Calibri" w:cs="Calibri" w:eastAsia="Calibri" w:hAnsi="Calibri"/>
          <w:b/>
          <w:bCs/>
          <w:color w:val="0B2E45"/>
          <w:sz w:val="20"/>
          <w:szCs w:val="20"/>
        </w:rPr>
        <w:t xml:space="preserve">struggling_learners: </w:t>
      </w:r>
      <w:r>
        <w:rPr>
          <w:rFonts w:ascii="Calibri" w:cs="Calibri" w:eastAsia="Calibri" w:hAnsi="Calibri"/>
          <w:sz w:val="20"/>
          <w:szCs w:val="20"/>
        </w:rPr>
        <w:t xml:space="preserve">Plan B: reducir scope del Mood Board a 4 referencias (no 6) · L1 permitido en reflexión</w:t>
      </w:r>
    </w:p>
    <w:p>
      <w:pPr>
        <w:spacing w:after="40"/>
      </w:pPr>
      <w:r>
        <w:rPr>
          <w:rFonts w:ascii="Calibri" w:cs="Calibri" w:eastAsia="Calibri" w:hAnsi="Calibri"/>
          <w:b/>
          <w:bCs/>
          <w:color w:val="0B2E45"/>
          <w:sz w:val="20"/>
          <w:szCs w:val="20"/>
        </w:rPr>
        <w:t xml:space="preserve">neurodivergent_accomodations: </w:t>
      </w:r>
      <w:r>
        <w:rPr>
          <w:rFonts w:ascii="Calibri" w:cs="Calibri" w:eastAsia="Calibri" w:hAnsi="Calibri"/>
          <w:sz w:val="20"/>
          <w:szCs w:val="20"/>
        </w:rPr>
        <w:t xml:space="preserve">Silencio de fondo · opción de headphones para listening · timer visual · auriculares anti-ruido disponibles</w:t>
      </w:r>
    </w:p>
    <w:p>
      <w:pPr>
        <w:spacing w:after="120" w:before="200"/>
      </w:pPr>
      <w:r>
        <w:rPr>
          <w:rFonts w:ascii="Calibri" w:cs="Calibri" w:eastAsia="Calibri" w:hAnsi="Calibri"/>
          <w:b/>
          <w:bCs/>
          <w:color w:val="0B2E45"/>
          <w:sz w:val="28"/>
          <w:szCs w:val="28"/>
        </w:rPr>
        <w:t xml:space="preserve">11. Instructor Self-Check</w:t>
      </w:r>
    </w:p>
    <w:p>
      <w:pPr>
        <w:pStyle w:val="ListParagraph"/>
        <w:numPr>
          <w:ilvl w:val="0"/>
          <w:numId w:val="1"/>
        </w:numPr>
        <w:spacing w:after="40"/>
      </w:pPr>
      <w:r>
        <w:rPr>
          <w:rFonts w:ascii="Calibri" w:cs="Calibri" w:eastAsia="Calibri" w:hAnsi="Calibri"/>
          <w:sz w:val="20"/>
          <w:szCs w:val="20"/>
        </w:rPr>
        <w:t xml:space="preserve">¿L1 target respetado según pm0_protocol?</w:t>
      </w:r>
    </w:p>
    <w:p>
      <w:pPr>
        <w:pStyle w:val="ListParagraph"/>
        <w:numPr>
          <w:ilvl w:val="0"/>
          <w:numId w:val="1"/>
        </w:numPr>
        <w:spacing w:after="40"/>
      </w:pPr>
      <w:r>
        <w:rPr>
          <w:rFonts w:ascii="Calibri" w:cs="Calibri" w:eastAsia="Calibri" w:hAnsi="Calibri"/>
          <w:sz w:val="20"/>
          <w:szCs w:val="20"/>
        </w:rPr>
        <w:t xml:space="preserve">¿Todos los bloques completados en tiempo?</w:t>
      </w:r>
    </w:p>
    <w:p>
      <w:pPr>
        <w:pStyle w:val="ListParagraph"/>
        <w:numPr>
          <w:ilvl w:val="0"/>
          <w:numId w:val="1"/>
        </w:numPr>
        <w:spacing w:after="40"/>
      </w:pPr>
      <w:r>
        <w:rPr>
          <w:rFonts w:ascii="Calibri" w:cs="Calibri" w:eastAsia="Calibri" w:hAnsi="Calibri"/>
          <w:sz w:val="20"/>
          <w:szCs w:val="20"/>
        </w:rPr>
        <w:t xml:space="preserve">¿Evidencias generadas firmadas y archivadas?</w:t>
      </w:r>
    </w:p>
    <w:p>
      <w:pPr>
        <w:pStyle w:val="ListParagraph"/>
        <w:numPr>
          <w:ilvl w:val="0"/>
          <w:numId w:val="1"/>
        </w:numPr>
        <w:spacing w:after="40"/>
      </w:pPr>
      <w:r>
        <w:rPr>
          <w:rFonts w:ascii="Calibri" w:cs="Calibri" w:eastAsia="Calibri" w:hAnsi="Calibri"/>
          <w:sz w:val="20"/>
          <w:szCs w:val="20"/>
        </w:rPr>
        <w:t xml:space="preserve">¿Transición a Snext guide preparada?</w:t>
      </w:r>
    </w:p>
    <w:p>
      <w:pPr>
        <w:pStyle w:val="ListParagraph"/>
        <w:numPr>
          <w:ilvl w:val="0"/>
          <w:numId w:val="1"/>
        </w:numPr>
        <w:spacing w:after="40"/>
      </w:pPr>
      <w:r>
        <w:rPr>
          <w:rFonts w:ascii="Calibri" w:cs="Calibri" w:eastAsia="Calibri" w:hAnsi="Calibri"/>
          <w:sz w:val="20"/>
          <w:szCs w:val="20"/>
        </w:rPr>
        <w:t xml:space="preserve">¿Exit tickets revisados para informar SG2?</w:t>
      </w:r>
    </w:p>
    <w:p>
      <w:pPr>
        <w:spacing w:after="120" w:before="200"/>
      </w:pPr>
      <w:r>
        <w:rPr>
          <w:rFonts w:ascii="Calibri" w:cs="Calibri" w:eastAsia="Calibri" w:hAnsi="Calibri"/>
          <w:b/>
          <w:bCs/>
          <w:color w:val="0B2E45"/>
          <w:sz w:val="28"/>
          <w:szCs w:val="28"/>
        </w:rPr>
        <w:t xml:space="preserve">12. Totals Check</w:t>
      </w:r>
    </w:p>
    <w:p>
      <w:pPr>
        <w:spacing w:after="40"/>
      </w:pPr>
      <w:r>
        <w:rPr>
          <w:rFonts w:ascii="Calibri" w:cs="Calibri" w:eastAsia="Calibri" w:hAnsi="Calibri"/>
          <w:b/>
          <w:bCs/>
          <w:color w:val="0B2E45"/>
          <w:sz w:val="20"/>
          <w:szCs w:val="20"/>
        </w:rPr>
        <w:t xml:space="preserve">set_up: </w:t>
      </w:r>
      <w:r>
        <w:rPr>
          <w:rFonts w:ascii="Calibri" w:cs="Calibri" w:eastAsia="Calibri" w:hAnsi="Calibri"/>
          <w:sz w:val="20"/>
          <w:szCs w:val="20"/>
        </w:rPr>
        <w:t xml:space="preserve">25</w:t>
      </w:r>
    </w:p>
    <w:p>
      <w:pPr>
        <w:spacing w:after="40"/>
      </w:pPr>
      <w:r>
        <w:rPr>
          <w:rFonts w:ascii="Calibri" w:cs="Calibri" w:eastAsia="Calibri" w:hAnsi="Calibri"/>
          <w:b/>
          <w:bCs/>
          <w:color w:val="0B2E45"/>
          <w:sz w:val="20"/>
          <w:szCs w:val="20"/>
        </w:rPr>
        <w:t xml:space="preserve">while_a: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while_b: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while_c: </w:t>
      </w:r>
      <w:r>
        <w:rPr>
          <w:rFonts w:ascii="Calibri" w:cs="Calibri" w:eastAsia="Calibri" w:hAnsi="Calibri"/>
          <w:sz w:val="20"/>
          <w:szCs w:val="20"/>
        </w:rPr>
        <w:t xml:space="preserve">45</w:t>
      </w:r>
    </w:p>
    <w:p>
      <w:pPr>
        <w:spacing w:after="40"/>
      </w:pPr>
      <w:r>
        <w:rPr>
          <w:rFonts w:ascii="Calibri" w:cs="Calibri" w:eastAsia="Calibri" w:hAnsi="Calibri"/>
          <w:b/>
          <w:bCs/>
          <w:color w:val="0B2E45"/>
          <w:sz w:val="20"/>
          <w:szCs w:val="20"/>
        </w:rPr>
        <w:t xml:space="preserve">break: </w:t>
      </w:r>
      <w:r>
        <w:rPr>
          <w:rFonts w:ascii="Calibri" w:cs="Calibri" w:eastAsia="Calibri" w:hAnsi="Calibri"/>
          <w:sz w:val="20"/>
          <w:szCs w:val="20"/>
        </w:rPr>
        <w:t xml:space="preserve">20</w:t>
      </w:r>
    </w:p>
    <w:p>
      <w:pPr>
        <w:spacing w:after="40"/>
      </w:pPr>
      <w:r>
        <w:rPr>
          <w:rFonts w:ascii="Calibri" w:cs="Calibri" w:eastAsia="Calibri" w:hAnsi="Calibri"/>
          <w:b/>
          <w:bCs/>
          <w:color w:val="0B2E45"/>
          <w:sz w:val="20"/>
          <w:szCs w:val="20"/>
        </w:rPr>
        <w:t xml:space="preserve">while_d: </w:t>
      </w:r>
      <w:r>
        <w:rPr>
          <w:rFonts w:ascii="Calibri" w:cs="Calibri" w:eastAsia="Calibri" w:hAnsi="Calibri"/>
          <w:sz w:val="20"/>
          <w:szCs w:val="20"/>
        </w:rPr>
        <w:t xml:space="preserve">50</w:t>
      </w:r>
    </w:p>
    <w:p>
      <w:pPr>
        <w:spacing w:after="40"/>
      </w:pPr>
      <w:r>
        <w:rPr>
          <w:rFonts w:ascii="Calibri" w:cs="Calibri" w:eastAsia="Calibri" w:hAnsi="Calibri"/>
          <w:b/>
          <w:bCs/>
          <w:color w:val="0B2E45"/>
          <w:sz w:val="20"/>
          <w:szCs w:val="20"/>
        </w:rPr>
        <w:t xml:space="preserve">while_e: </w:t>
      </w:r>
      <w:r>
        <w:rPr>
          <w:rFonts w:ascii="Calibri" w:cs="Calibri" w:eastAsia="Calibri" w:hAnsi="Calibri"/>
          <w:sz w:val="20"/>
          <w:szCs w:val="20"/>
        </w:rPr>
        <w:t xml:space="preserve">55</w:t>
      </w:r>
    </w:p>
    <w:p>
      <w:pPr>
        <w:spacing w:after="40"/>
      </w:pPr>
      <w:r>
        <w:rPr>
          <w:rFonts w:ascii="Calibri" w:cs="Calibri" w:eastAsia="Calibri" w:hAnsi="Calibri"/>
          <w:b/>
          <w:bCs/>
          <w:color w:val="0B2E45"/>
          <w:sz w:val="20"/>
          <w:szCs w:val="20"/>
        </w:rPr>
        <w:t xml:space="preserve">wrap_up: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suma: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expected: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match: </w:t>
      </w:r>
      <w:r>
        <w:rPr>
          <w:rFonts w:ascii="Calibri" w:cs="Calibri" w:eastAsia="Calibri" w:hAnsi="Calibri"/>
          <w:sz w:val="20"/>
          <w:szCs w:val="20"/>
        </w:rPr>
        <w:t xml:space="preserve">true</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PM-3.2 Playbook Build-Out</w:t>
    </w:r>
    <w:r>
      <w:rPr>
        <w:rFonts w:ascii="Calibri" w:cs="Calibri" w:eastAsia="Calibri" w:hAnsi="Calibri"/>
        <w:color w:val="666666"/>
        <w:sz w:val="16"/>
        <w:szCs w:val="16"/>
      </w:rPr>
      <w:t xml:space="preserve">  ·  </w:t>
    </w:r>
    <w:r>
      <w:rPr>
        <w:rFonts w:ascii="Calibri" w:cs="Calibri" w:eastAsia="Calibri" w:hAnsi="Calibri"/>
        <w:color w:val="666666"/>
        <w:sz w:val="16"/>
        <w:szCs w:val="16"/>
      </w:rPr>
      <w:t xml:space="preserve">MGV G1 · Run MGV-2026-04-20 · Canon v2.6  —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PM-3.2 Playbook Build-Out FINAL — MGV G1</dc:title>
  <dc:creator>FPI CD Engine v2.6</dc:creator>
  <dc:description>8 sesiones consolidadas para auditoría — MGV-2026-04-20 G1</dc:description>
  <cp:lastModifiedBy>Un-named</cp:lastModifiedBy>
  <cp:revision>1</cp:revision>
  <dcterms:created xsi:type="dcterms:W3CDTF">2026-04-22T01:55:10.506Z</dcterms:created>
  <dcterms:modified xsi:type="dcterms:W3CDTF">2026-04-22T01:55:10.506Z</dcterms:modified>
</cp:coreProperties>
</file>

<file path=docProps/custom.xml><?xml version="1.0" encoding="utf-8"?>
<Properties xmlns="http://schemas.openxmlformats.org/officeDocument/2006/custom-properties" xmlns:vt="http://schemas.openxmlformats.org/officeDocument/2006/docPropsVTypes"/>
</file>