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A5F"/>
          <w:sz w:val="40"/>
        </w:rPr>
        <w:t>SESSION 1: THE WAKE-UP CALL</w:t>
      </w:r>
    </w:p>
    <w:p>
      <w:pPr>
        <w:jc w:val="center"/>
      </w:pPr>
      <w:r>
        <w:rPr>
          <w:rFonts w:ascii="Calibri" w:hAnsi="Calibri"/>
          <w:color w:val="4472C4"/>
          <w:sz w:val="28"/>
        </w:rPr>
        <w:t>ADSO — GUÍA 1: The Hardware Specialist — Build-Out</w:t>
      </w:r>
    </w:p>
    <w:p/>
    <w:p>
      <w:pPr>
        <w:jc w:val="center"/>
      </w:pPr>
      <w:r>
        <w:rPr>
          <w:rFonts w:ascii="Calibri" w:hAnsi="Calibri"/>
          <w:b/>
          <w:color w:val="C0392B"/>
          <w:sz w:val="24"/>
        </w:rPr>
        <w:t>⚠️ Este documento es SOLO para el instructor. No distribuir a los aprendices.</w:t>
      </w:r>
    </w:p>
    <w:p/>
    <w:p>
      <w:pPr>
        <w:jc w:val="center"/>
      </w:pPr>
      <w:r>
        <w:rPr>
          <w:rFonts w:ascii="Calibri" w:hAnsi="Calibri"/>
          <w:color w:val="7F8C8D"/>
          <w:sz w:val="20"/>
        </w:rPr>
        <w:t>Sistema de Prompts Maestros — LG Factory — FPI SENA — Bilingüismo</w:t>
      </w:r>
    </w:p>
    <w:p>
      <w:pPr>
        <w:jc w:val="center"/>
      </w:pPr>
      <w:r>
        <w:rPr>
          <w:rFonts w:ascii="Calibri" w:hAnsi="Calibri"/>
          <w:color w:val="7F8C8D"/>
          <w:sz w:val="20"/>
        </w:rPr>
        <w:t>Instructor Sergio Cortés Perdomo · Marzo 2026</w:t>
      </w:r>
    </w:p>
    <w:p>
      <w:r>
        <w:br w:type="page"/>
      </w:r>
    </w:p>
    <w:p>
      <w:pPr>
        <w:pStyle w:val="Heading1"/>
      </w:pPr>
      <w:r>
        <w:rPr>
          <w:rFonts w:ascii="Calibri" w:hAnsi="Calibri"/>
        </w:rPr>
        <w:t>SESSION HEADER</w:t>
      </w:r>
    </w:p>
    <w:tbl>
      <w:tblPr>
        <w:tblStyle w:val="TableGrid"/>
        <w:tblW w:type="auto" w:w="0"/>
        <w:jc w:val="center"/>
        <w:tblLook w:firstColumn="1" w:firstRow="1" w:lastColumn="0" w:lastRow="0" w:noHBand="0" w:noVBand="1" w:val="04A0"/>
      </w:tblPr>
      <w:tblGrid>
        <w:gridCol w:w="4703"/>
        <w:gridCol w:w="4703"/>
      </w:tblGrid>
      <w:tr>
        <w:tc>
          <w:tcPr>
            <w:tcW w:type="dxa" w:w="4703"/>
            <w:shd w:fill="1F3A5F" w:val="clear"/>
          </w:tcPr>
          <w:p>
            <w:r/>
            <w:r>
              <w:rPr>
                <w:rFonts w:ascii="Calibri" w:hAnsi="Calibri"/>
                <w:b/>
                <w:color w:val="FFFFFF"/>
                <w:sz w:val="20"/>
              </w:rPr>
              <w:t>Campo</w:t>
            </w:r>
          </w:p>
        </w:tc>
        <w:tc>
          <w:tcPr>
            <w:tcW w:type="dxa" w:w="4703"/>
            <w:shd w:fill="1F3A5F" w:val="clear"/>
          </w:tcPr>
          <w:p>
            <w:r/>
            <w:r>
              <w:rPr>
                <w:rFonts w:ascii="Calibri" w:hAnsi="Calibri"/>
                <w:b/>
                <w:color w:val="FFFFFF"/>
                <w:sz w:val="20"/>
              </w:rPr>
              <w:t>Dato</w:t>
            </w:r>
          </w:p>
        </w:tc>
      </w:tr>
      <w:tr>
        <w:tc>
          <w:tcPr>
            <w:tcW w:type="dxa" w:w="4703"/>
          </w:tcPr>
          <w:p>
            <w:r/>
            <w:r>
              <w:rPr>
                <w:rFonts w:ascii="Calibri" w:hAnsi="Calibri"/>
                <w:sz w:val="18"/>
              </w:rPr>
              <w:t>Programa</w:t>
            </w:r>
          </w:p>
        </w:tc>
        <w:tc>
          <w:tcPr>
            <w:tcW w:type="dxa" w:w="4703"/>
          </w:tcPr>
          <w:p>
            <w:r/>
            <w:r>
              <w:rPr>
                <w:rFonts w:ascii="Calibri" w:hAnsi="Calibri"/>
                <w:sz w:val="18"/>
              </w:rPr>
              <w:t>Análisis y Desarrollo de Software (ADSO) — 228118</w:t>
            </w:r>
          </w:p>
        </w:tc>
      </w:tr>
      <w:tr>
        <w:tc>
          <w:tcPr>
            <w:tcW w:type="dxa" w:w="4703"/>
          </w:tcPr>
          <w:p>
            <w:r/>
            <w:r>
              <w:rPr>
                <w:rFonts w:ascii="Calibri" w:hAnsi="Calibri"/>
                <w:sz w:val="18"/>
              </w:rPr>
              <w:t>Guía</w:t>
            </w:r>
          </w:p>
        </w:tc>
        <w:tc>
          <w:tcPr>
            <w:tcW w:type="dxa" w:w="4703"/>
          </w:tcPr>
          <w:p>
            <w:r/>
            <w:r>
              <w:rPr>
                <w:rFonts w:ascii="Calibri" w:hAnsi="Calibri"/>
                <w:sz w:val="18"/>
              </w:rPr>
              <w:t>Guía 1: The Hardware Specialist</w:t>
            </w:r>
          </w:p>
        </w:tc>
      </w:tr>
      <w:tr>
        <w:tc>
          <w:tcPr>
            <w:tcW w:type="dxa" w:w="4703"/>
          </w:tcPr>
          <w:p>
            <w:r/>
            <w:r>
              <w:rPr>
                <w:rFonts w:ascii="Calibri" w:hAnsi="Calibri"/>
                <w:sz w:val="18"/>
              </w:rPr>
              <w:t>Session</w:t>
            </w:r>
          </w:p>
        </w:tc>
        <w:tc>
          <w:tcPr>
            <w:tcW w:type="dxa" w:w="4703"/>
          </w:tcPr>
          <w:p>
            <w:r/>
            <w:r>
              <w:rPr>
                <w:rFonts w:ascii="Calibri" w:hAnsi="Calibri"/>
                <w:sz w:val="18"/>
              </w:rPr>
              <w:t>1: The Wake-Up Call</w:t>
            </w:r>
          </w:p>
        </w:tc>
      </w:tr>
      <w:tr>
        <w:tc>
          <w:tcPr>
            <w:tcW w:type="dxa" w:w="4703"/>
          </w:tcPr>
          <w:p>
            <w:r/>
            <w:r>
              <w:rPr>
                <w:rFonts w:ascii="Calibri" w:hAnsi="Calibri"/>
                <w:sz w:val="18"/>
              </w:rPr>
              <w:t>Worksheets</w:t>
            </w:r>
          </w:p>
        </w:tc>
        <w:tc>
          <w:tcPr>
            <w:tcW w:type="dxa" w:w="4703"/>
          </w:tcPr>
          <w:p>
            <w:r/>
            <w:r>
              <w:rPr>
                <w:rFonts w:ascii="Calibri" w:hAnsi="Calibri"/>
                <w:sz w:val="18"/>
              </w:rPr>
              <w:t>PM-2.1 (The Spark) + PM-2.2 (The Gap Analysis)</w:t>
            </w:r>
          </w:p>
        </w:tc>
      </w:tr>
      <w:tr>
        <w:tc>
          <w:tcPr>
            <w:tcW w:type="dxa" w:w="4703"/>
          </w:tcPr>
          <w:p>
            <w:r/>
            <w:r>
              <w:rPr>
                <w:rFonts w:ascii="Calibri" w:hAnsi="Calibri"/>
                <w:sz w:val="18"/>
              </w:rPr>
              <w:t>Duración</w:t>
            </w:r>
          </w:p>
        </w:tc>
        <w:tc>
          <w:tcPr>
            <w:tcW w:type="dxa" w:w="4703"/>
          </w:tcPr>
          <w:p>
            <w:r/>
            <w:r>
              <w:rPr>
                <w:rFonts w:ascii="Calibri" w:hAnsi="Calibri"/>
                <w:sz w:val="18"/>
              </w:rPr>
              <w:t>180 minutos</w:t>
            </w:r>
          </w:p>
        </w:tc>
      </w:tr>
      <w:tr>
        <w:tc>
          <w:tcPr>
            <w:tcW w:type="dxa" w:w="4703"/>
          </w:tcPr>
          <w:p>
            <w:r/>
            <w:r>
              <w:rPr>
                <w:rFonts w:ascii="Calibri" w:hAnsi="Calibri"/>
                <w:sz w:val="18"/>
              </w:rPr>
              <w:t>Habilidades foco</w:t>
            </w:r>
          </w:p>
        </w:tc>
        <w:tc>
          <w:tcPr>
            <w:tcW w:type="dxa" w:w="4703"/>
          </w:tcPr>
          <w:p>
            <w:r/>
            <w:r>
              <w:rPr>
                <w:rFonts w:ascii="Calibri" w:hAnsi="Calibri"/>
                <w:sz w:val="18"/>
              </w:rPr>
              <w:t>— (sesión de diagnóstico y motivación)</w:t>
            </w:r>
          </w:p>
        </w:tc>
      </w:tr>
      <w:tr>
        <w:tc>
          <w:tcPr>
            <w:tcW w:type="dxa" w:w="4703"/>
          </w:tcPr>
          <w:p>
            <w:r/>
            <w:r>
              <w:rPr>
                <w:rFonts w:ascii="Calibri" w:hAnsi="Calibri"/>
                <w:sz w:val="18"/>
              </w:rPr>
              <w:t>Habilidades soporte</w:t>
            </w:r>
          </w:p>
        </w:tc>
        <w:tc>
          <w:tcPr>
            <w:tcW w:type="dxa" w:w="4703"/>
          </w:tcPr>
          <w:p>
            <w:r/>
            <w:r>
              <w:rPr>
                <w:rFonts w:ascii="Calibri" w:hAnsi="Calibri"/>
                <w:sz w:val="18"/>
              </w:rPr>
              <w:t>—</w:t>
            </w:r>
          </w:p>
        </w:tc>
      </w:tr>
      <w:tr>
        <w:tc>
          <w:tcPr>
            <w:tcW w:type="dxa" w:w="4703"/>
          </w:tcPr>
          <w:p>
            <w:r/>
            <w:r>
              <w:rPr>
                <w:rFonts w:ascii="Calibri" w:hAnsi="Calibri"/>
                <w:sz w:val="18"/>
              </w:rPr>
              <w:t>Trabajo autónomo</w:t>
            </w:r>
          </w:p>
        </w:tc>
        <w:tc>
          <w:tcPr>
            <w:tcW w:type="dxa" w:w="4703"/>
          </w:tcPr>
          <w:p>
            <w:r/>
            <w:r>
              <w:rPr>
                <w:rFonts w:ascii="Calibri" w:hAnsi="Calibri"/>
                <w:sz w:val="18"/>
              </w:rPr>
              <w:t>Workbook Ch. 1 — My Hardware Profile (45 min)</w:t>
            </w:r>
          </w:p>
        </w:tc>
      </w:tr>
      <w:tr>
        <w:tc>
          <w:tcPr>
            <w:tcW w:type="dxa" w:w="4703"/>
          </w:tcPr>
          <w:p>
            <w:r/>
            <w:r>
              <w:rPr>
                <w:rFonts w:ascii="Calibri" w:hAnsi="Calibri"/>
                <w:sz w:val="18"/>
              </w:rPr>
              <w:t>Siguiente sesión</w:t>
            </w:r>
          </w:p>
        </w:tc>
        <w:tc>
          <w:tcPr>
            <w:tcW w:type="dxa" w:w="4703"/>
          </w:tcPr>
          <w:p>
            <w:r/>
            <w:r>
              <w:rPr>
                <w:rFonts w:ascii="Calibri" w:hAnsi="Calibri"/>
                <w:sz w:val="18"/>
              </w:rPr>
              <w:t>Session 2: Read the Request (PM-2.3 — Reading)</w:t>
            </w:r>
          </w:p>
        </w:tc>
      </w:tr>
    </w:tbl>
    <w:p/>
    <w:p>
      <w:pPr>
        <w:pStyle w:val="Heading1"/>
      </w:pPr>
      <w:r>
        <w:rPr>
          <w:rFonts w:ascii="Calibri" w:hAnsi="Calibri"/>
        </w:rPr>
        <w:t>MATERIALS CHECKLIST</w:t>
      </w:r>
    </w:p>
    <w:p>
      <w:r>
        <w:rPr>
          <w:i/>
        </w:rPr>
        <w:t>Marcar ANTES de entrar al aula:</w:t>
      </w:r>
    </w:p>
    <w:p>
      <w:r>
        <w:rPr>
          <w:rFonts w:ascii="Calibri" w:hAnsi="Calibri"/>
          <w:sz w:val="22"/>
        </w:rPr>
        <w:t>☐  PM-2.1: The Spark — impresos (1 por estudiante + 2 extras)</w:t>
      </w:r>
    </w:p>
    <w:p>
      <w:r>
        <w:rPr>
          <w:rFonts w:ascii="Calibri" w:hAnsi="Calibri"/>
          <w:sz w:val="22"/>
        </w:rPr>
        <w:t>☐  PM-2.2: The Gap Analysis — impresos (1 por estudiante + 2 extras)</w:t>
      </w:r>
    </w:p>
    <w:p>
      <w:r>
        <w:rPr>
          <w:rFonts w:ascii="Calibri" w:hAnsi="Calibri"/>
          <w:sz w:val="22"/>
        </w:rPr>
        <w:t>☐  Canva slides 1-4 abiertas y listas en la computadora</w:t>
      </w:r>
    </w:p>
    <w:p>
      <w:r>
        <w:rPr>
          <w:rFonts w:ascii="Calibri" w:hAnsi="Calibri"/>
          <w:sz w:val="22"/>
        </w:rPr>
        <w:t>☐  Proyector encendido y funcionando</w:t>
      </w:r>
    </w:p>
    <w:p>
      <w:r>
        <w:rPr>
          <w:rFonts w:ascii="Calibri" w:hAnsi="Calibri"/>
          <w:sz w:val="22"/>
        </w:rPr>
        <w:t>☐  Tablero preparado según Board Plan</w:t>
      </w:r>
    </w:p>
    <w:p>
      <w:r>
        <w:rPr>
          <w:rFonts w:ascii="Calibri" w:hAnsi="Calibri"/>
          <w:sz w:val="22"/>
        </w:rPr>
        <w:t>☐  Markers de colores (mínimo 2: negro + azul o rojo)</w:t>
      </w:r>
    </w:p>
    <w:p>
      <w:r>
        <w:rPr>
          <w:rFonts w:ascii="Calibri" w:hAnsi="Calibri"/>
          <w:sz w:val="22"/>
        </w:rPr>
        <w:t>☐  Timer visible en pantalla o celular</w:t>
      </w:r>
    </w:p>
    <w:p/>
    <w:p>
      <w:pPr>
        <w:pStyle w:val="Heading1"/>
      </w:pPr>
      <w:r>
        <w:rPr>
          <w:rFonts w:ascii="Calibri" w:hAnsi="Calibri"/>
        </w:rPr>
        <w:t>BOARD PLAN</w:t>
      </w:r>
    </w:p>
    <w:p>
      <w:r>
        <w:rPr>
          <w:i/>
        </w:rPr>
        <w:t>Preparar ANTES de que lleguen los aprendices:</w:t>
      </w:r>
    </w:p>
    <w:p>
      <w:r>
        <w:rPr>
          <w:rFonts w:ascii="Consolas" w:hAnsi="Consolas"/>
          <w:sz w:val="18"/>
        </w:rPr>
        <w:t>SESSION 1: THE WAKE-UP CALL</w:t>
        <w:br/>
        <w:br/>
        <w:t>Today's Question:</w:t>
        <w:br/>
        <w:t>"What is the most important part of a computer?"</w:t>
        <w:br/>
        <w:br/>
        <w:t>[LIVE ZONE 1 — vacío]              [LIVE ZONE 2 — vacío]</w:t>
        <w:br/>
        <w:t>(Se llena con respuestas del        (Se llena con los BLIND SPOTS</w:t>
        <w:br/>
        <w:t xml:space="preserve"> warm-up — Bloque A)                más comunes de la clase — Bloque C)</w:t>
        <w:br/>
        <w:br/>
        <w:t xml:space="preserve">                                         1. _________</w:t>
        <w:br/>
        <w:t xml:space="preserve">                                         2. _________</w:t>
        <w:br/>
        <w:t xml:space="preserve">                                         3. _________</w:t>
        <w:br/>
        <w:t xml:space="preserve">                                         4. _________</w:t>
        <w:br/>
        <w:t xml:space="preserve">                                         5. _________</w:t>
        <w:br/>
        <w:br/>
        <w:t>SURVIVAL WORDS (pre-escritas):</w:t>
        <w:br/>
        <w:t>• Crash = when a computer stops working suddenly</w:t>
        <w:br/>
        <w:t>• Deadline = the last day to finish something</w:t>
        <w:br/>
        <w:t>• Fix = to repair something</w:t>
      </w:r>
    </w:p>
    <w:p>
      <w:r>
        <w:rPr>
          <w:rFonts w:ascii="Calibri" w:hAnsi="Calibri"/>
          <w:b/>
          <w:sz w:val="20"/>
        </w:rPr>
        <w:t xml:space="preserve">Durante la sesión: </w:t>
      </w:r>
      <w:r>
        <w:rPr>
          <w:rFonts w:ascii="Calibri" w:hAnsi="Calibri"/>
          <w:sz w:val="20"/>
        </w:rPr>
        <w:t>El tablero izquierdo (LIVE ZONE 1) se llena con respuestas del warm-up. El tablero derecho (LIVE ZONE 2) se llena con los blind spots comunes en Bloque C. Las Survival Words permanecen visibles toda la sesión.</w:t>
      </w:r>
    </w:p>
    <w:p>
      <w:r>
        <w:br w:type="page"/>
      </w:r>
    </w:p>
    <w:p>
      <w:pPr>
        <w:pStyle w:val="Heading1"/>
      </w:pPr>
      <w:r>
        <w:rPr>
          <w:rFonts w:ascii="Calibri" w:hAnsi="Calibri"/>
        </w:rPr>
        <w:t>MINUTE-BY-MINUTE TIMELINE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3A5F" w:val="clear"/>
          </w:tcPr>
          <w:p>
            <w:r/>
            <w:r>
              <w:rPr>
                <w:rFonts w:ascii="Calibri" w:hAnsi="Calibri"/>
                <w:b/>
                <w:color w:val="FFFFFF"/>
                <w:sz w:val="20"/>
              </w:rPr>
              <w:t>Tiempo</w:t>
            </w:r>
          </w:p>
        </w:tc>
        <w:tc>
          <w:tcPr>
            <w:tcW w:type="dxa" w:w="1568"/>
            <w:shd w:fill="1F3A5F" w:val="clear"/>
          </w:tcPr>
          <w:p>
            <w:r/>
            <w:r>
              <w:rPr>
                <w:rFonts w:ascii="Calibri" w:hAnsi="Calibri"/>
                <w:b/>
                <w:color w:val="FFFFFF"/>
                <w:sz w:val="20"/>
              </w:rPr>
              <w:t>Dur.</w:t>
            </w:r>
          </w:p>
        </w:tc>
        <w:tc>
          <w:tcPr>
            <w:tcW w:type="dxa" w:w="1568"/>
            <w:shd w:fill="1F3A5F" w:val="clear"/>
          </w:tcPr>
          <w:p>
            <w:r/>
            <w:r>
              <w:rPr>
                <w:rFonts w:ascii="Calibri" w:hAnsi="Calibri"/>
                <w:b/>
                <w:color w:val="FFFFFF"/>
                <w:sz w:val="20"/>
              </w:rPr>
              <w:t>Bloque</w:t>
            </w:r>
          </w:p>
        </w:tc>
        <w:tc>
          <w:tcPr>
            <w:tcW w:type="dxa" w:w="1568"/>
            <w:shd w:fill="1F3A5F" w:val="clear"/>
          </w:tcPr>
          <w:p>
            <w:r/>
            <w:r>
              <w:rPr>
                <w:rFonts w:ascii="Calibri" w:hAnsi="Calibri"/>
                <w:b/>
                <w:color w:val="FFFFFF"/>
                <w:sz w:val="20"/>
              </w:rPr>
              <w:t>Actividad</w:t>
            </w:r>
          </w:p>
        </w:tc>
        <w:tc>
          <w:tcPr>
            <w:tcW w:type="dxa" w:w="1568"/>
            <w:shd w:fill="1F3A5F" w:val="clear"/>
          </w:tcPr>
          <w:p>
            <w:r/>
            <w:r>
              <w:rPr>
                <w:rFonts w:ascii="Calibri" w:hAnsi="Calibri"/>
                <w:b/>
                <w:color w:val="FFFFFF"/>
                <w:sz w:val="20"/>
              </w:rPr>
              <w:t>Agrupación</w:t>
            </w:r>
          </w:p>
        </w:tc>
        <w:tc>
          <w:tcPr>
            <w:tcW w:type="dxa" w:w="1568"/>
            <w:shd w:fill="1F3A5F" w:val="clear"/>
          </w:tcPr>
          <w:p>
            <w:r/>
            <w:r>
              <w:rPr>
                <w:rFonts w:ascii="Calibri" w:hAnsi="Calibri"/>
                <w:b/>
                <w:color w:val="FFFFFF"/>
                <w:sz w:val="20"/>
              </w:rPr>
              <w:t>Notas</w:t>
            </w:r>
          </w:p>
        </w:tc>
      </w:tr>
      <w:tr>
        <w:tc>
          <w:tcPr>
            <w:tcW w:type="dxa" w:w="1568"/>
          </w:tcPr>
          <w:p>
            <w:r/>
            <w:r>
              <w:rPr>
                <w:rFonts w:ascii="Calibri" w:hAnsi="Calibri"/>
                <w:sz w:val="18"/>
              </w:rPr>
              <w:t>0:00-0:03</w:t>
            </w:r>
          </w:p>
        </w:tc>
        <w:tc>
          <w:tcPr>
            <w:tcW w:type="dxa" w:w="1568"/>
          </w:tcPr>
          <w:p>
            <w:r/>
            <w:r>
              <w:rPr>
                <w:rFonts w:ascii="Calibri" w:hAnsi="Calibri"/>
                <w:sz w:val="18"/>
              </w:rPr>
              <w:t>3 min</w:t>
            </w:r>
          </w:p>
        </w:tc>
        <w:tc>
          <w:tcPr>
            <w:tcW w:type="dxa" w:w="1568"/>
          </w:tcPr>
          <w:p>
            <w:r/>
            <w:r>
              <w:rPr>
                <w:rFonts w:ascii="Calibri" w:hAnsi="Calibri"/>
                <w:sz w:val="18"/>
              </w:rPr>
              <w:t>SET-UP</w:t>
            </w:r>
          </w:p>
        </w:tc>
        <w:tc>
          <w:tcPr>
            <w:tcW w:type="dxa" w:w="1568"/>
          </w:tcPr>
          <w:p>
            <w:r/>
            <w:r>
              <w:rPr>
                <w:rFonts w:ascii="Calibri" w:hAnsi="Calibri"/>
                <w:sz w:val="18"/>
              </w:rPr>
              <w:t>Warm-up: pregunta en tablero</w:t>
            </w:r>
          </w:p>
        </w:tc>
        <w:tc>
          <w:tcPr>
            <w:tcW w:type="dxa" w:w="1568"/>
          </w:tcPr>
          <w:p>
            <w:r/>
            <w:r>
              <w:rPr>
                <w:rFonts w:ascii="Calibri" w:hAnsi="Calibri"/>
                <w:sz w:val="18"/>
              </w:rPr>
              <w:t>Individual</w:t>
            </w:r>
          </w:p>
        </w:tc>
        <w:tc>
          <w:tcPr>
            <w:tcW w:type="dxa" w:w="1568"/>
          </w:tcPr>
          <w:p>
            <w:r/>
            <w:r>
              <w:rPr>
                <w:rFonts w:ascii="Calibri" w:hAnsi="Calibri"/>
                <w:sz w:val="18"/>
              </w:rPr>
              <w:t>Piensan en silencio</w:t>
            </w:r>
          </w:p>
        </w:tc>
      </w:tr>
      <w:tr>
        <w:tc>
          <w:tcPr>
            <w:tcW w:type="dxa" w:w="1568"/>
          </w:tcPr>
          <w:p>
            <w:r/>
            <w:r>
              <w:rPr>
                <w:rFonts w:ascii="Calibri" w:hAnsi="Calibri"/>
                <w:sz w:val="18"/>
              </w:rPr>
              <w:t>0:03-0:05</w:t>
            </w:r>
          </w:p>
        </w:tc>
        <w:tc>
          <w:tcPr>
            <w:tcW w:type="dxa" w:w="1568"/>
          </w:tcPr>
          <w:p>
            <w:r/>
            <w:r>
              <w:rPr>
                <w:rFonts w:ascii="Calibri" w:hAnsi="Calibri"/>
                <w:sz w:val="18"/>
              </w:rPr>
              <w:t>2 min</w:t>
            </w:r>
          </w:p>
        </w:tc>
        <w:tc>
          <w:tcPr>
            <w:tcW w:type="dxa" w:w="1568"/>
          </w:tcPr>
          <w:p>
            <w:r/>
            <w:r>
              <w:rPr>
                <w:rFonts w:ascii="Calibri" w:hAnsi="Calibri"/>
                <w:sz w:val="18"/>
              </w:rPr>
              <w:t>SET-UP</w:t>
            </w:r>
          </w:p>
        </w:tc>
        <w:tc>
          <w:tcPr>
            <w:tcW w:type="dxa" w:w="1568"/>
          </w:tcPr>
          <w:p>
            <w:r/>
            <w:r>
              <w:rPr>
                <w:rFonts w:ascii="Calibri" w:hAnsi="Calibri"/>
                <w:sz w:val="18"/>
              </w:rPr>
              <w:t>Warm-up: compartir con vecino</w:t>
            </w:r>
          </w:p>
        </w:tc>
        <w:tc>
          <w:tcPr>
            <w:tcW w:type="dxa" w:w="1568"/>
          </w:tcPr>
          <w:p>
            <w:r/>
            <w:r>
              <w:rPr>
                <w:rFonts w:ascii="Calibri" w:hAnsi="Calibri"/>
                <w:sz w:val="18"/>
              </w:rPr>
              <w:t>Pairs</w:t>
            </w:r>
          </w:p>
        </w:tc>
        <w:tc>
          <w:tcPr>
            <w:tcW w:type="dxa" w:w="1568"/>
          </w:tcPr>
          <w:p>
            <w:r/>
            <w:r>
              <w:rPr>
                <w:rFonts w:ascii="Calibri" w:hAnsi="Calibri"/>
                <w:sz w:val="18"/>
              </w:rPr>
              <w:t>Instructor circula</w:t>
            </w:r>
          </w:p>
        </w:tc>
      </w:tr>
      <w:tr>
        <w:tc>
          <w:tcPr>
            <w:tcW w:type="dxa" w:w="1568"/>
          </w:tcPr>
          <w:p>
            <w:r/>
            <w:r>
              <w:rPr>
                <w:rFonts w:ascii="Calibri" w:hAnsi="Calibri"/>
                <w:sz w:val="18"/>
              </w:rPr>
              <w:t>0:05-0:10</w:t>
            </w:r>
          </w:p>
        </w:tc>
        <w:tc>
          <w:tcPr>
            <w:tcW w:type="dxa" w:w="1568"/>
          </w:tcPr>
          <w:p>
            <w:r/>
            <w:r>
              <w:rPr>
                <w:rFonts w:ascii="Calibri" w:hAnsi="Calibri"/>
                <w:sz w:val="18"/>
              </w:rPr>
              <w:t>5 min</w:t>
            </w:r>
          </w:p>
        </w:tc>
        <w:tc>
          <w:tcPr>
            <w:tcW w:type="dxa" w:w="1568"/>
          </w:tcPr>
          <w:p>
            <w:r/>
            <w:r>
              <w:rPr>
                <w:rFonts w:ascii="Calibri" w:hAnsi="Calibri"/>
                <w:sz w:val="18"/>
              </w:rPr>
              <w:t>SET-UP</w:t>
            </w:r>
          </w:p>
        </w:tc>
        <w:tc>
          <w:tcPr>
            <w:tcW w:type="dxa" w:w="1568"/>
          </w:tcPr>
          <w:p>
            <w:r/>
            <w:r>
              <w:rPr>
                <w:rFonts w:ascii="Calibri" w:hAnsi="Calibri"/>
                <w:sz w:val="18"/>
              </w:rPr>
              <w:t>Warm-up: recoger respuestas</w:t>
            </w:r>
          </w:p>
        </w:tc>
        <w:tc>
          <w:tcPr>
            <w:tcW w:type="dxa" w:w="1568"/>
          </w:tcPr>
          <w:p>
            <w:r/>
            <w:r>
              <w:rPr>
                <w:rFonts w:ascii="Calibri" w:hAnsi="Calibri"/>
                <w:sz w:val="18"/>
              </w:rPr>
              <w:t>Plenary</w:t>
            </w:r>
          </w:p>
        </w:tc>
        <w:tc>
          <w:tcPr>
            <w:tcW w:type="dxa" w:w="1568"/>
          </w:tcPr>
          <w:p>
            <w:r/>
            <w:r>
              <w:rPr>
                <w:rFonts w:ascii="Calibri" w:hAnsi="Calibri"/>
                <w:sz w:val="18"/>
              </w:rPr>
              <w:t>Escribir en LIVE ZONE 1</w:t>
            </w:r>
          </w:p>
        </w:tc>
      </w:tr>
      <w:tr>
        <w:tc>
          <w:tcPr>
            <w:tcW w:type="dxa" w:w="1568"/>
          </w:tcPr>
          <w:p>
            <w:r/>
            <w:r>
              <w:rPr>
                <w:rFonts w:ascii="Calibri" w:hAnsi="Calibri"/>
                <w:sz w:val="18"/>
              </w:rPr>
              <w:t>0:10-0:15</w:t>
            </w:r>
          </w:p>
        </w:tc>
        <w:tc>
          <w:tcPr>
            <w:tcW w:type="dxa" w:w="1568"/>
          </w:tcPr>
          <w:p>
            <w:r/>
            <w:r>
              <w:rPr>
                <w:rFonts w:ascii="Calibri" w:hAnsi="Calibri"/>
                <w:sz w:val="18"/>
              </w:rPr>
              <w:t>5 min</w:t>
            </w:r>
          </w:p>
        </w:tc>
        <w:tc>
          <w:tcPr>
            <w:tcW w:type="dxa" w:w="1568"/>
          </w:tcPr>
          <w:p>
            <w:r/>
            <w:r>
              <w:rPr>
                <w:rFonts w:ascii="Calibri" w:hAnsi="Calibri"/>
                <w:sz w:val="18"/>
              </w:rPr>
              <w:t>SET-UP</w:t>
            </w:r>
          </w:p>
        </w:tc>
        <w:tc>
          <w:tcPr>
            <w:tcW w:type="dxa" w:w="1568"/>
          </w:tcPr>
          <w:p>
            <w:r/>
            <w:r>
              <w:rPr>
                <w:rFonts w:ascii="Calibri" w:hAnsi="Calibri"/>
                <w:sz w:val="18"/>
              </w:rPr>
              <w:t>Opening Script + Objective</w:t>
            </w:r>
          </w:p>
        </w:tc>
        <w:tc>
          <w:tcPr>
            <w:tcW w:type="dxa" w:w="1568"/>
          </w:tcPr>
          <w:p>
            <w:r/>
            <w:r>
              <w:rPr>
                <w:rFonts w:ascii="Calibri" w:hAnsi="Calibri"/>
                <w:sz w:val="18"/>
              </w:rPr>
              <w:t>Plenary</w:t>
            </w:r>
          </w:p>
        </w:tc>
        <w:tc>
          <w:tcPr>
            <w:tcW w:type="dxa" w:w="1568"/>
          </w:tcPr>
          <w:p>
            <w:r/>
            <w:r>
              <w:rPr>
                <w:rFonts w:ascii="Calibri" w:hAnsi="Calibri"/>
                <w:sz w:val="18"/>
              </w:rPr>
              <w:t>Presentar la guía</w:t>
            </w:r>
          </w:p>
        </w:tc>
      </w:tr>
      <w:tr>
        <w:tc>
          <w:tcPr>
            <w:tcW w:type="dxa" w:w="1568"/>
          </w:tcPr>
          <w:p>
            <w:r/>
            <w:r>
              <w:rPr>
                <w:rFonts w:ascii="Calibri" w:hAnsi="Calibri"/>
                <w:sz w:val="18"/>
              </w:rPr>
              <w:t>0:15-0:20</w:t>
            </w:r>
          </w:p>
        </w:tc>
        <w:tc>
          <w:tcPr>
            <w:tcW w:type="dxa" w:w="1568"/>
          </w:tcPr>
          <w:p>
            <w:r/>
            <w:r>
              <w:rPr>
                <w:rFonts w:ascii="Calibri" w:hAnsi="Calibri"/>
                <w:sz w:val="18"/>
              </w:rPr>
              <w:t>5 min</w:t>
            </w:r>
          </w:p>
        </w:tc>
        <w:tc>
          <w:tcPr>
            <w:tcW w:type="dxa" w:w="1568"/>
          </w:tcPr>
          <w:p>
            <w:r/>
            <w:r>
              <w:rPr>
                <w:rFonts w:ascii="Calibri" w:hAnsi="Calibri"/>
                <w:sz w:val="18"/>
              </w:rPr>
              <w:t>WHILE-A</w:t>
            </w:r>
          </w:p>
        </w:tc>
        <w:tc>
          <w:tcPr>
            <w:tcW w:type="dxa" w:w="1568"/>
          </w:tcPr>
          <w:p>
            <w:r/>
            <w:r>
              <w:rPr>
                <w:rFonts w:ascii="Calibri" w:hAnsi="Calibri"/>
                <w:sz w:val="18"/>
              </w:rPr>
              <w:t>Spark: leer escenario en voz alta</w:t>
            </w:r>
          </w:p>
        </w:tc>
        <w:tc>
          <w:tcPr>
            <w:tcW w:type="dxa" w:w="1568"/>
          </w:tcPr>
          <w:p>
            <w:r/>
            <w:r>
              <w:rPr>
                <w:rFonts w:ascii="Calibri" w:hAnsi="Calibri"/>
                <w:sz w:val="18"/>
              </w:rPr>
              <w:t>Plenary</w:t>
            </w:r>
          </w:p>
        </w:tc>
        <w:tc>
          <w:tcPr>
            <w:tcW w:type="dxa" w:w="1568"/>
          </w:tcPr>
          <w:p>
            <w:r/>
            <w:r>
              <w:rPr>
                <w:rFonts w:ascii="Calibri" w:hAnsi="Calibri"/>
                <w:sz w:val="18"/>
              </w:rPr>
              <w:t>Instructor lee, slide 2</w:t>
            </w:r>
          </w:p>
        </w:tc>
      </w:tr>
      <w:tr>
        <w:tc>
          <w:tcPr>
            <w:tcW w:type="dxa" w:w="1568"/>
          </w:tcPr>
          <w:p>
            <w:r/>
            <w:r>
              <w:rPr>
                <w:rFonts w:ascii="Calibri" w:hAnsi="Calibri"/>
                <w:sz w:val="18"/>
              </w:rPr>
              <w:t>0:20-0:30</w:t>
            </w:r>
          </w:p>
        </w:tc>
        <w:tc>
          <w:tcPr>
            <w:tcW w:type="dxa" w:w="1568"/>
          </w:tcPr>
          <w:p>
            <w:r/>
            <w:r>
              <w:rPr>
                <w:rFonts w:ascii="Calibri" w:hAnsi="Calibri"/>
                <w:sz w:val="18"/>
              </w:rPr>
              <w:t>10 min</w:t>
            </w:r>
          </w:p>
        </w:tc>
        <w:tc>
          <w:tcPr>
            <w:tcW w:type="dxa" w:w="1568"/>
          </w:tcPr>
          <w:p>
            <w:r/>
            <w:r>
              <w:rPr>
                <w:rFonts w:ascii="Calibri" w:hAnsi="Calibri"/>
                <w:sz w:val="18"/>
              </w:rPr>
              <w:t>WHILE-A</w:t>
            </w:r>
          </w:p>
        </w:tc>
        <w:tc>
          <w:tcPr>
            <w:tcW w:type="dxa" w:w="1568"/>
          </w:tcPr>
          <w:p>
            <w:r/>
            <w:r>
              <w:rPr>
                <w:rFonts w:ascii="Calibri" w:hAnsi="Calibri"/>
                <w:sz w:val="18"/>
              </w:rPr>
              <w:t>Spark: lectura individual</w:t>
            </w:r>
          </w:p>
        </w:tc>
        <w:tc>
          <w:tcPr>
            <w:tcW w:type="dxa" w:w="1568"/>
          </w:tcPr>
          <w:p>
            <w:r/>
            <w:r>
              <w:rPr>
                <w:rFonts w:ascii="Calibri" w:hAnsi="Calibri"/>
                <w:sz w:val="18"/>
              </w:rPr>
              <w:t>Individual</w:t>
            </w:r>
          </w:p>
        </w:tc>
        <w:tc>
          <w:tcPr>
            <w:tcW w:type="dxa" w:w="1568"/>
          </w:tcPr>
          <w:p>
            <w:r/>
            <w:r>
              <w:rPr>
                <w:rFonts w:ascii="Calibri" w:hAnsi="Calibri"/>
                <w:sz w:val="18"/>
              </w:rPr>
              <w:t>Silencio, worksheet PM-2.1</w:t>
            </w:r>
          </w:p>
        </w:tc>
      </w:tr>
      <w:tr>
        <w:tc>
          <w:tcPr>
            <w:tcW w:type="dxa" w:w="1568"/>
          </w:tcPr>
          <w:p>
            <w:r/>
            <w:r>
              <w:rPr>
                <w:rFonts w:ascii="Calibri" w:hAnsi="Calibri"/>
                <w:sz w:val="18"/>
              </w:rPr>
              <w:t>0:30-0:35</w:t>
            </w:r>
          </w:p>
        </w:tc>
        <w:tc>
          <w:tcPr>
            <w:tcW w:type="dxa" w:w="1568"/>
          </w:tcPr>
          <w:p>
            <w:r/>
            <w:r>
              <w:rPr>
                <w:rFonts w:ascii="Calibri" w:hAnsi="Calibri"/>
                <w:sz w:val="18"/>
              </w:rPr>
              <w:t>5 min</w:t>
            </w:r>
          </w:p>
        </w:tc>
        <w:tc>
          <w:tcPr>
            <w:tcW w:type="dxa" w:w="1568"/>
          </w:tcPr>
          <w:p>
            <w:r/>
            <w:r>
              <w:rPr>
                <w:rFonts w:ascii="Calibri" w:hAnsi="Calibri"/>
                <w:sz w:val="18"/>
              </w:rPr>
              <w:t>WHILE-A</w:t>
            </w:r>
          </w:p>
        </w:tc>
        <w:tc>
          <w:tcPr>
            <w:tcW w:type="dxa" w:w="1568"/>
          </w:tcPr>
          <w:p>
            <w:r/>
            <w:r>
              <w:rPr>
                <w:rFonts w:ascii="Calibri" w:hAnsi="Calibri"/>
                <w:sz w:val="18"/>
              </w:rPr>
              <w:t>Spark: presentar Pregunta Polémica</w:t>
            </w:r>
          </w:p>
        </w:tc>
        <w:tc>
          <w:tcPr>
            <w:tcW w:type="dxa" w:w="1568"/>
          </w:tcPr>
          <w:p>
            <w:r/>
            <w:r>
              <w:rPr>
                <w:rFonts w:ascii="Calibri" w:hAnsi="Calibri"/>
                <w:sz w:val="18"/>
              </w:rPr>
              <w:t>Plenary</w:t>
            </w:r>
          </w:p>
        </w:tc>
        <w:tc>
          <w:tcPr>
            <w:tcW w:type="dxa" w:w="1568"/>
          </w:tcPr>
          <w:p>
            <w:r/>
            <w:r>
              <w:rPr>
                <w:rFonts w:ascii="Calibri" w:hAnsi="Calibri"/>
                <w:sz w:val="18"/>
              </w:rPr>
              <w:t>Slide 3, tablero</w:t>
            </w:r>
          </w:p>
        </w:tc>
      </w:tr>
      <w:tr>
        <w:tc>
          <w:tcPr>
            <w:tcW w:type="dxa" w:w="1568"/>
          </w:tcPr>
          <w:p>
            <w:r/>
            <w:r>
              <w:rPr>
                <w:rFonts w:ascii="Calibri" w:hAnsi="Calibri"/>
                <w:sz w:val="18"/>
              </w:rPr>
              <w:t>0:35-0:55</w:t>
            </w:r>
          </w:p>
        </w:tc>
        <w:tc>
          <w:tcPr>
            <w:tcW w:type="dxa" w:w="1568"/>
          </w:tcPr>
          <w:p>
            <w:r/>
            <w:r>
              <w:rPr>
                <w:rFonts w:ascii="Calibri" w:hAnsi="Calibri"/>
                <w:sz w:val="18"/>
              </w:rPr>
              <w:t>20 min</w:t>
            </w:r>
          </w:p>
        </w:tc>
        <w:tc>
          <w:tcPr>
            <w:tcW w:type="dxa" w:w="1568"/>
          </w:tcPr>
          <w:p>
            <w:r/>
            <w:r>
              <w:rPr>
                <w:rFonts w:ascii="Calibri" w:hAnsi="Calibri"/>
                <w:sz w:val="18"/>
              </w:rPr>
              <w:t>WHILE-A</w:t>
            </w:r>
          </w:p>
        </w:tc>
        <w:tc>
          <w:tcPr>
            <w:tcW w:type="dxa" w:w="1568"/>
          </w:tcPr>
          <w:p>
            <w:r/>
            <w:r>
              <w:rPr>
                <w:rFonts w:ascii="Calibri" w:hAnsi="Calibri"/>
                <w:sz w:val="18"/>
              </w:rPr>
              <w:t>Spark: debate en grupos de 3</w:t>
            </w:r>
          </w:p>
        </w:tc>
        <w:tc>
          <w:tcPr>
            <w:tcW w:type="dxa" w:w="1568"/>
          </w:tcPr>
          <w:p>
            <w:r/>
            <w:r>
              <w:rPr>
                <w:rFonts w:ascii="Calibri" w:hAnsi="Calibri"/>
                <w:sz w:val="18"/>
              </w:rPr>
              <w:t>Groups of 3</w:t>
            </w:r>
          </w:p>
        </w:tc>
        <w:tc>
          <w:tcPr>
            <w:tcW w:type="dxa" w:w="1568"/>
          </w:tcPr>
          <w:p>
            <w:r/>
            <w:r>
              <w:rPr>
                <w:rFonts w:ascii="Calibri" w:hAnsi="Calibri"/>
                <w:sz w:val="18"/>
              </w:rPr>
              <w:t>Instructor circula</w:t>
            </w:r>
          </w:p>
        </w:tc>
      </w:tr>
      <w:tr>
        <w:tc>
          <w:tcPr>
            <w:tcW w:type="dxa" w:w="1568"/>
          </w:tcPr>
          <w:p>
            <w:r/>
            <w:r>
              <w:rPr>
                <w:rFonts w:ascii="Calibri" w:hAnsi="Calibri"/>
                <w:sz w:val="18"/>
              </w:rPr>
              <w:t>0:55-1:05</w:t>
            </w:r>
          </w:p>
        </w:tc>
        <w:tc>
          <w:tcPr>
            <w:tcW w:type="dxa" w:w="1568"/>
          </w:tcPr>
          <w:p>
            <w:r/>
            <w:r>
              <w:rPr>
                <w:rFonts w:ascii="Calibri" w:hAnsi="Calibri"/>
                <w:sz w:val="18"/>
              </w:rPr>
              <w:t>10 min</w:t>
            </w:r>
          </w:p>
        </w:tc>
        <w:tc>
          <w:tcPr>
            <w:tcW w:type="dxa" w:w="1568"/>
          </w:tcPr>
          <w:p>
            <w:r/>
            <w:r>
              <w:rPr>
                <w:rFonts w:ascii="Calibri" w:hAnsi="Calibri"/>
                <w:sz w:val="18"/>
              </w:rPr>
              <w:t>WHILE-A</w:t>
            </w:r>
          </w:p>
        </w:tc>
        <w:tc>
          <w:tcPr>
            <w:tcW w:type="dxa" w:w="1568"/>
          </w:tcPr>
          <w:p>
            <w:r/>
            <w:r>
              <w:rPr>
                <w:rFonts w:ascii="Calibri" w:hAnsi="Calibri"/>
                <w:sz w:val="18"/>
              </w:rPr>
              <w:t>Spark: conclusiones plenaria</w:t>
            </w:r>
          </w:p>
        </w:tc>
        <w:tc>
          <w:tcPr>
            <w:tcW w:type="dxa" w:w="1568"/>
          </w:tcPr>
          <w:p>
            <w:r/>
            <w:r>
              <w:rPr>
                <w:rFonts w:ascii="Calibri" w:hAnsi="Calibri"/>
                <w:sz w:val="18"/>
              </w:rPr>
              <w:t>Plenary</w:t>
            </w:r>
          </w:p>
        </w:tc>
        <w:tc>
          <w:tcPr>
            <w:tcW w:type="dxa" w:w="1568"/>
          </w:tcPr>
          <w:p>
            <w:r/>
            <w:r>
              <w:rPr>
                <w:rFonts w:ascii="Calibri" w:hAnsi="Calibri"/>
                <w:sz w:val="18"/>
              </w:rPr>
              <w:t>3-4 grupos comparten</w:t>
            </w:r>
          </w:p>
        </w:tc>
      </w:tr>
      <w:tr>
        <w:tc>
          <w:tcPr>
            <w:tcW w:type="dxa" w:w="1568"/>
          </w:tcPr>
          <w:p>
            <w:r/>
            <w:r>
              <w:rPr>
                <w:rFonts w:ascii="Calibri" w:hAnsi="Calibri"/>
                <w:sz w:val="18"/>
              </w:rPr>
              <w:t>1:05-1:15</w:t>
            </w:r>
          </w:p>
        </w:tc>
        <w:tc>
          <w:tcPr>
            <w:tcW w:type="dxa" w:w="1568"/>
          </w:tcPr>
          <w:p>
            <w:r/>
            <w:r>
              <w:rPr>
                <w:rFonts w:ascii="Calibri" w:hAnsi="Calibri"/>
                <w:sz w:val="18"/>
              </w:rPr>
              <w:t>10 min</w:t>
            </w:r>
          </w:p>
        </w:tc>
        <w:tc>
          <w:tcPr>
            <w:tcW w:type="dxa" w:w="1568"/>
          </w:tcPr>
          <w:p>
            <w:r/>
            <w:r>
              <w:rPr>
                <w:rFonts w:ascii="Calibri" w:hAnsi="Calibri"/>
                <w:sz w:val="18"/>
              </w:rPr>
              <w:t>WHILE-A</w:t>
            </w:r>
          </w:p>
        </w:tc>
        <w:tc>
          <w:tcPr>
            <w:tcW w:type="dxa" w:w="1568"/>
          </w:tcPr>
          <w:p>
            <w:r/>
            <w:r>
              <w:rPr>
                <w:rFonts w:ascii="Calibri" w:hAnsi="Calibri"/>
                <w:sz w:val="18"/>
              </w:rPr>
              <w:t>Spark: Activity 1 (Personal Connection)</w:t>
            </w:r>
          </w:p>
        </w:tc>
        <w:tc>
          <w:tcPr>
            <w:tcW w:type="dxa" w:w="1568"/>
          </w:tcPr>
          <w:p>
            <w:r/>
            <w:r>
              <w:rPr>
                <w:rFonts w:ascii="Calibri" w:hAnsi="Calibri"/>
                <w:sz w:val="18"/>
              </w:rPr>
              <w:t>Individual</w:t>
            </w:r>
          </w:p>
        </w:tc>
        <w:tc>
          <w:tcPr>
            <w:tcW w:type="dxa" w:w="1568"/>
          </w:tcPr>
          <w:p>
            <w:r/>
            <w:r>
              <w:rPr>
                <w:rFonts w:ascii="Calibri" w:hAnsi="Calibri"/>
                <w:sz w:val="18"/>
              </w:rPr>
              <w:t>Rate 1-5</w:t>
            </w:r>
          </w:p>
        </w:tc>
      </w:tr>
      <w:tr>
        <w:tc>
          <w:tcPr>
            <w:tcW w:type="dxa" w:w="1568"/>
          </w:tcPr>
          <w:p>
            <w:r/>
            <w:r>
              <w:rPr>
                <w:rFonts w:ascii="Calibri" w:hAnsi="Calibri"/>
                <w:sz w:val="18"/>
              </w:rPr>
              <w:t>1:15-1:25</w:t>
            </w:r>
          </w:p>
        </w:tc>
        <w:tc>
          <w:tcPr>
            <w:tcW w:type="dxa" w:w="1568"/>
          </w:tcPr>
          <w:p>
            <w:r/>
            <w:r>
              <w:rPr>
                <w:rFonts w:ascii="Calibri" w:hAnsi="Calibri"/>
                <w:sz w:val="18"/>
              </w:rPr>
              <w:t>10 min</w:t>
            </w:r>
          </w:p>
        </w:tc>
        <w:tc>
          <w:tcPr>
            <w:tcW w:type="dxa" w:w="1568"/>
          </w:tcPr>
          <w:p>
            <w:r/>
            <w:r>
              <w:rPr>
                <w:rFonts w:ascii="Calibri" w:hAnsi="Calibri"/>
                <w:sz w:val="18"/>
              </w:rPr>
              <w:t>WHILE-A</w:t>
            </w:r>
          </w:p>
        </w:tc>
        <w:tc>
          <w:tcPr>
            <w:tcW w:type="dxa" w:w="1568"/>
          </w:tcPr>
          <w:p>
            <w:r/>
            <w:r>
              <w:rPr>
                <w:rFonts w:ascii="Calibri" w:hAnsi="Calibri"/>
                <w:sz w:val="18"/>
              </w:rPr>
              <w:t>Spark: Activity 3 (Need to Know)</w:t>
            </w:r>
          </w:p>
        </w:tc>
        <w:tc>
          <w:tcPr>
            <w:tcW w:type="dxa" w:w="1568"/>
          </w:tcPr>
          <w:p>
            <w:r/>
            <w:r>
              <w:rPr>
                <w:rFonts w:ascii="Calibri" w:hAnsi="Calibri"/>
                <w:sz w:val="18"/>
              </w:rPr>
              <w:t>Individual</w:t>
            </w:r>
          </w:p>
        </w:tc>
        <w:tc>
          <w:tcPr>
            <w:tcW w:type="dxa" w:w="1568"/>
          </w:tcPr>
          <w:p>
            <w:r/>
            <w:r>
              <w:rPr>
                <w:rFonts w:ascii="Calibri" w:hAnsi="Calibri"/>
                <w:sz w:val="18"/>
              </w:rPr>
              <w:t>Write 2 things</w:t>
            </w:r>
          </w:p>
        </w:tc>
      </w:tr>
      <w:tr>
        <w:tc>
          <w:tcPr>
            <w:tcW w:type="dxa" w:w="1568"/>
          </w:tcPr>
          <w:p>
            <w:r/>
            <w:r>
              <w:rPr>
                <w:rFonts w:ascii="Calibri" w:hAnsi="Calibri"/>
                <w:sz w:val="18"/>
              </w:rPr>
              <w:t>1:25-1:40</w:t>
            </w:r>
          </w:p>
        </w:tc>
        <w:tc>
          <w:tcPr>
            <w:tcW w:type="dxa" w:w="1568"/>
          </w:tcPr>
          <w:p>
            <w:r/>
            <w:r>
              <w:rPr>
                <w:rFonts w:ascii="Calibri" w:hAnsi="Calibri"/>
                <w:sz w:val="18"/>
              </w:rPr>
              <w:t>15 min</w:t>
            </w:r>
          </w:p>
        </w:tc>
        <w:tc>
          <w:tcPr>
            <w:tcW w:type="dxa" w:w="1568"/>
          </w:tcPr>
          <w:p>
            <w:r/>
            <w:r>
              <w:rPr>
                <w:rFonts w:ascii="Calibri" w:hAnsi="Calibri"/>
                <w:sz w:val="18"/>
              </w:rPr>
              <w:t>BREAK</w:t>
            </w:r>
          </w:p>
        </w:tc>
        <w:tc>
          <w:tcPr>
            <w:tcW w:type="dxa" w:w="1568"/>
          </w:tcPr>
          <w:p>
            <w:r/>
            <w:r>
              <w:rPr>
                <w:rFonts w:ascii="Calibri" w:hAnsi="Calibri"/>
                <w:sz w:val="18"/>
              </w:rPr>
              <w:t>BREAK — Stretch &amp; Recharge</w:t>
            </w:r>
          </w:p>
        </w:tc>
        <w:tc>
          <w:tcPr>
            <w:tcW w:type="dxa" w:w="1568"/>
          </w:tcPr>
          <w:p>
            <w:r/>
            <w:r>
              <w:rPr>
                <w:rFonts w:ascii="Calibri" w:hAnsi="Calibri"/>
                <w:sz w:val="18"/>
              </w:rPr>
              <w:t>—</w:t>
            </w:r>
          </w:p>
        </w:tc>
        <w:tc>
          <w:tcPr>
            <w:tcW w:type="dxa" w:w="1568"/>
          </w:tcPr>
          <w:p>
            <w:r/>
            <w:r>
              <w:rPr>
                <w:rFonts w:ascii="Calibri" w:hAnsi="Calibri"/>
                <w:sz w:val="18"/>
              </w:rPr>
            </w:r>
          </w:p>
        </w:tc>
      </w:tr>
      <w:tr>
        <w:tc>
          <w:tcPr>
            <w:tcW w:type="dxa" w:w="1568"/>
          </w:tcPr>
          <w:p>
            <w:r/>
            <w:r>
              <w:rPr>
                <w:rFonts w:ascii="Calibri" w:hAnsi="Calibri"/>
                <w:sz w:val="18"/>
              </w:rPr>
              <w:t>1:40-1:45</w:t>
            </w:r>
          </w:p>
        </w:tc>
        <w:tc>
          <w:tcPr>
            <w:tcW w:type="dxa" w:w="1568"/>
          </w:tcPr>
          <w:p>
            <w:r/>
            <w:r>
              <w:rPr>
                <w:rFonts w:ascii="Calibri" w:hAnsi="Calibri"/>
                <w:sz w:val="18"/>
              </w:rPr>
              <w:t>5 min</w:t>
            </w:r>
          </w:p>
        </w:tc>
        <w:tc>
          <w:tcPr>
            <w:tcW w:type="dxa" w:w="1568"/>
          </w:tcPr>
          <w:p>
            <w:r/>
            <w:r>
              <w:rPr>
                <w:rFonts w:ascii="Calibri" w:hAnsi="Calibri"/>
                <w:sz w:val="18"/>
              </w:rPr>
              <w:t>WHILE-B</w:t>
            </w:r>
          </w:p>
        </w:tc>
        <w:tc>
          <w:tcPr>
            <w:tcW w:type="dxa" w:w="1568"/>
          </w:tcPr>
          <w:p>
            <w:r/>
            <w:r>
              <w:rPr>
                <w:rFonts w:ascii="Calibri" w:hAnsi="Calibri"/>
                <w:sz w:val="18"/>
              </w:rPr>
              <w:t>Transición: Gap Analysis intro</w:t>
            </w:r>
          </w:p>
        </w:tc>
        <w:tc>
          <w:tcPr>
            <w:tcW w:type="dxa" w:w="1568"/>
          </w:tcPr>
          <w:p>
            <w:r/>
            <w:r>
              <w:rPr>
                <w:rFonts w:ascii="Calibri" w:hAnsi="Calibri"/>
                <w:sz w:val="18"/>
              </w:rPr>
              <w:t>Plenary</w:t>
            </w:r>
          </w:p>
        </w:tc>
        <w:tc>
          <w:tcPr>
            <w:tcW w:type="dxa" w:w="1568"/>
          </w:tcPr>
          <w:p>
            <w:r/>
            <w:r>
              <w:rPr>
                <w:rFonts w:ascii="Calibri" w:hAnsi="Calibri"/>
                <w:sz w:val="18"/>
              </w:rPr>
            </w:r>
          </w:p>
        </w:tc>
      </w:tr>
      <w:tr>
        <w:tc>
          <w:tcPr>
            <w:tcW w:type="dxa" w:w="1568"/>
          </w:tcPr>
          <w:p>
            <w:r/>
            <w:r>
              <w:rPr>
                <w:rFonts w:ascii="Calibri" w:hAnsi="Calibri"/>
                <w:sz w:val="18"/>
              </w:rPr>
              <w:t>1:45-1:55</w:t>
            </w:r>
          </w:p>
        </w:tc>
        <w:tc>
          <w:tcPr>
            <w:tcW w:type="dxa" w:w="1568"/>
          </w:tcPr>
          <w:p>
            <w:r/>
            <w:r>
              <w:rPr>
                <w:rFonts w:ascii="Calibri" w:hAnsi="Calibri"/>
                <w:sz w:val="18"/>
              </w:rPr>
              <w:t>10 min</w:t>
            </w:r>
          </w:p>
        </w:tc>
        <w:tc>
          <w:tcPr>
            <w:tcW w:type="dxa" w:w="1568"/>
          </w:tcPr>
          <w:p>
            <w:r/>
            <w:r>
              <w:rPr>
                <w:rFonts w:ascii="Calibri" w:hAnsi="Calibri"/>
                <w:sz w:val="18"/>
              </w:rPr>
              <w:t>WHILE-B</w:t>
            </w:r>
          </w:p>
        </w:tc>
        <w:tc>
          <w:tcPr>
            <w:tcW w:type="dxa" w:w="1568"/>
          </w:tcPr>
          <w:p>
            <w:r/>
            <w:r>
              <w:rPr>
                <w:rFonts w:ascii="Calibri" w:hAnsi="Calibri"/>
                <w:sz w:val="18"/>
              </w:rPr>
              <w:t>Gap: Activity 1 (Brainstorming)</w:t>
            </w:r>
          </w:p>
        </w:tc>
        <w:tc>
          <w:tcPr>
            <w:tcW w:type="dxa" w:w="1568"/>
          </w:tcPr>
          <w:p>
            <w:r/>
            <w:r>
              <w:rPr>
                <w:rFonts w:ascii="Calibri" w:hAnsi="Calibri"/>
                <w:sz w:val="18"/>
              </w:rPr>
              <w:t>Individual</w:t>
            </w:r>
          </w:p>
        </w:tc>
        <w:tc>
          <w:tcPr>
            <w:tcW w:type="dxa" w:w="1568"/>
          </w:tcPr>
          <w:p>
            <w:r/>
            <w:r>
              <w:rPr>
                <w:rFonts w:ascii="Calibri" w:hAnsi="Calibri"/>
                <w:sz w:val="18"/>
              </w:rPr>
              <w:t>Write English words</w:t>
            </w:r>
          </w:p>
        </w:tc>
      </w:tr>
      <w:tr>
        <w:tc>
          <w:tcPr>
            <w:tcW w:type="dxa" w:w="1568"/>
          </w:tcPr>
          <w:p>
            <w:r/>
            <w:r>
              <w:rPr>
                <w:rFonts w:ascii="Calibri" w:hAnsi="Calibri"/>
                <w:sz w:val="18"/>
              </w:rPr>
              <w:t>1:55-2:10</w:t>
            </w:r>
          </w:p>
        </w:tc>
        <w:tc>
          <w:tcPr>
            <w:tcW w:type="dxa" w:w="1568"/>
          </w:tcPr>
          <w:p>
            <w:r/>
            <w:r>
              <w:rPr>
                <w:rFonts w:ascii="Calibri" w:hAnsi="Calibri"/>
                <w:sz w:val="18"/>
              </w:rPr>
              <w:t>15 min</w:t>
            </w:r>
          </w:p>
        </w:tc>
        <w:tc>
          <w:tcPr>
            <w:tcW w:type="dxa" w:w="1568"/>
          </w:tcPr>
          <w:p>
            <w:r/>
            <w:r>
              <w:rPr>
                <w:rFonts w:ascii="Calibri" w:hAnsi="Calibri"/>
                <w:sz w:val="18"/>
              </w:rPr>
              <w:t>WHILE-B</w:t>
            </w:r>
          </w:p>
        </w:tc>
        <w:tc>
          <w:tcPr>
            <w:tcW w:type="dxa" w:w="1568"/>
          </w:tcPr>
          <w:p>
            <w:r/>
            <w:r>
              <w:rPr>
                <w:rFonts w:ascii="Calibri" w:hAnsi="Calibri"/>
                <w:sz w:val="18"/>
              </w:rPr>
              <w:t>Gap: Activity 2 (Blind Spots)</w:t>
            </w:r>
          </w:p>
        </w:tc>
        <w:tc>
          <w:tcPr>
            <w:tcW w:type="dxa" w:w="1568"/>
          </w:tcPr>
          <w:p>
            <w:r/>
            <w:r>
              <w:rPr>
                <w:rFonts w:ascii="Calibri" w:hAnsi="Calibri"/>
                <w:sz w:val="18"/>
              </w:rPr>
              <w:t>Individual</w:t>
            </w:r>
          </w:p>
        </w:tc>
        <w:tc>
          <w:tcPr>
            <w:tcW w:type="dxa" w:w="1568"/>
          </w:tcPr>
          <w:p>
            <w:r/>
            <w:r>
              <w:rPr>
                <w:rFonts w:ascii="Calibri" w:hAnsi="Calibri"/>
                <w:sz w:val="18"/>
              </w:rPr>
              <w:t>5 situations</w:t>
            </w:r>
          </w:p>
        </w:tc>
      </w:tr>
      <w:tr>
        <w:tc>
          <w:tcPr>
            <w:tcW w:type="dxa" w:w="1568"/>
          </w:tcPr>
          <w:p>
            <w:r/>
            <w:r>
              <w:rPr>
                <w:rFonts w:ascii="Calibri" w:hAnsi="Calibri"/>
                <w:sz w:val="18"/>
              </w:rPr>
              <w:t>2:10-2:25</w:t>
            </w:r>
          </w:p>
        </w:tc>
        <w:tc>
          <w:tcPr>
            <w:tcW w:type="dxa" w:w="1568"/>
          </w:tcPr>
          <w:p>
            <w:r/>
            <w:r>
              <w:rPr>
                <w:rFonts w:ascii="Calibri" w:hAnsi="Calibri"/>
                <w:sz w:val="18"/>
              </w:rPr>
              <w:t>15 min</w:t>
            </w:r>
          </w:p>
        </w:tc>
        <w:tc>
          <w:tcPr>
            <w:tcW w:type="dxa" w:w="1568"/>
          </w:tcPr>
          <w:p>
            <w:r/>
            <w:r>
              <w:rPr>
                <w:rFonts w:ascii="Calibri" w:hAnsi="Calibri"/>
                <w:sz w:val="18"/>
              </w:rPr>
              <w:t>WHILE-B</w:t>
            </w:r>
          </w:p>
        </w:tc>
        <w:tc>
          <w:tcPr>
            <w:tcW w:type="dxa" w:w="1568"/>
          </w:tcPr>
          <w:p>
            <w:r/>
            <w:r>
              <w:rPr>
                <w:rFonts w:ascii="Calibri" w:hAnsi="Calibri"/>
                <w:sz w:val="18"/>
              </w:rPr>
              <w:t>Gap: comparar blind spots</w:t>
            </w:r>
          </w:p>
        </w:tc>
        <w:tc>
          <w:tcPr>
            <w:tcW w:type="dxa" w:w="1568"/>
          </w:tcPr>
          <w:p>
            <w:r/>
            <w:r>
              <w:rPr>
                <w:rFonts w:ascii="Calibri" w:hAnsi="Calibri"/>
                <w:sz w:val="18"/>
              </w:rPr>
              <w:t>Pairs</w:t>
            </w:r>
          </w:p>
        </w:tc>
        <w:tc>
          <w:tcPr>
            <w:tcW w:type="dxa" w:w="1568"/>
          </w:tcPr>
          <w:p>
            <w:r/>
            <w:r>
              <w:rPr>
                <w:rFonts w:ascii="Calibri" w:hAnsi="Calibri"/>
                <w:sz w:val="18"/>
              </w:rPr>
            </w:r>
          </w:p>
        </w:tc>
      </w:tr>
      <w:tr>
        <w:tc>
          <w:tcPr>
            <w:tcW w:type="dxa" w:w="1568"/>
          </w:tcPr>
          <w:p>
            <w:r/>
            <w:r>
              <w:rPr>
                <w:rFonts w:ascii="Calibri" w:hAnsi="Calibri"/>
                <w:sz w:val="18"/>
              </w:rPr>
              <w:t>2:25-2:40</w:t>
            </w:r>
          </w:p>
        </w:tc>
        <w:tc>
          <w:tcPr>
            <w:tcW w:type="dxa" w:w="1568"/>
          </w:tcPr>
          <w:p>
            <w:r/>
            <w:r>
              <w:rPr>
                <w:rFonts w:ascii="Calibri" w:hAnsi="Calibri"/>
                <w:sz w:val="18"/>
              </w:rPr>
              <w:t>15 min</w:t>
            </w:r>
          </w:p>
        </w:tc>
        <w:tc>
          <w:tcPr>
            <w:tcW w:type="dxa" w:w="1568"/>
          </w:tcPr>
          <w:p>
            <w:r/>
            <w:r>
              <w:rPr>
                <w:rFonts w:ascii="Calibri" w:hAnsi="Calibri"/>
                <w:sz w:val="18"/>
              </w:rPr>
              <w:t>WHILE-B</w:t>
            </w:r>
          </w:p>
        </w:tc>
        <w:tc>
          <w:tcPr>
            <w:tcW w:type="dxa" w:w="1568"/>
          </w:tcPr>
          <w:p>
            <w:r/>
            <w:r>
              <w:rPr>
                <w:rFonts w:ascii="Calibri" w:hAnsi="Calibri"/>
                <w:sz w:val="18"/>
              </w:rPr>
              <w:t>Gap: Activity 3 (Learning Contract)</w:t>
            </w:r>
          </w:p>
        </w:tc>
        <w:tc>
          <w:tcPr>
            <w:tcW w:type="dxa" w:w="1568"/>
          </w:tcPr>
          <w:p>
            <w:r/>
            <w:r>
              <w:rPr>
                <w:rFonts w:ascii="Calibri" w:hAnsi="Calibri"/>
                <w:sz w:val="18"/>
              </w:rPr>
              <w:t>Individual</w:t>
            </w:r>
          </w:p>
        </w:tc>
        <w:tc>
          <w:tcPr>
            <w:tcW w:type="dxa" w:w="1568"/>
          </w:tcPr>
          <w:p>
            <w:r/>
            <w:r>
              <w:rPr>
                <w:rFonts w:ascii="Calibri" w:hAnsi="Calibri"/>
                <w:sz w:val="18"/>
              </w:rPr>
              <w:t>Escribir, firmar</w:t>
            </w:r>
          </w:p>
        </w:tc>
      </w:tr>
      <w:tr>
        <w:tc>
          <w:tcPr>
            <w:tcW w:type="dxa" w:w="1568"/>
          </w:tcPr>
          <w:p>
            <w:r/>
            <w:r>
              <w:rPr>
                <w:rFonts w:ascii="Calibri" w:hAnsi="Calibri"/>
                <w:sz w:val="18"/>
              </w:rPr>
              <w:t>2:40-2:55</w:t>
            </w:r>
          </w:p>
        </w:tc>
        <w:tc>
          <w:tcPr>
            <w:tcW w:type="dxa" w:w="1568"/>
          </w:tcPr>
          <w:p>
            <w:r/>
            <w:r>
              <w:rPr>
                <w:rFonts w:ascii="Calibri" w:hAnsi="Calibri"/>
                <w:sz w:val="18"/>
              </w:rPr>
              <w:t>15 min</w:t>
            </w:r>
          </w:p>
        </w:tc>
        <w:tc>
          <w:tcPr>
            <w:tcW w:type="dxa" w:w="1568"/>
          </w:tcPr>
          <w:p>
            <w:r/>
            <w:r>
              <w:rPr>
                <w:rFonts w:ascii="Calibri" w:hAnsi="Calibri"/>
                <w:sz w:val="18"/>
              </w:rPr>
              <w:t>WHILE-C</w:t>
            </w:r>
          </w:p>
        </w:tc>
        <w:tc>
          <w:tcPr>
            <w:tcW w:type="dxa" w:w="1568"/>
          </w:tcPr>
          <w:p>
            <w:r/>
            <w:r>
              <w:rPr>
                <w:rFonts w:ascii="Calibri" w:hAnsi="Calibri"/>
                <w:sz w:val="18"/>
              </w:rPr>
              <w:t>Síntesis: blind spots en tablero</w:t>
            </w:r>
          </w:p>
        </w:tc>
        <w:tc>
          <w:tcPr>
            <w:tcW w:type="dxa" w:w="1568"/>
          </w:tcPr>
          <w:p>
            <w:r/>
            <w:r>
              <w:rPr>
                <w:rFonts w:ascii="Calibri" w:hAnsi="Calibri"/>
                <w:sz w:val="18"/>
              </w:rPr>
              <w:t>Plenary</w:t>
            </w:r>
          </w:p>
        </w:tc>
        <w:tc>
          <w:tcPr>
            <w:tcW w:type="dxa" w:w="1568"/>
          </w:tcPr>
          <w:p>
            <w:r/>
            <w:r>
              <w:rPr>
                <w:rFonts w:ascii="Calibri" w:hAnsi="Calibri"/>
                <w:sz w:val="18"/>
              </w:rPr>
              <w:t>LIVE ZONE 2</w:t>
            </w:r>
          </w:p>
        </w:tc>
      </w:tr>
      <w:tr>
        <w:tc>
          <w:tcPr>
            <w:tcW w:type="dxa" w:w="1568"/>
          </w:tcPr>
          <w:p>
            <w:r/>
            <w:r>
              <w:rPr>
                <w:rFonts w:ascii="Calibri" w:hAnsi="Calibri"/>
                <w:sz w:val="18"/>
              </w:rPr>
              <w:t>2:55-3:00</w:t>
            </w:r>
          </w:p>
        </w:tc>
        <w:tc>
          <w:tcPr>
            <w:tcW w:type="dxa" w:w="1568"/>
          </w:tcPr>
          <w:p>
            <w:r/>
            <w:r>
              <w:rPr>
                <w:rFonts w:ascii="Calibri" w:hAnsi="Calibri"/>
                <w:sz w:val="18"/>
              </w:rPr>
              <w:t>5 min</w:t>
            </w:r>
          </w:p>
        </w:tc>
        <w:tc>
          <w:tcPr>
            <w:tcW w:type="dxa" w:w="1568"/>
          </w:tcPr>
          <w:p>
            <w:r/>
            <w:r>
              <w:rPr>
                <w:rFonts w:ascii="Calibri" w:hAnsi="Calibri"/>
                <w:sz w:val="18"/>
              </w:rPr>
              <w:t>WHILE-C</w:t>
            </w:r>
          </w:p>
        </w:tc>
        <w:tc>
          <w:tcPr>
            <w:tcW w:type="dxa" w:w="1568"/>
          </w:tcPr>
          <w:p>
            <w:r/>
            <w:r>
              <w:rPr>
                <w:rFonts w:ascii="Calibri" w:hAnsi="Calibri"/>
                <w:sz w:val="18"/>
              </w:rPr>
              <w:t>✓ Checkpoint</w:t>
            </w:r>
          </w:p>
        </w:tc>
        <w:tc>
          <w:tcPr>
            <w:tcW w:type="dxa" w:w="1568"/>
          </w:tcPr>
          <w:p>
            <w:r/>
            <w:r>
              <w:rPr>
                <w:rFonts w:ascii="Calibri" w:hAnsi="Calibri"/>
                <w:sz w:val="18"/>
              </w:rPr>
              <w:t>Plenary</w:t>
            </w:r>
          </w:p>
        </w:tc>
        <w:tc>
          <w:tcPr>
            <w:tcW w:type="dxa" w:w="1568"/>
          </w:tcPr>
          <w:p>
            <w:r/>
            <w:r>
              <w:rPr>
                <w:rFonts w:ascii="Calibri" w:hAnsi="Calibri"/>
                <w:sz w:val="18"/>
              </w:rPr>
              <w:t>Thumbs up/down</w:t>
            </w:r>
          </w:p>
        </w:tc>
      </w:tr>
      <w:tr>
        <w:tc>
          <w:tcPr>
            <w:tcW w:type="dxa" w:w="1568"/>
          </w:tcPr>
          <w:p>
            <w:r/>
            <w:r>
              <w:rPr>
                <w:rFonts w:ascii="Calibri" w:hAnsi="Calibri"/>
                <w:sz w:val="18"/>
              </w:rPr>
              <w:t>3:00-3:08</w:t>
            </w:r>
          </w:p>
        </w:tc>
        <w:tc>
          <w:tcPr>
            <w:tcW w:type="dxa" w:w="1568"/>
          </w:tcPr>
          <w:p>
            <w:r/>
            <w:r>
              <w:rPr>
                <w:rFonts w:ascii="Calibri" w:hAnsi="Calibri"/>
                <w:sz w:val="18"/>
              </w:rPr>
              <w:t>8 min</w:t>
            </w:r>
          </w:p>
        </w:tc>
        <w:tc>
          <w:tcPr>
            <w:tcW w:type="dxa" w:w="1568"/>
          </w:tcPr>
          <w:p>
            <w:r/>
            <w:r>
              <w:rPr>
                <w:rFonts w:ascii="Calibri" w:hAnsi="Calibri"/>
                <w:sz w:val="18"/>
              </w:rPr>
              <w:t>WRAP-UP</w:t>
            </w:r>
          </w:p>
        </w:tc>
        <w:tc>
          <w:tcPr>
            <w:tcW w:type="dxa" w:w="1568"/>
          </w:tcPr>
          <w:p>
            <w:r/>
            <w:r>
              <w:rPr>
                <w:rFonts w:ascii="Calibri" w:hAnsi="Calibri"/>
                <w:sz w:val="18"/>
              </w:rPr>
              <w:t>Exit Ticket</w:t>
            </w:r>
          </w:p>
        </w:tc>
        <w:tc>
          <w:tcPr>
            <w:tcW w:type="dxa" w:w="1568"/>
          </w:tcPr>
          <w:p>
            <w:r/>
            <w:r>
              <w:rPr>
                <w:rFonts w:ascii="Calibri" w:hAnsi="Calibri"/>
                <w:sz w:val="18"/>
              </w:rPr>
              <w:t>Individual</w:t>
            </w:r>
          </w:p>
        </w:tc>
        <w:tc>
          <w:tcPr>
            <w:tcW w:type="dxa" w:w="1568"/>
          </w:tcPr>
          <w:p>
            <w:r/>
            <w:r>
              <w:rPr>
                <w:rFonts w:ascii="Calibri" w:hAnsi="Calibri"/>
                <w:sz w:val="18"/>
              </w:rPr>
              <w:t>1 know + 1 don't know</w:t>
            </w:r>
          </w:p>
        </w:tc>
      </w:tr>
      <w:tr>
        <w:tc>
          <w:tcPr>
            <w:tcW w:type="dxa" w:w="1568"/>
          </w:tcPr>
          <w:p>
            <w:r/>
            <w:r>
              <w:rPr>
                <w:rFonts w:ascii="Calibri" w:hAnsi="Calibri"/>
                <w:sz w:val="18"/>
              </w:rPr>
              <w:t>3:08-3:13</w:t>
            </w:r>
          </w:p>
        </w:tc>
        <w:tc>
          <w:tcPr>
            <w:tcW w:type="dxa" w:w="1568"/>
          </w:tcPr>
          <w:p>
            <w:r/>
            <w:r>
              <w:rPr>
                <w:rFonts w:ascii="Calibri" w:hAnsi="Calibri"/>
                <w:sz w:val="18"/>
              </w:rPr>
              <w:t>5 min</w:t>
            </w:r>
          </w:p>
        </w:tc>
        <w:tc>
          <w:tcPr>
            <w:tcW w:type="dxa" w:w="1568"/>
          </w:tcPr>
          <w:p>
            <w:r/>
            <w:r>
              <w:rPr>
                <w:rFonts w:ascii="Calibri" w:hAnsi="Calibri"/>
                <w:sz w:val="18"/>
              </w:rPr>
              <w:t>WRAP-UP</w:t>
            </w:r>
          </w:p>
        </w:tc>
        <w:tc>
          <w:tcPr>
            <w:tcW w:type="dxa" w:w="1568"/>
          </w:tcPr>
          <w:p>
            <w:r/>
            <w:r>
              <w:rPr>
                <w:rFonts w:ascii="Calibri" w:hAnsi="Calibri"/>
                <w:sz w:val="18"/>
              </w:rPr>
              <w:t>Closing + Autónomo</w:t>
            </w:r>
          </w:p>
        </w:tc>
        <w:tc>
          <w:tcPr>
            <w:tcW w:type="dxa" w:w="1568"/>
          </w:tcPr>
          <w:p>
            <w:r/>
            <w:r>
              <w:rPr>
                <w:rFonts w:ascii="Calibri" w:hAnsi="Calibri"/>
                <w:sz w:val="18"/>
              </w:rPr>
              <w:t>Plenary</w:t>
            </w:r>
          </w:p>
        </w:tc>
        <w:tc>
          <w:tcPr>
            <w:tcW w:type="dxa" w:w="1568"/>
          </w:tcPr>
          <w:p>
            <w:r/>
            <w:r>
              <w:rPr>
                <w:rFonts w:ascii="Calibri" w:hAnsi="Calibri"/>
                <w:sz w:val="18"/>
              </w:rPr>
              <w:t>Workbook Ch. 1</w:t>
            </w:r>
          </w:p>
        </w:tc>
      </w:tr>
      <w:tr>
        <w:tc>
          <w:tcPr>
            <w:tcW w:type="dxa" w:w="1568"/>
          </w:tcPr>
          <w:p>
            <w:r/>
            <w:r>
              <w:rPr>
                <w:rFonts w:ascii="Calibri" w:hAnsi="Calibri"/>
                <w:sz w:val="18"/>
              </w:rPr>
              <w:t>3:13-3:15</w:t>
            </w:r>
          </w:p>
        </w:tc>
        <w:tc>
          <w:tcPr>
            <w:tcW w:type="dxa" w:w="1568"/>
          </w:tcPr>
          <w:p>
            <w:r/>
            <w:r>
              <w:rPr>
                <w:rFonts w:ascii="Calibri" w:hAnsi="Calibri"/>
                <w:sz w:val="18"/>
              </w:rPr>
              <w:t>2 min</w:t>
            </w:r>
          </w:p>
        </w:tc>
        <w:tc>
          <w:tcPr>
            <w:tcW w:type="dxa" w:w="1568"/>
          </w:tcPr>
          <w:p>
            <w:r/>
            <w:r>
              <w:rPr>
                <w:rFonts w:ascii="Calibri" w:hAnsi="Calibri"/>
                <w:sz w:val="18"/>
              </w:rPr>
              <w:t>WRAP-UP</w:t>
            </w:r>
          </w:p>
        </w:tc>
        <w:tc>
          <w:tcPr>
            <w:tcW w:type="dxa" w:w="1568"/>
          </w:tcPr>
          <w:p>
            <w:r/>
            <w:r>
              <w:rPr>
                <w:rFonts w:ascii="Calibri" w:hAnsi="Calibri"/>
                <w:sz w:val="18"/>
              </w:rPr>
              <w:t>Preview sesión siguiente</w:t>
            </w:r>
          </w:p>
        </w:tc>
        <w:tc>
          <w:tcPr>
            <w:tcW w:type="dxa" w:w="1568"/>
          </w:tcPr>
          <w:p>
            <w:r/>
            <w:r>
              <w:rPr>
                <w:rFonts w:ascii="Calibri" w:hAnsi="Calibri"/>
                <w:sz w:val="18"/>
              </w:rPr>
              <w:t>Plenary</w:t>
            </w:r>
          </w:p>
        </w:tc>
        <w:tc>
          <w:tcPr>
            <w:tcW w:type="dxa" w:w="1568"/>
          </w:tcPr>
          <w:p>
            <w:r/>
            <w:r>
              <w:rPr>
                <w:rFonts w:ascii="Calibri" w:hAnsi="Calibri"/>
                <w:sz w:val="18"/>
              </w:rPr>
            </w:r>
          </w:p>
        </w:tc>
      </w:tr>
    </w:tbl>
    <w:p>
      <w:r>
        <w:rPr>
          <w:rFonts w:ascii="Calibri" w:hAnsi="Calibri"/>
          <w:b/>
          <w:color w:val="2E7D32"/>
          <w:sz w:val="22"/>
        </w:rPr>
        <w:t>Total: 180 minutos ✓</w:t>
      </w:r>
    </w:p>
    <w:p>
      <w:r>
        <w:br w:type="page"/>
      </w:r>
    </w:p>
    <w:p>
      <w:pPr>
        <w:pStyle w:val="Heading2"/>
      </w:pPr>
      <w:r>
        <w:rPr>
          <w:rFonts w:ascii="Calibri" w:hAnsi="Calibri"/>
        </w:rPr>
        <w:t>SET-UP DETALLADO (15 min) — 0:00 a 0:15</w:t>
      </w:r>
    </w:p>
    <w:p>
      <w:pPr>
        <w:pStyle w:val="Heading3"/>
      </w:pPr>
      <w:r>
        <w:rPr>
          <w:rFonts w:ascii="Calibri" w:hAnsi="Calibri"/>
        </w:rPr>
        <w:t>Warm-up: "The Big Question" (10 min)</w:t>
      </w:r>
    </w:p>
    <w:p>
      <w:r>
        <w:rPr>
          <w:rFonts w:ascii="Calibri" w:hAnsi="Calibri"/>
          <w:b/>
          <w:sz w:val="22"/>
        </w:rPr>
        <w:t>Paso 1 — Pensar individualmente (3 min)</w:t>
      </w:r>
    </w:p>
    <w:p>
      <w:r>
        <w:t>Los aprendices entran al aula. El tablero ya muestra la pregunta: "What is the most important part of a computer?"</w:t>
      </w:r>
    </w:p>
    <w:p>
      <w:r>
        <w:rPr>
          <w:rFonts w:ascii="Calibri" w:hAnsi="Calibri"/>
          <w:i/>
        </w:rPr>
        <w:t>"Good morning everyone. Welcome to The Hardware Specialist. Look at the board. I want you to think — just think — about this question. No talking yet. You have 1 minute."</w:t>
      </w:r>
    </w:p>
    <w:p>
      <w:r>
        <w:t>Timer: 1 minuto de silencio. Instructor espera.</w:t>
      </w:r>
    </w:p>
    <w:p>
      <w:r>
        <w:rPr>
          <w:rFonts w:ascii="Calibri" w:hAnsi="Calibri"/>
          <w:b/>
          <w:sz w:val="22"/>
        </w:rPr>
        <w:t>Paso 2 — Compartir con vecino (2 min)</w:t>
      </w:r>
    </w:p>
    <w:p>
      <w:r>
        <w:rPr>
          <w:rFonts w:ascii="Calibri" w:hAnsi="Calibri"/>
          <w:i/>
        </w:rPr>
        <w:t>"Now turn to the person next to you. Share your answer. You have 2 minutes. Go."</w:t>
      </w:r>
    </w:p>
    <w:p>
      <w:r>
        <w:t>Timer: 2 minutos. Instructor circula, escucha las respuestas.</w:t>
      </w:r>
    </w:p>
    <w:p>
      <w:r>
        <w:rPr>
          <w:rFonts w:ascii="Calibri" w:hAnsi="Calibri"/>
          <w:b/>
          <w:sz w:val="22"/>
        </w:rPr>
        <w:t>Paso 3 — Recoger respuestas en plenaria (5 min)</w:t>
      </w:r>
    </w:p>
    <w:p>
      <w:r>
        <w:rPr>
          <w:rFonts w:ascii="Calibri" w:hAnsi="Calibri"/>
          <w:i/>
        </w:rPr>
        <w:t>"Ok, stop. Let's hear some answers. Who wants to share?"</w:t>
      </w:r>
    </w:p>
    <w:p>
      <w:r>
        <w:t>Recoger 5-6 respuestas. Escribir cada una en LIVE ZONE 1 del tablero. No corregir ni evaluar — solo registrar.</w:t>
      </w:r>
    </w:p>
    <w:p>
      <w:r>
        <w:t>Ejemplos típicos: "CPU", "RAM", "the screen", "the brain", "the keyboard".</w:t>
      </w:r>
    </w:p>
    <w:p>
      <w:r>
        <w:rPr>
          <w:rFonts w:ascii="Calibri" w:hAnsi="Calibri"/>
          <w:sz w:val="20"/>
        </w:rPr>
        <w:t xml:space="preserve">💡 </w:t>
      </w:r>
      <w:r>
        <w:rPr>
          <w:rFonts w:ascii="Calibri" w:hAnsi="Calibri"/>
          <w:i/>
          <w:color w:val="2E75B6"/>
          <w:sz w:val="20"/>
        </w:rPr>
        <w:t>Si la clase está muy callada y nadie quiere compartir, diga: "Ok, I'll start. I think the most important part is... the power supply. Because without power, NOTHING works. Agree or disagree?" Esto rompe el hielo.</w:t>
      </w:r>
    </w:p>
    <w:p/>
    <w:p>
      <w:pPr>
        <w:pStyle w:val="Heading3"/>
      </w:pPr>
      <w:r>
        <w:rPr>
          <w:rFonts w:ascii="Calibri" w:hAnsi="Calibri"/>
        </w:rPr>
        <w:t>Teacher Talk — Opening Script (3 min)</w:t>
      </w:r>
    </w:p>
    <w:p>
      <w:r>
        <w:rPr>
          <w:rFonts w:ascii="Calibri" w:hAnsi="Calibri"/>
          <w:i/>
        </w:rPr>
        <w:t>"Good morning everyone. My name is [nombre del instructor]. Welcome to Guía 1: The Hardware Specialist. For the next 8 sessions, you are going to learn the English of hardware — the parts inside your computer, how to describe them, how to request them, and how to talk about them with people from other countries. Today is Day 1. Before we start learning, I want to know — what do YOU already know? And what do you NOT know? Today is about discovery."</w:t>
      </w:r>
    </w:p>
    <w:p/>
    <w:p>
      <w:pPr>
        <w:pStyle w:val="Heading3"/>
      </w:pPr>
      <w:r>
        <w:rPr>
          <w:rFonts w:ascii="Calibri" w:hAnsi="Calibri"/>
        </w:rPr>
        <w:t>Objective (escrito en tablero)</w:t>
      </w:r>
    </w:p>
    <w:p>
      <w:r>
        <w:rPr>
          <w:rFonts w:ascii="Calibri" w:hAnsi="Calibri"/>
          <w:i/>
        </w:rPr>
        <w:t>"Today you will: discover what you already know about hardware — and what you need to learn in this guide."</w:t>
      </w:r>
    </w:p>
    <w:p/>
    <w:p>
      <w:r>
        <w:rPr>
          <w:rFonts w:ascii="Calibri" w:hAnsi="Calibri"/>
          <w:b/>
          <w:sz w:val="22"/>
        </w:rPr>
        <w:t xml:space="preserve">ICQ: </w:t>
      </w:r>
      <w:r>
        <w:rPr>
          <w:rFonts w:ascii="Calibri" w:hAnsi="Calibri"/>
          <w:sz w:val="22"/>
        </w:rPr>
        <w:t>"Are we starting with a test today?"</w:t>
      </w:r>
      <w:r>
        <w:rPr>
          <w:rFonts w:ascii="Calibri" w:hAnsi="Calibri"/>
          <w:i/>
          <w:color w:val="7F8C8D"/>
          <w:sz w:val="22"/>
        </w:rPr>
        <w:t xml:space="preserve"> → Esperan: "No"</w:t>
      </w:r>
    </w:p>
    <w:p>
      <w:r>
        <w:rPr>
          <w:rFonts w:ascii="Calibri" w:hAnsi="Calibri"/>
          <w:b/>
          <w:sz w:val="22"/>
        </w:rPr>
        <w:t xml:space="preserve">ICQ: </w:t>
      </w:r>
      <w:r>
        <w:rPr>
          <w:rFonts w:ascii="Calibri" w:hAnsi="Calibri"/>
          <w:sz w:val="22"/>
        </w:rPr>
        <w:t>"What are we doing today?"</w:t>
      </w:r>
      <w:r>
        <w:rPr>
          <w:rFonts w:ascii="Calibri" w:hAnsi="Calibri"/>
          <w:i/>
          <w:color w:val="7F8C8D"/>
          <w:sz w:val="22"/>
        </w:rPr>
        <w:t xml:space="preserve"> → Esperan: "Discovering what we know / finding out what we don't know"</w:t>
      </w:r>
    </w:p>
    <w:p>
      <w:r>
        <w:br w:type="page"/>
      </w:r>
    </w:p>
    <w:p>
      <w:pPr>
        <w:pStyle w:val="Heading2"/>
      </w:pPr>
      <w:r>
        <w:rPr>
          <w:rFonts w:ascii="Calibri" w:hAnsi="Calibri"/>
        </w:rPr>
        <w:t>WHILE DETALLADO (150 min) — 0:15 a 2:55</w:t>
      </w:r>
    </w:p>
    <w:p>
      <w:pPr>
        <w:pStyle w:val="Heading3"/>
      </w:pPr>
      <w:r>
        <w:rPr>
          <w:rFonts w:ascii="Calibri" w:hAnsi="Calibri"/>
        </w:rPr>
        <w:t>BLOQUE A — THE SPARK (70 min) — 0:15 a 1:25</w:t>
      </w:r>
    </w:p>
    <w:p>
      <w:r>
        <w:rPr>
          <w:rFonts w:ascii="Calibri" w:hAnsi="Calibri"/>
          <w:b/>
          <w:sz w:val="22"/>
        </w:rPr>
        <w:t xml:space="preserve">Worksheet: </w:t>
      </w:r>
      <w:r>
        <w:rPr>
          <w:rFonts w:ascii="Calibri" w:hAnsi="Calibri"/>
          <w:sz w:val="22"/>
        </w:rPr>
        <w:t>PM-2.1 (The Spark)</w:t>
      </w:r>
    </w:p>
    <w:p>
      <w:r>
        <w:rPr>
          <w:rFonts w:ascii="Calibri" w:hAnsi="Calibri"/>
          <w:b/>
          <w:sz w:val="22"/>
        </w:rPr>
        <w:t xml:space="preserve">Agrupación: </w:t>
      </w:r>
      <w:r>
        <w:rPr>
          <w:rFonts w:ascii="Calibri" w:hAnsi="Calibri"/>
          <w:sz w:val="22"/>
        </w:rPr>
        <w:t>Plenary → Individual → Groups of 3 → Individual</w:t>
      </w:r>
    </w:p>
    <w:p>
      <w:r>
        <w:rPr>
          <w:rFonts w:ascii="Calibri" w:hAnsi="Calibri"/>
          <w:b/>
          <w:sz w:val="22"/>
        </w:rPr>
        <w:t xml:space="preserve">Objetivo del bloque: </w:t>
      </w:r>
      <w:r>
        <w:rPr>
          <w:rFonts w:ascii="Calibri" w:hAnsi="Calibri"/>
          <w:sz w:val="22"/>
        </w:rPr>
        <w:t>El aprendiz identifica sus propios vacíos de conocimiento y se motiva para llenarlos durante la guía.</w:t>
      </w:r>
    </w:p>
    <w:p/>
    <w:p>
      <w:pPr>
        <w:pStyle w:val="Heading3"/>
      </w:pPr>
      <w:r>
        <w:rPr>
          <w:rFonts w:ascii="Calibri" w:hAnsi="Calibri"/>
        </w:rPr>
        <w:t>Spark: Lectura del escenario (15 min) — 0:15 a 0:30</w:t>
      </w:r>
    </w:p>
    <w:p>
      <w:r>
        <w:rPr>
          <w:rFonts w:ascii="Calibri" w:hAnsi="Calibri"/>
          <w:b/>
          <w:sz w:val="22"/>
        </w:rPr>
        <w:t>Instrucciones paso a paso:</w:t>
      </w:r>
    </w:p>
    <w:p>
      <w:r>
        <w:t>1. Proyectar slide 2 (imagen del escenario).</w:t>
      </w:r>
    </w:p>
    <w:p>
      <w:r>
        <w:t>2. Instructor lee el escenario en voz alta, con dramatismo moderado:</w:t>
      </w:r>
    </w:p>
    <w:p>
      <w:r>
        <w:rPr>
          <w:rFonts w:ascii="Calibri" w:hAnsi="Calibri"/>
          <w:i/>
        </w:rPr>
        <w:t>"It's Friday night. Your team has a big software project. The deadline is Monday. Suddenly, one computer in the office crashes. The screen goes black. There is smoke coming from the back of the machine. Nobody in the team knows what happened. The boss says: 'We need this computer working NOW. The project is inside.' But nobody can open the computer. Nobody knows the name of the parts inside. Nobody can call technical support because... the support manual is in English."</w:t>
      </w:r>
    </w:p>
    <w:p>
      <w:r>
        <w:t>3. Después de leer: "Now — read it again, silently, by yourself. Underline any words you don't understand. You have 5 minutes."</w:t>
      </w:r>
    </w:p>
    <w:p>
      <w:r>
        <w:t>4. Timer: 5 minutos de lectura silenciosa.</w:t>
      </w:r>
    </w:p>
    <w:p>
      <w:r>
        <w:t>5. "Do you have any words you don't understand? Ask me." — Responder 2-3 preguntas de vocabulario máximo.</w:t>
      </w:r>
    </w:p>
    <w:p>
      <w:r>
        <w:rPr>
          <w:rFonts w:ascii="Calibri" w:hAnsi="Calibri"/>
          <w:sz w:val="20"/>
        </w:rPr>
        <w:t xml:space="preserve">💡 </w:t>
      </w:r>
      <w:r>
        <w:rPr>
          <w:rFonts w:ascii="Calibri" w:hAnsi="Calibri"/>
          <w:i/>
          <w:color w:val="2E75B6"/>
          <w:sz w:val="20"/>
        </w:rPr>
        <w:t>Los aprendices A1 pueden preguntar por "smoke", "deadline", "crashes". Defina con gestos o palabras simples: "Smoke = humo" (señalar), "Crash = when a computer dies suddenly" (gesto de apagón).</w:t>
      </w:r>
    </w:p>
    <w:p/>
    <w:p>
      <w:pPr>
        <w:pStyle w:val="Heading3"/>
      </w:pPr>
      <w:r>
        <w:rPr>
          <w:rFonts w:ascii="Calibri" w:hAnsi="Calibri"/>
        </w:rPr>
        <w:t>Spark: Pregunta Polémica + Debate (25 min) — 0:30 a 0:55</w:t>
      </w:r>
    </w:p>
    <w:p>
      <w:r>
        <w:rPr>
          <w:rFonts w:ascii="Calibri" w:hAnsi="Calibri"/>
          <w:b/>
          <w:sz w:val="22"/>
        </w:rPr>
        <w:t>Instrucciones paso a paso:</w:t>
      </w:r>
    </w:p>
    <w:p>
      <w:r>
        <w:t>1. Proyectar slide 3 con la Pregunta Polémica. Escribir también en el tablero:</w:t>
      </w:r>
    </w:p>
    <w:p>
      <w:r>
        <w:rPr>
          <w:rFonts w:ascii="Calibri" w:hAnsi="Calibri"/>
          <w:b/>
        </w:rPr>
        <w:t>"If you don't know the NAMES of the parts inside a computer in English... can you really call yourself a software developer?"</w:t>
      </w:r>
    </w:p>
    <w:p>
      <w:r>
        <w:t>2. "This is the Controversial Question. There are NO wrong answers. I want your opinion. Form groups of 3 — now."</w:t>
      </w:r>
    </w:p>
    <w:p>
      <w:r>
        <w:t>3. Transición: 1 minuto para formar grupos.</w:t>
      </w:r>
    </w:p>
    <w:p>
      <w:r>
        <w:t>4. "Discuss this question in your group. Use these phrases" (señalar phrases del worksheet en slide 3):</w:t>
      </w:r>
    </w:p>
    <w:p>
      <w:r>
        <w:t xml:space="preserve">   - "I think... YES / NO because..."</w:t>
      </w:r>
    </w:p>
    <w:p>
      <w:r>
        <w:t xml:space="preserve">   - "In my opinion..."</w:t>
      </w:r>
    </w:p>
    <w:p>
      <w:r>
        <w:t xml:space="preserve">   - "I agree / I disagree because..."</w:t>
      </w:r>
    </w:p>
    <w:p>
      <w:r>
        <w:t>5. "You have 10 minutes. At the end, your group writes ONE conclusion on your worksheet. Go."</w:t>
      </w:r>
    </w:p>
    <w:p>
      <w:r>
        <w:t>6. Timer: 10 minutos. Instructor circula por los grupos.</w:t>
      </w:r>
    </w:p>
    <w:p>
      <w:r>
        <w:rPr>
          <w:rFonts w:ascii="Calibri" w:hAnsi="Calibri"/>
          <w:sz w:val="20"/>
        </w:rPr>
        <w:t xml:space="preserve">💡 </w:t>
      </w:r>
      <w:r>
        <w:rPr>
          <w:rFonts w:ascii="Calibri" w:hAnsi="Calibri"/>
          <w:i/>
          <w:color w:val="2E75B6"/>
          <w:sz w:val="20"/>
        </w:rPr>
        <w:t>Mientras circula, NO entre en el debate como participante. Solo observe y tome nota de qué grupos tienen conclusiones claras. Si un grupo está en español, está bien — la actividad es de reflexión, no de producción lingüística.</w:t>
      </w:r>
    </w:p>
    <w:p>
      <w:r>
        <w:t>7. "Ok, stop. Let's hear from some groups. Group 3 — what did you decide?"</w:t>
      </w:r>
    </w:p>
    <w:p>
      <w:r>
        <w:t>8. 3-4 grupos comparten su conclusión (1 minuto por grupo). Instructor escribe palabras clave en el tablero.</w:t>
      </w:r>
    </w:p>
    <w:p>
      <w:r>
        <w:t>9. Después de escuchar: "Interesting. Some of you said YES, some said NO. The truth is — this guide exists because this is a real problem. Developers work with international teams. The manuals are in English. The support lines are in English. By the end of this guide, you will be able to make that call."</w:t>
      </w:r>
    </w:p>
    <w:p/>
    <w:p>
      <w:pPr>
        <w:pStyle w:val="Heading3"/>
      </w:pPr>
      <w:r>
        <w:rPr>
          <w:rFonts w:ascii="Calibri" w:hAnsi="Calibri"/>
        </w:rPr>
        <w:t>Spark: Activity 1 — Personal Connection (10 min) — 1:05 a 1:15</w:t>
      </w:r>
    </w:p>
    <w:p>
      <w:r>
        <w:rPr>
          <w:rFonts w:ascii="Calibri" w:hAnsi="Calibri"/>
          <w:b/>
          <w:sz w:val="22"/>
        </w:rPr>
        <w:t>Instrucciones paso a paso:</w:t>
      </w:r>
    </w:p>
    <w:p>
      <w:r>
        <w:t>1. "Now — open your PM-2.1 worksheet. Look at Activity 1. You see 3 questions with a scale of 1 to 5. Answer them HONESTLY. This is for YOU, not for me. You have 3 minutes."</w:t>
      </w:r>
    </w:p>
    <w:p>
      <w:r>
        <w:t>2. Timer: 3 minutos. Individual.</w:t>
      </w:r>
    </w:p>
    <w:p>
      <w:r>
        <w:t>3. "Done? Now share with the person next to you. Compare your numbers. Are they similar or different? You have 3 minutes."</w:t>
      </w:r>
    </w:p>
    <w:p>
      <w:r>
        <w:t>4. Timer: 3 minutos. Pairs.</w:t>
      </w:r>
    </w:p>
    <w:p>
      <w:r>
        <w:t>5. "Anyone have a 5 on the first question? And a 1 on the third?" — 2-3 voluntarios comparten.</w:t>
      </w:r>
    </w:p>
    <w:p>
      <w:r>
        <w:rPr>
          <w:rFonts w:ascii="Calibri" w:hAnsi="Calibri"/>
          <w:b/>
          <w:sz w:val="22"/>
        </w:rPr>
        <w:t xml:space="preserve">ICQ: </w:t>
      </w:r>
      <w:r>
        <w:rPr>
          <w:rFonts w:ascii="Calibri" w:hAnsi="Calibri"/>
          <w:sz w:val="22"/>
        </w:rPr>
        <w:t>"Are you writing sentences or just circling numbers?"</w:t>
      </w:r>
      <w:r>
        <w:rPr>
          <w:rFonts w:ascii="Calibri" w:hAnsi="Calibri"/>
          <w:i/>
          <w:color w:val="7F8C8D"/>
          <w:sz w:val="22"/>
        </w:rPr>
        <w:t xml:space="preserve"> → Esperan: "Circling numbers"</w:t>
      </w:r>
    </w:p>
    <w:p>
      <w:r>
        <w:rPr>
          <w:rFonts w:ascii="Calibri" w:hAnsi="Calibri"/>
          <w:b/>
          <w:sz w:val="22"/>
        </w:rPr>
        <w:t xml:space="preserve">ICQ: </w:t>
      </w:r>
      <w:r>
        <w:rPr>
          <w:rFonts w:ascii="Calibri" w:hAnsi="Calibri"/>
          <w:sz w:val="22"/>
        </w:rPr>
        <w:t>"Do you share with the whole class or just your partner?"</w:t>
      </w:r>
      <w:r>
        <w:rPr>
          <w:rFonts w:ascii="Calibri" w:hAnsi="Calibri"/>
          <w:i/>
          <w:color w:val="7F8C8D"/>
          <w:sz w:val="22"/>
        </w:rPr>
        <w:t xml:space="preserve"> → Esperan: "Just my partner"</w:t>
      </w:r>
    </w:p>
    <w:p/>
    <w:p>
      <w:pPr>
        <w:pStyle w:val="Heading3"/>
      </w:pPr>
      <w:r>
        <w:rPr>
          <w:rFonts w:ascii="Calibri" w:hAnsi="Calibri"/>
        </w:rPr>
        <w:t>Spark: Activity 3 — The "Need to Know" (10 min) — 1:15 a 1:25</w:t>
      </w:r>
    </w:p>
    <w:p>
      <w:r>
        <w:rPr>
          <w:rFonts w:ascii="Calibri" w:hAnsi="Calibri"/>
          <w:b/>
          <w:sz w:val="22"/>
        </w:rPr>
        <w:t>Instrucciones paso a paso:</w:t>
      </w:r>
    </w:p>
    <w:p>
      <w:r>
        <w:t>1. "Look at Activity 3 on your worksheet. Imagine you are the person in the scenario. The computer crashed. You need to call technical support in the United States. What do you need to learn TODAY to make that call? Write 2 things."</w:t>
      </w:r>
    </w:p>
    <w:p>
      <w:r>
        <w:t>2. "You have 5 minutes. In English or Spanish — whatever helps you think."</w:t>
      </w:r>
    </w:p>
    <w:p>
      <w:r>
        <w:t>3. Timer: 5 minutos. Individual.</w:t>
      </w:r>
    </w:p>
    <w:p>
      <w:r>
        <w:t>4. "Quick share — turn to your partner. Read your 2 things to each other. 2 minutes."</w:t>
      </w:r>
    </w:p>
    <w:p>
      <w:r>
        <w:t>5. Timer: 2 minutos. Pairs.</w:t>
      </w:r>
    </w:p>
    <w:p>
      <w:r>
        <w:rPr>
          <w:rFonts w:ascii="Calibri" w:hAnsi="Calibri"/>
          <w:sz w:val="20"/>
        </w:rPr>
        <w:t xml:space="preserve">💡 </w:t>
      </w:r>
      <w:r>
        <w:rPr>
          <w:rFonts w:ascii="Calibri" w:hAnsi="Calibri"/>
          <w:i/>
          <w:color w:val="2E75B6"/>
          <w:sz w:val="20"/>
        </w:rPr>
        <w:t>Esta actividad es metacognitiva — los aprendices no necesitan escribir en inglés perfecto. Si escriben en español, está bien. El objetivo es que IDENTIFIQUEN sus vacíos, no que los formulen perfectamente.</w:t>
      </w:r>
    </w:p>
    <w:p>
      <w:r>
        <w:rPr>
          <w:rFonts w:ascii="Calibri" w:hAnsi="Calibri"/>
          <w:b/>
          <w:color w:val="2E7D32"/>
          <w:sz w:val="22"/>
        </w:rPr>
        <w:t xml:space="preserve">✓ Checkpoint: </w:t>
      </w:r>
      <w:r>
        <w:rPr>
          <w:rFonts w:ascii="Calibri" w:hAnsi="Calibri"/>
          <w:sz w:val="22"/>
        </w:rPr>
        <w:t>"Raise your hand if you wrote 'hardware vocabulary' as one of your needs." — Si &gt;70% lo escribió, confirma que la guía lo cubrirá.</w:t>
      </w:r>
    </w:p>
    <w:p>
      <w:r>
        <w:rPr>
          <w:rFonts w:ascii="Calibri" w:hAnsi="Calibri"/>
          <w:b/>
        </w:rPr>
        <w:t xml:space="preserve">Transition → BREAK: </w:t>
      </w:r>
      <w:r>
        <w:rPr>
          <w:rFonts w:ascii="Calibri" w:hAnsi="Calibri"/>
          <w:i/>
        </w:rPr>
        <w:t>"Good work. You've identified what you need. Now — take a break. 15 minutes. Come back ready to find out exactly what your blind spots are."</w:t>
      </w:r>
    </w:p>
    <w:p>
      <w:r>
        <w:br w:type="page"/>
      </w:r>
    </w:p>
    <w:p>
      <w:pPr>
        <w:pStyle w:val="Heading2"/>
      </w:pPr>
      <w:r>
        <w:rPr>
          <w:rFonts w:ascii="Calibri" w:hAnsi="Calibri"/>
        </w:rPr>
        <w:t>BREAK — Stretch &amp; Recharge (15 min) — 1:25 a 1:40</w:t>
      </w:r>
    </w:p>
    <w:p>
      <w:r>
        <w:t>Instructor toma nota mental de:</w:t>
      </w:r>
    </w:p>
    <w:p>
      <w:pPr>
        <w:pStyle w:val="ListBullet"/>
      </w:pPr>
      <w:r>
        <w:rPr>
          <w:rFonts w:ascii="Calibri" w:hAnsi="Calibri"/>
          <w:sz w:val="22"/>
        </w:rPr>
        <w:t>Qué grupos tuvieron debates más interesantes (para referenciar en Bloque C)</w:t>
      </w:r>
    </w:p>
    <w:p>
      <w:pPr>
        <w:pStyle w:val="ListBullet"/>
      </w:pPr>
      <w:r>
        <w:rPr>
          <w:rFonts w:ascii="Calibri" w:hAnsi="Calibri"/>
          <w:sz w:val="22"/>
        </w:rPr>
        <w:t>Qué aprendices parecen tener más o menos conocimiento (para agrupación posterior)</w:t>
      </w:r>
    </w:p>
    <w:p>
      <w:pPr>
        <w:pStyle w:val="ListBullet"/>
      </w:pPr>
      <w:r>
        <w:rPr>
          <w:rFonts w:ascii="Calibri" w:hAnsi="Calibri"/>
          <w:sz w:val="22"/>
        </w:rPr>
        <w:t>Qué "Need to Know" aparecieron con más frecuencia</w:t>
      </w:r>
    </w:p>
    <w:p>
      <w:r>
        <w:br w:type="page"/>
      </w:r>
    </w:p>
    <w:p>
      <w:pPr>
        <w:pStyle w:val="Heading3"/>
      </w:pPr>
      <w:r>
        <w:rPr>
          <w:rFonts w:ascii="Calibri" w:hAnsi="Calibri"/>
        </w:rPr>
        <w:t>BLOQUE B — THE GAP ANALYSIS (55 min) — 1:40 a 2:35</w:t>
      </w:r>
    </w:p>
    <w:p>
      <w:r>
        <w:rPr>
          <w:rFonts w:ascii="Calibri" w:hAnsi="Calibri"/>
          <w:b/>
          <w:sz w:val="22"/>
        </w:rPr>
        <w:t xml:space="preserve">Worksheet: </w:t>
      </w:r>
      <w:r>
        <w:rPr>
          <w:rFonts w:ascii="Calibri" w:hAnsi="Calibri"/>
          <w:sz w:val="22"/>
        </w:rPr>
        <w:t>PM-2.2 (The Gap Analysis)</w:t>
      </w:r>
    </w:p>
    <w:p>
      <w:r>
        <w:rPr>
          <w:rFonts w:ascii="Calibri" w:hAnsi="Calibri"/>
          <w:b/>
          <w:sz w:val="22"/>
        </w:rPr>
        <w:t xml:space="preserve">Agrupación: </w:t>
      </w:r>
      <w:r>
        <w:rPr>
          <w:rFonts w:ascii="Calibri" w:hAnsi="Calibri"/>
          <w:sz w:val="22"/>
        </w:rPr>
        <w:t>Plenary → Individual → Pairs → Individual</w:t>
      </w:r>
    </w:p>
    <w:p>
      <w:r>
        <w:rPr>
          <w:rFonts w:ascii="Calibri" w:hAnsi="Calibri"/>
          <w:b/>
          <w:sz w:val="22"/>
        </w:rPr>
        <w:t xml:space="preserve">Objetivo del bloque: </w:t>
      </w:r>
      <w:r>
        <w:rPr>
          <w:rFonts w:ascii="Calibri" w:hAnsi="Calibri"/>
          <w:sz w:val="22"/>
        </w:rPr>
        <w:t>El aprendiz diagnostica sus saberes previos, identifica sus puntos ciegos y crea un contrato de aprendizaje personalizado.</w:t>
      </w:r>
    </w:p>
    <w:p/>
    <w:p>
      <w:pPr>
        <w:pStyle w:val="Heading3"/>
      </w:pPr>
      <w:r>
        <w:rPr>
          <w:rFonts w:ascii="Calibri" w:hAnsi="Calibri"/>
        </w:rPr>
        <w:t>Transición + Gap Analysis intro (5 min) — 1:40 a 1:45</w:t>
      </w:r>
    </w:p>
    <w:p>
      <w:r>
        <w:rPr>
          <w:rFonts w:ascii="Calibri" w:hAnsi="Calibri"/>
          <w:i/>
        </w:rPr>
        <w:t>"Ok, welcome back. In the Spark, we talked about the big picture — why hardware English matters. Now we get SPECIFIC. I'm going to show you the inside of a computer. You tell me: can you name the parts? Let's find out your blind spots."</w:t>
      </w:r>
    </w:p>
    <w:p>
      <w:r>
        <w:t>1. Proyectar slide 4 (imagen ASCII del interior del computador de PM-2.2).</w:t>
      </w:r>
    </w:p>
    <w:p>
      <w:r>
        <w:t>2. "Look at this image. Components A, B, C, D, E. Can you name them in English? Don't answer yet — just look. This is what we're going to work with."</w:t>
      </w:r>
    </w:p>
    <w:p/>
    <w:p>
      <w:pPr>
        <w:pStyle w:val="Heading3"/>
      </w:pPr>
      <w:r>
        <w:rPr>
          <w:rFonts w:ascii="Calibri" w:hAnsi="Calibri"/>
        </w:rPr>
        <w:t>Gap Analysis: Activity 1 — Brainstorming (10 min) — 1:45 a 1:55</w:t>
      </w:r>
    </w:p>
    <w:p>
      <w:r>
        <w:rPr>
          <w:rFonts w:ascii="Calibri" w:hAnsi="Calibri"/>
          <w:b/>
          <w:sz w:val="22"/>
        </w:rPr>
        <w:t>Instrucciones paso a paso:</w:t>
      </w:r>
    </w:p>
    <w:p>
      <w:r>
        <w:t>1. "Open your PM-2.2 worksheet. Activity 1 — 'What I Know'. Write ALL the computer words you already know in English. There is no minimum. Even 1 word is perfect. You have 5 minutes."</w:t>
      </w:r>
    </w:p>
    <w:p>
      <w:r>
        <w:t>2. Timer: 5 minutos. Individual. Silencio.</w:t>
      </w:r>
    </w:p>
    <w:p>
      <w:r>
        <w:t>3. "Done? Count your words. How many do you have? Tell your partner." — 30 segundos.</w:t>
      </w:r>
    </w:p>
    <w:p>
      <w:r>
        <w:t>4. "Who has more than 5 words? More than 10?" — Puños arriba. Celebrar los que tienen más.</w:t>
      </w:r>
    </w:p>
    <w:p>
      <w:r>
        <w:rPr>
          <w:rFonts w:ascii="Calibri" w:hAnsi="Calibri"/>
          <w:sz w:val="20"/>
        </w:rPr>
        <w:t xml:space="preserve">💡 </w:t>
      </w:r>
      <w:r>
        <w:rPr>
          <w:rFonts w:ascii="Calibri" w:hAnsi="Calibri"/>
          <w:i/>
          <w:color w:val="2E75B6"/>
          <w:sz w:val="20"/>
        </w:rPr>
        <w:t>Algunos aprendices se bloquean porque piensan que tienen que saber "mucho". Refuerce: "Even 1 word is a starting point. We go from there." Si alguien tiene 0 palabras, dígale en voz baja: "Do you know 'computer'? There — you have 1."</w:t>
      </w:r>
    </w:p>
    <w:p/>
    <w:p>
      <w:pPr>
        <w:pStyle w:val="Heading3"/>
      </w:pPr>
      <w:r>
        <w:rPr>
          <w:rFonts w:ascii="Calibri" w:hAnsi="Calibri"/>
        </w:rPr>
        <w:t>Gap Analysis: Activity 2 — Blind Spots (15 min) — 1:55 a 2:10</w:t>
      </w:r>
    </w:p>
    <w:p>
      <w:r>
        <w:rPr>
          <w:rFonts w:ascii="Calibri" w:hAnsi="Calibri"/>
          <w:b/>
          <w:sz w:val="22"/>
        </w:rPr>
        <w:t>Instrucciones paso a paso:</w:t>
      </w:r>
    </w:p>
    <w:p>
      <w:r>
        <w:t>1. "Now look at Activity 2 — 'What I Don't Know'. There are 5 situations. Can you say them in English? If YES — write it. If NO — leave it blank or put a ❓. Be honest. No one is grading this."</w:t>
      </w:r>
    </w:p>
    <w:p>
      <w:r>
        <w:t>2. "You have 5 minutes. Go."</w:t>
      </w:r>
    </w:p>
    <w:p>
      <w:r>
        <w:t>3. Timer: 5 minutos. Individual. Silencio.</w:t>
      </w:r>
    </w:p>
    <w:p>
      <w:r>
        <w:rPr>
          <w:rFonts w:ascii="Calibri" w:hAnsi="Calibri"/>
          <w:b/>
          <w:sz w:val="22"/>
        </w:rPr>
        <w:t>Answer Key (para referencia del instructor — NO revelar a los aprendices todavía):</w:t>
      </w:r>
    </w:p>
    <w:p>
      <w:r>
        <w:t>Las respuestas correctas se revelan a lo largo de la guía. En esta sesión, el objetivo es que los aprendices IDENTIFIQUEN que no saben, no que aprendan las respuestas.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75B6" w:val="clear"/>
          </w:tcPr>
          <w:p>
            <w:r/>
            <w:r>
              <w:rPr>
                <w:rFonts w:ascii="Calibri" w:hAnsi="Calibri"/>
                <w:b/>
                <w:color w:val="FFFFFF"/>
                <w:sz w:val="20"/>
              </w:rPr>
              <w:t>#</w:t>
            </w:r>
          </w:p>
        </w:tc>
        <w:tc>
          <w:tcPr>
            <w:tcW w:type="dxa" w:w="3135"/>
            <w:shd w:fill="2E75B6" w:val="clear"/>
          </w:tcPr>
          <w:p>
            <w:r/>
            <w:r>
              <w:rPr>
                <w:rFonts w:ascii="Calibri" w:hAnsi="Calibri"/>
                <w:b/>
                <w:color w:val="FFFFFF"/>
                <w:sz w:val="20"/>
              </w:rPr>
              <w:t>Situación</w:t>
            </w:r>
          </w:p>
        </w:tc>
        <w:tc>
          <w:tcPr>
            <w:tcW w:type="dxa" w:w="3135"/>
            <w:shd w:fill="2E75B6" w:val="clear"/>
          </w:tcPr>
          <w:p>
            <w:r/>
            <w:r>
              <w:rPr>
                <w:rFonts w:ascii="Calibri" w:hAnsi="Calibri"/>
                <w:b/>
                <w:color w:val="FFFFFF"/>
                <w:sz w:val="20"/>
              </w:rPr>
              <w:t>Respuesta correcta</w:t>
            </w:r>
          </w:p>
        </w:tc>
      </w:tr>
      <w:tr>
        <w:tc>
          <w:tcPr>
            <w:tcW w:type="dxa" w:w="3135"/>
          </w:tcPr>
          <w:p>
            <w:r/>
            <w:r>
              <w:rPr>
                <w:rFonts w:ascii="Calibri" w:hAnsi="Calibri"/>
                <w:sz w:val="18"/>
              </w:rPr>
              <w:t>1</w:t>
            </w:r>
          </w:p>
        </w:tc>
        <w:tc>
          <w:tcPr>
            <w:tcW w:type="dxa" w:w="3135"/>
          </w:tcPr>
          <w:p>
            <w:r/>
            <w:r>
              <w:rPr>
                <w:rFonts w:ascii="Calibri" w:hAnsi="Calibri"/>
                <w:sz w:val="18"/>
              </w:rPr>
              <w:t>Component that processes ALL information</w:t>
            </w:r>
          </w:p>
        </w:tc>
        <w:tc>
          <w:tcPr>
            <w:tcW w:type="dxa" w:w="3135"/>
          </w:tcPr>
          <w:p>
            <w:r/>
            <w:r>
              <w:rPr>
                <w:rFonts w:ascii="Calibri" w:hAnsi="Calibri"/>
                <w:sz w:val="18"/>
              </w:rPr>
              <w:t>CPU / Processor</w:t>
            </w:r>
          </w:p>
        </w:tc>
      </w:tr>
      <w:tr>
        <w:tc>
          <w:tcPr>
            <w:tcW w:type="dxa" w:w="3135"/>
          </w:tcPr>
          <w:p>
            <w:r/>
            <w:r>
              <w:rPr>
                <w:rFonts w:ascii="Calibri" w:hAnsi="Calibri"/>
                <w:sz w:val="18"/>
              </w:rPr>
              <w:t>2</w:t>
            </w:r>
          </w:p>
        </w:tc>
        <w:tc>
          <w:tcPr>
            <w:tcW w:type="dxa" w:w="3135"/>
          </w:tcPr>
          <w:p>
            <w:r/>
            <w:r>
              <w:rPr>
                <w:rFonts w:ascii="Calibri" w:hAnsi="Calibri"/>
                <w:sz w:val="18"/>
              </w:rPr>
              <w:t>TEMPORARY memory of a computer</w:t>
            </w:r>
          </w:p>
        </w:tc>
        <w:tc>
          <w:tcPr>
            <w:tcW w:type="dxa" w:w="3135"/>
          </w:tcPr>
          <w:p>
            <w:r/>
            <w:r>
              <w:rPr>
                <w:rFonts w:ascii="Calibri" w:hAnsi="Calibri"/>
                <w:sz w:val="18"/>
              </w:rPr>
              <w:t>RAM</w:t>
            </w:r>
          </w:p>
        </w:tc>
      </w:tr>
      <w:tr>
        <w:tc>
          <w:tcPr>
            <w:tcW w:type="dxa" w:w="3135"/>
          </w:tcPr>
          <w:p>
            <w:r/>
            <w:r>
              <w:rPr>
                <w:rFonts w:ascii="Calibri" w:hAnsi="Calibri"/>
                <w:sz w:val="18"/>
              </w:rPr>
              <w:t>3</w:t>
            </w:r>
          </w:p>
        </w:tc>
        <w:tc>
          <w:tcPr>
            <w:tcW w:type="dxa" w:w="3135"/>
          </w:tcPr>
          <w:p>
            <w:r/>
            <w:r>
              <w:rPr>
                <w:rFonts w:ascii="Calibri" w:hAnsi="Calibri"/>
                <w:sz w:val="18"/>
              </w:rPr>
              <w:t>"This computer TIENE 16 gigas de RAM"</w:t>
            </w:r>
          </w:p>
        </w:tc>
        <w:tc>
          <w:tcPr>
            <w:tcW w:type="dxa" w:w="3135"/>
          </w:tcPr>
          <w:p>
            <w:r/>
            <w:r>
              <w:rPr>
                <w:rFonts w:ascii="Calibri" w:hAnsi="Calibri"/>
                <w:sz w:val="18"/>
              </w:rPr>
              <w:t>"This computer has 16 gigabytes of RAM"</w:t>
            </w:r>
          </w:p>
        </w:tc>
      </w:tr>
      <w:tr>
        <w:tc>
          <w:tcPr>
            <w:tcW w:type="dxa" w:w="3135"/>
          </w:tcPr>
          <w:p>
            <w:r/>
            <w:r>
              <w:rPr>
                <w:rFonts w:ascii="Calibri" w:hAnsi="Calibri"/>
                <w:sz w:val="18"/>
              </w:rPr>
              <w:t>4</w:t>
            </w:r>
          </w:p>
        </w:tc>
        <w:tc>
          <w:tcPr>
            <w:tcW w:type="dxa" w:w="3135"/>
          </w:tcPr>
          <w:p>
            <w:r/>
            <w:r>
              <w:rPr>
                <w:rFonts w:ascii="Calibri" w:hAnsi="Calibri"/>
                <w:sz w:val="18"/>
              </w:rPr>
              <w:t>"The monitor IS a device for output"</w:t>
            </w:r>
          </w:p>
        </w:tc>
        <w:tc>
          <w:tcPr>
            <w:tcW w:type="dxa" w:w="3135"/>
          </w:tcPr>
          <w:p>
            <w:r/>
            <w:r>
              <w:rPr>
                <w:rFonts w:ascii="Calibri" w:hAnsi="Calibri"/>
                <w:sz w:val="18"/>
              </w:rPr>
              <w:t>"The monitor is an output device"</w:t>
            </w:r>
          </w:p>
        </w:tc>
      </w:tr>
      <w:tr>
        <w:tc>
          <w:tcPr>
            <w:tcW w:type="dxa" w:w="3135"/>
          </w:tcPr>
          <w:p>
            <w:r/>
            <w:r>
              <w:rPr>
                <w:rFonts w:ascii="Calibri" w:hAnsi="Calibri"/>
                <w:sz w:val="18"/>
              </w:rPr>
              <w:t>5</w:t>
            </w:r>
          </w:p>
        </w:tc>
        <w:tc>
          <w:tcPr>
            <w:tcW w:type="dxa" w:w="3135"/>
          </w:tcPr>
          <w:p>
            <w:r/>
            <w:r>
              <w:rPr>
                <w:rFonts w:ascii="Calibri" w:hAnsi="Calibri"/>
                <w:sz w:val="18"/>
              </w:rPr>
              <w:t>Difference between SSD and HDD</w:t>
            </w:r>
          </w:p>
        </w:tc>
        <w:tc>
          <w:tcPr>
            <w:tcW w:type="dxa" w:w="3135"/>
          </w:tcPr>
          <w:p>
            <w:r/>
            <w:r>
              <w:rPr>
                <w:rFonts w:ascii="Calibri" w:hAnsi="Calibri"/>
                <w:sz w:val="18"/>
              </w:rPr>
              <w:t>SSD is faster / solid state; HDD is mechanical / magnetic</w:t>
            </w:r>
          </w:p>
        </w:tc>
      </w:tr>
    </w:tbl>
    <w:p/>
    <w:p>
      <w:r>
        <w:t>4. "Now — turn to your partner. Compare your Blind Spots. Which ones are blank for BOTH of you? You have 5 minutes."</w:t>
      </w:r>
    </w:p>
    <w:p>
      <w:r>
        <w:t>5. Timer: 5 minutos. Pairs.</w:t>
      </w:r>
    </w:p>
    <w:p>
      <w:r>
        <w:t>6. "Ok. How many pairs have at least 3 blank spots?" — Contar manos.</w:t>
      </w:r>
    </w:p>
    <w:p>
      <w:r>
        <w:t>7. "Good. These are your blind spots. And these are what we will fix in this guide."</w:t>
      </w:r>
    </w:p>
    <w:p>
      <w:r>
        <w:rPr>
          <w:rFonts w:ascii="Calibri" w:hAnsi="Calibri"/>
          <w:sz w:val="20"/>
        </w:rPr>
        <w:t xml:space="preserve">💡 </w:t>
      </w:r>
      <w:r>
        <w:rPr>
          <w:rFonts w:ascii="Calibri" w:hAnsi="Calibri"/>
          <w:i/>
          <w:color w:val="2E75B6"/>
          <w:sz w:val="20"/>
        </w:rPr>
        <w:t>Si un par tiene TODAS las respuestas (lo cual es raro pero posible en aprendices con más nivel), dígales: "Great — you know a lot already. Your job in this guide is to help your classmates AND to go deeper. Can you explain the difference between SSD and HDD in 3 sentences? Write that."</w:t>
      </w:r>
    </w:p>
    <w:p/>
    <w:p>
      <w:pPr>
        <w:pStyle w:val="Heading3"/>
      </w:pPr>
      <w:r>
        <w:rPr>
          <w:rFonts w:ascii="Calibri" w:hAnsi="Calibri"/>
        </w:rPr>
        <w:t>Gap Analysis: Activity 3 — Learning Contract (15 min) — 2:10 a 2:25</w:t>
      </w:r>
    </w:p>
    <w:p>
      <w:r>
        <w:rPr>
          <w:rFonts w:ascii="Calibri" w:hAnsi="Calibri"/>
          <w:b/>
          <w:sz w:val="22"/>
        </w:rPr>
        <w:t>Instrucciones paso a paso:</w:t>
      </w:r>
    </w:p>
    <w:p>
      <w:r>
        <w:t>1. "Now — Activity 3. 'What I Need to Learn'. Based on your Blind Spots, write YOUR Learning Contract. Complete the sentence: 'In this guide, I need to learn:' — and write 3 or 4 things."</w:t>
      </w:r>
    </w:p>
    <w:p>
      <w:r>
        <w:t>2. "This is YOUR contract with yourself. You will sign it and date it."</w:t>
      </w:r>
    </w:p>
    <w:p>
      <w:r>
        <w:t>3. "You have 8 minutes. Go."</w:t>
      </w:r>
    </w:p>
    <w:p>
      <w:r>
        <w:t>4. Timer: 8 minutos. Individual.</w:t>
      </w:r>
    </w:p>
    <w:p>
      <w:r>
        <w:t>5. "Done? Read your contract to your partner. Do you have the same needs? You have 3 minutes."</w:t>
      </w:r>
    </w:p>
    <w:p>
      <w:r>
        <w:t>6. Timer: 3 minutos. Pairs.</w:t>
      </w:r>
    </w:p>
    <w:p>
      <w:r>
        <w:t>7. "Sign your contract. Date it. Keep it in your folder — you'll look at it again in Session 8."</w:t>
      </w:r>
    </w:p>
    <w:p>
      <w:r>
        <w:rPr>
          <w:rFonts w:ascii="Calibri" w:hAnsi="Calibri"/>
          <w:b/>
          <w:sz w:val="22"/>
        </w:rPr>
        <w:t xml:space="preserve">ICQ: </w:t>
      </w:r>
      <w:r>
        <w:rPr>
          <w:rFonts w:ascii="Calibri" w:hAnsi="Calibri"/>
          <w:sz w:val="22"/>
        </w:rPr>
        <w:t>"How many things do you write in the contract?"</w:t>
      </w:r>
      <w:r>
        <w:rPr>
          <w:rFonts w:ascii="Calibri" w:hAnsi="Calibri"/>
          <w:i/>
          <w:color w:val="7F8C8D"/>
          <w:sz w:val="22"/>
        </w:rPr>
        <w:t xml:space="preserve"> → Esperan: "3 or 4"</w:t>
      </w:r>
    </w:p>
    <w:p>
      <w:r>
        <w:rPr>
          <w:rFonts w:ascii="Calibri" w:hAnsi="Calibri"/>
          <w:b/>
          <w:sz w:val="22"/>
        </w:rPr>
        <w:t xml:space="preserve">ICQ: </w:t>
      </w:r>
      <w:r>
        <w:rPr>
          <w:rFonts w:ascii="Calibri" w:hAnsi="Calibri"/>
          <w:sz w:val="22"/>
        </w:rPr>
        <w:t>"Do you sign it?"</w:t>
      </w:r>
      <w:r>
        <w:rPr>
          <w:rFonts w:ascii="Calibri" w:hAnsi="Calibri"/>
          <w:i/>
          <w:color w:val="7F8C8D"/>
          <w:sz w:val="22"/>
        </w:rPr>
        <w:t xml:space="preserve"> → Esperan: "Yes"</w:t>
      </w:r>
    </w:p>
    <w:p>
      <w:r>
        <w:rPr>
          <w:rFonts w:ascii="Calibri" w:hAnsi="Calibri"/>
          <w:b/>
          <w:sz w:val="22"/>
        </w:rPr>
        <w:t xml:space="preserve">ICQ: </w:t>
      </w:r>
      <w:r>
        <w:rPr>
          <w:rFonts w:ascii="Calibri" w:hAnsi="Calibri"/>
          <w:sz w:val="22"/>
        </w:rPr>
        <w:t>"When do you look at it again?"</w:t>
      </w:r>
      <w:r>
        <w:rPr>
          <w:rFonts w:ascii="Calibri" w:hAnsi="Calibri"/>
          <w:i/>
          <w:color w:val="7F8C8D"/>
          <w:sz w:val="22"/>
        </w:rPr>
        <w:t xml:space="preserve"> → Esperan: "Session 8 / the last session"</w:t>
      </w:r>
    </w:p>
    <w:p>
      <w:r>
        <w:rPr>
          <w:rFonts w:ascii="Calibri" w:hAnsi="Calibri"/>
          <w:sz w:val="20"/>
        </w:rPr>
        <w:t xml:space="preserve">💡 </w:t>
      </w:r>
      <w:r>
        <w:rPr>
          <w:rFonts w:ascii="Calibri" w:hAnsi="Calibri"/>
          <w:i/>
          <w:color w:val="2E75B6"/>
          <w:sz w:val="20"/>
        </w:rPr>
        <w:t>El Learning Contract es un compromiso psicológico, no un documento legal. Refuerce la importancia: "This is a promise to yourself. When you finish this guide, you'll check — did I keep my promise?"</w:t>
      </w:r>
    </w:p>
    <w:p>
      <w:r>
        <w:br w:type="page"/>
      </w:r>
    </w:p>
    <w:p>
      <w:pPr>
        <w:pStyle w:val="Heading3"/>
      </w:pPr>
      <w:r>
        <w:rPr>
          <w:rFonts w:ascii="Calibri" w:hAnsi="Calibri"/>
        </w:rPr>
        <w:t>BLOQUE C — SÍNTESIS (15 min) — 2:40 a 2:55</w:t>
      </w:r>
    </w:p>
    <w:p>
      <w:r>
        <w:rPr>
          <w:rFonts w:ascii="Calibri" w:hAnsi="Calibri"/>
          <w:b/>
          <w:sz w:val="22"/>
        </w:rPr>
        <w:t xml:space="preserve">Agrupación: </w:t>
      </w:r>
      <w:r>
        <w:rPr>
          <w:rFonts w:ascii="Calibri" w:hAnsi="Calibri"/>
          <w:sz w:val="22"/>
        </w:rPr>
        <w:t>Pairs → Plenary</w:t>
      </w:r>
    </w:p>
    <w:p>
      <w:r>
        <w:rPr>
          <w:rFonts w:ascii="Calibri" w:hAnsi="Calibri"/>
          <w:b/>
          <w:sz w:val="22"/>
        </w:rPr>
        <w:t xml:space="preserve">Objetivo del bloque: </w:t>
      </w:r>
      <w:r>
        <w:rPr>
          <w:rFonts w:ascii="Calibri" w:hAnsi="Calibri"/>
          <w:sz w:val="22"/>
        </w:rPr>
        <w:t>Los aprendices ven sus vacíos colectivizados en el tablero, lo que normaliza el punto de partida y establece los objetivos de la guía.</w:t>
      </w:r>
    </w:p>
    <w:p/>
    <w:p>
      <w:pPr>
        <w:pStyle w:val="Heading3"/>
      </w:pPr>
      <w:r>
        <w:rPr>
          <w:rFonts w:ascii="Calibri" w:hAnsi="Calibri"/>
        </w:rPr>
        <w:t>Colectar Blind Spots en tablero (10 min) — 2:40 a 2:50</w:t>
      </w:r>
    </w:p>
    <w:p>
      <w:r>
        <w:rPr>
          <w:rFonts w:ascii="Calibri" w:hAnsi="Calibri"/>
          <w:b/>
          <w:sz w:val="22"/>
        </w:rPr>
        <w:t>Instrucciones paso a paso:</w:t>
      </w:r>
    </w:p>
    <w:p>
      <w:r>
        <w:t>1. "Ok, everyone — eyes on me. I want to know: which Blind Spots were the MOST common in this class. Raise your hand if you could NOT say 'CPU' in English." — Contar y escribir el número en LIVE ZONE 2.</w:t>
      </w:r>
    </w:p>
    <w:p>
      <w:r>
        <w:t>2. Repetir para cada una de las 5 situaciones. Escribir los resultados en el tablero:</w:t>
      </w:r>
    </w:p>
    <w:p>
      <w:r>
        <w:rPr>
          <w:rFonts w:ascii="Consolas" w:hAnsi="Consolas"/>
          <w:sz w:val="20"/>
        </w:rPr>
        <w:t>BLIND SPOTS — CLASS RESULTS:</w:t>
        <w:br/>
        <w:t>1. CPU name:        [X] students couldn't say it</w:t>
        <w:br/>
        <w:t>2. RAM name:        [X] students couldn't say it</w:t>
        <w:br/>
        <w:t>3. "has" sentence:  [X] students couldn't say it</w:t>
        <w:br/>
        <w:t>4. "is" sentence:   [X] students couldn't say it</w:t>
        <w:br/>
        <w:t>5. SSD vs HDD:      [X] students couldn't say it</w:t>
      </w:r>
    </w:p>
    <w:p>
      <w:r>
        <w:t>3. "Look at the board. These are YOUR blind spots — the things most of the class doesn't know YET. By Session 8, every single one of you will be able to do ALL of these things. That's the goal."</w:t>
      </w:r>
    </w:p>
    <w:p>
      <w:r>
        <w:rPr>
          <w:rFonts w:ascii="Calibri" w:hAnsi="Calibri"/>
          <w:sz w:val="20"/>
        </w:rPr>
        <w:t xml:space="preserve">💡 </w:t>
      </w:r>
      <w:r>
        <w:rPr>
          <w:rFonts w:ascii="Calibri" w:hAnsi="Calibri"/>
          <w:i/>
          <w:color w:val="2E75B6"/>
          <w:sz w:val="20"/>
        </w:rPr>
        <w:t>Si la clase tiene niveles muy dispares, diga: "Some of you know more than others. That's normal. In this class, the people who know more will help the people who are learning. We're a team."</w:t>
      </w:r>
    </w:p>
    <w:p/>
    <w:p>
      <w:pPr>
        <w:pStyle w:val="Heading3"/>
      </w:pPr>
      <w:r>
        <w:rPr>
          <w:rFonts w:ascii="Calibri" w:hAnsi="Calibri"/>
        </w:rPr>
        <w:t>✓ Checkpoint: Verificación (5 min) — 2:50 a 2:55</w:t>
      </w:r>
    </w:p>
    <w:p>
      <w:r>
        <w:rPr>
          <w:rFonts w:ascii="Calibri" w:hAnsi="Calibri"/>
          <w:i/>
        </w:rPr>
        <w:t>"Before we close — thumbs up if you understand what this guide is about. Thumbs sideways if you're not sure. Thumbs down if you're confused."</w:t>
      </w:r>
    </w:p>
    <w:p>
      <w:r>
        <w:t>Si &gt;20% thumbs sideways/down: "Ok, let me explain one more time. This guide teaches you the English of computer hardware. By the end, you can read emails about hardware, listen to phone calls, write requests, and have conversations. Today was about finding out where you start. Next session — we start learning."</w:t>
      </w:r>
    </w:p>
    <w:p>
      <w:r>
        <w:rPr>
          <w:rFonts w:ascii="Calibri" w:hAnsi="Calibri"/>
          <w:b/>
        </w:rPr>
        <w:t xml:space="preserve">Transition → WRAP-UP: </w:t>
      </w:r>
      <w:r>
        <w:rPr>
          <w:rFonts w:ascii="Calibri" w:hAnsi="Calibri"/>
          <w:i/>
        </w:rPr>
        <w:t>"Good. Now let's close."</w:t>
      </w:r>
    </w:p>
    <w:p>
      <w:r>
        <w:br w:type="page"/>
      </w:r>
    </w:p>
    <w:p>
      <w:pPr>
        <w:pStyle w:val="Heading2"/>
      </w:pPr>
      <w:r>
        <w:rPr>
          <w:rFonts w:ascii="Calibri" w:hAnsi="Calibri"/>
        </w:rPr>
        <w:t>WRAP-UP DETALLADO (15 min) — 2:55 a 3:10</w:t>
      </w:r>
    </w:p>
    <w:p>
      <w:pPr>
        <w:pStyle w:val="Heading3"/>
      </w:pPr>
      <w:r>
        <w:rPr>
          <w:rFonts w:ascii="Calibri" w:hAnsi="Calibri"/>
        </w:rPr>
        <w:t>Exit Ticket (8 min) — 2:55 a 3:03</w:t>
      </w:r>
    </w:p>
    <w:p>
      <w:r>
        <w:rPr>
          <w:rFonts w:ascii="Calibri" w:hAnsi="Calibri"/>
          <w:b/>
          <w:sz w:val="22"/>
        </w:rPr>
        <w:t>Instrucciones:</w:t>
      </w:r>
    </w:p>
    <w:p>
      <w:r>
        <w:t>1. "On a clean piece of paper — or at the bottom of your worksheet — write TWO things:"</w:t>
      </w:r>
    </w:p>
    <w:p>
      <w:r>
        <w:t>2. "Thing 1: ONE thing you are SURE you know about hardware in English."</w:t>
      </w:r>
    </w:p>
    <w:p>
      <w:r>
        <w:t>3. "Thing 2: ONE thing you DEFINITELY DON'T know."</w:t>
      </w:r>
    </w:p>
    <w:p>
      <w:r>
        <w:t>4. "You have 3 minutes. Go."</w:t>
      </w:r>
    </w:p>
    <w:p>
      <w:r>
        <w:t>5. Timer: 3 minutos. Individual.</w:t>
      </w:r>
    </w:p>
    <w:p>
      <w:r>
        <w:t>6. "Hand your paper to me on the way out. Or keep it — your choice."</w:t>
      </w:r>
    </w:p>
    <w:p>
      <w:r>
        <w:rPr>
          <w:rFonts w:ascii="Calibri" w:hAnsi="Calibri"/>
          <w:b/>
          <w:sz w:val="22"/>
        </w:rPr>
        <w:t xml:space="preserve">Criterio de éxito: </w:t>
      </w:r>
      <w:r>
        <w:rPr>
          <w:rFonts w:ascii="Calibri" w:hAnsi="Calibri"/>
          <w:sz w:val="22"/>
        </w:rPr>
        <w:t>El aprendiz escribe algo en ambos espacios (no importa si es en inglés o español, no importa si la respuesta es correcta — el objetivo es reflexión).</w:t>
      </w:r>
    </w:p>
    <w:p>
      <w:r>
        <w:rPr>
          <w:rFonts w:ascii="Calibri" w:hAnsi="Calibri"/>
          <w:sz w:val="20"/>
        </w:rPr>
        <w:t xml:space="preserve">💡 </w:t>
      </w:r>
      <w:r>
        <w:rPr>
          <w:rFonts w:ascii="Calibri" w:hAnsi="Calibri"/>
          <w:i/>
          <w:color w:val="2E75B6"/>
          <w:sz w:val="20"/>
        </w:rPr>
        <w:t>NO revisar los exit tickets en clase. Lea después para entender el punto de partida de cada aprendiz. Use esta información para identificar quién necesita más apoyo en sesiones siguientes.</w:t>
      </w:r>
    </w:p>
    <w:p/>
    <w:p>
      <w:pPr>
        <w:pStyle w:val="Heading3"/>
      </w:pPr>
      <w:r>
        <w:rPr>
          <w:rFonts w:ascii="Calibri" w:hAnsi="Calibri"/>
        </w:rPr>
        <w:t>Teacher Talk — Closing Script (5 min) — 3:03 a 3:08</w:t>
      </w:r>
    </w:p>
    <w:p>
      <w:r>
        <w:rPr>
          <w:rFonts w:ascii="Calibri" w:hAnsi="Calibri"/>
          <w:i/>
        </w:rPr>
        <w:t>"Ok, let's close. Today you discovered what you know — and what you don't know. That's the first step. Nobody starts from zero — everyone has something. Now we build on it.</w:t>
        <w:br/>
        <w:br/>
        <w:t>Your homework: Workbook Chapter 1 — My Hardware Profile. Draw your REAL computer — the one at home, or the one here at SENA. Label 5 parts in English. Even if you're not sure of the name — try. Write one sentence about each part. You have 45 minutes. We review it next session.</w:t>
        <w:br/>
        <w:br/>
        <w:t>Next session — we READ. A real tech request email from a developer named Carlos. He has a problem with his workstation. Your job: understand the problem and decide what to do. See you next time."</w:t>
      </w:r>
    </w:p>
    <w:p>
      <w:r>
        <w:rPr>
          <w:rFonts w:ascii="Calibri" w:hAnsi="Calibri"/>
          <w:b/>
          <w:sz w:val="22"/>
        </w:rPr>
        <w:t xml:space="preserve">ICQ: </w:t>
      </w:r>
      <w:r>
        <w:rPr>
          <w:rFonts w:ascii="Calibri" w:hAnsi="Calibri"/>
          <w:sz w:val="22"/>
        </w:rPr>
        <w:t>"What do you draw?"</w:t>
      </w:r>
      <w:r>
        <w:rPr>
          <w:rFonts w:ascii="Calibri" w:hAnsi="Calibri"/>
          <w:i/>
          <w:color w:val="7F8C8D"/>
          <w:sz w:val="22"/>
        </w:rPr>
        <w:t xml:space="preserve"> → Esperan: "My real computer"</w:t>
      </w:r>
    </w:p>
    <w:p>
      <w:r>
        <w:rPr>
          <w:rFonts w:ascii="Calibri" w:hAnsi="Calibri"/>
          <w:b/>
          <w:sz w:val="22"/>
        </w:rPr>
        <w:t xml:space="preserve">ICQ: </w:t>
      </w:r>
      <w:r>
        <w:rPr>
          <w:rFonts w:ascii="Calibri" w:hAnsi="Calibri"/>
          <w:sz w:val="22"/>
        </w:rPr>
        <w:t>"How many parts do you label?"</w:t>
      </w:r>
      <w:r>
        <w:rPr>
          <w:rFonts w:ascii="Calibri" w:hAnsi="Calibri"/>
          <w:i/>
          <w:color w:val="7F8C8D"/>
          <w:sz w:val="22"/>
        </w:rPr>
        <w:t xml:space="preserve"> → Esperan: "5"</w:t>
      </w:r>
    </w:p>
    <w:p>
      <w:r>
        <w:rPr>
          <w:rFonts w:ascii="Calibri" w:hAnsi="Calibri"/>
          <w:b/>
          <w:sz w:val="22"/>
        </w:rPr>
        <w:t xml:space="preserve">ICQ: </w:t>
      </w:r>
      <w:r>
        <w:rPr>
          <w:rFonts w:ascii="Calibri" w:hAnsi="Calibri"/>
          <w:sz w:val="22"/>
        </w:rPr>
        <w:t>"Do the names have to be perfect?"</w:t>
      </w:r>
      <w:r>
        <w:rPr>
          <w:rFonts w:ascii="Calibri" w:hAnsi="Calibri"/>
          <w:i/>
          <w:color w:val="7F8C8D"/>
          <w:sz w:val="22"/>
        </w:rPr>
        <w:t xml:space="preserve"> → Esperan: "No, try"</w:t>
      </w:r>
    </w:p>
    <w:p/>
    <w:p>
      <w:pPr>
        <w:pStyle w:val="Heading3"/>
      </w:pPr>
      <w:r>
        <w:rPr>
          <w:rFonts w:ascii="Calibri" w:hAnsi="Calibri"/>
        </w:rPr>
        <w:t>Preview — 3:08 a 3:10</w:t>
      </w:r>
    </w:p>
    <w:p>
      <w:r>
        <w:rPr>
          <w:rFonts w:ascii="Calibri" w:hAnsi="Calibri"/>
          <w:i/>
        </w:rPr>
        <w:t>"Next session: Read the Request. Carlos's email. Hardware problems. Your first real English reading in this guide. Come ready."</w:t>
      </w:r>
    </w:p>
    <w:p>
      <w:r>
        <w:br w:type="page"/>
      </w:r>
    </w:p>
    <w:p>
      <w:pPr>
        <w:pStyle w:val="Heading1"/>
      </w:pPr>
      <w:r>
        <w:rPr>
          <w:rFonts w:ascii="Calibri" w:hAnsi="Calibri"/>
        </w:rPr>
        <w:t>ANSWER KEY CONSOLIDADO</w:t>
      </w:r>
    </w:p>
    <w:p>
      <w:pPr>
        <w:pStyle w:val="Heading2"/>
      </w:pPr>
      <w:r>
        <w:rPr>
          <w:rFonts w:ascii="Calibri" w:hAnsi="Calibri"/>
        </w:rPr>
        <w:t>PM-2.1 — The Spark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E75B6" w:val="clear"/>
          </w:tcPr>
          <w:p>
            <w:r/>
            <w:r>
              <w:rPr>
                <w:rFonts w:ascii="Calibri" w:hAnsi="Calibri"/>
                <w:b/>
                <w:color w:val="FFFFFF"/>
                <w:sz w:val="20"/>
              </w:rPr>
              <w:t>Actividad</w:t>
            </w:r>
          </w:p>
        </w:tc>
        <w:tc>
          <w:tcPr>
            <w:tcW w:type="dxa" w:w="2351"/>
            <w:shd w:fill="2E75B6" w:val="clear"/>
          </w:tcPr>
          <w:p>
            <w:r/>
            <w:r>
              <w:rPr>
                <w:rFonts w:ascii="Calibri" w:hAnsi="Calibri"/>
                <w:b/>
                <w:color w:val="FFFFFF"/>
                <w:sz w:val="20"/>
              </w:rPr>
              <w:t>Ítem</w:t>
            </w:r>
          </w:p>
        </w:tc>
        <w:tc>
          <w:tcPr>
            <w:tcW w:type="dxa" w:w="2351"/>
            <w:shd w:fill="2E75B6" w:val="clear"/>
          </w:tcPr>
          <w:p>
            <w:r/>
            <w:r>
              <w:rPr>
                <w:rFonts w:ascii="Calibri" w:hAnsi="Calibri"/>
                <w:b/>
                <w:color w:val="FFFFFF"/>
                <w:sz w:val="20"/>
              </w:rPr>
              <w:t>Respuesta Correcta</w:t>
            </w:r>
          </w:p>
        </w:tc>
        <w:tc>
          <w:tcPr>
            <w:tcW w:type="dxa" w:w="2351"/>
            <w:shd w:fill="2E75B6" w:val="clear"/>
          </w:tcPr>
          <w:p>
            <w:r/>
            <w:r>
              <w:rPr>
                <w:rFonts w:ascii="Calibri" w:hAnsi="Calibri"/>
                <w:b/>
                <w:color w:val="FFFFFF"/>
                <w:sz w:val="20"/>
              </w:rPr>
              <w:t>Notas</w:t>
            </w:r>
          </w:p>
        </w:tc>
      </w:tr>
      <w:tr>
        <w:tc>
          <w:tcPr>
            <w:tcW w:type="dxa" w:w="2351"/>
          </w:tcPr>
          <w:p>
            <w:r/>
            <w:r>
              <w:rPr>
                <w:rFonts w:ascii="Calibri" w:hAnsi="Calibri"/>
                <w:sz w:val="18"/>
              </w:rPr>
              <w:t>Activity 1</w:t>
            </w:r>
          </w:p>
        </w:tc>
        <w:tc>
          <w:tcPr>
            <w:tcW w:type="dxa" w:w="2351"/>
          </w:tcPr>
          <w:p>
            <w:r/>
            <w:r>
              <w:rPr>
                <w:rFonts w:ascii="Calibri" w:hAnsi="Calibri"/>
                <w:sz w:val="18"/>
              </w:rPr>
              <w:t>Question 1</w:t>
            </w:r>
          </w:p>
        </w:tc>
        <w:tc>
          <w:tcPr>
            <w:tcW w:type="dxa" w:w="2351"/>
          </w:tcPr>
          <w:p>
            <w:r/>
            <w:r>
              <w:rPr>
                <w:rFonts w:ascii="Calibri" w:hAnsi="Calibri"/>
                <w:sz w:val="18"/>
              </w:rPr>
              <w:t>Escala personal (1-5)</w:t>
            </w:r>
          </w:p>
        </w:tc>
        <w:tc>
          <w:tcPr>
            <w:tcW w:type="dxa" w:w="2351"/>
          </w:tcPr>
          <w:p>
            <w:r/>
            <w:r>
              <w:rPr>
                <w:rFonts w:ascii="Calibri" w:hAnsi="Calibri"/>
                <w:sz w:val="18"/>
              </w:rPr>
              <w:t>No hay respuesta correcta — diagnóstico motivacional</w:t>
            </w:r>
          </w:p>
        </w:tc>
      </w:tr>
      <w:tr>
        <w:tc>
          <w:tcPr>
            <w:tcW w:type="dxa" w:w="2351"/>
          </w:tcPr>
          <w:p>
            <w:r/>
            <w:r>
              <w:rPr>
                <w:rFonts w:ascii="Calibri" w:hAnsi="Calibri"/>
                <w:sz w:val="18"/>
              </w:rPr>
              <w:t>Activity 1</w:t>
            </w:r>
          </w:p>
        </w:tc>
        <w:tc>
          <w:tcPr>
            <w:tcW w:type="dxa" w:w="2351"/>
          </w:tcPr>
          <w:p>
            <w:r/>
            <w:r>
              <w:rPr>
                <w:rFonts w:ascii="Calibri" w:hAnsi="Calibri"/>
                <w:sz w:val="18"/>
              </w:rPr>
              <w:t>Question 2</w:t>
            </w:r>
          </w:p>
        </w:tc>
        <w:tc>
          <w:tcPr>
            <w:tcW w:type="dxa" w:w="2351"/>
          </w:tcPr>
          <w:p>
            <w:r/>
            <w:r>
              <w:rPr>
                <w:rFonts w:ascii="Calibri" w:hAnsi="Calibri"/>
                <w:sz w:val="18"/>
              </w:rPr>
              <w:t>Escala personal (1-5)</w:t>
            </w:r>
          </w:p>
        </w:tc>
        <w:tc>
          <w:tcPr>
            <w:tcW w:type="dxa" w:w="2351"/>
          </w:tcPr>
          <w:p>
            <w:r/>
            <w:r>
              <w:rPr>
                <w:rFonts w:ascii="Calibri" w:hAnsi="Calibri"/>
                <w:sz w:val="18"/>
              </w:rPr>
              <w:t>Idem</w:t>
            </w:r>
          </w:p>
        </w:tc>
      </w:tr>
      <w:tr>
        <w:tc>
          <w:tcPr>
            <w:tcW w:type="dxa" w:w="2351"/>
          </w:tcPr>
          <w:p>
            <w:r/>
            <w:r>
              <w:rPr>
                <w:rFonts w:ascii="Calibri" w:hAnsi="Calibri"/>
                <w:sz w:val="18"/>
              </w:rPr>
              <w:t>Activity 1</w:t>
            </w:r>
          </w:p>
        </w:tc>
        <w:tc>
          <w:tcPr>
            <w:tcW w:type="dxa" w:w="2351"/>
          </w:tcPr>
          <w:p>
            <w:r/>
            <w:r>
              <w:rPr>
                <w:rFonts w:ascii="Calibri" w:hAnsi="Calibri"/>
                <w:sz w:val="18"/>
              </w:rPr>
              <w:t>Question 3</w:t>
            </w:r>
          </w:p>
        </w:tc>
        <w:tc>
          <w:tcPr>
            <w:tcW w:type="dxa" w:w="2351"/>
          </w:tcPr>
          <w:p>
            <w:r/>
            <w:r>
              <w:rPr>
                <w:rFonts w:ascii="Calibri" w:hAnsi="Calibri"/>
                <w:sz w:val="18"/>
              </w:rPr>
              <w:t>Escala personal (1-5)</w:t>
            </w:r>
          </w:p>
        </w:tc>
        <w:tc>
          <w:tcPr>
            <w:tcW w:type="dxa" w:w="2351"/>
          </w:tcPr>
          <w:p>
            <w:r/>
            <w:r>
              <w:rPr>
                <w:rFonts w:ascii="Calibri" w:hAnsi="Calibri"/>
                <w:sz w:val="18"/>
              </w:rPr>
              <w:t>Idem</w:t>
            </w:r>
          </w:p>
        </w:tc>
      </w:tr>
      <w:tr>
        <w:tc>
          <w:tcPr>
            <w:tcW w:type="dxa" w:w="2351"/>
          </w:tcPr>
          <w:p>
            <w:r/>
            <w:r>
              <w:rPr>
                <w:rFonts w:ascii="Calibri" w:hAnsi="Calibri"/>
                <w:sz w:val="18"/>
              </w:rPr>
              <w:t>Activity 2</w:t>
            </w:r>
          </w:p>
        </w:tc>
        <w:tc>
          <w:tcPr>
            <w:tcW w:type="dxa" w:w="2351"/>
          </w:tcPr>
          <w:p>
            <w:r/>
            <w:r>
              <w:rPr>
                <w:rFonts w:ascii="Calibri" w:hAnsi="Calibri"/>
                <w:sz w:val="18"/>
              </w:rPr>
              <w:t>Conclusión del grupo</w:t>
            </w:r>
          </w:p>
        </w:tc>
        <w:tc>
          <w:tcPr>
            <w:tcW w:type="dxa" w:w="2351"/>
          </w:tcPr>
          <w:p>
            <w:r/>
            <w:r>
              <w:rPr>
                <w:rFonts w:ascii="Calibri" w:hAnsi="Calibri"/>
                <w:sz w:val="18"/>
              </w:rPr>
              <w:t>Abierta</w:t>
            </w:r>
          </w:p>
        </w:tc>
        <w:tc>
          <w:tcPr>
            <w:tcW w:type="dxa" w:w="2351"/>
          </w:tcPr>
          <w:p>
            <w:r/>
            <w:r>
              <w:rPr>
                <w:rFonts w:ascii="Calibri" w:hAnsi="Calibri"/>
                <w:sz w:val="18"/>
              </w:rPr>
              <w:t>No hay respuesta correcta — ejercicio de opinión</w:t>
            </w:r>
          </w:p>
        </w:tc>
      </w:tr>
      <w:tr>
        <w:tc>
          <w:tcPr>
            <w:tcW w:type="dxa" w:w="2351"/>
          </w:tcPr>
          <w:p>
            <w:r/>
            <w:r>
              <w:rPr>
                <w:rFonts w:ascii="Calibri" w:hAnsi="Calibri"/>
                <w:sz w:val="18"/>
              </w:rPr>
              <w:t>Activity 3</w:t>
            </w:r>
          </w:p>
        </w:tc>
        <w:tc>
          <w:tcPr>
            <w:tcW w:type="dxa" w:w="2351"/>
          </w:tcPr>
          <w:p>
            <w:r/>
            <w:r>
              <w:rPr>
                <w:rFonts w:ascii="Calibri" w:hAnsi="Calibri"/>
                <w:sz w:val="18"/>
              </w:rPr>
              <w:t>Need to Know #1</w:t>
            </w:r>
          </w:p>
        </w:tc>
        <w:tc>
          <w:tcPr>
            <w:tcW w:type="dxa" w:w="2351"/>
          </w:tcPr>
          <w:p>
            <w:r/>
            <w:r>
              <w:rPr>
                <w:rFonts w:ascii="Calibri" w:hAnsi="Calibri"/>
                <w:sz w:val="18"/>
              </w:rPr>
              <w:t>Abierta</w:t>
            </w:r>
          </w:p>
        </w:tc>
        <w:tc>
          <w:tcPr>
            <w:tcW w:type="dxa" w:w="2351"/>
          </w:tcPr>
          <w:p>
            <w:r/>
            <w:r>
              <w:rPr>
                <w:rFonts w:ascii="Calibri" w:hAnsi="Calibri"/>
                <w:sz w:val="18"/>
              </w:rPr>
              <w:t>Ej: "hardware vocabulary", "how to describe parts"</w:t>
            </w:r>
          </w:p>
        </w:tc>
      </w:tr>
      <w:tr>
        <w:tc>
          <w:tcPr>
            <w:tcW w:type="dxa" w:w="2351"/>
          </w:tcPr>
          <w:p>
            <w:r/>
            <w:r>
              <w:rPr>
                <w:rFonts w:ascii="Calibri" w:hAnsi="Calibri"/>
                <w:sz w:val="18"/>
              </w:rPr>
              <w:t>Activity 3</w:t>
            </w:r>
          </w:p>
        </w:tc>
        <w:tc>
          <w:tcPr>
            <w:tcW w:type="dxa" w:w="2351"/>
          </w:tcPr>
          <w:p>
            <w:r/>
            <w:r>
              <w:rPr>
                <w:rFonts w:ascii="Calibri" w:hAnsi="Calibri"/>
                <w:sz w:val="18"/>
              </w:rPr>
              <w:t>Need to Know #2</w:t>
            </w:r>
          </w:p>
        </w:tc>
        <w:tc>
          <w:tcPr>
            <w:tcW w:type="dxa" w:w="2351"/>
          </w:tcPr>
          <w:p>
            <w:r/>
            <w:r>
              <w:rPr>
                <w:rFonts w:ascii="Calibri" w:hAnsi="Calibri"/>
                <w:sz w:val="18"/>
              </w:rPr>
              <w:t>Abierta</w:t>
            </w:r>
          </w:p>
        </w:tc>
        <w:tc>
          <w:tcPr>
            <w:tcW w:type="dxa" w:w="2351"/>
          </w:tcPr>
          <w:p>
            <w:r/>
            <w:r>
              <w:rPr>
                <w:rFonts w:ascii="Calibri" w:hAnsi="Calibri"/>
                <w:sz w:val="18"/>
              </w:rPr>
              <w:t>Ej: "phone conversation", "email format"</w:t>
            </w:r>
          </w:p>
        </w:tc>
      </w:tr>
    </w:tbl>
    <w:p/>
    <w:p>
      <w:pPr>
        <w:pStyle w:val="Heading2"/>
      </w:pPr>
      <w:r>
        <w:rPr>
          <w:rFonts w:ascii="Calibri" w:hAnsi="Calibri"/>
        </w:rPr>
        <w:t>PM-2.2 — The Gap Analysis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E75B6" w:val="clear"/>
          </w:tcPr>
          <w:p>
            <w:r/>
            <w:r>
              <w:rPr>
                <w:rFonts w:ascii="Calibri" w:hAnsi="Calibri"/>
                <w:b/>
                <w:color w:val="FFFFFF"/>
                <w:sz w:val="20"/>
              </w:rPr>
              <w:t>Actividad</w:t>
            </w:r>
          </w:p>
        </w:tc>
        <w:tc>
          <w:tcPr>
            <w:tcW w:type="dxa" w:w="2351"/>
            <w:shd w:fill="2E75B6" w:val="clear"/>
          </w:tcPr>
          <w:p>
            <w:r/>
            <w:r>
              <w:rPr>
                <w:rFonts w:ascii="Calibri" w:hAnsi="Calibri"/>
                <w:b/>
                <w:color w:val="FFFFFF"/>
                <w:sz w:val="20"/>
              </w:rPr>
              <w:t>Ítem</w:t>
            </w:r>
          </w:p>
        </w:tc>
        <w:tc>
          <w:tcPr>
            <w:tcW w:type="dxa" w:w="2351"/>
            <w:shd w:fill="2E75B6" w:val="clear"/>
          </w:tcPr>
          <w:p>
            <w:r/>
            <w:r>
              <w:rPr>
                <w:rFonts w:ascii="Calibri" w:hAnsi="Calibri"/>
                <w:b/>
                <w:color w:val="FFFFFF"/>
                <w:sz w:val="20"/>
              </w:rPr>
              <w:t>Respuesta Correcta</w:t>
            </w:r>
          </w:p>
        </w:tc>
        <w:tc>
          <w:tcPr>
            <w:tcW w:type="dxa" w:w="2351"/>
            <w:shd w:fill="2E75B6" w:val="clear"/>
          </w:tcPr>
          <w:p>
            <w:r/>
            <w:r>
              <w:rPr>
                <w:rFonts w:ascii="Calibri" w:hAnsi="Calibri"/>
                <w:b/>
                <w:color w:val="FFFFFF"/>
                <w:sz w:val="20"/>
              </w:rPr>
              <w:t>Alternativas aceptables</w:t>
            </w:r>
          </w:p>
        </w:tc>
      </w:tr>
      <w:tr>
        <w:tc>
          <w:tcPr>
            <w:tcW w:type="dxa" w:w="2351"/>
          </w:tcPr>
          <w:p>
            <w:r/>
            <w:r>
              <w:rPr>
                <w:rFonts w:ascii="Calibri" w:hAnsi="Calibri"/>
                <w:sz w:val="18"/>
              </w:rPr>
              <w:t>Diagrama</w:t>
            </w:r>
          </w:p>
        </w:tc>
        <w:tc>
          <w:tcPr>
            <w:tcW w:type="dxa" w:w="2351"/>
          </w:tcPr>
          <w:p>
            <w:r/>
            <w:r>
              <w:rPr>
                <w:rFonts w:ascii="Calibri" w:hAnsi="Calibri"/>
                <w:sz w:val="18"/>
              </w:rPr>
              <w:t>A</w:t>
            </w:r>
          </w:p>
        </w:tc>
        <w:tc>
          <w:tcPr>
            <w:tcW w:type="dxa" w:w="2351"/>
          </w:tcPr>
          <w:p>
            <w:r/>
            <w:r>
              <w:rPr>
                <w:rFonts w:ascii="Calibri" w:hAnsi="Calibri"/>
                <w:sz w:val="18"/>
              </w:rPr>
              <w:t>CPU / Processor</w:t>
            </w:r>
          </w:p>
        </w:tc>
        <w:tc>
          <w:tcPr>
            <w:tcW w:type="dxa" w:w="2351"/>
          </w:tcPr>
          <w:p>
            <w:r/>
            <w:r>
              <w:rPr>
                <w:rFonts w:ascii="Calibri" w:hAnsi="Calibri"/>
                <w:sz w:val="18"/>
              </w:rPr>
              <w:t>—</w:t>
            </w:r>
          </w:p>
        </w:tc>
      </w:tr>
      <w:tr>
        <w:tc>
          <w:tcPr>
            <w:tcW w:type="dxa" w:w="2351"/>
          </w:tcPr>
          <w:p>
            <w:r/>
            <w:r>
              <w:rPr>
                <w:rFonts w:ascii="Calibri" w:hAnsi="Calibri"/>
                <w:sz w:val="18"/>
              </w:rPr>
              <w:t>Diagrama</w:t>
            </w:r>
          </w:p>
        </w:tc>
        <w:tc>
          <w:tcPr>
            <w:tcW w:type="dxa" w:w="2351"/>
          </w:tcPr>
          <w:p>
            <w:r/>
            <w:r>
              <w:rPr>
                <w:rFonts w:ascii="Calibri" w:hAnsi="Calibri"/>
                <w:sz w:val="18"/>
              </w:rPr>
              <w:t>B</w:t>
            </w:r>
          </w:p>
        </w:tc>
        <w:tc>
          <w:tcPr>
            <w:tcW w:type="dxa" w:w="2351"/>
          </w:tcPr>
          <w:p>
            <w:r/>
            <w:r>
              <w:rPr>
                <w:rFonts w:ascii="Calibri" w:hAnsi="Calibri"/>
                <w:sz w:val="18"/>
              </w:rPr>
              <w:t>RAM / Memory</w:t>
            </w:r>
          </w:p>
        </w:tc>
        <w:tc>
          <w:tcPr>
            <w:tcW w:type="dxa" w:w="2351"/>
          </w:tcPr>
          <w:p>
            <w:r/>
            <w:r>
              <w:rPr>
                <w:rFonts w:ascii="Calibri" w:hAnsi="Calibri"/>
                <w:sz w:val="18"/>
              </w:rPr>
              <w:t>—</w:t>
            </w:r>
          </w:p>
        </w:tc>
      </w:tr>
      <w:tr>
        <w:tc>
          <w:tcPr>
            <w:tcW w:type="dxa" w:w="2351"/>
          </w:tcPr>
          <w:p>
            <w:r/>
            <w:r>
              <w:rPr>
                <w:rFonts w:ascii="Calibri" w:hAnsi="Calibri"/>
                <w:sz w:val="18"/>
              </w:rPr>
              <w:t>Diagrama</w:t>
            </w:r>
          </w:p>
        </w:tc>
        <w:tc>
          <w:tcPr>
            <w:tcW w:type="dxa" w:w="2351"/>
          </w:tcPr>
          <w:p>
            <w:r/>
            <w:r>
              <w:rPr>
                <w:rFonts w:ascii="Calibri" w:hAnsi="Calibri"/>
                <w:sz w:val="18"/>
              </w:rPr>
              <w:t>C</w:t>
            </w:r>
          </w:p>
        </w:tc>
        <w:tc>
          <w:tcPr>
            <w:tcW w:type="dxa" w:w="2351"/>
          </w:tcPr>
          <w:p>
            <w:r/>
            <w:r>
              <w:rPr>
                <w:rFonts w:ascii="Calibri" w:hAnsi="Calibri"/>
                <w:sz w:val="18"/>
              </w:rPr>
              <w:t>GPU / Graphics Card</w:t>
            </w:r>
          </w:p>
        </w:tc>
        <w:tc>
          <w:tcPr>
            <w:tcW w:type="dxa" w:w="2351"/>
          </w:tcPr>
          <w:p>
            <w:r/>
            <w:r>
              <w:rPr>
                <w:rFonts w:ascii="Calibri" w:hAnsi="Calibri"/>
                <w:sz w:val="18"/>
              </w:rPr>
              <w:t>Video Card</w:t>
            </w:r>
          </w:p>
        </w:tc>
      </w:tr>
      <w:tr>
        <w:tc>
          <w:tcPr>
            <w:tcW w:type="dxa" w:w="2351"/>
          </w:tcPr>
          <w:p>
            <w:r/>
            <w:r>
              <w:rPr>
                <w:rFonts w:ascii="Calibri" w:hAnsi="Calibri"/>
                <w:sz w:val="18"/>
              </w:rPr>
              <w:t>Diagrama</w:t>
            </w:r>
          </w:p>
        </w:tc>
        <w:tc>
          <w:tcPr>
            <w:tcW w:type="dxa" w:w="2351"/>
          </w:tcPr>
          <w:p>
            <w:r/>
            <w:r>
              <w:rPr>
                <w:rFonts w:ascii="Calibri" w:hAnsi="Calibri"/>
                <w:sz w:val="18"/>
              </w:rPr>
              <w:t>D</w:t>
            </w:r>
          </w:p>
        </w:tc>
        <w:tc>
          <w:tcPr>
            <w:tcW w:type="dxa" w:w="2351"/>
          </w:tcPr>
          <w:p>
            <w:r/>
            <w:r>
              <w:rPr>
                <w:rFonts w:ascii="Calibri" w:hAnsi="Calibri"/>
                <w:sz w:val="18"/>
              </w:rPr>
              <w:t>Motherboard</w:t>
            </w:r>
          </w:p>
        </w:tc>
        <w:tc>
          <w:tcPr>
            <w:tcW w:type="dxa" w:w="2351"/>
          </w:tcPr>
          <w:p>
            <w:r/>
            <w:r>
              <w:rPr>
                <w:rFonts w:ascii="Calibri" w:hAnsi="Calibri"/>
                <w:sz w:val="18"/>
              </w:rPr>
              <w:t>Mainboard</w:t>
            </w:r>
          </w:p>
        </w:tc>
      </w:tr>
      <w:tr>
        <w:tc>
          <w:tcPr>
            <w:tcW w:type="dxa" w:w="2351"/>
          </w:tcPr>
          <w:p>
            <w:r/>
            <w:r>
              <w:rPr>
                <w:rFonts w:ascii="Calibri" w:hAnsi="Calibri"/>
                <w:sz w:val="18"/>
              </w:rPr>
              <w:t>Diagrama</w:t>
            </w:r>
          </w:p>
        </w:tc>
        <w:tc>
          <w:tcPr>
            <w:tcW w:type="dxa" w:w="2351"/>
          </w:tcPr>
          <w:p>
            <w:r/>
            <w:r>
              <w:rPr>
                <w:rFonts w:ascii="Calibri" w:hAnsi="Calibri"/>
                <w:sz w:val="18"/>
              </w:rPr>
              <w:t>E</w:t>
            </w:r>
          </w:p>
        </w:tc>
        <w:tc>
          <w:tcPr>
            <w:tcW w:type="dxa" w:w="2351"/>
          </w:tcPr>
          <w:p>
            <w:r/>
            <w:r>
              <w:rPr>
                <w:rFonts w:ascii="Calibri" w:hAnsi="Calibri"/>
                <w:sz w:val="18"/>
              </w:rPr>
              <w:t>PSU / Power Supply</w:t>
            </w:r>
          </w:p>
        </w:tc>
        <w:tc>
          <w:tcPr>
            <w:tcW w:type="dxa" w:w="2351"/>
          </w:tcPr>
          <w:p>
            <w:r/>
            <w:r>
              <w:rPr>
                <w:rFonts w:ascii="Calibri" w:hAnsi="Calibri"/>
                <w:sz w:val="18"/>
              </w:rPr>
              <w:t>Power Supply Unit</w:t>
            </w:r>
          </w:p>
        </w:tc>
      </w:tr>
      <w:tr>
        <w:tc>
          <w:tcPr>
            <w:tcW w:type="dxa" w:w="2351"/>
          </w:tcPr>
          <w:p>
            <w:r/>
            <w:r>
              <w:rPr>
                <w:rFonts w:ascii="Calibri" w:hAnsi="Calibri"/>
                <w:sz w:val="18"/>
              </w:rPr>
              <w:t>Activity 1</w:t>
            </w:r>
          </w:p>
        </w:tc>
        <w:tc>
          <w:tcPr>
            <w:tcW w:type="dxa" w:w="2351"/>
          </w:tcPr>
          <w:p>
            <w:r/>
            <w:r>
              <w:rPr>
                <w:rFonts w:ascii="Calibri" w:hAnsi="Calibri"/>
                <w:sz w:val="18"/>
              </w:rPr>
              <w:t>Brainstorming</w:t>
            </w:r>
          </w:p>
        </w:tc>
        <w:tc>
          <w:tcPr>
            <w:tcW w:type="dxa" w:w="2351"/>
          </w:tcPr>
          <w:p>
            <w:r/>
            <w:r>
              <w:rPr>
                <w:rFonts w:ascii="Calibri" w:hAnsi="Calibri"/>
                <w:sz w:val="18"/>
              </w:rPr>
              <w:t>Lista personal</w:t>
            </w:r>
          </w:p>
        </w:tc>
        <w:tc>
          <w:tcPr>
            <w:tcW w:type="dxa" w:w="2351"/>
          </w:tcPr>
          <w:p>
            <w:r/>
            <w:r>
              <w:rPr>
                <w:rFonts w:ascii="Calibri" w:hAnsi="Calibri"/>
                <w:sz w:val="18"/>
              </w:rPr>
              <w:t>No hay respuesta correcta — diagnóstico</w:t>
            </w:r>
          </w:p>
        </w:tc>
      </w:tr>
      <w:tr>
        <w:tc>
          <w:tcPr>
            <w:tcW w:type="dxa" w:w="2351"/>
          </w:tcPr>
          <w:p>
            <w:r/>
            <w:r>
              <w:rPr>
                <w:rFonts w:ascii="Calibri" w:hAnsi="Calibri"/>
                <w:sz w:val="18"/>
              </w:rPr>
              <w:t>Activity 2</w:t>
            </w:r>
          </w:p>
        </w:tc>
        <w:tc>
          <w:tcPr>
            <w:tcW w:type="dxa" w:w="2351"/>
          </w:tcPr>
          <w:p>
            <w:r/>
            <w:r>
              <w:rPr>
                <w:rFonts w:ascii="Calibri" w:hAnsi="Calibri"/>
                <w:sz w:val="18"/>
              </w:rPr>
              <w:t>#1 (processes ALL info)</w:t>
            </w:r>
          </w:p>
        </w:tc>
        <w:tc>
          <w:tcPr>
            <w:tcW w:type="dxa" w:w="2351"/>
          </w:tcPr>
          <w:p>
            <w:r/>
            <w:r>
              <w:rPr>
                <w:rFonts w:ascii="Calibri" w:hAnsi="Calibri"/>
                <w:sz w:val="18"/>
              </w:rPr>
              <w:t>CPU / Processor</w:t>
            </w:r>
          </w:p>
        </w:tc>
        <w:tc>
          <w:tcPr>
            <w:tcW w:type="dxa" w:w="2351"/>
          </w:tcPr>
          <w:p>
            <w:r/>
            <w:r>
              <w:rPr>
                <w:rFonts w:ascii="Calibri" w:hAnsi="Calibri"/>
                <w:sz w:val="18"/>
              </w:rPr>
              <w:t>—</w:t>
            </w:r>
          </w:p>
        </w:tc>
      </w:tr>
      <w:tr>
        <w:tc>
          <w:tcPr>
            <w:tcW w:type="dxa" w:w="2351"/>
          </w:tcPr>
          <w:p>
            <w:r/>
            <w:r>
              <w:rPr>
                <w:rFonts w:ascii="Calibri" w:hAnsi="Calibri"/>
                <w:sz w:val="18"/>
              </w:rPr>
              <w:t>Activity 2</w:t>
            </w:r>
          </w:p>
        </w:tc>
        <w:tc>
          <w:tcPr>
            <w:tcW w:type="dxa" w:w="2351"/>
          </w:tcPr>
          <w:p>
            <w:r/>
            <w:r>
              <w:rPr>
                <w:rFonts w:ascii="Calibri" w:hAnsi="Calibri"/>
                <w:sz w:val="18"/>
              </w:rPr>
              <w:t>#2 (TEMPORARY memory)</w:t>
            </w:r>
          </w:p>
        </w:tc>
        <w:tc>
          <w:tcPr>
            <w:tcW w:type="dxa" w:w="2351"/>
          </w:tcPr>
          <w:p>
            <w:r/>
            <w:r>
              <w:rPr>
                <w:rFonts w:ascii="Calibri" w:hAnsi="Calibri"/>
                <w:sz w:val="18"/>
              </w:rPr>
              <w:t>RAM</w:t>
            </w:r>
          </w:p>
        </w:tc>
        <w:tc>
          <w:tcPr>
            <w:tcW w:type="dxa" w:w="2351"/>
          </w:tcPr>
          <w:p>
            <w:r/>
            <w:r>
              <w:rPr>
                <w:rFonts w:ascii="Calibri" w:hAnsi="Calibri"/>
                <w:sz w:val="18"/>
              </w:rPr>
              <w:t>Random Access Memory</w:t>
            </w:r>
          </w:p>
        </w:tc>
      </w:tr>
      <w:tr>
        <w:tc>
          <w:tcPr>
            <w:tcW w:type="dxa" w:w="2351"/>
          </w:tcPr>
          <w:p>
            <w:r/>
            <w:r>
              <w:rPr>
                <w:rFonts w:ascii="Calibri" w:hAnsi="Calibri"/>
                <w:sz w:val="18"/>
              </w:rPr>
              <w:t>Activity 2</w:t>
            </w:r>
          </w:p>
        </w:tc>
        <w:tc>
          <w:tcPr>
            <w:tcW w:type="dxa" w:w="2351"/>
          </w:tcPr>
          <w:p>
            <w:r/>
            <w:r>
              <w:rPr>
                <w:rFonts w:ascii="Calibri" w:hAnsi="Calibri"/>
                <w:sz w:val="18"/>
              </w:rPr>
              <w:t>#3 ("tiene 16 gigas")</w:t>
            </w:r>
          </w:p>
        </w:tc>
        <w:tc>
          <w:tcPr>
            <w:tcW w:type="dxa" w:w="2351"/>
          </w:tcPr>
          <w:p>
            <w:r/>
            <w:r>
              <w:rPr>
                <w:rFonts w:ascii="Calibri" w:hAnsi="Calibri"/>
                <w:sz w:val="18"/>
              </w:rPr>
              <w:t>"This computer has 16 gigabytes of RAM"</w:t>
            </w:r>
          </w:p>
        </w:tc>
        <w:tc>
          <w:tcPr>
            <w:tcW w:type="dxa" w:w="2351"/>
          </w:tcPr>
          <w:p>
            <w:r/>
            <w:r>
              <w:rPr>
                <w:rFonts w:ascii="Calibri" w:hAnsi="Calibri"/>
                <w:sz w:val="18"/>
              </w:rPr>
              <w:t>"It has 16 GB of RAM"</w:t>
            </w:r>
          </w:p>
        </w:tc>
      </w:tr>
      <w:tr>
        <w:tc>
          <w:tcPr>
            <w:tcW w:type="dxa" w:w="2351"/>
          </w:tcPr>
          <w:p>
            <w:r/>
            <w:r>
              <w:rPr>
                <w:rFonts w:ascii="Calibri" w:hAnsi="Calibri"/>
                <w:sz w:val="18"/>
              </w:rPr>
              <w:t>Activity 2</w:t>
            </w:r>
          </w:p>
        </w:tc>
        <w:tc>
          <w:tcPr>
            <w:tcW w:type="dxa" w:w="2351"/>
          </w:tcPr>
          <w:p>
            <w:r/>
            <w:r>
              <w:rPr>
                <w:rFonts w:ascii="Calibri" w:hAnsi="Calibri"/>
                <w:sz w:val="18"/>
              </w:rPr>
              <w:t>#4 ("monitor IS")</w:t>
            </w:r>
          </w:p>
        </w:tc>
        <w:tc>
          <w:tcPr>
            <w:tcW w:type="dxa" w:w="2351"/>
          </w:tcPr>
          <w:p>
            <w:r/>
            <w:r>
              <w:rPr>
                <w:rFonts w:ascii="Calibri" w:hAnsi="Calibri"/>
                <w:sz w:val="18"/>
              </w:rPr>
              <w:t>"The monitor is an output device"</w:t>
            </w:r>
          </w:p>
        </w:tc>
        <w:tc>
          <w:tcPr>
            <w:tcW w:type="dxa" w:w="2351"/>
          </w:tcPr>
          <w:p>
            <w:r/>
            <w:r>
              <w:rPr>
                <w:rFonts w:ascii="Calibri" w:hAnsi="Calibri"/>
                <w:sz w:val="18"/>
              </w:rPr>
              <w:t>"The monitor is a device for output"</w:t>
            </w:r>
          </w:p>
        </w:tc>
      </w:tr>
      <w:tr>
        <w:tc>
          <w:tcPr>
            <w:tcW w:type="dxa" w:w="2351"/>
          </w:tcPr>
          <w:p>
            <w:r/>
            <w:r>
              <w:rPr>
                <w:rFonts w:ascii="Calibri" w:hAnsi="Calibri"/>
                <w:sz w:val="18"/>
              </w:rPr>
              <w:t>Activity 2</w:t>
            </w:r>
          </w:p>
        </w:tc>
        <w:tc>
          <w:tcPr>
            <w:tcW w:type="dxa" w:w="2351"/>
          </w:tcPr>
          <w:p>
            <w:r/>
            <w:r>
              <w:rPr>
                <w:rFonts w:ascii="Calibri" w:hAnsi="Calibri"/>
                <w:sz w:val="18"/>
              </w:rPr>
              <w:t>#5 (SSD vs HDD)</w:t>
            </w:r>
          </w:p>
        </w:tc>
        <w:tc>
          <w:tcPr>
            <w:tcW w:type="dxa" w:w="2351"/>
          </w:tcPr>
          <w:p>
            <w:r/>
            <w:r>
              <w:rPr>
                <w:rFonts w:ascii="Calibri" w:hAnsi="Calibri"/>
                <w:sz w:val="18"/>
              </w:rPr>
              <w:t>SSD is faster; HDD is mechanical</w:t>
            </w:r>
          </w:p>
        </w:tc>
        <w:tc>
          <w:tcPr>
            <w:tcW w:type="dxa" w:w="2351"/>
          </w:tcPr>
          <w:p>
            <w:r/>
            <w:r>
              <w:rPr>
                <w:rFonts w:ascii="Calibri" w:hAnsi="Calibri"/>
                <w:sz w:val="18"/>
              </w:rPr>
              <w:t>Cualquier comparación válida</w:t>
            </w:r>
          </w:p>
        </w:tc>
      </w:tr>
      <w:tr>
        <w:tc>
          <w:tcPr>
            <w:tcW w:type="dxa" w:w="2351"/>
          </w:tcPr>
          <w:p>
            <w:r/>
            <w:r>
              <w:rPr>
                <w:rFonts w:ascii="Calibri" w:hAnsi="Calibri"/>
                <w:sz w:val="18"/>
              </w:rPr>
              <w:t>Activity 3</w:t>
            </w:r>
          </w:p>
        </w:tc>
        <w:tc>
          <w:tcPr>
            <w:tcW w:type="dxa" w:w="2351"/>
          </w:tcPr>
          <w:p>
            <w:r/>
            <w:r>
              <w:rPr>
                <w:rFonts w:ascii="Calibri" w:hAnsi="Calibri"/>
                <w:sz w:val="18"/>
              </w:rPr>
              <w:t>Learning Contract</w:t>
            </w:r>
          </w:p>
        </w:tc>
        <w:tc>
          <w:tcPr>
            <w:tcW w:type="dxa" w:w="2351"/>
          </w:tcPr>
          <w:p>
            <w:r/>
            <w:r>
              <w:rPr>
                <w:rFonts w:ascii="Calibri" w:hAnsi="Calibri"/>
                <w:sz w:val="18"/>
              </w:rPr>
              <w:t>Lista personal (3-4 ítems)</w:t>
            </w:r>
          </w:p>
        </w:tc>
        <w:tc>
          <w:tcPr>
            <w:tcW w:type="dxa" w:w="2351"/>
          </w:tcPr>
          <w:p>
            <w:r/>
            <w:r>
              <w:rPr>
                <w:rFonts w:ascii="Calibri" w:hAnsi="Calibri"/>
                <w:sz w:val="18"/>
              </w:rPr>
              <w:t>No hay respuesta correcta — compromiso personal</w:t>
            </w:r>
          </w:p>
        </w:tc>
      </w:tr>
    </w:tbl>
    <w:p/>
    <w:p>
      <w:r>
        <w:rPr>
          <w:rFonts w:ascii="Calibri" w:hAnsi="Calibri"/>
          <w:b/>
        </w:rPr>
        <w:t xml:space="preserve">Nota sobre el Exit Ticket: </w:t>
      </w:r>
      <w:r>
        <w:rPr>
          <w:rFonts w:ascii="Calibri" w:hAnsi="Calibri"/>
        </w:rPr>
        <w:t>No tiene answer key. El objetivo es reflexión, no evaluación. El instructor lee después para conocer el punto de partida.</w:t>
      </w:r>
    </w:p>
    <w:p>
      <w:r>
        <w:br w:type="page"/>
      </w:r>
    </w:p>
    <w:p>
      <w:pPr>
        <w:pStyle w:val="Heading1"/>
      </w:pPr>
      <w:r>
        <w:rPr>
          <w:rFonts w:ascii="Calibri" w:hAnsi="Calibri"/>
        </w:rPr>
        <w:t>DIFFERENTIATION NOTES</w:t>
      </w:r>
    </w:p>
    <w:p>
      <w:pPr>
        <w:pStyle w:val="Heading2"/>
      </w:pPr>
      <w:r>
        <w:rPr>
          <w:rFonts w:ascii="Calibri" w:hAnsi="Calibri"/>
        </w:rPr>
        <w:t>Fast Finishers</w:t>
      </w:r>
    </w:p>
    <w:p>
      <w:r>
        <w:rPr>
          <w:rFonts w:ascii="Calibri" w:hAnsi="Calibri"/>
          <w:b/>
          <w:sz w:val="22"/>
        </w:rPr>
        <w:t xml:space="preserve">Activity 1 (Brainstorming): </w:t>
      </w:r>
      <w:r>
        <w:rPr>
          <w:rFonts w:ascii="Calibri" w:hAnsi="Calibri"/>
          <w:sz w:val="22"/>
        </w:rPr>
        <w:t>Si termina con &gt;10 palabras en 3 minutos: "Can you put your words into categories? Input, Output, Storage, Internal. Write the category next to each word."</w:t>
      </w:r>
    </w:p>
    <w:p>
      <w:r>
        <w:rPr>
          <w:rFonts w:ascii="Calibri" w:hAnsi="Calibri"/>
          <w:b/>
          <w:sz w:val="22"/>
        </w:rPr>
        <w:t xml:space="preserve">Activity 2 (Blind Spots): </w:t>
      </w:r>
      <w:r>
        <w:rPr>
          <w:rFonts w:ascii="Calibri" w:hAnsi="Calibri"/>
          <w:sz w:val="22"/>
        </w:rPr>
        <w:t>Si completa las 5 situaciones fácilmente: "For each one you KNOW — write the full sentence, not just the word."</w:t>
      </w:r>
    </w:p>
    <w:p>
      <w:r>
        <w:rPr>
          <w:rFonts w:ascii="Calibri" w:hAnsi="Calibri"/>
          <w:b/>
          <w:sz w:val="22"/>
        </w:rPr>
        <w:t xml:space="preserve">Activity 3 (Learning Contract): </w:t>
      </w:r>
      <w:r>
        <w:rPr>
          <w:rFonts w:ascii="Calibri" w:hAnsi="Calibri"/>
          <w:sz w:val="22"/>
        </w:rPr>
        <w:t>Si termina antes: "Write 2 MORE things you want to learn that are NOT on the worksheet."</w:t>
      </w:r>
    </w:p>
    <w:p>
      <w:r>
        <w:rPr>
          <w:rFonts w:ascii="Calibri" w:hAnsi="Calibri"/>
          <w:b/>
          <w:sz w:val="22"/>
        </w:rPr>
        <w:t xml:space="preserve">Peer tutor role: </w:t>
      </w:r>
      <w:r>
        <w:rPr>
          <w:rFonts w:ascii="Calibri" w:hAnsi="Calibri"/>
          <w:sz w:val="22"/>
        </w:rPr>
        <w:t>"Help your partner with Activity 2. Don't give the answer — ask questions to help them figure it out."</w:t>
      </w:r>
    </w:p>
    <w:p/>
    <w:p>
      <w:pPr>
        <w:pStyle w:val="Heading2"/>
      </w:pPr>
      <w:r>
        <w:rPr>
          <w:rFonts w:ascii="Calibri" w:hAnsi="Calibri"/>
        </w:rPr>
        <w:t>More Support Needed</w:t>
      </w:r>
    </w:p>
    <w:p>
      <w:r>
        <w:rPr>
          <w:rFonts w:ascii="Calibri" w:hAnsi="Calibri"/>
          <w:b/>
          <w:sz w:val="22"/>
        </w:rPr>
        <w:t xml:space="preserve">Activity 1 (Brainstorming): </w:t>
      </w:r>
      <w:r>
        <w:rPr>
          <w:rFonts w:ascii="Calibri" w:hAnsi="Calibri"/>
          <w:sz w:val="22"/>
        </w:rPr>
        <w:t>Si tiene 0-1 palabras después de 2 minutos: "Open your phone. Search 'parts of a computer' in images. Look at the labels. Write 3 words you see. It's ok."</w:t>
      </w:r>
    </w:p>
    <w:p>
      <w:r>
        <w:rPr>
          <w:rFonts w:ascii="Calibri" w:hAnsi="Calibri"/>
          <w:b/>
          <w:sz w:val="22"/>
        </w:rPr>
        <w:t xml:space="preserve">Activity 2 (Blind Spots): </w:t>
      </w:r>
      <w:r>
        <w:rPr>
          <w:rFonts w:ascii="Calibri" w:hAnsi="Calibri"/>
          <w:sz w:val="22"/>
        </w:rPr>
        <w:t>Permitir uso de diccionario (celular o físico) para las 5 situaciones. No es trampa — el objetivo es que IDENTIFIQUEN los vacíos.</w:t>
      </w:r>
    </w:p>
    <w:p>
      <w:r>
        <w:rPr>
          <w:rFonts w:ascii="Calibri" w:hAnsi="Calibri"/>
          <w:b/>
          <w:sz w:val="22"/>
        </w:rPr>
        <w:t xml:space="preserve">Activity 3 (Learning Contract): </w:t>
      </w:r>
      <w:r>
        <w:rPr>
          <w:rFonts w:ascii="Calibri" w:hAnsi="Calibri"/>
          <w:sz w:val="22"/>
        </w:rPr>
        <w:t>Proporcionar sentence starter: "In this guide, I need to learn: 1. The name of _________ in English. 2. How to say _________. 3. _________."</w:t>
      </w:r>
    </w:p>
    <w:p>
      <w:r>
        <w:rPr>
          <w:rFonts w:ascii="Calibri" w:hAnsi="Calibri"/>
          <w:b/>
          <w:sz w:val="22"/>
        </w:rPr>
        <w:t xml:space="preserve">Exit Ticket: </w:t>
      </w:r>
      <w:r>
        <w:rPr>
          <w:rFonts w:ascii="Calibri" w:hAnsi="Calibri"/>
          <w:sz w:val="22"/>
        </w:rPr>
        <w:t>Si no puede escribir en inglés, aceptar español. El objetivo es la reflexión, no la producción.</w:t>
      </w:r>
    </w:p>
    <w:p/>
    <w:p>
      <w:pPr>
        <w:pStyle w:val="Heading2"/>
      </w:pPr>
      <w:r>
        <w:rPr>
          <w:rFonts w:ascii="Calibri" w:hAnsi="Calibri"/>
        </w:rPr>
        <w:t>Para clases muy grandes (&gt;25 aprendices)</w:t>
      </w:r>
    </w:p>
    <w:p>
      <w:r>
        <w:rPr>
          <w:rFonts w:ascii="Calibri" w:hAnsi="Calibri"/>
          <w:b/>
          <w:sz w:val="22"/>
        </w:rPr>
        <w:t xml:space="preserve">Debate (Spark): </w:t>
      </w:r>
      <w:r>
        <w:rPr>
          <w:rFonts w:ascii="Calibri" w:hAnsi="Calibri"/>
          <w:sz w:val="22"/>
        </w:rPr>
        <w:t>En lugar de 1 plenaria, usar 2 rondas: grupos de 3 comparten, luego cada grupo de 3 se junta con otro grupo de 3. Después 2-3 grupos grandes comparten con la plenaria.</w:t>
      </w:r>
    </w:p>
    <w:p>
      <w:r>
        <w:rPr>
          <w:rFonts w:ascii="Calibri" w:hAnsi="Calibri"/>
          <w:b/>
          <w:sz w:val="22"/>
        </w:rPr>
        <w:t xml:space="preserve">Blind Spots comparison: </w:t>
      </w:r>
      <w:r>
        <w:rPr>
          <w:rFonts w:ascii="Calibri" w:hAnsi="Calibri"/>
          <w:sz w:val="22"/>
        </w:rPr>
        <w:t>En lugar de parejas, usar grupos de 4. Es más rápido y genera más datos para la síntesis colectiva.</w:t>
      </w:r>
    </w:p>
    <w:p>
      <w:r>
        <w:br w:type="page"/>
      </w:r>
    </w:p>
    <w:p>
      <w:pPr>
        <w:pStyle w:val="Heading1"/>
      </w:pPr>
      <w:r>
        <w:rPr>
          <w:rFonts w:ascii="Calibri" w:hAnsi="Calibri"/>
        </w:rPr>
        <w:t>INSTRUCTOR SELF-CHECK</w:t>
      </w:r>
    </w:p>
    <w:p>
      <w:r>
        <w:rPr>
          <w:i/>
        </w:rPr>
        <w:t>Después de la sesión, responda estas 5 preguntas:</w:t>
      </w:r>
    </w:p>
    <w:p/>
    <w:p>
      <w:r>
        <w:rPr>
          <w:rFonts w:ascii="Calibri" w:hAnsi="Calibri"/>
          <w:b/>
          <w:sz w:val="22"/>
        </w:rPr>
        <w:t>1. ¿Todos los aprendices completaron el Exit Ticket? ¿Cuántos lo hicieron correctamente?</w:t>
      </w:r>
    </w:p>
    <w:p>
      <w:r>
        <w:rPr>
          <w:rFonts w:ascii="Calibri" w:hAnsi="Calibri"/>
          <w:sz w:val="22"/>
        </w:rPr>
        <w:t>Respuesta: _______________________________________________</w:t>
      </w:r>
    </w:p>
    <w:p/>
    <w:p>
      <w:r>
        <w:rPr>
          <w:rFonts w:ascii="Calibri" w:hAnsi="Calibri"/>
          <w:b/>
          <w:sz w:val="22"/>
        </w:rPr>
        <w:t>2. ¿Hubo algún momento donde la mayoría parecía perdida? ¿En qué actividad?</w:t>
      </w:r>
    </w:p>
    <w:p>
      <w:r>
        <w:rPr>
          <w:rFonts w:ascii="Calibri" w:hAnsi="Calibri"/>
          <w:sz w:val="22"/>
        </w:rPr>
        <w:t>Respuesta: _______________________________________________</w:t>
      </w:r>
    </w:p>
    <w:p/>
    <w:p>
      <w:r>
        <w:rPr>
          <w:rFonts w:ascii="Calibri" w:hAnsi="Calibri"/>
          <w:b/>
          <w:sz w:val="22"/>
        </w:rPr>
        <w:t>3. ¿Los tiempos se cumplieron o hubo desfases? ¿Dónde?</w:t>
      </w:r>
    </w:p>
    <w:p>
      <w:r>
        <w:rPr>
          <w:rFonts w:ascii="Calibri" w:hAnsi="Calibri"/>
          <w:sz w:val="22"/>
        </w:rPr>
        <w:t>Respuesta: _______________________________________________</w:t>
      </w:r>
    </w:p>
    <w:p/>
    <w:p>
      <w:r>
        <w:rPr>
          <w:rFonts w:ascii="Calibri" w:hAnsi="Calibri"/>
          <w:b/>
          <w:sz w:val="22"/>
        </w:rPr>
        <w:t>4. ¿Qué errores comunes o vacíos frecuentes observé que debo retomar en la siguiente sesión?</w:t>
      </w:r>
    </w:p>
    <w:p>
      <w:r>
        <w:rPr>
          <w:rFonts w:ascii="Calibri" w:hAnsi="Calibri"/>
          <w:sz w:val="22"/>
        </w:rPr>
        <w:t>Respuesta: _______________________________________________</w:t>
      </w:r>
    </w:p>
    <w:p/>
    <w:p>
      <w:r>
        <w:rPr>
          <w:rFonts w:ascii="Calibri" w:hAnsi="Calibri"/>
          <w:b/>
          <w:sz w:val="22"/>
        </w:rPr>
        <w:t>5. ¿El trabajo autónomo asignado (Workbook Ch. 1) es realista para mis aprendices? ¿Necesito ajustar?</w:t>
      </w:r>
    </w:p>
    <w:p>
      <w:r>
        <w:rPr>
          <w:rFonts w:ascii="Calibri" w:hAnsi="Calibri"/>
          <w:sz w:val="22"/>
        </w:rPr>
        <w:t>Respuesta: _______________________________________________</w:t>
      </w:r>
    </w:p>
    <w:p/>
    <w:p/>
    <w:p>
      <w:pPr>
        <w:jc w:val="center"/>
      </w:pPr>
      <w:r>
        <w:rPr>
          <w:rFonts w:ascii="Calibri" w:hAnsi="Calibri"/>
          <w:color w:val="7F8C8D"/>
          <w:sz w:val="18"/>
        </w:rPr>
        <w:t>SESSION 1: THE WAKE-UP CALL — BUILD-OUT</w:t>
      </w:r>
    </w:p>
    <w:p>
      <w:pPr>
        <w:jc w:val="center"/>
      </w:pPr>
      <w:r>
        <w:rPr>
          <w:rFonts w:ascii="Calibri" w:hAnsi="Calibri"/>
          <w:color w:val="7F8C8D"/>
          <w:sz w:val="18"/>
        </w:rPr>
        <w:t>ADSO — GUÍA 1: The Hardware Specialist</w:t>
      </w:r>
    </w:p>
    <w:p>
      <w:pPr>
        <w:jc w:val="center"/>
      </w:pPr>
      <w:r>
        <w:rPr>
          <w:rFonts w:ascii="Calibri" w:hAnsi="Calibri"/>
          <w:color w:val="7F8C8D"/>
          <w:sz w:val="18"/>
        </w:rPr>
        <w:t>Sistema de Prompts Maestros — LG Factory — FPI SENA — Bilingüismo</w:t>
      </w:r>
    </w:p>
    <w:p>
      <w:pPr>
        <w:jc w:val="center"/>
      </w:pPr>
      <w:r>
        <w:rPr>
          <w:rFonts w:ascii="Calibri" w:hAnsi="Calibri"/>
          <w:color w:val="7F8C8D"/>
          <w:sz w:val="18"/>
        </w:rPr>
        <w:t>Instructor Sergio Cortés Perdomo · Marzo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