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495E" w14:textId="77777777" w:rsidR="00E34F9A" w:rsidRPr="008157EB" w:rsidRDefault="00E34F9A" w:rsidP="00E34F9A">
      <w:pPr>
        <w:ind w:firstLine="0"/>
        <w:jc w:val="center"/>
        <w:rPr>
          <w:b/>
          <w:caps/>
          <w:szCs w:val="28"/>
        </w:rPr>
      </w:pPr>
      <w:r w:rsidRPr="008157EB">
        <w:rPr>
          <w:b/>
          <w:caps/>
          <w:szCs w:val="28"/>
        </w:rPr>
        <w:t>МИНОБРНАУКИ РОССИИ</w:t>
      </w:r>
    </w:p>
    <w:p w14:paraId="72265FC8" w14:textId="77777777" w:rsidR="00E34F9A" w:rsidRPr="008157EB" w:rsidRDefault="00E34F9A" w:rsidP="00E34F9A">
      <w:pPr>
        <w:ind w:firstLine="0"/>
        <w:jc w:val="center"/>
        <w:rPr>
          <w:b/>
          <w:caps/>
          <w:szCs w:val="28"/>
        </w:rPr>
      </w:pPr>
      <w:r w:rsidRPr="008157EB">
        <w:rPr>
          <w:b/>
          <w:caps/>
          <w:szCs w:val="28"/>
        </w:rPr>
        <w:t>Санкт-Петербургский государственный</w:t>
      </w:r>
    </w:p>
    <w:p w14:paraId="4535642E" w14:textId="77777777" w:rsidR="00E34F9A" w:rsidRPr="008157EB" w:rsidRDefault="00E34F9A" w:rsidP="00E34F9A">
      <w:pPr>
        <w:ind w:firstLine="0"/>
        <w:jc w:val="center"/>
        <w:rPr>
          <w:b/>
          <w:caps/>
          <w:szCs w:val="28"/>
        </w:rPr>
      </w:pPr>
      <w:r>
        <w:rPr>
          <w:b/>
          <w:caps/>
          <w:szCs w:val="28"/>
        </w:rPr>
        <w:t>электротехнический университет</w:t>
      </w:r>
    </w:p>
    <w:p w14:paraId="2C51218A" w14:textId="77777777" w:rsidR="00E34F9A" w:rsidRPr="008157EB" w:rsidRDefault="00E34F9A" w:rsidP="00E34F9A">
      <w:pPr>
        <w:ind w:firstLine="0"/>
        <w:jc w:val="center"/>
        <w:rPr>
          <w:b/>
          <w:caps/>
          <w:szCs w:val="28"/>
        </w:rPr>
      </w:pPr>
      <w:r w:rsidRPr="008157EB">
        <w:rPr>
          <w:b/>
          <w:caps/>
          <w:szCs w:val="28"/>
        </w:rPr>
        <w:t>«ЛЭТИ» им. В.И. Ульянова (Ленина)</w:t>
      </w:r>
    </w:p>
    <w:p w14:paraId="3F806308" w14:textId="77777777" w:rsidR="00E34F9A" w:rsidRPr="009A45C7" w:rsidRDefault="00E34F9A" w:rsidP="00E34F9A">
      <w:pPr>
        <w:ind w:firstLine="0"/>
        <w:jc w:val="center"/>
        <w:rPr>
          <w:b/>
          <w:szCs w:val="28"/>
        </w:rPr>
      </w:pPr>
      <w:r>
        <w:rPr>
          <w:b/>
          <w:szCs w:val="28"/>
        </w:rPr>
        <w:t xml:space="preserve">Кафедра </w:t>
      </w:r>
      <w:r w:rsidRPr="009A45C7">
        <w:rPr>
          <w:b/>
          <w:szCs w:val="28"/>
        </w:rPr>
        <w:t>АПУ</w:t>
      </w:r>
    </w:p>
    <w:p w14:paraId="3B63F0B7" w14:textId="77777777" w:rsidR="00E34F9A" w:rsidRPr="00BE4534" w:rsidRDefault="00E34F9A" w:rsidP="00E34F9A">
      <w:pPr>
        <w:jc w:val="center"/>
        <w:rPr>
          <w:b/>
          <w:caps/>
          <w:szCs w:val="28"/>
        </w:rPr>
      </w:pPr>
    </w:p>
    <w:p w14:paraId="041668E9" w14:textId="77777777" w:rsidR="00E34F9A" w:rsidRDefault="00E34F9A" w:rsidP="00E34F9A">
      <w:pPr>
        <w:jc w:val="center"/>
        <w:rPr>
          <w:szCs w:val="28"/>
        </w:rPr>
      </w:pPr>
    </w:p>
    <w:p w14:paraId="6AC3709C" w14:textId="77777777" w:rsidR="00E34F9A" w:rsidRDefault="00E34F9A" w:rsidP="00E34F9A">
      <w:pPr>
        <w:jc w:val="center"/>
        <w:rPr>
          <w:szCs w:val="28"/>
        </w:rPr>
      </w:pPr>
    </w:p>
    <w:p w14:paraId="66C3F2D3" w14:textId="77777777" w:rsidR="00E34F9A" w:rsidRDefault="00E34F9A" w:rsidP="00E34F9A">
      <w:pPr>
        <w:jc w:val="center"/>
        <w:rPr>
          <w:szCs w:val="28"/>
        </w:rPr>
      </w:pPr>
    </w:p>
    <w:p w14:paraId="064786E9" w14:textId="77777777" w:rsidR="00E34F9A" w:rsidRDefault="00E34F9A" w:rsidP="00E34F9A">
      <w:pPr>
        <w:jc w:val="center"/>
        <w:rPr>
          <w:szCs w:val="28"/>
        </w:rPr>
      </w:pPr>
    </w:p>
    <w:p w14:paraId="010F4E99" w14:textId="77777777" w:rsidR="00E34F9A" w:rsidRDefault="00E34F9A" w:rsidP="00E34F9A">
      <w:pPr>
        <w:jc w:val="center"/>
        <w:rPr>
          <w:szCs w:val="28"/>
        </w:rPr>
      </w:pPr>
    </w:p>
    <w:p w14:paraId="4346EEAA" w14:textId="77777777" w:rsidR="00E34F9A" w:rsidRDefault="00E34F9A" w:rsidP="00E34F9A">
      <w:pPr>
        <w:jc w:val="center"/>
        <w:rPr>
          <w:szCs w:val="28"/>
        </w:rPr>
      </w:pPr>
    </w:p>
    <w:p w14:paraId="133EDA9C" w14:textId="77777777" w:rsidR="00E34F9A" w:rsidRDefault="00E34F9A" w:rsidP="00E34F9A">
      <w:pPr>
        <w:pStyle w:val="Times142"/>
        <w:spacing w:line="360" w:lineRule="auto"/>
        <w:ind w:firstLine="0"/>
        <w:jc w:val="center"/>
        <w:rPr>
          <w:rStyle w:val="a4"/>
          <w:caps/>
          <w:smallCaps w:val="0"/>
          <w:szCs w:val="28"/>
        </w:rPr>
      </w:pPr>
      <w:r>
        <w:rPr>
          <w:rStyle w:val="a4"/>
          <w:caps/>
          <w:szCs w:val="28"/>
        </w:rPr>
        <w:t>отчет</w:t>
      </w:r>
    </w:p>
    <w:p w14:paraId="6D55525C" w14:textId="43C30010" w:rsidR="00E34F9A" w:rsidRPr="006551F8" w:rsidRDefault="00E34F9A" w:rsidP="00E34F9A">
      <w:pPr>
        <w:ind w:firstLine="0"/>
        <w:jc w:val="center"/>
        <w:rPr>
          <w:b/>
          <w:szCs w:val="28"/>
        </w:rPr>
      </w:pPr>
      <w:r w:rsidRPr="00327488">
        <w:rPr>
          <w:b/>
          <w:szCs w:val="28"/>
        </w:rPr>
        <w:t>по лабораторной работе</w:t>
      </w:r>
      <w:r w:rsidRPr="006551F8">
        <w:rPr>
          <w:b/>
          <w:szCs w:val="28"/>
        </w:rPr>
        <w:t xml:space="preserve"> №</w:t>
      </w:r>
      <w:r w:rsidR="00E50DF7">
        <w:rPr>
          <w:b/>
          <w:szCs w:val="28"/>
        </w:rPr>
        <w:t xml:space="preserve"> </w:t>
      </w:r>
      <w:r w:rsidR="000C06DF">
        <w:rPr>
          <w:b/>
          <w:szCs w:val="28"/>
        </w:rPr>
        <w:t>4</w:t>
      </w:r>
    </w:p>
    <w:p w14:paraId="7D457C65" w14:textId="77777777" w:rsidR="00E34F9A" w:rsidRDefault="00E34F9A" w:rsidP="00E34F9A">
      <w:pPr>
        <w:ind w:firstLine="0"/>
        <w:jc w:val="center"/>
        <w:rPr>
          <w:b/>
          <w:color w:val="000000"/>
          <w:szCs w:val="28"/>
        </w:rPr>
      </w:pPr>
      <w:r w:rsidRPr="00B27337">
        <w:rPr>
          <w:b/>
          <w:szCs w:val="28"/>
        </w:rPr>
        <w:t xml:space="preserve">по дисциплине </w:t>
      </w:r>
      <w:r w:rsidRPr="006D44B7">
        <w:rPr>
          <w:b/>
          <w:color w:val="000000"/>
          <w:szCs w:val="28"/>
        </w:rPr>
        <w:t>«</w:t>
      </w:r>
      <w:r w:rsidRPr="009A45C7">
        <w:rPr>
          <w:b/>
          <w:szCs w:val="28"/>
        </w:rPr>
        <w:t>Программирование</w:t>
      </w:r>
      <w:r w:rsidRPr="006D44B7">
        <w:rPr>
          <w:b/>
          <w:color w:val="000000"/>
          <w:szCs w:val="28"/>
        </w:rPr>
        <w:t>»</w:t>
      </w:r>
    </w:p>
    <w:p w14:paraId="6DC21AF6" w14:textId="03CE6EC4" w:rsidR="00E34F9A" w:rsidRPr="00594AD8" w:rsidRDefault="00E34F9A" w:rsidP="00E34F9A">
      <w:pPr>
        <w:ind w:firstLine="0"/>
        <w:jc w:val="center"/>
        <w:rPr>
          <w:b/>
          <w:szCs w:val="28"/>
        </w:rPr>
      </w:pPr>
      <w:r>
        <w:rPr>
          <w:b/>
          <w:szCs w:val="28"/>
        </w:rPr>
        <w:t xml:space="preserve">Тема: </w:t>
      </w:r>
      <w:r w:rsidR="00965BCA">
        <w:rPr>
          <w:b/>
          <w:szCs w:val="28"/>
        </w:rPr>
        <w:t>Шаблонная структура данных двухсвязного списка</w:t>
      </w:r>
    </w:p>
    <w:p w14:paraId="4A913B57" w14:textId="77777777" w:rsidR="00E34F9A" w:rsidRDefault="00E34F9A" w:rsidP="00E34F9A">
      <w:pPr>
        <w:jc w:val="center"/>
        <w:rPr>
          <w:szCs w:val="28"/>
        </w:rPr>
      </w:pPr>
    </w:p>
    <w:p w14:paraId="409E48B4" w14:textId="77777777" w:rsidR="00E34F9A" w:rsidRDefault="00E34F9A" w:rsidP="00E34F9A">
      <w:pPr>
        <w:jc w:val="center"/>
        <w:rPr>
          <w:szCs w:val="28"/>
        </w:rPr>
      </w:pPr>
    </w:p>
    <w:p w14:paraId="135801E7" w14:textId="77777777" w:rsidR="00E34F9A" w:rsidRDefault="00E34F9A" w:rsidP="00E34F9A">
      <w:pPr>
        <w:jc w:val="center"/>
        <w:rPr>
          <w:szCs w:val="28"/>
        </w:rPr>
      </w:pPr>
    </w:p>
    <w:p w14:paraId="324DAC99" w14:textId="77777777" w:rsidR="00E34F9A" w:rsidRDefault="00E34F9A" w:rsidP="00E34F9A">
      <w:pPr>
        <w:jc w:val="center"/>
        <w:rPr>
          <w:szCs w:val="28"/>
        </w:rPr>
      </w:pPr>
    </w:p>
    <w:p w14:paraId="68E32D77" w14:textId="77777777" w:rsidR="00E34F9A" w:rsidRPr="00BE4534" w:rsidRDefault="00E34F9A" w:rsidP="00E34F9A">
      <w:pPr>
        <w:jc w:val="center"/>
        <w:rPr>
          <w:szCs w:val="28"/>
        </w:rPr>
      </w:pPr>
    </w:p>
    <w:p w14:paraId="6E541DCC" w14:textId="77777777" w:rsidR="00E34F9A" w:rsidRPr="00BE4534" w:rsidRDefault="00E34F9A" w:rsidP="00E34F9A">
      <w:pPr>
        <w:jc w:val="center"/>
        <w:rPr>
          <w:szCs w:val="28"/>
        </w:rPr>
      </w:pPr>
    </w:p>
    <w:p w14:paraId="2C0806B5" w14:textId="77777777" w:rsidR="00E34F9A" w:rsidRPr="00BE4534" w:rsidRDefault="00E34F9A" w:rsidP="00E34F9A">
      <w:pPr>
        <w:jc w:val="center"/>
        <w:rPr>
          <w:szCs w:val="28"/>
        </w:rPr>
      </w:pPr>
    </w:p>
    <w:tbl>
      <w:tblPr>
        <w:tblW w:w="5000" w:type="pct"/>
        <w:tblLook w:val="04A0" w:firstRow="1" w:lastRow="0" w:firstColumn="1" w:lastColumn="0" w:noHBand="0" w:noVBand="1"/>
      </w:tblPr>
      <w:tblGrid>
        <w:gridCol w:w="4128"/>
        <w:gridCol w:w="2477"/>
        <w:gridCol w:w="2750"/>
      </w:tblGrid>
      <w:tr w:rsidR="00E34F9A" w:rsidRPr="00BE4534" w14:paraId="49287089" w14:textId="77777777" w:rsidTr="00511B31">
        <w:trPr>
          <w:trHeight w:val="614"/>
        </w:trPr>
        <w:tc>
          <w:tcPr>
            <w:tcW w:w="2206" w:type="pct"/>
            <w:vAlign w:val="bottom"/>
          </w:tcPr>
          <w:p w14:paraId="4AF6214C" w14:textId="77777777" w:rsidR="00E34F9A" w:rsidRPr="006A4BCC" w:rsidRDefault="00E34F9A" w:rsidP="00511B31">
            <w:pPr>
              <w:rPr>
                <w:szCs w:val="28"/>
              </w:rPr>
            </w:pPr>
            <w:r w:rsidRPr="006A4BCC">
              <w:rPr>
                <w:szCs w:val="28"/>
              </w:rPr>
              <w:t xml:space="preserve">Студент гр. </w:t>
            </w:r>
            <w:r>
              <w:rPr>
                <w:szCs w:val="28"/>
              </w:rPr>
              <w:t>3371</w:t>
            </w:r>
          </w:p>
        </w:tc>
        <w:tc>
          <w:tcPr>
            <w:tcW w:w="1324" w:type="pct"/>
            <w:tcBorders>
              <w:bottom w:val="single" w:sz="4" w:space="0" w:color="auto"/>
            </w:tcBorders>
            <w:vAlign w:val="bottom"/>
          </w:tcPr>
          <w:p w14:paraId="5F684EC1" w14:textId="77777777" w:rsidR="00E34F9A" w:rsidRPr="006A4BCC" w:rsidRDefault="00E34F9A" w:rsidP="00511B31">
            <w:pPr>
              <w:rPr>
                <w:szCs w:val="28"/>
              </w:rPr>
            </w:pPr>
          </w:p>
        </w:tc>
        <w:tc>
          <w:tcPr>
            <w:tcW w:w="1470" w:type="pct"/>
            <w:vAlign w:val="bottom"/>
          </w:tcPr>
          <w:p w14:paraId="3FA21C67" w14:textId="77777777" w:rsidR="00E34F9A" w:rsidRPr="00F60563" w:rsidRDefault="00E34F9A" w:rsidP="00511B31">
            <w:pPr>
              <w:jc w:val="center"/>
              <w:rPr>
                <w:szCs w:val="28"/>
              </w:rPr>
            </w:pPr>
            <w:r w:rsidRPr="00F60563">
              <w:rPr>
                <w:szCs w:val="28"/>
              </w:rPr>
              <w:t>Манешов Д. В.</w:t>
            </w:r>
          </w:p>
        </w:tc>
      </w:tr>
      <w:tr w:rsidR="00E34F9A" w:rsidRPr="00BE4534" w14:paraId="79349755" w14:textId="77777777" w:rsidTr="00511B31">
        <w:trPr>
          <w:trHeight w:val="614"/>
        </w:trPr>
        <w:tc>
          <w:tcPr>
            <w:tcW w:w="2206" w:type="pct"/>
            <w:vAlign w:val="bottom"/>
          </w:tcPr>
          <w:p w14:paraId="2F721ECC" w14:textId="77777777" w:rsidR="00E34F9A" w:rsidRPr="006A4BCC" w:rsidRDefault="00E34F9A" w:rsidP="00511B31">
            <w:pPr>
              <w:rPr>
                <w:szCs w:val="28"/>
              </w:rPr>
            </w:pPr>
            <w:r w:rsidRPr="006A4BCC">
              <w:rPr>
                <w:szCs w:val="28"/>
              </w:rPr>
              <w:t>Преподаватель</w:t>
            </w:r>
          </w:p>
        </w:tc>
        <w:tc>
          <w:tcPr>
            <w:tcW w:w="1324" w:type="pct"/>
            <w:tcBorders>
              <w:top w:val="single" w:sz="4" w:space="0" w:color="auto"/>
              <w:bottom w:val="single" w:sz="4" w:space="0" w:color="auto"/>
            </w:tcBorders>
            <w:vAlign w:val="bottom"/>
          </w:tcPr>
          <w:p w14:paraId="48144895" w14:textId="77777777" w:rsidR="00E34F9A" w:rsidRPr="006A4BCC" w:rsidRDefault="00E34F9A" w:rsidP="00511B31">
            <w:pPr>
              <w:rPr>
                <w:szCs w:val="28"/>
              </w:rPr>
            </w:pPr>
          </w:p>
        </w:tc>
        <w:tc>
          <w:tcPr>
            <w:tcW w:w="1470" w:type="pct"/>
            <w:vAlign w:val="bottom"/>
          </w:tcPr>
          <w:p w14:paraId="4D31591D" w14:textId="77777777" w:rsidR="00E34F9A" w:rsidRPr="009A45C7" w:rsidRDefault="00E34F9A" w:rsidP="00511B31">
            <w:pPr>
              <w:jc w:val="center"/>
              <w:rPr>
                <w:szCs w:val="28"/>
              </w:rPr>
            </w:pPr>
            <w:r w:rsidRPr="009A45C7">
              <w:rPr>
                <w:szCs w:val="28"/>
              </w:rPr>
              <w:t>Писарев А.С.</w:t>
            </w:r>
          </w:p>
        </w:tc>
      </w:tr>
    </w:tbl>
    <w:p w14:paraId="719E83FF" w14:textId="77777777" w:rsidR="00E34F9A" w:rsidRDefault="00E34F9A" w:rsidP="00E34F9A">
      <w:pPr>
        <w:jc w:val="center"/>
        <w:rPr>
          <w:bCs/>
          <w:szCs w:val="28"/>
        </w:rPr>
      </w:pPr>
    </w:p>
    <w:p w14:paraId="693AD208" w14:textId="77777777" w:rsidR="00E34F9A" w:rsidRPr="003A25AA" w:rsidRDefault="00E34F9A" w:rsidP="00E34F9A">
      <w:pPr>
        <w:jc w:val="center"/>
        <w:rPr>
          <w:bCs/>
          <w:szCs w:val="28"/>
          <w:lang w:val="en-US"/>
        </w:rPr>
      </w:pPr>
    </w:p>
    <w:p w14:paraId="10987B9D" w14:textId="77777777" w:rsidR="00E34F9A" w:rsidRPr="00BE4534" w:rsidRDefault="00E34F9A" w:rsidP="00E34F9A">
      <w:pPr>
        <w:ind w:firstLine="0"/>
        <w:jc w:val="center"/>
        <w:rPr>
          <w:bCs/>
          <w:szCs w:val="28"/>
        </w:rPr>
      </w:pPr>
      <w:r w:rsidRPr="00BE4534">
        <w:rPr>
          <w:bCs/>
          <w:szCs w:val="28"/>
        </w:rPr>
        <w:t>Санкт-Петербург</w:t>
      </w:r>
    </w:p>
    <w:p w14:paraId="44CAEF6E" w14:textId="4DCF19FC" w:rsidR="00E34F9A" w:rsidRPr="00E34F9A" w:rsidRDefault="00E34F9A" w:rsidP="00E34F9A">
      <w:pPr>
        <w:ind w:firstLine="0"/>
        <w:jc w:val="center"/>
        <w:rPr>
          <w:b/>
          <w:caps/>
          <w:szCs w:val="28"/>
          <w:highlight w:val="yellow"/>
          <w:lang w:val="en-US"/>
        </w:rPr>
      </w:pPr>
      <w:r w:rsidRPr="009A45C7">
        <w:rPr>
          <w:bCs/>
          <w:szCs w:val="28"/>
        </w:rPr>
        <w:t>202</w:t>
      </w:r>
      <w:r>
        <w:rPr>
          <w:bCs/>
          <w:szCs w:val="28"/>
          <w:lang w:val="en-US"/>
        </w:rPr>
        <w:t>4</w:t>
      </w:r>
    </w:p>
    <w:p w14:paraId="36FDCB29" w14:textId="77777777" w:rsidR="00E34F9A" w:rsidRPr="00B27337" w:rsidRDefault="00E34F9A" w:rsidP="00E34F9A">
      <w:pPr>
        <w:pStyle w:val="2"/>
      </w:pPr>
      <w:r>
        <w:lastRenderedPageBreak/>
        <w:t>Постановка задачи.</w:t>
      </w:r>
    </w:p>
    <w:p w14:paraId="093FB337" w14:textId="0C1EBE12" w:rsidR="005A32B8" w:rsidRPr="005A32B8" w:rsidRDefault="005A32B8" w:rsidP="005A32B8">
      <w:pPr>
        <w:rPr>
          <w:szCs w:val="28"/>
        </w:rPr>
      </w:pPr>
      <w:r w:rsidRPr="005A32B8">
        <w:rPr>
          <w:szCs w:val="28"/>
        </w:rPr>
        <w:t xml:space="preserve">Необходимо реализовать шаблонную структуру данных </w:t>
      </w:r>
      <w:proofErr w:type="spellStart"/>
      <w:r w:rsidRPr="005A32B8">
        <w:rPr>
          <w:szCs w:val="28"/>
        </w:rPr>
        <w:t>двухсвязанного</w:t>
      </w:r>
      <w:proofErr w:type="spellEnd"/>
      <w:r w:rsidRPr="005A32B8">
        <w:rPr>
          <w:szCs w:val="28"/>
        </w:rPr>
        <w:t xml:space="preserve"> списка List&lt;T&gt; (</w:t>
      </w:r>
      <w:r w:rsidR="00C36265" w:rsidRPr="005A32B8">
        <w:rPr>
          <w:szCs w:val="28"/>
        </w:rPr>
        <w:t>коллекция,</w:t>
      </w:r>
      <w:r w:rsidRPr="005A32B8">
        <w:rPr>
          <w:szCs w:val="28"/>
        </w:rPr>
        <w:t xml:space="preserve"> обеспечивающая произвольный доступ к данным) для обработки последовательности данных о городах в состав которой входит:</w:t>
      </w:r>
    </w:p>
    <w:p w14:paraId="6BCAED37" w14:textId="77777777" w:rsidR="005A32B8" w:rsidRPr="005A32B8" w:rsidRDefault="005A32B8" w:rsidP="005A32B8">
      <w:pPr>
        <w:pStyle w:val="a5"/>
        <w:numPr>
          <w:ilvl w:val="0"/>
          <w:numId w:val="25"/>
        </w:numPr>
        <w:rPr>
          <w:szCs w:val="28"/>
        </w:rPr>
      </w:pPr>
      <w:r w:rsidRPr="005A32B8">
        <w:rPr>
          <w:szCs w:val="28"/>
        </w:rPr>
        <w:t>Название города</w:t>
      </w:r>
    </w:p>
    <w:p w14:paraId="62FB4593" w14:textId="77777777" w:rsidR="005A32B8" w:rsidRPr="005A32B8" w:rsidRDefault="005A32B8" w:rsidP="005A32B8">
      <w:pPr>
        <w:pStyle w:val="a5"/>
        <w:numPr>
          <w:ilvl w:val="0"/>
          <w:numId w:val="25"/>
        </w:numPr>
        <w:rPr>
          <w:szCs w:val="28"/>
        </w:rPr>
      </w:pPr>
      <w:r w:rsidRPr="005A32B8">
        <w:rPr>
          <w:szCs w:val="28"/>
        </w:rPr>
        <w:t>Название региона</w:t>
      </w:r>
    </w:p>
    <w:p w14:paraId="5CA8F623" w14:textId="77777777" w:rsidR="005A32B8" w:rsidRPr="005A32B8" w:rsidRDefault="005A32B8" w:rsidP="005A32B8">
      <w:pPr>
        <w:pStyle w:val="a5"/>
        <w:numPr>
          <w:ilvl w:val="0"/>
          <w:numId w:val="25"/>
        </w:numPr>
        <w:rPr>
          <w:szCs w:val="28"/>
        </w:rPr>
      </w:pPr>
      <w:r w:rsidRPr="005A32B8">
        <w:rPr>
          <w:szCs w:val="28"/>
        </w:rPr>
        <w:t>Количество жителей</w:t>
      </w:r>
    </w:p>
    <w:p w14:paraId="58F77F78" w14:textId="77777777" w:rsidR="005A32B8" w:rsidRPr="005A32B8" w:rsidRDefault="005A32B8" w:rsidP="005A32B8">
      <w:pPr>
        <w:rPr>
          <w:szCs w:val="28"/>
        </w:rPr>
      </w:pPr>
      <w:r w:rsidRPr="005A32B8">
        <w:rPr>
          <w:szCs w:val="28"/>
        </w:rPr>
        <w:t>Данная структура должна обладать следующим набором функций:</w:t>
      </w:r>
    </w:p>
    <w:p w14:paraId="29E207DF"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add</w:t>
      </w:r>
      <w:proofErr w:type="spellEnd"/>
      <w:r w:rsidRPr="005A32B8">
        <w:rPr>
          <w:szCs w:val="28"/>
        </w:rPr>
        <w:t>(T) - добавление элемента в конец списка</w:t>
      </w:r>
    </w:p>
    <w:p w14:paraId="5F54B15A"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proofErr w:type="gramStart"/>
      <w:r w:rsidRPr="005A32B8">
        <w:rPr>
          <w:szCs w:val="28"/>
        </w:rPr>
        <w:t>insert</w:t>
      </w:r>
      <w:proofErr w:type="spellEnd"/>
      <w:r w:rsidRPr="005A32B8">
        <w:rPr>
          <w:szCs w:val="28"/>
        </w:rPr>
        <w:t>(</w:t>
      </w:r>
      <w:proofErr w:type="spellStart"/>
      <w:proofErr w:type="gramEnd"/>
      <w:r w:rsidRPr="005A32B8">
        <w:rPr>
          <w:szCs w:val="28"/>
        </w:rPr>
        <w:t>int</w:t>
      </w:r>
      <w:proofErr w:type="spellEnd"/>
      <w:r w:rsidRPr="005A32B8">
        <w:rPr>
          <w:szCs w:val="28"/>
        </w:rPr>
        <w:t>, T) - вставка в данную позицию (первый аргумент, индексация от 0) данного значения (второй аргумент)</w:t>
      </w:r>
    </w:p>
    <w:p w14:paraId="4F24C481" w14:textId="77777777" w:rsidR="005A32B8" w:rsidRPr="005A32B8" w:rsidRDefault="005A32B8" w:rsidP="005A32B8">
      <w:pPr>
        <w:pStyle w:val="a5"/>
        <w:numPr>
          <w:ilvl w:val="0"/>
          <w:numId w:val="26"/>
        </w:numPr>
        <w:rPr>
          <w:szCs w:val="28"/>
        </w:rPr>
      </w:pPr>
      <w:proofErr w:type="spellStart"/>
      <w:r w:rsidRPr="005A32B8">
        <w:rPr>
          <w:szCs w:val="28"/>
        </w:rPr>
        <w:t>void</w:t>
      </w:r>
      <w:proofErr w:type="spellEnd"/>
      <w:r w:rsidRPr="005A32B8">
        <w:rPr>
          <w:szCs w:val="28"/>
        </w:rPr>
        <w:t xml:space="preserve"> </w:t>
      </w:r>
      <w:proofErr w:type="spellStart"/>
      <w:r w:rsidRPr="005A32B8">
        <w:rPr>
          <w:szCs w:val="28"/>
        </w:rPr>
        <w:t>removeAt</w:t>
      </w:r>
      <w:proofErr w:type="spellEnd"/>
      <w:r w:rsidRPr="005A32B8">
        <w:rPr>
          <w:szCs w:val="28"/>
        </w:rPr>
        <w:t>(</w:t>
      </w:r>
      <w:proofErr w:type="spellStart"/>
      <w:r w:rsidRPr="005A32B8">
        <w:rPr>
          <w:szCs w:val="28"/>
        </w:rPr>
        <w:t>int</w:t>
      </w:r>
      <w:proofErr w:type="spellEnd"/>
      <w:r w:rsidRPr="005A32B8">
        <w:rPr>
          <w:szCs w:val="28"/>
        </w:rPr>
        <w:t>) - удаление из коллекции элемента в заданной позиции (индексация от 0)</w:t>
      </w:r>
    </w:p>
    <w:p w14:paraId="5093578A" w14:textId="77777777" w:rsidR="005A32B8" w:rsidRPr="005A32B8" w:rsidRDefault="005A32B8" w:rsidP="005A32B8">
      <w:pPr>
        <w:pStyle w:val="a5"/>
        <w:numPr>
          <w:ilvl w:val="0"/>
          <w:numId w:val="26"/>
        </w:numPr>
        <w:rPr>
          <w:szCs w:val="28"/>
        </w:rPr>
      </w:pPr>
      <w:r w:rsidRPr="005A32B8">
        <w:rPr>
          <w:szCs w:val="28"/>
        </w:rPr>
        <w:t xml:space="preserve">T </w:t>
      </w:r>
      <w:proofErr w:type="spellStart"/>
      <w:r w:rsidRPr="005A32B8">
        <w:rPr>
          <w:szCs w:val="28"/>
        </w:rPr>
        <w:t>elementAt</w:t>
      </w:r>
      <w:proofErr w:type="spellEnd"/>
      <w:r w:rsidRPr="005A32B8">
        <w:rPr>
          <w:szCs w:val="28"/>
        </w:rPr>
        <w:t>(</w:t>
      </w:r>
      <w:proofErr w:type="spellStart"/>
      <w:r w:rsidRPr="005A32B8">
        <w:rPr>
          <w:szCs w:val="28"/>
        </w:rPr>
        <w:t>int</w:t>
      </w:r>
      <w:proofErr w:type="spellEnd"/>
      <w:r w:rsidRPr="005A32B8">
        <w:rPr>
          <w:szCs w:val="28"/>
        </w:rPr>
        <w:t>) - доступ к информационной части элемента в данной позиции (индексация от 0)</w:t>
      </w:r>
    </w:p>
    <w:p w14:paraId="3F921855" w14:textId="77777777" w:rsidR="005A32B8" w:rsidRPr="005A32B8" w:rsidRDefault="005A32B8" w:rsidP="005A32B8">
      <w:pPr>
        <w:pStyle w:val="a5"/>
        <w:numPr>
          <w:ilvl w:val="0"/>
          <w:numId w:val="26"/>
        </w:numPr>
        <w:rPr>
          <w:szCs w:val="28"/>
        </w:rPr>
      </w:pPr>
      <w:proofErr w:type="spellStart"/>
      <w:r w:rsidRPr="005A32B8">
        <w:rPr>
          <w:szCs w:val="28"/>
        </w:rPr>
        <w:t>int</w:t>
      </w:r>
      <w:proofErr w:type="spellEnd"/>
      <w:r w:rsidRPr="005A32B8">
        <w:rPr>
          <w:szCs w:val="28"/>
        </w:rPr>
        <w:t xml:space="preserve"> </w:t>
      </w:r>
      <w:proofErr w:type="spellStart"/>
      <w:proofErr w:type="gramStart"/>
      <w:r w:rsidRPr="005A32B8">
        <w:rPr>
          <w:szCs w:val="28"/>
        </w:rPr>
        <w:t>count</w:t>
      </w:r>
      <w:proofErr w:type="spellEnd"/>
      <w:r w:rsidRPr="005A32B8">
        <w:rPr>
          <w:szCs w:val="28"/>
        </w:rPr>
        <w:t>(</w:t>
      </w:r>
      <w:proofErr w:type="gramEnd"/>
      <w:r w:rsidRPr="005A32B8">
        <w:rPr>
          <w:szCs w:val="28"/>
        </w:rPr>
        <w:t>) - возвращает количество элементов в коллекции</w:t>
      </w:r>
    </w:p>
    <w:p w14:paraId="62BC4E7E" w14:textId="77777777" w:rsidR="005A32B8" w:rsidRPr="005A32B8" w:rsidRDefault="005A32B8" w:rsidP="005A32B8">
      <w:pPr>
        <w:pStyle w:val="a5"/>
        <w:numPr>
          <w:ilvl w:val="0"/>
          <w:numId w:val="26"/>
        </w:numPr>
        <w:rPr>
          <w:szCs w:val="28"/>
        </w:rPr>
      </w:pPr>
      <w:proofErr w:type="spellStart"/>
      <w:proofErr w:type="gramStart"/>
      <w:r w:rsidRPr="005A32B8">
        <w:rPr>
          <w:szCs w:val="28"/>
        </w:rPr>
        <w:t>clear</w:t>
      </w:r>
      <w:proofErr w:type="spellEnd"/>
      <w:r w:rsidRPr="005A32B8">
        <w:rPr>
          <w:szCs w:val="28"/>
        </w:rPr>
        <w:t>(</w:t>
      </w:r>
      <w:proofErr w:type="gramEnd"/>
      <w:r w:rsidRPr="005A32B8">
        <w:rPr>
          <w:szCs w:val="28"/>
        </w:rPr>
        <w:t>) - удаление всех элементов коллекции</w:t>
      </w:r>
    </w:p>
    <w:p w14:paraId="6D1C1AE7" w14:textId="77777777" w:rsidR="005A32B8" w:rsidRPr="005A32B8" w:rsidRDefault="005A32B8" w:rsidP="005A32B8">
      <w:pPr>
        <w:rPr>
          <w:szCs w:val="28"/>
        </w:rPr>
      </w:pPr>
      <w:r w:rsidRPr="005A32B8">
        <w:rPr>
          <w:szCs w:val="28"/>
        </w:rPr>
        <w:t xml:space="preserve">Данная структура данных будет подвергнута тестированию автоматическими </w:t>
      </w:r>
      <w:proofErr w:type="spellStart"/>
      <w:r w:rsidRPr="005A32B8">
        <w:rPr>
          <w:szCs w:val="28"/>
        </w:rPr>
        <w:t>unit</w:t>
      </w:r>
      <w:proofErr w:type="spellEnd"/>
      <w:r w:rsidRPr="005A32B8">
        <w:rPr>
          <w:szCs w:val="28"/>
        </w:rPr>
        <w:t>-тестами, поэтому наименование функций (и названия структуры) и сигнатуру изменять не следует.</w:t>
      </w:r>
    </w:p>
    <w:p w14:paraId="062B94B0" w14:textId="35405FF4" w:rsidR="005A32B8" w:rsidRPr="005A32B8" w:rsidRDefault="005A32B8" w:rsidP="005A32B8">
      <w:pPr>
        <w:rPr>
          <w:szCs w:val="28"/>
        </w:rPr>
      </w:pPr>
      <w:r w:rsidRPr="005A32B8">
        <w:rPr>
          <w:szCs w:val="28"/>
        </w:rPr>
        <w:t xml:space="preserve">Так же необходимо предусмотреть реализацию пользовательского интерфейса, обеспечивающего произвольный доступ к функциям </w:t>
      </w:r>
      <w:proofErr w:type="spellStart"/>
      <w:r w:rsidRPr="005A32B8">
        <w:rPr>
          <w:szCs w:val="28"/>
        </w:rPr>
        <w:t>двухсвязанного</w:t>
      </w:r>
      <w:proofErr w:type="spellEnd"/>
      <w:r w:rsidRPr="005A32B8">
        <w:rPr>
          <w:szCs w:val="28"/>
        </w:rPr>
        <w:t xml:space="preserve"> списка. И обеспечивать реализацию следующего функционала:</w:t>
      </w:r>
    </w:p>
    <w:p w14:paraId="34BE7924" w14:textId="198CBC8D" w:rsidR="005A32B8" w:rsidRPr="005A32B8" w:rsidRDefault="005A32B8" w:rsidP="005A32B8">
      <w:pPr>
        <w:pStyle w:val="a5"/>
        <w:numPr>
          <w:ilvl w:val="0"/>
          <w:numId w:val="27"/>
        </w:numPr>
        <w:rPr>
          <w:szCs w:val="28"/>
        </w:rPr>
      </w:pPr>
      <w:r w:rsidRPr="005A32B8">
        <w:rPr>
          <w:szCs w:val="28"/>
        </w:rPr>
        <w:t>Вывод наименования регионов в упорядоченном по убыванию суммарной численности городского населения</w:t>
      </w:r>
    </w:p>
    <w:p w14:paraId="42B314CF" w14:textId="1731B219" w:rsidR="00E34F9A" w:rsidRPr="005A32B8" w:rsidRDefault="005A32B8" w:rsidP="005A32B8">
      <w:pPr>
        <w:pStyle w:val="a5"/>
        <w:numPr>
          <w:ilvl w:val="0"/>
          <w:numId w:val="27"/>
        </w:numPr>
        <w:rPr>
          <w:szCs w:val="28"/>
        </w:rPr>
      </w:pPr>
      <w:r w:rsidRPr="005A32B8">
        <w:rPr>
          <w:szCs w:val="28"/>
        </w:rPr>
        <w:t>Удаление узлов, хранящих информацию о городах указанного региона</w:t>
      </w:r>
    </w:p>
    <w:p w14:paraId="1CA170B2" w14:textId="77777777" w:rsidR="00EE4E38" w:rsidRPr="00F60563" w:rsidRDefault="00EE4E38" w:rsidP="00EE4E38">
      <w:pPr>
        <w:rPr>
          <w:szCs w:val="28"/>
        </w:rPr>
      </w:pPr>
    </w:p>
    <w:p w14:paraId="6B320F2E" w14:textId="77777777" w:rsidR="00E34F9A" w:rsidRDefault="00E34F9A" w:rsidP="00E34F9A">
      <w:pPr>
        <w:pStyle w:val="2"/>
      </w:pPr>
      <w:r>
        <w:lastRenderedPageBreak/>
        <w:t>Ход решения.</w:t>
      </w:r>
    </w:p>
    <w:p w14:paraId="62E66437" w14:textId="69BB7116" w:rsidR="00674E91" w:rsidRDefault="00674E91" w:rsidP="00674E91">
      <w:r>
        <w:t xml:space="preserve">Данная программа </w:t>
      </w:r>
      <w:r w:rsidR="003B6235" w:rsidRPr="003B6235">
        <w:t>реализует структуру данных двухсвязного списка, специализированного для хранения информации о городах, включая название города, регион и население. Основная структура List&lt;T&gt; обеспечивает базовые функции управления списком, такие как добавление, вставка, удаление и доступ к элементам списка, а также управление его размером</w:t>
      </w:r>
      <w:r>
        <w:t>.</w:t>
      </w:r>
    </w:p>
    <w:p w14:paraId="3B9F6B72" w14:textId="77777777" w:rsidR="00674E91" w:rsidRDefault="00674E91" w:rsidP="00674E91"/>
    <w:p w14:paraId="23C3D01E" w14:textId="2995640A" w:rsidR="003B6235" w:rsidRDefault="000F7DF8" w:rsidP="003B6235">
      <w:r>
        <w:t xml:space="preserve">Данный </w:t>
      </w:r>
      <w:r w:rsidR="003B6235">
        <w:t>фрагмент кода</w:t>
      </w:r>
      <w:r>
        <w:t xml:space="preserve"> (рис. 1.1)</w:t>
      </w:r>
      <w:r w:rsidR="003B6235">
        <w:t xml:space="preserve"> включает директивы предварительной обработки для подключения стандартных библиотек C++, которые обеспечивают функциональность ввода-вывода и работы со строками. Директива #include &lt;</w:t>
      </w:r>
      <w:proofErr w:type="spellStart"/>
      <w:r w:rsidR="003B6235">
        <w:t>iostream</w:t>
      </w:r>
      <w:proofErr w:type="spellEnd"/>
      <w:r w:rsidR="003B6235">
        <w:t xml:space="preserve">&gt; подключает библиотеку, которая содержит определения для ввода и вывода, например </w:t>
      </w:r>
      <w:proofErr w:type="spellStart"/>
      <w:proofErr w:type="gramStart"/>
      <w:r w:rsidR="003B6235">
        <w:t>std</w:t>
      </w:r>
      <w:proofErr w:type="spellEnd"/>
      <w:r w:rsidR="003B6235">
        <w:t>::</w:t>
      </w:r>
      <w:proofErr w:type="spellStart"/>
      <w:proofErr w:type="gramEnd"/>
      <w:r w:rsidR="003B6235">
        <w:t>cin</w:t>
      </w:r>
      <w:proofErr w:type="spellEnd"/>
      <w:r w:rsidR="003B6235">
        <w:t xml:space="preserve"> и </w:t>
      </w:r>
      <w:proofErr w:type="spellStart"/>
      <w:r w:rsidR="003B6235">
        <w:t>std</w:t>
      </w:r>
      <w:proofErr w:type="spellEnd"/>
      <w:r w:rsidR="003B6235">
        <w:t>::</w:t>
      </w:r>
      <w:proofErr w:type="spellStart"/>
      <w:r w:rsidR="003B6235">
        <w:t>cout</w:t>
      </w:r>
      <w:proofErr w:type="spellEnd"/>
      <w:r w:rsidR="003B6235">
        <w:t>, используемые для чтения с консоли и записи в консоль соответственно. Директива #include &lt;</w:t>
      </w:r>
      <w:proofErr w:type="spellStart"/>
      <w:r w:rsidR="003B6235">
        <w:t>string</w:t>
      </w:r>
      <w:proofErr w:type="spellEnd"/>
      <w:r w:rsidR="003B6235">
        <w:t xml:space="preserve">&gt; подключает библиотеку для работы со строками C++ типа </w:t>
      </w:r>
      <w:proofErr w:type="spellStart"/>
      <w:proofErr w:type="gramStart"/>
      <w:r w:rsidR="003B6235">
        <w:t>std</w:t>
      </w:r>
      <w:proofErr w:type="spellEnd"/>
      <w:r w:rsidR="003B6235">
        <w:t>::</w:t>
      </w:r>
      <w:proofErr w:type="spellStart"/>
      <w:proofErr w:type="gramEnd"/>
      <w:r w:rsidR="003B6235">
        <w:t>string</w:t>
      </w:r>
      <w:proofErr w:type="spellEnd"/>
      <w:r w:rsidR="003B6235">
        <w:t>, позволяющая использовать различные функции для управления строками.</w:t>
      </w:r>
    </w:p>
    <w:p w14:paraId="33A2D4C7" w14:textId="010B1792" w:rsidR="00E34F9A" w:rsidRDefault="003B6235" w:rsidP="003B6235">
      <w:r>
        <w:t xml:space="preserve">Также присутствует объявление </w:t>
      </w:r>
      <w:proofErr w:type="spellStart"/>
      <w:r>
        <w:t>using</w:t>
      </w:r>
      <w:proofErr w:type="spellEnd"/>
      <w:r>
        <w:t xml:space="preserve"> </w:t>
      </w:r>
      <w:proofErr w:type="spellStart"/>
      <w:r>
        <w:t>namespace</w:t>
      </w:r>
      <w:proofErr w:type="spellEnd"/>
      <w:r>
        <w:t xml:space="preserve"> </w:t>
      </w:r>
      <w:proofErr w:type="spellStart"/>
      <w:proofErr w:type="gramStart"/>
      <w:r>
        <w:t>std</w:t>
      </w:r>
      <w:proofErr w:type="spellEnd"/>
      <w:r>
        <w:t>;,</w:t>
      </w:r>
      <w:proofErr w:type="gramEnd"/>
      <w:r>
        <w:t xml:space="preserve"> которое позволяет использовать элементы пространства имен </w:t>
      </w:r>
      <w:proofErr w:type="spellStart"/>
      <w:r>
        <w:t>std</w:t>
      </w:r>
      <w:proofErr w:type="spellEnd"/>
      <w:r>
        <w:t xml:space="preserve"> (стандартной библиотеки C++) без явного указания префикса </w:t>
      </w:r>
      <w:proofErr w:type="spellStart"/>
      <w:r>
        <w:t>std</w:t>
      </w:r>
      <w:proofErr w:type="spellEnd"/>
      <w:r>
        <w:t xml:space="preserve">::. Это делает код более компактным и читаемым, позволяя обращаться к стандартным функциям и типам, таким как </w:t>
      </w:r>
      <w:proofErr w:type="spellStart"/>
      <w:r>
        <w:t>cin</w:t>
      </w:r>
      <w:proofErr w:type="spellEnd"/>
      <w:r>
        <w:t xml:space="preserve">, </w:t>
      </w:r>
      <w:proofErr w:type="spellStart"/>
      <w:r>
        <w:t>cout</w:t>
      </w:r>
      <w:proofErr w:type="spellEnd"/>
      <w:r>
        <w:t xml:space="preserve"> и </w:t>
      </w:r>
      <w:proofErr w:type="spellStart"/>
      <w:r>
        <w:t>string</w:t>
      </w:r>
      <w:proofErr w:type="spellEnd"/>
      <w:r>
        <w:t xml:space="preserve">, без необходимости добавления </w:t>
      </w:r>
      <w:proofErr w:type="spellStart"/>
      <w:proofErr w:type="gramStart"/>
      <w:r>
        <w:t>std</w:t>
      </w:r>
      <w:proofErr w:type="spellEnd"/>
      <w:r>
        <w:t>::</w:t>
      </w:r>
      <w:proofErr w:type="gramEnd"/>
      <w:r>
        <w:t xml:space="preserve"> перед ними.</w:t>
      </w:r>
    </w:p>
    <w:p w14:paraId="08C99503" w14:textId="650733E8" w:rsidR="00E34F9A" w:rsidRDefault="006B5E2D" w:rsidP="00E34F9A">
      <w:pPr>
        <w:keepNext/>
        <w:jc w:val="center"/>
      </w:pPr>
      <w:r>
        <w:rPr>
          <w:noProof/>
        </w:rPr>
        <w:drawing>
          <wp:inline distT="0" distB="0" distL="0" distR="0" wp14:anchorId="605F24F8" wp14:editId="3D1A2831">
            <wp:extent cx="1723810" cy="64761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3810" cy="647619"/>
                    </a:xfrm>
                    <a:prstGeom prst="rect">
                      <a:avLst/>
                    </a:prstGeom>
                  </pic:spPr>
                </pic:pic>
              </a:graphicData>
            </a:graphic>
          </wp:inline>
        </w:drawing>
      </w:r>
    </w:p>
    <w:p w14:paraId="386648D7" w14:textId="2FD5132E" w:rsidR="00E34F9A" w:rsidRDefault="00E34F9A" w:rsidP="00E34F9A">
      <w:pPr>
        <w:keepNext/>
        <w:jc w:val="center"/>
      </w:pPr>
      <w:r>
        <w:t>Рисунок 1.1 – Подключение библиотек</w:t>
      </w:r>
      <w:r w:rsidR="00FB44CB">
        <w:t>и</w:t>
      </w:r>
      <w:r>
        <w:t xml:space="preserve"> и пространств</w:t>
      </w:r>
      <w:r w:rsidR="00FB44CB">
        <w:t>о</w:t>
      </w:r>
      <w:r>
        <w:t xml:space="preserve"> имён</w:t>
      </w:r>
    </w:p>
    <w:p w14:paraId="22074DFC" w14:textId="77777777" w:rsidR="0003592A" w:rsidRDefault="0003592A" w:rsidP="00E34F9A">
      <w:pPr>
        <w:keepNext/>
        <w:jc w:val="center"/>
      </w:pPr>
    </w:p>
    <w:p w14:paraId="47053526" w14:textId="02951C5C" w:rsidR="00E34F9A" w:rsidRDefault="000F7DF8" w:rsidP="000F7DF8">
      <w:r>
        <w:t xml:space="preserve">Этот фрагмент кода (рис. 1.2) определяет структуру City, предназначенную для хранения информации о городе, включая его название, регион и население. В структуре также реализован конструктор, который инициализирует эти три поля. Конструктор принимает параметры для каждого поля с заданными значениями по умолчанию, что позволяет создавать объекты City с полными, частичными или отсутствующими данными, если при </w:t>
      </w:r>
      <w:r>
        <w:lastRenderedPageBreak/>
        <w:t>создании объекта аргументы не предоставлены. Значения по умолчанию для строковых полей — пустые строки, а для числового поля — ноль, что обеспечивает удобство и гибкость в использовании структуры.</w:t>
      </w:r>
    </w:p>
    <w:p w14:paraId="4F0A3DEE" w14:textId="77777777" w:rsidR="000F7DF8" w:rsidRDefault="000F7DF8" w:rsidP="000F7DF8"/>
    <w:p w14:paraId="2DD4D2DD" w14:textId="7715FA7C" w:rsidR="00E34F9A" w:rsidRDefault="00B622C7" w:rsidP="00E34F9A">
      <w:pPr>
        <w:jc w:val="center"/>
      </w:pPr>
      <w:r>
        <w:rPr>
          <w:noProof/>
        </w:rPr>
        <w:drawing>
          <wp:inline distT="0" distB="0" distL="0" distR="0" wp14:anchorId="2137677A" wp14:editId="0796B7DD">
            <wp:extent cx="1974761" cy="175260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8133" cy="1755593"/>
                    </a:xfrm>
                    <a:prstGeom prst="rect">
                      <a:avLst/>
                    </a:prstGeom>
                  </pic:spPr>
                </pic:pic>
              </a:graphicData>
            </a:graphic>
          </wp:inline>
        </w:drawing>
      </w:r>
    </w:p>
    <w:p w14:paraId="58AA3CE1" w14:textId="4EB9E5FA" w:rsidR="00E34F9A" w:rsidRPr="000F7DF8" w:rsidRDefault="00E34F9A" w:rsidP="00E34F9A">
      <w:pPr>
        <w:keepNext/>
        <w:jc w:val="center"/>
      </w:pPr>
      <w:r>
        <w:t xml:space="preserve">Рисунок 1.2 – </w:t>
      </w:r>
      <w:r w:rsidR="009B4BAF" w:rsidRPr="009B4BAF">
        <w:t xml:space="preserve">Определение структуры </w:t>
      </w:r>
      <w:r w:rsidR="000F7DF8">
        <w:rPr>
          <w:lang w:val="en-US"/>
        </w:rPr>
        <w:t>City</w:t>
      </w:r>
    </w:p>
    <w:p w14:paraId="4AD116DF" w14:textId="77777777" w:rsidR="005E3E95" w:rsidRDefault="005E3E95" w:rsidP="00E34F9A">
      <w:pPr>
        <w:keepNext/>
        <w:jc w:val="center"/>
      </w:pPr>
    </w:p>
    <w:p w14:paraId="1EB6FC7B" w14:textId="4FEA1A9E" w:rsidR="000F7DF8" w:rsidRDefault="000F7DF8" w:rsidP="000F7DF8">
      <w:r>
        <w:t xml:space="preserve">Данный код (рис. 1.3) определяет шаблонный класс List, который реализует структуру данных двухсвязного списка. Шаблонный класс позволяет хранить данные любого типа T, делая структуру гибкой для различных применений. Внутри класса List определена вложенная структура </w:t>
      </w:r>
      <w:proofErr w:type="spellStart"/>
      <w:r>
        <w:t>Node</w:t>
      </w:r>
      <w:proofErr w:type="spellEnd"/>
      <w:r>
        <w:t xml:space="preserve">, представляющая собой узел списка, который содержит данные типа T, а также указатели </w:t>
      </w:r>
      <w:proofErr w:type="spellStart"/>
      <w:r>
        <w:t>prev</w:t>
      </w:r>
      <w:proofErr w:type="spellEnd"/>
      <w:r>
        <w:t xml:space="preserve"> и </w:t>
      </w:r>
      <w:proofErr w:type="spellStart"/>
      <w:r>
        <w:t>next</w:t>
      </w:r>
      <w:proofErr w:type="spellEnd"/>
      <w:r>
        <w:t xml:space="preserve"> для связи с предыдущим и следующим узлами в списке. Конструктор </w:t>
      </w:r>
      <w:proofErr w:type="spellStart"/>
      <w:r>
        <w:t>Node</w:t>
      </w:r>
      <w:proofErr w:type="spellEnd"/>
      <w:r>
        <w:t xml:space="preserve"> инициализирует эти указатели как </w:t>
      </w:r>
      <w:proofErr w:type="spellStart"/>
      <w:r>
        <w:t>nullptr</w:t>
      </w:r>
      <w:proofErr w:type="spellEnd"/>
      <w:r>
        <w:t>, что означает, что новый узел изначально не связан ни с какими другими узлами.</w:t>
      </w:r>
    </w:p>
    <w:p w14:paraId="74F323A6" w14:textId="5725BF86" w:rsidR="00E34F9A" w:rsidRDefault="000F7DF8" w:rsidP="000F7DF8">
      <w:r>
        <w:t xml:space="preserve">Класс List включает приватные члены </w:t>
      </w:r>
      <w:proofErr w:type="spellStart"/>
      <w:r>
        <w:t>head</w:t>
      </w:r>
      <w:proofErr w:type="spellEnd"/>
      <w:r>
        <w:t xml:space="preserve"> и </w:t>
      </w:r>
      <w:proofErr w:type="spellStart"/>
      <w:r>
        <w:t>tail</w:t>
      </w:r>
      <w:proofErr w:type="spellEnd"/>
      <w:r>
        <w:t xml:space="preserve">, которые указывают на начало и конец списка соответственно, а также </w:t>
      </w:r>
      <w:proofErr w:type="spellStart"/>
      <w:r>
        <w:t>size</w:t>
      </w:r>
      <w:proofErr w:type="spellEnd"/>
      <w:r>
        <w:t xml:space="preserve">, который отслеживает количество элементов в списке. Дополнительно, используются </w:t>
      </w:r>
      <w:proofErr w:type="spellStart"/>
      <w:r>
        <w:t>currentNode</w:t>
      </w:r>
      <w:proofErr w:type="spellEnd"/>
      <w:r>
        <w:t xml:space="preserve"> и </w:t>
      </w:r>
      <w:proofErr w:type="spellStart"/>
      <w:r>
        <w:t>currentIndex</w:t>
      </w:r>
      <w:proofErr w:type="spellEnd"/>
      <w:r>
        <w:t xml:space="preserve"> для оптимизации доступа к элементам списка: </w:t>
      </w:r>
      <w:proofErr w:type="spellStart"/>
      <w:r>
        <w:t>currentNode</w:t>
      </w:r>
      <w:proofErr w:type="spellEnd"/>
      <w:r>
        <w:t xml:space="preserve"> хранит ссылку на последний доступный узел, а </w:t>
      </w:r>
      <w:proofErr w:type="spellStart"/>
      <w:r>
        <w:t>currentIndex</w:t>
      </w:r>
      <w:proofErr w:type="spellEnd"/>
      <w:r>
        <w:t xml:space="preserve"> — его позицию, что ускоряет последующие операции доступа, особенно если они происходят близко к последнему использованному индексу</w:t>
      </w:r>
      <w:r w:rsidR="00597F17">
        <w:t>.</w:t>
      </w:r>
    </w:p>
    <w:p w14:paraId="427DE314" w14:textId="77777777" w:rsidR="00597F17" w:rsidRDefault="00597F17" w:rsidP="00597F17">
      <w:pPr>
        <w:jc w:val="center"/>
        <w:rPr>
          <w:noProof/>
        </w:rPr>
      </w:pPr>
    </w:p>
    <w:p w14:paraId="486E743D" w14:textId="1B3E5D1F" w:rsidR="008375F8" w:rsidRDefault="003F2771" w:rsidP="00E34F9A">
      <w:pPr>
        <w:jc w:val="center"/>
      </w:pPr>
      <w:r>
        <w:rPr>
          <w:noProof/>
        </w:rPr>
        <w:lastRenderedPageBreak/>
        <w:drawing>
          <wp:inline distT="0" distB="0" distL="0" distR="0" wp14:anchorId="42873ECF" wp14:editId="52D077DA">
            <wp:extent cx="4349750" cy="251220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806" cy="2517437"/>
                    </a:xfrm>
                    <a:prstGeom prst="rect">
                      <a:avLst/>
                    </a:prstGeom>
                  </pic:spPr>
                </pic:pic>
              </a:graphicData>
            </a:graphic>
          </wp:inline>
        </w:drawing>
      </w:r>
    </w:p>
    <w:p w14:paraId="2EAB9808" w14:textId="643F410F" w:rsidR="00E34F9A" w:rsidRDefault="00E34F9A" w:rsidP="00E34F9A">
      <w:pPr>
        <w:keepNext/>
        <w:jc w:val="center"/>
      </w:pPr>
      <w:r>
        <w:t xml:space="preserve">Рисунок 1.3 </w:t>
      </w:r>
      <w:r w:rsidR="00B02643">
        <w:t xml:space="preserve">– </w:t>
      </w:r>
      <w:r w:rsidR="003F2771" w:rsidRPr="003F2771">
        <w:t>Определение шаблонного класса List</w:t>
      </w:r>
    </w:p>
    <w:p w14:paraId="31FE44D8" w14:textId="77777777" w:rsidR="0003592A" w:rsidRDefault="0003592A" w:rsidP="00E34F9A">
      <w:pPr>
        <w:keepNext/>
        <w:jc w:val="center"/>
      </w:pPr>
    </w:p>
    <w:p w14:paraId="27DF4B80" w14:textId="5877DF85" w:rsidR="001D64AE" w:rsidRDefault="00562E31" w:rsidP="001D64AE">
      <w:r>
        <w:t>М</w:t>
      </w:r>
      <w:r w:rsidR="001D64AE">
        <w:t>етод</w:t>
      </w:r>
      <w:r>
        <w:t xml:space="preserve"> </w:t>
      </w:r>
      <w:proofErr w:type="spellStart"/>
      <w:r>
        <w:rPr>
          <w:lang w:val="en-US"/>
        </w:rPr>
        <w:t>getNode</w:t>
      </w:r>
      <w:proofErr w:type="spellEnd"/>
      <w:r w:rsidR="005F264B" w:rsidRPr="005F264B">
        <w:t xml:space="preserve"> (</w:t>
      </w:r>
      <w:r w:rsidR="005F264B">
        <w:t>рис. 1.4</w:t>
      </w:r>
      <w:r w:rsidR="005F264B" w:rsidRPr="005F264B">
        <w:t>)</w:t>
      </w:r>
      <w:r w:rsidR="001D64AE">
        <w:t xml:space="preserve"> в классе List предназначен для получения узла по его индексу и является частью внутренней реализации двухсвязного списка. Он начинает с проверки валидности указанного индекса: если индекс меньше нуля или больше или равен количеству элементов в списке, метод возвращает </w:t>
      </w:r>
      <w:proofErr w:type="spellStart"/>
      <w:r w:rsidR="001D64AE">
        <w:t>nullptr</w:t>
      </w:r>
      <w:proofErr w:type="spellEnd"/>
      <w:r w:rsidR="001D64AE">
        <w:t xml:space="preserve">, указывая на отсутствие узла по данному индексу. Если индекс равен нулю, метод сразу возвращает головной узел списка </w:t>
      </w:r>
      <w:proofErr w:type="spellStart"/>
      <w:r w:rsidR="001D64AE">
        <w:t>head</w:t>
      </w:r>
      <w:proofErr w:type="spellEnd"/>
      <w:r w:rsidR="001D64AE">
        <w:t xml:space="preserve">, а если индекс равен индексу последнего элемента, возвращается хвостовой узел </w:t>
      </w:r>
      <w:proofErr w:type="spellStart"/>
      <w:r w:rsidR="001D64AE">
        <w:t>tail</w:t>
      </w:r>
      <w:proofErr w:type="spellEnd"/>
      <w:r w:rsidR="001D64AE">
        <w:t>.</w:t>
      </w:r>
    </w:p>
    <w:p w14:paraId="529B1D6D" w14:textId="1FE15419" w:rsidR="001D64AE" w:rsidRDefault="001D64AE" w:rsidP="001D64AE">
      <w:r>
        <w:t xml:space="preserve">Для оптимизации доступа к элементам, если запрашиваемый индекс находится близко к последнему использованному индексу (хранится в </w:t>
      </w:r>
      <w:proofErr w:type="spellStart"/>
      <w:r>
        <w:t>currentIndex</w:t>
      </w:r>
      <w:proofErr w:type="spellEnd"/>
      <w:r>
        <w:t>), метод выбирает направление движения от текущего узла (</w:t>
      </w:r>
      <w:proofErr w:type="spellStart"/>
      <w:r>
        <w:t>currentNode</w:t>
      </w:r>
      <w:proofErr w:type="spellEnd"/>
      <w:r>
        <w:t>) в зависимости от того, больше или меньше запрашиваемый индекс по сравнению с текущим. Это уменьшает количество операций перемещения по списку, если последовательные доступы к элементам происходят в одной и той же области списка.</w:t>
      </w:r>
    </w:p>
    <w:p w14:paraId="07F44726" w14:textId="23C4C0C1" w:rsidR="00E34F9A" w:rsidRDefault="001D64AE" w:rsidP="001D64AE">
      <w:r>
        <w:t xml:space="preserve">Если запрашиваемый индекс находится в первой половине списка, то поиск начинается с головы списка и двигается вперед, а если во второй половине — поиск ведется от хвоста списка назад. Эта логика обеспечивает наиболее эффективный доступ к элементам по индексу, минимизируя количество переходов от узла к узлу. В результате, после нахождения узла, </w:t>
      </w:r>
      <w:r>
        <w:lastRenderedPageBreak/>
        <w:t xml:space="preserve">метод обновляет </w:t>
      </w:r>
      <w:proofErr w:type="spellStart"/>
      <w:r>
        <w:t>currentNode</w:t>
      </w:r>
      <w:proofErr w:type="spellEnd"/>
      <w:r>
        <w:t xml:space="preserve"> и </w:t>
      </w:r>
      <w:proofErr w:type="spellStart"/>
      <w:r>
        <w:t>currentIndex</w:t>
      </w:r>
      <w:proofErr w:type="spellEnd"/>
      <w:r>
        <w:t>, чтобы сохранить текущее положение в списке, что может ускорить последующие вызовы метода.</w:t>
      </w:r>
    </w:p>
    <w:p w14:paraId="415A20EC" w14:textId="2162AA52" w:rsidR="00E34F9A" w:rsidRDefault="003F2771" w:rsidP="00E34F9A">
      <w:pPr>
        <w:jc w:val="center"/>
      </w:pPr>
      <w:r>
        <w:rPr>
          <w:noProof/>
        </w:rPr>
        <w:drawing>
          <wp:inline distT="0" distB="0" distL="0" distR="0" wp14:anchorId="612CCC9A" wp14:editId="5011D6EC">
            <wp:extent cx="3409045" cy="4784368"/>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5503" cy="4793431"/>
                    </a:xfrm>
                    <a:prstGeom prst="rect">
                      <a:avLst/>
                    </a:prstGeom>
                  </pic:spPr>
                </pic:pic>
              </a:graphicData>
            </a:graphic>
          </wp:inline>
        </w:drawing>
      </w:r>
    </w:p>
    <w:p w14:paraId="39ADC657" w14:textId="18740EDD" w:rsidR="00E34F9A" w:rsidRPr="00CA6D5E" w:rsidRDefault="00E34F9A" w:rsidP="00E34F9A">
      <w:pPr>
        <w:keepNext/>
        <w:jc w:val="center"/>
      </w:pPr>
      <w:r>
        <w:t xml:space="preserve">Рисунок 1.4 – </w:t>
      </w:r>
      <w:r w:rsidR="003F2771" w:rsidRPr="003F2771">
        <w:t xml:space="preserve">Метод </w:t>
      </w:r>
      <w:proofErr w:type="spellStart"/>
      <w:r w:rsidR="003F2771" w:rsidRPr="003F2771">
        <w:t>getNode</w:t>
      </w:r>
      <w:proofErr w:type="spellEnd"/>
      <w:r w:rsidR="00147A36">
        <w:t xml:space="preserve"> для получения узла по его индексу</w:t>
      </w:r>
    </w:p>
    <w:p w14:paraId="6430FD8E" w14:textId="77777777" w:rsidR="0003592A" w:rsidRDefault="0003592A" w:rsidP="00E34F9A">
      <w:pPr>
        <w:keepNext/>
        <w:jc w:val="center"/>
      </w:pPr>
    </w:p>
    <w:p w14:paraId="34618D1D" w14:textId="1BAE7E68" w:rsidR="005F264B" w:rsidRDefault="005F264B" w:rsidP="005F264B">
      <w:pPr>
        <w:keepNext/>
      </w:pPr>
      <w:r>
        <w:t>Конструктор List () (рис. 1.5) инициализирует класс, устанавливая все внутренние указатели (</w:t>
      </w:r>
      <w:proofErr w:type="spellStart"/>
      <w:r>
        <w:t>head</w:t>
      </w:r>
      <w:proofErr w:type="spellEnd"/>
      <w:r>
        <w:t xml:space="preserve">, </w:t>
      </w:r>
      <w:proofErr w:type="spellStart"/>
      <w:r>
        <w:t>tail</w:t>
      </w:r>
      <w:proofErr w:type="spellEnd"/>
      <w:r>
        <w:t xml:space="preserve">, </w:t>
      </w:r>
      <w:proofErr w:type="spellStart"/>
      <w:r>
        <w:t>currentNode</w:t>
      </w:r>
      <w:proofErr w:type="spellEnd"/>
      <w:r>
        <w:t xml:space="preserve">) в </w:t>
      </w:r>
      <w:proofErr w:type="spellStart"/>
      <w:r>
        <w:t>nullptr</w:t>
      </w:r>
      <w:proofErr w:type="spellEnd"/>
      <w:r>
        <w:t xml:space="preserve">, что указывает на то, что список изначально пуст. Также он устанавливает значения </w:t>
      </w:r>
      <w:proofErr w:type="spellStart"/>
      <w:r>
        <w:t>size</w:t>
      </w:r>
      <w:proofErr w:type="spellEnd"/>
      <w:r>
        <w:t xml:space="preserve"> и </w:t>
      </w:r>
      <w:proofErr w:type="spellStart"/>
      <w:r>
        <w:t>currentIndex</w:t>
      </w:r>
      <w:proofErr w:type="spellEnd"/>
      <w:r>
        <w:t xml:space="preserve"> в 0, подтверждая отсутствие элементов в списке и отсутствие последнего использованного индекса соответственно. Эта начальная настройка обеспечивает корректное состояние списка сразу после его создания, готовя его к безопасному добавлению элементов.</w:t>
      </w:r>
    </w:p>
    <w:p w14:paraId="5A9ED1D1" w14:textId="7EE3E60E" w:rsidR="00E34F9A" w:rsidRDefault="005F264B" w:rsidP="005F264B">
      <w:pPr>
        <w:keepNext/>
      </w:pPr>
      <w:r>
        <w:t xml:space="preserve">Деструктор ~List () вызывает метод </w:t>
      </w:r>
      <w:proofErr w:type="spellStart"/>
      <w:proofErr w:type="gramStart"/>
      <w:r>
        <w:t>clear</w:t>
      </w:r>
      <w:proofErr w:type="spellEnd"/>
      <w:r>
        <w:t>(</w:t>
      </w:r>
      <w:proofErr w:type="gramEnd"/>
      <w:r>
        <w:t xml:space="preserve">), который отвечает за освобождение всех ресурсов, используемых списком. Метод </w:t>
      </w:r>
      <w:proofErr w:type="spellStart"/>
      <w:proofErr w:type="gramStart"/>
      <w:r>
        <w:t>clear</w:t>
      </w:r>
      <w:proofErr w:type="spellEnd"/>
      <w:r>
        <w:t>(</w:t>
      </w:r>
      <w:proofErr w:type="gramEnd"/>
      <w:r>
        <w:t xml:space="preserve">) последовательно удаляет все узлы списка, начиная с головы и двигаясь к </w:t>
      </w:r>
      <w:r>
        <w:lastRenderedPageBreak/>
        <w:t xml:space="preserve">хвосту, тем самым предотвращая утечки памяти, которые могут возникнуть, если бы элементы остались в динамической памяти после удаления списка. Использование </w:t>
      </w:r>
      <w:proofErr w:type="spellStart"/>
      <w:proofErr w:type="gramStart"/>
      <w:r>
        <w:t>clear</w:t>
      </w:r>
      <w:proofErr w:type="spellEnd"/>
      <w:r>
        <w:t>(</w:t>
      </w:r>
      <w:proofErr w:type="gramEnd"/>
      <w:r>
        <w:t>) в деструкторе гарантирует, что все ресурсы, связанные со списком, будут корректно освобождены при его уничтожении, например, когда объект List выходит из области видимости или явно удаляется.</w:t>
      </w:r>
    </w:p>
    <w:p w14:paraId="19E43371" w14:textId="0DFF88E6" w:rsidR="00E34F9A" w:rsidRDefault="005F264B" w:rsidP="00E34F9A">
      <w:pPr>
        <w:keepNext/>
        <w:jc w:val="center"/>
        <w:rPr>
          <w:noProof/>
        </w:rPr>
      </w:pPr>
      <w:r>
        <w:rPr>
          <w:noProof/>
        </w:rPr>
        <w:drawing>
          <wp:inline distT="0" distB="0" distL="0" distR="0" wp14:anchorId="1F33A10B" wp14:editId="1AB5F366">
            <wp:extent cx="3914286" cy="19714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286" cy="1971429"/>
                    </a:xfrm>
                    <a:prstGeom prst="rect">
                      <a:avLst/>
                    </a:prstGeom>
                  </pic:spPr>
                </pic:pic>
              </a:graphicData>
            </a:graphic>
          </wp:inline>
        </w:drawing>
      </w:r>
    </w:p>
    <w:p w14:paraId="3567CF78" w14:textId="77777777" w:rsidR="005F264B" w:rsidRPr="005F264B" w:rsidRDefault="00E34F9A" w:rsidP="005F264B">
      <w:pPr>
        <w:jc w:val="center"/>
      </w:pPr>
      <w:r>
        <w:t xml:space="preserve">Рисунок 1.5 – </w:t>
      </w:r>
      <w:r w:rsidR="005F264B" w:rsidRPr="005F264B">
        <w:t>Конструктор и деструктор класса List.</w:t>
      </w:r>
    </w:p>
    <w:p w14:paraId="65B0443D" w14:textId="77777777" w:rsidR="0003592A" w:rsidRDefault="0003592A" w:rsidP="00E34F9A">
      <w:pPr>
        <w:keepNext/>
        <w:jc w:val="center"/>
      </w:pPr>
    </w:p>
    <w:p w14:paraId="5DBF14CA" w14:textId="21C56293" w:rsidR="0034235B" w:rsidRDefault="0034235B" w:rsidP="0034235B">
      <w:r>
        <w:t xml:space="preserve">Метод </w:t>
      </w:r>
      <w:r>
        <w:rPr>
          <w:lang w:val="en-US"/>
        </w:rPr>
        <w:t>add</w:t>
      </w:r>
      <w:r w:rsidRPr="0034235B">
        <w:t xml:space="preserve"> (</w:t>
      </w:r>
      <w:r>
        <w:t>рис. 1.6</w:t>
      </w:r>
      <w:r w:rsidRPr="0034235B">
        <w:t>)</w:t>
      </w:r>
      <w:r>
        <w:t xml:space="preserve"> предназначен для добавления нового элемента в конец двухсвязного списка, реализованного в классе List. Метод принимает данные обобщённого типа T, создаёт новый узел </w:t>
      </w:r>
      <w:proofErr w:type="spellStart"/>
      <w:r>
        <w:t>Node</w:t>
      </w:r>
      <w:proofErr w:type="spellEnd"/>
      <w:r>
        <w:t xml:space="preserve">, инициализируя его этими данными. Если список пуст (что проверяется по </w:t>
      </w:r>
      <w:proofErr w:type="spellStart"/>
      <w:r>
        <w:t>head</w:t>
      </w:r>
      <w:proofErr w:type="spellEnd"/>
      <w:r>
        <w:t xml:space="preserve"> равному </w:t>
      </w:r>
      <w:proofErr w:type="spellStart"/>
      <w:r>
        <w:t>nullptr</w:t>
      </w:r>
      <w:proofErr w:type="spellEnd"/>
      <w:r>
        <w:t xml:space="preserve">), новый узел становится одновременно и головой, и хвостом списка, так как это первый добавленный элемент. В противном случае, если в списке уже есть элементы, новый узел добавляется в конец списка: устанавливается связь </w:t>
      </w:r>
      <w:proofErr w:type="spellStart"/>
      <w:r>
        <w:t>next</w:t>
      </w:r>
      <w:proofErr w:type="spellEnd"/>
      <w:r>
        <w:t xml:space="preserve"> от текущего хвоста списка к новому узлу и обратная связь </w:t>
      </w:r>
      <w:proofErr w:type="spellStart"/>
      <w:r>
        <w:t>prev</w:t>
      </w:r>
      <w:proofErr w:type="spellEnd"/>
      <w:r>
        <w:t xml:space="preserve"> от нового узла к текущему хвосту. После этого, новый узел становится новым хвостом списка.</w:t>
      </w:r>
    </w:p>
    <w:p w14:paraId="385BF3D7" w14:textId="55BF529C" w:rsidR="00E34F9A" w:rsidRDefault="0034235B" w:rsidP="0034235B">
      <w:r>
        <w:t xml:space="preserve">После добавления нового узла, счётчик размера списка </w:t>
      </w:r>
      <w:proofErr w:type="spellStart"/>
      <w:r>
        <w:t>size</w:t>
      </w:r>
      <w:proofErr w:type="spellEnd"/>
      <w:r>
        <w:t xml:space="preserve"> увеличивается на единицу, отражая добавление нового элемента. Это изменение обеспечивает актуализацию информации о количестве элементов в списке, что важно для корректной работы методов, зависящих от размера списка, таких как добавление, удаление или доступ к элементам по индексу. </w:t>
      </w:r>
      <w:r>
        <w:lastRenderedPageBreak/>
        <w:t>Этот метод является фундаментальным для работы со списком, так как позволяет динамически расширять коллекцию данных</w:t>
      </w:r>
      <w:r w:rsidR="00817AF9">
        <w:t>.</w:t>
      </w:r>
    </w:p>
    <w:p w14:paraId="5BF8DF57" w14:textId="77777777" w:rsidR="00817AF9" w:rsidRDefault="00817AF9" w:rsidP="00817AF9"/>
    <w:p w14:paraId="3AA65F9D" w14:textId="61EC372B" w:rsidR="00E34F9A" w:rsidRDefault="0034235B" w:rsidP="00E34F9A">
      <w:pPr>
        <w:jc w:val="center"/>
      </w:pPr>
      <w:r>
        <w:rPr>
          <w:noProof/>
        </w:rPr>
        <w:drawing>
          <wp:inline distT="0" distB="0" distL="0" distR="0" wp14:anchorId="3E0D68ED" wp14:editId="237F330D">
            <wp:extent cx="3190476" cy="257142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476" cy="2571429"/>
                    </a:xfrm>
                    <a:prstGeom prst="rect">
                      <a:avLst/>
                    </a:prstGeom>
                  </pic:spPr>
                </pic:pic>
              </a:graphicData>
            </a:graphic>
          </wp:inline>
        </w:drawing>
      </w:r>
    </w:p>
    <w:p w14:paraId="3AB71FCB" w14:textId="2862C330" w:rsidR="009F4E7E" w:rsidRPr="009F4E7E" w:rsidRDefault="00E34F9A" w:rsidP="009F4E7E">
      <w:pPr>
        <w:jc w:val="center"/>
      </w:pPr>
      <w:r>
        <w:t>Рисунок 1.6 –</w:t>
      </w:r>
      <w:r w:rsidR="00CB6922">
        <w:t xml:space="preserve"> Метод </w:t>
      </w:r>
      <w:r w:rsidR="00446FFB" w:rsidRPr="00446FFB">
        <w:t>для добавления нового элемента в конец двухсвязного списка</w:t>
      </w:r>
    </w:p>
    <w:p w14:paraId="7067F859" w14:textId="77777777" w:rsidR="0003592A" w:rsidRDefault="0003592A" w:rsidP="00E34F9A">
      <w:pPr>
        <w:keepNext/>
        <w:jc w:val="center"/>
      </w:pPr>
    </w:p>
    <w:p w14:paraId="18A3D1DA" w14:textId="54A00CC6" w:rsidR="00D77733" w:rsidRDefault="00D77733" w:rsidP="00D77733">
      <w:r>
        <w:t xml:space="preserve">Метод </w:t>
      </w:r>
      <w:proofErr w:type="spellStart"/>
      <w:r>
        <w:t>insert</w:t>
      </w:r>
      <w:proofErr w:type="spellEnd"/>
      <w:r>
        <w:t xml:space="preserve"> (рис. 1.7) предназначен для вставки нового элемента в произвольную позицию двухсвязного списка, представленного классом List. Он принимает целочисленный индекс и данные типа T, на основе которых создается новый узел. Если указанный индекс меньше нуля или больше текущего размера списка, метод завершается без изменений, обеспечивая защиту от вставки в недопустимые позиции.</w:t>
      </w:r>
    </w:p>
    <w:p w14:paraId="6FB594D3" w14:textId="13490157" w:rsidR="00D77733" w:rsidRDefault="00D77733" w:rsidP="00D77733">
      <w:r>
        <w:t xml:space="preserve">Если индекс равен размеру списка, новый элемент добавляется в конец, используя метод </w:t>
      </w:r>
      <w:proofErr w:type="spellStart"/>
      <w:r>
        <w:t>add</w:t>
      </w:r>
      <w:proofErr w:type="spellEnd"/>
      <w:r>
        <w:t xml:space="preserve">, который уже определен для этой операции. Это упрощает логику вставки в конец списка, </w:t>
      </w:r>
      <w:proofErr w:type="spellStart"/>
      <w:r>
        <w:t>переиспользуя</w:t>
      </w:r>
      <w:proofErr w:type="spellEnd"/>
      <w:r>
        <w:t xml:space="preserve"> существующий функционал.</w:t>
      </w:r>
    </w:p>
    <w:p w14:paraId="49FCB9AF" w14:textId="4D6CE1EA" w:rsidR="00D77733" w:rsidRDefault="00D77733" w:rsidP="00D77733">
      <w:r>
        <w:t>В случае, когда индекс равен нулю, новый узел должен стать новой головой списка. Для этого узел связывается с текущей головой списка, и ссылки обновляются так, чтобы новый узел указывал на предыдущую голову, а предыдущая голова — на новый узел. Затем новый узел становится головой списка.</w:t>
      </w:r>
    </w:p>
    <w:p w14:paraId="79117171" w14:textId="3D29A3BB" w:rsidR="00D77733" w:rsidRDefault="00D77733" w:rsidP="00D77733">
      <w:r>
        <w:lastRenderedPageBreak/>
        <w:t xml:space="preserve">Для вставки в середину списка используется метод </w:t>
      </w:r>
      <w:proofErr w:type="spellStart"/>
      <w:r>
        <w:t>getNode</w:t>
      </w:r>
      <w:proofErr w:type="spellEnd"/>
      <w:r>
        <w:t>, который извлекает узел по указанному индексу. Новый узел вставляется перед найденным узлом, обновляются ссылки так, чтобы новый узел связывался с предыдущим и следующим узлами корректно.</w:t>
      </w:r>
    </w:p>
    <w:p w14:paraId="1F23DD27" w14:textId="0C49DEDE" w:rsidR="00E34F9A" w:rsidRDefault="00D77733" w:rsidP="00D77733">
      <w:r>
        <w:t xml:space="preserve">После вставки, </w:t>
      </w:r>
      <w:proofErr w:type="spellStart"/>
      <w:r>
        <w:t>currentNode</w:t>
      </w:r>
      <w:proofErr w:type="spellEnd"/>
      <w:r>
        <w:t xml:space="preserve"> и </w:t>
      </w:r>
      <w:proofErr w:type="spellStart"/>
      <w:r>
        <w:t>currentIndex</w:t>
      </w:r>
      <w:proofErr w:type="spellEnd"/>
      <w:r>
        <w:t xml:space="preserve"> обновляются для отражения позиции нового узла в списке, что улучшает производительность последующих операций доступа. Размер списка увеличивается на один, что поддерживает актуальность информации о количестве элементов</w:t>
      </w:r>
      <w:r w:rsidR="004554EB">
        <w:t>.</w:t>
      </w:r>
    </w:p>
    <w:p w14:paraId="3DE7EA60" w14:textId="6DD12BD0" w:rsidR="00E34F9A" w:rsidRPr="00C54617" w:rsidRDefault="00470159" w:rsidP="00E34F9A">
      <w:pPr>
        <w:jc w:val="center"/>
      </w:pPr>
      <w:r>
        <w:rPr>
          <w:noProof/>
        </w:rPr>
        <w:drawing>
          <wp:inline distT="0" distB="0" distL="0" distR="0" wp14:anchorId="0C8ABFAE" wp14:editId="0B7EEEB3">
            <wp:extent cx="2390534" cy="39909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7387" cy="4002416"/>
                    </a:xfrm>
                    <a:prstGeom prst="rect">
                      <a:avLst/>
                    </a:prstGeom>
                  </pic:spPr>
                </pic:pic>
              </a:graphicData>
            </a:graphic>
          </wp:inline>
        </w:drawing>
      </w:r>
    </w:p>
    <w:p w14:paraId="05172A1D" w14:textId="57929920" w:rsidR="00E34F9A" w:rsidRPr="00C54617" w:rsidRDefault="00E34F9A" w:rsidP="00E34F9A">
      <w:pPr>
        <w:keepNext/>
        <w:jc w:val="center"/>
      </w:pPr>
      <w:r>
        <w:t>Рисунок 1.</w:t>
      </w:r>
      <w:r w:rsidR="00C84FA8">
        <w:t>7</w:t>
      </w:r>
      <w:r>
        <w:t xml:space="preserve"> – </w:t>
      </w:r>
      <w:r w:rsidR="007F3D61">
        <w:t>М</w:t>
      </w:r>
      <w:r w:rsidR="007F3D61" w:rsidRPr="007F3D61">
        <w:t xml:space="preserve">етод для </w:t>
      </w:r>
      <w:r w:rsidR="00265731">
        <w:t>у</w:t>
      </w:r>
      <w:r w:rsidR="00265731" w:rsidRPr="00265731">
        <w:t>далени</w:t>
      </w:r>
      <w:r w:rsidR="00265731">
        <w:t>я</w:t>
      </w:r>
      <w:r w:rsidR="00265731" w:rsidRPr="00265731">
        <w:t xml:space="preserve"> </w:t>
      </w:r>
      <w:r w:rsidR="000B5C2F">
        <w:t>элемента</w:t>
      </w:r>
    </w:p>
    <w:p w14:paraId="64B747B7" w14:textId="35E84DD2" w:rsidR="00E34F9A" w:rsidRDefault="00E34F9A" w:rsidP="00E34F9A">
      <w:pPr>
        <w:ind w:firstLine="0"/>
      </w:pPr>
    </w:p>
    <w:p w14:paraId="2B04EA64" w14:textId="64B8EC88" w:rsidR="007B2336" w:rsidRDefault="007B2336" w:rsidP="007B2336">
      <w:r>
        <w:t xml:space="preserve">Метод </w:t>
      </w:r>
      <w:proofErr w:type="spellStart"/>
      <w:r>
        <w:t>removeAt</w:t>
      </w:r>
      <w:proofErr w:type="spellEnd"/>
      <w:r w:rsidRPr="007B2336">
        <w:t xml:space="preserve"> (</w:t>
      </w:r>
      <w:r>
        <w:t>рис. 1.8</w:t>
      </w:r>
      <w:r w:rsidRPr="007B2336">
        <w:t>)</w:t>
      </w:r>
      <w:r>
        <w:t xml:space="preserve"> служит для удаления элемента из двухсвязного списка на указанной позиции по индексу. Прежде чем удалять элемент, метод проверяет корректность индекса: если он выходит за пределы допустимого диапазона (меньше нуля или больше либо равен текущему размеру списка), операция прерывается без изменений.</w:t>
      </w:r>
    </w:p>
    <w:p w14:paraId="76A0CE0C" w14:textId="77777777" w:rsidR="007B2336" w:rsidRDefault="007B2336" w:rsidP="007B2336"/>
    <w:p w14:paraId="31A92E79" w14:textId="424EACB5" w:rsidR="007B2336" w:rsidRDefault="007B2336" w:rsidP="007B2336">
      <w:r>
        <w:lastRenderedPageBreak/>
        <w:t xml:space="preserve">Если индекс равен нулю, удаляется головной элемент списка. Узел </w:t>
      </w:r>
      <w:proofErr w:type="spellStart"/>
      <w:r>
        <w:t>head</w:t>
      </w:r>
      <w:proofErr w:type="spellEnd"/>
      <w:r>
        <w:t xml:space="preserve"> перемещается на следующий элемент, и, если новый </w:t>
      </w:r>
      <w:proofErr w:type="spellStart"/>
      <w:r>
        <w:t>head</w:t>
      </w:r>
      <w:proofErr w:type="spellEnd"/>
      <w:r>
        <w:t xml:space="preserve"> не равен </w:t>
      </w:r>
      <w:proofErr w:type="spellStart"/>
      <w:r>
        <w:t>nullptr</w:t>
      </w:r>
      <w:proofErr w:type="spellEnd"/>
      <w:r>
        <w:t xml:space="preserve">, его указатель </w:t>
      </w:r>
      <w:proofErr w:type="spellStart"/>
      <w:r>
        <w:t>prev</w:t>
      </w:r>
      <w:proofErr w:type="spellEnd"/>
      <w:r>
        <w:t xml:space="preserve"> обнуляется, чтобы разорвать связь с удаленным узлом. Если новый головной узел не найден (список стал пустым), то хвостовой узел также обнуляется, как и указатели на текущий узел и индекс.</w:t>
      </w:r>
    </w:p>
    <w:p w14:paraId="42F2EDE1" w14:textId="66DCDE72" w:rsidR="007B2336" w:rsidRDefault="007B2336" w:rsidP="007B2336">
      <w:r>
        <w:t xml:space="preserve">Когда удаляется последний элемент списка (если индекс равен последнему индексу), удаляется хвостовой элемент. Указатель </w:t>
      </w:r>
      <w:proofErr w:type="spellStart"/>
      <w:r>
        <w:t>tail</w:t>
      </w:r>
      <w:proofErr w:type="spellEnd"/>
      <w:r>
        <w:t xml:space="preserve"> перемещается на предыдущий узел, и его указатель </w:t>
      </w:r>
      <w:proofErr w:type="spellStart"/>
      <w:r>
        <w:t>next</w:t>
      </w:r>
      <w:proofErr w:type="spellEnd"/>
      <w:r>
        <w:t xml:space="preserve"> обнуляется.</w:t>
      </w:r>
    </w:p>
    <w:p w14:paraId="223196F7" w14:textId="666C6147" w:rsidR="007B2336" w:rsidRDefault="007B2336" w:rsidP="007B2336">
      <w:r>
        <w:t xml:space="preserve">Если удаление происходит в середине списка, метод </w:t>
      </w:r>
      <w:proofErr w:type="spellStart"/>
      <w:r>
        <w:t>getNode</w:t>
      </w:r>
      <w:proofErr w:type="spellEnd"/>
      <w:r>
        <w:t xml:space="preserve"> используется для получения узла по индексу, который необходимо удалить. Затем связи соседних узлов обновляются: предыдущий узел связывается с последующим, а последующий — с предыдущим.</w:t>
      </w:r>
    </w:p>
    <w:p w14:paraId="3DA470C9" w14:textId="71C9D139" w:rsidR="007B2336" w:rsidRDefault="007B2336" w:rsidP="007B2336">
      <w:r>
        <w:t>После удаления узла проверяется, является ли удаленный узел последним использованным (</w:t>
      </w:r>
      <w:proofErr w:type="spellStart"/>
      <w:r>
        <w:t>currentNode</w:t>
      </w:r>
      <w:proofErr w:type="spellEnd"/>
      <w:r>
        <w:t xml:space="preserve">). Если это так, </w:t>
      </w:r>
      <w:proofErr w:type="spellStart"/>
      <w:r>
        <w:t>currentNode</w:t>
      </w:r>
      <w:proofErr w:type="spellEnd"/>
      <w:r>
        <w:t xml:space="preserve"> устанавливается на предыдущий узел, а индекс обновляется на максимум между нулем и </w:t>
      </w:r>
      <w:proofErr w:type="spellStart"/>
      <w:r>
        <w:t>index</w:t>
      </w:r>
      <w:proofErr w:type="spellEnd"/>
      <w:r>
        <w:t xml:space="preserve"> - 1. Если удаленный индекс меньше текущего индекса, текущий индекс уменьшается на один, чтобы корректно отражать положение в списке.</w:t>
      </w:r>
    </w:p>
    <w:p w14:paraId="2BFE49B5" w14:textId="6887AC4E" w:rsidR="00AB547E" w:rsidRDefault="007B2336" w:rsidP="007B2336">
      <w:r>
        <w:t xml:space="preserve">В завершение удаляемый узел освобождается из памяти с помощью </w:t>
      </w:r>
      <w:proofErr w:type="spellStart"/>
      <w:r>
        <w:t>delete</w:t>
      </w:r>
      <w:proofErr w:type="spellEnd"/>
      <w:r>
        <w:t>, и размер списка уменьшается на единицу, чтобы поддерживать актуальные данные о количестве элементов.</w:t>
      </w:r>
      <w:r w:rsidR="00C84FA8">
        <w:t xml:space="preserve"> </w:t>
      </w:r>
    </w:p>
    <w:p w14:paraId="3C49F626" w14:textId="653BFEDF" w:rsidR="00B3516D" w:rsidRDefault="003B5A1D" w:rsidP="00B3516D">
      <w:pPr>
        <w:jc w:val="center"/>
      </w:pPr>
      <w:r>
        <w:rPr>
          <w:noProof/>
        </w:rPr>
        <w:lastRenderedPageBreak/>
        <w:drawing>
          <wp:inline distT="0" distB="0" distL="0" distR="0" wp14:anchorId="49AD8B00" wp14:editId="24BF2C77">
            <wp:extent cx="1983611" cy="4352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9285" cy="4365377"/>
                    </a:xfrm>
                    <a:prstGeom prst="rect">
                      <a:avLst/>
                    </a:prstGeom>
                  </pic:spPr>
                </pic:pic>
              </a:graphicData>
            </a:graphic>
          </wp:inline>
        </w:drawing>
      </w:r>
    </w:p>
    <w:p w14:paraId="75318BE8" w14:textId="0755C8AC" w:rsidR="00B3516D" w:rsidRDefault="00B3516D" w:rsidP="00B3516D">
      <w:pPr>
        <w:jc w:val="center"/>
      </w:pPr>
      <w:r>
        <w:t>Рисунок 1.</w:t>
      </w:r>
      <w:r w:rsidR="00C84FA8">
        <w:t>8</w:t>
      </w:r>
      <w:r>
        <w:t xml:space="preserve"> – М</w:t>
      </w:r>
      <w:r w:rsidRPr="00B3516D">
        <w:t xml:space="preserve">етод </w:t>
      </w:r>
      <w:r w:rsidR="00C84FA8" w:rsidRPr="00C84FA8">
        <w:t xml:space="preserve">для </w:t>
      </w:r>
      <w:r w:rsidR="006B01F2" w:rsidRPr="006B01F2">
        <w:t>удаления элемента из двухсвязного списка на указанной позиции по индексу</w:t>
      </w:r>
    </w:p>
    <w:p w14:paraId="5C8C4C82" w14:textId="0D5FEE99" w:rsidR="006F723D" w:rsidRDefault="006F723D" w:rsidP="006F723D"/>
    <w:p w14:paraId="0060FE77" w14:textId="7C6CCC29" w:rsidR="005279FC" w:rsidRDefault="005279FC" w:rsidP="005279FC">
      <w:r>
        <w:t xml:space="preserve">Метод </w:t>
      </w:r>
      <w:proofErr w:type="spellStart"/>
      <w:r>
        <w:t>elementAt</w:t>
      </w:r>
      <w:proofErr w:type="spellEnd"/>
      <w:r w:rsidR="00D62038">
        <w:t xml:space="preserve"> (рис. 1.9)</w:t>
      </w:r>
      <w:r>
        <w:t xml:space="preserve"> обеспечивает доступ к элементу списка по указанному индексу. Для начала он проверяет, находится ли индекс в допустимом диапазоне: если индекс меньше нуля или больше или равен текущему размеру списка, вызывается исключение </w:t>
      </w:r>
      <w:proofErr w:type="spellStart"/>
      <w:r>
        <w:t>out_of_range</w:t>
      </w:r>
      <w:proofErr w:type="spellEnd"/>
      <w:r>
        <w:t>, сигнализирующее о попытке обращения к несуществующему элементу.</w:t>
      </w:r>
    </w:p>
    <w:p w14:paraId="63C9EDB5" w14:textId="55E30932" w:rsidR="005279FC" w:rsidRDefault="005279FC" w:rsidP="005279FC">
      <w:r>
        <w:t>Если указанный индекс совпадает с текущим индексом, и текущий узел (</w:t>
      </w:r>
      <w:proofErr w:type="spellStart"/>
      <w:r>
        <w:t>currentNode</w:t>
      </w:r>
      <w:proofErr w:type="spellEnd"/>
      <w:r>
        <w:t xml:space="preserve">) не равен </w:t>
      </w:r>
      <w:proofErr w:type="spellStart"/>
      <w:r>
        <w:t>nullptr</w:t>
      </w:r>
      <w:proofErr w:type="spellEnd"/>
      <w:r>
        <w:t>, метод возвращает данные из этого узла, что оптимизирует доступ при последовательном обращении к соседним элементам списка.</w:t>
      </w:r>
    </w:p>
    <w:p w14:paraId="3A3256EB" w14:textId="6CB975F0" w:rsidR="00175976" w:rsidRDefault="005279FC" w:rsidP="005279FC">
      <w:r>
        <w:t xml:space="preserve">В противном случае вызывается метод </w:t>
      </w:r>
      <w:proofErr w:type="spellStart"/>
      <w:r>
        <w:t>getNode</w:t>
      </w:r>
      <w:proofErr w:type="spellEnd"/>
      <w:r>
        <w:t xml:space="preserve">, который находит и возвращает указатель на узел по заданному индексу. Метод </w:t>
      </w:r>
      <w:proofErr w:type="spellStart"/>
      <w:r>
        <w:t>elementAt</w:t>
      </w:r>
      <w:proofErr w:type="spellEnd"/>
      <w:r>
        <w:t xml:space="preserve"> извлекает данные из этого узла и возвращает их в качестве результата</w:t>
      </w:r>
      <w:r w:rsidR="00E8630C" w:rsidRPr="00E8630C">
        <w:t>.</w:t>
      </w:r>
    </w:p>
    <w:p w14:paraId="47368A50" w14:textId="5DFBF859" w:rsidR="0075219B" w:rsidRDefault="0075219B" w:rsidP="006F723D"/>
    <w:p w14:paraId="267349E5" w14:textId="3118AFDB" w:rsidR="000C1410" w:rsidRDefault="00E73BD4" w:rsidP="000C1410">
      <w:pPr>
        <w:jc w:val="center"/>
      </w:pPr>
      <w:r>
        <w:rPr>
          <w:noProof/>
        </w:rPr>
        <w:drawing>
          <wp:inline distT="0" distB="0" distL="0" distR="0" wp14:anchorId="1B1F44B2" wp14:editId="199B15DE">
            <wp:extent cx="4742857" cy="216190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2161905"/>
                    </a:xfrm>
                    <a:prstGeom prst="rect">
                      <a:avLst/>
                    </a:prstGeom>
                  </pic:spPr>
                </pic:pic>
              </a:graphicData>
            </a:graphic>
          </wp:inline>
        </w:drawing>
      </w:r>
    </w:p>
    <w:p w14:paraId="44746132" w14:textId="419359F8" w:rsidR="0075219B" w:rsidRDefault="0075219B" w:rsidP="0075219B">
      <w:pPr>
        <w:jc w:val="center"/>
      </w:pPr>
      <w:r>
        <w:t>Рисунок 1.</w:t>
      </w:r>
      <w:r w:rsidR="00175976">
        <w:t>9</w:t>
      </w:r>
      <w:r>
        <w:t xml:space="preserve"> </w:t>
      </w:r>
      <w:r w:rsidR="00130EA7">
        <w:t xml:space="preserve">– </w:t>
      </w:r>
      <w:r w:rsidR="004075E0">
        <w:t>Метод, который обеспечивает доступ к элементу списка по указанному индексу</w:t>
      </w:r>
    </w:p>
    <w:p w14:paraId="68CAC755" w14:textId="3A81C0C6" w:rsidR="00AB547E" w:rsidRDefault="00AB547E" w:rsidP="00AB547E"/>
    <w:p w14:paraId="1ECD4818" w14:textId="2BC8E968" w:rsidR="0066363B" w:rsidRDefault="00777BFC" w:rsidP="0066363B">
      <w:r w:rsidRPr="00777BFC">
        <w:t xml:space="preserve">Метод </w:t>
      </w:r>
      <w:proofErr w:type="spellStart"/>
      <w:r w:rsidRPr="00777BFC">
        <w:t>count</w:t>
      </w:r>
      <w:proofErr w:type="spellEnd"/>
      <w:r w:rsidR="002168ED">
        <w:t xml:space="preserve"> (рис. 1.10)</w:t>
      </w:r>
      <w:r w:rsidRPr="00777BFC">
        <w:t xml:space="preserve"> предназначен для получения количества элементов в двухсвязном списке, реализованном в классе List. Этот метод просто возвращает значение переменной </w:t>
      </w:r>
      <w:proofErr w:type="spellStart"/>
      <w:r w:rsidRPr="00777BFC">
        <w:t>size</w:t>
      </w:r>
      <w:proofErr w:type="spellEnd"/>
      <w:r w:rsidRPr="00777BFC">
        <w:t>, которая хранит текущий размер списка и постоянно обновляется в других методах класса при добавлении, удалении или очистке узлов.</w:t>
      </w:r>
    </w:p>
    <w:p w14:paraId="3D969BF8" w14:textId="3EDE0583" w:rsidR="0066363B" w:rsidRDefault="00DB0BB6" w:rsidP="0066363B">
      <w:pPr>
        <w:jc w:val="center"/>
      </w:pPr>
      <w:r>
        <w:rPr>
          <w:noProof/>
        </w:rPr>
        <w:drawing>
          <wp:inline distT="0" distB="0" distL="0" distR="0" wp14:anchorId="6686393F" wp14:editId="464F0ABD">
            <wp:extent cx="1304762" cy="685714"/>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4762" cy="685714"/>
                    </a:xfrm>
                    <a:prstGeom prst="rect">
                      <a:avLst/>
                    </a:prstGeom>
                  </pic:spPr>
                </pic:pic>
              </a:graphicData>
            </a:graphic>
          </wp:inline>
        </w:drawing>
      </w:r>
    </w:p>
    <w:p w14:paraId="73C04EC1" w14:textId="56263FAA" w:rsidR="0066363B" w:rsidRDefault="0066363B" w:rsidP="0066363B">
      <w:pPr>
        <w:jc w:val="center"/>
      </w:pPr>
      <w:r>
        <w:t xml:space="preserve">Рисунок 1.10 – </w:t>
      </w:r>
      <w:r w:rsidR="008A402B" w:rsidRPr="008A402B">
        <w:t>Метод для получения количества элементов</w:t>
      </w:r>
    </w:p>
    <w:p w14:paraId="53049829" w14:textId="440C5AE3" w:rsidR="0066363B" w:rsidRDefault="0066363B" w:rsidP="00AB547E"/>
    <w:p w14:paraId="32CF04DF" w14:textId="5234ED01" w:rsidR="00A06251" w:rsidRDefault="00A06251" w:rsidP="00A06251">
      <w:r>
        <w:t xml:space="preserve">Метод </w:t>
      </w:r>
      <w:proofErr w:type="spellStart"/>
      <w:r>
        <w:t>swappedAt</w:t>
      </w:r>
      <w:proofErr w:type="spellEnd"/>
      <w:r>
        <w:t xml:space="preserve"> (рис. 1.11) предназначен для замены данных в узле списка по заданному индексу новыми данными. Он принимает целочисленный индекс и новые данные типа T. Сначала с помощью метода </w:t>
      </w:r>
      <w:proofErr w:type="spellStart"/>
      <w:r>
        <w:t>getNode</w:t>
      </w:r>
      <w:proofErr w:type="spellEnd"/>
      <w:r>
        <w:t xml:space="preserve"> происходит поиск узла по указанному индексу. После получения указателя на этот узел его поле </w:t>
      </w:r>
      <w:proofErr w:type="spellStart"/>
      <w:r>
        <w:t>data</w:t>
      </w:r>
      <w:proofErr w:type="spellEnd"/>
      <w:r>
        <w:t>, которое хранит текущие данные, заменяется значением, переданным в метод.</w:t>
      </w:r>
    </w:p>
    <w:p w14:paraId="29078451" w14:textId="0B25C7D3" w:rsidR="005E0119" w:rsidRDefault="00A06251" w:rsidP="00A06251">
      <w:r>
        <w:t>Этот метод позволяет изменить содержимое конкретного узла без необходимости удаления и повторного добавления элемента</w:t>
      </w:r>
      <w:r w:rsidR="005E0119">
        <w:t>.</w:t>
      </w:r>
    </w:p>
    <w:p w14:paraId="06C9E558" w14:textId="2D98FC70" w:rsidR="005E0119" w:rsidRDefault="007C377D" w:rsidP="005E0119">
      <w:pPr>
        <w:jc w:val="center"/>
      </w:pPr>
      <w:r>
        <w:rPr>
          <w:noProof/>
        </w:rPr>
        <w:lastRenderedPageBreak/>
        <w:drawing>
          <wp:inline distT="0" distB="0" distL="0" distR="0" wp14:anchorId="61191C78" wp14:editId="1B6601E3">
            <wp:extent cx="2857143" cy="790476"/>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3" cy="790476"/>
                    </a:xfrm>
                    <a:prstGeom prst="rect">
                      <a:avLst/>
                    </a:prstGeom>
                  </pic:spPr>
                </pic:pic>
              </a:graphicData>
            </a:graphic>
          </wp:inline>
        </w:drawing>
      </w:r>
    </w:p>
    <w:p w14:paraId="26F86C4E" w14:textId="6F714D43" w:rsidR="005E0119" w:rsidRDefault="005E0119" w:rsidP="005E0119">
      <w:pPr>
        <w:jc w:val="center"/>
      </w:pPr>
      <w:r>
        <w:t xml:space="preserve">Рисунок 1.11 – Метод </w:t>
      </w:r>
      <w:r w:rsidR="00142797">
        <w:t>для замены данных в узле списка по заданному индексу новыми данными</w:t>
      </w:r>
    </w:p>
    <w:p w14:paraId="667E419C" w14:textId="6D4B9A11" w:rsidR="005E0119" w:rsidRDefault="005E0119" w:rsidP="00AB547E"/>
    <w:p w14:paraId="3B83724F" w14:textId="2A8557F3" w:rsidR="00C12E16" w:rsidRDefault="00C12E16" w:rsidP="00C12E16">
      <w:r>
        <w:t xml:space="preserve">Метод </w:t>
      </w:r>
      <w:proofErr w:type="spellStart"/>
      <w:r>
        <w:t>clear</w:t>
      </w:r>
      <w:proofErr w:type="spellEnd"/>
      <w:r>
        <w:t xml:space="preserve"> (рис. 1.12) предназначен для очистки двухсвязного списка, освобождая всю занятую память и сбрасывая его состояние до пустого. Процесс начинается с установки указателя </w:t>
      </w:r>
      <w:proofErr w:type="spellStart"/>
      <w:r>
        <w:t>current</w:t>
      </w:r>
      <w:proofErr w:type="spellEnd"/>
      <w:r>
        <w:t xml:space="preserve"> на первый элемент списка (голову). Затем в цикле, пока узел </w:t>
      </w:r>
      <w:proofErr w:type="spellStart"/>
      <w:r>
        <w:t>current</w:t>
      </w:r>
      <w:proofErr w:type="spellEnd"/>
      <w:r>
        <w:t xml:space="preserve"> не равен </w:t>
      </w:r>
      <w:proofErr w:type="spellStart"/>
      <w:r>
        <w:t>nullptr</w:t>
      </w:r>
      <w:proofErr w:type="spellEnd"/>
      <w:r>
        <w:t xml:space="preserve">, метод сохраняет указатель на следующий узел в переменную </w:t>
      </w:r>
      <w:proofErr w:type="spellStart"/>
      <w:r>
        <w:t>next</w:t>
      </w:r>
      <w:proofErr w:type="spellEnd"/>
      <w:r>
        <w:t xml:space="preserve">, удаляет текущий узел с помощью оператора </w:t>
      </w:r>
      <w:proofErr w:type="spellStart"/>
      <w:r>
        <w:t>delete</w:t>
      </w:r>
      <w:proofErr w:type="spellEnd"/>
      <w:r>
        <w:t xml:space="preserve">, после чего перемещает указатель </w:t>
      </w:r>
      <w:proofErr w:type="spellStart"/>
      <w:r>
        <w:t>current</w:t>
      </w:r>
      <w:proofErr w:type="spellEnd"/>
      <w:r>
        <w:t xml:space="preserve"> на следующий узел. Это повторяется до тех пор, пока не будут освобождены все узлы в списке.</w:t>
      </w:r>
    </w:p>
    <w:p w14:paraId="086270F8" w14:textId="3CC504E2" w:rsidR="007C432D" w:rsidRDefault="00C12E16" w:rsidP="00C12E16">
      <w:r>
        <w:t xml:space="preserve">После завершения цикла указатели </w:t>
      </w:r>
      <w:proofErr w:type="spellStart"/>
      <w:r>
        <w:t>head</w:t>
      </w:r>
      <w:proofErr w:type="spellEnd"/>
      <w:r>
        <w:t xml:space="preserve"> и </w:t>
      </w:r>
      <w:proofErr w:type="spellStart"/>
      <w:r>
        <w:t>tail</w:t>
      </w:r>
      <w:proofErr w:type="spellEnd"/>
      <w:r>
        <w:t xml:space="preserve"> устанавливаются в </w:t>
      </w:r>
      <w:proofErr w:type="spellStart"/>
      <w:r>
        <w:t>nullptr</w:t>
      </w:r>
      <w:proofErr w:type="spellEnd"/>
      <w:r>
        <w:t>, сигнализируя, что список теперь пуст. Размер списка (</w:t>
      </w:r>
      <w:proofErr w:type="spellStart"/>
      <w:r>
        <w:t>size</w:t>
      </w:r>
      <w:proofErr w:type="spellEnd"/>
      <w:r>
        <w:t>) также сбрасывается до нуля, что отражает отсутствие элементов</w:t>
      </w:r>
      <w:r w:rsidR="007C432D" w:rsidRPr="007C432D">
        <w:t>.</w:t>
      </w:r>
    </w:p>
    <w:p w14:paraId="369A599B" w14:textId="500F07EF" w:rsidR="007C432D" w:rsidRDefault="00907E53" w:rsidP="007C432D">
      <w:pPr>
        <w:jc w:val="center"/>
      </w:pPr>
      <w:r>
        <w:rPr>
          <w:noProof/>
        </w:rPr>
        <w:drawing>
          <wp:inline distT="0" distB="0" distL="0" distR="0" wp14:anchorId="6BB03D3B" wp14:editId="6329DF5E">
            <wp:extent cx="2847619" cy="1904762"/>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619" cy="1904762"/>
                    </a:xfrm>
                    <a:prstGeom prst="rect">
                      <a:avLst/>
                    </a:prstGeom>
                  </pic:spPr>
                </pic:pic>
              </a:graphicData>
            </a:graphic>
          </wp:inline>
        </w:drawing>
      </w:r>
    </w:p>
    <w:p w14:paraId="17152EDF" w14:textId="2BBB2F3D" w:rsidR="007C432D" w:rsidRDefault="007C432D" w:rsidP="007C432D">
      <w:pPr>
        <w:jc w:val="center"/>
      </w:pPr>
      <w:r>
        <w:t xml:space="preserve">Рисунок 1.12 – </w:t>
      </w:r>
      <w:r w:rsidR="00502F96">
        <w:t>Метод</w:t>
      </w:r>
      <w:r>
        <w:t xml:space="preserve"> </w:t>
      </w:r>
      <w:r w:rsidR="004162FA">
        <w:t>для очистки двухсвязного списка</w:t>
      </w:r>
    </w:p>
    <w:p w14:paraId="0BBFEBD8" w14:textId="32AD80B4" w:rsidR="007C432D" w:rsidRDefault="007C432D" w:rsidP="00AB547E"/>
    <w:p w14:paraId="64BA271A" w14:textId="01B5C7CB" w:rsidR="00D955A7" w:rsidRDefault="00F1764D" w:rsidP="00D955A7">
      <w:r>
        <w:t>Ф</w:t>
      </w:r>
      <w:r w:rsidR="00D955A7">
        <w:t>ункция</w:t>
      </w:r>
      <w:r>
        <w:t xml:space="preserve"> </w:t>
      </w:r>
      <w:proofErr w:type="spellStart"/>
      <w:r>
        <w:rPr>
          <w:lang w:val="en-US"/>
        </w:rPr>
        <w:t>printList</w:t>
      </w:r>
      <w:proofErr w:type="spellEnd"/>
      <w:r>
        <w:t xml:space="preserve"> (рис. 1.13)</w:t>
      </w:r>
      <w:r w:rsidR="00D955A7">
        <w:t xml:space="preserve"> предназначена для вывода на экран всех элементов списка городов, представленного структурой City. Она принимает в качестве параметра объект типа List &lt;City&gt; и с помощью цикла проходит по каждому элементу списка. Для этого используется метод </w:t>
      </w:r>
      <w:proofErr w:type="spellStart"/>
      <w:r w:rsidR="00D955A7">
        <w:t>count</w:t>
      </w:r>
      <w:proofErr w:type="spellEnd"/>
      <w:r w:rsidR="00D955A7">
        <w:t xml:space="preserve"> для </w:t>
      </w:r>
      <w:r w:rsidR="00D955A7">
        <w:lastRenderedPageBreak/>
        <w:t xml:space="preserve">определения количества элементов и метод </w:t>
      </w:r>
      <w:proofErr w:type="spellStart"/>
      <w:r w:rsidR="00D955A7">
        <w:t>elementAt</w:t>
      </w:r>
      <w:proofErr w:type="spellEnd"/>
      <w:r w:rsidR="00D955A7">
        <w:t xml:space="preserve"> для получения конкретного элемента по индексу.</w:t>
      </w:r>
    </w:p>
    <w:p w14:paraId="452F4EE2" w14:textId="78B6C6EB" w:rsidR="005070AD" w:rsidRDefault="00D955A7" w:rsidP="00D955A7">
      <w:r>
        <w:t>На каждом шаге цикла данные текущего города, такие как название (</w:t>
      </w:r>
      <w:proofErr w:type="spellStart"/>
      <w:r>
        <w:t>name</w:t>
      </w:r>
      <w:proofErr w:type="spellEnd"/>
      <w:r>
        <w:t>), регион (</w:t>
      </w:r>
      <w:proofErr w:type="spellStart"/>
      <w:r>
        <w:t>region</w:t>
      </w:r>
      <w:proofErr w:type="spellEnd"/>
      <w:r>
        <w:t>) и население (</w:t>
      </w:r>
      <w:proofErr w:type="spellStart"/>
      <w:r>
        <w:t>population</w:t>
      </w:r>
      <w:proofErr w:type="spellEnd"/>
      <w:r>
        <w:t xml:space="preserve">), извлекаются из объекта City и выводятся на экран в форматированном виде с помощью стандартного потока вывода </w:t>
      </w:r>
      <w:proofErr w:type="spellStart"/>
      <w:r>
        <w:t>cout</w:t>
      </w:r>
      <w:proofErr w:type="spellEnd"/>
      <w:r w:rsidR="005070AD" w:rsidRPr="005070AD">
        <w:t>.</w:t>
      </w:r>
    </w:p>
    <w:p w14:paraId="11DA3E41" w14:textId="39DC34A7" w:rsidR="005070AD" w:rsidRDefault="009B1CA9" w:rsidP="005070AD">
      <w:pPr>
        <w:jc w:val="center"/>
      </w:pPr>
      <w:r>
        <w:rPr>
          <w:noProof/>
        </w:rPr>
        <w:drawing>
          <wp:inline distT="0" distB="0" distL="0" distR="0" wp14:anchorId="4FDCCDB9" wp14:editId="4A07BDC5">
            <wp:extent cx="4835525" cy="800149"/>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3116" cy="801405"/>
                    </a:xfrm>
                    <a:prstGeom prst="rect">
                      <a:avLst/>
                    </a:prstGeom>
                  </pic:spPr>
                </pic:pic>
              </a:graphicData>
            </a:graphic>
          </wp:inline>
        </w:drawing>
      </w:r>
    </w:p>
    <w:p w14:paraId="6E7ED441" w14:textId="63EEED7D" w:rsidR="005070AD" w:rsidRDefault="005070AD" w:rsidP="005070AD">
      <w:pPr>
        <w:jc w:val="center"/>
      </w:pPr>
      <w:r>
        <w:t xml:space="preserve">Рисунок 1.13 – </w:t>
      </w:r>
      <w:r w:rsidR="00CA15B0">
        <w:t>Ф</w:t>
      </w:r>
      <w:r w:rsidR="00CA15B0" w:rsidRPr="00CA15B0">
        <w:t>ункция для вывода на экран всех элементов списка городов</w:t>
      </w:r>
    </w:p>
    <w:p w14:paraId="2F2087E1" w14:textId="77777777" w:rsidR="005070AD" w:rsidRDefault="005070AD" w:rsidP="00AB547E"/>
    <w:p w14:paraId="3396523A" w14:textId="61937A67" w:rsidR="00D66802" w:rsidRDefault="001A645A" w:rsidP="00D66802">
      <w:r>
        <w:t>Ф</w:t>
      </w:r>
      <w:r w:rsidR="00D66802">
        <w:t>ункция</w:t>
      </w:r>
      <w:r>
        <w:t xml:space="preserve"> </w:t>
      </w:r>
      <w:proofErr w:type="spellStart"/>
      <w:r w:rsidRPr="001A645A">
        <w:t>removeCitiesFromRegion</w:t>
      </w:r>
      <w:proofErr w:type="spellEnd"/>
      <w:r w:rsidRPr="001A645A">
        <w:t xml:space="preserve"> </w:t>
      </w:r>
      <w:r>
        <w:t>(рис. 1.14)</w:t>
      </w:r>
      <w:r w:rsidR="00D66802">
        <w:t xml:space="preserve"> удаляет из списка все города, принадлежащие определенному региону. Она принимает строку </w:t>
      </w:r>
      <w:proofErr w:type="spellStart"/>
      <w:r w:rsidR="00D66802">
        <w:t>regionName</w:t>
      </w:r>
      <w:proofErr w:type="spellEnd"/>
      <w:r w:rsidR="00D66802">
        <w:t>, представляющую название региона, и ссылку на список городов типа List &lt;City&gt;. Изначально устанавливается индекс i в ноль, чтобы начать обход списка с его начала.</w:t>
      </w:r>
    </w:p>
    <w:p w14:paraId="16D7C4F1" w14:textId="4BC4DAB3" w:rsidR="005070AD" w:rsidRDefault="00D66802" w:rsidP="00D66802">
      <w:r>
        <w:t xml:space="preserve">Функция выполняет цикл, пока значение i меньше общего количества городов в списке. Для каждого города проверяется, совпадает ли его поле </w:t>
      </w:r>
      <w:proofErr w:type="spellStart"/>
      <w:r>
        <w:t>region</w:t>
      </w:r>
      <w:proofErr w:type="spellEnd"/>
      <w:r>
        <w:t xml:space="preserve"> с именем переданного региона </w:t>
      </w:r>
      <w:proofErr w:type="spellStart"/>
      <w:r>
        <w:t>regionName</w:t>
      </w:r>
      <w:proofErr w:type="spellEnd"/>
      <w:r>
        <w:t xml:space="preserve">. Если совпадает, город удаляется с помощью метода </w:t>
      </w:r>
      <w:proofErr w:type="spellStart"/>
      <w:r>
        <w:t>removeAt</w:t>
      </w:r>
      <w:proofErr w:type="spellEnd"/>
      <w:r>
        <w:t>, и индекс i не изменяется, так как после удаления на место удаленного элемента смещается следующий узел. В противном случае, если город принадлежит другому региону, индекс i увеличивается, чтобы перейти к следующему элементу</w:t>
      </w:r>
      <w:r w:rsidR="005070AD" w:rsidRPr="005070AD">
        <w:t>.</w:t>
      </w:r>
    </w:p>
    <w:p w14:paraId="47B1BA1E" w14:textId="276445E3" w:rsidR="00130EA7" w:rsidRDefault="00167E5D" w:rsidP="00473FB3">
      <w:pPr>
        <w:jc w:val="center"/>
      </w:pPr>
      <w:r>
        <w:rPr>
          <w:noProof/>
        </w:rPr>
        <w:lastRenderedPageBreak/>
        <w:drawing>
          <wp:inline distT="0" distB="0" distL="0" distR="0" wp14:anchorId="4CD9DA66" wp14:editId="5944F090">
            <wp:extent cx="4922875" cy="2015949"/>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7633" cy="2017897"/>
                    </a:xfrm>
                    <a:prstGeom prst="rect">
                      <a:avLst/>
                    </a:prstGeom>
                  </pic:spPr>
                </pic:pic>
              </a:graphicData>
            </a:graphic>
          </wp:inline>
        </w:drawing>
      </w:r>
    </w:p>
    <w:p w14:paraId="33ED4162" w14:textId="1DC41661" w:rsidR="00130EA7" w:rsidRDefault="00130EA7" w:rsidP="00130EA7">
      <w:pPr>
        <w:jc w:val="center"/>
      </w:pPr>
      <w:r>
        <w:t>Рисунок 1.</w:t>
      </w:r>
      <w:r w:rsidR="00590904">
        <w:t>14</w:t>
      </w:r>
      <w:r>
        <w:t xml:space="preserve"> –</w:t>
      </w:r>
      <w:r w:rsidR="00974A05">
        <w:t xml:space="preserve"> Функция</w:t>
      </w:r>
      <w:r w:rsidR="00110573">
        <w:t xml:space="preserve">, которая </w:t>
      </w:r>
      <w:r w:rsidR="00110573" w:rsidRPr="00110573">
        <w:t>удаляет из списка все города, принадлежащие определенному региону</w:t>
      </w:r>
    </w:p>
    <w:p w14:paraId="069B5312" w14:textId="0FCE8620" w:rsidR="00DE00CF" w:rsidRDefault="00DE00CF" w:rsidP="00130EA7">
      <w:pPr>
        <w:jc w:val="center"/>
      </w:pPr>
    </w:p>
    <w:p w14:paraId="4E14098E" w14:textId="014C4F29" w:rsidR="00DE00CF" w:rsidRDefault="00DE00CF" w:rsidP="00DE00CF">
      <w:r>
        <w:t xml:space="preserve">Функция </w:t>
      </w:r>
      <w:proofErr w:type="spellStart"/>
      <w:r w:rsidRPr="00DE00CF">
        <w:t>printRegionPopulation</w:t>
      </w:r>
      <w:proofErr w:type="spellEnd"/>
      <w:r>
        <w:t xml:space="preserve"> (рис. 1.15) выводит на экран регионы в порядке убывания общего числа жителей всех городов в каждом регионе. Для начала создается временный список </w:t>
      </w:r>
      <w:proofErr w:type="spellStart"/>
      <w:r>
        <w:t>temp</w:t>
      </w:r>
      <w:proofErr w:type="spellEnd"/>
      <w:r>
        <w:t xml:space="preserve">, который будет использоваться для хранения информации о населении регионов. Затем выполняется цикл по всему исходному списку </w:t>
      </w:r>
      <w:proofErr w:type="spellStart"/>
      <w:r>
        <w:t>list</w:t>
      </w:r>
      <w:proofErr w:type="spellEnd"/>
      <w:r>
        <w:t xml:space="preserve">, и каждый город рассматривается в контексте его региона. Внутри вложенного цикла проверяется, существует ли уже регион этого города в списке </w:t>
      </w:r>
      <w:proofErr w:type="spellStart"/>
      <w:r>
        <w:t>temp</w:t>
      </w:r>
      <w:proofErr w:type="spellEnd"/>
      <w:r>
        <w:t xml:space="preserve">. Если регион найден, к его населению добавляется население текущего города, а обновленный элемент заменяется в списке. Если региона еще нет в </w:t>
      </w:r>
      <w:proofErr w:type="spellStart"/>
      <w:r>
        <w:t>temp</w:t>
      </w:r>
      <w:proofErr w:type="spellEnd"/>
      <w:r>
        <w:t>, город добавляется целиком.</w:t>
      </w:r>
    </w:p>
    <w:p w14:paraId="57FFA74D" w14:textId="57606F50" w:rsidR="00DE00CF" w:rsidRDefault="00DE00CF" w:rsidP="00DE00CF">
      <w:r>
        <w:t xml:space="preserve">После заполнения временного списка выполняется сортировка регионов по убыванию населения. Для этого вложенный цикл сравнивает текущий регион с последующим, и, если население текущего меньше, они меняются местами с помощью метода </w:t>
      </w:r>
      <w:proofErr w:type="spellStart"/>
      <w:r>
        <w:t>swappedAt</w:t>
      </w:r>
      <w:proofErr w:type="spellEnd"/>
      <w:r>
        <w:t>.</w:t>
      </w:r>
    </w:p>
    <w:p w14:paraId="00FC3007" w14:textId="44B2FA91" w:rsidR="00DE00CF" w:rsidRDefault="00DE00CF" w:rsidP="00DE00CF">
      <w:r>
        <w:t xml:space="preserve">В завершение функция выводит все регионы и их суммарное население, используя стандартный поток вывода </w:t>
      </w:r>
      <w:proofErr w:type="spellStart"/>
      <w:r>
        <w:t>cout</w:t>
      </w:r>
      <w:proofErr w:type="spellEnd"/>
      <w:r>
        <w:t>, упорядочив их по численности населения в порядке убывания.</w:t>
      </w:r>
    </w:p>
    <w:p w14:paraId="2143756D" w14:textId="73767AD4" w:rsidR="00E3262D" w:rsidRDefault="00E3262D" w:rsidP="00E3262D">
      <w:pPr>
        <w:ind w:firstLine="0"/>
        <w:jc w:val="center"/>
      </w:pPr>
      <w:r>
        <w:rPr>
          <w:noProof/>
        </w:rPr>
        <w:lastRenderedPageBreak/>
        <w:drawing>
          <wp:inline distT="0" distB="0" distL="0" distR="0" wp14:anchorId="40373A9C" wp14:editId="3FE5F1B5">
            <wp:extent cx="4778375" cy="4539329"/>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278" cy="4543986"/>
                    </a:xfrm>
                    <a:prstGeom prst="rect">
                      <a:avLst/>
                    </a:prstGeom>
                  </pic:spPr>
                </pic:pic>
              </a:graphicData>
            </a:graphic>
          </wp:inline>
        </w:drawing>
      </w:r>
    </w:p>
    <w:p w14:paraId="2352FB32" w14:textId="68D8863B" w:rsidR="00E3262D" w:rsidRDefault="00E3262D" w:rsidP="00E3262D">
      <w:pPr>
        <w:ind w:firstLine="0"/>
        <w:jc w:val="center"/>
      </w:pPr>
      <w:r>
        <w:t xml:space="preserve">Рисунок 1.15 – </w:t>
      </w:r>
      <w:r w:rsidRPr="00E3262D">
        <w:t>Функция</w:t>
      </w:r>
      <w:r>
        <w:t xml:space="preserve">, которая </w:t>
      </w:r>
      <w:r w:rsidRPr="00E3262D">
        <w:t>выводит на экран регионы в порядке убывания общего числа жителей всех городов в каждом регионе</w:t>
      </w:r>
    </w:p>
    <w:p w14:paraId="55A26232" w14:textId="440ED018" w:rsidR="001B0BE1" w:rsidRDefault="001B0BE1" w:rsidP="00E3262D">
      <w:pPr>
        <w:ind w:firstLine="0"/>
        <w:jc w:val="center"/>
      </w:pPr>
    </w:p>
    <w:p w14:paraId="5B52275B" w14:textId="47643473" w:rsidR="001B0BE1" w:rsidRDefault="001B0BE1" w:rsidP="00E44972">
      <w:r>
        <w:t xml:space="preserve">Функция </w:t>
      </w:r>
      <w:proofErr w:type="spellStart"/>
      <w:r>
        <w:t>main</w:t>
      </w:r>
      <w:proofErr w:type="spellEnd"/>
      <w:r w:rsidR="00E44972">
        <w:t xml:space="preserve"> (рис. 1.16)</w:t>
      </w:r>
      <w:r>
        <w:t xml:space="preserve"> реализует пользовательский интерфейс для управления списком городов, используя цикл для приема и обработки команд, вводимых пользователем. В начале создается объект List</w:t>
      </w:r>
      <w:r w:rsidR="00E44972">
        <w:t xml:space="preserve"> </w:t>
      </w:r>
      <w:r>
        <w:t xml:space="preserve">&lt;City&gt;, предназначенный для хранения информации о городах. Переменные </w:t>
      </w:r>
      <w:proofErr w:type="spellStart"/>
      <w:r>
        <w:t>population</w:t>
      </w:r>
      <w:proofErr w:type="spellEnd"/>
      <w:r>
        <w:t xml:space="preserve">, </w:t>
      </w:r>
      <w:proofErr w:type="spellStart"/>
      <w:r>
        <w:t>index</w:t>
      </w:r>
      <w:proofErr w:type="spellEnd"/>
      <w:r>
        <w:t xml:space="preserve">, </w:t>
      </w:r>
      <w:proofErr w:type="spellStart"/>
      <w:r>
        <w:t>name</w:t>
      </w:r>
      <w:proofErr w:type="spellEnd"/>
      <w:r>
        <w:t xml:space="preserve">, </w:t>
      </w:r>
      <w:proofErr w:type="spellStart"/>
      <w:r>
        <w:t>region</w:t>
      </w:r>
      <w:proofErr w:type="spellEnd"/>
      <w:r>
        <w:t xml:space="preserve"> и </w:t>
      </w:r>
      <w:proofErr w:type="spellStart"/>
      <w:r>
        <w:t>choice</w:t>
      </w:r>
      <w:proofErr w:type="spellEnd"/>
      <w:r>
        <w:t xml:space="preserve"> используются для обработки вводимых данных.</w:t>
      </w:r>
    </w:p>
    <w:p w14:paraId="576A9E3D" w14:textId="5C02572C" w:rsidR="001B0BE1" w:rsidRDefault="001B0BE1" w:rsidP="00E44972">
      <w:r>
        <w:t xml:space="preserve">Функция запускает бесконечный цикл, в котором считывается команда пользователя с помощью </w:t>
      </w:r>
      <w:proofErr w:type="spellStart"/>
      <w:r>
        <w:t>cin</w:t>
      </w:r>
      <w:proofErr w:type="spellEnd"/>
      <w:r>
        <w:t xml:space="preserve"> в переменную </w:t>
      </w:r>
      <w:proofErr w:type="spellStart"/>
      <w:r>
        <w:t>choice</w:t>
      </w:r>
      <w:proofErr w:type="spellEnd"/>
      <w:r>
        <w:t xml:space="preserve">. Затем на основании этой команды выполняются различные операции над списком </w:t>
      </w:r>
      <w:proofErr w:type="spellStart"/>
      <w:r>
        <w:t>cityList</w:t>
      </w:r>
      <w:proofErr w:type="spellEnd"/>
      <w:r>
        <w:t>.</w:t>
      </w:r>
    </w:p>
    <w:p w14:paraId="7547758F" w14:textId="55DA09AF" w:rsidR="001B0BE1" w:rsidRDefault="001B0BE1" w:rsidP="00E44972">
      <w:r>
        <w:t xml:space="preserve">Если команда </w:t>
      </w:r>
      <w:proofErr w:type="spellStart"/>
      <w:r>
        <w:t>add</w:t>
      </w:r>
      <w:proofErr w:type="spellEnd"/>
      <w:r>
        <w:t xml:space="preserve">, пользователь вводит данные о городе, включая название, регион и население, после чего город добавляется в конец списка. Команда </w:t>
      </w:r>
      <w:proofErr w:type="spellStart"/>
      <w:r>
        <w:t>insert</w:t>
      </w:r>
      <w:proofErr w:type="spellEnd"/>
      <w:r>
        <w:t xml:space="preserve"> требует указания индекса, куда будет добавлен новый город с </w:t>
      </w:r>
      <w:r>
        <w:lastRenderedPageBreak/>
        <w:t xml:space="preserve">введенными данными. Команда </w:t>
      </w:r>
      <w:proofErr w:type="spellStart"/>
      <w:r>
        <w:t>removeAt</w:t>
      </w:r>
      <w:proofErr w:type="spellEnd"/>
      <w:r>
        <w:t xml:space="preserve"> удаляет город по заданному индексу, а команда </w:t>
      </w:r>
      <w:proofErr w:type="spellStart"/>
      <w:r>
        <w:t>elementAt</w:t>
      </w:r>
      <w:proofErr w:type="spellEnd"/>
      <w:r>
        <w:t xml:space="preserve"> выводит информацию о городе по указанному индексу, обрабатывая исключения в случае некорректного ввода. Команда </w:t>
      </w:r>
      <w:proofErr w:type="spellStart"/>
      <w:r>
        <w:t>count</w:t>
      </w:r>
      <w:proofErr w:type="spellEnd"/>
      <w:r>
        <w:t xml:space="preserve"> выводит общее количество городов в списке.</w:t>
      </w:r>
    </w:p>
    <w:p w14:paraId="07520B67" w14:textId="63A08A48" w:rsidR="001B0BE1" w:rsidRDefault="001B0BE1" w:rsidP="001B0BE1">
      <w:r>
        <w:t xml:space="preserve">Команда </w:t>
      </w:r>
      <w:proofErr w:type="spellStart"/>
      <w:r>
        <w:t>removeCitiesFromRegion</w:t>
      </w:r>
      <w:proofErr w:type="spellEnd"/>
      <w:r>
        <w:t xml:space="preserve"> удаляет все города определенного региона, а команда </w:t>
      </w:r>
      <w:proofErr w:type="spellStart"/>
      <w:r>
        <w:t>printRegionPopulation</w:t>
      </w:r>
      <w:proofErr w:type="spellEnd"/>
      <w:r>
        <w:t xml:space="preserve"> выводит все регионы, отсортированные по убыванию населения. Команда </w:t>
      </w:r>
      <w:proofErr w:type="spellStart"/>
      <w:r>
        <w:t>print</w:t>
      </w:r>
      <w:proofErr w:type="spellEnd"/>
      <w:r>
        <w:t xml:space="preserve"> выводит полный список городов с их данными, а </w:t>
      </w:r>
      <w:proofErr w:type="spellStart"/>
      <w:r>
        <w:t>clear</w:t>
      </w:r>
      <w:proofErr w:type="spellEnd"/>
      <w:r>
        <w:t xml:space="preserve"> очищает весь список. Команда </w:t>
      </w:r>
      <w:proofErr w:type="spellStart"/>
      <w:r>
        <w:t>stop</w:t>
      </w:r>
      <w:proofErr w:type="spellEnd"/>
      <w:r>
        <w:t xml:space="preserve"> завершает цикл и программу. В остальных случаях программа завершает выполнение, выходя из цикла.</w:t>
      </w:r>
    </w:p>
    <w:p w14:paraId="20E5DFD9" w14:textId="450918B8" w:rsidR="0006075B" w:rsidRDefault="0006075B" w:rsidP="0006075B">
      <w:pPr>
        <w:ind w:firstLine="0"/>
        <w:jc w:val="center"/>
      </w:pPr>
      <w:r>
        <w:rPr>
          <w:noProof/>
        </w:rPr>
        <w:drawing>
          <wp:inline distT="0" distB="0" distL="0" distR="0" wp14:anchorId="70612A97" wp14:editId="571468E6">
            <wp:extent cx="3505200" cy="501828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4818" cy="5032058"/>
                    </a:xfrm>
                    <a:prstGeom prst="rect">
                      <a:avLst/>
                    </a:prstGeom>
                  </pic:spPr>
                </pic:pic>
              </a:graphicData>
            </a:graphic>
          </wp:inline>
        </w:drawing>
      </w:r>
    </w:p>
    <w:p w14:paraId="09062A88" w14:textId="7846093E" w:rsidR="0006075B" w:rsidRDefault="0006075B" w:rsidP="0006075B">
      <w:pPr>
        <w:ind w:firstLine="0"/>
        <w:jc w:val="center"/>
      </w:pPr>
      <w:r>
        <w:t xml:space="preserve">Рисунок 1.16 – </w:t>
      </w:r>
      <w:r w:rsidRPr="0006075B">
        <w:t xml:space="preserve">Функция </w:t>
      </w:r>
      <w:proofErr w:type="spellStart"/>
      <w:r w:rsidRPr="0006075B">
        <w:t>main</w:t>
      </w:r>
      <w:proofErr w:type="spellEnd"/>
    </w:p>
    <w:p w14:paraId="54970033" w14:textId="189B9EB5" w:rsidR="002B3D99" w:rsidRDefault="002B3D99">
      <w:pPr>
        <w:spacing w:after="160" w:line="259" w:lineRule="auto"/>
        <w:ind w:firstLine="0"/>
        <w:jc w:val="left"/>
      </w:pPr>
      <w:r>
        <w:br w:type="page"/>
      </w:r>
    </w:p>
    <w:p w14:paraId="6647259F" w14:textId="1C960552" w:rsidR="00E34F9A" w:rsidRDefault="00E34F9A" w:rsidP="00E34F9A">
      <w:pPr>
        <w:rPr>
          <w:b/>
          <w:szCs w:val="28"/>
        </w:rPr>
      </w:pPr>
      <w:r>
        <w:rPr>
          <w:b/>
          <w:szCs w:val="28"/>
        </w:rPr>
        <w:lastRenderedPageBreak/>
        <w:t>Выводы.</w:t>
      </w:r>
    </w:p>
    <w:p w14:paraId="7FCEE64E" w14:textId="0DB18012" w:rsidR="00994941" w:rsidRDefault="00702D32" w:rsidP="00E15519">
      <w:r w:rsidRPr="00702D32">
        <w:t>В ходе выполнения лабораторной работы была разработана программа, реализующая структуру данных двухсвязного списка `List`, предназначенную для обработки информации о городах. Эта структура обеспечивает произвольный доступ к данным и включает в себя набор функций для управления элементами списка, таких как добавление, вставка, удаление и доступ к элементам, а также подсчет их количества. Дополнительно реализованы функции для удаления городов по региону и вывода списка регионов в порядке убывания суммарной численности городского населения. Пользовательский интерфейс, включенный в программу, позволяет взаимодействовать со списком через консольные команды, предоставляя удобный доступ к его функциям.</w:t>
      </w:r>
      <w:r w:rsidR="00994941">
        <w:br w:type="page"/>
      </w:r>
    </w:p>
    <w:p w14:paraId="03FFB0DF" w14:textId="1CD642DE" w:rsidR="00AE0738" w:rsidRDefault="00994941" w:rsidP="00994941">
      <w:pPr>
        <w:pStyle w:val="1"/>
      </w:pPr>
      <w:r>
        <w:lastRenderedPageBreak/>
        <w:t>Список использованной литературы</w:t>
      </w:r>
    </w:p>
    <w:p w14:paraId="0F44AF41"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Павловская Т.А., Чаевников В.В., Юрков Н.К. Программирование на языке С++. Электронное методическое пособие. СПб.: Издательство </w:t>
      </w:r>
      <w:proofErr w:type="spellStart"/>
      <w:r>
        <w:rPr>
          <w:color w:val="000000"/>
          <w:szCs w:val="28"/>
        </w:rPr>
        <w:t>СПбГЭТУ</w:t>
      </w:r>
      <w:proofErr w:type="spellEnd"/>
      <w:r>
        <w:rPr>
          <w:color w:val="000000"/>
          <w:szCs w:val="28"/>
        </w:rPr>
        <w:t xml:space="preserve"> «ЛЭТИ». 2014.</w:t>
      </w:r>
    </w:p>
    <w:p w14:paraId="5904006B" w14:textId="77777777" w:rsidR="00315778" w:rsidRDefault="00315778" w:rsidP="00315778">
      <w:pPr>
        <w:numPr>
          <w:ilvl w:val="0"/>
          <w:numId w:val="3"/>
        </w:numPr>
        <w:pBdr>
          <w:top w:val="nil"/>
          <w:left w:val="nil"/>
          <w:bottom w:val="nil"/>
          <w:right w:val="nil"/>
          <w:between w:val="nil"/>
        </w:pBdr>
        <w:ind w:left="0" w:firstLine="709"/>
        <w:rPr>
          <w:color w:val="000000"/>
          <w:szCs w:val="28"/>
        </w:rPr>
      </w:pPr>
      <w:r>
        <w:rPr>
          <w:color w:val="000000"/>
          <w:szCs w:val="28"/>
        </w:rPr>
        <w:t xml:space="preserve">Практикум по процедурному программированию на языке C++ С. А. Ивановский, А. А. </w:t>
      </w:r>
      <w:proofErr w:type="spellStart"/>
      <w:r>
        <w:rPr>
          <w:color w:val="000000"/>
          <w:szCs w:val="28"/>
        </w:rPr>
        <w:t>Лисс</w:t>
      </w:r>
      <w:proofErr w:type="spellEnd"/>
      <w:r>
        <w:rPr>
          <w:color w:val="000000"/>
          <w:szCs w:val="28"/>
        </w:rPr>
        <w:t xml:space="preserve">, В. П. Самойленко, О. М. Шолохова. Практикум по процедурному программированию на языке C++: учеб. пособие. СПб.: Издательство </w:t>
      </w:r>
      <w:proofErr w:type="spellStart"/>
      <w:proofErr w:type="gramStart"/>
      <w:r>
        <w:rPr>
          <w:color w:val="000000"/>
          <w:szCs w:val="28"/>
        </w:rPr>
        <w:t>СПбГЭТУ«</w:t>
      </w:r>
      <w:proofErr w:type="gramEnd"/>
      <w:r>
        <w:rPr>
          <w:color w:val="000000"/>
          <w:szCs w:val="28"/>
        </w:rPr>
        <w:t>ЛЭТИ</w:t>
      </w:r>
      <w:proofErr w:type="spellEnd"/>
      <w:r>
        <w:rPr>
          <w:color w:val="000000"/>
          <w:szCs w:val="28"/>
        </w:rPr>
        <w:t>», 2016.</w:t>
      </w:r>
    </w:p>
    <w:p w14:paraId="15AF794B" w14:textId="1D854907" w:rsidR="00315778" w:rsidRDefault="00315778" w:rsidP="005B09AE">
      <w:pPr>
        <w:numPr>
          <w:ilvl w:val="0"/>
          <w:numId w:val="3"/>
        </w:numPr>
        <w:pBdr>
          <w:top w:val="nil"/>
          <w:left w:val="nil"/>
          <w:bottom w:val="nil"/>
          <w:right w:val="nil"/>
          <w:between w:val="nil"/>
        </w:pBdr>
        <w:ind w:left="0" w:firstLine="709"/>
        <w:rPr>
          <w:color w:val="000000"/>
          <w:szCs w:val="28"/>
        </w:rPr>
      </w:pPr>
      <w:r>
        <w:rPr>
          <w:color w:val="000000"/>
          <w:szCs w:val="28"/>
        </w:rPr>
        <w:t xml:space="preserve">Справочник по стандартной библиотеке C++ (STL) // Справочный сайт learn.microsoft.com URL: https://learn.microsoft.com/ru-ru/cpp/standard-library/cpp-standard-library-reference?view=msvc-170 (дата обращения </w:t>
      </w:r>
      <w:r w:rsidR="00616A13">
        <w:rPr>
          <w:color w:val="000000"/>
          <w:szCs w:val="28"/>
        </w:rPr>
        <w:t>09</w:t>
      </w:r>
      <w:r>
        <w:rPr>
          <w:color w:val="000000"/>
          <w:szCs w:val="28"/>
        </w:rPr>
        <w:t>.</w:t>
      </w:r>
      <w:r w:rsidR="005B09AE">
        <w:rPr>
          <w:color w:val="000000"/>
          <w:szCs w:val="28"/>
        </w:rPr>
        <w:t>0</w:t>
      </w:r>
      <w:r w:rsidR="00616A13">
        <w:rPr>
          <w:color w:val="000000"/>
          <w:szCs w:val="28"/>
        </w:rPr>
        <w:t>3</w:t>
      </w:r>
      <w:r>
        <w:rPr>
          <w:color w:val="000000"/>
          <w:szCs w:val="28"/>
        </w:rPr>
        <w:t>.202</w:t>
      </w:r>
      <w:r w:rsidR="005B09AE">
        <w:rPr>
          <w:color w:val="000000"/>
          <w:szCs w:val="28"/>
        </w:rPr>
        <w:t>4</w:t>
      </w:r>
      <w:r>
        <w:rPr>
          <w:color w:val="000000"/>
          <w:szCs w:val="28"/>
        </w:rPr>
        <w:t>).</w:t>
      </w:r>
    </w:p>
    <w:p w14:paraId="0CE34927" w14:textId="11B491CE" w:rsidR="00806BAA" w:rsidRDefault="00315778" w:rsidP="006059F6">
      <w:pPr>
        <w:rPr>
          <w:color w:val="000000"/>
          <w:szCs w:val="28"/>
        </w:rPr>
      </w:pPr>
      <w:r>
        <w:rPr>
          <w:color w:val="000000"/>
          <w:szCs w:val="28"/>
        </w:rPr>
        <w:t xml:space="preserve">Документация по языку C++ // Справочный сайт learn.microsoft.com URL: https://learn.microsoft.com/ru-ru/cpp/cpp/?view=msvc-170 (дата обращения </w:t>
      </w:r>
      <w:r w:rsidR="00616A13">
        <w:rPr>
          <w:color w:val="000000"/>
          <w:szCs w:val="28"/>
        </w:rPr>
        <w:t>10</w:t>
      </w:r>
      <w:r w:rsidR="005B09AE">
        <w:rPr>
          <w:color w:val="000000"/>
          <w:szCs w:val="28"/>
        </w:rPr>
        <w:t>.0</w:t>
      </w:r>
      <w:r w:rsidR="00616A13">
        <w:rPr>
          <w:color w:val="000000"/>
          <w:szCs w:val="28"/>
        </w:rPr>
        <w:t>3</w:t>
      </w:r>
      <w:r w:rsidR="005B09AE">
        <w:rPr>
          <w:color w:val="000000"/>
          <w:szCs w:val="28"/>
        </w:rPr>
        <w:t>.2024</w:t>
      </w:r>
      <w:r>
        <w:rPr>
          <w:color w:val="000000"/>
          <w:szCs w:val="28"/>
        </w:rPr>
        <w:t>).</w:t>
      </w:r>
      <w:r w:rsidR="00806BAA">
        <w:rPr>
          <w:color w:val="000000"/>
          <w:szCs w:val="28"/>
        </w:rPr>
        <w:br w:type="page"/>
      </w:r>
    </w:p>
    <w:p w14:paraId="067A10CC" w14:textId="77777777" w:rsidR="00806BAA" w:rsidRPr="00741450" w:rsidRDefault="00806BAA" w:rsidP="00806BAA">
      <w:pPr>
        <w:pStyle w:val="1"/>
      </w:pPr>
      <w:bookmarkStart w:id="0" w:name="_Toc153732723"/>
      <w:r>
        <w:lastRenderedPageBreak/>
        <w:t>Приложение</w:t>
      </w:r>
      <w:bookmarkEnd w:id="0"/>
    </w:p>
    <w:p w14:paraId="13E31B5C" w14:textId="77777777" w:rsidR="00806BAA" w:rsidRDefault="00806BAA" w:rsidP="00806BAA">
      <w:pPr>
        <w:pStyle w:val="2"/>
      </w:pPr>
      <w:bookmarkStart w:id="1" w:name="_Toc153732724"/>
      <w:r>
        <w:t>Код написанной программы</w:t>
      </w:r>
      <w:bookmarkEnd w:id="1"/>
    </w:p>
    <w:p w14:paraId="7BC56675" w14:textId="77777777" w:rsidR="00DE614B" w:rsidRPr="0093640E"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20425E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xml:space="preserve">// </w:t>
      </w:r>
      <w:proofErr w:type="gramStart"/>
      <w:r>
        <w:rPr>
          <w:rFonts w:ascii="Consolas" w:eastAsiaTheme="minorHAnsi" w:hAnsi="Consolas" w:cs="Consolas"/>
          <w:color w:val="008000"/>
          <w:sz w:val="19"/>
          <w:szCs w:val="19"/>
          <w:lang w:eastAsia="en-US"/>
        </w:rPr>
        <w:t>Lab4.cpp :</w:t>
      </w:r>
      <w:proofErr w:type="gramEnd"/>
      <w:r>
        <w:rPr>
          <w:rFonts w:ascii="Consolas" w:eastAsiaTheme="minorHAnsi" w:hAnsi="Consolas" w:cs="Consolas"/>
          <w:color w:val="008000"/>
          <w:sz w:val="19"/>
          <w:szCs w:val="19"/>
          <w:lang w:eastAsia="en-US"/>
        </w:rPr>
        <w:t xml:space="preserve"> Этот файл содержит функцию "</w:t>
      </w:r>
      <w:proofErr w:type="spellStart"/>
      <w:r>
        <w:rPr>
          <w:rFonts w:ascii="Consolas" w:eastAsiaTheme="minorHAnsi" w:hAnsi="Consolas" w:cs="Consolas"/>
          <w:color w:val="008000"/>
          <w:sz w:val="19"/>
          <w:szCs w:val="19"/>
          <w:lang w:eastAsia="en-US"/>
        </w:rPr>
        <w:t>main</w:t>
      </w:r>
      <w:proofErr w:type="spellEnd"/>
      <w:r>
        <w:rPr>
          <w:rFonts w:ascii="Consolas" w:eastAsiaTheme="minorHAnsi" w:hAnsi="Consolas" w:cs="Consolas"/>
          <w:color w:val="008000"/>
          <w:sz w:val="19"/>
          <w:szCs w:val="19"/>
          <w:lang w:eastAsia="en-US"/>
        </w:rPr>
        <w:t>". Здесь начинается и заканчивается выполнение программы.</w:t>
      </w:r>
    </w:p>
    <w:p w14:paraId="2D27DD8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8000"/>
          <w:sz w:val="19"/>
          <w:szCs w:val="19"/>
          <w:lang w:val="en-US" w:eastAsia="en-US"/>
        </w:rPr>
        <w:t>//</w:t>
      </w:r>
    </w:p>
    <w:p w14:paraId="6D6B4B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83E5E8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&lt;iostream&gt;</w:t>
      </w:r>
    </w:p>
    <w:p w14:paraId="1BBE2AA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808080"/>
          <w:sz w:val="19"/>
          <w:szCs w:val="19"/>
          <w:lang w:val="en-US" w:eastAsia="en-US"/>
        </w:rPr>
        <w:t>#include</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A31515"/>
          <w:sz w:val="19"/>
          <w:szCs w:val="19"/>
          <w:lang w:val="en-US" w:eastAsia="en-US"/>
        </w:rPr>
        <w:t>&lt;string&gt;</w:t>
      </w:r>
    </w:p>
    <w:p w14:paraId="697723EE"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using</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namespace</w:t>
      </w:r>
      <w:r w:rsidRPr="00E14D98">
        <w:rPr>
          <w:rFonts w:ascii="Consolas" w:eastAsiaTheme="minorHAnsi" w:hAnsi="Consolas" w:cs="Consolas"/>
          <w:color w:val="000000"/>
          <w:sz w:val="19"/>
          <w:szCs w:val="19"/>
          <w:lang w:val="en-US" w:eastAsia="en-US"/>
        </w:rPr>
        <w:t xml:space="preserve"> std;</w:t>
      </w:r>
    </w:p>
    <w:p w14:paraId="1AAA4472"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107AD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
    <w:p w14:paraId="40466B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w:t>
      </w:r>
    </w:p>
    <w:p w14:paraId="68A9C4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region;</w:t>
      </w:r>
    </w:p>
    <w:p w14:paraId="53F156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w:t>
      </w:r>
    </w:p>
    <w:p w14:paraId="6C9349E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985F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32C36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City(</w:t>
      </w:r>
      <w:proofErr w:type="gramEnd"/>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 xml:space="preserve"> = 0) {</w:t>
      </w:r>
    </w:p>
    <w:p w14:paraId="62306B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name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city</w:t>
      </w:r>
      <w:r w:rsidRPr="00727889">
        <w:rPr>
          <w:rFonts w:ascii="Consolas" w:eastAsiaTheme="minorHAnsi" w:hAnsi="Consolas" w:cs="Consolas"/>
          <w:color w:val="000000"/>
          <w:sz w:val="19"/>
          <w:szCs w:val="19"/>
          <w:lang w:val="en-US" w:eastAsia="en-US"/>
        </w:rPr>
        <w:t>;</w:t>
      </w:r>
    </w:p>
    <w:p w14:paraId="7687DD2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nameRegion</w:t>
      </w:r>
      <w:proofErr w:type="spellEnd"/>
      <w:r w:rsidRPr="00727889">
        <w:rPr>
          <w:rFonts w:ascii="Consolas" w:eastAsiaTheme="minorHAnsi" w:hAnsi="Consolas" w:cs="Consolas"/>
          <w:color w:val="000000"/>
          <w:sz w:val="19"/>
          <w:szCs w:val="19"/>
          <w:lang w:val="en-US" w:eastAsia="en-US"/>
        </w:rPr>
        <w:t>;</w:t>
      </w:r>
    </w:p>
    <w:p w14:paraId="553C6F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population = </w:t>
      </w:r>
      <w:proofErr w:type="spellStart"/>
      <w:r w:rsidRPr="00727889">
        <w:rPr>
          <w:rFonts w:ascii="Consolas" w:eastAsiaTheme="minorHAnsi" w:hAnsi="Consolas" w:cs="Consolas"/>
          <w:color w:val="808080"/>
          <w:sz w:val="19"/>
          <w:szCs w:val="19"/>
          <w:lang w:val="en-US" w:eastAsia="en-US"/>
        </w:rPr>
        <w:t>populationK</w:t>
      </w:r>
      <w:proofErr w:type="spellEnd"/>
      <w:r w:rsidRPr="00727889">
        <w:rPr>
          <w:rFonts w:ascii="Consolas" w:eastAsiaTheme="minorHAnsi" w:hAnsi="Consolas" w:cs="Consolas"/>
          <w:color w:val="000000"/>
          <w:sz w:val="19"/>
          <w:szCs w:val="19"/>
          <w:lang w:val="en-US" w:eastAsia="en-US"/>
        </w:rPr>
        <w:t>;</w:t>
      </w:r>
    </w:p>
    <w:p w14:paraId="0A8964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3E37BA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90B3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F448D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3F0AF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template</w:t>
      </w:r>
      <w:r w:rsidRPr="00727889">
        <w:rPr>
          <w:rFonts w:ascii="Consolas" w:eastAsiaTheme="minorHAnsi" w:hAnsi="Consolas" w:cs="Consolas"/>
          <w:color w:val="000000"/>
          <w:sz w:val="19"/>
          <w:szCs w:val="19"/>
          <w:lang w:val="en-US" w:eastAsia="en-US"/>
        </w:rPr>
        <w:t xml:space="preserve"> &lt;</w:t>
      </w:r>
      <w:proofErr w:type="spellStart"/>
      <w:r w:rsidRPr="00727889">
        <w:rPr>
          <w:rFonts w:ascii="Consolas" w:eastAsiaTheme="minorHAnsi" w:hAnsi="Consolas" w:cs="Consolas"/>
          <w:color w:val="0000FF"/>
          <w:sz w:val="19"/>
          <w:szCs w:val="19"/>
          <w:lang w:val="en-US" w:eastAsia="en-US"/>
        </w:rPr>
        <w:t>typename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&gt;</w:t>
      </w:r>
    </w:p>
    <w:p w14:paraId="638BDB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class</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 xml:space="preserve"> {</w:t>
      </w:r>
    </w:p>
    <w:p w14:paraId="076968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private</w:t>
      </w:r>
      <w:r w:rsidRPr="00727889">
        <w:rPr>
          <w:rFonts w:ascii="Consolas" w:eastAsiaTheme="minorHAnsi" w:hAnsi="Consolas" w:cs="Consolas"/>
          <w:color w:val="000000"/>
          <w:sz w:val="19"/>
          <w:szCs w:val="19"/>
          <w:lang w:val="en-US" w:eastAsia="en-US"/>
        </w:rPr>
        <w:t>:</w:t>
      </w:r>
    </w:p>
    <w:p w14:paraId="71CD5C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struct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
    <w:p w14:paraId="6E6A82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data;</w:t>
      </w:r>
    </w:p>
    <w:p w14:paraId="072F17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349C8E4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w:t>
      </w:r>
    </w:p>
    <w:p w14:paraId="750C10D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Node(</w:t>
      </w:r>
      <w:proofErr w:type="gramEnd"/>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 {</w:t>
      </w:r>
    </w:p>
    <w:p w14:paraId="6AEDEA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data = </w:t>
      </w:r>
      <w:r w:rsidRPr="00727889">
        <w:rPr>
          <w:rFonts w:ascii="Consolas" w:eastAsiaTheme="minorHAnsi" w:hAnsi="Consolas" w:cs="Consolas"/>
          <w:color w:val="808080"/>
          <w:sz w:val="19"/>
          <w:szCs w:val="19"/>
          <w:lang w:val="en-US" w:eastAsia="en-US"/>
        </w:rPr>
        <w:t>value</w:t>
      </w:r>
      <w:r w:rsidRPr="00727889">
        <w:rPr>
          <w:rFonts w:ascii="Consolas" w:eastAsiaTheme="minorHAnsi" w:hAnsi="Consolas" w:cs="Consolas"/>
          <w:color w:val="000000"/>
          <w:sz w:val="19"/>
          <w:szCs w:val="19"/>
          <w:lang w:val="en-US" w:eastAsia="en-US"/>
        </w:rPr>
        <w:t>;</w:t>
      </w:r>
    </w:p>
    <w:p w14:paraId="444B3D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158AAA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C981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47BF0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D7048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head;</w:t>
      </w:r>
    </w:p>
    <w:p w14:paraId="30D655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tail;</w:t>
      </w:r>
    </w:p>
    <w:p w14:paraId="298CF73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size;</w:t>
      </w:r>
    </w:p>
    <w:p w14:paraId="1FF589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299FF9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792251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49E477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372771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7F429E7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9C660B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A7A62A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head;</w:t>
      </w:r>
    </w:p>
    <w:p w14:paraId="1428077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tail;</w:t>
      </w:r>
    </w:p>
    <w:p w14:paraId="5EB28B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A3C349"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xml:space="preserve">// Оптимизация: если запрашиваемый индекс близок к последнему </w:t>
      </w:r>
    </w:p>
    <w:p w14:paraId="5F877D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использованному</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идём</w:t>
      </w:r>
      <w:r w:rsidRPr="0072788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w:t>
      </w:r>
      <w:r w:rsidRPr="00727889">
        <w:rPr>
          <w:rFonts w:ascii="Consolas" w:eastAsiaTheme="minorHAnsi" w:hAnsi="Consolas" w:cs="Consolas"/>
          <w:color w:val="008000"/>
          <w:sz w:val="19"/>
          <w:szCs w:val="19"/>
          <w:lang w:val="en-US" w:eastAsia="en-US"/>
        </w:rPr>
        <w:t xml:space="preserve"> </w:t>
      </w:r>
      <w:proofErr w:type="spellStart"/>
      <w:r w:rsidRPr="00727889">
        <w:rPr>
          <w:rFonts w:ascii="Consolas" w:eastAsiaTheme="minorHAnsi" w:hAnsi="Consolas" w:cs="Consolas"/>
          <w:color w:val="008000"/>
          <w:sz w:val="19"/>
          <w:szCs w:val="19"/>
          <w:lang w:val="en-US" w:eastAsia="en-US"/>
        </w:rPr>
        <w:t>currentNode</w:t>
      </w:r>
      <w:proofErr w:type="spellEnd"/>
    </w:p>
    <w:p w14:paraId="6BE815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w:t>
      </w:r>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xml:space="preserve"> &amp;&amp; abs(</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&lt; size / 2) {</w:t>
      </w:r>
    </w:p>
    <w:p w14:paraId="419D89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current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w:t>
      </w:r>
    </w:p>
    <w:p w14:paraId="53ABF9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079FA8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313FB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00B4A7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D7AD7B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C1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50A8DE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96EC69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9C5D3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5570D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7B6B6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577F2284"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sidRPr="00727889">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eastAsia="en-US"/>
        </w:rPr>
        <w:t>currentIndex</w:t>
      </w:r>
      <w:proofErr w:type="spell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808080"/>
          <w:sz w:val="19"/>
          <w:szCs w:val="19"/>
          <w:lang w:eastAsia="en-US"/>
        </w:rPr>
        <w:t>index</w:t>
      </w:r>
      <w:proofErr w:type="spellEnd"/>
      <w:r>
        <w:rPr>
          <w:rFonts w:ascii="Consolas" w:eastAsiaTheme="minorHAnsi" w:hAnsi="Consolas" w:cs="Consolas"/>
          <w:color w:val="000000"/>
          <w:sz w:val="19"/>
          <w:szCs w:val="19"/>
          <w:lang w:eastAsia="en-US"/>
        </w:rPr>
        <w:t>;</w:t>
      </w:r>
    </w:p>
    <w:p w14:paraId="435C1126"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current</w:t>
      </w:r>
      <w:proofErr w:type="spellEnd"/>
      <w:r>
        <w:rPr>
          <w:rFonts w:ascii="Consolas" w:eastAsiaTheme="minorHAnsi" w:hAnsi="Consolas" w:cs="Consolas"/>
          <w:color w:val="000000"/>
          <w:sz w:val="19"/>
          <w:szCs w:val="19"/>
          <w:lang w:eastAsia="en-US"/>
        </w:rPr>
        <w:t>;</w:t>
      </w:r>
    </w:p>
    <w:p w14:paraId="3E0AA78F"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9CB011A"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p>
    <w:p w14:paraId="3BF6085B" w14:textId="77777777" w:rsid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 остальных случаях идём от начала или конца списка</w:t>
      </w:r>
    </w:p>
    <w:p w14:paraId="68AB50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w:t>
      </w:r>
    </w:p>
    <w:p w14:paraId="0F3FA0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size / 2) {</w:t>
      </w:r>
    </w:p>
    <w:p w14:paraId="16F47B1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head;</w:t>
      </w:r>
    </w:p>
    <w:p w14:paraId="3C22FD2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25563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current-&gt;next;</w:t>
      </w:r>
    </w:p>
    <w:p w14:paraId="78347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F1158D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78A604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029BC59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tail;</w:t>
      </w:r>
    </w:p>
    <w:p w14:paraId="2CF887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size - 1;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&gt;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58366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current-&gt;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D100B5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906E8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EEE4F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current;</w:t>
      </w:r>
    </w:p>
    <w:p w14:paraId="276301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1C4D930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current;</w:t>
      </w:r>
    </w:p>
    <w:p w14:paraId="670D3F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2550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3AA66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public</w:t>
      </w:r>
      <w:r w:rsidRPr="00727889">
        <w:rPr>
          <w:rFonts w:ascii="Consolas" w:eastAsiaTheme="minorHAnsi" w:hAnsi="Consolas" w:cs="Consolas"/>
          <w:color w:val="000000"/>
          <w:sz w:val="19"/>
          <w:szCs w:val="19"/>
          <w:lang w:val="en-US" w:eastAsia="en-US"/>
        </w:rPr>
        <w:t>:</w:t>
      </w:r>
    </w:p>
    <w:p w14:paraId="0B2014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List(</w:t>
      </w:r>
      <w:proofErr w:type="gramEnd"/>
      <w:r w:rsidRPr="00727889">
        <w:rPr>
          <w:rFonts w:ascii="Consolas" w:eastAsiaTheme="minorHAnsi" w:hAnsi="Consolas" w:cs="Consolas"/>
          <w:color w:val="000000"/>
          <w:sz w:val="19"/>
          <w:szCs w:val="19"/>
          <w:lang w:val="en-US" w:eastAsia="en-US"/>
        </w:rPr>
        <w:t>) {</w:t>
      </w:r>
    </w:p>
    <w:p w14:paraId="68D10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373BAFA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07CE87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931915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DA2A8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List(</w:t>
      </w:r>
      <w:proofErr w:type="gramEnd"/>
      <w:r w:rsidRPr="00727889">
        <w:rPr>
          <w:rFonts w:ascii="Consolas" w:eastAsiaTheme="minorHAnsi" w:hAnsi="Consolas" w:cs="Consolas"/>
          <w:color w:val="000000"/>
          <w:sz w:val="19"/>
          <w:szCs w:val="19"/>
          <w:lang w:val="en-US" w:eastAsia="en-US"/>
        </w:rPr>
        <w:t>) {</w:t>
      </w:r>
    </w:p>
    <w:p w14:paraId="0430B34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clear(</w:t>
      </w:r>
      <w:proofErr w:type="gramEnd"/>
      <w:r w:rsidRPr="00727889">
        <w:rPr>
          <w:rFonts w:ascii="Consolas" w:eastAsiaTheme="minorHAnsi" w:hAnsi="Consolas" w:cs="Consolas"/>
          <w:color w:val="000000"/>
          <w:sz w:val="19"/>
          <w:szCs w:val="19"/>
          <w:lang w:val="en-US" w:eastAsia="en-US"/>
        </w:rPr>
        <w:t>);</w:t>
      </w:r>
    </w:p>
    <w:p w14:paraId="5B5A895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B54246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2604592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add(</w:t>
      </w:r>
      <w:proofErr w:type="gramEnd"/>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0FDE1F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576CC53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02D62E1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DB2E5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3269A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7B0F829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1D1112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tail;</w:t>
      </w:r>
    </w:p>
    <w:p w14:paraId="32ED72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422E2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7F211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5C8A82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8B8AD9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6FE73D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insert(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52EA5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3990D9A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04FB8D1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15FF9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A00116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w:t>
      </w:r>
    </w:p>
    <w:p w14:paraId="0FA7AE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add(</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2EDE2C6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1C5B60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885DE5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2AE8A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new</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3D11239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558FF8C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-&gt;next = head;</w:t>
      </w:r>
    </w:p>
    <w:p w14:paraId="0F47D3B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5192031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98EAE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
    <w:p w14:paraId="21D5CA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1C4193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7B07DD0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B6EFB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4016424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30F96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-&gt;next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6A72B5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A0E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newNode</w:t>
      </w:r>
      <w:proofErr w:type="spellEnd"/>
      <w:r w:rsidRPr="00727889">
        <w:rPr>
          <w:rFonts w:ascii="Consolas" w:eastAsiaTheme="minorHAnsi" w:hAnsi="Consolas" w:cs="Consolas"/>
          <w:color w:val="000000"/>
          <w:sz w:val="19"/>
          <w:szCs w:val="19"/>
          <w:lang w:val="en-US" w:eastAsia="en-US"/>
        </w:rPr>
        <w:t>;</w:t>
      </w:r>
    </w:p>
    <w:p w14:paraId="75BDCBD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D415F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200528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01008DD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D4EB8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proofErr w:type="gramStart"/>
      <w:r w:rsidRPr="00727889">
        <w:rPr>
          <w:rFonts w:ascii="Consolas" w:eastAsiaTheme="minorHAnsi" w:hAnsi="Consolas" w:cs="Consolas"/>
          <w:color w:val="000000"/>
          <w:sz w:val="19"/>
          <w:szCs w:val="19"/>
          <w:lang w:val="en-US" w:eastAsia="en-US"/>
        </w:rPr>
        <w:t>removeAt</w:t>
      </w:r>
      <w:proofErr w:type="spellEnd"/>
      <w:r w:rsidRPr="00727889">
        <w:rPr>
          <w:rFonts w:ascii="Consolas" w:eastAsiaTheme="minorHAnsi" w:hAnsi="Consolas" w:cs="Consolas"/>
          <w:color w:val="000000"/>
          <w:sz w:val="19"/>
          <w:szCs w:val="19"/>
          <w:lang w:val="en-US" w:eastAsia="en-US"/>
        </w:rPr>
        <w:t>(</w:t>
      </w:r>
      <w:proofErr w:type="gramEnd"/>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1FF73B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6AAA5B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w:t>
      </w:r>
    </w:p>
    <w:p w14:paraId="247925B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6A843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03A3E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569C8F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0) {</w:t>
      </w:r>
    </w:p>
    <w:p w14:paraId="664F775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head;</w:t>
      </w:r>
    </w:p>
    <w:p w14:paraId="11A1DC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head-&gt;next;</w:t>
      </w:r>
    </w:p>
    <w:p w14:paraId="098C9F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gramStart"/>
      <w:r w:rsidRPr="00727889">
        <w:rPr>
          <w:rFonts w:ascii="Consolas" w:eastAsiaTheme="minorHAnsi" w:hAnsi="Consolas" w:cs="Consolas"/>
          <w:color w:val="000000"/>
          <w:sz w:val="19"/>
          <w:szCs w:val="19"/>
          <w:lang w:val="en-US" w:eastAsia="en-US"/>
        </w:rPr>
        <w:t>head !</w:t>
      </w:r>
      <w:proofErr w:type="gram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72C760E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5DE40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A682D0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2993F60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2C5242E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0;</w:t>
      </w:r>
    </w:p>
    <w:p w14:paraId="6ADCB7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08652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C04D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size - 1) {</w:t>
      </w:r>
    </w:p>
    <w:p w14:paraId="51B39D3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tail;</w:t>
      </w:r>
    </w:p>
    <w:p w14:paraId="72A26B7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 = tail-&gt;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5C02A2E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tail-&gt;next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6C315C8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CB684C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p>
    <w:p w14:paraId="410F83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0B2575F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-&gt;next = temp-&gt;next;</w:t>
      </w:r>
    </w:p>
    <w:p w14:paraId="372BE97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temp-&gt;next-&gt;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2AA928F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69478C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8EAF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(temp ==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w:t>
      </w:r>
    </w:p>
    <w:p w14:paraId="69E1000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temp-&gt;</w:t>
      </w:r>
      <w:proofErr w:type="spellStart"/>
      <w:r w:rsidRPr="00727889">
        <w:rPr>
          <w:rFonts w:ascii="Consolas" w:eastAsiaTheme="minorHAnsi" w:hAnsi="Consolas" w:cs="Consolas"/>
          <w:color w:val="000000"/>
          <w:sz w:val="19"/>
          <w:szCs w:val="19"/>
          <w:lang w:val="en-US" w:eastAsia="en-US"/>
        </w:rPr>
        <w:t>prev</w:t>
      </w:r>
      <w:proofErr w:type="spellEnd"/>
      <w:r w:rsidRPr="00727889">
        <w:rPr>
          <w:rFonts w:ascii="Consolas" w:eastAsiaTheme="minorHAnsi" w:hAnsi="Consolas" w:cs="Consolas"/>
          <w:color w:val="000000"/>
          <w:sz w:val="19"/>
          <w:szCs w:val="19"/>
          <w:lang w:val="en-US" w:eastAsia="en-US"/>
        </w:rPr>
        <w:t>;</w:t>
      </w:r>
    </w:p>
    <w:p w14:paraId="77CA46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 max(0,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- 1);</w:t>
      </w:r>
    </w:p>
    <w:p w14:paraId="260A62B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77ABE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w:t>
      </w:r>
    </w:p>
    <w:p w14:paraId="3AF2FB9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w:t>
      </w:r>
    </w:p>
    <w:p w14:paraId="16ABE2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B2C46C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CA3329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temp;</w:t>
      </w:r>
    </w:p>
    <w:p w14:paraId="2BD92BA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w:t>
      </w:r>
    </w:p>
    <w:p w14:paraId="456C096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CB23BB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A9C0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w:t>
      </w:r>
    </w:p>
    <w:p w14:paraId="5741899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&lt; 0 ||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&gt;= size) {</w:t>
      </w:r>
    </w:p>
    <w:p w14:paraId="0847D8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throw</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out_of_range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w:t>
      </w:r>
    </w:p>
    <w:p w14:paraId="47419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9D0288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1AF324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currentIndex</w:t>
      </w:r>
      <w:proofErr w:type="spellEnd"/>
      <w:r w:rsidRPr="00727889">
        <w:rPr>
          <w:rFonts w:ascii="Consolas" w:eastAsiaTheme="minorHAnsi" w:hAnsi="Consolas" w:cs="Consolas"/>
          <w:color w:val="000000"/>
          <w:sz w:val="19"/>
          <w:szCs w:val="19"/>
          <w:lang w:val="en-US" w:eastAsia="en-US"/>
        </w:rPr>
        <w:t xml:space="preserve"> &amp;&amp;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 {</w:t>
      </w:r>
    </w:p>
    <w:p w14:paraId="3927F3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currentNode</w:t>
      </w:r>
      <w:proofErr w:type="spellEnd"/>
      <w:r w:rsidRPr="00727889">
        <w:rPr>
          <w:rFonts w:ascii="Consolas" w:eastAsiaTheme="minorHAnsi" w:hAnsi="Consolas" w:cs="Consolas"/>
          <w:color w:val="000000"/>
          <w:sz w:val="19"/>
          <w:szCs w:val="19"/>
          <w:lang w:val="en-US" w:eastAsia="en-US"/>
        </w:rPr>
        <w:t>-&gt;data;</w:t>
      </w:r>
    </w:p>
    <w:p w14:paraId="4CC0F9E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24022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77A36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)-&gt;data;</w:t>
      </w:r>
    </w:p>
    <w:p w14:paraId="35C53EC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B070CC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881DA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count() {</w:t>
      </w:r>
    </w:p>
    <w:p w14:paraId="78AE00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return</w:t>
      </w:r>
      <w:r w:rsidRPr="00727889">
        <w:rPr>
          <w:rFonts w:ascii="Consolas" w:eastAsiaTheme="minorHAnsi" w:hAnsi="Consolas" w:cs="Consolas"/>
          <w:color w:val="000000"/>
          <w:sz w:val="19"/>
          <w:szCs w:val="19"/>
          <w:lang w:val="en-US" w:eastAsia="en-US"/>
        </w:rPr>
        <w:t xml:space="preserve"> size;</w:t>
      </w:r>
    </w:p>
    <w:p w14:paraId="4656F5F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125C95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1A9B73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swappedAt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 {</w:t>
      </w:r>
    </w:p>
    <w:p w14:paraId="16E6A40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getNode</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808080"/>
          <w:sz w:val="19"/>
          <w:szCs w:val="19"/>
          <w:lang w:val="en-US" w:eastAsia="en-US"/>
        </w:rPr>
        <w:t>index</w:t>
      </w:r>
      <w:r w:rsidRPr="00727889">
        <w:rPr>
          <w:rFonts w:ascii="Consolas" w:eastAsiaTheme="minorHAnsi" w:hAnsi="Consolas" w:cs="Consolas"/>
          <w:color w:val="000000"/>
          <w:sz w:val="19"/>
          <w:szCs w:val="19"/>
          <w:lang w:val="en-US" w:eastAsia="en-US"/>
        </w:rPr>
        <w:t>);</w:t>
      </w:r>
    </w:p>
    <w:p w14:paraId="2930764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-&gt;data = </w:t>
      </w:r>
      <w:r w:rsidRPr="00727889">
        <w:rPr>
          <w:rFonts w:ascii="Consolas" w:eastAsiaTheme="minorHAnsi" w:hAnsi="Consolas" w:cs="Consolas"/>
          <w:color w:val="808080"/>
          <w:sz w:val="19"/>
          <w:szCs w:val="19"/>
          <w:lang w:val="en-US" w:eastAsia="en-US"/>
        </w:rPr>
        <w:t>data</w:t>
      </w:r>
      <w:r w:rsidRPr="00727889">
        <w:rPr>
          <w:rFonts w:ascii="Consolas" w:eastAsiaTheme="minorHAnsi" w:hAnsi="Consolas" w:cs="Consolas"/>
          <w:color w:val="000000"/>
          <w:sz w:val="19"/>
          <w:szCs w:val="19"/>
          <w:lang w:val="en-US" w:eastAsia="en-US"/>
        </w:rPr>
        <w:t>;</w:t>
      </w:r>
    </w:p>
    <w:p w14:paraId="4336E07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B4EA23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02B279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clear() {</w:t>
      </w:r>
    </w:p>
    <w:p w14:paraId="13E10D4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current = head;</w:t>
      </w:r>
    </w:p>
    <w:p w14:paraId="3BC6E53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(current) {</w:t>
      </w:r>
    </w:p>
    <w:p w14:paraId="58533A1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Node</w:t>
      </w:r>
      <w:r w:rsidRPr="00727889">
        <w:rPr>
          <w:rFonts w:ascii="Consolas" w:eastAsiaTheme="minorHAnsi" w:hAnsi="Consolas" w:cs="Consolas"/>
          <w:color w:val="000000"/>
          <w:sz w:val="19"/>
          <w:szCs w:val="19"/>
          <w:lang w:val="en-US" w:eastAsia="en-US"/>
        </w:rPr>
        <w:t>* next = current-&gt;next;</w:t>
      </w:r>
    </w:p>
    <w:p w14:paraId="0BE8E5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delete</w:t>
      </w:r>
      <w:r w:rsidRPr="00727889">
        <w:rPr>
          <w:rFonts w:ascii="Consolas" w:eastAsiaTheme="minorHAnsi" w:hAnsi="Consolas" w:cs="Consolas"/>
          <w:color w:val="000000"/>
          <w:sz w:val="19"/>
          <w:szCs w:val="19"/>
          <w:lang w:val="en-US" w:eastAsia="en-US"/>
        </w:rPr>
        <w:t xml:space="preserve"> current;</w:t>
      </w:r>
    </w:p>
    <w:p w14:paraId="00AE4CC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current = next;</w:t>
      </w:r>
    </w:p>
    <w:p w14:paraId="39C4CB1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B0AF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head = tail = </w:t>
      </w:r>
      <w:proofErr w:type="spellStart"/>
      <w:r w:rsidRPr="00727889">
        <w:rPr>
          <w:rFonts w:ascii="Consolas" w:eastAsiaTheme="minorHAnsi" w:hAnsi="Consolas" w:cs="Consolas"/>
          <w:color w:val="0000FF"/>
          <w:sz w:val="19"/>
          <w:szCs w:val="19"/>
          <w:lang w:val="en-US" w:eastAsia="en-US"/>
        </w:rPr>
        <w:t>nullptr</w:t>
      </w:r>
      <w:proofErr w:type="spellEnd"/>
      <w:r w:rsidRPr="00727889">
        <w:rPr>
          <w:rFonts w:ascii="Consolas" w:eastAsiaTheme="minorHAnsi" w:hAnsi="Consolas" w:cs="Consolas"/>
          <w:color w:val="000000"/>
          <w:sz w:val="19"/>
          <w:szCs w:val="19"/>
          <w:lang w:val="en-US" w:eastAsia="en-US"/>
        </w:rPr>
        <w:t>;</w:t>
      </w:r>
    </w:p>
    <w:p w14:paraId="0E5B5D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size = 0;</w:t>
      </w:r>
    </w:p>
    <w:p w14:paraId="622EA2E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22CBA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79047BF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3C14790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873509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7AE87FC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447B197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18C9CC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A687BF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25690A4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9BCF5B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void</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&gt; &amp;</w:t>
      </w:r>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 {</w:t>
      </w:r>
    </w:p>
    <w:p w14:paraId="712ACA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w:t>
      </w:r>
    </w:p>
    <w:p w14:paraId="1195BEB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.count</w:t>
      </w:r>
      <w:proofErr w:type="spellEnd"/>
      <w:r w:rsidRPr="00727889">
        <w:rPr>
          <w:rFonts w:ascii="Consolas" w:eastAsiaTheme="minorHAnsi" w:hAnsi="Consolas" w:cs="Consolas"/>
          <w:color w:val="000000"/>
          <w:sz w:val="19"/>
          <w:szCs w:val="19"/>
          <w:lang w:val="en-US" w:eastAsia="en-US"/>
        </w:rPr>
        <w:t>()) {</w:t>
      </w:r>
    </w:p>
    <w:p w14:paraId="38C17D3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808080"/>
          <w:sz w:val="19"/>
          <w:szCs w:val="19"/>
          <w:lang w:val="en-US" w:eastAsia="en-US"/>
        </w:rPr>
        <w:t>regionName</w:t>
      </w:r>
      <w:proofErr w:type="spellEnd"/>
      <w:r w:rsidRPr="00727889">
        <w:rPr>
          <w:rFonts w:ascii="Consolas" w:eastAsiaTheme="minorHAnsi" w:hAnsi="Consolas" w:cs="Consolas"/>
          <w:color w:val="000000"/>
          <w:sz w:val="19"/>
          <w:szCs w:val="19"/>
          <w:lang w:val="en-US" w:eastAsia="en-US"/>
        </w:rPr>
        <w:t>) {</w:t>
      </w:r>
    </w:p>
    <w:p w14:paraId="71ED9CEA"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proofErr w:type="gramStart"/>
      <w:r w:rsidRPr="005E6A91">
        <w:rPr>
          <w:rFonts w:ascii="Consolas" w:eastAsiaTheme="minorHAnsi" w:hAnsi="Consolas" w:cs="Consolas"/>
          <w:color w:val="808080"/>
          <w:sz w:val="19"/>
          <w:szCs w:val="19"/>
          <w:lang w:val="en-US" w:eastAsia="en-US"/>
        </w:rPr>
        <w:t>list</w:t>
      </w:r>
      <w:r w:rsidRPr="005E6A91">
        <w:rPr>
          <w:rFonts w:ascii="Consolas" w:eastAsiaTheme="minorHAnsi" w:hAnsi="Consolas" w:cs="Consolas"/>
          <w:color w:val="000000"/>
          <w:sz w:val="19"/>
          <w:szCs w:val="19"/>
          <w:lang w:val="en-US" w:eastAsia="en-US"/>
        </w:rPr>
        <w:t>.removeAt</w:t>
      </w:r>
      <w:proofErr w:type="spellEnd"/>
      <w:proofErr w:type="gramEnd"/>
      <w:r w:rsidRPr="005E6A91">
        <w:rPr>
          <w:rFonts w:ascii="Consolas" w:eastAsiaTheme="minorHAnsi" w:hAnsi="Consolas" w:cs="Consolas"/>
          <w:color w:val="000000"/>
          <w:sz w:val="19"/>
          <w:szCs w:val="19"/>
          <w:lang w:val="en-US" w:eastAsia="en-US"/>
        </w:rPr>
        <w:t>(</w:t>
      </w:r>
      <w:proofErr w:type="spellStart"/>
      <w:r w:rsidRPr="005E6A91">
        <w:rPr>
          <w:rFonts w:ascii="Consolas" w:eastAsiaTheme="minorHAnsi" w:hAnsi="Consolas" w:cs="Consolas"/>
          <w:color w:val="000000"/>
          <w:sz w:val="19"/>
          <w:szCs w:val="19"/>
          <w:lang w:val="en-US" w:eastAsia="en-US"/>
        </w:rPr>
        <w:t>i</w:t>
      </w:r>
      <w:proofErr w:type="spellEnd"/>
      <w:r w:rsidRPr="005E6A91">
        <w:rPr>
          <w:rFonts w:ascii="Consolas" w:eastAsiaTheme="minorHAnsi" w:hAnsi="Consolas" w:cs="Consolas"/>
          <w:color w:val="000000"/>
          <w:sz w:val="19"/>
          <w:szCs w:val="19"/>
          <w:lang w:val="en-US" w:eastAsia="en-US"/>
        </w:rPr>
        <w:t>);</w:t>
      </w:r>
    </w:p>
    <w:p w14:paraId="43A9B977"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613CD8D4"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else</w:t>
      </w:r>
      <w:r w:rsidRPr="00E14D98">
        <w:rPr>
          <w:rFonts w:ascii="Consolas" w:eastAsiaTheme="minorHAnsi" w:hAnsi="Consolas" w:cs="Consolas"/>
          <w:color w:val="000000"/>
          <w:sz w:val="19"/>
          <w:szCs w:val="19"/>
          <w:lang w:val="en-US" w:eastAsia="en-US"/>
        </w:rPr>
        <w:t xml:space="preserve"> {</w:t>
      </w:r>
    </w:p>
    <w:p w14:paraId="76572B9B"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w:t>
      </w:r>
    </w:p>
    <w:p w14:paraId="0930DD6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32AAC19D"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p>
    <w:p w14:paraId="5BD26DE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w:t>
      </w:r>
    </w:p>
    <w:p w14:paraId="32CF8798"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E91A70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FF"/>
          <w:sz w:val="19"/>
          <w:szCs w:val="19"/>
          <w:lang w:val="en-US" w:eastAsia="en-US"/>
        </w:rPr>
        <w:t>void</w:t>
      </w: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printRegionPopulation</w:t>
      </w:r>
      <w:proofErr w:type="spellEnd"/>
      <w:r w:rsidRPr="00E14D98">
        <w:rPr>
          <w:rFonts w:ascii="Consolas" w:eastAsiaTheme="minorHAnsi" w:hAnsi="Consolas" w:cs="Consolas"/>
          <w:color w:val="000000"/>
          <w:sz w:val="19"/>
          <w:szCs w:val="19"/>
          <w:lang w:val="en-US" w:eastAsia="en-US"/>
        </w:rPr>
        <w:t>(</w:t>
      </w:r>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 xml:space="preserve">&gt; </w:t>
      </w:r>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 {</w:t>
      </w:r>
    </w:p>
    <w:p w14:paraId="14C1F5CA"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2B91AF"/>
          <w:sz w:val="19"/>
          <w:szCs w:val="19"/>
          <w:lang w:val="en-US" w:eastAsia="en-US"/>
        </w:rPr>
        <w:t>List</w:t>
      </w:r>
      <w:r w:rsidRPr="00E14D98">
        <w:rPr>
          <w:rFonts w:ascii="Consolas" w:eastAsiaTheme="minorHAnsi" w:hAnsi="Consolas" w:cs="Consolas"/>
          <w:color w:val="000000"/>
          <w:sz w:val="19"/>
          <w:szCs w:val="19"/>
          <w:lang w:val="en-US" w:eastAsia="en-US"/>
        </w:rPr>
        <w:t>&lt;</w:t>
      </w:r>
      <w:r w:rsidRPr="00E14D98">
        <w:rPr>
          <w:rFonts w:ascii="Consolas" w:eastAsiaTheme="minorHAnsi" w:hAnsi="Consolas" w:cs="Consolas"/>
          <w:color w:val="2B91AF"/>
          <w:sz w:val="19"/>
          <w:szCs w:val="19"/>
          <w:lang w:val="en-US" w:eastAsia="en-US"/>
        </w:rPr>
        <w:t>City</w:t>
      </w:r>
      <w:r w:rsidRPr="00E14D98">
        <w:rPr>
          <w:rFonts w:ascii="Consolas" w:eastAsiaTheme="minorHAnsi" w:hAnsi="Consolas" w:cs="Consolas"/>
          <w:color w:val="000000"/>
          <w:sz w:val="19"/>
          <w:szCs w:val="19"/>
          <w:lang w:val="en-US" w:eastAsia="en-US"/>
        </w:rPr>
        <w:t>&gt; temp;</w:t>
      </w:r>
    </w:p>
    <w:p w14:paraId="6FFF00F9" w14:textId="77777777" w:rsidR="00E14D98" w:rsidRPr="00E14D98"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for</w:t>
      </w:r>
      <w:r w:rsidRPr="00E14D98">
        <w:rPr>
          <w:rFonts w:ascii="Consolas" w:eastAsiaTheme="minorHAnsi" w:hAnsi="Consolas" w:cs="Consolas"/>
          <w:color w:val="000000"/>
          <w:sz w:val="19"/>
          <w:szCs w:val="19"/>
          <w:lang w:val="en-US" w:eastAsia="en-US"/>
        </w:rPr>
        <w:t xml:space="preserve"> (</w:t>
      </w:r>
      <w:r w:rsidRPr="00E14D98">
        <w:rPr>
          <w:rFonts w:ascii="Consolas" w:eastAsiaTheme="minorHAnsi" w:hAnsi="Consolas" w:cs="Consolas"/>
          <w:color w:val="0000FF"/>
          <w:sz w:val="19"/>
          <w:szCs w:val="19"/>
          <w:lang w:val="en-US" w:eastAsia="en-US"/>
        </w:rPr>
        <w:t>int</w:t>
      </w:r>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 0;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xml:space="preserve"> &lt; </w:t>
      </w:r>
      <w:proofErr w:type="spellStart"/>
      <w:r w:rsidRPr="00E14D98">
        <w:rPr>
          <w:rFonts w:ascii="Consolas" w:eastAsiaTheme="minorHAnsi" w:hAnsi="Consolas" w:cs="Consolas"/>
          <w:color w:val="808080"/>
          <w:sz w:val="19"/>
          <w:szCs w:val="19"/>
          <w:lang w:val="en-US" w:eastAsia="en-US"/>
        </w:rPr>
        <w:t>list</w:t>
      </w:r>
      <w:r w:rsidRPr="00E14D98">
        <w:rPr>
          <w:rFonts w:ascii="Consolas" w:eastAsiaTheme="minorHAnsi" w:hAnsi="Consolas" w:cs="Consolas"/>
          <w:color w:val="000000"/>
          <w:sz w:val="19"/>
          <w:szCs w:val="19"/>
          <w:lang w:val="en-US" w:eastAsia="en-US"/>
        </w:rPr>
        <w:t>.count</w:t>
      </w:r>
      <w:proofErr w:type="spellEnd"/>
      <w:r w:rsidRPr="00E14D98">
        <w:rPr>
          <w:rFonts w:ascii="Consolas" w:eastAsiaTheme="minorHAnsi" w:hAnsi="Consolas" w:cs="Consolas"/>
          <w:color w:val="000000"/>
          <w:sz w:val="19"/>
          <w:szCs w:val="19"/>
          <w:lang w:val="en-US" w:eastAsia="en-US"/>
        </w:rPr>
        <w:t xml:space="preserve">(); </w:t>
      </w:r>
      <w:proofErr w:type="spellStart"/>
      <w:r w:rsidRPr="00E14D98">
        <w:rPr>
          <w:rFonts w:ascii="Consolas" w:eastAsiaTheme="minorHAnsi" w:hAnsi="Consolas" w:cs="Consolas"/>
          <w:color w:val="000000"/>
          <w:sz w:val="19"/>
          <w:szCs w:val="19"/>
          <w:lang w:val="en-US" w:eastAsia="en-US"/>
        </w:rPr>
        <w:t>i</w:t>
      </w:r>
      <w:proofErr w:type="spellEnd"/>
      <w:r w:rsidRPr="00E14D98">
        <w:rPr>
          <w:rFonts w:ascii="Consolas" w:eastAsiaTheme="minorHAnsi" w:hAnsi="Consolas" w:cs="Consolas"/>
          <w:color w:val="000000"/>
          <w:sz w:val="19"/>
          <w:szCs w:val="19"/>
          <w:lang w:val="en-US" w:eastAsia="en-US"/>
        </w:rPr>
        <w:t>++) {</w:t>
      </w:r>
    </w:p>
    <w:p w14:paraId="24D5524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E14D98">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808080"/>
          <w:sz w:val="19"/>
          <w:szCs w:val="19"/>
          <w:lang w:val="en-US" w:eastAsia="en-US"/>
        </w:rPr>
        <w:t>list</w:t>
      </w:r>
      <w:r w:rsidRPr="00727889">
        <w:rPr>
          <w:rFonts w:ascii="Consolas" w:eastAsiaTheme="minorHAnsi" w:hAnsi="Consolas" w:cs="Consolas"/>
          <w:color w:val="000000"/>
          <w:sz w:val="19"/>
          <w:szCs w:val="19"/>
          <w:lang w:val="en-US" w:eastAsia="en-US"/>
        </w:rPr>
        <w:t>.elementAt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w:t>
      </w:r>
    </w:p>
    <w:p w14:paraId="26C3724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bool</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false</w:t>
      </w:r>
      <w:r w:rsidRPr="00727889">
        <w:rPr>
          <w:rFonts w:ascii="Consolas" w:eastAsiaTheme="minorHAnsi" w:hAnsi="Consolas" w:cs="Consolas"/>
          <w:color w:val="000000"/>
          <w:sz w:val="19"/>
          <w:szCs w:val="19"/>
          <w:lang w:val="en-US" w:eastAsia="en-US"/>
        </w:rPr>
        <w:t>;</w:t>
      </w:r>
    </w:p>
    <w:p w14:paraId="3304A00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537C2540"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w:t>
      </w:r>
    </w:p>
    <w:p w14:paraId="5CADF9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listCity.region</w:t>
      </w:r>
      <w:proofErr w:type="spellEnd"/>
      <w:r w:rsidRPr="00727889">
        <w:rPr>
          <w:rFonts w:ascii="Consolas" w:eastAsiaTheme="minorHAnsi" w:hAnsi="Consolas" w:cs="Consolas"/>
          <w:color w:val="000000"/>
          <w:sz w:val="19"/>
          <w:szCs w:val="19"/>
          <w:lang w:val="en-US" w:eastAsia="en-US"/>
        </w:rPr>
        <w:t>) {</w:t>
      </w:r>
    </w:p>
    <w:p w14:paraId="195C54C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tempCity.population</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listCity.population</w:t>
      </w:r>
      <w:proofErr w:type="spellEnd"/>
      <w:r w:rsidRPr="00727889">
        <w:rPr>
          <w:rFonts w:ascii="Consolas" w:eastAsiaTheme="minorHAnsi" w:hAnsi="Consolas" w:cs="Consolas"/>
          <w:color w:val="000000"/>
          <w:sz w:val="19"/>
          <w:szCs w:val="19"/>
          <w:lang w:val="en-US" w:eastAsia="en-US"/>
        </w:rPr>
        <w:t>;</w:t>
      </w:r>
    </w:p>
    <w:p w14:paraId="062CFF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 xml:space="preserve">(j, </w:t>
      </w:r>
      <w:proofErr w:type="spellStart"/>
      <w:r w:rsidRPr="00727889">
        <w:rPr>
          <w:rFonts w:ascii="Consolas" w:eastAsiaTheme="minorHAnsi" w:hAnsi="Consolas" w:cs="Consolas"/>
          <w:color w:val="000000"/>
          <w:sz w:val="19"/>
          <w:szCs w:val="19"/>
          <w:lang w:val="en-US" w:eastAsia="en-US"/>
        </w:rPr>
        <w:t>tempCity</w:t>
      </w:r>
      <w:proofErr w:type="spellEnd"/>
      <w:r w:rsidRPr="00727889">
        <w:rPr>
          <w:rFonts w:ascii="Consolas" w:eastAsiaTheme="minorHAnsi" w:hAnsi="Consolas" w:cs="Consolas"/>
          <w:color w:val="000000"/>
          <w:sz w:val="19"/>
          <w:szCs w:val="19"/>
          <w:lang w:val="en-US" w:eastAsia="en-US"/>
        </w:rPr>
        <w:t>);</w:t>
      </w:r>
    </w:p>
    <w:p w14:paraId="07418EB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 xml:space="preserve"> =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w:t>
      </w:r>
    </w:p>
    <w:p w14:paraId="790D832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166E877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94F3DD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042C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B3120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regionInList</w:t>
      </w:r>
      <w:proofErr w:type="spellEnd"/>
      <w:r w:rsidRPr="00727889">
        <w:rPr>
          <w:rFonts w:ascii="Consolas" w:eastAsiaTheme="minorHAnsi" w:hAnsi="Consolas" w:cs="Consolas"/>
          <w:color w:val="000000"/>
          <w:sz w:val="19"/>
          <w:szCs w:val="19"/>
          <w:lang w:val="en-US" w:eastAsia="en-US"/>
        </w:rPr>
        <w:t>)</w:t>
      </w:r>
    </w:p>
    <w:p w14:paraId="46B07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temp.add</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listCity</w:t>
      </w:r>
      <w:proofErr w:type="spellEnd"/>
      <w:r w:rsidRPr="00727889">
        <w:rPr>
          <w:rFonts w:ascii="Consolas" w:eastAsiaTheme="minorHAnsi" w:hAnsi="Consolas" w:cs="Consolas"/>
          <w:color w:val="000000"/>
          <w:sz w:val="19"/>
          <w:szCs w:val="19"/>
          <w:lang w:val="en-US" w:eastAsia="en-US"/>
        </w:rPr>
        <w:t>);</w:t>
      </w:r>
    </w:p>
    <w:p w14:paraId="7BD59B9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CBF1CC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C053E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1F600C6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j = 0; j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j++</w:t>
      </w:r>
      <w:proofErr w:type="spellEnd"/>
      <w:r w:rsidRPr="00727889">
        <w:rPr>
          <w:rFonts w:ascii="Consolas" w:eastAsiaTheme="minorHAnsi" w:hAnsi="Consolas" w:cs="Consolas"/>
          <w:color w:val="000000"/>
          <w:sz w:val="19"/>
          <w:szCs w:val="19"/>
          <w:lang w:val="en-US" w:eastAsia="en-US"/>
        </w:rPr>
        <w:t>) {</w:t>
      </w:r>
    </w:p>
    <w:p w14:paraId="42C7ACF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 xml:space="preserve">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w:t>
      </w:r>
    </w:p>
    <w:p w14:paraId="0142933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next =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(j + 1);</w:t>
      </w:r>
    </w:p>
    <w:p w14:paraId="72173E0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curr.population</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next.population</w:t>
      </w:r>
      <w:proofErr w:type="spellEnd"/>
      <w:r w:rsidRPr="00727889">
        <w:rPr>
          <w:rFonts w:ascii="Consolas" w:eastAsiaTheme="minorHAnsi" w:hAnsi="Consolas" w:cs="Consolas"/>
          <w:color w:val="000000"/>
          <w:sz w:val="19"/>
          <w:szCs w:val="19"/>
          <w:lang w:val="en-US" w:eastAsia="en-US"/>
        </w:rPr>
        <w:t>) {</w:t>
      </w:r>
    </w:p>
    <w:p w14:paraId="00B3C5E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next);</w:t>
      </w:r>
    </w:p>
    <w:p w14:paraId="0BBCCE4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temp.swappedAt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+ 1, </w:t>
      </w:r>
      <w:proofErr w:type="spellStart"/>
      <w:r w:rsidRPr="00727889">
        <w:rPr>
          <w:rFonts w:ascii="Consolas" w:eastAsiaTheme="minorHAnsi" w:hAnsi="Consolas" w:cs="Consolas"/>
          <w:color w:val="000000"/>
          <w:sz w:val="19"/>
          <w:szCs w:val="19"/>
          <w:lang w:val="en-US" w:eastAsia="en-US"/>
        </w:rPr>
        <w:t>curr</w:t>
      </w:r>
      <w:proofErr w:type="spellEnd"/>
      <w:r w:rsidRPr="00727889">
        <w:rPr>
          <w:rFonts w:ascii="Consolas" w:eastAsiaTheme="minorHAnsi" w:hAnsi="Consolas" w:cs="Consolas"/>
          <w:color w:val="000000"/>
          <w:sz w:val="19"/>
          <w:szCs w:val="19"/>
          <w:lang w:val="en-US" w:eastAsia="en-US"/>
        </w:rPr>
        <w:t>);</w:t>
      </w:r>
    </w:p>
    <w:p w14:paraId="6541F7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EB70A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F1A0A1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50111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7518C20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for</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 0;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 &lt; </w:t>
      </w:r>
      <w:proofErr w:type="spellStart"/>
      <w:r w:rsidRPr="00727889">
        <w:rPr>
          <w:rFonts w:ascii="Consolas" w:eastAsiaTheme="minorHAnsi" w:hAnsi="Consolas" w:cs="Consolas"/>
          <w:color w:val="000000"/>
          <w:sz w:val="19"/>
          <w:szCs w:val="19"/>
          <w:lang w:val="en-US" w:eastAsia="en-US"/>
        </w:rPr>
        <w:t>temp.count</w:t>
      </w:r>
      <w:proofErr w:type="spellEnd"/>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w:t>
      </w:r>
    </w:p>
    <w:p w14:paraId="51D9659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).region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temp.elementAt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i</w:t>
      </w:r>
      <w:proofErr w:type="spellEnd"/>
      <w:r w:rsidRPr="00727889">
        <w:rPr>
          <w:rFonts w:ascii="Consolas" w:eastAsiaTheme="minorHAnsi" w:hAnsi="Consolas" w:cs="Consolas"/>
          <w:color w:val="000000"/>
          <w:sz w:val="19"/>
          <w:szCs w:val="19"/>
          <w:lang w:val="en-US" w:eastAsia="en-US"/>
        </w:rPr>
        <w:t xml:space="preserve">).population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1C1ADE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DD7628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AEC3A3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3383753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53512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main()</w:t>
      </w:r>
    </w:p>
    <w:p w14:paraId="7024EF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w:t>
      </w:r>
    </w:p>
    <w:p w14:paraId="53F7CD8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List</w:t>
      </w:r>
      <w:r w:rsidRPr="00727889">
        <w:rPr>
          <w:rFonts w:ascii="Consolas" w:eastAsiaTheme="minorHAnsi" w:hAnsi="Consolas" w:cs="Consolas"/>
          <w:color w:val="000000"/>
          <w:sz w:val="19"/>
          <w:szCs w:val="19"/>
          <w:lang w:val="en-US" w:eastAsia="en-US"/>
        </w:rPr>
        <w:t>&lt;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&gt;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6494F24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411FBB7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int</w:t>
      </w:r>
      <w:r w:rsidRPr="00727889">
        <w:rPr>
          <w:rFonts w:ascii="Consolas" w:eastAsiaTheme="minorHAnsi" w:hAnsi="Consolas" w:cs="Consolas"/>
          <w:color w:val="000000"/>
          <w:sz w:val="19"/>
          <w:szCs w:val="19"/>
          <w:lang w:val="en-US" w:eastAsia="en-US"/>
        </w:rPr>
        <w:t xml:space="preserve"> population, index;</w:t>
      </w:r>
    </w:p>
    <w:p w14:paraId="796812C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string</w:t>
      </w:r>
      <w:r w:rsidRPr="00727889">
        <w:rPr>
          <w:rFonts w:ascii="Consolas" w:eastAsiaTheme="minorHAnsi" w:hAnsi="Consolas" w:cs="Consolas"/>
          <w:color w:val="000000"/>
          <w:sz w:val="19"/>
          <w:szCs w:val="19"/>
          <w:lang w:val="en-US" w:eastAsia="en-US"/>
        </w:rPr>
        <w:t xml:space="preserve"> name, region, choice;</w:t>
      </w:r>
    </w:p>
    <w:p w14:paraId="28A660B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11D964A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while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true</w:t>
      </w:r>
      <w:r w:rsidRPr="00727889">
        <w:rPr>
          <w:rFonts w:ascii="Consolas" w:eastAsiaTheme="minorHAnsi" w:hAnsi="Consolas" w:cs="Consolas"/>
          <w:color w:val="000000"/>
          <w:sz w:val="19"/>
          <w:szCs w:val="19"/>
          <w:lang w:val="en-US" w:eastAsia="en-US"/>
        </w:rPr>
        <w:t>) {</w:t>
      </w:r>
    </w:p>
    <w:p w14:paraId="5BF77DD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choice;</w:t>
      </w:r>
    </w:p>
    <w:p w14:paraId="40A4524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"add"</w:t>
      </w:r>
      <w:r w:rsidRPr="00727889">
        <w:rPr>
          <w:rFonts w:ascii="Consolas" w:eastAsiaTheme="minorHAnsi" w:hAnsi="Consolas" w:cs="Consolas"/>
          <w:color w:val="000000"/>
          <w:sz w:val="19"/>
          <w:szCs w:val="19"/>
          <w:lang w:val="en-US" w:eastAsia="en-US"/>
        </w:rPr>
        <w:t>) {</w:t>
      </w:r>
    </w:p>
    <w:p w14:paraId="7AF5B3E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F0388A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059E19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1D37C6A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cityList.add</w:t>
      </w:r>
      <w:proofErr w:type="spellEnd"/>
      <w:r w:rsidRPr="00727889">
        <w:rPr>
          <w:rFonts w:ascii="Consolas" w:eastAsiaTheme="minorHAnsi" w:hAnsi="Consolas" w:cs="Consolas"/>
          <w:color w:val="000000"/>
          <w:sz w:val="19"/>
          <w:szCs w:val="19"/>
          <w:lang w:val="en-US" w:eastAsia="en-US"/>
        </w:rPr>
        <w:t>(</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(name, region, population));</w:t>
      </w:r>
    </w:p>
    <w:p w14:paraId="7FCC0A0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1AA35F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"insert"</w:t>
      </w:r>
      <w:r w:rsidRPr="00727889">
        <w:rPr>
          <w:rFonts w:ascii="Consolas" w:eastAsiaTheme="minorHAnsi" w:hAnsi="Consolas" w:cs="Consolas"/>
          <w:color w:val="000000"/>
          <w:sz w:val="19"/>
          <w:szCs w:val="19"/>
          <w:lang w:val="en-US" w:eastAsia="en-US"/>
        </w:rPr>
        <w:t>) {</w:t>
      </w:r>
    </w:p>
    <w:p w14:paraId="09E61DA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C0B607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name;</w:t>
      </w:r>
    </w:p>
    <w:p w14:paraId="3B815B5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6C9956AB"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population;</w:t>
      </w:r>
    </w:p>
    <w:p w14:paraId="519EBDF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cityList.insert</w:t>
      </w:r>
      <w:proofErr w:type="spellEnd"/>
      <w:r w:rsidRPr="00727889">
        <w:rPr>
          <w:rFonts w:ascii="Consolas" w:eastAsiaTheme="minorHAnsi" w:hAnsi="Consolas" w:cs="Consolas"/>
          <w:color w:val="000000"/>
          <w:sz w:val="19"/>
          <w:szCs w:val="19"/>
          <w:lang w:val="en-US" w:eastAsia="en-US"/>
        </w:rPr>
        <w:t xml:space="preserve">(index,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(name, region, population));</w:t>
      </w:r>
    </w:p>
    <w:p w14:paraId="51EA1F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1DD1922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BE07D8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3E3C164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cityList.removeAt</w:t>
      </w:r>
      <w:proofErr w:type="spellEnd"/>
      <w:r w:rsidRPr="00727889">
        <w:rPr>
          <w:rFonts w:ascii="Consolas" w:eastAsiaTheme="minorHAnsi" w:hAnsi="Consolas" w:cs="Consolas"/>
          <w:color w:val="000000"/>
          <w:sz w:val="19"/>
          <w:szCs w:val="19"/>
          <w:lang w:val="en-US" w:eastAsia="en-US"/>
        </w:rPr>
        <w:t>(index);</w:t>
      </w:r>
    </w:p>
    <w:p w14:paraId="222EABA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737B2E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elementAt</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57B4F896"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index;</w:t>
      </w:r>
    </w:p>
    <w:p w14:paraId="54B182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try</w:t>
      </w:r>
      <w:r w:rsidRPr="00727889">
        <w:rPr>
          <w:rFonts w:ascii="Consolas" w:eastAsiaTheme="minorHAnsi" w:hAnsi="Consolas" w:cs="Consolas"/>
          <w:color w:val="000000"/>
          <w:sz w:val="19"/>
          <w:szCs w:val="19"/>
          <w:lang w:val="en-US" w:eastAsia="en-US"/>
        </w:rPr>
        <w:t xml:space="preserve"> {</w:t>
      </w:r>
    </w:p>
    <w:p w14:paraId="38F9E3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2B91AF"/>
          <w:sz w:val="19"/>
          <w:szCs w:val="19"/>
          <w:lang w:val="en-US" w:eastAsia="en-US"/>
        </w:rPr>
        <w:t>City</w:t>
      </w:r>
      <w:r w:rsidRPr="00727889">
        <w:rPr>
          <w:rFonts w:ascii="Consolas" w:eastAsiaTheme="minorHAnsi" w:hAnsi="Consolas" w:cs="Consolas"/>
          <w:color w:val="000000"/>
          <w:sz w:val="19"/>
          <w:szCs w:val="19"/>
          <w:lang w:val="en-US" w:eastAsia="en-US"/>
        </w:rPr>
        <w:t xml:space="preserve"> info = </w:t>
      </w:r>
      <w:proofErr w:type="spellStart"/>
      <w:r w:rsidRPr="00727889">
        <w:rPr>
          <w:rFonts w:ascii="Consolas" w:eastAsiaTheme="minorHAnsi" w:hAnsi="Consolas" w:cs="Consolas"/>
          <w:color w:val="000000"/>
          <w:sz w:val="19"/>
          <w:szCs w:val="19"/>
          <w:lang w:val="en-US" w:eastAsia="en-US"/>
        </w:rPr>
        <w:t>cityList.elementAt</w:t>
      </w:r>
      <w:proofErr w:type="spellEnd"/>
      <w:r w:rsidRPr="00727889">
        <w:rPr>
          <w:rFonts w:ascii="Consolas" w:eastAsiaTheme="minorHAnsi" w:hAnsi="Consolas" w:cs="Consolas"/>
          <w:color w:val="000000"/>
          <w:sz w:val="19"/>
          <w:szCs w:val="19"/>
          <w:lang w:val="en-US" w:eastAsia="en-US"/>
        </w:rPr>
        <w:t>(index);</w:t>
      </w:r>
    </w:p>
    <w:p w14:paraId="6599479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info.name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info.region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 "</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info.population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445C5E7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6A2048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catch</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2B91AF"/>
          <w:sz w:val="19"/>
          <w:szCs w:val="19"/>
          <w:lang w:val="en-US" w:eastAsia="en-US"/>
        </w:rPr>
        <w:t>out_of_range</w:t>
      </w:r>
      <w:proofErr w:type="spellEnd"/>
      <w:r w:rsidRPr="00727889">
        <w:rPr>
          <w:rFonts w:ascii="Consolas" w:eastAsiaTheme="minorHAnsi" w:hAnsi="Consolas" w:cs="Consolas"/>
          <w:color w:val="000000"/>
          <w:sz w:val="19"/>
          <w:szCs w:val="19"/>
          <w:lang w:val="en-US" w:eastAsia="en-US"/>
        </w:rPr>
        <w:t>) {}</w:t>
      </w:r>
    </w:p>
    <w:p w14:paraId="3094997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4FCF5B31"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60EA4A2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"count"</w:t>
      </w:r>
      <w:r w:rsidRPr="00727889">
        <w:rPr>
          <w:rFonts w:ascii="Consolas" w:eastAsiaTheme="minorHAnsi" w:hAnsi="Consolas" w:cs="Consolas"/>
          <w:color w:val="000000"/>
          <w:sz w:val="19"/>
          <w:szCs w:val="19"/>
          <w:lang w:val="en-US" w:eastAsia="en-US"/>
        </w:rPr>
        <w:t>) {</w:t>
      </w:r>
    </w:p>
    <w:p w14:paraId="172BB4D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cout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cityList.count</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&lt;&lt;</w:t>
      </w: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endl</w:t>
      </w:r>
      <w:proofErr w:type="spellEnd"/>
      <w:r w:rsidRPr="00727889">
        <w:rPr>
          <w:rFonts w:ascii="Consolas" w:eastAsiaTheme="minorHAnsi" w:hAnsi="Consolas" w:cs="Consolas"/>
          <w:color w:val="000000"/>
          <w:sz w:val="19"/>
          <w:szCs w:val="19"/>
          <w:lang w:val="en-US" w:eastAsia="en-US"/>
        </w:rPr>
        <w:t>;</w:t>
      </w:r>
    </w:p>
    <w:p w14:paraId="02C4E9C2"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748688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removeCitiesFromRegion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0FDFE87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cin</w:t>
      </w:r>
      <w:proofErr w:type="spellEnd"/>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8080"/>
          <w:sz w:val="19"/>
          <w:szCs w:val="19"/>
          <w:lang w:val="en-US" w:eastAsia="en-US"/>
        </w:rPr>
        <w:t>&gt;&gt;</w:t>
      </w:r>
      <w:r w:rsidRPr="00727889">
        <w:rPr>
          <w:rFonts w:ascii="Consolas" w:eastAsiaTheme="minorHAnsi" w:hAnsi="Consolas" w:cs="Consolas"/>
          <w:color w:val="000000"/>
          <w:sz w:val="19"/>
          <w:szCs w:val="19"/>
          <w:lang w:val="en-US" w:eastAsia="en-US"/>
        </w:rPr>
        <w:t xml:space="preserve"> region;</w:t>
      </w:r>
    </w:p>
    <w:p w14:paraId="1BE584F5"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removeCitiesFromRegion</w:t>
      </w:r>
      <w:proofErr w:type="spellEnd"/>
      <w:r w:rsidRPr="00727889">
        <w:rPr>
          <w:rFonts w:ascii="Consolas" w:eastAsiaTheme="minorHAnsi" w:hAnsi="Consolas" w:cs="Consolas"/>
          <w:color w:val="000000"/>
          <w:sz w:val="19"/>
          <w:szCs w:val="19"/>
          <w:lang w:val="en-US" w:eastAsia="en-US"/>
        </w:rPr>
        <w:t xml:space="preserve">(region, </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4F2A642C"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851DC8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w:t>
      </w:r>
      <w:proofErr w:type="spellStart"/>
      <w:r w:rsidRPr="00727889">
        <w:rPr>
          <w:rFonts w:ascii="Consolas" w:eastAsiaTheme="minorHAnsi" w:hAnsi="Consolas" w:cs="Consolas"/>
          <w:color w:val="A31515"/>
          <w:sz w:val="19"/>
          <w:szCs w:val="19"/>
          <w:lang w:val="en-US" w:eastAsia="en-US"/>
        </w:rPr>
        <w:t>printRegionPopulation</w:t>
      </w:r>
      <w:proofErr w:type="spellEnd"/>
      <w:r w:rsidRPr="00727889">
        <w:rPr>
          <w:rFonts w:ascii="Consolas" w:eastAsiaTheme="minorHAnsi" w:hAnsi="Consolas" w:cs="Consolas"/>
          <w:color w:val="A31515"/>
          <w:sz w:val="19"/>
          <w:szCs w:val="19"/>
          <w:lang w:val="en-US" w:eastAsia="en-US"/>
        </w:rPr>
        <w:t>"</w:t>
      </w:r>
      <w:r w:rsidRPr="00727889">
        <w:rPr>
          <w:rFonts w:ascii="Consolas" w:eastAsiaTheme="minorHAnsi" w:hAnsi="Consolas" w:cs="Consolas"/>
          <w:color w:val="000000"/>
          <w:sz w:val="19"/>
          <w:szCs w:val="19"/>
          <w:lang w:val="en-US" w:eastAsia="en-US"/>
        </w:rPr>
        <w:t>) {</w:t>
      </w:r>
    </w:p>
    <w:p w14:paraId="6785FA23"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printRegionPopulation</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19D9FB6A"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5A8EDE28"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"print"</w:t>
      </w:r>
      <w:r w:rsidRPr="00727889">
        <w:rPr>
          <w:rFonts w:ascii="Consolas" w:eastAsiaTheme="minorHAnsi" w:hAnsi="Consolas" w:cs="Consolas"/>
          <w:color w:val="000000"/>
          <w:sz w:val="19"/>
          <w:szCs w:val="19"/>
          <w:lang w:val="en-US" w:eastAsia="en-US"/>
        </w:rPr>
        <w:t>) {</w:t>
      </w:r>
    </w:p>
    <w:p w14:paraId="35ED9DC4"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printList</w:t>
      </w:r>
      <w:proofErr w:type="spellEnd"/>
      <w:r w:rsidRPr="00727889">
        <w:rPr>
          <w:rFonts w:ascii="Consolas" w:eastAsiaTheme="minorHAnsi" w:hAnsi="Consolas" w:cs="Consolas"/>
          <w:color w:val="000000"/>
          <w:sz w:val="19"/>
          <w:szCs w:val="19"/>
          <w:lang w:val="en-US" w:eastAsia="en-US"/>
        </w:rPr>
        <w:t>(</w:t>
      </w:r>
      <w:proofErr w:type="spellStart"/>
      <w:r w:rsidRPr="00727889">
        <w:rPr>
          <w:rFonts w:ascii="Consolas" w:eastAsiaTheme="minorHAnsi" w:hAnsi="Consolas" w:cs="Consolas"/>
          <w:color w:val="000000"/>
          <w:sz w:val="19"/>
          <w:szCs w:val="19"/>
          <w:lang w:val="en-US" w:eastAsia="en-US"/>
        </w:rPr>
        <w:t>cityList</w:t>
      </w:r>
      <w:proofErr w:type="spellEnd"/>
      <w:r w:rsidRPr="00727889">
        <w:rPr>
          <w:rFonts w:ascii="Consolas" w:eastAsiaTheme="minorHAnsi" w:hAnsi="Consolas" w:cs="Consolas"/>
          <w:color w:val="000000"/>
          <w:sz w:val="19"/>
          <w:szCs w:val="19"/>
          <w:lang w:val="en-US" w:eastAsia="en-US"/>
        </w:rPr>
        <w:t>);</w:t>
      </w:r>
    </w:p>
    <w:p w14:paraId="77CA3DFE"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24B938A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"clear"</w:t>
      </w:r>
      <w:r w:rsidRPr="00727889">
        <w:rPr>
          <w:rFonts w:ascii="Consolas" w:eastAsiaTheme="minorHAnsi" w:hAnsi="Consolas" w:cs="Consolas"/>
          <w:color w:val="000000"/>
          <w:sz w:val="19"/>
          <w:szCs w:val="19"/>
          <w:lang w:val="en-US" w:eastAsia="en-US"/>
        </w:rPr>
        <w:t>) {</w:t>
      </w:r>
    </w:p>
    <w:p w14:paraId="70BF3069"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roofErr w:type="spellStart"/>
      <w:r w:rsidRPr="00727889">
        <w:rPr>
          <w:rFonts w:ascii="Consolas" w:eastAsiaTheme="minorHAnsi" w:hAnsi="Consolas" w:cs="Consolas"/>
          <w:color w:val="000000"/>
          <w:sz w:val="19"/>
          <w:szCs w:val="19"/>
          <w:lang w:val="en-US" w:eastAsia="en-US"/>
        </w:rPr>
        <w:t>cityList.clear</w:t>
      </w:r>
      <w:proofErr w:type="spellEnd"/>
      <w:r w:rsidRPr="00727889">
        <w:rPr>
          <w:rFonts w:ascii="Consolas" w:eastAsiaTheme="minorHAnsi" w:hAnsi="Consolas" w:cs="Consolas"/>
          <w:color w:val="000000"/>
          <w:sz w:val="19"/>
          <w:szCs w:val="19"/>
          <w:lang w:val="en-US" w:eastAsia="en-US"/>
        </w:rPr>
        <w:t>();</w:t>
      </w:r>
    </w:p>
    <w:p w14:paraId="71B132DD"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p>
    <w:p w14:paraId="35F938E7"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else</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0000FF"/>
          <w:sz w:val="19"/>
          <w:szCs w:val="19"/>
          <w:lang w:val="en-US" w:eastAsia="en-US"/>
        </w:rPr>
        <w:t>if</w:t>
      </w:r>
      <w:r w:rsidRPr="00727889">
        <w:rPr>
          <w:rFonts w:ascii="Consolas" w:eastAsiaTheme="minorHAnsi" w:hAnsi="Consolas" w:cs="Consolas"/>
          <w:color w:val="000000"/>
          <w:sz w:val="19"/>
          <w:szCs w:val="19"/>
          <w:lang w:val="en-US" w:eastAsia="en-US"/>
        </w:rPr>
        <w:t xml:space="preserve"> (choice </w:t>
      </w:r>
      <w:r w:rsidRPr="00727889">
        <w:rPr>
          <w:rFonts w:ascii="Consolas" w:eastAsiaTheme="minorHAnsi" w:hAnsi="Consolas" w:cs="Consolas"/>
          <w:color w:val="008080"/>
          <w:sz w:val="19"/>
          <w:szCs w:val="19"/>
          <w:lang w:val="en-US" w:eastAsia="en-US"/>
        </w:rPr>
        <w:t>==</w:t>
      </w:r>
      <w:r w:rsidRPr="00727889">
        <w:rPr>
          <w:rFonts w:ascii="Consolas" w:eastAsiaTheme="minorHAnsi" w:hAnsi="Consolas" w:cs="Consolas"/>
          <w:color w:val="000000"/>
          <w:sz w:val="19"/>
          <w:szCs w:val="19"/>
          <w:lang w:val="en-US" w:eastAsia="en-US"/>
        </w:rPr>
        <w:t xml:space="preserve"> </w:t>
      </w:r>
      <w:r w:rsidRPr="00727889">
        <w:rPr>
          <w:rFonts w:ascii="Consolas" w:eastAsiaTheme="minorHAnsi" w:hAnsi="Consolas" w:cs="Consolas"/>
          <w:color w:val="A31515"/>
          <w:sz w:val="19"/>
          <w:szCs w:val="19"/>
          <w:lang w:val="en-US" w:eastAsia="en-US"/>
        </w:rPr>
        <w:t>"stop"</w:t>
      </w:r>
      <w:r w:rsidRPr="00727889">
        <w:rPr>
          <w:rFonts w:ascii="Consolas" w:eastAsiaTheme="minorHAnsi" w:hAnsi="Consolas" w:cs="Consolas"/>
          <w:color w:val="000000"/>
          <w:sz w:val="19"/>
          <w:szCs w:val="19"/>
          <w:lang w:val="en-US" w:eastAsia="en-US"/>
        </w:rPr>
        <w:t>) {</w:t>
      </w:r>
    </w:p>
    <w:p w14:paraId="3508D00F" w14:textId="77777777" w:rsidR="00E14D98" w:rsidRPr="00727889"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lastRenderedPageBreak/>
        <w:t xml:space="preserve">            </w:t>
      </w:r>
      <w:r w:rsidRPr="00727889">
        <w:rPr>
          <w:rFonts w:ascii="Consolas" w:eastAsiaTheme="minorHAnsi" w:hAnsi="Consolas" w:cs="Consolas"/>
          <w:color w:val="0000FF"/>
          <w:sz w:val="19"/>
          <w:szCs w:val="19"/>
          <w:lang w:val="en-US" w:eastAsia="en-US"/>
        </w:rPr>
        <w:t>break</w:t>
      </w:r>
      <w:r w:rsidRPr="00727889">
        <w:rPr>
          <w:rFonts w:ascii="Consolas" w:eastAsiaTheme="minorHAnsi" w:hAnsi="Consolas" w:cs="Consolas"/>
          <w:color w:val="000000"/>
          <w:sz w:val="19"/>
          <w:szCs w:val="19"/>
          <w:lang w:val="en-US" w:eastAsia="en-US"/>
        </w:rPr>
        <w:t>;</w:t>
      </w:r>
    </w:p>
    <w:p w14:paraId="2E2296A2"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727889">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00"/>
          <w:sz w:val="19"/>
          <w:szCs w:val="19"/>
          <w:lang w:val="en-US" w:eastAsia="en-US"/>
        </w:rPr>
        <w:t>}</w:t>
      </w:r>
    </w:p>
    <w:p w14:paraId="7FF98DC1"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else</w:t>
      </w:r>
      <w:r w:rsidRPr="005E6A91">
        <w:rPr>
          <w:rFonts w:ascii="Consolas" w:eastAsiaTheme="minorHAnsi" w:hAnsi="Consolas" w:cs="Consolas"/>
          <w:color w:val="000000"/>
          <w:sz w:val="19"/>
          <w:szCs w:val="19"/>
          <w:lang w:val="en-US" w:eastAsia="en-US"/>
        </w:rPr>
        <w:t xml:space="preserve"> {</w:t>
      </w:r>
    </w:p>
    <w:p w14:paraId="23C01B3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r w:rsidRPr="005E6A91">
        <w:rPr>
          <w:rFonts w:ascii="Consolas" w:eastAsiaTheme="minorHAnsi" w:hAnsi="Consolas" w:cs="Consolas"/>
          <w:color w:val="0000FF"/>
          <w:sz w:val="19"/>
          <w:szCs w:val="19"/>
          <w:lang w:val="en-US" w:eastAsia="en-US"/>
        </w:rPr>
        <w:t>break</w:t>
      </w:r>
      <w:r w:rsidRPr="005E6A91">
        <w:rPr>
          <w:rFonts w:ascii="Consolas" w:eastAsiaTheme="minorHAnsi" w:hAnsi="Consolas" w:cs="Consolas"/>
          <w:color w:val="000000"/>
          <w:sz w:val="19"/>
          <w:szCs w:val="19"/>
          <w:lang w:val="en-US" w:eastAsia="en-US"/>
        </w:rPr>
        <w:t>;</w:t>
      </w:r>
    </w:p>
    <w:p w14:paraId="1BE0578F"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088BCF3C"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 xml:space="preserve">    }</w:t>
      </w:r>
    </w:p>
    <w:p w14:paraId="7699F2CE"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r w:rsidRPr="005E6A91">
        <w:rPr>
          <w:rFonts w:ascii="Consolas" w:eastAsiaTheme="minorHAnsi" w:hAnsi="Consolas" w:cs="Consolas"/>
          <w:color w:val="000000"/>
          <w:sz w:val="19"/>
          <w:szCs w:val="19"/>
          <w:lang w:val="en-US" w:eastAsia="en-US"/>
        </w:rPr>
        <w:t>}</w:t>
      </w:r>
    </w:p>
    <w:p w14:paraId="0B04CA04" w14:textId="77777777" w:rsidR="00E14D98" w:rsidRPr="005E6A91" w:rsidRDefault="00E14D98" w:rsidP="00E14D98">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CF3385F" w14:textId="77777777" w:rsidR="00DE614B" w:rsidRPr="006059F6" w:rsidRDefault="00DE614B" w:rsidP="00DE614B">
      <w:pPr>
        <w:autoSpaceDE w:val="0"/>
        <w:autoSpaceDN w:val="0"/>
        <w:adjustRightInd w:val="0"/>
        <w:spacing w:line="240" w:lineRule="auto"/>
        <w:ind w:firstLine="0"/>
        <w:jc w:val="left"/>
        <w:rPr>
          <w:rFonts w:ascii="Consolas" w:eastAsiaTheme="minorHAnsi" w:hAnsi="Consolas" w:cs="Consolas"/>
          <w:color w:val="000000"/>
          <w:sz w:val="19"/>
          <w:szCs w:val="19"/>
          <w:lang w:val="en-US" w:eastAsia="en-US"/>
        </w:rPr>
      </w:pPr>
    </w:p>
    <w:p w14:paraId="574A381E" w14:textId="77777777" w:rsidR="006059F6" w:rsidRPr="0093640E" w:rsidRDefault="006059F6" w:rsidP="006059F6">
      <w:pPr>
        <w:rPr>
          <w:lang w:val="en-US"/>
        </w:rPr>
      </w:pPr>
      <w:r>
        <w:t>Файл</w:t>
      </w:r>
      <w:r w:rsidRPr="0093640E">
        <w:rPr>
          <w:lang w:val="en-US"/>
        </w:rPr>
        <w:t xml:space="preserve"> data1-1.txt:</w:t>
      </w:r>
    </w:p>
    <w:p w14:paraId="14571242" w14:textId="77777777" w:rsidR="005E6A91" w:rsidRPr="005E6A91" w:rsidRDefault="005E6A91" w:rsidP="005E6A91">
      <w:pPr>
        <w:rPr>
          <w:lang w:val="en-US"/>
        </w:rPr>
      </w:pPr>
      <w:r w:rsidRPr="005E6A91">
        <w:rPr>
          <w:lang w:val="en-US"/>
        </w:rPr>
        <w:t>add 10</w:t>
      </w:r>
    </w:p>
    <w:p w14:paraId="6B643D66" w14:textId="77777777" w:rsidR="005E6A91" w:rsidRPr="005E6A91" w:rsidRDefault="005E6A91" w:rsidP="005E6A91">
      <w:pPr>
        <w:rPr>
          <w:lang w:val="en-US"/>
        </w:rPr>
      </w:pPr>
      <w:r w:rsidRPr="005E6A91">
        <w:rPr>
          <w:lang w:val="en-US"/>
        </w:rPr>
        <w:t>add 20</w:t>
      </w:r>
    </w:p>
    <w:p w14:paraId="7F946092" w14:textId="77777777" w:rsidR="005E6A91" w:rsidRPr="005E6A91" w:rsidRDefault="005E6A91" w:rsidP="005E6A91">
      <w:pPr>
        <w:rPr>
          <w:lang w:val="en-US"/>
        </w:rPr>
      </w:pPr>
      <w:r w:rsidRPr="005E6A91">
        <w:rPr>
          <w:lang w:val="en-US"/>
        </w:rPr>
        <w:t>add 15</w:t>
      </w:r>
    </w:p>
    <w:p w14:paraId="7A49BE3E" w14:textId="77777777" w:rsidR="005E6A91" w:rsidRPr="005E6A91" w:rsidRDefault="005E6A91" w:rsidP="005E6A91">
      <w:pPr>
        <w:rPr>
          <w:lang w:val="en-US"/>
        </w:rPr>
      </w:pPr>
      <w:r w:rsidRPr="005E6A91">
        <w:rPr>
          <w:lang w:val="en-US"/>
        </w:rPr>
        <w:t>count</w:t>
      </w:r>
    </w:p>
    <w:p w14:paraId="7A143E71" w14:textId="77777777" w:rsidR="005E6A91" w:rsidRPr="005E6A91" w:rsidRDefault="005E6A91" w:rsidP="005E6A91">
      <w:pPr>
        <w:rPr>
          <w:lang w:val="en-US"/>
        </w:rPr>
      </w:pPr>
      <w:r w:rsidRPr="005E6A91">
        <w:rPr>
          <w:lang w:val="en-US"/>
        </w:rPr>
        <w:t>remove 20</w:t>
      </w:r>
    </w:p>
    <w:p w14:paraId="75AC60DF" w14:textId="77777777" w:rsidR="005E6A91" w:rsidRPr="005E6A91" w:rsidRDefault="005E6A91" w:rsidP="005E6A91">
      <w:pPr>
        <w:rPr>
          <w:lang w:val="en-US"/>
        </w:rPr>
      </w:pPr>
      <w:r w:rsidRPr="005E6A91">
        <w:rPr>
          <w:lang w:val="en-US"/>
        </w:rPr>
        <w:t>count</w:t>
      </w:r>
    </w:p>
    <w:p w14:paraId="0921E927" w14:textId="710D3389" w:rsidR="006059F6" w:rsidRDefault="005E6A91" w:rsidP="005E6A91">
      <w:pPr>
        <w:rPr>
          <w:lang w:val="en-US"/>
        </w:rPr>
      </w:pPr>
      <w:r w:rsidRPr="005E6A91">
        <w:rPr>
          <w:lang w:val="en-US"/>
        </w:rPr>
        <w:t>stop</w:t>
      </w:r>
    </w:p>
    <w:p w14:paraId="74643692" w14:textId="77777777" w:rsidR="00694CE1" w:rsidRPr="0093640E" w:rsidRDefault="00694CE1" w:rsidP="00694CE1">
      <w:pPr>
        <w:rPr>
          <w:lang w:val="en-US"/>
        </w:rPr>
      </w:pPr>
    </w:p>
    <w:p w14:paraId="74FA2819" w14:textId="77777777" w:rsidR="006059F6" w:rsidRPr="0093640E" w:rsidRDefault="006059F6" w:rsidP="006059F6">
      <w:pPr>
        <w:rPr>
          <w:lang w:val="en-US"/>
        </w:rPr>
      </w:pPr>
      <w:r>
        <w:t>Файл</w:t>
      </w:r>
      <w:r w:rsidRPr="0093640E">
        <w:rPr>
          <w:lang w:val="en-US"/>
        </w:rPr>
        <w:t xml:space="preserve"> report1-1.txt:</w:t>
      </w:r>
    </w:p>
    <w:p w14:paraId="6655DA9C" w14:textId="77777777" w:rsidR="005E6A91" w:rsidRPr="005E6A91" w:rsidRDefault="005E6A91" w:rsidP="005E6A91">
      <w:pPr>
        <w:rPr>
          <w:lang w:val="en-US"/>
        </w:rPr>
      </w:pPr>
      <w:r w:rsidRPr="005E6A91">
        <w:rPr>
          <w:lang w:val="en-US"/>
        </w:rPr>
        <w:t>10</w:t>
      </w:r>
    </w:p>
    <w:p w14:paraId="06B07CB3" w14:textId="77777777" w:rsidR="005E6A91" w:rsidRPr="005E6A91" w:rsidRDefault="005E6A91" w:rsidP="005E6A91">
      <w:pPr>
        <w:rPr>
          <w:lang w:val="en-US"/>
        </w:rPr>
      </w:pPr>
      <w:r w:rsidRPr="005E6A91">
        <w:rPr>
          <w:lang w:val="en-US"/>
        </w:rPr>
        <w:t>20</w:t>
      </w:r>
    </w:p>
    <w:p w14:paraId="3BAC9354" w14:textId="77777777" w:rsidR="005E6A91" w:rsidRPr="005E6A91" w:rsidRDefault="005E6A91" w:rsidP="005E6A91">
      <w:pPr>
        <w:rPr>
          <w:lang w:val="en-US"/>
        </w:rPr>
      </w:pPr>
      <w:r w:rsidRPr="005E6A91">
        <w:rPr>
          <w:lang w:val="en-US"/>
        </w:rPr>
        <w:t>15</w:t>
      </w:r>
    </w:p>
    <w:p w14:paraId="669CCF1C" w14:textId="77777777" w:rsidR="005E6A91" w:rsidRPr="005E6A91" w:rsidRDefault="005E6A91" w:rsidP="005E6A91">
      <w:pPr>
        <w:rPr>
          <w:lang w:val="en-US"/>
        </w:rPr>
      </w:pPr>
      <w:r w:rsidRPr="005E6A91">
        <w:rPr>
          <w:lang w:val="en-US"/>
        </w:rPr>
        <w:t>3</w:t>
      </w:r>
    </w:p>
    <w:p w14:paraId="68447E99" w14:textId="28C25DF5" w:rsidR="006059F6" w:rsidRDefault="005E6A91" w:rsidP="005E6A91">
      <w:pPr>
        <w:rPr>
          <w:lang w:val="en-US"/>
        </w:rPr>
      </w:pPr>
      <w:r w:rsidRPr="005E6A91">
        <w:rPr>
          <w:lang w:val="en-US"/>
        </w:rPr>
        <w:t>2</w:t>
      </w:r>
    </w:p>
    <w:p w14:paraId="368DA1E8" w14:textId="77777777" w:rsidR="002A275F" w:rsidRPr="0093640E" w:rsidRDefault="002A275F" w:rsidP="002A275F">
      <w:pPr>
        <w:rPr>
          <w:lang w:val="en-US"/>
        </w:rPr>
      </w:pPr>
    </w:p>
    <w:p w14:paraId="26B98F72" w14:textId="77777777" w:rsidR="006059F6" w:rsidRPr="0093640E" w:rsidRDefault="006059F6" w:rsidP="006059F6">
      <w:pPr>
        <w:rPr>
          <w:lang w:val="en-US"/>
        </w:rPr>
      </w:pPr>
      <w:r>
        <w:t>Файл</w:t>
      </w:r>
      <w:r w:rsidRPr="0093640E">
        <w:rPr>
          <w:lang w:val="en-US"/>
        </w:rPr>
        <w:t xml:space="preserve"> data2-1.txt:</w:t>
      </w:r>
    </w:p>
    <w:p w14:paraId="02193A75" w14:textId="77777777" w:rsidR="00C8699E" w:rsidRPr="00C8699E" w:rsidRDefault="00C8699E" w:rsidP="00C8699E">
      <w:pPr>
        <w:rPr>
          <w:lang w:val="en-US"/>
        </w:rPr>
      </w:pPr>
      <w:r w:rsidRPr="00C8699E">
        <w:rPr>
          <w:lang w:val="en-US"/>
        </w:rPr>
        <w:t>add 30</w:t>
      </w:r>
    </w:p>
    <w:p w14:paraId="1CE4570C" w14:textId="77777777" w:rsidR="00C8699E" w:rsidRPr="00C8699E" w:rsidRDefault="00C8699E" w:rsidP="00C8699E">
      <w:pPr>
        <w:rPr>
          <w:lang w:val="en-US"/>
        </w:rPr>
      </w:pPr>
      <w:r w:rsidRPr="00C8699E">
        <w:rPr>
          <w:lang w:val="en-US"/>
        </w:rPr>
        <w:t>add 40</w:t>
      </w:r>
    </w:p>
    <w:p w14:paraId="7EEC3835" w14:textId="77777777" w:rsidR="00C8699E" w:rsidRPr="00C8699E" w:rsidRDefault="00C8699E" w:rsidP="00C8699E">
      <w:pPr>
        <w:rPr>
          <w:lang w:val="en-US"/>
        </w:rPr>
      </w:pPr>
      <w:r w:rsidRPr="00C8699E">
        <w:rPr>
          <w:lang w:val="en-US"/>
        </w:rPr>
        <w:t>add 35</w:t>
      </w:r>
    </w:p>
    <w:p w14:paraId="473539B9" w14:textId="77777777" w:rsidR="00C8699E" w:rsidRPr="00C8699E" w:rsidRDefault="00C8699E" w:rsidP="00C8699E">
      <w:pPr>
        <w:rPr>
          <w:lang w:val="en-US"/>
        </w:rPr>
      </w:pPr>
      <w:r w:rsidRPr="00C8699E">
        <w:rPr>
          <w:lang w:val="en-US"/>
        </w:rPr>
        <w:t>count</w:t>
      </w:r>
    </w:p>
    <w:p w14:paraId="5FF43A68" w14:textId="77777777" w:rsidR="00C8699E" w:rsidRPr="00C8699E" w:rsidRDefault="00C8699E" w:rsidP="00C8699E">
      <w:pPr>
        <w:rPr>
          <w:lang w:val="en-US"/>
        </w:rPr>
      </w:pPr>
      <w:r w:rsidRPr="00C8699E">
        <w:rPr>
          <w:lang w:val="en-US"/>
        </w:rPr>
        <w:t>remove 30</w:t>
      </w:r>
    </w:p>
    <w:p w14:paraId="37719D92" w14:textId="77777777" w:rsidR="00C8699E" w:rsidRPr="00C8699E" w:rsidRDefault="00C8699E" w:rsidP="00C8699E">
      <w:pPr>
        <w:rPr>
          <w:lang w:val="en-US"/>
        </w:rPr>
      </w:pPr>
      <w:r w:rsidRPr="00C8699E">
        <w:rPr>
          <w:lang w:val="en-US"/>
        </w:rPr>
        <w:t>count</w:t>
      </w:r>
    </w:p>
    <w:p w14:paraId="1CB6B233" w14:textId="77777777" w:rsidR="00C8699E" w:rsidRPr="00C8699E" w:rsidRDefault="00C8699E" w:rsidP="00C8699E">
      <w:pPr>
        <w:rPr>
          <w:lang w:val="en-US"/>
        </w:rPr>
      </w:pPr>
      <w:r w:rsidRPr="00C8699E">
        <w:rPr>
          <w:lang w:val="en-US"/>
        </w:rPr>
        <w:t>clear</w:t>
      </w:r>
    </w:p>
    <w:p w14:paraId="27DEFEEF" w14:textId="77777777" w:rsidR="00C8699E" w:rsidRPr="00C8699E" w:rsidRDefault="00C8699E" w:rsidP="00C8699E">
      <w:pPr>
        <w:rPr>
          <w:lang w:val="en-US"/>
        </w:rPr>
      </w:pPr>
      <w:r w:rsidRPr="00C8699E">
        <w:rPr>
          <w:lang w:val="en-US"/>
        </w:rPr>
        <w:t>count</w:t>
      </w:r>
    </w:p>
    <w:p w14:paraId="03E95628" w14:textId="30E6D757" w:rsidR="006059F6" w:rsidRDefault="00C8699E" w:rsidP="00C8699E">
      <w:pPr>
        <w:rPr>
          <w:lang w:val="en-US"/>
        </w:rPr>
      </w:pPr>
      <w:r w:rsidRPr="00C8699E">
        <w:rPr>
          <w:lang w:val="en-US"/>
        </w:rPr>
        <w:t>stop</w:t>
      </w:r>
    </w:p>
    <w:p w14:paraId="4AB76281" w14:textId="77777777" w:rsidR="002A275F" w:rsidRPr="0093640E" w:rsidRDefault="002A275F" w:rsidP="002A275F">
      <w:pPr>
        <w:rPr>
          <w:lang w:val="en-US"/>
        </w:rPr>
      </w:pPr>
    </w:p>
    <w:p w14:paraId="299AF375" w14:textId="77777777" w:rsidR="006059F6" w:rsidRPr="0093640E" w:rsidRDefault="006059F6" w:rsidP="006059F6">
      <w:pPr>
        <w:rPr>
          <w:lang w:val="en-US"/>
        </w:rPr>
      </w:pPr>
      <w:r>
        <w:t>Файл</w:t>
      </w:r>
      <w:r w:rsidRPr="0093640E">
        <w:rPr>
          <w:lang w:val="en-US"/>
        </w:rPr>
        <w:t xml:space="preserve"> report</w:t>
      </w:r>
      <w:r w:rsidRPr="006059F6">
        <w:rPr>
          <w:lang w:val="en-US"/>
        </w:rPr>
        <w:t>2</w:t>
      </w:r>
      <w:r w:rsidRPr="0093640E">
        <w:rPr>
          <w:lang w:val="en-US"/>
        </w:rPr>
        <w:t>-1.txt:</w:t>
      </w:r>
    </w:p>
    <w:p w14:paraId="0316B77F" w14:textId="77777777" w:rsidR="00C8699E" w:rsidRPr="00C8699E" w:rsidRDefault="00C8699E" w:rsidP="00C8699E">
      <w:pPr>
        <w:rPr>
          <w:lang w:val="en-US"/>
        </w:rPr>
      </w:pPr>
      <w:r w:rsidRPr="00C8699E">
        <w:rPr>
          <w:lang w:val="en-US"/>
        </w:rPr>
        <w:t>30</w:t>
      </w:r>
    </w:p>
    <w:p w14:paraId="198A3E8F" w14:textId="77777777" w:rsidR="00C8699E" w:rsidRPr="00C8699E" w:rsidRDefault="00C8699E" w:rsidP="00C8699E">
      <w:pPr>
        <w:rPr>
          <w:lang w:val="en-US"/>
        </w:rPr>
      </w:pPr>
      <w:r w:rsidRPr="00C8699E">
        <w:rPr>
          <w:lang w:val="en-US"/>
        </w:rPr>
        <w:t>40</w:t>
      </w:r>
    </w:p>
    <w:p w14:paraId="678EA900" w14:textId="77777777" w:rsidR="00C8699E" w:rsidRPr="00C8699E" w:rsidRDefault="00C8699E" w:rsidP="00C8699E">
      <w:pPr>
        <w:rPr>
          <w:lang w:val="en-US"/>
        </w:rPr>
      </w:pPr>
      <w:r w:rsidRPr="00C8699E">
        <w:rPr>
          <w:lang w:val="en-US"/>
        </w:rPr>
        <w:t>35</w:t>
      </w:r>
    </w:p>
    <w:p w14:paraId="66F6468E" w14:textId="77777777" w:rsidR="00C8699E" w:rsidRPr="00C8699E" w:rsidRDefault="00C8699E" w:rsidP="00C8699E">
      <w:pPr>
        <w:rPr>
          <w:lang w:val="en-US"/>
        </w:rPr>
      </w:pPr>
      <w:r w:rsidRPr="00C8699E">
        <w:rPr>
          <w:lang w:val="en-US"/>
        </w:rPr>
        <w:t>3</w:t>
      </w:r>
    </w:p>
    <w:p w14:paraId="10FDA276" w14:textId="77777777" w:rsidR="00C8699E" w:rsidRPr="00C8699E" w:rsidRDefault="00C8699E" w:rsidP="00C8699E">
      <w:pPr>
        <w:rPr>
          <w:lang w:val="en-US"/>
        </w:rPr>
      </w:pPr>
      <w:r w:rsidRPr="00C8699E">
        <w:rPr>
          <w:lang w:val="en-US"/>
        </w:rPr>
        <w:t>2</w:t>
      </w:r>
    </w:p>
    <w:p w14:paraId="63878E08" w14:textId="6D4E396B" w:rsidR="006059F6" w:rsidRDefault="00C8699E" w:rsidP="00C8699E">
      <w:pPr>
        <w:rPr>
          <w:lang w:val="en-US"/>
        </w:rPr>
      </w:pPr>
      <w:r w:rsidRPr="00C8699E">
        <w:rPr>
          <w:lang w:val="en-US"/>
        </w:rPr>
        <w:t>0</w:t>
      </w:r>
    </w:p>
    <w:p w14:paraId="1F8E3E9D" w14:textId="77777777" w:rsidR="002A275F" w:rsidRPr="0093640E" w:rsidRDefault="002A275F" w:rsidP="002A275F">
      <w:pPr>
        <w:rPr>
          <w:lang w:val="en-US"/>
        </w:rPr>
      </w:pPr>
    </w:p>
    <w:p w14:paraId="6260B061" w14:textId="77777777" w:rsidR="006059F6" w:rsidRPr="0093640E" w:rsidRDefault="006059F6" w:rsidP="006059F6">
      <w:pPr>
        <w:rPr>
          <w:lang w:val="en-US"/>
        </w:rPr>
      </w:pPr>
      <w:r>
        <w:t>Файл</w:t>
      </w:r>
      <w:r w:rsidRPr="0093640E">
        <w:rPr>
          <w:lang w:val="en-US"/>
        </w:rPr>
        <w:t xml:space="preserve"> data3-1.txt:</w:t>
      </w:r>
    </w:p>
    <w:p w14:paraId="14C601E4" w14:textId="77777777" w:rsidR="00C8699E" w:rsidRPr="00C8699E" w:rsidRDefault="00C8699E" w:rsidP="00C8699E">
      <w:pPr>
        <w:rPr>
          <w:lang w:val="en-US"/>
        </w:rPr>
      </w:pPr>
      <w:r w:rsidRPr="00C8699E">
        <w:rPr>
          <w:lang w:val="en-US"/>
        </w:rPr>
        <w:t>add 50</w:t>
      </w:r>
    </w:p>
    <w:p w14:paraId="0B4340DA" w14:textId="77777777" w:rsidR="00C8699E" w:rsidRPr="00C8699E" w:rsidRDefault="00C8699E" w:rsidP="00C8699E">
      <w:pPr>
        <w:rPr>
          <w:lang w:val="en-US"/>
        </w:rPr>
      </w:pPr>
      <w:r w:rsidRPr="00C8699E">
        <w:rPr>
          <w:lang w:val="en-US"/>
        </w:rPr>
        <w:t>add 60</w:t>
      </w:r>
    </w:p>
    <w:p w14:paraId="2E1BA770" w14:textId="77777777" w:rsidR="00C8699E" w:rsidRPr="00C8699E" w:rsidRDefault="00C8699E" w:rsidP="00C8699E">
      <w:pPr>
        <w:rPr>
          <w:lang w:val="en-US"/>
        </w:rPr>
      </w:pPr>
      <w:r w:rsidRPr="00C8699E">
        <w:rPr>
          <w:lang w:val="en-US"/>
        </w:rPr>
        <w:t>add 70</w:t>
      </w:r>
    </w:p>
    <w:p w14:paraId="75F34F06" w14:textId="77777777" w:rsidR="00C8699E" w:rsidRPr="00C8699E" w:rsidRDefault="00C8699E" w:rsidP="00C8699E">
      <w:pPr>
        <w:rPr>
          <w:lang w:val="en-US"/>
        </w:rPr>
      </w:pPr>
      <w:r w:rsidRPr="00C8699E">
        <w:rPr>
          <w:lang w:val="en-US"/>
        </w:rPr>
        <w:t>add 80</w:t>
      </w:r>
    </w:p>
    <w:p w14:paraId="122B8322" w14:textId="77777777" w:rsidR="00C8699E" w:rsidRPr="00C8699E" w:rsidRDefault="00C8699E" w:rsidP="00C8699E">
      <w:pPr>
        <w:rPr>
          <w:lang w:val="en-US"/>
        </w:rPr>
      </w:pPr>
      <w:r w:rsidRPr="00C8699E">
        <w:rPr>
          <w:lang w:val="en-US"/>
        </w:rPr>
        <w:t>count</w:t>
      </w:r>
    </w:p>
    <w:p w14:paraId="2A525CD6" w14:textId="77777777" w:rsidR="00C8699E" w:rsidRPr="00C8699E" w:rsidRDefault="00C8699E" w:rsidP="00C8699E">
      <w:pPr>
        <w:rPr>
          <w:lang w:val="en-US"/>
        </w:rPr>
      </w:pPr>
      <w:r w:rsidRPr="00C8699E">
        <w:rPr>
          <w:lang w:val="en-US"/>
        </w:rPr>
        <w:t>remove 60</w:t>
      </w:r>
    </w:p>
    <w:p w14:paraId="34C03B09" w14:textId="77777777" w:rsidR="00C8699E" w:rsidRPr="00C8699E" w:rsidRDefault="00C8699E" w:rsidP="00C8699E">
      <w:pPr>
        <w:rPr>
          <w:lang w:val="en-US"/>
        </w:rPr>
      </w:pPr>
      <w:r w:rsidRPr="00C8699E">
        <w:rPr>
          <w:lang w:val="en-US"/>
        </w:rPr>
        <w:t>remove 70</w:t>
      </w:r>
    </w:p>
    <w:p w14:paraId="4DA59213" w14:textId="77777777" w:rsidR="00C8699E" w:rsidRPr="00C8699E" w:rsidRDefault="00C8699E" w:rsidP="00C8699E">
      <w:pPr>
        <w:rPr>
          <w:lang w:val="en-US"/>
        </w:rPr>
      </w:pPr>
      <w:r w:rsidRPr="00C8699E">
        <w:rPr>
          <w:lang w:val="en-US"/>
        </w:rPr>
        <w:t>count</w:t>
      </w:r>
    </w:p>
    <w:p w14:paraId="73206FE1" w14:textId="63E1B985" w:rsidR="006059F6" w:rsidRDefault="00C8699E" w:rsidP="00C8699E">
      <w:pPr>
        <w:rPr>
          <w:lang w:val="en-US"/>
        </w:rPr>
      </w:pPr>
      <w:r w:rsidRPr="00C8699E">
        <w:rPr>
          <w:lang w:val="en-US"/>
        </w:rPr>
        <w:t>stop</w:t>
      </w:r>
    </w:p>
    <w:p w14:paraId="5AFDB503" w14:textId="77777777" w:rsidR="00C32EF6" w:rsidRPr="0093640E" w:rsidRDefault="00C32EF6" w:rsidP="00C32EF6">
      <w:pPr>
        <w:rPr>
          <w:lang w:val="en-US"/>
        </w:rPr>
      </w:pPr>
    </w:p>
    <w:p w14:paraId="3E70F6C9" w14:textId="77777777" w:rsidR="006059F6" w:rsidRPr="0093640E" w:rsidRDefault="006059F6" w:rsidP="006059F6">
      <w:pPr>
        <w:rPr>
          <w:lang w:val="en-US"/>
        </w:rPr>
      </w:pPr>
      <w:r>
        <w:t>Файл</w:t>
      </w:r>
      <w:r w:rsidRPr="0093640E">
        <w:rPr>
          <w:lang w:val="en-US"/>
        </w:rPr>
        <w:t xml:space="preserve"> report3-1.txt:</w:t>
      </w:r>
    </w:p>
    <w:p w14:paraId="3E1CE57A" w14:textId="77777777" w:rsidR="00C8699E" w:rsidRPr="00C8699E" w:rsidRDefault="00C8699E" w:rsidP="00C8699E">
      <w:pPr>
        <w:rPr>
          <w:lang w:val="en-US"/>
        </w:rPr>
      </w:pPr>
      <w:r w:rsidRPr="00C8699E">
        <w:rPr>
          <w:lang w:val="en-US"/>
        </w:rPr>
        <w:t>50</w:t>
      </w:r>
    </w:p>
    <w:p w14:paraId="759C406D" w14:textId="77777777" w:rsidR="00C8699E" w:rsidRPr="00C8699E" w:rsidRDefault="00C8699E" w:rsidP="00C8699E">
      <w:pPr>
        <w:rPr>
          <w:lang w:val="en-US"/>
        </w:rPr>
      </w:pPr>
      <w:r w:rsidRPr="00C8699E">
        <w:rPr>
          <w:lang w:val="en-US"/>
        </w:rPr>
        <w:t>60</w:t>
      </w:r>
    </w:p>
    <w:p w14:paraId="06607DE7" w14:textId="77777777" w:rsidR="00C8699E" w:rsidRPr="00C8699E" w:rsidRDefault="00C8699E" w:rsidP="00C8699E">
      <w:pPr>
        <w:rPr>
          <w:lang w:val="en-US"/>
        </w:rPr>
      </w:pPr>
      <w:r w:rsidRPr="00C8699E">
        <w:rPr>
          <w:lang w:val="en-US"/>
        </w:rPr>
        <w:t>70</w:t>
      </w:r>
    </w:p>
    <w:p w14:paraId="3ECAB466" w14:textId="77777777" w:rsidR="00C8699E" w:rsidRPr="00C8699E" w:rsidRDefault="00C8699E" w:rsidP="00C8699E">
      <w:pPr>
        <w:rPr>
          <w:lang w:val="en-US"/>
        </w:rPr>
      </w:pPr>
      <w:r w:rsidRPr="00C8699E">
        <w:rPr>
          <w:lang w:val="en-US"/>
        </w:rPr>
        <w:t>80</w:t>
      </w:r>
    </w:p>
    <w:p w14:paraId="017790B7" w14:textId="77777777" w:rsidR="00C8699E" w:rsidRPr="00C8699E" w:rsidRDefault="00C8699E" w:rsidP="00C8699E">
      <w:pPr>
        <w:rPr>
          <w:lang w:val="en-US"/>
        </w:rPr>
      </w:pPr>
      <w:r w:rsidRPr="00C8699E">
        <w:rPr>
          <w:lang w:val="en-US"/>
        </w:rPr>
        <w:t>4</w:t>
      </w:r>
    </w:p>
    <w:p w14:paraId="03C73E2C" w14:textId="62F75FEB" w:rsidR="006059F6" w:rsidRDefault="00C8699E" w:rsidP="00C8699E">
      <w:pPr>
        <w:rPr>
          <w:color w:val="000000"/>
          <w:szCs w:val="28"/>
        </w:rPr>
      </w:pPr>
      <w:r w:rsidRPr="00C8699E">
        <w:rPr>
          <w:lang w:val="en-US"/>
        </w:rPr>
        <w:t>2</w:t>
      </w:r>
    </w:p>
    <w:sectPr w:rsidR="00605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242"/>
    <w:multiLevelType w:val="hybridMultilevel"/>
    <w:tmpl w:val="E75A0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3F01AE"/>
    <w:multiLevelType w:val="hybridMultilevel"/>
    <w:tmpl w:val="468CFDF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3157D8"/>
    <w:multiLevelType w:val="hybridMultilevel"/>
    <w:tmpl w:val="A78E7E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920BD6"/>
    <w:multiLevelType w:val="hybridMultilevel"/>
    <w:tmpl w:val="7C60E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5BE3C6C"/>
    <w:multiLevelType w:val="hybridMultilevel"/>
    <w:tmpl w:val="963CE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0A1F0A"/>
    <w:multiLevelType w:val="hybridMultilevel"/>
    <w:tmpl w:val="F230B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BD50F9"/>
    <w:multiLevelType w:val="hybridMultilevel"/>
    <w:tmpl w:val="44BAF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E17F48"/>
    <w:multiLevelType w:val="hybridMultilevel"/>
    <w:tmpl w:val="7110D2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970BB"/>
    <w:multiLevelType w:val="hybridMultilevel"/>
    <w:tmpl w:val="283E278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8934E2F"/>
    <w:multiLevelType w:val="hybridMultilevel"/>
    <w:tmpl w:val="72F48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9E43FE6"/>
    <w:multiLevelType w:val="hybridMultilevel"/>
    <w:tmpl w:val="3CFAA47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B6438A"/>
    <w:multiLevelType w:val="hybridMultilevel"/>
    <w:tmpl w:val="982C6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FA4204"/>
    <w:multiLevelType w:val="hybridMultilevel"/>
    <w:tmpl w:val="B7748C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E9B78C1"/>
    <w:multiLevelType w:val="hybridMultilevel"/>
    <w:tmpl w:val="D02EF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CB45B2"/>
    <w:multiLevelType w:val="hybridMultilevel"/>
    <w:tmpl w:val="FED288C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5" w15:restartNumberingAfterBreak="0">
    <w:nsid w:val="41D70934"/>
    <w:multiLevelType w:val="hybridMultilevel"/>
    <w:tmpl w:val="A6D016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29358E"/>
    <w:multiLevelType w:val="hybridMultilevel"/>
    <w:tmpl w:val="714877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C33189C"/>
    <w:multiLevelType w:val="hybridMultilevel"/>
    <w:tmpl w:val="B1DAA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4353192"/>
    <w:multiLevelType w:val="hybridMultilevel"/>
    <w:tmpl w:val="DD10696A"/>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9" w15:restartNumberingAfterBreak="0">
    <w:nsid w:val="54E76715"/>
    <w:multiLevelType w:val="hybridMultilevel"/>
    <w:tmpl w:val="E1CE2B88"/>
    <w:lvl w:ilvl="0" w:tplc="04190001">
      <w:start w:val="1"/>
      <w:numFmt w:val="bullet"/>
      <w:lvlText w:val=""/>
      <w:lvlJc w:val="left"/>
      <w:pPr>
        <w:ind w:left="1776" w:hanging="360"/>
      </w:pPr>
      <w:rPr>
        <w:rFonts w:ascii="Symbol" w:hAnsi="Symbol"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0" w15:restartNumberingAfterBreak="0">
    <w:nsid w:val="55265337"/>
    <w:multiLevelType w:val="hybridMultilevel"/>
    <w:tmpl w:val="62C6D0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8045347"/>
    <w:multiLevelType w:val="hybridMultilevel"/>
    <w:tmpl w:val="396667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2F630F5"/>
    <w:multiLevelType w:val="hybridMultilevel"/>
    <w:tmpl w:val="BBDEA55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B1D0FBF"/>
    <w:multiLevelType w:val="hybridMultilevel"/>
    <w:tmpl w:val="AD2042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B3D5D90"/>
    <w:multiLevelType w:val="multilevel"/>
    <w:tmpl w:val="43AEF13E"/>
    <w:lvl w:ilvl="0">
      <w:start w:val="1"/>
      <w:numFmt w:val="decimal"/>
      <w:lvlText w:val="%1."/>
      <w:lvlJc w:val="left"/>
      <w:pPr>
        <w:ind w:left="720"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5" w15:restartNumberingAfterBreak="0">
    <w:nsid w:val="76EE68BE"/>
    <w:multiLevelType w:val="multilevel"/>
    <w:tmpl w:val="2610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7D19C2"/>
    <w:multiLevelType w:val="hybridMultilevel"/>
    <w:tmpl w:val="BD78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5"/>
  </w:num>
  <w:num w:numId="2">
    <w:abstractNumId w:val="22"/>
  </w:num>
  <w:num w:numId="3">
    <w:abstractNumId w:val="24"/>
  </w:num>
  <w:num w:numId="4">
    <w:abstractNumId w:val="4"/>
  </w:num>
  <w:num w:numId="5">
    <w:abstractNumId w:val="7"/>
  </w:num>
  <w:num w:numId="6">
    <w:abstractNumId w:val="12"/>
  </w:num>
  <w:num w:numId="7">
    <w:abstractNumId w:val="17"/>
  </w:num>
  <w:num w:numId="8">
    <w:abstractNumId w:val="5"/>
  </w:num>
  <w:num w:numId="9">
    <w:abstractNumId w:val="13"/>
  </w:num>
  <w:num w:numId="10">
    <w:abstractNumId w:val="10"/>
  </w:num>
  <w:num w:numId="11">
    <w:abstractNumId w:val="1"/>
  </w:num>
  <w:num w:numId="12">
    <w:abstractNumId w:val="3"/>
  </w:num>
  <w:num w:numId="13">
    <w:abstractNumId w:val="26"/>
  </w:num>
  <w:num w:numId="14">
    <w:abstractNumId w:val="15"/>
  </w:num>
  <w:num w:numId="15">
    <w:abstractNumId w:val="21"/>
  </w:num>
  <w:num w:numId="16">
    <w:abstractNumId w:val="11"/>
  </w:num>
  <w:num w:numId="17">
    <w:abstractNumId w:val="8"/>
  </w:num>
  <w:num w:numId="18">
    <w:abstractNumId w:val="14"/>
  </w:num>
  <w:num w:numId="19">
    <w:abstractNumId w:val="19"/>
  </w:num>
  <w:num w:numId="20">
    <w:abstractNumId w:val="18"/>
  </w:num>
  <w:num w:numId="21">
    <w:abstractNumId w:val="0"/>
  </w:num>
  <w:num w:numId="22">
    <w:abstractNumId w:val="2"/>
  </w:num>
  <w:num w:numId="23">
    <w:abstractNumId w:val="9"/>
  </w:num>
  <w:num w:numId="24">
    <w:abstractNumId w:val="6"/>
  </w:num>
  <w:num w:numId="25">
    <w:abstractNumId w:val="23"/>
  </w:num>
  <w:num w:numId="26">
    <w:abstractNumId w:val="2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C3"/>
    <w:rsid w:val="0003592A"/>
    <w:rsid w:val="000472F6"/>
    <w:rsid w:val="00056D08"/>
    <w:rsid w:val="0006075B"/>
    <w:rsid w:val="00061835"/>
    <w:rsid w:val="00061A84"/>
    <w:rsid w:val="000B5C2F"/>
    <w:rsid w:val="000C06DF"/>
    <w:rsid w:val="000C1410"/>
    <w:rsid w:val="000D608E"/>
    <w:rsid w:val="000D7EE7"/>
    <w:rsid w:val="000E223F"/>
    <w:rsid w:val="000F7DF8"/>
    <w:rsid w:val="001078B7"/>
    <w:rsid w:val="00107BB3"/>
    <w:rsid w:val="00110573"/>
    <w:rsid w:val="00130EA7"/>
    <w:rsid w:val="00142797"/>
    <w:rsid w:val="00147A36"/>
    <w:rsid w:val="00162FD4"/>
    <w:rsid w:val="00167E5D"/>
    <w:rsid w:val="00175976"/>
    <w:rsid w:val="00182249"/>
    <w:rsid w:val="001A051B"/>
    <w:rsid w:val="001A645A"/>
    <w:rsid w:val="001B0BE1"/>
    <w:rsid w:val="001D64AE"/>
    <w:rsid w:val="001D656A"/>
    <w:rsid w:val="00205CBF"/>
    <w:rsid w:val="00214166"/>
    <w:rsid w:val="002168ED"/>
    <w:rsid w:val="00221413"/>
    <w:rsid w:val="002301BE"/>
    <w:rsid w:val="00233B1D"/>
    <w:rsid w:val="00250590"/>
    <w:rsid w:val="00265731"/>
    <w:rsid w:val="00283472"/>
    <w:rsid w:val="002864EB"/>
    <w:rsid w:val="002925C0"/>
    <w:rsid w:val="002A275F"/>
    <w:rsid w:val="002A2F35"/>
    <w:rsid w:val="002B3D99"/>
    <w:rsid w:val="002C1D57"/>
    <w:rsid w:val="002C6E67"/>
    <w:rsid w:val="002E320A"/>
    <w:rsid w:val="002E4C9B"/>
    <w:rsid w:val="00315778"/>
    <w:rsid w:val="00321AA3"/>
    <w:rsid w:val="003350AF"/>
    <w:rsid w:val="0034235B"/>
    <w:rsid w:val="0034244E"/>
    <w:rsid w:val="003B5A1D"/>
    <w:rsid w:val="003B6235"/>
    <w:rsid w:val="003B72AE"/>
    <w:rsid w:val="003D6B76"/>
    <w:rsid w:val="003E6E4C"/>
    <w:rsid w:val="003F2771"/>
    <w:rsid w:val="004075E0"/>
    <w:rsid w:val="00414FBD"/>
    <w:rsid w:val="004162FA"/>
    <w:rsid w:val="004211BB"/>
    <w:rsid w:val="00435A1E"/>
    <w:rsid w:val="00446C5D"/>
    <w:rsid w:val="00446FFB"/>
    <w:rsid w:val="004554EB"/>
    <w:rsid w:val="00470159"/>
    <w:rsid w:val="0047273B"/>
    <w:rsid w:val="00473FB3"/>
    <w:rsid w:val="00476DEC"/>
    <w:rsid w:val="004849B9"/>
    <w:rsid w:val="00485418"/>
    <w:rsid w:val="004B75CB"/>
    <w:rsid w:val="005027F7"/>
    <w:rsid w:val="00502F96"/>
    <w:rsid w:val="00503D56"/>
    <w:rsid w:val="005070AD"/>
    <w:rsid w:val="005279FC"/>
    <w:rsid w:val="0054600E"/>
    <w:rsid w:val="005465D9"/>
    <w:rsid w:val="005529C2"/>
    <w:rsid w:val="00561E37"/>
    <w:rsid w:val="00562E31"/>
    <w:rsid w:val="00571845"/>
    <w:rsid w:val="005802EF"/>
    <w:rsid w:val="00590904"/>
    <w:rsid w:val="00597F17"/>
    <w:rsid w:val="005A32B8"/>
    <w:rsid w:val="005A518E"/>
    <w:rsid w:val="005A6BD5"/>
    <w:rsid w:val="005B09AE"/>
    <w:rsid w:val="005B480D"/>
    <w:rsid w:val="005B498B"/>
    <w:rsid w:val="005B5B2D"/>
    <w:rsid w:val="005E0119"/>
    <w:rsid w:val="005E3E95"/>
    <w:rsid w:val="005E6A91"/>
    <w:rsid w:val="005F10F4"/>
    <w:rsid w:val="005F264B"/>
    <w:rsid w:val="006057C4"/>
    <w:rsid w:val="006059F6"/>
    <w:rsid w:val="00616A13"/>
    <w:rsid w:val="00631840"/>
    <w:rsid w:val="0064422A"/>
    <w:rsid w:val="006472E9"/>
    <w:rsid w:val="006551C3"/>
    <w:rsid w:val="0066363B"/>
    <w:rsid w:val="00674E91"/>
    <w:rsid w:val="006826D6"/>
    <w:rsid w:val="00682734"/>
    <w:rsid w:val="00694B62"/>
    <w:rsid w:val="00694CE1"/>
    <w:rsid w:val="006B01F2"/>
    <w:rsid w:val="006B5E2D"/>
    <w:rsid w:val="006C005D"/>
    <w:rsid w:val="006C1CD6"/>
    <w:rsid w:val="006D0CA8"/>
    <w:rsid w:val="006D2DBD"/>
    <w:rsid w:val="006F723D"/>
    <w:rsid w:val="00702D32"/>
    <w:rsid w:val="00727889"/>
    <w:rsid w:val="00737C3A"/>
    <w:rsid w:val="00742369"/>
    <w:rsid w:val="0075219B"/>
    <w:rsid w:val="00766625"/>
    <w:rsid w:val="00770B70"/>
    <w:rsid w:val="007750C5"/>
    <w:rsid w:val="00777BFC"/>
    <w:rsid w:val="0078031B"/>
    <w:rsid w:val="007B2336"/>
    <w:rsid w:val="007C377D"/>
    <w:rsid w:val="007C432D"/>
    <w:rsid w:val="007F3D61"/>
    <w:rsid w:val="007F6CF0"/>
    <w:rsid w:val="00806BAA"/>
    <w:rsid w:val="00817AF9"/>
    <w:rsid w:val="008375F8"/>
    <w:rsid w:val="00837791"/>
    <w:rsid w:val="008467AE"/>
    <w:rsid w:val="00857BDB"/>
    <w:rsid w:val="00884864"/>
    <w:rsid w:val="008A402B"/>
    <w:rsid w:val="008C1C2A"/>
    <w:rsid w:val="00902C09"/>
    <w:rsid w:val="00907E53"/>
    <w:rsid w:val="009118F6"/>
    <w:rsid w:val="00913B75"/>
    <w:rsid w:val="00924796"/>
    <w:rsid w:val="0093640E"/>
    <w:rsid w:val="00965BCA"/>
    <w:rsid w:val="00974A05"/>
    <w:rsid w:val="00981A68"/>
    <w:rsid w:val="00994941"/>
    <w:rsid w:val="009B1CA9"/>
    <w:rsid w:val="009B48E0"/>
    <w:rsid w:val="009B4BAF"/>
    <w:rsid w:val="009C0E4A"/>
    <w:rsid w:val="009C316D"/>
    <w:rsid w:val="009D6BFE"/>
    <w:rsid w:val="009D73C6"/>
    <w:rsid w:val="009E53D9"/>
    <w:rsid w:val="009F347A"/>
    <w:rsid w:val="009F4E7E"/>
    <w:rsid w:val="00A0252E"/>
    <w:rsid w:val="00A06251"/>
    <w:rsid w:val="00A11B14"/>
    <w:rsid w:val="00AB547E"/>
    <w:rsid w:val="00AB78DD"/>
    <w:rsid w:val="00AE0738"/>
    <w:rsid w:val="00AE08AA"/>
    <w:rsid w:val="00AF1A56"/>
    <w:rsid w:val="00AF4DF6"/>
    <w:rsid w:val="00AF5810"/>
    <w:rsid w:val="00B00C33"/>
    <w:rsid w:val="00B02643"/>
    <w:rsid w:val="00B3516D"/>
    <w:rsid w:val="00B40186"/>
    <w:rsid w:val="00B622C7"/>
    <w:rsid w:val="00BC5590"/>
    <w:rsid w:val="00C02F9E"/>
    <w:rsid w:val="00C12E16"/>
    <w:rsid w:val="00C245FA"/>
    <w:rsid w:val="00C32EF6"/>
    <w:rsid w:val="00C36265"/>
    <w:rsid w:val="00C414D2"/>
    <w:rsid w:val="00C54356"/>
    <w:rsid w:val="00C625DE"/>
    <w:rsid w:val="00C77B56"/>
    <w:rsid w:val="00C84FA8"/>
    <w:rsid w:val="00C8699E"/>
    <w:rsid w:val="00C97E1C"/>
    <w:rsid w:val="00CA15B0"/>
    <w:rsid w:val="00CA4A9E"/>
    <w:rsid w:val="00CA6D5E"/>
    <w:rsid w:val="00CB13A2"/>
    <w:rsid w:val="00CB6922"/>
    <w:rsid w:val="00CC1A46"/>
    <w:rsid w:val="00CC6509"/>
    <w:rsid w:val="00D06398"/>
    <w:rsid w:val="00D14F08"/>
    <w:rsid w:val="00D17EC1"/>
    <w:rsid w:val="00D52AF1"/>
    <w:rsid w:val="00D62038"/>
    <w:rsid w:val="00D66802"/>
    <w:rsid w:val="00D72BC2"/>
    <w:rsid w:val="00D77733"/>
    <w:rsid w:val="00D955A7"/>
    <w:rsid w:val="00DB0BB6"/>
    <w:rsid w:val="00DB0EBB"/>
    <w:rsid w:val="00DB1147"/>
    <w:rsid w:val="00DE00CF"/>
    <w:rsid w:val="00DE1BB9"/>
    <w:rsid w:val="00DE614B"/>
    <w:rsid w:val="00DE6E8E"/>
    <w:rsid w:val="00DF56A0"/>
    <w:rsid w:val="00E103AF"/>
    <w:rsid w:val="00E14D98"/>
    <w:rsid w:val="00E15519"/>
    <w:rsid w:val="00E31010"/>
    <w:rsid w:val="00E3262D"/>
    <w:rsid w:val="00E34F9A"/>
    <w:rsid w:val="00E44972"/>
    <w:rsid w:val="00E47A24"/>
    <w:rsid w:val="00E50DF7"/>
    <w:rsid w:val="00E73BD4"/>
    <w:rsid w:val="00E8630C"/>
    <w:rsid w:val="00EB2E2B"/>
    <w:rsid w:val="00EC7E74"/>
    <w:rsid w:val="00EE4E38"/>
    <w:rsid w:val="00F1764D"/>
    <w:rsid w:val="00F3596A"/>
    <w:rsid w:val="00F44688"/>
    <w:rsid w:val="00F53560"/>
    <w:rsid w:val="00F53D0A"/>
    <w:rsid w:val="00F54395"/>
    <w:rsid w:val="00F5736B"/>
    <w:rsid w:val="00F57C10"/>
    <w:rsid w:val="00F777E6"/>
    <w:rsid w:val="00FA0835"/>
    <w:rsid w:val="00FA2986"/>
    <w:rsid w:val="00FB1915"/>
    <w:rsid w:val="00FB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E84"/>
  <w15:chartTrackingRefBased/>
  <w15:docId w15:val="{50221259-0BC5-4B3E-9C44-14E3CEB8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BDB"/>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A0252E"/>
    <w:pPr>
      <w:keepNext/>
      <w:keepLines/>
      <w:spacing w:after="120"/>
      <w:ind w:firstLine="0"/>
      <w:jc w:val="center"/>
      <w:outlineLvl w:val="0"/>
    </w:pPr>
    <w:rPr>
      <w:rFonts w:eastAsiaTheme="majorEastAsia" w:cstheme="majorBidi"/>
      <w:b/>
      <w:szCs w:val="32"/>
      <w:lang w:eastAsia="en-US"/>
    </w:rPr>
  </w:style>
  <w:style w:type="paragraph" w:styleId="2">
    <w:name w:val="heading 2"/>
    <w:basedOn w:val="a"/>
    <w:next w:val="a"/>
    <w:link w:val="20"/>
    <w:uiPriority w:val="99"/>
    <w:unhideWhenUsed/>
    <w:qFormat/>
    <w:rsid w:val="00F44688"/>
    <w:pPr>
      <w:keepNext/>
      <w:keepLines/>
      <w:spacing w:before="120"/>
      <w:outlineLvl w:val="1"/>
    </w:pPr>
    <w:rPr>
      <w:rFonts w:eastAsiaTheme="majorEastAsia" w:cstheme="majorBidi"/>
      <w:b/>
      <w:szCs w:val="26"/>
      <w:lang w:eastAsia="en-US"/>
    </w:rPr>
  </w:style>
  <w:style w:type="paragraph" w:styleId="3">
    <w:name w:val="heading 3"/>
    <w:basedOn w:val="a"/>
    <w:next w:val="a"/>
    <w:link w:val="30"/>
    <w:uiPriority w:val="9"/>
    <w:semiHidden/>
    <w:unhideWhenUsed/>
    <w:qFormat/>
    <w:rsid w:val="006826D6"/>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AF4D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252E"/>
    <w:pPr>
      <w:spacing w:after="0" w:line="240" w:lineRule="auto"/>
      <w:ind w:firstLine="709"/>
    </w:pPr>
    <w:rPr>
      <w:rFonts w:ascii="Times New Roman" w:hAnsi="Times New Roman"/>
      <w:sz w:val="28"/>
    </w:rPr>
  </w:style>
  <w:style w:type="character" w:customStyle="1" w:styleId="10">
    <w:name w:val="Заголовок 1 Знак"/>
    <w:basedOn w:val="a0"/>
    <w:link w:val="1"/>
    <w:uiPriority w:val="9"/>
    <w:rsid w:val="00A0252E"/>
    <w:rPr>
      <w:rFonts w:ascii="Times New Roman" w:eastAsiaTheme="majorEastAsia" w:hAnsi="Times New Roman" w:cstheme="majorBidi"/>
      <w:b/>
      <w:sz w:val="28"/>
      <w:szCs w:val="32"/>
    </w:rPr>
  </w:style>
  <w:style w:type="character" w:customStyle="1" w:styleId="20">
    <w:name w:val="Заголовок 2 Знак"/>
    <w:basedOn w:val="a0"/>
    <w:link w:val="2"/>
    <w:uiPriority w:val="99"/>
    <w:rsid w:val="00F44688"/>
    <w:rPr>
      <w:rFonts w:ascii="Times New Roman" w:eastAsiaTheme="majorEastAsia" w:hAnsi="Times New Roman" w:cstheme="majorBidi"/>
      <w:b/>
      <w:sz w:val="28"/>
      <w:szCs w:val="26"/>
    </w:rPr>
  </w:style>
  <w:style w:type="paragraph" w:customStyle="1" w:styleId="Times142">
    <w:name w:val="Times14_РИО2"/>
    <w:basedOn w:val="a"/>
    <w:link w:val="Times1420"/>
    <w:qFormat/>
    <w:rsid w:val="00E34F9A"/>
    <w:pPr>
      <w:tabs>
        <w:tab w:val="left" w:pos="709"/>
      </w:tabs>
      <w:spacing w:line="312" w:lineRule="auto"/>
    </w:pPr>
  </w:style>
  <w:style w:type="character" w:customStyle="1" w:styleId="Times1420">
    <w:name w:val="Times14_РИО2 Знак"/>
    <w:link w:val="Times142"/>
    <w:rsid w:val="00E34F9A"/>
    <w:rPr>
      <w:rFonts w:ascii="Times New Roman" w:eastAsia="Times New Roman" w:hAnsi="Times New Roman" w:cs="Times New Roman"/>
      <w:sz w:val="28"/>
      <w:szCs w:val="24"/>
      <w:lang w:eastAsia="ru-RU"/>
    </w:rPr>
  </w:style>
  <w:style w:type="character" w:styleId="a4">
    <w:name w:val="Book Title"/>
    <w:uiPriority w:val="33"/>
    <w:qFormat/>
    <w:rsid w:val="00E34F9A"/>
    <w:rPr>
      <w:b/>
      <w:bCs/>
      <w:smallCaps/>
      <w:spacing w:val="5"/>
    </w:rPr>
  </w:style>
  <w:style w:type="character" w:customStyle="1" w:styleId="30">
    <w:name w:val="Заголовок 3 Знак"/>
    <w:basedOn w:val="a0"/>
    <w:link w:val="3"/>
    <w:uiPriority w:val="9"/>
    <w:semiHidden/>
    <w:rsid w:val="006826D6"/>
    <w:rPr>
      <w:rFonts w:asciiTheme="majorHAnsi" w:eastAsiaTheme="majorEastAsia" w:hAnsiTheme="majorHAnsi" w:cstheme="majorBidi"/>
      <w:color w:val="1F3763" w:themeColor="accent1" w:themeShade="7F"/>
      <w:sz w:val="24"/>
      <w:szCs w:val="24"/>
      <w:lang w:eastAsia="ru-RU"/>
    </w:rPr>
  </w:style>
  <w:style w:type="paragraph" w:styleId="a5">
    <w:name w:val="List Paragraph"/>
    <w:basedOn w:val="a"/>
    <w:uiPriority w:val="34"/>
    <w:qFormat/>
    <w:rsid w:val="00AB78DD"/>
    <w:pPr>
      <w:ind w:left="720"/>
      <w:contextualSpacing/>
    </w:pPr>
  </w:style>
  <w:style w:type="paragraph" w:styleId="a6">
    <w:name w:val="Title"/>
    <w:basedOn w:val="a"/>
    <w:next w:val="a"/>
    <w:link w:val="a7"/>
    <w:uiPriority w:val="10"/>
    <w:qFormat/>
    <w:rsid w:val="00806BA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806BAA"/>
    <w:rPr>
      <w:rFonts w:asciiTheme="majorHAnsi" w:eastAsiaTheme="majorEastAsia" w:hAnsiTheme="majorHAnsi" w:cstheme="majorBidi"/>
      <w:spacing w:val="-10"/>
      <w:kern w:val="28"/>
      <w:sz w:val="56"/>
      <w:szCs w:val="56"/>
      <w:lang w:eastAsia="ru-RU"/>
    </w:rPr>
  </w:style>
  <w:style w:type="table" w:styleId="a8">
    <w:name w:val="Table Grid"/>
    <w:basedOn w:val="a1"/>
    <w:uiPriority w:val="39"/>
    <w:rsid w:val="0010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AF4DF6"/>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781">
      <w:bodyDiv w:val="1"/>
      <w:marLeft w:val="0"/>
      <w:marRight w:val="0"/>
      <w:marTop w:val="0"/>
      <w:marBottom w:val="0"/>
      <w:divBdr>
        <w:top w:val="none" w:sz="0" w:space="0" w:color="auto"/>
        <w:left w:val="none" w:sz="0" w:space="0" w:color="auto"/>
        <w:bottom w:val="none" w:sz="0" w:space="0" w:color="auto"/>
        <w:right w:val="none" w:sz="0" w:space="0" w:color="auto"/>
      </w:divBdr>
    </w:div>
    <w:div w:id="107968198">
      <w:bodyDiv w:val="1"/>
      <w:marLeft w:val="0"/>
      <w:marRight w:val="0"/>
      <w:marTop w:val="0"/>
      <w:marBottom w:val="0"/>
      <w:divBdr>
        <w:top w:val="none" w:sz="0" w:space="0" w:color="auto"/>
        <w:left w:val="none" w:sz="0" w:space="0" w:color="auto"/>
        <w:bottom w:val="none" w:sz="0" w:space="0" w:color="auto"/>
        <w:right w:val="none" w:sz="0" w:space="0" w:color="auto"/>
      </w:divBdr>
    </w:div>
    <w:div w:id="157229978">
      <w:bodyDiv w:val="1"/>
      <w:marLeft w:val="0"/>
      <w:marRight w:val="0"/>
      <w:marTop w:val="0"/>
      <w:marBottom w:val="0"/>
      <w:divBdr>
        <w:top w:val="none" w:sz="0" w:space="0" w:color="auto"/>
        <w:left w:val="none" w:sz="0" w:space="0" w:color="auto"/>
        <w:bottom w:val="none" w:sz="0" w:space="0" w:color="auto"/>
        <w:right w:val="none" w:sz="0" w:space="0" w:color="auto"/>
      </w:divBdr>
    </w:div>
    <w:div w:id="201402566">
      <w:bodyDiv w:val="1"/>
      <w:marLeft w:val="0"/>
      <w:marRight w:val="0"/>
      <w:marTop w:val="0"/>
      <w:marBottom w:val="0"/>
      <w:divBdr>
        <w:top w:val="none" w:sz="0" w:space="0" w:color="auto"/>
        <w:left w:val="none" w:sz="0" w:space="0" w:color="auto"/>
        <w:bottom w:val="none" w:sz="0" w:space="0" w:color="auto"/>
        <w:right w:val="none" w:sz="0" w:space="0" w:color="auto"/>
      </w:divBdr>
    </w:div>
    <w:div w:id="231888473">
      <w:bodyDiv w:val="1"/>
      <w:marLeft w:val="0"/>
      <w:marRight w:val="0"/>
      <w:marTop w:val="0"/>
      <w:marBottom w:val="0"/>
      <w:divBdr>
        <w:top w:val="none" w:sz="0" w:space="0" w:color="auto"/>
        <w:left w:val="none" w:sz="0" w:space="0" w:color="auto"/>
        <w:bottom w:val="none" w:sz="0" w:space="0" w:color="auto"/>
        <w:right w:val="none" w:sz="0" w:space="0" w:color="auto"/>
      </w:divBdr>
    </w:div>
    <w:div w:id="244846924">
      <w:bodyDiv w:val="1"/>
      <w:marLeft w:val="0"/>
      <w:marRight w:val="0"/>
      <w:marTop w:val="0"/>
      <w:marBottom w:val="0"/>
      <w:divBdr>
        <w:top w:val="none" w:sz="0" w:space="0" w:color="auto"/>
        <w:left w:val="none" w:sz="0" w:space="0" w:color="auto"/>
        <w:bottom w:val="none" w:sz="0" w:space="0" w:color="auto"/>
        <w:right w:val="none" w:sz="0" w:space="0" w:color="auto"/>
      </w:divBdr>
    </w:div>
    <w:div w:id="265235760">
      <w:bodyDiv w:val="1"/>
      <w:marLeft w:val="0"/>
      <w:marRight w:val="0"/>
      <w:marTop w:val="0"/>
      <w:marBottom w:val="0"/>
      <w:divBdr>
        <w:top w:val="none" w:sz="0" w:space="0" w:color="auto"/>
        <w:left w:val="none" w:sz="0" w:space="0" w:color="auto"/>
        <w:bottom w:val="none" w:sz="0" w:space="0" w:color="auto"/>
        <w:right w:val="none" w:sz="0" w:space="0" w:color="auto"/>
      </w:divBdr>
    </w:div>
    <w:div w:id="299581657">
      <w:bodyDiv w:val="1"/>
      <w:marLeft w:val="0"/>
      <w:marRight w:val="0"/>
      <w:marTop w:val="0"/>
      <w:marBottom w:val="0"/>
      <w:divBdr>
        <w:top w:val="none" w:sz="0" w:space="0" w:color="auto"/>
        <w:left w:val="none" w:sz="0" w:space="0" w:color="auto"/>
        <w:bottom w:val="none" w:sz="0" w:space="0" w:color="auto"/>
        <w:right w:val="none" w:sz="0" w:space="0" w:color="auto"/>
      </w:divBdr>
    </w:div>
    <w:div w:id="300037150">
      <w:bodyDiv w:val="1"/>
      <w:marLeft w:val="0"/>
      <w:marRight w:val="0"/>
      <w:marTop w:val="0"/>
      <w:marBottom w:val="0"/>
      <w:divBdr>
        <w:top w:val="none" w:sz="0" w:space="0" w:color="auto"/>
        <w:left w:val="none" w:sz="0" w:space="0" w:color="auto"/>
        <w:bottom w:val="none" w:sz="0" w:space="0" w:color="auto"/>
        <w:right w:val="none" w:sz="0" w:space="0" w:color="auto"/>
      </w:divBdr>
    </w:div>
    <w:div w:id="354766397">
      <w:bodyDiv w:val="1"/>
      <w:marLeft w:val="0"/>
      <w:marRight w:val="0"/>
      <w:marTop w:val="0"/>
      <w:marBottom w:val="0"/>
      <w:divBdr>
        <w:top w:val="none" w:sz="0" w:space="0" w:color="auto"/>
        <w:left w:val="none" w:sz="0" w:space="0" w:color="auto"/>
        <w:bottom w:val="none" w:sz="0" w:space="0" w:color="auto"/>
        <w:right w:val="none" w:sz="0" w:space="0" w:color="auto"/>
      </w:divBdr>
    </w:div>
    <w:div w:id="360056711">
      <w:bodyDiv w:val="1"/>
      <w:marLeft w:val="0"/>
      <w:marRight w:val="0"/>
      <w:marTop w:val="0"/>
      <w:marBottom w:val="0"/>
      <w:divBdr>
        <w:top w:val="none" w:sz="0" w:space="0" w:color="auto"/>
        <w:left w:val="none" w:sz="0" w:space="0" w:color="auto"/>
        <w:bottom w:val="none" w:sz="0" w:space="0" w:color="auto"/>
        <w:right w:val="none" w:sz="0" w:space="0" w:color="auto"/>
      </w:divBdr>
    </w:div>
    <w:div w:id="491917754">
      <w:bodyDiv w:val="1"/>
      <w:marLeft w:val="0"/>
      <w:marRight w:val="0"/>
      <w:marTop w:val="0"/>
      <w:marBottom w:val="0"/>
      <w:divBdr>
        <w:top w:val="none" w:sz="0" w:space="0" w:color="auto"/>
        <w:left w:val="none" w:sz="0" w:space="0" w:color="auto"/>
        <w:bottom w:val="none" w:sz="0" w:space="0" w:color="auto"/>
        <w:right w:val="none" w:sz="0" w:space="0" w:color="auto"/>
      </w:divBdr>
    </w:div>
    <w:div w:id="525363021">
      <w:bodyDiv w:val="1"/>
      <w:marLeft w:val="0"/>
      <w:marRight w:val="0"/>
      <w:marTop w:val="0"/>
      <w:marBottom w:val="0"/>
      <w:divBdr>
        <w:top w:val="none" w:sz="0" w:space="0" w:color="auto"/>
        <w:left w:val="none" w:sz="0" w:space="0" w:color="auto"/>
        <w:bottom w:val="none" w:sz="0" w:space="0" w:color="auto"/>
        <w:right w:val="none" w:sz="0" w:space="0" w:color="auto"/>
      </w:divBdr>
    </w:div>
    <w:div w:id="547183337">
      <w:bodyDiv w:val="1"/>
      <w:marLeft w:val="0"/>
      <w:marRight w:val="0"/>
      <w:marTop w:val="0"/>
      <w:marBottom w:val="0"/>
      <w:divBdr>
        <w:top w:val="none" w:sz="0" w:space="0" w:color="auto"/>
        <w:left w:val="none" w:sz="0" w:space="0" w:color="auto"/>
        <w:bottom w:val="none" w:sz="0" w:space="0" w:color="auto"/>
        <w:right w:val="none" w:sz="0" w:space="0" w:color="auto"/>
      </w:divBdr>
    </w:div>
    <w:div w:id="556011497">
      <w:bodyDiv w:val="1"/>
      <w:marLeft w:val="0"/>
      <w:marRight w:val="0"/>
      <w:marTop w:val="0"/>
      <w:marBottom w:val="0"/>
      <w:divBdr>
        <w:top w:val="none" w:sz="0" w:space="0" w:color="auto"/>
        <w:left w:val="none" w:sz="0" w:space="0" w:color="auto"/>
        <w:bottom w:val="none" w:sz="0" w:space="0" w:color="auto"/>
        <w:right w:val="none" w:sz="0" w:space="0" w:color="auto"/>
      </w:divBdr>
    </w:div>
    <w:div w:id="600072016">
      <w:bodyDiv w:val="1"/>
      <w:marLeft w:val="0"/>
      <w:marRight w:val="0"/>
      <w:marTop w:val="0"/>
      <w:marBottom w:val="0"/>
      <w:divBdr>
        <w:top w:val="none" w:sz="0" w:space="0" w:color="auto"/>
        <w:left w:val="none" w:sz="0" w:space="0" w:color="auto"/>
        <w:bottom w:val="none" w:sz="0" w:space="0" w:color="auto"/>
        <w:right w:val="none" w:sz="0" w:space="0" w:color="auto"/>
      </w:divBdr>
      <w:divsChild>
        <w:div w:id="1750157659">
          <w:marLeft w:val="0"/>
          <w:marRight w:val="0"/>
          <w:marTop w:val="0"/>
          <w:marBottom w:val="0"/>
          <w:divBdr>
            <w:top w:val="none" w:sz="0" w:space="0" w:color="auto"/>
            <w:left w:val="none" w:sz="0" w:space="0" w:color="auto"/>
            <w:bottom w:val="none" w:sz="0" w:space="0" w:color="auto"/>
            <w:right w:val="none" w:sz="0" w:space="0" w:color="auto"/>
          </w:divBdr>
        </w:div>
        <w:div w:id="1406151377">
          <w:marLeft w:val="0"/>
          <w:marRight w:val="0"/>
          <w:marTop w:val="0"/>
          <w:marBottom w:val="0"/>
          <w:divBdr>
            <w:top w:val="none" w:sz="0" w:space="0" w:color="auto"/>
            <w:left w:val="none" w:sz="0" w:space="0" w:color="auto"/>
            <w:bottom w:val="none" w:sz="0" w:space="0" w:color="auto"/>
            <w:right w:val="none" w:sz="0" w:space="0" w:color="auto"/>
          </w:divBdr>
        </w:div>
        <w:div w:id="548955464">
          <w:marLeft w:val="0"/>
          <w:marRight w:val="0"/>
          <w:marTop w:val="0"/>
          <w:marBottom w:val="0"/>
          <w:divBdr>
            <w:top w:val="none" w:sz="0" w:space="0" w:color="auto"/>
            <w:left w:val="none" w:sz="0" w:space="0" w:color="auto"/>
            <w:bottom w:val="none" w:sz="0" w:space="0" w:color="auto"/>
            <w:right w:val="none" w:sz="0" w:space="0" w:color="auto"/>
          </w:divBdr>
        </w:div>
        <w:div w:id="577593074">
          <w:marLeft w:val="0"/>
          <w:marRight w:val="0"/>
          <w:marTop w:val="0"/>
          <w:marBottom w:val="0"/>
          <w:divBdr>
            <w:top w:val="none" w:sz="0" w:space="0" w:color="auto"/>
            <w:left w:val="none" w:sz="0" w:space="0" w:color="auto"/>
            <w:bottom w:val="none" w:sz="0" w:space="0" w:color="auto"/>
            <w:right w:val="none" w:sz="0" w:space="0" w:color="auto"/>
          </w:divBdr>
        </w:div>
        <w:div w:id="348022452">
          <w:marLeft w:val="0"/>
          <w:marRight w:val="0"/>
          <w:marTop w:val="0"/>
          <w:marBottom w:val="0"/>
          <w:divBdr>
            <w:top w:val="none" w:sz="0" w:space="0" w:color="auto"/>
            <w:left w:val="none" w:sz="0" w:space="0" w:color="auto"/>
            <w:bottom w:val="none" w:sz="0" w:space="0" w:color="auto"/>
            <w:right w:val="none" w:sz="0" w:space="0" w:color="auto"/>
          </w:divBdr>
        </w:div>
      </w:divsChild>
    </w:div>
    <w:div w:id="631256763">
      <w:bodyDiv w:val="1"/>
      <w:marLeft w:val="0"/>
      <w:marRight w:val="0"/>
      <w:marTop w:val="0"/>
      <w:marBottom w:val="0"/>
      <w:divBdr>
        <w:top w:val="none" w:sz="0" w:space="0" w:color="auto"/>
        <w:left w:val="none" w:sz="0" w:space="0" w:color="auto"/>
        <w:bottom w:val="none" w:sz="0" w:space="0" w:color="auto"/>
        <w:right w:val="none" w:sz="0" w:space="0" w:color="auto"/>
      </w:divBdr>
    </w:div>
    <w:div w:id="685062085">
      <w:bodyDiv w:val="1"/>
      <w:marLeft w:val="0"/>
      <w:marRight w:val="0"/>
      <w:marTop w:val="0"/>
      <w:marBottom w:val="0"/>
      <w:divBdr>
        <w:top w:val="none" w:sz="0" w:space="0" w:color="auto"/>
        <w:left w:val="none" w:sz="0" w:space="0" w:color="auto"/>
        <w:bottom w:val="none" w:sz="0" w:space="0" w:color="auto"/>
        <w:right w:val="none" w:sz="0" w:space="0" w:color="auto"/>
      </w:divBdr>
    </w:div>
    <w:div w:id="706638172">
      <w:bodyDiv w:val="1"/>
      <w:marLeft w:val="0"/>
      <w:marRight w:val="0"/>
      <w:marTop w:val="0"/>
      <w:marBottom w:val="0"/>
      <w:divBdr>
        <w:top w:val="none" w:sz="0" w:space="0" w:color="auto"/>
        <w:left w:val="none" w:sz="0" w:space="0" w:color="auto"/>
        <w:bottom w:val="none" w:sz="0" w:space="0" w:color="auto"/>
        <w:right w:val="none" w:sz="0" w:space="0" w:color="auto"/>
      </w:divBdr>
      <w:divsChild>
        <w:div w:id="828012958">
          <w:marLeft w:val="0"/>
          <w:marRight w:val="0"/>
          <w:marTop w:val="0"/>
          <w:marBottom w:val="0"/>
          <w:divBdr>
            <w:top w:val="none" w:sz="0" w:space="0" w:color="auto"/>
            <w:left w:val="none" w:sz="0" w:space="0" w:color="auto"/>
            <w:bottom w:val="none" w:sz="0" w:space="0" w:color="auto"/>
            <w:right w:val="none" w:sz="0" w:space="0" w:color="auto"/>
          </w:divBdr>
        </w:div>
        <w:div w:id="1151287652">
          <w:marLeft w:val="0"/>
          <w:marRight w:val="0"/>
          <w:marTop w:val="0"/>
          <w:marBottom w:val="0"/>
          <w:divBdr>
            <w:top w:val="none" w:sz="0" w:space="0" w:color="auto"/>
            <w:left w:val="none" w:sz="0" w:space="0" w:color="auto"/>
            <w:bottom w:val="none" w:sz="0" w:space="0" w:color="auto"/>
            <w:right w:val="none" w:sz="0" w:space="0" w:color="auto"/>
          </w:divBdr>
        </w:div>
        <w:div w:id="1158881921">
          <w:marLeft w:val="0"/>
          <w:marRight w:val="0"/>
          <w:marTop w:val="0"/>
          <w:marBottom w:val="0"/>
          <w:divBdr>
            <w:top w:val="none" w:sz="0" w:space="0" w:color="auto"/>
            <w:left w:val="none" w:sz="0" w:space="0" w:color="auto"/>
            <w:bottom w:val="none" w:sz="0" w:space="0" w:color="auto"/>
            <w:right w:val="none" w:sz="0" w:space="0" w:color="auto"/>
          </w:divBdr>
        </w:div>
        <w:div w:id="1242835554">
          <w:marLeft w:val="0"/>
          <w:marRight w:val="0"/>
          <w:marTop w:val="0"/>
          <w:marBottom w:val="0"/>
          <w:divBdr>
            <w:top w:val="none" w:sz="0" w:space="0" w:color="auto"/>
            <w:left w:val="none" w:sz="0" w:space="0" w:color="auto"/>
            <w:bottom w:val="none" w:sz="0" w:space="0" w:color="auto"/>
            <w:right w:val="none" w:sz="0" w:space="0" w:color="auto"/>
          </w:divBdr>
        </w:div>
        <w:div w:id="1988704321">
          <w:marLeft w:val="0"/>
          <w:marRight w:val="0"/>
          <w:marTop w:val="0"/>
          <w:marBottom w:val="0"/>
          <w:divBdr>
            <w:top w:val="none" w:sz="0" w:space="0" w:color="auto"/>
            <w:left w:val="none" w:sz="0" w:space="0" w:color="auto"/>
            <w:bottom w:val="none" w:sz="0" w:space="0" w:color="auto"/>
            <w:right w:val="none" w:sz="0" w:space="0" w:color="auto"/>
          </w:divBdr>
        </w:div>
      </w:divsChild>
    </w:div>
    <w:div w:id="720976795">
      <w:bodyDiv w:val="1"/>
      <w:marLeft w:val="0"/>
      <w:marRight w:val="0"/>
      <w:marTop w:val="0"/>
      <w:marBottom w:val="0"/>
      <w:divBdr>
        <w:top w:val="none" w:sz="0" w:space="0" w:color="auto"/>
        <w:left w:val="none" w:sz="0" w:space="0" w:color="auto"/>
        <w:bottom w:val="none" w:sz="0" w:space="0" w:color="auto"/>
        <w:right w:val="none" w:sz="0" w:space="0" w:color="auto"/>
      </w:divBdr>
    </w:div>
    <w:div w:id="726614462">
      <w:bodyDiv w:val="1"/>
      <w:marLeft w:val="0"/>
      <w:marRight w:val="0"/>
      <w:marTop w:val="0"/>
      <w:marBottom w:val="0"/>
      <w:divBdr>
        <w:top w:val="none" w:sz="0" w:space="0" w:color="auto"/>
        <w:left w:val="none" w:sz="0" w:space="0" w:color="auto"/>
        <w:bottom w:val="none" w:sz="0" w:space="0" w:color="auto"/>
        <w:right w:val="none" w:sz="0" w:space="0" w:color="auto"/>
      </w:divBdr>
      <w:divsChild>
        <w:div w:id="584843958">
          <w:marLeft w:val="0"/>
          <w:marRight w:val="0"/>
          <w:marTop w:val="0"/>
          <w:marBottom w:val="0"/>
          <w:divBdr>
            <w:top w:val="none" w:sz="0" w:space="0" w:color="auto"/>
            <w:left w:val="none" w:sz="0" w:space="0" w:color="auto"/>
            <w:bottom w:val="none" w:sz="0" w:space="0" w:color="auto"/>
            <w:right w:val="none" w:sz="0" w:space="0" w:color="auto"/>
          </w:divBdr>
        </w:div>
        <w:div w:id="302197447">
          <w:marLeft w:val="0"/>
          <w:marRight w:val="0"/>
          <w:marTop w:val="0"/>
          <w:marBottom w:val="0"/>
          <w:divBdr>
            <w:top w:val="none" w:sz="0" w:space="0" w:color="auto"/>
            <w:left w:val="none" w:sz="0" w:space="0" w:color="auto"/>
            <w:bottom w:val="none" w:sz="0" w:space="0" w:color="auto"/>
            <w:right w:val="none" w:sz="0" w:space="0" w:color="auto"/>
          </w:divBdr>
        </w:div>
        <w:div w:id="959918320">
          <w:marLeft w:val="0"/>
          <w:marRight w:val="0"/>
          <w:marTop w:val="0"/>
          <w:marBottom w:val="0"/>
          <w:divBdr>
            <w:top w:val="none" w:sz="0" w:space="0" w:color="auto"/>
            <w:left w:val="none" w:sz="0" w:space="0" w:color="auto"/>
            <w:bottom w:val="none" w:sz="0" w:space="0" w:color="auto"/>
            <w:right w:val="none" w:sz="0" w:space="0" w:color="auto"/>
          </w:divBdr>
        </w:div>
        <w:div w:id="1912958720">
          <w:marLeft w:val="0"/>
          <w:marRight w:val="0"/>
          <w:marTop w:val="0"/>
          <w:marBottom w:val="0"/>
          <w:divBdr>
            <w:top w:val="none" w:sz="0" w:space="0" w:color="auto"/>
            <w:left w:val="none" w:sz="0" w:space="0" w:color="auto"/>
            <w:bottom w:val="none" w:sz="0" w:space="0" w:color="auto"/>
            <w:right w:val="none" w:sz="0" w:space="0" w:color="auto"/>
          </w:divBdr>
        </w:div>
        <w:div w:id="1797943733">
          <w:marLeft w:val="0"/>
          <w:marRight w:val="0"/>
          <w:marTop w:val="0"/>
          <w:marBottom w:val="0"/>
          <w:divBdr>
            <w:top w:val="none" w:sz="0" w:space="0" w:color="auto"/>
            <w:left w:val="none" w:sz="0" w:space="0" w:color="auto"/>
            <w:bottom w:val="none" w:sz="0" w:space="0" w:color="auto"/>
            <w:right w:val="none" w:sz="0" w:space="0" w:color="auto"/>
          </w:divBdr>
        </w:div>
        <w:div w:id="1607612341">
          <w:marLeft w:val="0"/>
          <w:marRight w:val="0"/>
          <w:marTop w:val="0"/>
          <w:marBottom w:val="0"/>
          <w:divBdr>
            <w:top w:val="none" w:sz="0" w:space="0" w:color="auto"/>
            <w:left w:val="none" w:sz="0" w:space="0" w:color="auto"/>
            <w:bottom w:val="none" w:sz="0" w:space="0" w:color="auto"/>
            <w:right w:val="none" w:sz="0" w:space="0" w:color="auto"/>
          </w:divBdr>
        </w:div>
        <w:div w:id="1063482391">
          <w:marLeft w:val="0"/>
          <w:marRight w:val="0"/>
          <w:marTop w:val="0"/>
          <w:marBottom w:val="0"/>
          <w:divBdr>
            <w:top w:val="none" w:sz="0" w:space="0" w:color="auto"/>
            <w:left w:val="none" w:sz="0" w:space="0" w:color="auto"/>
            <w:bottom w:val="none" w:sz="0" w:space="0" w:color="auto"/>
            <w:right w:val="none" w:sz="0" w:space="0" w:color="auto"/>
          </w:divBdr>
        </w:div>
        <w:div w:id="937182370">
          <w:marLeft w:val="0"/>
          <w:marRight w:val="0"/>
          <w:marTop w:val="0"/>
          <w:marBottom w:val="0"/>
          <w:divBdr>
            <w:top w:val="none" w:sz="0" w:space="0" w:color="auto"/>
            <w:left w:val="none" w:sz="0" w:space="0" w:color="auto"/>
            <w:bottom w:val="none" w:sz="0" w:space="0" w:color="auto"/>
            <w:right w:val="none" w:sz="0" w:space="0" w:color="auto"/>
          </w:divBdr>
        </w:div>
        <w:div w:id="164396508">
          <w:marLeft w:val="0"/>
          <w:marRight w:val="0"/>
          <w:marTop w:val="0"/>
          <w:marBottom w:val="0"/>
          <w:divBdr>
            <w:top w:val="none" w:sz="0" w:space="0" w:color="auto"/>
            <w:left w:val="none" w:sz="0" w:space="0" w:color="auto"/>
            <w:bottom w:val="none" w:sz="0" w:space="0" w:color="auto"/>
            <w:right w:val="none" w:sz="0" w:space="0" w:color="auto"/>
          </w:divBdr>
        </w:div>
        <w:div w:id="299850304">
          <w:marLeft w:val="0"/>
          <w:marRight w:val="0"/>
          <w:marTop w:val="0"/>
          <w:marBottom w:val="0"/>
          <w:divBdr>
            <w:top w:val="none" w:sz="0" w:space="0" w:color="auto"/>
            <w:left w:val="none" w:sz="0" w:space="0" w:color="auto"/>
            <w:bottom w:val="none" w:sz="0" w:space="0" w:color="auto"/>
            <w:right w:val="none" w:sz="0" w:space="0" w:color="auto"/>
          </w:divBdr>
        </w:div>
        <w:div w:id="222451117">
          <w:marLeft w:val="0"/>
          <w:marRight w:val="0"/>
          <w:marTop w:val="0"/>
          <w:marBottom w:val="0"/>
          <w:divBdr>
            <w:top w:val="none" w:sz="0" w:space="0" w:color="auto"/>
            <w:left w:val="none" w:sz="0" w:space="0" w:color="auto"/>
            <w:bottom w:val="none" w:sz="0" w:space="0" w:color="auto"/>
            <w:right w:val="none" w:sz="0" w:space="0" w:color="auto"/>
          </w:divBdr>
        </w:div>
        <w:div w:id="1874028423">
          <w:marLeft w:val="0"/>
          <w:marRight w:val="0"/>
          <w:marTop w:val="0"/>
          <w:marBottom w:val="0"/>
          <w:divBdr>
            <w:top w:val="none" w:sz="0" w:space="0" w:color="auto"/>
            <w:left w:val="none" w:sz="0" w:space="0" w:color="auto"/>
            <w:bottom w:val="none" w:sz="0" w:space="0" w:color="auto"/>
            <w:right w:val="none" w:sz="0" w:space="0" w:color="auto"/>
          </w:divBdr>
        </w:div>
        <w:div w:id="1446078506">
          <w:marLeft w:val="0"/>
          <w:marRight w:val="0"/>
          <w:marTop w:val="0"/>
          <w:marBottom w:val="0"/>
          <w:divBdr>
            <w:top w:val="none" w:sz="0" w:space="0" w:color="auto"/>
            <w:left w:val="none" w:sz="0" w:space="0" w:color="auto"/>
            <w:bottom w:val="none" w:sz="0" w:space="0" w:color="auto"/>
            <w:right w:val="none" w:sz="0" w:space="0" w:color="auto"/>
          </w:divBdr>
        </w:div>
        <w:div w:id="952979173">
          <w:marLeft w:val="0"/>
          <w:marRight w:val="0"/>
          <w:marTop w:val="0"/>
          <w:marBottom w:val="0"/>
          <w:divBdr>
            <w:top w:val="none" w:sz="0" w:space="0" w:color="auto"/>
            <w:left w:val="none" w:sz="0" w:space="0" w:color="auto"/>
            <w:bottom w:val="none" w:sz="0" w:space="0" w:color="auto"/>
            <w:right w:val="none" w:sz="0" w:space="0" w:color="auto"/>
          </w:divBdr>
        </w:div>
        <w:div w:id="392705735">
          <w:marLeft w:val="0"/>
          <w:marRight w:val="0"/>
          <w:marTop w:val="0"/>
          <w:marBottom w:val="0"/>
          <w:divBdr>
            <w:top w:val="none" w:sz="0" w:space="0" w:color="auto"/>
            <w:left w:val="none" w:sz="0" w:space="0" w:color="auto"/>
            <w:bottom w:val="none" w:sz="0" w:space="0" w:color="auto"/>
            <w:right w:val="none" w:sz="0" w:space="0" w:color="auto"/>
          </w:divBdr>
        </w:div>
        <w:div w:id="360126610">
          <w:marLeft w:val="0"/>
          <w:marRight w:val="0"/>
          <w:marTop w:val="0"/>
          <w:marBottom w:val="0"/>
          <w:divBdr>
            <w:top w:val="none" w:sz="0" w:space="0" w:color="auto"/>
            <w:left w:val="none" w:sz="0" w:space="0" w:color="auto"/>
            <w:bottom w:val="none" w:sz="0" w:space="0" w:color="auto"/>
            <w:right w:val="none" w:sz="0" w:space="0" w:color="auto"/>
          </w:divBdr>
        </w:div>
        <w:div w:id="861674971">
          <w:marLeft w:val="0"/>
          <w:marRight w:val="0"/>
          <w:marTop w:val="0"/>
          <w:marBottom w:val="0"/>
          <w:divBdr>
            <w:top w:val="none" w:sz="0" w:space="0" w:color="auto"/>
            <w:left w:val="none" w:sz="0" w:space="0" w:color="auto"/>
            <w:bottom w:val="none" w:sz="0" w:space="0" w:color="auto"/>
            <w:right w:val="none" w:sz="0" w:space="0" w:color="auto"/>
          </w:divBdr>
        </w:div>
        <w:div w:id="1720324558">
          <w:marLeft w:val="0"/>
          <w:marRight w:val="0"/>
          <w:marTop w:val="0"/>
          <w:marBottom w:val="0"/>
          <w:divBdr>
            <w:top w:val="none" w:sz="0" w:space="0" w:color="auto"/>
            <w:left w:val="none" w:sz="0" w:space="0" w:color="auto"/>
            <w:bottom w:val="none" w:sz="0" w:space="0" w:color="auto"/>
            <w:right w:val="none" w:sz="0" w:space="0" w:color="auto"/>
          </w:divBdr>
        </w:div>
      </w:divsChild>
    </w:div>
    <w:div w:id="786436380">
      <w:bodyDiv w:val="1"/>
      <w:marLeft w:val="0"/>
      <w:marRight w:val="0"/>
      <w:marTop w:val="0"/>
      <w:marBottom w:val="0"/>
      <w:divBdr>
        <w:top w:val="none" w:sz="0" w:space="0" w:color="auto"/>
        <w:left w:val="none" w:sz="0" w:space="0" w:color="auto"/>
        <w:bottom w:val="none" w:sz="0" w:space="0" w:color="auto"/>
        <w:right w:val="none" w:sz="0" w:space="0" w:color="auto"/>
      </w:divBdr>
    </w:div>
    <w:div w:id="828864154">
      <w:bodyDiv w:val="1"/>
      <w:marLeft w:val="0"/>
      <w:marRight w:val="0"/>
      <w:marTop w:val="0"/>
      <w:marBottom w:val="0"/>
      <w:divBdr>
        <w:top w:val="none" w:sz="0" w:space="0" w:color="auto"/>
        <w:left w:val="none" w:sz="0" w:space="0" w:color="auto"/>
        <w:bottom w:val="none" w:sz="0" w:space="0" w:color="auto"/>
        <w:right w:val="none" w:sz="0" w:space="0" w:color="auto"/>
      </w:divBdr>
    </w:div>
    <w:div w:id="870647678">
      <w:bodyDiv w:val="1"/>
      <w:marLeft w:val="0"/>
      <w:marRight w:val="0"/>
      <w:marTop w:val="0"/>
      <w:marBottom w:val="0"/>
      <w:divBdr>
        <w:top w:val="none" w:sz="0" w:space="0" w:color="auto"/>
        <w:left w:val="none" w:sz="0" w:space="0" w:color="auto"/>
        <w:bottom w:val="none" w:sz="0" w:space="0" w:color="auto"/>
        <w:right w:val="none" w:sz="0" w:space="0" w:color="auto"/>
      </w:divBdr>
    </w:div>
    <w:div w:id="926618958">
      <w:bodyDiv w:val="1"/>
      <w:marLeft w:val="0"/>
      <w:marRight w:val="0"/>
      <w:marTop w:val="0"/>
      <w:marBottom w:val="0"/>
      <w:divBdr>
        <w:top w:val="none" w:sz="0" w:space="0" w:color="auto"/>
        <w:left w:val="none" w:sz="0" w:space="0" w:color="auto"/>
        <w:bottom w:val="none" w:sz="0" w:space="0" w:color="auto"/>
        <w:right w:val="none" w:sz="0" w:space="0" w:color="auto"/>
      </w:divBdr>
    </w:div>
    <w:div w:id="941230153">
      <w:bodyDiv w:val="1"/>
      <w:marLeft w:val="0"/>
      <w:marRight w:val="0"/>
      <w:marTop w:val="0"/>
      <w:marBottom w:val="0"/>
      <w:divBdr>
        <w:top w:val="none" w:sz="0" w:space="0" w:color="auto"/>
        <w:left w:val="none" w:sz="0" w:space="0" w:color="auto"/>
        <w:bottom w:val="none" w:sz="0" w:space="0" w:color="auto"/>
        <w:right w:val="none" w:sz="0" w:space="0" w:color="auto"/>
      </w:divBdr>
    </w:div>
    <w:div w:id="969475663">
      <w:bodyDiv w:val="1"/>
      <w:marLeft w:val="0"/>
      <w:marRight w:val="0"/>
      <w:marTop w:val="0"/>
      <w:marBottom w:val="0"/>
      <w:divBdr>
        <w:top w:val="none" w:sz="0" w:space="0" w:color="auto"/>
        <w:left w:val="none" w:sz="0" w:space="0" w:color="auto"/>
        <w:bottom w:val="none" w:sz="0" w:space="0" w:color="auto"/>
        <w:right w:val="none" w:sz="0" w:space="0" w:color="auto"/>
      </w:divBdr>
    </w:div>
    <w:div w:id="988097951">
      <w:bodyDiv w:val="1"/>
      <w:marLeft w:val="0"/>
      <w:marRight w:val="0"/>
      <w:marTop w:val="0"/>
      <w:marBottom w:val="0"/>
      <w:divBdr>
        <w:top w:val="none" w:sz="0" w:space="0" w:color="auto"/>
        <w:left w:val="none" w:sz="0" w:space="0" w:color="auto"/>
        <w:bottom w:val="none" w:sz="0" w:space="0" w:color="auto"/>
        <w:right w:val="none" w:sz="0" w:space="0" w:color="auto"/>
      </w:divBdr>
    </w:div>
    <w:div w:id="1069185235">
      <w:bodyDiv w:val="1"/>
      <w:marLeft w:val="0"/>
      <w:marRight w:val="0"/>
      <w:marTop w:val="0"/>
      <w:marBottom w:val="0"/>
      <w:divBdr>
        <w:top w:val="none" w:sz="0" w:space="0" w:color="auto"/>
        <w:left w:val="none" w:sz="0" w:space="0" w:color="auto"/>
        <w:bottom w:val="none" w:sz="0" w:space="0" w:color="auto"/>
        <w:right w:val="none" w:sz="0" w:space="0" w:color="auto"/>
      </w:divBdr>
    </w:div>
    <w:div w:id="1079326849">
      <w:bodyDiv w:val="1"/>
      <w:marLeft w:val="0"/>
      <w:marRight w:val="0"/>
      <w:marTop w:val="0"/>
      <w:marBottom w:val="0"/>
      <w:divBdr>
        <w:top w:val="none" w:sz="0" w:space="0" w:color="auto"/>
        <w:left w:val="none" w:sz="0" w:space="0" w:color="auto"/>
        <w:bottom w:val="none" w:sz="0" w:space="0" w:color="auto"/>
        <w:right w:val="none" w:sz="0" w:space="0" w:color="auto"/>
      </w:divBdr>
    </w:div>
    <w:div w:id="1093548275">
      <w:bodyDiv w:val="1"/>
      <w:marLeft w:val="0"/>
      <w:marRight w:val="0"/>
      <w:marTop w:val="0"/>
      <w:marBottom w:val="0"/>
      <w:divBdr>
        <w:top w:val="none" w:sz="0" w:space="0" w:color="auto"/>
        <w:left w:val="none" w:sz="0" w:space="0" w:color="auto"/>
        <w:bottom w:val="none" w:sz="0" w:space="0" w:color="auto"/>
        <w:right w:val="none" w:sz="0" w:space="0" w:color="auto"/>
      </w:divBdr>
    </w:div>
    <w:div w:id="1155296007">
      <w:bodyDiv w:val="1"/>
      <w:marLeft w:val="0"/>
      <w:marRight w:val="0"/>
      <w:marTop w:val="0"/>
      <w:marBottom w:val="0"/>
      <w:divBdr>
        <w:top w:val="none" w:sz="0" w:space="0" w:color="auto"/>
        <w:left w:val="none" w:sz="0" w:space="0" w:color="auto"/>
        <w:bottom w:val="none" w:sz="0" w:space="0" w:color="auto"/>
        <w:right w:val="none" w:sz="0" w:space="0" w:color="auto"/>
      </w:divBdr>
    </w:div>
    <w:div w:id="1159149353">
      <w:bodyDiv w:val="1"/>
      <w:marLeft w:val="0"/>
      <w:marRight w:val="0"/>
      <w:marTop w:val="0"/>
      <w:marBottom w:val="0"/>
      <w:divBdr>
        <w:top w:val="none" w:sz="0" w:space="0" w:color="auto"/>
        <w:left w:val="none" w:sz="0" w:space="0" w:color="auto"/>
        <w:bottom w:val="none" w:sz="0" w:space="0" w:color="auto"/>
        <w:right w:val="none" w:sz="0" w:space="0" w:color="auto"/>
      </w:divBdr>
    </w:div>
    <w:div w:id="1166938564">
      <w:bodyDiv w:val="1"/>
      <w:marLeft w:val="0"/>
      <w:marRight w:val="0"/>
      <w:marTop w:val="0"/>
      <w:marBottom w:val="0"/>
      <w:divBdr>
        <w:top w:val="none" w:sz="0" w:space="0" w:color="auto"/>
        <w:left w:val="none" w:sz="0" w:space="0" w:color="auto"/>
        <w:bottom w:val="none" w:sz="0" w:space="0" w:color="auto"/>
        <w:right w:val="none" w:sz="0" w:space="0" w:color="auto"/>
      </w:divBdr>
    </w:div>
    <w:div w:id="1181553465">
      <w:bodyDiv w:val="1"/>
      <w:marLeft w:val="0"/>
      <w:marRight w:val="0"/>
      <w:marTop w:val="0"/>
      <w:marBottom w:val="0"/>
      <w:divBdr>
        <w:top w:val="none" w:sz="0" w:space="0" w:color="auto"/>
        <w:left w:val="none" w:sz="0" w:space="0" w:color="auto"/>
        <w:bottom w:val="none" w:sz="0" w:space="0" w:color="auto"/>
        <w:right w:val="none" w:sz="0" w:space="0" w:color="auto"/>
      </w:divBdr>
      <w:divsChild>
        <w:div w:id="1043138951">
          <w:marLeft w:val="0"/>
          <w:marRight w:val="0"/>
          <w:marTop w:val="0"/>
          <w:marBottom w:val="0"/>
          <w:divBdr>
            <w:top w:val="single" w:sz="2" w:space="0" w:color="E3E3E3"/>
            <w:left w:val="single" w:sz="2" w:space="0" w:color="E3E3E3"/>
            <w:bottom w:val="single" w:sz="2" w:space="0" w:color="E3E3E3"/>
            <w:right w:val="single" w:sz="2" w:space="0" w:color="E3E3E3"/>
          </w:divBdr>
          <w:divsChild>
            <w:div w:id="617832897">
              <w:marLeft w:val="0"/>
              <w:marRight w:val="0"/>
              <w:marTop w:val="0"/>
              <w:marBottom w:val="0"/>
              <w:divBdr>
                <w:top w:val="single" w:sz="2" w:space="0" w:color="E3E3E3"/>
                <w:left w:val="single" w:sz="2" w:space="0" w:color="E3E3E3"/>
                <w:bottom w:val="single" w:sz="2" w:space="0" w:color="E3E3E3"/>
                <w:right w:val="single" w:sz="2" w:space="0" w:color="E3E3E3"/>
              </w:divBdr>
              <w:divsChild>
                <w:div w:id="1218280938">
                  <w:marLeft w:val="0"/>
                  <w:marRight w:val="0"/>
                  <w:marTop w:val="0"/>
                  <w:marBottom w:val="0"/>
                  <w:divBdr>
                    <w:top w:val="single" w:sz="2" w:space="0" w:color="E3E3E3"/>
                    <w:left w:val="single" w:sz="2" w:space="0" w:color="E3E3E3"/>
                    <w:bottom w:val="single" w:sz="2" w:space="0" w:color="E3E3E3"/>
                    <w:right w:val="single" w:sz="2" w:space="0" w:color="E3E3E3"/>
                  </w:divBdr>
                  <w:divsChild>
                    <w:div w:id="2127768150">
                      <w:marLeft w:val="0"/>
                      <w:marRight w:val="0"/>
                      <w:marTop w:val="0"/>
                      <w:marBottom w:val="0"/>
                      <w:divBdr>
                        <w:top w:val="single" w:sz="2" w:space="0" w:color="E3E3E3"/>
                        <w:left w:val="single" w:sz="2" w:space="0" w:color="E3E3E3"/>
                        <w:bottom w:val="single" w:sz="2" w:space="0" w:color="E3E3E3"/>
                        <w:right w:val="single" w:sz="2" w:space="0" w:color="E3E3E3"/>
                      </w:divBdr>
                      <w:divsChild>
                        <w:div w:id="1282491567">
                          <w:marLeft w:val="0"/>
                          <w:marRight w:val="0"/>
                          <w:marTop w:val="0"/>
                          <w:marBottom w:val="0"/>
                          <w:divBdr>
                            <w:top w:val="single" w:sz="2" w:space="0" w:color="E3E3E3"/>
                            <w:left w:val="single" w:sz="2" w:space="0" w:color="E3E3E3"/>
                            <w:bottom w:val="single" w:sz="2" w:space="0" w:color="E3E3E3"/>
                            <w:right w:val="single" w:sz="2" w:space="0" w:color="E3E3E3"/>
                          </w:divBdr>
                          <w:divsChild>
                            <w:div w:id="1600992792">
                              <w:marLeft w:val="0"/>
                              <w:marRight w:val="0"/>
                              <w:marTop w:val="0"/>
                              <w:marBottom w:val="0"/>
                              <w:divBdr>
                                <w:top w:val="single" w:sz="2" w:space="0" w:color="E3E3E3"/>
                                <w:left w:val="single" w:sz="2" w:space="0" w:color="E3E3E3"/>
                                <w:bottom w:val="single" w:sz="2" w:space="0" w:color="E3E3E3"/>
                                <w:right w:val="single" w:sz="2" w:space="0" w:color="E3E3E3"/>
                              </w:divBdr>
                              <w:divsChild>
                                <w:div w:id="1734350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2792382">
                                      <w:marLeft w:val="0"/>
                                      <w:marRight w:val="0"/>
                                      <w:marTop w:val="0"/>
                                      <w:marBottom w:val="0"/>
                                      <w:divBdr>
                                        <w:top w:val="single" w:sz="2" w:space="0" w:color="E3E3E3"/>
                                        <w:left w:val="single" w:sz="2" w:space="0" w:color="E3E3E3"/>
                                        <w:bottom w:val="single" w:sz="2" w:space="0" w:color="E3E3E3"/>
                                        <w:right w:val="single" w:sz="2" w:space="0" w:color="E3E3E3"/>
                                      </w:divBdr>
                                      <w:divsChild>
                                        <w:div w:id="1696148069">
                                          <w:marLeft w:val="0"/>
                                          <w:marRight w:val="0"/>
                                          <w:marTop w:val="0"/>
                                          <w:marBottom w:val="0"/>
                                          <w:divBdr>
                                            <w:top w:val="single" w:sz="2" w:space="0" w:color="E3E3E3"/>
                                            <w:left w:val="single" w:sz="2" w:space="0" w:color="E3E3E3"/>
                                            <w:bottom w:val="single" w:sz="2" w:space="0" w:color="E3E3E3"/>
                                            <w:right w:val="single" w:sz="2" w:space="0" w:color="E3E3E3"/>
                                          </w:divBdr>
                                          <w:divsChild>
                                            <w:div w:id="1650554971">
                                              <w:marLeft w:val="0"/>
                                              <w:marRight w:val="0"/>
                                              <w:marTop w:val="0"/>
                                              <w:marBottom w:val="0"/>
                                              <w:divBdr>
                                                <w:top w:val="single" w:sz="2" w:space="0" w:color="E3E3E3"/>
                                                <w:left w:val="single" w:sz="2" w:space="0" w:color="E3E3E3"/>
                                                <w:bottom w:val="single" w:sz="2" w:space="0" w:color="E3E3E3"/>
                                                <w:right w:val="single" w:sz="2" w:space="0" w:color="E3E3E3"/>
                                              </w:divBdr>
                                              <w:divsChild>
                                                <w:div w:id="15469815">
                                                  <w:marLeft w:val="0"/>
                                                  <w:marRight w:val="0"/>
                                                  <w:marTop w:val="0"/>
                                                  <w:marBottom w:val="0"/>
                                                  <w:divBdr>
                                                    <w:top w:val="single" w:sz="2" w:space="0" w:color="E3E3E3"/>
                                                    <w:left w:val="single" w:sz="2" w:space="0" w:color="E3E3E3"/>
                                                    <w:bottom w:val="single" w:sz="2" w:space="0" w:color="E3E3E3"/>
                                                    <w:right w:val="single" w:sz="2" w:space="0" w:color="E3E3E3"/>
                                                  </w:divBdr>
                                                  <w:divsChild>
                                                    <w:div w:id="473104671">
                                                      <w:marLeft w:val="0"/>
                                                      <w:marRight w:val="0"/>
                                                      <w:marTop w:val="0"/>
                                                      <w:marBottom w:val="0"/>
                                                      <w:divBdr>
                                                        <w:top w:val="single" w:sz="2" w:space="0" w:color="E3E3E3"/>
                                                        <w:left w:val="single" w:sz="2" w:space="0" w:color="E3E3E3"/>
                                                        <w:bottom w:val="single" w:sz="2" w:space="0" w:color="E3E3E3"/>
                                                        <w:right w:val="single" w:sz="2" w:space="0" w:color="E3E3E3"/>
                                                      </w:divBdr>
                                                      <w:divsChild>
                                                        <w:div w:id="122907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4986210">
          <w:marLeft w:val="0"/>
          <w:marRight w:val="0"/>
          <w:marTop w:val="0"/>
          <w:marBottom w:val="0"/>
          <w:divBdr>
            <w:top w:val="none" w:sz="0" w:space="0" w:color="auto"/>
            <w:left w:val="none" w:sz="0" w:space="0" w:color="auto"/>
            <w:bottom w:val="none" w:sz="0" w:space="0" w:color="auto"/>
            <w:right w:val="none" w:sz="0" w:space="0" w:color="auto"/>
          </w:divBdr>
          <w:divsChild>
            <w:div w:id="2112502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54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642991">
      <w:bodyDiv w:val="1"/>
      <w:marLeft w:val="0"/>
      <w:marRight w:val="0"/>
      <w:marTop w:val="0"/>
      <w:marBottom w:val="0"/>
      <w:divBdr>
        <w:top w:val="none" w:sz="0" w:space="0" w:color="auto"/>
        <w:left w:val="none" w:sz="0" w:space="0" w:color="auto"/>
        <w:bottom w:val="none" w:sz="0" w:space="0" w:color="auto"/>
        <w:right w:val="none" w:sz="0" w:space="0" w:color="auto"/>
      </w:divBdr>
    </w:div>
    <w:div w:id="1225217857">
      <w:bodyDiv w:val="1"/>
      <w:marLeft w:val="0"/>
      <w:marRight w:val="0"/>
      <w:marTop w:val="0"/>
      <w:marBottom w:val="0"/>
      <w:divBdr>
        <w:top w:val="none" w:sz="0" w:space="0" w:color="auto"/>
        <w:left w:val="none" w:sz="0" w:space="0" w:color="auto"/>
        <w:bottom w:val="none" w:sz="0" w:space="0" w:color="auto"/>
        <w:right w:val="none" w:sz="0" w:space="0" w:color="auto"/>
      </w:divBdr>
    </w:div>
    <w:div w:id="1265920235">
      <w:bodyDiv w:val="1"/>
      <w:marLeft w:val="0"/>
      <w:marRight w:val="0"/>
      <w:marTop w:val="0"/>
      <w:marBottom w:val="0"/>
      <w:divBdr>
        <w:top w:val="none" w:sz="0" w:space="0" w:color="auto"/>
        <w:left w:val="none" w:sz="0" w:space="0" w:color="auto"/>
        <w:bottom w:val="none" w:sz="0" w:space="0" w:color="auto"/>
        <w:right w:val="none" w:sz="0" w:space="0" w:color="auto"/>
      </w:divBdr>
    </w:div>
    <w:div w:id="1269236285">
      <w:bodyDiv w:val="1"/>
      <w:marLeft w:val="0"/>
      <w:marRight w:val="0"/>
      <w:marTop w:val="0"/>
      <w:marBottom w:val="0"/>
      <w:divBdr>
        <w:top w:val="none" w:sz="0" w:space="0" w:color="auto"/>
        <w:left w:val="none" w:sz="0" w:space="0" w:color="auto"/>
        <w:bottom w:val="none" w:sz="0" w:space="0" w:color="auto"/>
        <w:right w:val="none" w:sz="0" w:space="0" w:color="auto"/>
      </w:divBdr>
    </w:div>
    <w:div w:id="1287472114">
      <w:bodyDiv w:val="1"/>
      <w:marLeft w:val="0"/>
      <w:marRight w:val="0"/>
      <w:marTop w:val="0"/>
      <w:marBottom w:val="0"/>
      <w:divBdr>
        <w:top w:val="none" w:sz="0" w:space="0" w:color="auto"/>
        <w:left w:val="none" w:sz="0" w:space="0" w:color="auto"/>
        <w:bottom w:val="none" w:sz="0" w:space="0" w:color="auto"/>
        <w:right w:val="none" w:sz="0" w:space="0" w:color="auto"/>
      </w:divBdr>
    </w:div>
    <w:div w:id="1365790784">
      <w:bodyDiv w:val="1"/>
      <w:marLeft w:val="0"/>
      <w:marRight w:val="0"/>
      <w:marTop w:val="0"/>
      <w:marBottom w:val="0"/>
      <w:divBdr>
        <w:top w:val="none" w:sz="0" w:space="0" w:color="auto"/>
        <w:left w:val="none" w:sz="0" w:space="0" w:color="auto"/>
        <w:bottom w:val="none" w:sz="0" w:space="0" w:color="auto"/>
        <w:right w:val="none" w:sz="0" w:space="0" w:color="auto"/>
      </w:divBdr>
    </w:div>
    <w:div w:id="1368288928">
      <w:bodyDiv w:val="1"/>
      <w:marLeft w:val="0"/>
      <w:marRight w:val="0"/>
      <w:marTop w:val="0"/>
      <w:marBottom w:val="0"/>
      <w:divBdr>
        <w:top w:val="none" w:sz="0" w:space="0" w:color="auto"/>
        <w:left w:val="none" w:sz="0" w:space="0" w:color="auto"/>
        <w:bottom w:val="none" w:sz="0" w:space="0" w:color="auto"/>
        <w:right w:val="none" w:sz="0" w:space="0" w:color="auto"/>
      </w:divBdr>
    </w:div>
    <w:div w:id="1399666106">
      <w:bodyDiv w:val="1"/>
      <w:marLeft w:val="0"/>
      <w:marRight w:val="0"/>
      <w:marTop w:val="0"/>
      <w:marBottom w:val="0"/>
      <w:divBdr>
        <w:top w:val="none" w:sz="0" w:space="0" w:color="auto"/>
        <w:left w:val="none" w:sz="0" w:space="0" w:color="auto"/>
        <w:bottom w:val="none" w:sz="0" w:space="0" w:color="auto"/>
        <w:right w:val="none" w:sz="0" w:space="0" w:color="auto"/>
      </w:divBdr>
    </w:div>
    <w:div w:id="1400250556">
      <w:bodyDiv w:val="1"/>
      <w:marLeft w:val="0"/>
      <w:marRight w:val="0"/>
      <w:marTop w:val="0"/>
      <w:marBottom w:val="0"/>
      <w:divBdr>
        <w:top w:val="none" w:sz="0" w:space="0" w:color="auto"/>
        <w:left w:val="none" w:sz="0" w:space="0" w:color="auto"/>
        <w:bottom w:val="none" w:sz="0" w:space="0" w:color="auto"/>
        <w:right w:val="none" w:sz="0" w:space="0" w:color="auto"/>
      </w:divBdr>
      <w:divsChild>
        <w:div w:id="59402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46380">
      <w:bodyDiv w:val="1"/>
      <w:marLeft w:val="0"/>
      <w:marRight w:val="0"/>
      <w:marTop w:val="0"/>
      <w:marBottom w:val="0"/>
      <w:divBdr>
        <w:top w:val="none" w:sz="0" w:space="0" w:color="auto"/>
        <w:left w:val="none" w:sz="0" w:space="0" w:color="auto"/>
        <w:bottom w:val="none" w:sz="0" w:space="0" w:color="auto"/>
        <w:right w:val="none" w:sz="0" w:space="0" w:color="auto"/>
      </w:divBdr>
    </w:div>
    <w:div w:id="1467360523">
      <w:bodyDiv w:val="1"/>
      <w:marLeft w:val="0"/>
      <w:marRight w:val="0"/>
      <w:marTop w:val="0"/>
      <w:marBottom w:val="0"/>
      <w:divBdr>
        <w:top w:val="none" w:sz="0" w:space="0" w:color="auto"/>
        <w:left w:val="none" w:sz="0" w:space="0" w:color="auto"/>
        <w:bottom w:val="none" w:sz="0" w:space="0" w:color="auto"/>
        <w:right w:val="none" w:sz="0" w:space="0" w:color="auto"/>
      </w:divBdr>
    </w:div>
    <w:div w:id="1478255737">
      <w:bodyDiv w:val="1"/>
      <w:marLeft w:val="0"/>
      <w:marRight w:val="0"/>
      <w:marTop w:val="0"/>
      <w:marBottom w:val="0"/>
      <w:divBdr>
        <w:top w:val="none" w:sz="0" w:space="0" w:color="auto"/>
        <w:left w:val="none" w:sz="0" w:space="0" w:color="auto"/>
        <w:bottom w:val="none" w:sz="0" w:space="0" w:color="auto"/>
        <w:right w:val="none" w:sz="0" w:space="0" w:color="auto"/>
      </w:divBdr>
    </w:div>
    <w:div w:id="1485588799">
      <w:bodyDiv w:val="1"/>
      <w:marLeft w:val="0"/>
      <w:marRight w:val="0"/>
      <w:marTop w:val="0"/>
      <w:marBottom w:val="0"/>
      <w:divBdr>
        <w:top w:val="none" w:sz="0" w:space="0" w:color="auto"/>
        <w:left w:val="none" w:sz="0" w:space="0" w:color="auto"/>
        <w:bottom w:val="none" w:sz="0" w:space="0" w:color="auto"/>
        <w:right w:val="none" w:sz="0" w:space="0" w:color="auto"/>
      </w:divBdr>
    </w:div>
    <w:div w:id="1511137616">
      <w:bodyDiv w:val="1"/>
      <w:marLeft w:val="0"/>
      <w:marRight w:val="0"/>
      <w:marTop w:val="0"/>
      <w:marBottom w:val="0"/>
      <w:divBdr>
        <w:top w:val="none" w:sz="0" w:space="0" w:color="auto"/>
        <w:left w:val="none" w:sz="0" w:space="0" w:color="auto"/>
        <w:bottom w:val="none" w:sz="0" w:space="0" w:color="auto"/>
        <w:right w:val="none" w:sz="0" w:space="0" w:color="auto"/>
      </w:divBdr>
    </w:div>
    <w:div w:id="1520970284">
      <w:bodyDiv w:val="1"/>
      <w:marLeft w:val="0"/>
      <w:marRight w:val="0"/>
      <w:marTop w:val="0"/>
      <w:marBottom w:val="0"/>
      <w:divBdr>
        <w:top w:val="none" w:sz="0" w:space="0" w:color="auto"/>
        <w:left w:val="none" w:sz="0" w:space="0" w:color="auto"/>
        <w:bottom w:val="none" w:sz="0" w:space="0" w:color="auto"/>
        <w:right w:val="none" w:sz="0" w:space="0" w:color="auto"/>
      </w:divBdr>
    </w:div>
    <w:div w:id="1589268031">
      <w:bodyDiv w:val="1"/>
      <w:marLeft w:val="0"/>
      <w:marRight w:val="0"/>
      <w:marTop w:val="0"/>
      <w:marBottom w:val="0"/>
      <w:divBdr>
        <w:top w:val="none" w:sz="0" w:space="0" w:color="auto"/>
        <w:left w:val="none" w:sz="0" w:space="0" w:color="auto"/>
        <w:bottom w:val="none" w:sz="0" w:space="0" w:color="auto"/>
        <w:right w:val="none" w:sz="0" w:space="0" w:color="auto"/>
      </w:divBdr>
    </w:div>
    <w:div w:id="1596744806">
      <w:bodyDiv w:val="1"/>
      <w:marLeft w:val="0"/>
      <w:marRight w:val="0"/>
      <w:marTop w:val="0"/>
      <w:marBottom w:val="0"/>
      <w:divBdr>
        <w:top w:val="none" w:sz="0" w:space="0" w:color="auto"/>
        <w:left w:val="none" w:sz="0" w:space="0" w:color="auto"/>
        <w:bottom w:val="none" w:sz="0" w:space="0" w:color="auto"/>
        <w:right w:val="none" w:sz="0" w:space="0" w:color="auto"/>
      </w:divBdr>
    </w:div>
    <w:div w:id="1602447747">
      <w:bodyDiv w:val="1"/>
      <w:marLeft w:val="0"/>
      <w:marRight w:val="0"/>
      <w:marTop w:val="0"/>
      <w:marBottom w:val="0"/>
      <w:divBdr>
        <w:top w:val="none" w:sz="0" w:space="0" w:color="auto"/>
        <w:left w:val="none" w:sz="0" w:space="0" w:color="auto"/>
        <w:bottom w:val="none" w:sz="0" w:space="0" w:color="auto"/>
        <w:right w:val="none" w:sz="0" w:space="0" w:color="auto"/>
      </w:divBdr>
    </w:div>
    <w:div w:id="1626347984">
      <w:bodyDiv w:val="1"/>
      <w:marLeft w:val="0"/>
      <w:marRight w:val="0"/>
      <w:marTop w:val="0"/>
      <w:marBottom w:val="0"/>
      <w:divBdr>
        <w:top w:val="none" w:sz="0" w:space="0" w:color="auto"/>
        <w:left w:val="none" w:sz="0" w:space="0" w:color="auto"/>
        <w:bottom w:val="none" w:sz="0" w:space="0" w:color="auto"/>
        <w:right w:val="none" w:sz="0" w:space="0" w:color="auto"/>
      </w:divBdr>
    </w:div>
    <w:div w:id="1632595998">
      <w:bodyDiv w:val="1"/>
      <w:marLeft w:val="0"/>
      <w:marRight w:val="0"/>
      <w:marTop w:val="0"/>
      <w:marBottom w:val="0"/>
      <w:divBdr>
        <w:top w:val="none" w:sz="0" w:space="0" w:color="auto"/>
        <w:left w:val="none" w:sz="0" w:space="0" w:color="auto"/>
        <w:bottom w:val="none" w:sz="0" w:space="0" w:color="auto"/>
        <w:right w:val="none" w:sz="0" w:space="0" w:color="auto"/>
      </w:divBdr>
      <w:divsChild>
        <w:div w:id="981620985">
          <w:marLeft w:val="0"/>
          <w:marRight w:val="0"/>
          <w:marTop w:val="0"/>
          <w:marBottom w:val="0"/>
          <w:divBdr>
            <w:top w:val="none" w:sz="0" w:space="0" w:color="auto"/>
            <w:left w:val="none" w:sz="0" w:space="0" w:color="auto"/>
            <w:bottom w:val="none" w:sz="0" w:space="0" w:color="auto"/>
            <w:right w:val="none" w:sz="0" w:space="0" w:color="auto"/>
          </w:divBdr>
          <w:divsChild>
            <w:div w:id="1350183557">
              <w:marLeft w:val="0"/>
              <w:marRight w:val="0"/>
              <w:marTop w:val="0"/>
              <w:marBottom w:val="0"/>
              <w:divBdr>
                <w:top w:val="none" w:sz="0" w:space="0" w:color="auto"/>
                <w:left w:val="none" w:sz="0" w:space="0" w:color="auto"/>
                <w:bottom w:val="none" w:sz="0" w:space="0" w:color="auto"/>
                <w:right w:val="none" w:sz="0" w:space="0" w:color="auto"/>
              </w:divBdr>
              <w:divsChild>
                <w:div w:id="11632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1274">
      <w:bodyDiv w:val="1"/>
      <w:marLeft w:val="0"/>
      <w:marRight w:val="0"/>
      <w:marTop w:val="0"/>
      <w:marBottom w:val="0"/>
      <w:divBdr>
        <w:top w:val="none" w:sz="0" w:space="0" w:color="auto"/>
        <w:left w:val="none" w:sz="0" w:space="0" w:color="auto"/>
        <w:bottom w:val="none" w:sz="0" w:space="0" w:color="auto"/>
        <w:right w:val="none" w:sz="0" w:space="0" w:color="auto"/>
      </w:divBdr>
    </w:div>
    <w:div w:id="1666738293">
      <w:bodyDiv w:val="1"/>
      <w:marLeft w:val="0"/>
      <w:marRight w:val="0"/>
      <w:marTop w:val="0"/>
      <w:marBottom w:val="0"/>
      <w:divBdr>
        <w:top w:val="none" w:sz="0" w:space="0" w:color="auto"/>
        <w:left w:val="none" w:sz="0" w:space="0" w:color="auto"/>
        <w:bottom w:val="none" w:sz="0" w:space="0" w:color="auto"/>
        <w:right w:val="none" w:sz="0" w:space="0" w:color="auto"/>
      </w:divBdr>
    </w:div>
    <w:div w:id="1686177722">
      <w:bodyDiv w:val="1"/>
      <w:marLeft w:val="0"/>
      <w:marRight w:val="0"/>
      <w:marTop w:val="0"/>
      <w:marBottom w:val="0"/>
      <w:divBdr>
        <w:top w:val="none" w:sz="0" w:space="0" w:color="auto"/>
        <w:left w:val="none" w:sz="0" w:space="0" w:color="auto"/>
        <w:bottom w:val="none" w:sz="0" w:space="0" w:color="auto"/>
        <w:right w:val="none" w:sz="0" w:space="0" w:color="auto"/>
      </w:divBdr>
    </w:div>
    <w:div w:id="1708486071">
      <w:bodyDiv w:val="1"/>
      <w:marLeft w:val="0"/>
      <w:marRight w:val="0"/>
      <w:marTop w:val="0"/>
      <w:marBottom w:val="0"/>
      <w:divBdr>
        <w:top w:val="none" w:sz="0" w:space="0" w:color="auto"/>
        <w:left w:val="none" w:sz="0" w:space="0" w:color="auto"/>
        <w:bottom w:val="none" w:sz="0" w:space="0" w:color="auto"/>
        <w:right w:val="none" w:sz="0" w:space="0" w:color="auto"/>
      </w:divBdr>
    </w:div>
    <w:div w:id="1711420897">
      <w:bodyDiv w:val="1"/>
      <w:marLeft w:val="0"/>
      <w:marRight w:val="0"/>
      <w:marTop w:val="0"/>
      <w:marBottom w:val="0"/>
      <w:divBdr>
        <w:top w:val="none" w:sz="0" w:space="0" w:color="auto"/>
        <w:left w:val="none" w:sz="0" w:space="0" w:color="auto"/>
        <w:bottom w:val="none" w:sz="0" w:space="0" w:color="auto"/>
        <w:right w:val="none" w:sz="0" w:space="0" w:color="auto"/>
      </w:divBdr>
    </w:div>
    <w:div w:id="1751190541">
      <w:bodyDiv w:val="1"/>
      <w:marLeft w:val="0"/>
      <w:marRight w:val="0"/>
      <w:marTop w:val="0"/>
      <w:marBottom w:val="0"/>
      <w:divBdr>
        <w:top w:val="none" w:sz="0" w:space="0" w:color="auto"/>
        <w:left w:val="none" w:sz="0" w:space="0" w:color="auto"/>
        <w:bottom w:val="none" w:sz="0" w:space="0" w:color="auto"/>
        <w:right w:val="none" w:sz="0" w:space="0" w:color="auto"/>
      </w:divBdr>
    </w:div>
    <w:div w:id="1895769241">
      <w:bodyDiv w:val="1"/>
      <w:marLeft w:val="0"/>
      <w:marRight w:val="0"/>
      <w:marTop w:val="0"/>
      <w:marBottom w:val="0"/>
      <w:divBdr>
        <w:top w:val="none" w:sz="0" w:space="0" w:color="auto"/>
        <w:left w:val="none" w:sz="0" w:space="0" w:color="auto"/>
        <w:bottom w:val="none" w:sz="0" w:space="0" w:color="auto"/>
        <w:right w:val="none" w:sz="0" w:space="0" w:color="auto"/>
      </w:divBdr>
    </w:div>
    <w:div w:id="1910529534">
      <w:bodyDiv w:val="1"/>
      <w:marLeft w:val="0"/>
      <w:marRight w:val="0"/>
      <w:marTop w:val="0"/>
      <w:marBottom w:val="0"/>
      <w:divBdr>
        <w:top w:val="none" w:sz="0" w:space="0" w:color="auto"/>
        <w:left w:val="none" w:sz="0" w:space="0" w:color="auto"/>
        <w:bottom w:val="none" w:sz="0" w:space="0" w:color="auto"/>
        <w:right w:val="none" w:sz="0" w:space="0" w:color="auto"/>
      </w:divBdr>
    </w:div>
    <w:div w:id="1942108740">
      <w:bodyDiv w:val="1"/>
      <w:marLeft w:val="0"/>
      <w:marRight w:val="0"/>
      <w:marTop w:val="0"/>
      <w:marBottom w:val="0"/>
      <w:divBdr>
        <w:top w:val="none" w:sz="0" w:space="0" w:color="auto"/>
        <w:left w:val="none" w:sz="0" w:space="0" w:color="auto"/>
        <w:bottom w:val="none" w:sz="0" w:space="0" w:color="auto"/>
        <w:right w:val="none" w:sz="0" w:space="0" w:color="auto"/>
      </w:divBdr>
    </w:div>
    <w:div w:id="1975333692">
      <w:bodyDiv w:val="1"/>
      <w:marLeft w:val="0"/>
      <w:marRight w:val="0"/>
      <w:marTop w:val="0"/>
      <w:marBottom w:val="0"/>
      <w:divBdr>
        <w:top w:val="none" w:sz="0" w:space="0" w:color="auto"/>
        <w:left w:val="none" w:sz="0" w:space="0" w:color="auto"/>
        <w:bottom w:val="none" w:sz="0" w:space="0" w:color="auto"/>
        <w:right w:val="none" w:sz="0" w:space="0" w:color="auto"/>
      </w:divBdr>
    </w:div>
    <w:div w:id="2045447865">
      <w:bodyDiv w:val="1"/>
      <w:marLeft w:val="0"/>
      <w:marRight w:val="0"/>
      <w:marTop w:val="0"/>
      <w:marBottom w:val="0"/>
      <w:divBdr>
        <w:top w:val="none" w:sz="0" w:space="0" w:color="auto"/>
        <w:left w:val="none" w:sz="0" w:space="0" w:color="auto"/>
        <w:bottom w:val="none" w:sz="0" w:space="0" w:color="auto"/>
        <w:right w:val="none" w:sz="0" w:space="0" w:color="auto"/>
      </w:divBdr>
    </w:div>
    <w:div w:id="2046100472">
      <w:bodyDiv w:val="1"/>
      <w:marLeft w:val="0"/>
      <w:marRight w:val="0"/>
      <w:marTop w:val="0"/>
      <w:marBottom w:val="0"/>
      <w:divBdr>
        <w:top w:val="none" w:sz="0" w:space="0" w:color="auto"/>
        <w:left w:val="none" w:sz="0" w:space="0" w:color="auto"/>
        <w:bottom w:val="none" w:sz="0" w:space="0" w:color="auto"/>
        <w:right w:val="none" w:sz="0" w:space="0" w:color="auto"/>
      </w:divBdr>
    </w:div>
    <w:div w:id="2052264095">
      <w:bodyDiv w:val="1"/>
      <w:marLeft w:val="0"/>
      <w:marRight w:val="0"/>
      <w:marTop w:val="0"/>
      <w:marBottom w:val="0"/>
      <w:divBdr>
        <w:top w:val="none" w:sz="0" w:space="0" w:color="auto"/>
        <w:left w:val="none" w:sz="0" w:space="0" w:color="auto"/>
        <w:bottom w:val="none" w:sz="0" w:space="0" w:color="auto"/>
        <w:right w:val="none" w:sz="0" w:space="0" w:color="auto"/>
      </w:divBdr>
    </w:div>
    <w:div w:id="2067557696">
      <w:bodyDiv w:val="1"/>
      <w:marLeft w:val="0"/>
      <w:marRight w:val="0"/>
      <w:marTop w:val="0"/>
      <w:marBottom w:val="0"/>
      <w:divBdr>
        <w:top w:val="none" w:sz="0" w:space="0" w:color="auto"/>
        <w:left w:val="none" w:sz="0" w:space="0" w:color="auto"/>
        <w:bottom w:val="none" w:sz="0" w:space="0" w:color="auto"/>
        <w:right w:val="none" w:sz="0" w:space="0" w:color="auto"/>
      </w:divBdr>
    </w:div>
    <w:div w:id="2073851184">
      <w:bodyDiv w:val="1"/>
      <w:marLeft w:val="0"/>
      <w:marRight w:val="0"/>
      <w:marTop w:val="0"/>
      <w:marBottom w:val="0"/>
      <w:divBdr>
        <w:top w:val="none" w:sz="0" w:space="0" w:color="auto"/>
        <w:left w:val="none" w:sz="0" w:space="0" w:color="auto"/>
        <w:bottom w:val="none" w:sz="0" w:space="0" w:color="auto"/>
        <w:right w:val="none" w:sz="0" w:space="0" w:color="auto"/>
      </w:divBdr>
    </w:div>
    <w:div w:id="2081636031">
      <w:bodyDiv w:val="1"/>
      <w:marLeft w:val="0"/>
      <w:marRight w:val="0"/>
      <w:marTop w:val="0"/>
      <w:marBottom w:val="0"/>
      <w:divBdr>
        <w:top w:val="none" w:sz="0" w:space="0" w:color="auto"/>
        <w:left w:val="none" w:sz="0" w:space="0" w:color="auto"/>
        <w:bottom w:val="none" w:sz="0" w:space="0" w:color="auto"/>
        <w:right w:val="none" w:sz="0" w:space="0" w:color="auto"/>
      </w:divBdr>
    </w:div>
    <w:div w:id="2101365290">
      <w:bodyDiv w:val="1"/>
      <w:marLeft w:val="0"/>
      <w:marRight w:val="0"/>
      <w:marTop w:val="0"/>
      <w:marBottom w:val="0"/>
      <w:divBdr>
        <w:top w:val="none" w:sz="0" w:space="0" w:color="auto"/>
        <w:left w:val="none" w:sz="0" w:space="0" w:color="auto"/>
        <w:bottom w:val="none" w:sz="0" w:space="0" w:color="auto"/>
        <w:right w:val="none" w:sz="0" w:space="0" w:color="auto"/>
      </w:divBdr>
    </w:div>
    <w:div w:id="2120446535">
      <w:bodyDiv w:val="1"/>
      <w:marLeft w:val="0"/>
      <w:marRight w:val="0"/>
      <w:marTop w:val="0"/>
      <w:marBottom w:val="0"/>
      <w:divBdr>
        <w:top w:val="none" w:sz="0" w:space="0" w:color="auto"/>
        <w:left w:val="none" w:sz="0" w:space="0" w:color="auto"/>
        <w:bottom w:val="none" w:sz="0" w:space="0" w:color="auto"/>
        <w:right w:val="none" w:sz="0" w:space="0" w:color="auto"/>
      </w:divBdr>
    </w:div>
    <w:div w:id="21347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26</Pages>
  <Words>4218</Words>
  <Characters>24046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Maneshov</dc:creator>
  <cp:keywords/>
  <dc:description/>
  <cp:lastModifiedBy>Dmitry Maneshov</cp:lastModifiedBy>
  <cp:revision>226</cp:revision>
  <dcterms:created xsi:type="dcterms:W3CDTF">2024-02-10T17:33:00Z</dcterms:created>
  <dcterms:modified xsi:type="dcterms:W3CDTF">2024-05-11T23:20:00Z</dcterms:modified>
</cp:coreProperties>
</file>