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28D3" w14:textId="77777777" w:rsidR="004B32E5" w:rsidRPr="008157EB" w:rsidRDefault="004B32E5" w:rsidP="004B32E5">
      <w:pPr>
        <w:ind w:firstLine="0"/>
        <w:jc w:val="center"/>
        <w:rPr>
          <w:b/>
          <w:caps/>
          <w:szCs w:val="28"/>
        </w:rPr>
      </w:pPr>
      <w:r w:rsidRPr="008157EB">
        <w:rPr>
          <w:b/>
          <w:caps/>
          <w:szCs w:val="28"/>
        </w:rPr>
        <w:t>МИНОБРНАУКИ РОССИИ</w:t>
      </w:r>
    </w:p>
    <w:p w14:paraId="5550F686" w14:textId="77777777" w:rsidR="004B32E5" w:rsidRPr="008157EB" w:rsidRDefault="004B32E5" w:rsidP="004B32E5">
      <w:pPr>
        <w:ind w:firstLine="0"/>
        <w:jc w:val="center"/>
        <w:rPr>
          <w:b/>
          <w:caps/>
          <w:szCs w:val="28"/>
        </w:rPr>
      </w:pPr>
      <w:r w:rsidRPr="008157EB">
        <w:rPr>
          <w:b/>
          <w:caps/>
          <w:szCs w:val="28"/>
        </w:rPr>
        <w:t>Санкт-Петербургский государственный</w:t>
      </w:r>
    </w:p>
    <w:p w14:paraId="1E0E64A6" w14:textId="77777777" w:rsidR="004B32E5" w:rsidRPr="008157EB" w:rsidRDefault="004B32E5" w:rsidP="004B32E5">
      <w:pPr>
        <w:ind w:firstLine="0"/>
        <w:jc w:val="center"/>
        <w:rPr>
          <w:b/>
          <w:caps/>
          <w:szCs w:val="28"/>
        </w:rPr>
      </w:pPr>
      <w:r>
        <w:rPr>
          <w:b/>
          <w:caps/>
          <w:szCs w:val="28"/>
        </w:rPr>
        <w:t>электротехнический университет</w:t>
      </w:r>
    </w:p>
    <w:p w14:paraId="2937F259" w14:textId="77777777" w:rsidR="004B32E5" w:rsidRPr="008157EB" w:rsidRDefault="004B32E5" w:rsidP="004B32E5">
      <w:pPr>
        <w:ind w:firstLine="0"/>
        <w:jc w:val="center"/>
        <w:rPr>
          <w:b/>
          <w:caps/>
          <w:szCs w:val="28"/>
        </w:rPr>
      </w:pPr>
      <w:r w:rsidRPr="008157EB">
        <w:rPr>
          <w:b/>
          <w:caps/>
          <w:szCs w:val="28"/>
        </w:rPr>
        <w:t>«ЛЭТИ» им. В.И. Ульянова (Ленина)</w:t>
      </w:r>
    </w:p>
    <w:p w14:paraId="62590317" w14:textId="77777777" w:rsidR="004B32E5" w:rsidRPr="009A45C7" w:rsidRDefault="004B32E5" w:rsidP="004B32E5">
      <w:pPr>
        <w:ind w:firstLine="0"/>
        <w:jc w:val="center"/>
        <w:rPr>
          <w:b/>
          <w:szCs w:val="28"/>
        </w:rPr>
      </w:pPr>
      <w:r>
        <w:rPr>
          <w:b/>
          <w:szCs w:val="28"/>
        </w:rPr>
        <w:t xml:space="preserve">Кафедра </w:t>
      </w:r>
      <w:r w:rsidRPr="009A45C7">
        <w:rPr>
          <w:b/>
          <w:szCs w:val="28"/>
        </w:rPr>
        <w:t>АПУ</w:t>
      </w:r>
    </w:p>
    <w:p w14:paraId="0BD8837E" w14:textId="77777777" w:rsidR="004B32E5" w:rsidRPr="00BE4534" w:rsidRDefault="004B32E5" w:rsidP="004B32E5">
      <w:pPr>
        <w:jc w:val="center"/>
        <w:rPr>
          <w:b/>
          <w:caps/>
          <w:szCs w:val="28"/>
        </w:rPr>
      </w:pPr>
    </w:p>
    <w:p w14:paraId="0C392F1A" w14:textId="77777777" w:rsidR="004B32E5" w:rsidRDefault="004B32E5" w:rsidP="004B32E5">
      <w:pPr>
        <w:jc w:val="center"/>
        <w:rPr>
          <w:szCs w:val="28"/>
        </w:rPr>
      </w:pPr>
    </w:p>
    <w:p w14:paraId="08D0A003" w14:textId="77777777" w:rsidR="004B32E5" w:rsidRDefault="004B32E5" w:rsidP="004B32E5">
      <w:pPr>
        <w:jc w:val="center"/>
        <w:rPr>
          <w:szCs w:val="28"/>
        </w:rPr>
      </w:pPr>
    </w:p>
    <w:p w14:paraId="469742F8" w14:textId="77777777" w:rsidR="004B32E5" w:rsidRDefault="004B32E5" w:rsidP="004B32E5">
      <w:pPr>
        <w:jc w:val="center"/>
        <w:rPr>
          <w:szCs w:val="28"/>
        </w:rPr>
      </w:pPr>
    </w:p>
    <w:p w14:paraId="33F1008E" w14:textId="77777777" w:rsidR="004B32E5" w:rsidRDefault="004B32E5" w:rsidP="004B32E5">
      <w:pPr>
        <w:jc w:val="center"/>
        <w:rPr>
          <w:szCs w:val="28"/>
        </w:rPr>
      </w:pPr>
    </w:p>
    <w:p w14:paraId="3FAF26F8" w14:textId="77777777" w:rsidR="004B32E5" w:rsidRPr="00FF4FE8" w:rsidRDefault="004B32E5" w:rsidP="004B32E5">
      <w:pPr>
        <w:jc w:val="center"/>
        <w:rPr>
          <w:szCs w:val="28"/>
        </w:rPr>
      </w:pPr>
    </w:p>
    <w:p w14:paraId="3D76DAB3" w14:textId="77777777" w:rsidR="004B32E5" w:rsidRDefault="004B32E5" w:rsidP="004B32E5">
      <w:pPr>
        <w:jc w:val="center"/>
        <w:rPr>
          <w:szCs w:val="28"/>
        </w:rPr>
      </w:pPr>
    </w:p>
    <w:p w14:paraId="13B0E05E" w14:textId="77777777" w:rsidR="004B32E5" w:rsidRDefault="004B32E5" w:rsidP="004B32E5">
      <w:pPr>
        <w:pStyle w:val="Times142"/>
        <w:spacing w:line="360" w:lineRule="auto"/>
        <w:ind w:firstLine="0"/>
        <w:jc w:val="center"/>
        <w:rPr>
          <w:rStyle w:val="a4"/>
          <w:caps/>
          <w:smallCaps w:val="0"/>
          <w:szCs w:val="28"/>
        </w:rPr>
      </w:pPr>
      <w:r>
        <w:rPr>
          <w:rStyle w:val="a4"/>
          <w:caps/>
          <w:szCs w:val="28"/>
        </w:rPr>
        <w:t>отчет</w:t>
      </w:r>
    </w:p>
    <w:p w14:paraId="039C39BD" w14:textId="149DB343" w:rsidR="004B32E5" w:rsidRPr="006551F8" w:rsidRDefault="004B32E5" w:rsidP="004B32E5">
      <w:pPr>
        <w:ind w:firstLine="0"/>
        <w:jc w:val="center"/>
        <w:rPr>
          <w:b/>
          <w:szCs w:val="28"/>
        </w:rPr>
      </w:pPr>
      <w:r w:rsidRPr="00327488">
        <w:rPr>
          <w:b/>
          <w:szCs w:val="28"/>
        </w:rPr>
        <w:t>по лабораторной работе</w:t>
      </w:r>
      <w:r w:rsidRPr="006551F8">
        <w:rPr>
          <w:b/>
          <w:szCs w:val="28"/>
        </w:rPr>
        <w:t xml:space="preserve"> №</w:t>
      </w:r>
      <w:r>
        <w:rPr>
          <w:b/>
          <w:szCs w:val="28"/>
        </w:rPr>
        <w:t xml:space="preserve"> </w:t>
      </w:r>
      <w:r w:rsidR="004F4019">
        <w:rPr>
          <w:b/>
          <w:szCs w:val="28"/>
        </w:rPr>
        <w:t>7</w:t>
      </w:r>
    </w:p>
    <w:p w14:paraId="1B5FB4FF" w14:textId="77777777" w:rsidR="004B32E5" w:rsidRDefault="004B32E5" w:rsidP="004B32E5">
      <w:pPr>
        <w:ind w:firstLine="0"/>
        <w:jc w:val="center"/>
        <w:rPr>
          <w:b/>
          <w:color w:val="000000"/>
          <w:szCs w:val="28"/>
        </w:rPr>
      </w:pPr>
      <w:r w:rsidRPr="00B27337">
        <w:rPr>
          <w:b/>
          <w:szCs w:val="28"/>
        </w:rPr>
        <w:t xml:space="preserve">по дисциплине </w:t>
      </w:r>
      <w:r w:rsidRPr="006D44B7">
        <w:rPr>
          <w:b/>
          <w:color w:val="000000"/>
          <w:szCs w:val="28"/>
        </w:rPr>
        <w:t>«</w:t>
      </w:r>
      <w:r w:rsidRPr="009A45C7">
        <w:rPr>
          <w:b/>
          <w:szCs w:val="28"/>
        </w:rPr>
        <w:t>Программирование</w:t>
      </w:r>
      <w:r w:rsidRPr="006D44B7">
        <w:rPr>
          <w:b/>
          <w:color w:val="000000"/>
          <w:szCs w:val="28"/>
        </w:rPr>
        <w:t>»</w:t>
      </w:r>
    </w:p>
    <w:p w14:paraId="41AF49FE" w14:textId="4C4C4B16" w:rsidR="004B32E5" w:rsidRPr="00594AD8" w:rsidRDefault="004B32E5" w:rsidP="004B32E5">
      <w:pPr>
        <w:ind w:firstLine="0"/>
        <w:jc w:val="center"/>
        <w:rPr>
          <w:b/>
          <w:szCs w:val="28"/>
        </w:rPr>
      </w:pPr>
      <w:r>
        <w:rPr>
          <w:b/>
          <w:szCs w:val="28"/>
        </w:rPr>
        <w:t xml:space="preserve">Тема: </w:t>
      </w:r>
      <w:r w:rsidR="00A7693C">
        <w:rPr>
          <w:b/>
          <w:szCs w:val="28"/>
        </w:rPr>
        <w:t>Б</w:t>
      </w:r>
      <w:r w:rsidR="00A7693C" w:rsidRPr="00A7693C">
        <w:rPr>
          <w:b/>
          <w:szCs w:val="28"/>
        </w:rPr>
        <w:t>инарно</w:t>
      </w:r>
      <w:r w:rsidR="00A7693C">
        <w:rPr>
          <w:b/>
          <w:szCs w:val="28"/>
        </w:rPr>
        <w:t>е</w:t>
      </w:r>
      <w:r w:rsidR="00A7693C" w:rsidRPr="00A7693C">
        <w:rPr>
          <w:b/>
          <w:szCs w:val="28"/>
        </w:rPr>
        <w:t xml:space="preserve"> дерева поиска</w:t>
      </w:r>
    </w:p>
    <w:p w14:paraId="7CB66751" w14:textId="77777777" w:rsidR="004B32E5" w:rsidRDefault="004B32E5" w:rsidP="004B32E5">
      <w:pPr>
        <w:jc w:val="center"/>
        <w:rPr>
          <w:szCs w:val="28"/>
        </w:rPr>
      </w:pPr>
    </w:p>
    <w:p w14:paraId="7CA68AA7" w14:textId="77777777" w:rsidR="004B32E5" w:rsidRDefault="004B32E5" w:rsidP="004B32E5">
      <w:pPr>
        <w:jc w:val="center"/>
        <w:rPr>
          <w:szCs w:val="28"/>
        </w:rPr>
      </w:pPr>
    </w:p>
    <w:p w14:paraId="1C222F2B" w14:textId="77777777" w:rsidR="004B32E5" w:rsidRDefault="004B32E5" w:rsidP="004B32E5">
      <w:pPr>
        <w:jc w:val="center"/>
        <w:rPr>
          <w:szCs w:val="28"/>
        </w:rPr>
      </w:pPr>
    </w:p>
    <w:p w14:paraId="667839E5" w14:textId="77777777" w:rsidR="004B32E5" w:rsidRDefault="004B32E5" w:rsidP="004B32E5">
      <w:pPr>
        <w:jc w:val="center"/>
        <w:rPr>
          <w:szCs w:val="28"/>
        </w:rPr>
      </w:pPr>
    </w:p>
    <w:p w14:paraId="2D51E5A7" w14:textId="77777777" w:rsidR="004B32E5" w:rsidRPr="00BE4534" w:rsidRDefault="004B32E5" w:rsidP="004B32E5">
      <w:pPr>
        <w:jc w:val="center"/>
        <w:rPr>
          <w:szCs w:val="28"/>
        </w:rPr>
      </w:pPr>
    </w:p>
    <w:p w14:paraId="39E3FAE1" w14:textId="77777777" w:rsidR="004B32E5" w:rsidRPr="00BE4534" w:rsidRDefault="004B32E5" w:rsidP="004B32E5">
      <w:pPr>
        <w:jc w:val="center"/>
        <w:rPr>
          <w:szCs w:val="28"/>
        </w:rPr>
      </w:pPr>
    </w:p>
    <w:p w14:paraId="7A1C60F4" w14:textId="77777777" w:rsidR="004B32E5" w:rsidRPr="00BE4534" w:rsidRDefault="004B32E5" w:rsidP="004B32E5">
      <w:pPr>
        <w:jc w:val="center"/>
        <w:rPr>
          <w:szCs w:val="28"/>
        </w:rPr>
      </w:pPr>
    </w:p>
    <w:tbl>
      <w:tblPr>
        <w:tblW w:w="5000" w:type="pct"/>
        <w:tblLook w:val="04A0" w:firstRow="1" w:lastRow="0" w:firstColumn="1" w:lastColumn="0" w:noHBand="0" w:noVBand="1"/>
      </w:tblPr>
      <w:tblGrid>
        <w:gridCol w:w="4128"/>
        <w:gridCol w:w="2477"/>
        <w:gridCol w:w="2750"/>
      </w:tblGrid>
      <w:tr w:rsidR="004B32E5" w:rsidRPr="00BE4534" w14:paraId="605B1E80" w14:textId="77777777" w:rsidTr="00E209D1">
        <w:trPr>
          <w:trHeight w:val="614"/>
        </w:trPr>
        <w:tc>
          <w:tcPr>
            <w:tcW w:w="2206" w:type="pct"/>
            <w:vAlign w:val="bottom"/>
          </w:tcPr>
          <w:p w14:paraId="2DC05AF7" w14:textId="77777777" w:rsidR="004B32E5" w:rsidRPr="006A4BCC" w:rsidRDefault="004B32E5" w:rsidP="00E209D1">
            <w:pPr>
              <w:rPr>
                <w:szCs w:val="28"/>
              </w:rPr>
            </w:pPr>
            <w:r w:rsidRPr="006A4BCC">
              <w:rPr>
                <w:szCs w:val="28"/>
              </w:rPr>
              <w:t xml:space="preserve">Студент гр. </w:t>
            </w:r>
            <w:r>
              <w:rPr>
                <w:szCs w:val="28"/>
              </w:rPr>
              <w:t>3371</w:t>
            </w:r>
          </w:p>
        </w:tc>
        <w:tc>
          <w:tcPr>
            <w:tcW w:w="1324" w:type="pct"/>
            <w:tcBorders>
              <w:bottom w:val="single" w:sz="4" w:space="0" w:color="auto"/>
            </w:tcBorders>
            <w:vAlign w:val="bottom"/>
          </w:tcPr>
          <w:p w14:paraId="476E85FB" w14:textId="77777777" w:rsidR="004B32E5" w:rsidRPr="006A4BCC" w:rsidRDefault="004B32E5" w:rsidP="00E209D1">
            <w:pPr>
              <w:rPr>
                <w:szCs w:val="28"/>
              </w:rPr>
            </w:pPr>
          </w:p>
        </w:tc>
        <w:tc>
          <w:tcPr>
            <w:tcW w:w="1470" w:type="pct"/>
            <w:vAlign w:val="bottom"/>
          </w:tcPr>
          <w:p w14:paraId="7616B643" w14:textId="77777777" w:rsidR="004B32E5" w:rsidRPr="00F60563" w:rsidRDefault="004B32E5" w:rsidP="00E209D1">
            <w:pPr>
              <w:jc w:val="center"/>
              <w:rPr>
                <w:szCs w:val="28"/>
              </w:rPr>
            </w:pPr>
            <w:r w:rsidRPr="00F60563">
              <w:rPr>
                <w:szCs w:val="28"/>
              </w:rPr>
              <w:t>Манешов Д. В.</w:t>
            </w:r>
          </w:p>
        </w:tc>
      </w:tr>
      <w:tr w:rsidR="004B32E5" w:rsidRPr="00BE4534" w14:paraId="620BE9EF" w14:textId="77777777" w:rsidTr="00E209D1">
        <w:trPr>
          <w:trHeight w:val="614"/>
        </w:trPr>
        <w:tc>
          <w:tcPr>
            <w:tcW w:w="2206" w:type="pct"/>
            <w:vAlign w:val="bottom"/>
          </w:tcPr>
          <w:p w14:paraId="22ADFF93" w14:textId="77777777" w:rsidR="004B32E5" w:rsidRPr="006A4BCC" w:rsidRDefault="004B32E5" w:rsidP="00E209D1">
            <w:pPr>
              <w:rPr>
                <w:szCs w:val="28"/>
              </w:rPr>
            </w:pPr>
            <w:r w:rsidRPr="006A4BCC">
              <w:rPr>
                <w:szCs w:val="28"/>
              </w:rPr>
              <w:t>Преподаватель</w:t>
            </w:r>
          </w:p>
        </w:tc>
        <w:tc>
          <w:tcPr>
            <w:tcW w:w="1324" w:type="pct"/>
            <w:tcBorders>
              <w:top w:val="single" w:sz="4" w:space="0" w:color="auto"/>
              <w:bottom w:val="single" w:sz="4" w:space="0" w:color="auto"/>
            </w:tcBorders>
            <w:vAlign w:val="bottom"/>
          </w:tcPr>
          <w:p w14:paraId="08327389" w14:textId="77777777" w:rsidR="004B32E5" w:rsidRPr="006A4BCC" w:rsidRDefault="004B32E5" w:rsidP="00E209D1">
            <w:pPr>
              <w:rPr>
                <w:szCs w:val="28"/>
              </w:rPr>
            </w:pPr>
          </w:p>
        </w:tc>
        <w:tc>
          <w:tcPr>
            <w:tcW w:w="1470" w:type="pct"/>
            <w:vAlign w:val="bottom"/>
          </w:tcPr>
          <w:p w14:paraId="12870D0A" w14:textId="77777777" w:rsidR="004B32E5" w:rsidRPr="009A45C7" w:rsidRDefault="004B32E5" w:rsidP="00E209D1">
            <w:pPr>
              <w:jc w:val="center"/>
              <w:rPr>
                <w:szCs w:val="28"/>
              </w:rPr>
            </w:pPr>
            <w:r w:rsidRPr="009A45C7">
              <w:rPr>
                <w:szCs w:val="28"/>
              </w:rPr>
              <w:t>Писарев А.С.</w:t>
            </w:r>
          </w:p>
        </w:tc>
      </w:tr>
    </w:tbl>
    <w:p w14:paraId="7E1A6397" w14:textId="77777777" w:rsidR="004B32E5" w:rsidRDefault="004B32E5" w:rsidP="004B32E5">
      <w:pPr>
        <w:jc w:val="center"/>
        <w:rPr>
          <w:bCs/>
          <w:szCs w:val="28"/>
        </w:rPr>
      </w:pPr>
    </w:p>
    <w:p w14:paraId="556B9C07" w14:textId="77777777" w:rsidR="004B32E5" w:rsidRPr="003A25AA" w:rsidRDefault="004B32E5" w:rsidP="004B32E5">
      <w:pPr>
        <w:jc w:val="center"/>
        <w:rPr>
          <w:bCs/>
          <w:szCs w:val="28"/>
          <w:lang w:val="en-US"/>
        </w:rPr>
      </w:pPr>
    </w:p>
    <w:p w14:paraId="1C4DA245" w14:textId="77777777" w:rsidR="004B32E5" w:rsidRPr="00BE4534" w:rsidRDefault="004B32E5" w:rsidP="004B32E5">
      <w:pPr>
        <w:ind w:firstLine="0"/>
        <w:jc w:val="center"/>
        <w:rPr>
          <w:bCs/>
          <w:szCs w:val="28"/>
        </w:rPr>
      </w:pPr>
      <w:r w:rsidRPr="00BE4534">
        <w:rPr>
          <w:bCs/>
          <w:szCs w:val="28"/>
        </w:rPr>
        <w:t>Санкт-Петербург</w:t>
      </w:r>
    </w:p>
    <w:p w14:paraId="6956EFDB" w14:textId="77777777" w:rsidR="004B32E5" w:rsidRPr="00E34F9A" w:rsidRDefault="004B32E5" w:rsidP="004B32E5">
      <w:pPr>
        <w:ind w:firstLine="0"/>
        <w:jc w:val="center"/>
        <w:rPr>
          <w:b/>
          <w:caps/>
          <w:szCs w:val="28"/>
          <w:highlight w:val="yellow"/>
          <w:lang w:val="en-US"/>
        </w:rPr>
      </w:pPr>
      <w:r w:rsidRPr="009A45C7">
        <w:rPr>
          <w:bCs/>
          <w:szCs w:val="28"/>
        </w:rPr>
        <w:t>202</w:t>
      </w:r>
      <w:r>
        <w:rPr>
          <w:bCs/>
          <w:szCs w:val="28"/>
          <w:lang w:val="en-US"/>
        </w:rPr>
        <w:t>4</w:t>
      </w:r>
    </w:p>
    <w:p w14:paraId="473C86A4" w14:textId="77777777" w:rsidR="004B32E5" w:rsidRPr="00B27337" w:rsidRDefault="004B32E5" w:rsidP="004B32E5">
      <w:pPr>
        <w:pStyle w:val="2"/>
      </w:pPr>
      <w:r>
        <w:lastRenderedPageBreak/>
        <w:t>Постановка задачи.</w:t>
      </w:r>
    </w:p>
    <w:p w14:paraId="4AA871C2" w14:textId="77777777" w:rsidR="00382F3B" w:rsidRPr="00382F3B" w:rsidRDefault="00382F3B" w:rsidP="00382F3B">
      <w:pPr>
        <w:rPr>
          <w:szCs w:val="28"/>
        </w:rPr>
      </w:pPr>
      <w:r w:rsidRPr="00382F3B">
        <w:rPr>
          <w:szCs w:val="28"/>
        </w:rPr>
        <w:t>Необходимо дополнить структуру данных Tree из задания 6 следующим функционалом:</w:t>
      </w:r>
    </w:p>
    <w:p w14:paraId="3B20EC6E" w14:textId="77777777" w:rsidR="00382F3B" w:rsidRPr="00382F3B" w:rsidRDefault="00382F3B" w:rsidP="00382F3B">
      <w:pPr>
        <w:pStyle w:val="a5"/>
        <w:numPr>
          <w:ilvl w:val="0"/>
          <w:numId w:val="31"/>
        </w:numPr>
        <w:rPr>
          <w:szCs w:val="28"/>
        </w:rPr>
      </w:pPr>
      <w:r w:rsidRPr="00382F3B">
        <w:rPr>
          <w:szCs w:val="28"/>
        </w:rPr>
        <w:t>enum Order { Prefix, Infix, Postfix }; - структура должна определять перечисление, которое определяет допустимые способы вывода дерева</w:t>
      </w:r>
    </w:p>
    <w:p w14:paraId="791B0057" w14:textId="77777777" w:rsidR="00382F3B" w:rsidRPr="00382F3B" w:rsidRDefault="00382F3B" w:rsidP="00382F3B">
      <w:pPr>
        <w:pStyle w:val="a5"/>
        <w:numPr>
          <w:ilvl w:val="0"/>
          <w:numId w:val="31"/>
        </w:numPr>
        <w:rPr>
          <w:szCs w:val="28"/>
        </w:rPr>
      </w:pPr>
      <w:r w:rsidRPr="00382F3B">
        <w:rPr>
          <w:szCs w:val="28"/>
        </w:rPr>
        <w:t>int ToArray(Order)* - конвертирует бинарное дерево в динамический массив в соответствии с одним из ордеров перечисления. Предусмотреть перегрузку данной функции без параметров, работающую в Infix-ом режиме.</w:t>
      </w:r>
    </w:p>
    <w:p w14:paraId="1BE8F548" w14:textId="77777777" w:rsidR="00382F3B" w:rsidRPr="00382F3B" w:rsidRDefault="00382F3B" w:rsidP="00382F3B">
      <w:pPr>
        <w:pStyle w:val="a5"/>
        <w:numPr>
          <w:ilvl w:val="0"/>
          <w:numId w:val="31"/>
        </w:numPr>
        <w:rPr>
          <w:szCs w:val="28"/>
        </w:rPr>
      </w:pPr>
      <w:r w:rsidRPr="00382F3B">
        <w:rPr>
          <w:szCs w:val="28"/>
        </w:rPr>
        <w:t>void ToLeft(int) - поворачивает дерево относительно узла с заданным значением влево. Если узла с таким значением нет, то ничего не делает.</w:t>
      </w:r>
    </w:p>
    <w:p w14:paraId="53167F61" w14:textId="77777777" w:rsidR="00382F3B" w:rsidRPr="00382F3B" w:rsidRDefault="00382F3B" w:rsidP="00382F3B">
      <w:pPr>
        <w:pStyle w:val="a5"/>
        <w:numPr>
          <w:ilvl w:val="0"/>
          <w:numId w:val="31"/>
        </w:numPr>
        <w:rPr>
          <w:szCs w:val="28"/>
        </w:rPr>
      </w:pPr>
      <w:r w:rsidRPr="00382F3B">
        <w:rPr>
          <w:szCs w:val="28"/>
        </w:rPr>
        <w:t>void ToRight(int) - поворачивает дерево относительно узла с заданным значением вправо. Если узла с таким значением нет, то ничего не делает.</w:t>
      </w:r>
    </w:p>
    <w:p w14:paraId="21219D3B" w14:textId="7C916C15" w:rsidR="00382F3B" w:rsidRPr="00382F3B" w:rsidRDefault="00382F3B" w:rsidP="00382F3B">
      <w:pPr>
        <w:pStyle w:val="a5"/>
        <w:numPr>
          <w:ilvl w:val="0"/>
          <w:numId w:val="31"/>
        </w:numPr>
        <w:rPr>
          <w:szCs w:val="28"/>
        </w:rPr>
      </w:pPr>
      <w:r w:rsidRPr="00382F3B">
        <w:rPr>
          <w:szCs w:val="28"/>
        </w:rPr>
        <w:t xml:space="preserve">void Balance() - выполняет балансировку дерева. При этом длина каждой ветви не может быть </w:t>
      </w:r>
      <w:r w:rsidR="00FF6267" w:rsidRPr="00382F3B">
        <w:rPr>
          <w:szCs w:val="28"/>
        </w:rPr>
        <w:t>меньше,</w:t>
      </w:r>
      <w:r w:rsidRPr="00382F3B">
        <w:rPr>
          <w:szCs w:val="28"/>
        </w:rPr>
        <w:t xml:space="preserve"> чем глубина дерева минус один</w:t>
      </w:r>
    </w:p>
    <w:p w14:paraId="2199B6FA" w14:textId="77777777" w:rsidR="00382F3B" w:rsidRPr="00382F3B" w:rsidRDefault="00382F3B" w:rsidP="00382F3B">
      <w:pPr>
        <w:rPr>
          <w:szCs w:val="28"/>
        </w:rPr>
      </w:pPr>
      <w:r w:rsidRPr="00382F3B">
        <w:rPr>
          <w:szCs w:val="28"/>
        </w:rPr>
        <w:t>Данная структура данных будет подвергнута тестированию автоматическими unit-тестами, поэтому наименование функций (и названия структуры) и сигнатуру изменять не следует.</w:t>
      </w:r>
    </w:p>
    <w:p w14:paraId="0B224BDB" w14:textId="036EB48E" w:rsidR="00F10C18" w:rsidRPr="00D97690" w:rsidRDefault="00F10C18" w:rsidP="00D97690">
      <w:r>
        <w:rPr>
          <w:szCs w:val="28"/>
        </w:rPr>
        <w:br w:type="page"/>
      </w:r>
    </w:p>
    <w:p w14:paraId="3DC4BB1E" w14:textId="77777777" w:rsidR="004B32E5" w:rsidRDefault="004B32E5" w:rsidP="004B32E5">
      <w:pPr>
        <w:pStyle w:val="2"/>
      </w:pPr>
      <w:r>
        <w:lastRenderedPageBreak/>
        <w:t>Ход решения.</w:t>
      </w:r>
    </w:p>
    <w:p w14:paraId="3F4B4E55" w14:textId="247227DA" w:rsidR="004B32E5" w:rsidRDefault="007F0B81" w:rsidP="004B32E5">
      <w:r w:rsidRPr="007F0B81">
        <w:t xml:space="preserve">Данная программа реализует структуру данных бинарного дерева поиска (БДП) для работы с целыми числами. </w:t>
      </w:r>
      <w:r w:rsidR="00FF6267" w:rsidRPr="00FF6267">
        <w:t>В структуре Tree предусмотрен ряд основных операций: добавление, удаление и проверка наличия значения в дереве, очистка дерева, подсчет числа элементов, а также балансировка дерева и преобразование его в массив.</w:t>
      </w:r>
    </w:p>
    <w:p w14:paraId="4708E3F4" w14:textId="77777777" w:rsidR="004B32E5" w:rsidRDefault="004B32E5" w:rsidP="004B32E5"/>
    <w:p w14:paraId="3B1DCFA6" w14:textId="0A789D7D" w:rsidR="004B32E5" w:rsidRDefault="004E441E" w:rsidP="004B32E5">
      <w:r w:rsidRPr="004E441E">
        <w:t>Этот фрагмент кода</w:t>
      </w:r>
      <w:r>
        <w:t xml:space="preserve"> (рис. 1.1)</w:t>
      </w:r>
      <w:r w:rsidRPr="004E441E">
        <w:t xml:space="preserve"> включает библиотеку &lt;iostream&gt;, которая предоставляет функциональность для ввода и вывода данных в C++. Благодаря этой библиотеке доступны такие объекты, как std::cin и std::cout, которые позволяют читать входные данные с консоли и выводить данные на экран. Использование выражения using namespace std; упрощает доступ к элементам из пространства имен std, избавляя от необходимости указывать префикс std:: перед каждым элементом, таким как cout и cin.</w:t>
      </w:r>
    </w:p>
    <w:p w14:paraId="01B3DC24" w14:textId="7D12D2E1" w:rsidR="004B32E5" w:rsidRDefault="00EC1F42" w:rsidP="004B32E5">
      <w:pPr>
        <w:keepNext/>
        <w:jc w:val="center"/>
      </w:pPr>
      <w:r>
        <w:rPr>
          <w:noProof/>
        </w:rPr>
        <w:drawing>
          <wp:inline distT="0" distB="0" distL="0" distR="0" wp14:anchorId="563100AA" wp14:editId="30F36E92">
            <wp:extent cx="2133333" cy="590476"/>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333" cy="590476"/>
                    </a:xfrm>
                    <a:prstGeom prst="rect">
                      <a:avLst/>
                    </a:prstGeom>
                  </pic:spPr>
                </pic:pic>
              </a:graphicData>
            </a:graphic>
          </wp:inline>
        </w:drawing>
      </w:r>
    </w:p>
    <w:p w14:paraId="6C10F378" w14:textId="503D6C46" w:rsidR="004B32E5" w:rsidRDefault="004B32E5" w:rsidP="004B32E5">
      <w:pPr>
        <w:keepNext/>
        <w:jc w:val="center"/>
      </w:pPr>
      <w:r>
        <w:t>Рисунок 1.1 – Подключение библиоте</w:t>
      </w:r>
      <w:r w:rsidR="00A8676C">
        <w:t>ки</w:t>
      </w:r>
      <w:r>
        <w:t xml:space="preserve"> и пространство имён</w:t>
      </w:r>
    </w:p>
    <w:p w14:paraId="61592ABF" w14:textId="77777777" w:rsidR="004B32E5" w:rsidRDefault="004B32E5" w:rsidP="004B32E5">
      <w:pPr>
        <w:keepNext/>
        <w:jc w:val="center"/>
      </w:pPr>
    </w:p>
    <w:p w14:paraId="7ED6BBF6" w14:textId="7ABFCD21" w:rsidR="004B32E5" w:rsidRDefault="004D2E9C" w:rsidP="00D71A96">
      <w:r>
        <w:t>В данном фрагменте кода</w:t>
      </w:r>
      <w:r w:rsidR="00FF26C7">
        <w:t xml:space="preserve"> (рис. 1.2)</w:t>
      </w:r>
      <w:r>
        <w:t xml:space="preserve"> </w:t>
      </w:r>
      <w:r w:rsidR="00D71A96" w:rsidRPr="00D71A96">
        <w:t>определяет</w:t>
      </w:r>
      <w:r w:rsidR="00D71A96">
        <w:t>ся</w:t>
      </w:r>
      <w:r w:rsidR="00D71A96" w:rsidRPr="00D71A96">
        <w:t xml:space="preserve"> структур</w:t>
      </w:r>
      <w:r w:rsidR="00D71A96">
        <w:t>а</w:t>
      </w:r>
      <w:r w:rsidR="00D71A96" w:rsidRPr="00D71A96">
        <w:t xml:space="preserve"> Node, которая используется для представления узла в бинарном дереве поиска. Каждый узел содержит целочисленное значение data, а также два указателя: left и right, которые указывают на левое и правое поддеревья соответственно. Конструктор Node принимает значение value и присваивает его полю data. Указатели left и right изначально устанавливаются в nullptr, что означает отсутствие дочерних узлов</w:t>
      </w:r>
      <w:r w:rsidR="00D71A96">
        <w:t>.</w:t>
      </w:r>
    </w:p>
    <w:p w14:paraId="0EF5BDE3" w14:textId="45BCFB03" w:rsidR="004B32E5" w:rsidRDefault="001414CE" w:rsidP="004B32E5">
      <w:pPr>
        <w:jc w:val="center"/>
      </w:pPr>
      <w:r>
        <w:rPr>
          <w:noProof/>
        </w:rPr>
        <w:lastRenderedPageBreak/>
        <w:drawing>
          <wp:inline distT="0" distB="0" distL="0" distR="0" wp14:anchorId="7DF68045" wp14:editId="74A3E3A1">
            <wp:extent cx="2342857" cy="2761905"/>
            <wp:effectExtent l="0" t="0" r="63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2857" cy="2761905"/>
                    </a:xfrm>
                    <a:prstGeom prst="rect">
                      <a:avLst/>
                    </a:prstGeom>
                  </pic:spPr>
                </pic:pic>
              </a:graphicData>
            </a:graphic>
          </wp:inline>
        </w:drawing>
      </w:r>
    </w:p>
    <w:p w14:paraId="04826823" w14:textId="6D29C41E" w:rsidR="004B32E5" w:rsidRDefault="004B32E5" w:rsidP="004B32E5">
      <w:pPr>
        <w:keepNext/>
        <w:jc w:val="center"/>
      </w:pPr>
      <w:r>
        <w:t xml:space="preserve">Рисунок 1.2 – </w:t>
      </w:r>
      <w:r w:rsidR="005E55C7" w:rsidRPr="005E55C7">
        <w:t>Определение структуры Node</w:t>
      </w:r>
    </w:p>
    <w:p w14:paraId="19E1C2CF" w14:textId="77777777" w:rsidR="004B32E5" w:rsidRDefault="004B32E5" w:rsidP="004B32E5">
      <w:pPr>
        <w:keepNext/>
        <w:jc w:val="center"/>
      </w:pPr>
    </w:p>
    <w:p w14:paraId="7EEAAD73" w14:textId="6D1530A2" w:rsidR="004B32E5" w:rsidRDefault="00E919DD" w:rsidP="00FF565A">
      <w:r>
        <w:t xml:space="preserve">Данный </w:t>
      </w:r>
      <w:r w:rsidRPr="00E919DD">
        <w:t>фрагмент кода</w:t>
      </w:r>
      <w:r>
        <w:t xml:space="preserve"> (рис. 1.3)</w:t>
      </w:r>
      <w:r w:rsidRPr="00E919DD">
        <w:t xml:space="preserve"> представляет начало объявления класса Tree, который реализует структуру данных бинарного дерева поиска. В приватной области класса определены два члена: целочисленная переменная size и указатель root. Переменная size отслеживает общее количество узлов, присутствующих в дереве, что помогает быстро получать информацию о размере дерева. Указатель root указывает на корневой узел дерева, с которого начинаются все операции добавления, удаления и поиска. Изначально, при создании нового экземпляра класса, корень будет установлен в значение nullptr, что сигнализирует о пустом дереве</w:t>
      </w:r>
      <w:r w:rsidR="00FF565A">
        <w:t>.</w:t>
      </w:r>
    </w:p>
    <w:p w14:paraId="0C0D173B" w14:textId="77777777" w:rsidR="004B32E5" w:rsidRDefault="004B32E5" w:rsidP="004B32E5">
      <w:pPr>
        <w:jc w:val="center"/>
        <w:rPr>
          <w:noProof/>
        </w:rPr>
      </w:pPr>
    </w:p>
    <w:p w14:paraId="6D40EF0C" w14:textId="1A450104" w:rsidR="004B32E5" w:rsidRDefault="00A40080" w:rsidP="004B32E5">
      <w:pPr>
        <w:jc w:val="center"/>
      </w:pPr>
      <w:r>
        <w:rPr>
          <w:noProof/>
        </w:rPr>
        <w:drawing>
          <wp:inline distT="0" distB="0" distL="0" distR="0" wp14:anchorId="6444BD1C" wp14:editId="3C17C007">
            <wp:extent cx="1485714" cy="107619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5714" cy="1076190"/>
                    </a:xfrm>
                    <a:prstGeom prst="rect">
                      <a:avLst/>
                    </a:prstGeom>
                  </pic:spPr>
                </pic:pic>
              </a:graphicData>
            </a:graphic>
          </wp:inline>
        </w:drawing>
      </w:r>
    </w:p>
    <w:p w14:paraId="6F1F9D89" w14:textId="68CD4CE5" w:rsidR="004B32E5" w:rsidRDefault="004B32E5" w:rsidP="004B32E5">
      <w:pPr>
        <w:keepNext/>
        <w:jc w:val="center"/>
      </w:pPr>
      <w:r>
        <w:t xml:space="preserve">Рисунок 1.3 – </w:t>
      </w:r>
      <w:r w:rsidR="005871BE" w:rsidRPr="005871BE">
        <w:t>Объявление класса Tree</w:t>
      </w:r>
    </w:p>
    <w:p w14:paraId="2AEB8C7A" w14:textId="77777777" w:rsidR="004B32E5" w:rsidRDefault="004B32E5" w:rsidP="004B32E5">
      <w:pPr>
        <w:keepNext/>
        <w:jc w:val="center"/>
      </w:pPr>
    </w:p>
    <w:p w14:paraId="758342F3" w14:textId="704D76F7" w:rsidR="00685973" w:rsidRDefault="00685973" w:rsidP="00685973">
      <w:r>
        <w:t>Метод rotateLeft</w:t>
      </w:r>
      <w:r w:rsidR="00B80046">
        <w:t xml:space="preserve"> (рис. 1.4)</w:t>
      </w:r>
      <w:r>
        <w:t xml:space="preserve"> выполняет левый поворот узла бинарного дерева, что часто используется в алгоритмах балансировки деревьев, таких как AVL-деревья или красно-черные деревья. Повороты помогают поддерживать </w:t>
      </w:r>
      <w:r>
        <w:lastRenderedPageBreak/>
        <w:t>сбалансированность дерева, что, в свою очередь, обеспечивает эффективные операции вставки, удаления и поиска.</w:t>
      </w:r>
    </w:p>
    <w:p w14:paraId="38251C0F" w14:textId="05B72999" w:rsidR="00685973" w:rsidRDefault="00685973" w:rsidP="00685973">
      <w:r>
        <w:t>Метод начинается с назначения нового корня: новый корень (newRoot) устанавливается как правый дочерний узел текущего узла (node). Это будет новый корневой узел после выполнения поворота. Затем происходит перемещение поддерева: правый дочерний узел текущего узла теперь ссылается на левый дочерний узел нового корня. Это перемещает левое поддерево нового корня на место правого поддерева текущего узла.</w:t>
      </w:r>
    </w:p>
    <w:p w14:paraId="2978F9F7" w14:textId="02B24405" w:rsidR="004B32E5" w:rsidRDefault="00685973" w:rsidP="00685973">
      <w:r>
        <w:t>Следующим шагом является перестановка связей: левый дочерний узел нового корня теперь ссылается на текущий узел. Таким образом, текущий узел становится левым дочерним узлом нового корня. В заключение, метод возвращает новый корень, который теперь является корнем поддерева, на котором был выполнен поворот.</w:t>
      </w:r>
    </w:p>
    <w:p w14:paraId="6FAB0CE9" w14:textId="77777777" w:rsidR="00685973" w:rsidRDefault="00685973" w:rsidP="00685973"/>
    <w:p w14:paraId="211A43D0" w14:textId="5BC92AB2" w:rsidR="004B32E5" w:rsidRDefault="00444E0A" w:rsidP="004B32E5">
      <w:pPr>
        <w:jc w:val="center"/>
      </w:pPr>
      <w:r>
        <w:rPr>
          <w:noProof/>
        </w:rPr>
        <w:drawing>
          <wp:inline distT="0" distB="0" distL="0" distR="0" wp14:anchorId="4F77D970" wp14:editId="43DD714F">
            <wp:extent cx="2676190" cy="10761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190" cy="1076190"/>
                    </a:xfrm>
                    <a:prstGeom prst="rect">
                      <a:avLst/>
                    </a:prstGeom>
                  </pic:spPr>
                </pic:pic>
              </a:graphicData>
            </a:graphic>
          </wp:inline>
        </w:drawing>
      </w:r>
    </w:p>
    <w:p w14:paraId="07A83631" w14:textId="65AE7A5C" w:rsidR="004B32E5" w:rsidRPr="00CA6D5E" w:rsidRDefault="004B32E5" w:rsidP="00CA56B8">
      <w:pPr>
        <w:jc w:val="center"/>
      </w:pPr>
      <w:r>
        <w:t xml:space="preserve">Рисунок 1.4 – </w:t>
      </w:r>
      <w:r w:rsidR="00B80046" w:rsidRPr="00B80046">
        <w:t>Метод rotateLeft для поворота узла дерева влево</w:t>
      </w:r>
    </w:p>
    <w:p w14:paraId="5B33AF0B" w14:textId="77777777" w:rsidR="004B32E5" w:rsidRDefault="004B32E5" w:rsidP="004B32E5">
      <w:pPr>
        <w:keepNext/>
        <w:jc w:val="center"/>
      </w:pPr>
    </w:p>
    <w:p w14:paraId="7111FC3E" w14:textId="58458E00" w:rsidR="00E258F3" w:rsidRDefault="00E258F3" w:rsidP="00E258F3">
      <w:pPr>
        <w:keepNext/>
      </w:pPr>
      <w:r>
        <w:t>Метод rotateRight (рис. 1.5) выполняет правый поворот узла бинарного дерева, что также часто используется в алгоритмах балансировки деревьев, таких как AVL-деревья или красно-черные деревья. Повороты помогают поддерживать сбалансированность дерева, что, в свою очередь, обеспечивает эффективные операции вставки, удаления и поиска.</w:t>
      </w:r>
    </w:p>
    <w:p w14:paraId="526E5A7E" w14:textId="65D03CDC" w:rsidR="00E258F3" w:rsidRDefault="00E258F3" w:rsidP="00E258F3">
      <w:pPr>
        <w:keepNext/>
      </w:pPr>
      <w:r>
        <w:t xml:space="preserve">Метод начинается с назначения нового корня: новый корень (newRoot) устанавливается как левый дочерний узел текущего узла (node). Это будет новый корневой узел после выполнения поворота. Затем происходит перемещение поддерева: левый дочерний узел текущего узла теперь ссылается </w:t>
      </w:r>
      <w:r>
        <w:lastRenderedPageBreak/>
        <w:t>на правый дочерний узел нового корня. Это перемещает правое поддерево нового корня на место левого поддерева текущего узла.</w:t>
      </w:r>
    </w:p>
    <w:p w14:paraId="68CF3081" w14:textId="7F65698B" w:rsidR="004B32E5" w:rsidRDefault="00E258F3" w:rsidP="00E258F3">
      <w:pPr>
        <w:keepNext/>
      </w:pPr>
      <w:r>
        <w:t>Следующим шагом является перестановка связей: правый дочерний узел нового корня теперь ссылается на текущий узел. Таким образом, текущий узел становится правым дочерним узлом нового корня. В заключение, метод возвращает новый корень, который теперь является корнем поддерева, на котором был выполнен поворот.</w:t>
      </w:r>
    </w:p>
    <w:p w14:paraId="708EE7A3" w14:textId="77777777" w:rsidR="00E258F3" w:rsidRDefault="00E258F3" w:rsidP="00E258F3">
      <w:pPr>
        <w:keepNext/>
      </w:pPr>
    </w:p>
    <w:p w14:paraId="6F84BA33" w14:textId="364A5CFF" w:rsidR="004B32E5" w:rsidRDefault="00DD6A1A" w:rsidP="004B32E5">
      <w:pPr>
        <w:keepNext/>
        <w:jc w:val="center"/>
        <w:rPr>
          <w:noProof/>
        </w:rPr>
      </w:pPr>
      <w:r>
        <w:rPr>
          <w:noProof/>
        </w:rPr>
        <w:drawing>
          <wp:inline distT="0" distB="0" distL="0" distR="0" wp14:anchorId="5DDE7DAC" wp14:editId="3B8823EC">
            <wp:extent cx="2495238" cy="1114286"/>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238" cy="1114286"/>
                    </a:xfrm>
                    <a:prstGeom prst="rect">
                      <a:avLst/>
                    </a:prstGeom>
                  </pic:spPr>
                </pic:pic>
              </a:graphicData>
            </a:graphic>
          </wp:inline>
        </w:drawing>
      </w:r>
    </w:p>
    <w:p w14:paraId="51E82199" w14:textId="067099A7" w:rsidR="004B32E5" w:rsidRDefault="004B32E5" w:rsidP="004B32E5">
      <w:pPr>
        <w:keepNext/>
        <w:jc w:val="center"/>
      </w:pPr>
      <w:r>
        <w:t xml:space="preserve">Рисунок 1.5 – </w:t>
      </w:r>
      <w:r w:rsidR="004C1AD9" w:rsidRPr="004C1AD9">
        <w:t>Метод rotateRight для поворота узла дерева вправо</w:t>
      </w:r>
    </w:p>
    <w:p w14:paraId="515DDA26" w14:textId="77777777" w:rsidR="004B32E5" w:rsidRDefault="004B32E5" w:rsidP="004B32E5">
      <w:pPr>
        <w:keepNext/>
        <w:jc w:val="center"/>
      </w:pPr>
    </w:p>
    <w:p w14:paraId="73B158C4" w14:textId="06E5AF4C" w:rsidR="0059430E" w:rsidRDefault="0059430E" w:rsidP="0059430E">
      <w:r>
        <w:t>Метод balanceHelper (рис. 1.</w:t>
      </w:r>
      <w:r w:rsidR="005F3014">
        <w:t>6</w:t>
      </w:r>
      <w:r>
        <w:t>) используется для балансировки узла бинарного дерева, что необходимо для поддержания равномерной высоты дерева и обеспечения эффективности операций вставки, удаления и поиска. Этот метод рекурсивно балансирует каждое поддерево, корректируя дисбаланс с помощью поворотов.</w:t>
      </w:r>
    </w:p>
    <w:p w14:paraId="2E55939A" w14:textId="2F3C117A" w:rsidR="0059430E" w:rsidRDefault="0059430E" w:rsidP="0059430E">
      <w:r>
        <w:t>Метод начинается с проверки, является ли текущий узел нулевым. Если узел нулевой, метод возвращает nullptr, завершая текущий рекурсивный вызов. В противном случае, метод рекурсивно вызывает balanceHelper для левого и правого дочерних узлов текущего узла, тем самым балансируя поддеревья</w:t>
      </w:r>
    </w:p>
    <w:p w14:paraId="04631FA2" w14:textId="1679A218" w:rsidR="0059430E" w:rsidRDefault="0059430E" w:rsidP="0059430E">
      <w:r>
        <w:t>Затем вычисляется глубина левого и правого поддеревьев. Если глубина левого поддерева больше глубины правого поддерева на более чем один, это указывает на дисбаланс. В таком случае, если правое поддерево левого узла глубже левого поддерева левого узла, выполняется левый поворот на левом дочернем узле. Затем выполняется правый поворот на текущем узле для устранения дисбаланса.</w:t>
      </w:r>
    </w:p>
    <w:p w14:paraId="335AE835" w14:textId="39BCA9F5" w:rsidR="0059430E" w:rsidRDefault="0059430E" w:rsidP="0059430E">
      <w:r>
        <w:lastRenderedPageBreak/>
        <w:t>Аналогично, если глубина правого поддерева больше глубины левого поддерева на более чем один, метод проверяет, является ли левое поддерево правого узла глубже правого поддерева правого узла. Если это так, выполняется правый поворот на правом дочернем узле. Затем выполняется левый поворот на текущем узле для устранения дисбаланса.</w:t>
      </w:r>
    </w:p>
    <w:p w14:paraId="2D9D17E1" w14:textId="5A48E66C" w:rsidR="004B32E5" w:rsidRDefault="0059430E" w:rsidP="0059430E">
      <w:r>
        <w:t>После выполнения необходимых поворотов метод возвращает текущий узел, который теперь сбалансирован относительно его поддеревьев</w:t>
      </w:r>
      <w:r w:rsidR="00565F29" w:rsidRPr="00565F29">
        <w:t>.</w:t>
      </w:r>
    </w:p>
    <w:p w14:paraId="7EA9E7DA" w14:textId="77777777" w:rsidR="004B32E5" w:rsidRDefault="004B32E5" w:rsidP="004B32E5"/>
    <w:p w14:paraId="5730A395" w14:textId="0C943512" w:rsidR="004B32E5" w:rsidRDefault="009B441F" w:rsidP="004B32E5">
      <w:pPr>
        <w:jc w:val="center"/>
      </w:pPr>
      <w:r>
        <w:rPr>
          <w:noProof/>
        </w:rPr>
        <w:drawing>
          <wp:inline distT="0" distB="0" distL="0" distR="0" wp14:anchorId="2CC4BBB2" wp14:editId="2FF0850D">
            <wp:extent cx="4570509" cy="3886200"/>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3134" cy="3888432"/>
                    </a:xfrm>
                    <a:prstGeom prst="rect">
                      <a:avLst/>
                    </a:prstGeom>
                  </pic:spPr>
                </pic:pic>
              </a:graphicData>
            </a:graphic>
          </wp:inline>
        </w:drawing>
      </w:r>
    </w:p>
    <w:p w14:paraId="0000820B" w14:textId="63B9D083" w:rsidR="004B32E5" w:rsidRPr="00301F00" w:rsidRDefault="004B32E5" w:rsidP="004B32E5">
      <w:pPr>
        <w:jc w:val="center"/>
      </w:pPr>
      <w:r>
        <w:t xml:space="preserve">Рисунок 1.6 – </w:t>
      </w:r>
      <w:r w:rsidR="00003E7F" w:rsidRPr="00003E7F">
        <w:t>Метод balanceHelper для балансировки узла дерева</w:t>
      </w:r>
    </w:p>
    <w:p w14:paraId="2E899D97" w14:textId="77777777" w:rsidR="004B32E5" w:rsidRDefault="004B32E5" w:rsidP="004B32E5">
      <w:pPr>
        <w:keepNext/>
        <w:jc w:val="center"/>
      </w:pPr>
    </w:p>
    <w:p w14:paraId="0A506989" w14:textId="1FF38A72" w:rsidR="009B441F" w:rsidRDefault="009B441F" w:rsidP="009B441F">
      <w:r>
        <w:t>Метод depth</w:t>
      </w:r>
      <w:r w:rsidR="00884C7F">
        <w:t xml:space="preserve"> (рис. 1.7)</w:t>
      </w:r>
      <w:r>
        <w:t xml:space="preserve"> используется для вычисления глубины (высоты) узла бинарного дерева. Глубина узла определяется как количество узлов на самом длинном пути от данного узла до листа (узла без дочерних узлов). Этот метод рекурсивно проходит через дерево, вычисляя глубину каждого поддерева и возвращая максимальную глубину.</w:t>
      </w:r>
    </w:p>
    <w:p w14:paraId="339A96A9" w14:textId="7AB6D794" w:rsidR="009B441F" w:rsidRDefault="009B441F" w:rsidP="009B441F">
      <w:r>
        <w:t xml:space="preserve">Метод начинается с проверки, является ли текущий узел нулевым (nullptr). Если узел нулевой, метод возвращает 0, что указывает на отсутствие </w:t>
      </w:r>
      <w:r>
        <w:lastRenderedPageBreak/>
        <w:t>узла. Это является базовым случаем рекурсивной функции, предотвращающим дальнейшие вызовы и определяющим глубину пустого поддерева как 0.</w:t>
      </w:r>
    </w:p>
    <w:p w14:paraId="325B277C" w14:textId="6A5FDD3A" w:rsidR="009B441F" w:rsidRDefault="009B441F" w:rsidP="009B441F">
      <w:r>
        <w:t>Если узел не нулевой, метод рекурсивно вызывает себя для левого и правого дочерних узлов текущего узла, тем самым вычисляя глубину левого и правого поддеревьев. Значения глубины сохраняются в переменные leftDepth и rightDepth соответственно.</w:t>
      </w:r>
    </w:p>
    <w:p w14:paraId="321DD88B" w14:textId="5D130616" w:rsidR="004B32E5" w:rsidRDefault="009B441F" w:rsidP="009B441F">
      <w:r>
        <w:t>После вычисления глубины поддеревьев метод возвращает максимальное значение между leftDepth и rightDepth, увеличенное на 1. Увеличение на 1 учитывает текущий узел в общей глубине. Таким образом, глубина текущего узла равна глубине самого глубокого поддерева плюс один уровень для самого узла</w:t>
      </w:r>
      <w:r w:rsidR="008B48C1">
        <w:t>.</w:t>
      </w:r>
    </w:p>
    <w:p w14:paraId="3DDD6F8E" w14:textId="77777777" w:rsidR="00884C7F" w:rsidRDefault="00884C7F" w:rsidP="009B441F"/>
    <w:p w14:paraId="3E091241" w14:textId="68EC7AD4" w:rsidR="004B32E5" w:rsidRPr="00C54617" w:rsidRDefault="009B441F" w:rsidP="004B32E5">
      <w:pPr>
        <w:jc w:val="center"/>
      </w:pPr>
      <w:r>
        <w:rPr>
          <w:noProof/>
        </w:rPr>
        <w:drawing>
          <wp:inline distT="0" distB="0" distL="0" distR="0" wp14:anchorId="5330F9D8" wp14:editId="18EDC3B7">
            <wp:extent cx="3323809" cy="119047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3809" cy="1190476"/>
                    </a:xfrm>
                    <a:prstGeom prst="rect">
                      <a:avLst/>
                    </a:prstGeom>
                  </pic:spPr>
                </pic:pic>
              </a:graphicData>
            </a:graphic>
          </wp:inline>
        </w:drawing>
      </w:r>
    </w:p>
    <w:p w14:paraId="7D0E2592" w14:textId="42F0A806" w:rsidR="004B32E5" w:rsidRPr="000F08E9" w:rsidRDefault="004B32E5" w:rsidP="004E2DD3">
      <w:pPr>
        <w:keepNext/>
        <w:jc w:val="center"/>
      </w:pPr>
      <w:r>
        <w:t xml:space="preserve">Рисунок 1.7 – </w:t>
      </w:r>
      <w:r w:rsidR="009B441F" w:rsidRPr="009B441F">
        <w:t>Метод depth для вычисления глубины узла дерева</w:t>
      </w:r>
    </w:p>
    <w:p w14:paraId="22C449B4" w14:textId="77777777" w:rsidR="004B32E5" w:rsidRDefault="004B32E5" w:rsidP="004B32E5">
      <w:pPr>
        <w:ind w:firstLine="0"/>
      </w:pPr>
    </w:p>
    <w:p w14:paraId="7828113F" w14:textId="56967195" w:rsidR="00D8205A" w:rsidRDefault="00D8205A" w:rsidP="00D8205A">
      <w:r>
        <w:t>Метод findNode (рис. 1.8) используется для поиска узла в бинарном дереве поиска (BST) по заданному значению. Этот метод рекурсивно проходит через дерево, сравнивая каждое значение узла с искомым значением и переходя к соответствующему дочернему узлу до тех пор, пока не найдет узел с совпадающим значением или не достигнет конца дерева.</w:t>
      </w:r>
    </w:p>
    <w:p w14:paraId="5E50D485" w14:textId="77777777" w:rsidR="00D8205A" w:rsidRDefault="00D8205A" w:rsidP="00D8205A">
      <w:r>
        <w:t>Метод начинается с проверки, является ли текущий узел нулевым (nullptr) или содержит ли он значение, равное искомому. Если узел нулевой или его значение совпадает с искомым, метод возвращает текущий узел. Это завершает поиск, если узел найден или если достигнут конец дерева (узел с искомым значением отсутствует).</w:t>
      </w:r>
    </w:p>
    <w:p w14:paraId="3BF8F16F" w14:textId="77777777" w:rsidR="00D8205A" w:rsidRDefault="00D8205A" w:rsidP="00D8205A">
      <w:r>
        <w:lastRenderedPageBreak/>
        <w:t>Если значение искомого элемента меньше значения текущего узла, метод рекурсивно вызывает себя для левого дочернего узла. Это основано на свойстве бинарного дерева поиска, где все значения в левом поддереве меньше значения родительского узла.</w:t>
      </w:r>
    </w:p>
    <w:p w14:paraId="2D58B62B" w14:textId="77777777" w:rsidR="00D8205A" w:rsidRDefault="00D8205A" w:rsidP="00D8205A">
      <w:r>
        <w:t>Если значение искомого элемента больше значения текущего узла, метод рекурсивно вызывает себя для правого дочернего узла. Это также основано на свойстве бинарного дерева поиска, где все значения в правом поддереве больше значения родительского узла</w:t>
      </w:r>
      <w:r w:rsidR="00E83BB7">
        <w:t>.</w:t>
      </w:r>
    </w:p>
    <w:p w14:paraId="5F4C3503" w14:textId="1A399012" w:rsidR="004B32E5" w:rsidRDefault="004B32E5" w:rsidP="00D8205A">
      <w:r>
        <w:t xml:space="preserve"> </w:t>
      </w:r>
    </w:p>
    <w:p w14:paraId="099A9DE4" w14:textId="491943AB" w:rsidR="004B32E5" w:rsidRDefault="00D8205A" w:rsidP="004B32E5">
      <w:pPr>
        <w:jc w:val="center"/>
      </w:pPr>
      <w:r>
        <w:rPr>
          <w:noProof/>
        </w:rPr>
        <w:drawing>
          <wp:inline distT="0" distB="0" distL="0" distR="0" wp14:anchorId="6945D335" wp14:editId="36C47B29">
            <wp:extent cx="4828571" cy="9619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8571" cy="961905"/>
                    </a:xfrm>
                    <a:prstGeom prst="rect">
                      <a:avLst/>
                    </a:prstGeom>
                  </pic:spPr>
                </pic:pic>
              </a:graphicData>
            </a:graphic>
          </wp:inline>
        </w:drawing>
      </w:r>
    </w:p>
    <w:p w14:paraId="434E805E" w14:textId="77777777" w:rsidR="005A4BA0" w:rsidRDefault="004B32E5" w:rsidP="00D12958">
      <w:pPr>
        <w:jc w:val="center"/>
      </w:pPr>
      <w:r>
        <w:t xml:space="preserve">Рисунок 1.8 – </w:t>
      </w:r>
      <w:r w:rsidR="006A3078" w:rsidRPr="006A3078">
        <w:t xml:space="preserve">Методы remove, count и clear в классе Tree </w:t>
      </w:r>
    </w:p>
    <w:p w14:paraId="5FE85B27" w14:textId="77777777" w:rsidR="005A4BA0" w:rsidRDefault="005A4BA0" w:rsidP="005A4BA0"/>
    <w:p w14:paraId="5E53B70D" w14:textId="6508FAFC" w:rsidR="00D8205A" w:rsidRDefault="00D8205A" w:rsidP="000E113B">
      <w:r w:rsidRPr="00D8205A">
        <w:t>Этот фрагмент кода</w:t>
      </w:r>
      <w:r>
        <w:t xml:space="preserve"> (рис. 1.9)</w:t>
      </w:r>
      <w:r w:rsidRPr="00D8205A">
        <w:t xml:space="preserve"> представляет собой часть объявления класса Tree, который управляет бинарным деревом. Он включает в себя конструктор, деструктор и перечисление, используемое для определения порядка обхода дерева.</w:t>
      </w:r>
    </w:p>
    <w:p w14:paraId="6D493DF9" w14:textId="69E6A752" w:rsidR="000E113B" w:rsidRDefault="00D8205A" w:rsidP="000E113B">
      <w:r w:rsidRPr="00D8205A">
        <w:t>Перечисление Order определяет три типа обхода дерева: префиксный (Prefix), инфиксный (Infix) и постфиксный (Postfix). Эти типы используются для различных методов обхода узлов дерева, указывая порядок, в котором посещаются узлы</w:t>
      </w:r>
      <w:r w:rsidR="000E113B">
        <w:t>.</w:t>
      </w:r>
    </w:p>
    <w:p w14:paraId="50ADEC73" w14:textId="6891CF11" w:rsidR="008F1AFF" w:rsidRDefault="008F1AFF" w:rsidP="000E113B">
      <w:r w:rsidRPr="008F1AFF">
        <w:t>Конструктор инициализирует экземпляр класса Tree. При создании нового объекта дерева его размер устанавливается в 0, что указывает на пустое дерево, а корневой узел (root) инициализируется значением nullptr, что также указывает на отсутствие узлов в дереве. Это начальное состояние дерева, подготовленное для последующих операций добавления узлов.</w:t>
      </w:r>
    </w:p>
    <w:p w14:paraId="3CC1B663" w14:textId="5167A2D7" w:rsidR="008F1AFF" w:rsidRDefault="008F1AFF" w:rsidP="000E113B">
      <w:r w:rsidRPr="008F1AFF">
        <w:t xml:space="preserve">Деструктор вызывается при уничтожении объекта класса Tree. Он очищает дерево, вызывая метод clear(), который должен освободить все </w:t>
      </w:r>
      <w:r w:rsidRPr="008F1AFF">
        <w:lastRenderedPageBreak/>
        <w:t>выделенные ресурсы и удалить все узлы дерева. Это важно для управления памятью и предотвращения утечек памяти.</w:t>
      </w:r>
    </w:p>
    <w:p w14:paraId="0FDEF47D" w14:textId="77777777" w:rsidR="00762EEF" w:rsidRDefault="00762EEF" w:rsidP="000E113B"/>
    <w:p w14:paraId="6BC139CE" w14:textId="45DE046C" w:rsidR="005A4BA0" w:rsidRDefault="00A86DC2" w:rsidP="000E113B">
      <w:pPr>
        <w:jc w:val="center"/>
      </w:pPr>
      <w:r>
        <w:rPr>
          <w:noProof/>
        </w:rPr>
        <w:drawing>
          <wp:inline distT="0" distB="0" distL="0" distR="0" wp14:anchorId="715C71E8" wp14:editId="028AC6D9">
            <wp:extent cx="3609524" cy="2400000"/>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524" cy="2400000"/>
                    </a:xfrm>
                    <a:prstGeom prst="rect">
                      <a:avLst/>
                    </a:prstGeom>
                  </pic:spPr>
                </pic:pic>
              </a:graphicData>
            </a:graphic>
          </wp:inline>
        </w:drawing>
      </w:r>
    </w:p>
    <w:p w14:paraId="6ED37D8F" w14:textId="20FB2629" w:rsidR="005A4BA0" w:rsidRDefault="005A4BA0" w:rsidP="005A4BA0">
      <w:pPr>
        <w:jc w:val="center"/>
      </w:pPr>
      <w:r>
        <w:t xml:space="preserve">Рисунок 1.8 – </w:t>
      </w:r>
      <w:r w:rsidR="00762EEF" w:rsidRPr="00762EEF">
        <w:t>Класс Tree с методами и перечислением</w:t>
      </w:r>
    </w:p>
    <w:p w14:paraId="5DF3B6A1" w14:textId="2457ABE4" w:rsidR="00A86DC2" w:rsidRDefault="00A86DC2" w:rsidP="005A4BA0">
      <w:pPr>
        <w:jc w:val="center"/>
      </w:pPr>
    </w:p>
    <w:p w14:paraId="03BE50BC" w14:textId="37098ED4" w:rsidR="00A86DC2" w:rsidRDefault="00A86DC2" w:rsidP="00A86DC2">
      <w:pPr>
        <w:keepNext/>
      </w:pPr>
      <w:r>
        <w:t xml:space="preserve">Метод </w:t>
      </w:r>
      <w:r>
        <w:rPr>
          <w:lang w:val="en-US"/>
        </w:rPr>
        <w:t>add</w:t>
      </w:r>
      <w:r w:rsidRPr="00F0140D">
        <w:t xml:space="preserve"> (</w:t>
      </w:r>
      <w:r>
        <w:t>рис. 1.9</w:t>
      </w:r>
      <w:r w:rsidRPr="00F0140D">
        <w:t>)</w:t>
      </w:r>
      <w:r>
        <w:t xml:space="preserve"> добавляет новый узел в бинарное дерево поиска. При добавлении нового значения value создается новый узел с этим значением. Если дерево пустое (корень root равен nullptr), новый узел становится корнем дерева. В противном случае, метод перемещается от корня к листьям, чтобы найти место для нового узла, сравнивая значение value с данными в узлах. Если value меньше, чем данные текущего узла, метод двигается влево по дереву. Если value больше, чем данные текущего узла, метод двигается вправо. </w:t>
      </w:r>
      <w:r>
        <w:lastRenderedPageBreak/>
        <w:t>Этот процесс продолжается до тех пор, пока не будет найдено место для вставки нового узла.</w:t>
      </w:r>
    </w:p>
    <w:p w14:paraId="372BF000" w14:textId="77777777" w:rsidR="00A86DC2" w:rsidRDefault="00A86DC2" w:rsidP="00A86DC2">
      <w:pPr>
        <w:keepNext/>
      </w:pPr>
      <w:r>
        <w:t>Если значение value уже присутствует в дереве, новый узел не добавляется, и память, выделенная для него, освобождается с помощью оператора delete.</w:t>
      </w:r>
    </w:p>
    <w:p w14:paraId="2BA2F037" w14:textId="77777777" w:rsidR="00A86DC2" w:rsidRDefault="00A86DC2" w:rsidP="00A86DC2">
      <w:pPr>
        <w:keepNext/>
        <w:jc w:val="center"/>
        <w:rPr>
          <w:noProof/>
        </w:rPr>
      </w:pPr>
      <w:r>
        <w:rPr>
          <w:noProof/>
        </w:rPr>
        <w:drawing>
          <wp:inline distT="0" distB="0" distL="0" distR="0" wp14:anchorId="2F728B14" wp14:editId="22312D8D">
            <wp:extent cx="2280285" cy="4940621"/>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1142" cy="4964146"/>
                    </a:xfrm>
                    <a:prstGeom prst="rect">
                      <a:avLst/>
                    </a:prstGeom>
                  </pic:spPr>
                </pic:pic>
              </a:graphicData>
            </a:graphic>
          </wp:inline>
        </w:drawing>
      </w:r>
    </w:p>
    <w:p w14:paraId="24E63B02" w14:textId="6FC3C9AE" w:rsidR="00A86DC2" w:rsidRDefault="00A86DC2" w:rsidP="00A86DC2">
      <w:pPr>
        <w:keepNext/>
        <w:jc w:val="center"/>
      </w:pPr>
      <w:r>
        <w:t xml:space="preserve">Рисунок 1.9 – </w:t>
      </w:r>
      <w:r w:rsidRPr="00B159EB">
        <w:t>Метод</w:t>
      </w:r>
      <w:r>
        <w:t xml:space="preserve"> </w:t>
      </w:r>
      <w:r>
        <w:rPr>
          <w:lang w:val="en-US"/>
        </w:rPr>
        <w:t>add</w:t>
      </w:r>
      <w:r w:rsidRPr="00A064B3">
        <w:t xml:space="preserve"> </w:t>
      </w:r>
      <w:r>
        <w:t>для</w:t>
      </w:r>
      <w:r w:rsidRPr="00B159EB">
        <w:t xml:space="preserve"> добавления элемента в дерево</w:t>
      </w:r>
    </w:p>
    <w:p w14:paraId="526A1894" w14:textId="05816312" w:rsidR="00A86DC2" w:rsidRDefault="00A86DC2" w:rsidP="00A86DC2"/>
    <w:p w14:paraId="51EF750F" w14:textId="11583CA2" w:rsidR="00A064B3" w:rsidRDefault="00A064B3" w:rsidP="00A064B3">
      <w:r>
        <w:t>Метод contains (рис. 1.</w:t>
      </w:r>
      <w:r w:rsidR="00125E8E">
        <w:t>10</w:t>
      </w:r>
      <w:r>
        <w:t xml:space="preserve">) в классе Tree проверяет наличие заданного значения value в бинарном дереве поиска. Метод начинает поиск с корневого узла дерева, хранящегося в переменной curr. Цикл продолжается, пока не будет найден узел с искомым значением или пока не будут проверены все узлы в возможном пути (т.е., пока curr не станет nullptr). Если значение меньше данных текущего узла (curr-&gt;data), поиск продолжается в левом поддереве, если больше – в правом. Когда значение равно данным в узле, метод </w:t>
      </w:r>
      <w:r>
        <w:lastRenderedPageBreak/>
        <w:t>возвращает true, подтверждая наличие значения в дереве. Если после обхода всех узлов нужное значение так и не было найдено, метод возвращает false, указывая на отсутствие значения в дереве.</w:t>
      </w:r>
    </w:p>
    <w:p w14:paraId="6A6A99D6" w14:textId="77777777" w:rsidR="00A064B3" w:rsidRDefault="00A064B3" w:rsidP="00A064B3"/>
    <w:p w14:paraId="169C9B55" w14:textId="4502F4C5" w:rsidR="00A064B3" w:rsidRDefault="00A064B3" w:rsidP="00A064B3">
      <w:pPr>
        <w:jc w:val="center"/>
      </w:pPr>
      <w:r>
        <w:rPr>
          <w:noProof/>
        </w:rPr>
        <w:drawing>
          <wp:inline distT="0" distB="0" distL="0" distR="0" wp14:anchorId="30CC8ACF" wp14:editId="31F5FD4B">
            <wp:extent cx="3133333" cy="29047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333" cy="2904762"/>
                    </a:xfrm>
                    <a:prstGeom prst="rect">
                      <a:avLst/>
                    </a:prstGeom>
                  </pic:spPr>
                </pic:pic>
              </a:graphicData>
            </a:graphic>
          </wp:inline>
        </w:drawing>
      </w:r>
    </w:p>
    <w:p w14:paraId="4FC24A35" w14:textId="3E8133CE" w:rsidR="00A064B3" w:rsidRDefault="00A064B3" w:rsidP="00A064B3">
      <w:r>
        <w:t>Рисунок 1.</w:t>
      </w:r>
      <w:r w:rsidR="00125E8E">
        <w:t xml:space="preserve">10 </w:t>
      </w:r>
      <w:r>
        <w:t>– Метод для проверки наличия значения value в классе Tree</w:t>
      </w:r>
    </w:p>
    <w:p w14:paraId="2F2166A9" w14:textId="2F6C1D6A" w:rsidR="00A064B3" w:rsidRDefault="00A064B3" w:rsidP="00A064B3"/>
    <w:p w14:paraId="7DAD44FE" w14:textId="4BACD96A" w:rsidR="00125E8E" w:rsidRDefault="00125E8E" w:rsidP="00125E8E">
      <w:r w:rsidRPr="00301F00">
        <w:t>Метод removeHelper</w:t>
      </w:r>
      <w:r>
        <w:t xml:space="preserve"> (рис. 1.11)</w:t>
      </w:r>
      <w:r w:rsidRPr="00301F00">
        <w:t xml:space="preserve"> в классе Tree рекурсивно удаляет узел с заданным значением value из бинарного дерева поиска. Если текущий узел node равен nullptr, это означает, что узел с заданным значением отсутствует в дереве, и метод завершает выполнение. Если искомое значение меньше значения в текущем узле, метод вызывается рекурсивно для левого поддерева. Если значение больше — для правого поддерева. Если значение найдено (значение в узле равно искомому), происходит удаление: если у узла нет детей, он удаляется напрямую; если есть только левый или только правый ребенок, узел удаляется, а его ребенок занимает его место; если у узла два ребенка, находится минимальный узел в правом поддереве. Этот минимальный узел заменяет удаляемый, после чего удаляется рекурсивно, чтобы сохранить свойства бинарного дерева поиска. После удаления каждого узла переменная size уменьшается, что отражает общее количество узлов в дереве</w:t>
      </w:r>
      <w:r>
        <w:t>.</w:t>
      </w:r>
    </w:p>
    <w:p w14:paraId="7B3CB856" w14:textId="77777777" w:rsidR="00125E8E" w:rsidRPr="00C54617" w:rsidRDefault="00125E8E" w:rsidP="00125E8E">
      <w:pPr>
        <w:jc w:val="center"/>
      </w:pPr>
      <w:r>
        <w:rPr>
          <w:noProof/>
        </w:rPr>
        <w:lastRenderedPageBreak/>
        <w:drawing>
          <wp:inline distT="0" distB="0" distL="0" distR="0" wp14:anchorId="2612C053" wp14:editId="3868EAE6">
            <wp:extent cx="4816475" cy="4773742"/>
            <wp:effectExtent l="0" t="0" r="317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76" cy="4776914"/>
                    </a:xfrm>
                    <a:prstGeom prst="rect">
                      <a:avLst/>
                    </a:prstGeom>
                  </pic:spPr>
                </pic:pic>
              </a:graphicData>
            </a:graphic>
          </wp:inline>
        </w:drawing>
      </w:r>
    </w:p>
    <w:p w14:paraId="6378A304" w14:textId="1885E1F4" w:rsidR="00125E8E" w:rsidRPr="000F08E9" w:rsidRDefault="00125E8E" w:rsidP="00125E8E">
      <w:pPr>
        <w:keepNext/>
        <w:jc w:val="center"/>
      </w:pPr>
      <w:r>
        <w:t xml:space="preserve">Рисунок 1.11 – </w:t>
      </w:r>
      <w:r w:rsidRPr="00301F00">
        <w:t>Метод removeHelper</w:t>
      </w:r>
      <w:r>
        <w:t xml:space="preserve"> </w:t>
      </w:r>
      <w:r w:rsidRPr="007F3D61">
        <w:t xml:space="preserve">для </w:t>
      </w:r>
      <w:r w:rsidRPr="00301F00">
        <w:t>рекурсивно</w:t>
      </w:r>
      <w:r>
        <w:t>го</w:t>
      </w:r>
      <w:r w:rsidRPr="00301F00">
        <w:t xml:space="preserve"> удал</w:t>
      </w:r>
      <w:r>
        <w:t>ения</w:t>
      </w:r>
      <w:r w:rsidRPr="00301F00">
        <w:t xml:space="preserve"> уз</w:t>
      </w:r>
      <w:r>
        <w:t>ла</w:t>
      </w:r>
      <w:r w:rsidRPr="00301F00">
        <w:t xml:space="preserve"> с заданным значением value</w:t>
      </w:r>
    </w:p>
    <w:p w14:paraId="61B131F0" w14:textId="633A0E27" w:rsidR="00A064B3" w:rsidRDefault="00A064B3" w:rsidP="00A064B3"/>
    <w:p w14:paraId="0612A23B" w14:textId="32E4EADE" w:rsidR="003368CB" w:rsidRDefault="003368CB" w:rsidP="003368CB">
      <w:r>
        <w:t>Метод remove (рис 1.12) в классе Tree используется для удаления узла с заданным значением value из бинарного дерева поиска. Он делегирует выполнение этой задачи методу removeHelper, передавая ему корневой узел root и значение value.</w:t>
      </w:r>
    </w:p>
    <w:p w14:paraId="13E66B82" w14:textId="77777777" w:rsidR="003368CB" w:rsidRDefault="003368CB" w:rsidP="003368CB">
      <w:r>
        <w:t>Метод count возвращает текущее количество узлов в дереве, хранящееся в переменной size. Это позволяет легко получить общее число узлов в дереве без необходимости пересчитывать их.</w:t>
      </w:r>
    </w:p>
    <w:p w14:paraId="09B704F0" w14:textId="77777777" w:rsidR="003368CB" w:rsidRDefault="003368CB" w:rsidP="003368CB">
      <w:r>
        <w:t xml:space="preserve">Метод clear полностью очищает дерево, удаляя все его узлы и устанавливая значение root в nullptr, а переменную size обнуляет. Для удаления всех узлов вызывается вспомогательный метод clearNode, который рекурсивно обходит дерево, начиная с корневого узла. Метод clearNode </w:t>
      </w:r>
      <w:r>
        <w:lastRenderedPageBreak/>
        <w:t xml:space="preserve">вызывает сам себя для левого и правого поддеревьев каждого узла, а затем удаляет сам узел. Этот метод гарантирует, что все узлы дерева будут корректно удалены, предотвращая утечки памяти. </w:t>
      </w:r>
    </w:p>
    <w:p w14:paraId="4D453331" w14:textId="77777777" w:rsidR="003368CB" w:rsidRDefault="003368CB" w:rsidP="003368CB">
      <w:pPr>
        <w:jc w:val="center"/>
      </w:pPr>
      <w:r>
        <w:rPr>
          <w:noProof/>
        </w:rPr>
        <w:drawing>
          <wp:inline distT="0" distB="0" distL="0" distR="0" wp14:anchorId="42F07864" wp14:editId="1E477C8E">
            <wp:extent cx="2752381" cy="433333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2381" cy="4333333"/>
                    </a:xfrm>
                    <a:prstGeom prst="rect">
                      <a:avLst/>
                    </a:prstGeom>
                  </pic:spPr>
                </pic:pic>
              </a:graphicData>
            </a:graphic>
          </wp:inline>
        </w:drawing>
      </w:r>
    </w:p>
    <w:p w14:paraId="739015EA" w14:textId="77777777" w:rsidR="000552A0" w:rsidRDefault="000552A0" w:rsidP="000552A0">
      <w:pPr>
        <w:jc w:val="center"/>
      </w:pPr>
      <w:r>
        <w:t xml:space="preserve">Рисунок 1.12 – </w:t>
      </w:r>
      <w:r w:rsidRPr="006A3078">
        <w:t>Методы remove, count и clear в классе Tree</w:t>
      </w:r>
    </w:p>
    <w:p w14:paraId="7C86701A" w14:textId="506B9396" w:rsidR="00965423" w:rsidRDefault="00965423" w:rsidP="00965423"/>
    <w:p w14:paraId="63EA85DC" w14:textId="1AC6155F" w:rsidR="00546A9B" w:rsidRDefault="00546A9B" w:rsidP="00546A9B">
      <w:r>
        <w:t>Метод toArrayHelper (рис. 1.13) используется для рекурсивного обхода бинарного дерева и записи его узлов в массив в определенном порядке. Этот метод является вспомогательным и вызывается из другого метода, который управляет созданием и инициализацией массива. Порядок обхода дерева определяется параметром order, который может принимать значения Prefix, Infix или Postfix из перечисления Order.</w:t>
      </w:r>
    </w:p>
    <w:p w14:paraId="1AB81E0C" w14:textId="43D0E812" w:rsidR="00546A9B" w:rsidRDefault="00546A9B" w:rsidP="00546A9B">
      <w:r>
        <w:t xml:space="preserve">Метод начинается с проверки, является ли текущий узел нулевым. Если узел нулевой, метод завершает выполнение и возвращает управление вызвавшему методу, что является базовым случаем рекурсивной функции, предотвращающим дальнейшие вызовы и обрабатывающим пустые поддеревья. В зависимости от значения параметра order, метод записывает </w:t>
      </w:r>
      <w:r>
        <w:lastRenderedPageBreak/>
        <w:t>данные текущего узла в массив на разных этапах обхода. При префиксном обходе (Prefix) данные текущего узла записываются в массив до обхода левого и правого поддеревьев. При инфиксном обходе (Infix) данные текущего узла записываются в массив между обходом левого и правого поддеревьев. При постфиксном обходе (Postfix) данные текущего узла записываются в массив после обхода левого и правого поддеревьев.</w:t>
      </w:r>
    </w:p>
    <w:p w14:paraId="648CEB8C" w14:textId="790805BC" w:rsidR="00546A9B" w:rsidRDefault="00546A9B" w:rsidP="00546A9B">
      <w:r>
        <w:t>Рекурсивные вызовы метода выполняются для левого и правого поддеревьев текущего узла, что обеспечивает полный обход дерева. Метод сначала обходит левое поддерево, затем записывает данные текущего узла (если это предусмотрено порядком обхода), и, наконец, обходит правое поддерево. В процессе выполнения метод обновляет индекс текущей позиции в массиве, чтобы данные каждого узла записывались в правильную позицию.</w:t>
      </w:r>
    </w:p>
    <w:p w14:paraId="4A09BA22" w14:textId="71B2FA8E" w:rsidR="00546A9B" w:rsidRDefault="00546A9B" w:rsidP="00546A9B">
      <w:r>
        <w:t>Таким образом, метод toArrayHelper обходит дерево в зависимости от указанного порядка и записывает данные узлов в массив. Это позволяет преобразовать структуру данных дерева в линейный массив, который может быть использован для дальнейших операций или анализа.</w:t>
      </w:r>
    </w:p>
    <w:p w14:paraId="7A430AF3" w14:textId="7AF44BDF" w:rsidR="00546A9B" w:rsidRDefault="00546A9B" w:rsidP="00546A9B"/>
    <w:p w14:paraId="090FAC77" w14:textId="1A012810" w:rsidR="000552A0" w:rsidRDefault="000552A0" w:rsidP="000552A0">
      <w:pPr>
        <w:jc w:val="center"/>
      </w:pPr>
      <w:r>
        <w:rPr>
          <w:noProof/>
        </w:rPr>
        <w:drawing>
          <wp:inline distT="0" distB="0" distL="0" distR="0" wp14:anchorId="6614133D" wp14:editId="7F73D6B7">
            <wp:extent cx="4905375" cy="132190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0639" cy="1326021"/>
                    </a:xfrm>
                    <a:prstGeom prst="rect">
                      <a:avLst/>
                    </a:prstGeom>
                  </pic:spPr>
                </pic:pic>
              </a:graphicData>
            </a:graphic>
          </wp:inline>
        </w:drawing>
      </w:r>
    </w:p>
    <w:p w14:paraId="79A5A5EB" w14:textId="1903E698" w:rsidR="000552A0" w:rsidRDefault="000552A0" w:rsidP="000552A0">
      <w:pPr>
        <w:jc w:val="center"/>
      </w:pPr>
      <w:r>
        <w:t>Рисунок 1.1</w:t>
      </w:r>
      <w:r w:rsidR="00E96870">
        <w:t>3</w:t>
      </w:r>
      <w:r>
        <w:t xml:space="preserve"> – </w:t>
      </w:r>
      <w:r w:rsidRPr="000552A0">
        <w:t>Метод toArrayHelper для преобразования дерева в массив</w:t>
      </w:r>
    </w:p>
    <w:p w14:paraId="396AB1C6" w14:textId="62DB2892" w:rsidR="000552A0" w:rsidRDefault="000552A0" w:rsidP="000552A0">
      <w:pPr>
        <w:jc w:val="center"/>
      </w:pPr>
    </w:p>
    <w:p w14:paraId="70E6FB1C" w14:textId="471B4AC2" w:rsidR="00484885" w:rsidRDefault="00484885" w:rsidP="00484885">
      <w:r>
        <w:t>Методы ToArray</w:t>
      </w:r>
      <w:r w:rsidR="00883957">
        <w:t xml:space="preserve"> (рис. 1.14)</w:t>
      </w:r>
      <w:r>
        <w:t xml:space="preserve"> в классе Tree предназначены для преобразования дерева в массив, упрощая доступ к элементам дерева в линейной структуре данных. Один метод предоставляет возможность указать порядок обхода дерева, в то время как другой использует порядок обхода по умолчанию.</w:t>
      </w:r>
    </w:p>
    <w:p w14:paraId="7045280D" w14:textId="77777777" w:rsidR="00484885" w:rsidRDefault="00484885" w:rsidP="00484885">
      <w:r>
        <w:lastRenderedPageBreak/>
        <w:t>Первый метод ToArray(Order order) создает массив целых чисел размером, равным количеству элементов в дереве (size). Затем он инициализирует индекс в 0 и вызывает вспомогательный метод toArrayHelper, который выполняет рекурсивный обход дерева и записывает данные узлов в массив в соответствии с указанным порядком (Prefix, Infix или Postfix). Этот метод возвращает указатель на созданный массив, позволяя внешнему коду использовать массив для дальнейших операций. Таким образом, метод ToArray(Order order) предоставляет гибкость в выборе порядка обхода, что может быть полезно для различных алгоритмов и операций над данными дерева.</w:t>
      </w:r>
    </w:p>
    <w:p w14:paraId="2FE3BB5F" w14:textId="77777777" w:rsidR="00484885" w:rsidRDefault="00484885" w:rsidP="00484885">
      <w:r>
        <w:t>Второй метод ToArray() является перегруженной версией первого метода и вызывает его с параметром по умолчанию Infix. Это означает, что дерево будет преобразовано в массив с использованием инфиксного обхода, при котором элементы дерева будут записаны в массив в порядке возрастания, если дерево является бинарным деревом поиска. Метод ToArray() упрощает вызов, предоставляя удобный способ получения массива без необходимости явно указывать порядок обхода.</w:t>
      </w:r>
    </w:p>
    <w:p w14:paraId="4E78C802" w14:textId="4993C9FE" w:rsidR="00883957" w:rsidRDefault="00484885" w:rsidP="00883957">
      <w:r>
        <w:t>В совокупности, эти методы обеспечивают удобное преобразование дерева в массив, позволяя выбирать как порядок обхода, так и использовать порядок по умолчанию.</w:t>
      </w:r>
    </w:p>
    <w:p w14:paraId="45B8F183" w14:textId="77777777" w:rsidR="00883957" w:rsidRDefault="00883957" w:rsidP="00883957"/>
    <w:p w14:paraId="0A9DCDE5" w14:textId="39611B11" w:rsidR="00883957" w:rsidRDefault="00883957" w:rsidP="00883957">
      <w:pPr>
        <w:jc w:val="center"/>
      </w:pPr>
      <w:r>
        <w:rPr>
          <w:noProof/>
        </w:rPr>
        <w:drawing>
          <wp:inline distT="0" distB="0" distL="0" distR="0" wp14:anchorId="5D582B1F" wp14:editId="1A7B3D33">
            <wp:extent cx="3990476" cy="210476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476" cy="2104762"/>
                    </a:xfrm>
                    <a:prstGeom prst="rect">
                      <a:avLst/>
                    </a:prstGeom>
                  </pic:spPr>
                </pic:pic>
              </a:graphicData>
            </a:graphic>
          </wp:inline>
        </w:drawing>
      </w:r>
    </w:p>
    <w:p w14:paraId="62F08382" w14:textId="6040040E" w:rsidR="00883957" w:rsidRDefault="00883957" w:rsidP="00883957">
      <w:pPr>
        <w:jc w:val="center"/>
      </w:pPr>
      <w:r>
        <w:t xml:space="preserve">Рисунок 1.14 – </w:t>
      </w:r>
      <w:r w:rsidRPr="00883957">
        <w:t>Методы ToArray для преобразования дерева в массив</w:t>
      </w:r>
    </w:p>
    <w:p w14:paraId="0CB06127" w14:textId="3213D796" w:rsidR="000552A0" w:rsidRDefault="000552A0" w:rsidP="00484885"/>
    <w:p w14:paraId="6B06E759" w14:textId="13ED4BB1" w:rsidR="00E27AC2" w:rsidRDefault="00E27AC2" w:rsidP="00E27AC2">
      <w:r>
        <w:lastRenderedPageBreak/>
        <w:t>Метод ToLeft (рис. 1.1</w:t>
      </w:r>
      <w:r w:rsidR="00C07F4F">
        <w:t>5</w:t>
      </w:r>
      <w:r>
        <w:t>) предназначен для выполнения левого поворота узла бинарного дерева, если узел с указанным значением найден. Левый поворот полезен для балансировки дерева и может улучшить его структуру для более эффективного выполнения операций.</w:t>
      </w:r>
    </w:p>
    <w:p w14:paraId="554203F7" w14:textId="77777777" w:rsidR="00E27AC2" w:rsidRDefault="00E27AC2" w:rsidP="00E27AC2">
      <w:r>
        <w:t>Метод начинается с инициализации двух указателей: parent и node. parent используется для отслеживания родительского узла текущего узла, а node начинает с корневого узла дерева. Затем метод выполняет цикл поиска, который проходит по дереву, сравнивая значение каждого узла с заданным значением value. Если текущее значение узла меньше искомого значения, метод переходит к левому дочернему узлу; если больше — к правому дочернему узлу. В процессе поиска parent обновляется для отслеживания родительского узла.</w:t>
      </w:r>
    </w:p>
    <w:p w14:paraId="4F107715" w14:textId="77777777" w:rsidR="00E27AC2" w:rsidRDefault="00E27AC2" w:rsidP="00E27AC2">
      <w:r>
        <w:t>Если после поиска узел с указанным значением не найден или у найденного узла нет правого дочернего узла, метод завершает выполнение, так как невозможно выполнить левый поворот без правого дочернего узла. В противном случае метод проверяет, является ли найденный узел корневым узлом. Если это так, корень дерева обновляется на результат выполнения метода rotateLeft, который выполняет левый поворот. Если найденный узел не является корневым, метод проверяет, является ли он левым или правым дочерним узлом своего родительского узла, и соответственно обновляет ссылку родительского узла на результат выполнения метода rotateLeft.</w:t>
      </w:r>
    </w:p>
    <w:p w14:paraId="3E4267D7" w14:textId="64484B35" w:rsidR="00E27AC2" w:rsidRDefault="00E27AC2" w:rsidP="00E27AC2">
      <w:r>
        <w:t>Таким образом, метод ToLeft выполняет левый поворот узла, если узел с указанным значением и его правый дочерний узел существуют.</w:t>
      </w:r>
    </w:p>
    <w:p w14:paraId="1A51FBD7" w14:textId="77777777" w:rsidR="00D86DF6" w:rsidRDefault="00D86DF6" w:rsidP="00D86DF6"/>
    <w:p w14:paraId="563723B9" w14:textId="2DEE63E7" w:rsidR="00D86DF6" w:rsidRDefault="009711CC" w:rsidP="00D86DF6">
      <w:pPr>
        <w:jc w:val="center"/>
      </w:pPr>
      <w:r>
        <w:rPr>
          <w:noProof/>
        </w:rPr>
        <w:lastRenderedPageBreak/>
        <w:drawing>
          <wp:inline distT="0" distB="0" distL="0" distR="0" wp14:anchorId="2D7B56B5" wp14:editId="3B35FC71">
            <wp:extent cx="3955531" cy="2266950"/>
            <wp:effectExtent l="0" t="0" r="698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4087" cy="2283316"/>
                    </a:xfrm>
                    <a:prstGeom prst="rect">
                      <a:avLst/>
                    </a:prstGeom>
                  </pic:spPr>
                </pic:pic>
              </a:graphicData>
            </a:graphic>
          </wp:inline>
        </w:drawing>
      </w:r>
    </w:p>
    <w:p w14:paraId="1C624807" w14:textId="154D1EF1" w:rsidR="00D86DF6" w:rsidRDefault="00D86DF6" w:rsidP="00D86DF6">
      <w:pPr>
        <w:jc w:val="center"/>
      </w:pPr>
      <w:r>
        <w:t>Рисунок 1.1</w:t>
      </w:r>
      <w:r w:rsidR="00C07F4F">
        <w:t>5</w:t>
      </w:r>
      <w:r>
        <w:t xml:space="preserve"> – </w:t>
      </w:r>
      <w:r w:rsidR="009711CC" w:rsidRPr="009711CC">
        <w:t>Метод ToLeft для выполнения левого поворота узла дерева</w:t>
      </w:r>
    </w:p>
    <w:p w14:paraId="447A13AF" w14:textId="4D01CA51" w:rsidR="00D86DF6" w:rsidRDefault="00D86DF6" w:rsidP="00E27AC2"/>
    <w:p w14:paraId="74AF870E" w14:textId="5B546ED8" w:rsidR="00C07F4F" w:rsidRDefault="00C07F4F" w:rsidP="00C07F4F">
      <w:r>
        <w:t>Метод ToRight (рис. 1.16) предназначен для выполнения правого поворота узла бинарного дерева, если узел с указанным значением найден. Правый поворот полезен для балансировки дерева и может улучшить его структуру для более эффективного выполнения операций.</w:t>
      </w:r>
    </w:p>
    <w:p w14:paraId="16E36961" w14:textId="77777777" w:rsidR="00C07F4F" w:rsidRDefault="00C07F4F" w:rsidP="00C07F4F">
      <w:r>
        <w:t>Метод начинается с инициализации двух указателей: parent и node. parent используется для отслеживания родительского узла текущего узла, а node начинает с корневого узла дерева. Затем метод выполняет цикл поиска, который проходит по дереву, сравнивая значение каждого узла с заданным значением value. Если текущее значение узла меньше искомого значения, метод переходит к левому дочернему узлу; если больше — к правому дочернему узлу. В процессе поиска parent обновляется для отслеживания родительского узла.</w:t>
      </w:r>
    </w:p>
    <w:p w14:paraId="34F8C4C8" w14:textId="77777777" w:rsidR="00C07F4F" w:rsidRDefault="00C07F4F" w:rsidP="00C07F4F">
      <w:r>
        <w:t xml:space="preserve">Если после поиска узел с указанным значением не найден или у найденного узла нет левого дочернего узла, метод завершает выполнение, так как невозможно выполнить правый поворот без левого дочернего узла. В противном случае метод проверяет, является ли найденный узел корневым узлом. Если это так, корень дерева обновляется на результат выполнения метода rotateRight, который выполняет правый поворот. Если найденный узел не является корневым, метод проверяет, является ли он левым или правым </w:t>
      </w:r>
      <w:r>
        <w:lastRenderedPageBreak/>
        <w:t>дочерним узлом своего родительского узла, и соответственно обновляет ссылку родительского узла на результат выполнения метода rotateRight.</w:t>
      </w:r>
    </w:p>
    <w:p w14:paraId="49F51FCA" w14:textId="2245C062" w:rsidR="00D44831" w:rsidRDefault="00C07F4F" w:rsidP="00D44831">
      <w:r>
        <w:t>Таким образом, метод ToRight выполняет правый поворот узла, если узел с указанным значением и его левый дочерний узел существуют.</w:t>
      </w:r>
    </w:p>
    <w:p w14:paraId="68F232BC" w14:textId="77777777" w:rsidR="00D44831" w:rsidRDefault="00D44831" w:rsidP="00D44831"/>
    <w:p w14:paraId="5BD15E79" w14:textId="04E77520" w:rsidR="00D44831" w:rsidRDefault="00F50569" w:rsidP="00D44831">
      <w:pPr>
        <w:jc w:val="center"/>
      </w:pPr>
      <w:r>
        <w:rPr>
          <w:noProof/>
        </w:rPr>
        <w:drawing>
          <wp:inline distT="0" distB="0" distL="0" distR="0" wp14:anchorId="3E8509B1" wp14:editId="5CDEE407">
            <wp:extent cx="4856480" cy="2704176"/>
            <wp:effectExtent l="0" t="0" r="127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5033" cy="2708939"/>
                    </a:xfrm>
                    <a:prstGeom prst="rect">
                      <a:avLst/>
                    </a:prstGeom>
                  </pic:spPr>
                </pic:pic>
              </a:graphicData>
            </a:graphic>
          </wp:inline>
        </w:drawing>
      </w:r>
    </w:p>
    <w:p w14:paraId="0A223CD9" w14:textId="5C2D9E05" w:rsidR="00D44831" w:rsidRDefault="00D44831" w:rsidP="00D44831">
      <w:pPr>
        <w:jc w:val="center"/>
      </w:pPr>
      <w:r>
        <w:t>Рисунок 1.1</w:t>
      </w:r>
      <w:r w:rsidR="00186FEE">
        <w:t>6</w:t>
      </w:r>
      <w:r>
        <w:t xml:space="preserve"> – </w:t>
      </w:r>
      <w:r w:rsidR="00C766AB" w:rsidRPr="00C766AB">
        <w:t>Метод ToRight для выполнения правого поворота узла дерева</w:t>
      </w:r>
    </w:p>
    <w:p w14:paraId="5E851218" w14:textId="77777777" w:rsidR="00D44831" w:rsidRDefault="00D44831" w:rsidP="00D44831"/>
    <w:p w14:paraId="45867EEE" w14:textId="56FEBAE5" w:rsidR="00D9090C" w:rsidRDefault="00D9090C" w:rsidP="00D9090C">
      <w:r>
        <w:t>Метод Balance</w:t>
      </w:r>
      <w:r w:rsidR="00725D3F">
        <w:t xml:space="preserve"> (рис.1.17)</w:t>
      </w:r>
      <w:r>
        <w:t xml:space="preserve"> предназначен для балансировки бинарного дерева, обеспечивая его оптимальную структуру для эффективного выполнения операций. Этот метод использует вспомогательный метод balanceHelper для рекурсивного балансирования узлов дерева.</w:t>
      </w:r>
    </w:p>
    <w:p w14:paraId="10151E7F" w14:textId="1570E94D" w:rsidR="00D9090C" w:rsidRDefault="00D9090C" w:rsidP="00D9090C">
      <w:r>
        <w:t>Метод Balance вызывает метод balanceHelper с корневым узлом дерева в качестве аргумента. Результат выполнения balanceHelper назначается корневому узлу дерева, что обновляет корень и его поддеревья, обеспечивая сбалансированное состояние всего дерева.</w:t>
      </w:r>
    </w:p>
    <w:p w14:paraId="46BA439A" w14:textId="5D5B5FA3" w:rsidR="00D9090C" w:rsidRDefault="00D9090C" w:rsidP="00D9090C">
      <w:r>
        <w:t xml:space="preserve">Метод balanceHelper рекурсивно обходит дерево и выполняет необходимые повороты (левые или правые) для устранения дисбаланса, который может возникнуть в результате операций вставки или удаления узлов. В процессе выполнения balanceHelper проверяет глубину левого и правого </w:t>
      </w:r>
      <w:r>
        <w:lastRenderedPageBreak/>
        <w:t>поддеревьев каждого узла и, если обнаруживает дисбаланс, выполняет соответствующие повороты для восстановления равновесия.</w:t>
      </w:r>
    </w:p>
    <w:p w14:paraId="0E25D121" w14:textId="02D9B368" w:rsidR="00725D3F" w:rsidRDefault="00D9090C" w:rsidP="00725D3F">
      <w:r>
        <w:t>Таким образом, метод Balance обеспечивает вызов balanceHelper для всего дерева, что позволяет сбалансировать структуру дерева и поддерживать его оптимальное состояние для последующих операций.</w:t>
      </w:r>
    </w:p>
    <w:p w14:paraId="74C44996" w14:textId="77777777" w:rsidR="00725D3F" w:rsidRDefault="00725D3F" w:rsidP="00725D3F"/>
    <w:p w14:paraId="5BD49BFB" w14:textId="5A7AA5F3" w:rsidR="00725D3F" w:rsidRDefault="00063AAA" w:rsidP="00725D3F">
      <w:pPr>
        <w:jc w:val="center"/>
      </w:pPr>
      <w:r>
        <w:rPr>
          <w:noProof/>
        </w:rPr>
        <w:drawing>
          <wp:inline distT="0" distB="0" distL="0" distR="0" wp14:anchorId="2E3D2F59" wp14:editId="7C4E3B86">
            <wp:extent cx="2647619" cy="695238"/>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7619" cy="695238"/>
                    </a:xfrm>
                    <a:prstGeom prst="rect">
                      <a:avLst/>
                    </a:prstGeom>
                  </pic:spPr>
                </pic:pic>
              </a:graphicData>
            </a:graphic>
          </wp:inline>
        </w:drawing>
      </w:r>
    </w:p>
    <w:p w14:paraId="0670C07B" w14:textId="39556421" w:rsidR="00725D3F" w:rsidRDefault="00725D3F" w:rsidP="00725D3F">
      <w:pPr>
        <w:jc w:val="center"/>
      </w:pPr>
      <w:r>
        <w:t>Рисунок 1.1</w:t>
      </w:r>
      <w:r w:rsidR="00690DE9">
        <w:t>7</w:t>
      </w:r>
      <w:r>
        <w:t xml:space="preserve"> – </w:t>
      </w:r>
      <w:r w:rsidR="00063AAA" w:rsidRPr="00063AAA">
        <w:t>Метод Balance для балансировки дерева</w:t>
      </w:r>
    </w:p>
    <w:p w14:paraId="58BB50E1" w14:textId="664DCC48" w:rsidR="00C07F4F" w:rsidRDefault="00C07F4F" w:rsidP="00D9090C"/>
    <w:p w14:paraId="0BEACDA3" w14:textId="7622D5C4" w:rsidR="00C54A45" w:rsidRPr="00C54A45" w:rsidRDefault="000A10A9" w:rsidP="00C54A45">
      <w:r>
        <w:t xml:space="preserve">Функция </w:t>
      </w:r>
      <w:r>
        <w:rPr>
          <w:lang w:val="en-US"/>
        </w:rPr>
        <w:t>main</w:t>
      </w:r>
      <w:r w:rsidRPr="00C54A45">
        <w:t xml:space="preserve"> (</w:t>
      </w:r>
      <w:r>
        <w:t>рис. 1.1</w:t>
      </w:r>
      <w:r w:rsidR="00690DE9">
        <w:t>8</w:t>
      </w:r>
      <w:r w:rsidRPr="00C54A45">
        <w:t>)</w:t>
      </w:r>
      <w:r w:rsidR="00C54A45" w:rsidRPr="00C54A45">
        <w:t xml:space="preserve"> является точкой входа программы, которая позволяет пользователю взаимодействовать с объектом дерева </w:t>
      </w:r>
      <w:r w:rsidR="00C54A45" w:rsidRPr="00C54A45">
        <w:rPr>
          <w:lang w:val="en-US"/>
        </w:rPr>
        <w:t>Tree</w:t>
      </w:r>
      <w:r w:rsidR="00C54A45" w:rsidRPr="00C54A45">
        <w:t xml:space="preserve"> с помощью команд, вводимых через консоль. Эта функция реализует простой текстовый интерфейс, который позволяет добавлять, удалять узлы, очищать дерево, получать количество узлов, преобразовывать дерево в массив, выполнять повороты узлов и балансировать дерево.</w:t>
      </w:r>
    </w:p>
    <w:p w14:paraId="23655DF9" w14:textId="316FA761" w:rsidR="00C54A45" w:rsidRPr="00C54A45" w:rsidRDefault="00C54A45" w:rsidP="00C54A45">
      <w:r w:rsidRPr="00C54A45">
        <w:t xml:space="preserve">В начале функции создается объект дерева </w:t>
      </w:r>
      <w:r w:rsidRPr="00C54A45">
        <w:rPr>
          <w:lang w:val="en-US"/>
        </w:rPr>
        <w:t>Tree</w:t>
      </w:r>
      <w:r w:rsidRPr="00C54A45">
        <w:t xml:space="preserve"> и инициализируются переменные для хранения выбора пользователя и данных узла. Затем запускается бесконечный цикл, который обрабатывает ввод пользователя и выполняет соответствующие операции с деревом.</w:t>
      </w:r>
    </w:p>
    <w:p w14:paraId="6F14DB93" w14:textId="237512BA" w:rsidR="00C54A45" w:rsidRPr="00C54A45" w:rsidRDefault="00C54A45" w:rsidP="00C54A45">
      <w:r w:rsidRPr="00C54A45">
        <w:t>Если пользователь вводит команду "</w:t>
      </w:r>
      <w:r w:rsidRPr="00C54A45">
        <w:rPr>
          <w:lang w:val="en-US"/>
        </w:rPr>
        <w:t>add</w:t>
      </w:r>
      <w:r w:rsidRPr="00C54A45">
        <w:t xml:space="preserve">", программа считывает значение данных и вызывает функцию </w:t>
      </w:r>
      <w:r w:rsidRPr="00C54A45">
        <w:rPr>
          <w:lang w:val="en-US"/>
        </w:rPr>
        <w:t>add</w:t>
      </w:r>
      <w:r w:rsidRPr="00C54A45">
        <w:t xml:space="preserve"> для добавления узла с указанным значением в дерево. Команда "</w:t>
      </w:r>
      <w:r w:rsidRPr="00C54A45">
        <w:rPr>
          <w:lang w:val="en-US"/>
        </w:rPr>
        <w:t>remove</w:t>
      </w:r>
      <w:r w:rsidRPr="00C54A45">
        <w:t xml:space="preserve">" считывает значение данных и вызывает функцию </w:t>
      </w:r>
      <w:r w:rsidRPr="00C54A45">
        <w:rPr>
          <w:lang w:val="en-US"/>
        </w:rPr>
        <w:t>remove</w:t>
      </w:r>
      <w:r w:rsidRPr="00C54A45">
        <w:t xml:space="preserve"> для удаления узла с указанным значением. Команда "</w:t>
      </w:r>
      <w:r w:rsidRPr="00C54A45">
        <w:rPr>
          <w:lang w:val="en-US"/>
        </w:rPr>
        <w:t>clear</w:t>
      </w:r>
      <w:r w:rsidRPr="00C54A45">
        <w:t xml:space="preserve">" вызывает функцию </w:t>
      </w:r>
      <w:r w:rsidRPr="00C54A45">
        <w:rPr>
          <w:lang w:val="en-US"/>
        </w:rPr>
        <w:t>clear</w:t>
      </w:r>
      <w:r w:rsidRPr="00C54A45">
        <w:t xml:space="preserve"> для очистки дерева.</w:t>
      </w:r>
    </w:p>
    <w:p w14:paraId="2BDFA205" w14:textId="556CE1B8" w:rsidR="00C54A45" w:rsidRPr="00C54A45" w:rsidRDefault="00C54A45" w:rsidP="00C54A45">
      <w:r w:rsidRPr="00C54A45">
        <w:t>Команда "</w:t>
      </w:r>
      <w:r w:rsidRPr="00C54A45">
        <w:rPr>
          <w:lang w:val="en-US"/>
        </w:rPr>
        <w:t>count</w:t>
      </w:r>
      <w:r w:rsidRPr="00C54A45">
        <w:t xml:space="preserve">" выводит количество узлов в дереве, вызывая функцию </w:t>
      </w:r>
      <w:r w:rsidRPr="00C54A45">
        <w:rPr>
          <w:lang w:val="en-US"/>
        </w:rPr>
        <w:t>count</w:t>
      </w:r>
      <w:r w:rsidRPr="00C54A45">
        <w:t>. Команда "</w:t>
      </w:r>
      <w:r w:rsidRPr="00C54A45">
        <w:rPr>
          <w:lang w:val="en-US"/>
        </w:rPr>
        <w:t>toarray</w:t>
      </w:r>
      <w:r w:rsidRPr="00C54A45">
        <w:t>" преобразует дерево в массив и выводит его элементы. При этом пользователь указывает порядок обхода (</w:t>
      </w:r>
      <w:r w:rsidRPr="00C54A45">
        <w:rPr>
          <w:lang w:val="en-US"/>
        </w:rPr>
        <w:t>prefix</w:t>
      </w:r>
      <w:r w:rsidRPr="00C54A45">
        <w:t xml:space="preserve">, </w:t>
      </w:r>
      <w:r w:rsidRPr="00C54A45">
        <w:rPr>
          <w:lang w:val="en-US"/>
        </w:rPr>
        <w:t>infix</w:t>
      </w:r>
      <w:r w:rsidRPr="00C54A45">
        <w:t xml:space="preserve"> или </w:t>
      </w:r>
      <w:r w:rsidRPr="00C54A45">
        <w:rPr>
          <w:lang w:val="en-US"/>
        </w:rPr>
        <w:t>postfix</w:t>
      </w:r>
      <w:r w:rsidRPr="00C54A45">
        <w:t xml:space="preserve">), который преобразуется в соответствующее значение перечисления </w:t>
      </w:r>
      <w:r w:rsidRPr="00C54A45">
        <w:rPr>
          <w:lang w:val="en-US"/>
        </w:rPr>
        <w:lastRenderedPageBreak/>
        <w:t>Tree</w:t>
      </w:r>
      <w:r w:rsidRPr="00C54A45">
        <w:t>::</w:t>
      </w:r>
      <w:r w:rsidRPr="00C54A45">
        <w:rPr>
          <w:lang w:val="en-US"/>
        </w:rPr>
        <w:t>Order</w:t>
      </w:r>
      <w:r w:rsidRPr="00C54A45">
        <w:t xml:space="preserve">. Массив создается функцией </w:t>
      </w:r>
      <w:r w:rsidRPr="00C54A45">
        <w:rPr>
          <w:lang w:val="en-US"/>
        </w:rPr>
        <w:t>ToArray</w:t>
      </w:r>
      <w:r w:rsidRPr="00C54A45">
        <w:t xml:space="preserve"> и выводится на экран, после чего освобождается память, выделенная под массив.</w:t>
      </w:r>
    </w:p>
    <w:p w14:paraId="5CC0BF70" w14:textId="4D1C31C6" w:rsidR="00C54A45" w:rsidRPr="00C54A45" w:rsidRDefault="00C54A45" w:rsidP="00C54A45">
      <w:r w:rsidRPr="00C54A45">
        <w:t>Команда "</w:t>
      </w:r>
      <w:r w:rsidRPr="00C54A45">
        <w:rPr>
          <w:lang w:val="en-US"/>
        </w:rPr>
        <w:t>toleft</w:t>
      </w:r>
      <w:r w:rsidRPr="00C54A45">
        <w:t xml:space="preserve">" выполняет левый поворот узла с указанным значением, вызывая функцию </w:t>
      </w:r>
      <w:r w:rsidRPr="00C54A45">
        <w:rPr>
          <w:lang w:val="en-US"/>
        </w:rPr>
        <w:t>ToLeft</w:t>
      </w:r>
      <w:r w:rsidRPr="00C54A45">
        <w:t>. Команда "</w:t>
      </w:r>
      <w:r w:rsidRPr="00C54A45">
        <w:rPr>
          <w:lang w:val="en-US"/>
        </w:rPr>
        <w:t>toright</w:t>
      </w:r>
      <w:r w:rsidRPr="00C54A45">
        <w:t xml:space="preserve">" выполняет правый поворот узла с указанным значением, вызывая функцию </w:t>
      </w:r>
      <w:r w:rsidRPr="00C54A45">
        <w:rPr>
          <w:lang w:val="en-US"/>
        </w:rPr>
        <w:t>ToRight</w:t>
      </w:r>
      <w:r w:rsidRPr="00C54A45">
        <w:t>. Команда "</w:t>
      </w:r>
      <w:r w:rsidRPr="00C54A45">
        <w:rPr>
          <w:lang w:val="en-US"/>
        </w:rPr>
        <w:t>balance</w:t>
      </w:r>
      <w:r w:rsidRPr="00C54A45">
        <w:t xml:space="preserve">" вызывает функцию </w:t>
      </w:r>
      <w:r w:rsidRPr="00C54A45">
        <w:rPr>
          <w:lang w:val="en-US"/>
        </w:rPr>
        <w:t>Balance</w:t>
      </w:r>
      <w:r w:rsidRPr="00C54A45">
        <w:t>, чтобы сбалансировать дерево. Команда "</w:t>
      </w:r>
      <w:r w:rsidRPr="00C54A45">
        <w:rPr>
          <w:lang w:val="en-US"/>
        </w:rPr>
        <w:t>stop</w:t>
      </w:r>
      <w:r w:rsidRPr="00C54A45">
        <w:t>" завершает выполнение программы, прерывая бесконечный цикл.</w:t>
      </w:r>
    </w:p>
    <w:p w14:paraId="697D1389" w14:textId="77777777" w:rsidR="00C54A45" w:rsidRPr="00C54A45" w:rsidRDefault="00C54A45" w:rsidP="00C54A45">
      <w:r w:rsidRPr="00C54A45">
        <w:t xml:space="preserve">Таким образом, функция </w:t>
      </w:r>
      <w:r w:rsidRPr="00C54A45">
        <w:rPr>
          <w:lang w:val="en-US"/>
        </w:rPr>
        <w:t>main</w:t>
      </w:r>
      <w:r w:rsidRPr="00C54A45">
        <w:t xml:space="preserve"> предоставляет интерфейс для управления и взаимодействия с объектом дерева </w:t>
      </w:r>
      <w:r w:rsidRPr="00C54A45">
        <w:rPr>
          <w:lang w:val="en-US"/>
        </w:rPr>
        <w:t>Tree</w:t>
      </w:r>
      <w:r w:rsidRPr="00C54A45">
        <w:t>, позволяя выполнять различные операции и поддерживать дерево в сбалансированном состоянии для эффективной работы.</w:t>
      </w:r>
    </w:p>
    <w:p w14:paraId="0FF105F8" w14:textId="77777777" w:rsidR="00C54A45" w:rsidRDefault="00C54A45" w:rsidP="00C54A45"/>
    <w:p w14:paraId="2C7EACC6" w14:textId="5353272F" w:rsidR="00C54A45" w:rsidRDefault="00C54A45" w:rsidP="00C54A45">
      <w:pPr>
        <w:jc w:val="center"/>
      </w:pPr>
      <w:r>
        <w:rPr>
          <w:noProof/>
        </w:rPr>
        <w:lastRenderedPageBreak/>
        <w:drawing>
          <wp:inline distT="0" distB="0" distL="0" distR="0" wp14:anchorId="381312FC" wp14:editId="4ECC3060">
            <wp:extent cx="3180952" cy="6104762"/>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0952" cy="6104762"/>
                    </a:xfrm>
                    <a:prstGeom prst="rect">
                      <a:avLst/>
                    </a:prstGeom>
                  </pic:spPr>
                </pic:pic>
              </a:graphicData>
            </a:graphic>
          </wp:inline>
        </w:drawing>
      </w:r>
    </w:p>
    <w:p w14:paraId="12B6EBD1" w14:textId="0A71A1CD" w:rsidR="00C54A45" w:rsidRDefault="00C54A45" w:rsidP="00C54A45">
      <w:pPr>
        <w:jc w:val="center"/>
      </w:pPr>
      <w:r>
        <w:t xml:space="preserve">Рисунок 1.18 – </w:t>
      </w:r>
      <w:r w:rsidR="008249EB" w:rsidRPr="008249EB">
        <w:t>Функция main для управления операциями с деревом</w:t>
      </w:r>
    </w:p>
    <w:p w14:paraId="0E817A22" w14:textId="77777777" w:rsidR="00C54A45" w:rsidRDefault="00C54A45" w:rsidP="00C54A45"/>
    <w:p w14:paraId="3D2D16D4" w14:textId="78262E0A" w:rsidR="004B32E5" w:rsidRDefault="004B32E5" w:rsidP="005A4BA0">
      <w:pPr>
        <w:jc w:val="center"/>
      </w:pPr>
      <w:r>
        <w:br w:type="page"/>
      </w:r>
    </w:p>
    <w:p w14:paraId="1532EBA9" w14:textId="4FC79972" w:rsidR="006923DC" w:rsidRPr="006923DC" w:rsidRDefault="004B32E5" w:rsidP="006923DC">
      <w:pPr>
        <w:rPr>
          <w:b/>
          <w:szCs w:val="28"/>
        </w:rPr>
      </w:pPr>
      <w:r>
        <w:rPr>
          <w:b/>
          <w:szCs w:val="28"/>
        </w:rPr>
        <w:lastRenderedPageBreak/>
        <w:t>Выводы.</w:t>
      </w:r>
    </w:p>
    <w:p w14:paraId="52C96E45" w14:textId="3F2BCF03" w:rsidR="004B32E5" w:rsidRDefault="00CB53F7" w:rsidP="006923DC">
      <w:r w:rsidRPr="00CB53F7">
        <w:t>В ходе выполнения лабораторной работы была разработана программа, реализующая структуру данных бинарного дерева поиска `Tree` с функциями `add(int)`, `remove(int)`, `clear()`, `contains(int)` и `count()`. Структура была дополнена перечислением `Order` для задания порядка обхода дерева и методами `ToArray(Order)`, `ToArray()`, `ToLeft(int)`, `ToRight(int)` и `Balance()`, обеспечивающими преобразование дерева в массив, выполнение поворотов узлов и балансировку дерева. Эти дополнения позволяют поддерживать дерево в сбалансированном состоянии и обеспечивают эффективное выполнение операций с его элементами</w:t>
      </w:r>
      <w:r w:rsidR="006923DC">
        <w:t xml:space="preserve">. </w:t>
      </w:r>
      <w:r w:rsidR="004B32E5">
        <w:br w:type="page"/>
      </w:r>
    </w:p>
    <w:p w14:paraId="14981E11" w14:textId="77777777" w:rsidR="004B32E5" w:rsidRDefault="004B32E5" w:rsidP="004B32E5">
      <w:pPr>
        <w:pStyle w:val="1"/>
      </w:pPr>
      <w:r>
        <w:lastRenderedPageBreak/>
        <w:t>Список использованной литературы</w:t>
      </w:r>
    </w:p>
    <w:p w14:paraId="2AC63337" w14:textId="77777777" w:rsidR="004B32E5" w:rsidRDefault="004B32E5" w:rsidP="004B32E5">
      <w:pPr>
        <w:numPr>
          <w:ilvl w:val="0"/>
          <w:numId w:val="3"/>
        </w:numPr>
        <w:pBdr>
          <w:top w:val="nil"/>
          <w:left w:val="nil"/>
          <w:bottom w:val="nil"/>
          <w:right w:val="nil"/>
          <w:between w:val="nil"/>
        </w:pBdr>
        <w:ind w:left="0" w:firstLine="709"/>
        <w:rPr>
          <w:color w:val="000000"/>
          <w:szCs w:val="28"/>
        </w:rPr>
      </w:pPr>
      <w:r>
        <w:rPr>
          <w:color w:val="000000"/>
          <w:szCs w:val="28"/>
        </w:rPr>
        <w:t>Павловская Т.А., Чаевников В.В., Юрков Н.К. Программирование на языке С++. Электронное методическое пособие. СПб.: Издательство СПбГЭТУ «ЛЭТИ». 2014.</w:t>
      </w:r>
    </w:p>
    <w:p w14:paraId="10A791EF" w14:textId="77777777" w:rsidR="004B32E5" w:rsidRDefault="004B32E5" w:rsidP="004B32E5">
      <w:pPr>
        <w:numPr>
          <w:ilvl w:val="0"/>
          <w:numId w:val="3"/>
        </w:numPr>
        <w:pBdr>
          <w:top w:val="nil"/>
          <w:left w:val="nil"/>
          <w:bottom w:val="nil"/>
          <w:right w:val="nil"/>
          <w:between w:val="nil"/>
        </w:pBdr>
        <w:ind w:left="0" w:firstLine="709"/>
        <w:rPr>
          <w:color w:val="000000"/>
          <w:szCs w:val="28"/>
        </w:rPr>
      </w:pPr>
      <w:r>
        <w:rPr>
          <w:color w:val="000000"/>
          <w:szCs w:val="28"/>
        </w:rPr>
        <w:t>Практикум по процедурному программированию на языке C++ С. А. Ивановский, А. А. Лисс, В. П. Самойленко, О. М. Шолохова. Практикум по процедурному программированию на языке C++: учеб. пособие. СПб.: Издательство СПбГЭТУ«ЛЭТИ», 2016.</w:t>
      </w:r>
    </w:p>
    <w:p w14:paraId="07964635" w14:textId="77777777" w:rsidR="004B32E5" w:rsidRDefault="004B32E5" w:rsidP="004B32E5">
      <w:pPr>
        <w:numPr>
          <w:ilvl w:val="0"/>
          <w:numId w:val="3"/>
        </w:numPr>
        <w:pBdr>
          <w:top w:val="nil"/>
          <w:left w:val="nil"/>
          <w:bottom w:val="nil"/>
          <w:right w:val="nil"/>
          <w:between w:val="nil"/>
        </w:pBdr>
        <w:ind w:left="0" w:firstLine="709"/>
        <w:rPr>
          <w:color w:val="000000"/>
          <w:szCs w:val="28"/>
        </w:rPr>
      </w:pPr>
      <w:r>
        <w:rPr>
          <w:color w:val="000000"/>
          <w:szCs w:val="28"/>
        </w:rPr>
        <w:t>Справочник по стандартной библиотеке C++ (STL) // Справочный сайт learn.microsoft.com URL: https://learn.microsoft.com/ru-ru/cpp/standard-library/cpp-standard-library-reference?view=msvc-170 (дата обращения 09.03.2024).</w:t>
      </w:r>
    </w:p>
    <w:p w14:paraId="2B102490" w14:textId="77777777" w:rsidR="004B32E5" w:rsidRDefault="004B32E5" w:rsidP="004B32E5">
      <w:pPr>
        <w:rPr>
          <w:color w:val="000000"/>
          <w:szCs w:val="28"/>
        </w:rPr>
      </w:pPr>
      <w:r>
        <w:rPr>
          <w:color w:val="000000"/>
          <w:szCs w:val="28"/>
        </w:rPr>
        <w:t>Документация по языку C++ // Справочный сайт learn.microsoft.com URL: https://learn.microsoft.com/ru-ru/cpp/cpp/?view=msvc-170 (дата обращения 10.03.2024).</w:t>
      </w:r>
      <w:r>
        <w:rPr>
          <w:color w:val="000000"/>
          <w:szCs w:val="28"/>
        </w:rPr>
        <w:br w:type="page"/>
      </w:r>
    </w:p>
    <w:p w14:paraId="255782D4" w14:textId="77777777" w:rsidR="004B32E5" w:rsidRPr="00741450" w:rsidRDefault="004B32E5" w:rsidP="004B32E5">
      <w:pPr>
        <w:pStyle w:val="1"/>
      </w:pPr>
      <w:bookmarkStart w:id="0" w:name="_Toc153732723"/>
      <w:r>
        <w:lastRenderedPageBreak/>
        <w:t>Приложение</w:t>
      </w:r>
      <w:bookmarkEnd w:id="0"/>
    </w:p>
    <w:p w14:paraId="2942C2AD" w14:textId="0AC776BA" w:rsidR="004B32E5" w:rsidRDefault="004B32E5" w:rsidP="004B32E5">
      <w:pPr>
        <w:pStyle w:val="2"/>
      </w:pPr>
      <w:bookmarkStart w:id="1" w:name="_Toc153732724"/>
      <w:r>
        <w:t>Код написанной программы</w:t>
      </w:r>
      <w:bookmarkEnd w:id="1"/>
    </w:p>
    <w:p w14:paraId="01334184" w14:textId="6C8AF6C0" w:rsidR="004B32E5" w:rsidRPr="004F4019" w:rsidRDefault="006D6D4E" w:rsidP="006D6D4E">
      <w:r>
        <w:t>Файл</w:t>
      </w:r>
      <w:r w:rsidRPr="004F4019">
        <w:t xml:space="preserve"> «</w:t>
      </w:r>
      <w:r>
        <w:rPr>
          <w:lang w:val="en-US"/>
        </w:rPr>
        <w:t>Lab</w:t>
      </w:r>
      <w:r w:rsidR="00882466" w:rsidRPr="004F4019">
        <w:t>7</w:t>
      </w:r>
      <w:r w:rsidRPr="004F4019">
        <w:t>.</w:t>
      </w:r>
      <w:r>
        <w:rPr>
          <w:lang w:val="en-US"/>
        </w:rPr>
        <w:t>cpp</w:t>
      </w:r>
      <w:r w:rsidRPr="004F4019">
        <w:t>»:</w:t>
      </w:r>
    </w:p>
    <w:p w14:paraId="19D0E4A1"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808080"/>
          <w:sz w:val="19"/>
          <w:szCs w:val="19"/>
          <w:lang w:val="en-US" w:eastAsia="en-US"/>
        </w:rPr>
        <w:t>#include</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A31515"/>
          <w:sz w:val="19"/>
          <w:szCs w:val="19"/>
          <w:lang w:val="en-US" w:eastAsia="en-US"/>
        </w:rPr>
        <w:t>&lt;iostream&gt;</w:t>
      </w:r>
    </w:p>
    <w:p w14:paraId="7DDFB453"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FF"/>
          <w:sz w:val="19"/>
          <w:szCs w:val="19"/>
          <w:lang w:val="en-US" w:eastAsia="en-US"/>
        </w:rPr>
        <w:t>using</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namespace</w:t>
      </w:r>
      <w:r w:rsidRPr="009D1CF1">
        <w:rPr>
          <w:rFonts w:ascii="Consolas" w:eastAsiaTheme="minorHAnsi" w:hAnsi="Consolas" w:cs="Consolas"/>
          <w:color w:val="000000"/>
          <w:sz w:val="19"/>
          <w:szCs w:val="19"/>
          <w:lang w:val="en-US" w:eastAsia="en-US"/>
        </w:rPr>
        <w:t xml:space="preserve"> std;</w:t>
      </w:r>
    </w:p>
    <w:p w14:paraId="0A15CB11"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11C08D9"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FF"/>
          <w:sz w:val="19"/>
          <w:szCs w:val="19"/>
          <w:lang w:val="en-US" w:eastAsia="en-US"/>
        </w:rPr>
        <w:t>struct</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xml:space="preserve"> {</w:t>
      </w:r>
    </w:p>
    <w:p w14:paraId="2B8C0CC1"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int</w:t>
      </w:r>
      <w:r w:rsidRPr="009D1CF1">
        <w:rPr>
          <w:rFonts w:ascii="Consolas" w:eastAsiaTheme="minorHAnsi" w:hAnsi="Consolas" w:cs="Consolas"/>
          <w:color w:val="000000"/>
          <w:sz w:val="19"/>
          <w:szCs w:val="19"/>
          <w:lang w:val="en-US" w:eastAsia="en-US"/>
        </w:rPr>
        <w:t xml:space="preserve"> data;</w:t>
      </w:r>
    </w:p>
    <w:p w14:paraId="36D20A21"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left;</w:t>
      </w:r>
    </w:p>
    <w:p w14:paraId="32DB53F1"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right;</w:t>
      </w:r>
    </w:p>
    <w:p w14:paraId="23300C56"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555F32C"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Node(</w:t>
      </w:r>
      <w:r w:rsidRPr="009D1CF1">
        <w:rPr>
          <w:rFonts w:ascii="Consolas" w:eastAsiaTheme="minorHAnsi" w:hAnsi="Consolas" w:cs="Consolas"/>
          <w:color w:val="0000FF"/>
          <w:sz w:val="19"/>
          <w:szCs w:val="19"/>
          <w:lang w:val="en-US" w:eastAsia="en-US"/>
        </w:rPr>
        <w:t>int</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value</w:t>
      </w:r>
      <w:r w:rsidRPr="009D1CF1">
        <w:rPr>
          <w:rFonts w:ascii="Consolas" w:eastAsiaTheme="minorHAnsi" w:hAnsi="Consolas" w:cs="Consolas"/>
          <w:color w:val="000000"/>
          <w:sz w:val="19"/>
          <w:szCs w:val="19"/>
          <w:lang w:val="en-US" w:eastAsia="en-US"/>
        </w:rPr>
        <w:t>) {</w:t>
      </w:r>
    </w:p>
    <w:p w14:paraId="4D5E8DBD"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data = </w:t>
      </w:r>
      <w:r w:rsidRPr="009D1CF1">
        <w:rPr>
          <w:rFonts w:ascii="Consolas" w:eastAsiaTheme="minorHAnsi" w:hAnsi="Consolas" w:cs="Consolas"/>
          <w:color w:val="808080"/>
          <w:sz w:val="19"/>
          <w:szCs w:val="19"/>
          <w:lang w:val="en-US" w:eastAsia="en-US"/>
        </w:rPr>
        <w:t>value</w:t>
      </w:r>
      <w:r w:rsidRPr="009D1CF1">
        <w:rPr>
          <w:rFonts w:ascii="Consolas" w:eastAsiaTheme="minorHAnsi" w:hAnsi="Consolas" w:cs="Consolas"/>
          <w:color w:val="000000"/>
          <w:sz w:val="19"/>
          <w:szCs w:val="19"/>
          <w:lang w:val="en-US" w:eastAsia="en-US"/>
        </w:rPr>
        <w:t>;</w:t>
      </w:r>
    </w:p>
    <w:p w14:paraId="3F7072B0"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left = </w:t>
      </w:r>
      <w:r w:rsidRPr="009D1CF1">
        <w:rPr>
          <w:rFonts w:ascii="Consolas" w:eastAsiaTheme="minorHAnsi" w:hAnsi="Consolas" w:cs="Consolas"/>
          <w:color w:val="0000FF"/>
          <w:sz w:val="19"/>
          <w:szCs w:val="19"/>
          <w:lang w:val="en-US" w:eastAsia="en-US"/>
        </w:rPr>
        <w:t>nullptr</w:t>
      </w:r>
      <w:r w:rsidRPr="009D1CF1">
        <w:rPr>
          <w:rFonts w:ascii="Consolas" w:eastAsiaTheme="minorHAnsi" w:hAnsi="Consolas" w:cs="Consolas"/>
          <w:color w:val="000000"/>
          <w:sz w:val="19"/>
          <w:szCs w:val="19"/>
          <w:lang w:val="en-US" w:eastAsia="en-US"/>
        </w:rPr>
        <w:t>;</w:t>
      </w:r>
    </w:p>
    <w:p w14:paraId="57EC9A69"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right = </w:t>
      </w:r>
      <w:r w:rsidRPr="009D1CF1">
        <w:rPr>
          <w:rFonts w:ascii="Consolas" w:eastAsiaTheme="minorHAnsi" w:hAnsi="Consolas" w:cs="Consolas"/>
          <w:color w:val="0000FF"/>
          <w:sz w:val="19"/>
          <w:szCs w:val="19"/>
          <w:lang w:val="en-US" w:eastAsia="en-US"/>
        </w:rPr>
        <w:t>nullptr</w:t>
      </w:r>
      <w:r w:rsidRPr="009D1CF1">
        <w:rPr>
          <w:rFonts w:ascii="Consolas" w:eastAsiaTheme="minorHAnsi" w:hAnsi="Consolas" w:cs="Consolas"/>
          <w:color w:val="000000"/>
          <w:sz w:val="19"/>
          <w:szCs w:val="19"/>
          <w:lang w:val="en-US" w:eastAsia="en-US"/>
        </w:rPr>
        <w:t>;</w:t>
      </w:r>
    </w:p>
    <w:p w14:paraId="2AEC8B22"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
    <w:p w14:paraId="4FA25AC9"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w:t>
      </w:r>
    </w:p>
    <w:p w14:paraId="2281BD25"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641EC09"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FF"/>
          <w:sz w:val="19"/>
          <w:szCs w:val="19"/>
          <w:lang w:val="en-US" w:eastAsia="en-US"/>
        </w:rPr>
        <w:t>class</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Tree</w:t>
      </w:r>
      <w:r w:rsidRPr="009D1CF1">
        <w:rPr>
          <w:rFonts w:ascii="Consolas" w:eastAsiaTheme="minorHAnsi" w:hAnsi="Consolas" w:cs="Consolas"/>
          <w:color w:val="000000"/>
          <w:sz w:val="19"/>
          <w:szCs w:val="19"/>
          <w:lang w:val="en-US" w:eastAsia="en-US"/>
        </w:rPr>
        <w:t xml:space="preserve"> {</w:t>
      </w:r>
    </w:p>
    <w:p w14:paraId="0A090CEF"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FF"/>
          <w:sz w:val="19"/>
          <w:szCs w:val="19"/>
          <w:lang w:val="en-US" w:eastAsia="en-US"/>
        </w:rPr>
        <w:t>private</w:t>
      </w:r>
      <w:r w:rsidRPr="009D1CF1">
        <w:rPr>
          <w:rFonts w:ascii="Consolas" w:eastAsiaTheme="minorHAnsi" w:hAnsi="Consolas" w:cs="Consolas"/>
          <w:color w:val="000000"/>
          <w:sz w:val="19"/>
          <w:szCs w:val="19"/>
          <w:lang w:val="en-US" w:eastAsia="en-US"/>
        </w:rPr>
        <w:t>:</w:t>
      </w:r>
    </w:p>
    <w:p w14:paraId="1841E360"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int</w:t>
      </w:r>
      <w:r w:rsidRPr="009D1CF1">
        <w:rPr>
          <w:rFonts w:ascii="Consolas" w:eastAsiaTheme="minorHAnsi" w:hAnsi="Consolas" w:cs="Consolas"/>
          <w:color w:val="000000"/>
          <w:sz w:val="19"/>
          <w:szCs w:val="19"/>
          <w:lang w:val="en-US" w:eastAsia="en-US"/>
        </w:rPr>
        <w:t xml:space="preserve"> size;</w:t>
      </w:r>
    </w:p>
    <w:p w14:paraId="32BC9658"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root;</w:t>
      </w:r>
    </w:p>
    <w:p w14:paraId="07E077DA"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9629D6B"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rotateLeft(</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 {</w:t>
      </w:r>
    </w:p>
    <w:p w14:paraId="673DE6B0"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xml:space="preserve">* newRoot =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-&gt;right;</w:t>
      </w:r>
    </w:p>
    <w:p w14:paraId="4CC7DF74"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-&gt;right = newRoot-&gt;left;</w:t>
      </w:r>
    </w:p>
    <w:p w14:paraId="2AD44619"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newRoot-&gt;left =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w:t>
      </w:r>
    </w:p>
    <w:p w14:paraId="2C920892"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return</w:t>
      </w:r>
      <w:r w:rsidRPr="009D1CF1">
        <w:rPr>
          <w:rFonts w:ascii="Consolas" w:eastAsiaTheme="minorHAnsi" w:hAnsi="Consolas" w:cs="Consolas"/>
          <w:color w:val="000000"/>
          <w:sz w:val="19"/>
          <w:szCs w:val="19"/>
          <w:lang w:val="en-US" w:eastAsia="en-US"/>
        </w:rPr>
        <w:t xml:space="preserve"> newRoot;</w:t>
      </w:r>
    </w:p>
    <w:p w14:paraId="795F9A8F"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
    <w:p w14:paraId="63B951C3"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782A2BF"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rotateRight(</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 {</w:t>
      </w:r>
    </w:p>
    <w:p w14:paraId="49AA4B5C"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xml:space="preserve">* newRoot =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-&gt;left;</w:t>
      </w:r>
    </w:p>
    <w:p w14:paraId="2519D753"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-&gt;left = newRoot-&gt;right;</w:t>
      </w:r>
    </w:p>
    <w:p w14:paraId="6B6648E4"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newRoot-&gt;right =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w:t>
      </w:r>
    </w:p>
    <w:p w14:paraId="4E074671"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return</w:t>
      </w:r>
      <w:r w:rsidRPr="009D1CF1">
        <w:rPr>
          <w:rFonts w:ascii="Consolas" w:eastAsiaTheme="minorHAnsi" w:hAnsi="Consolas" w:cs="Consolas"/>
          <w:color w:val="000000"/>
          <w:sz w:val="19"/>
          <w:szCs w:val="19"/>
          <w:lang w:val="en-US" w:eastAsia="en-US"/>
        </w:rPr>
        <w:t xml:space="preserve"> newRoot;</w:t>
      </w:r>
    </w:p>
    <w:p w14:paraId="08264162"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
    <w:p w14:paraId="3EA70865"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8F9E296"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balanceHelper(</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 {</w:t>
      </w:r>
    </w:p>
    <w:p w14:paraId="15764A72"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if</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return</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nullptr</w:t>
      </w:r>
      <w:r w:rsidRPr="009D1CF1">
        <w:rPr>
          <w:rFonts w:ascii="Consolas" w:eastAsiaTheme="minorHAnsi" w:hAnsi="Consolas" w:cs="Consolas"/>
          <w:color w:val="000000"/>
          <w:sz w:val="19"/>
          <w:szCs w:val="19"/>
          <w:lang w:val="en-US" w:eastAsia="en-US"/>
        </w:rPr>
        <w:t>;</w:t>
      </w:r>
    </w:p>
    <w:p w14:paraId="7612A27F"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3F0CCFC"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-&gt;left = balanceHelper(</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-&gt;left);</w:t>
      </w:r>
    </w:p>
    <w:p w14:paraId="07F4BA4A"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-&gt;right = balanceHelper(</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-&gt;right);</w:t>
      </w:r>
    </w:p>
    <w:p w14:paraId="529B5B15"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D02294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leftDepth =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w:t>
      </w:r>
    </w:p>
    <w:p w14:paraId="46F6F4F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rightDepth =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w:t>
      </w:r>
    </w:p>
    <w:p w14:paraId="0B2095F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C256C8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(leftDepth &gt; rightDepth + 1) {</w:t>
      </w:r>
    </w:p>
    <w:p w14:paraId="42C194C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-&gt;left-&gt;left) &lt;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-&gt;left-&gt;right)) {</w:t>
      </w:r>
    </w:p>
    <w:p w14:paraId="17750AA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 = rotateLeft(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w:t>
      </w:r>
    </w:p>
    <w:p w14:paraId="0027892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07C4A19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 rotateRight(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1D78C9B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3DDF7D3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(rightDepth &gt; leftDepth + 1) {</w:t>
      </w:r>
    </w:p>
    <w:p w14:paraId="41D3685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-&gt;right-&gt;right) &lt;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-&gt;right-&gt;left)) {</w:t>
      </w:r>
    </w:p>
    <w:p w14:paraId="6657443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 = rotateRight(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w:t>
      </w:r>
    </w:p>
    <w:p w14:paraId="3CE11E6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2357BA7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 rotateLeft(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7798724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2E64862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17B4BE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521CA10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2F5B8DB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659B54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depth(</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w:t>
      </w:r>
    </w:p>
    <w:p w14:paraId="1A8D077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0;</w:t>
      </w:r>
    </w:p>
    <w:p w14:paraId="2F6343E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leftDepth =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w:t>
      </w:r>
    </w:p>
    <w:p w14:paraId="0E31DF0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rightDepth =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w:t>
      </w:r>
    </w:p>
    <w:p w14:paraId="2A46A42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max(leftDepth, rightDepth) + 1;</w:t>
      </w:r>
    </w:p>
    <w:p w14:paraId="731543D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1D9563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9CE642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findNode(</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5DE5585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-&gt;data ==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427B5E4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&lt;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-&gt;data)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findNode(</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-&gt;left,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w:t>
      </w:r>
    </w:p>
    <w:p w14:paraId="11DC544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findNode(</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-&gt;right,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w:t>
      </w:r>
    </w:p>
    <w:p w14:paraId="4C9A387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37596D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129370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FF"/>
          <w:sz w:val="19"/>
          <w:szCs w:val="19"/>
          <w:lang w:val="en-US" w:eastAsia="en-US"/>
        </w:rPr>
        <w:t>public</w:t>
      </w:r>
      <w:r w:rsidRPr="00CB53F7">
        <w:rPr>
          <w:rFonts w:ascii="Consolas" w:eastAsiaTheme="minorHAnsi" w:hAnsi="Consolas" w:cs="Consolas"/>
          <w:color w:val="000000"/>
          <w:sz w:val="19"/>
          <w:szCs w:val="19"/>
          <w:lang w:val="en-US" w:eastAsia="en-US"/>
        </w:rPr>
        <w:t>:</w:t>
      </w:r>
    </w:p>
    <w:p w14:paraId="0531283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9DFA40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enum</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Order</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2F4F4F"/>
          <w:sz w:val="19"/>
          <w:szCs w:val="19"/>
          <w:lang w:val="en-US" w:eastAsia="en-US"/>
        </w:rPr>
        <w:t>Prefix</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F4F4F"/>
          <w:sz w:val="19"/>
          <w:szCs w:val="19"/>
          <w:lang w:val="en-US" w:eastAsia="en-US"/>
        </w:rPr>
        <w:t>Infix</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F4F4F"/>
          <w:sz w:val="19"/>
          <w:szCs w:val="19"/>
          <w:lang w:val="en-US" w:eastAsia="en-US"/>
        </w:rPr>
        <w:t>Postfix</w:t>
      </w:r>
      <w:r w:rsidRPr="00CB53F7">
        <w:rPr>
          <w:rFonts w:ascii="Consolas" w:eastAsiaTheme="minorHAnsi" w:hAnsi="Consolas" w:cs="Consolas"/>
          <w:color w:val="000000"/>
          <w:sz w:val="19"/>
          <w:szCs w:val="19"/>
          <w:lang w:val="en-US" w:eastAsia="en-US"/>
        </w:rPr>
        <w:t xml:space="preserve"> };</w:t>
      </w:r>
    </w:p>
    <w:p w14:paraId="23A5BF7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8B0422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Tree() {</w:t>
      </w:r>
    </w:p>
    <w:p w14:paraId="0CE5C16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 = 0;</w:t>
      </w:r>
    </w:p>
    <w:p w14:paraId="65398F5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root = </w:t>
      </w:r>
      <w:r w:rsidRPr="00CB53F7">
        <w:rPr>
          <w:rFonts w:ascii="Consolas" w:eastAsiaTheme="minorHAnsi" w:hAnsi="Consolas" w:cs="Consolas"/>
          <w:color w:val="0000FF"/>
          <w:sz w:val="19"/>
          <w:szCs w:val="19"/>
          <w:lang w:val="en-US" w:eastAsia="en-US"/>
        </w:rPr>
        <w:t>nullptr</w:t>
      </w:r>
      <w:r w:rsidRPr="00CB53F7">
        <w:rPr>
          <w:rFonts w:ascii="Consolas" w:eastAsiaTheme="minorHAnsi" w:hAnsi="Consolas" w:cs="Consolas"/>
          <w:color w:val="000000"/>
          <w:sz w:val="19"/>
          <w:szCs w:val="19"/>
          <w:lang w:val="en-US" w:eastAsia="en-US"/>
        </w:rPr>
        <w:t>;</w:t>
      </w:r>
    </w:p>
    <w:p w14:paraId="6C3BFCC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45D3CC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7F17A1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~Tree() {</w:t>
      </w:r>
    </w:p>
    <w:p w14:paraId="25E53EA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clear();</w:t>
      </w:r>
    </w:p>
    <w:p w14:paraId="66A1BAB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6585498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562F00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add(</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7F9FF00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newNode = </w:t>
      </w:r>
      <w:r w:rsidRPr="00CB53F7">
        <w:rPr>
          <w:rFonts w:ascii="Consolas" w:eastAsiaTheme="minorHAnsi" w:hAnsi="Consolas" w:cs="Consolas"/>
          <w:color w:val="0000FF"/>
          <w:sz w:val="19"/>
          <w:szCs w:val="19"/>
          <w:lang w:val="en-US" w:eastAsia="en-US"/>
        </w:rPr>
        <w:t>new</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w:t>
      </w:r>
    </w:p>
    <w:p w14:paraId="35C8E79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769164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(!root) {</w:t>
      </w:r>
    </w:p>
    <w:p w14:paraId="1588386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root = newNode;</w:t>
      </w:r>
    </w:p>
    <w:p w14:paraId="25E95BA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w:t>
      </w:r>
    </w:p>
    <w:p w14:paraId="046EF0E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w:t>
      </w:r>
    </w:p>
    <w:p w14:paraId="2F1C03A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60C56A5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08EA1A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curr = root;</w:t>
      </w:r>
    </w:p>
    <w:p w14:paraId="4ADBF65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while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true</w:t>
      </w:r>
      <w:r w:rsidRPr="00CB53F7">
        <w:rPr>
          <w:rFonts w:ascii="Consolas" w:eastAsiaTheme="minorHAnsi" w:hAnsi="Consolas" w:cs="Consolas"/>
          <w:color w:val="000000"/>
          <w:sz w:val="19"/>
          <w:szCs w:val="19"/>
          <w:lang w:val="en-US" w:eastAsia="en-US"/>
        </w:rPr>
        <w:t>) {</w:t>
      </w:r>
    </w:p>
    <w:p w14:paraId="7385E7F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&lt; curr-&gt;data) {</w:t>
      </w:r>
    </w:p>
    <w:p w14:paraId="73215E8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(!curr-&gt;left) {</w:t>
      </w:r>
    </w:p>
    <w:p w14:paraId="623337E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curr-&gt;left = newNode;</w:t>
      </w:r>
    </w:p>
    <w:p w14:paraId="61F580C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w:t>
      </w:r>
    </w:p>
    <w:p w14:paraId="225AFC0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break</w:t>
      </w:r>
      <w:r w:rsidRPr="00CB53F7">
        <w:rPr>
          <w:rFonts w:ascii="Consolas" w:eastAsiaTheme="minorHAnsi" w:hAnsi="Consolas" w:cs="Consolas"/>
          <w:color w:val="000000"/>
          <w:sz w:val="19"/>
          <w:szCs w:val="19"/>
          <w:lang w:val="en-US" w:eastAsia="en-US"/>
        </w:rPr>
        <w:t>;</w:t>
      </w:r>
    </w:p>
    <w:p w14:paraId="17849F2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5DA242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p>
    <w:p w14:paraId="2CAA0AF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curr = curr-&gt;left;</w:t>
      </w:r>
    </w:p>
    <w:p w14:paraId="1272956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0DB09D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E15E42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&gt; curr-&gt;data) {</w:t>
      </w:r>
    </w:p>
    <w:p w14:paraId="28DFBFC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(!curr-&gt;right) {</w:t>
      </w:r>
    </w:p>
    <w:p w14:paraId="2ACE2ED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curr-&gt;right = newNode;</w:t>
      </w:r>
    </w:p>
    <w:p w14:paraId="42E86C6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w:t>
      </w:r>
    </w:p>
    <w:p w14:paraId="6993E4B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break</w:t>
      </w:r>
      <w:r w:rsidRPr="00CB53F7">
        <w:rPr>
          <w:rFonts w:ascii="Consolas" w:eastAsiaTheme="minorHAnsi" w:hAnsi="Consolas" w:cs="Consolas"/>
          <w:color w:val="000000"/>
          <w:sz w:val="19"/>
          <w:szCs w:val="19"/>
          <w:lang w:val="en-US" w:eastAsia="en-US"/>
        </w:rPr>
        <w:t>;</w:t>
      </w:r>
    </w:p>
    <w:p w14:paraId="69BA21E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24B2E06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p>
    <w:p w14:paraId="7D57883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curr = curr-&gt;right;</w:t>
      </w:r>
    </w:p>
    <w:p w14:paraId="221173A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28FC1F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3011D05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p>
    <w:p w14:paraId="367273B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delete</w:t>
      </w:r>
      <w:r w:rsidRPr="00CB53F7">
        <w:rPr>
          <w:rFonts w:ascii="Consolas" w:eastAsiaTheme="minorHAnsi" w:hAnsi="Consolas" w:cs="Consolas"/>
          <w:color w:val="000000"/>
          <w:sz w:val="19"/>
          <w:szCs w:val="19"/>
          <w:lang w:val="en-US" w:eastAsia="en-US"/>
        </w:rPr>
        <w:t xml:space="preserve"> newNode;</w:t>
      </w:r>
    </w:p>
    <w:p w14:paraId="5FCF2D9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break</w:t>
      </w:r>
      <w:r w:rsidRPr="00CB53F7">
        <w:rPr>
          <w:rFonts w:ascii="Consolas" w:eastAsiaTheme="minorHAnsi" w:hAnsi="Consolas" w:cs="Consolas"/>
          <w:color w:val="000000"/>
          <w:sz w:val="19"/>
          <w:szCs w:val="19"/>
          <w:lang w:val="en-US" w:eastAsia="en-US"/>
        </w:rPr>
        <w:t>;</w:t>
      </w:r>
    </w:p>
    <w:p w14:paraId="2A1402F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CC1CDA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1FACA3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D2D992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959EEF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lastRenderedPageBreak/>
        <w:t xml:space="preserve">    </w:t>
      </w:r>
      <w:r w:rsidRPr="00CB53F7">
        <w:rPr>
          <w:rFonts w:ascii="Consolas" w:eastAsiaTheme="minorHAnsi" w:hAnsi="Consolas" w:cs="Consolas"/>
          <w:color w:val="0000FF"/>
          <w:sz w:val="19"/>
          <w:szCs w:val="19"/>
          <w:lang w:val="en-US" w:eastAsia="en-US"/>
        </w:rPr>
        <w:t>bool</w:t>
      </w:r>
      <w:r w:rsidRPr="00CB53F7">
        <w:rPr>
          <w:rFonts w:ascii="Consolas" w:eastAsiaTheme="minorHAnsi" w:hAnsi="Consolas" w:cs="Consolas"/>
          <w:color w:val="000000"/>
          <w:sz w:val="19"/>
          <w:szCs w:val="19"/>
          <w:lang w:val="en-US" w:eastAsia="en-US"/>
        </w:rPr>
        <w:t xml:space="preserve"> contains(</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4A32877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curr = root;</w:t>
      </w:r>
    </w:p>
    <w:p w14:paraId="0F83265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while</w:t>
      </w:r>
      <w:r w:rsidRPr="00CB53F7">
        <w:rPr>
          <w:rFonts w:ascii="Consolas" w:eastAsiaTheme="minorHAnsi" w:hAnsi="Consolas" w:cs="Consolas"/>
          <w:color w:val="000000"/>
          <w:sz w:val="19"/>
          <w:szCs w:val="19"/>
          <w:lang w:val="en-US" w:eastAsia="en-US"/>
        </w:rPr>
        <w:t xml:space="preserve"> (curr) {</w:t>
      </w:r>
    </w:p>
    <w:p w14:paraId="3561953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&lt; curr-&gt;data) {</w:t>
      </w:r>
    </w:p>
    <w:p w14:paraId="7BA73E9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curr = curr-&gt;left;</w:t>
      </w:r>
    </w:p>
    <w:p w14:paraId="5A1A1E1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370171B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&gt; curr-&gt;data) {</w:t>
      </w:r>
    </w:p>
    <w:p w14:paraId="4D750C2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curr = curr-&gt;right;</w:t>
      </w:r>
    </w:p>
    <w:p w14:paraId="1E60A36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C69F28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p>
    <w:p w14:paraId="0789D06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true</w:t>
      </w:r>
      <w:r w:rsidRPr="00CB53F7">
        <w:rPr>
          <w:rFonts w:ascii="Consolas" w:eastAsiaTheme="minorHAnsi" w:hAnsi="Consolas" w:cs="Consolas"/>
          <w:color w:val="000000"/>
          <w:sz w:val="19"/>
          <w:szCs w:val="19"/>
          <w:lang w:val="en-US" w:eastAsia="en-US"/>
        </w:rPr>
        <w:t>;</w:t>
      </w:r>
    </w:p>
    <w:p w14:paraId="4D0DC60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2472F1F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68B9F23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false</w:t>
      </w:r>
      <w:r w:rsidRPr="00CB53F7">
        <w:rPr>
          <w:rFonts w:ascii="Consolas" w:eastAsiaTheme="minorHAnsi" w:hAnsi="Consolas" w:cs="Consolas"/>
          <w:color w:val="000000"/>
          <w:sz w:val="19"/>
          <w:szCs w:val="19"/>
          <w:lang w:val="en-US" w:eastAsia="en-US"/>
        </w:rPr>
        <w:t>;</w:t>
      </w:r>
    </w:p>
    <w:p w14:paraId="408D0AA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DDDB19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CF36F7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removeHelper(</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*&amp;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6207C7E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не</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найден</w:t>
      </w:r>
    </w:p>
    <w:p w14:paraId="5F8DA29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7A27BD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&lt;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-&gt;data) {</w:t>
      </w:r>
    </w:p>
    <w:p w14:paraId="0F76389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removeHelper(</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-&gt;left,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w:t>
      </w:r>
    </w:p>
    <w:p w14:paraId="4566670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048C484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&gt;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-&gt;data) {</w:t>
      </w:r>
    </w:p>
    <w:p w14:paraId="14BD642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removeHelper(</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-&gt;right,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w:t>
      </w:r>
    </w:p>
    <w:p w14:paraId="40B7BA8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637CAEA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Найден</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который</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нужно</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удалить</w:t>
      </w:r>
    </w:p>
    <w:p w14:paraId="4144368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 &amp;&amp;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-&gt;right) {  </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является</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листом</w:t>
      </w:r>
    </w:p>
    <w:p w14:paraId="70ED6D7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delete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5F8CD7C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0000FF"/>
          <w:sz w:val="19"/>
          <w:szCs w:val="19"/>
          <w:lang w:val="en-US" w:eastAsia="en-US"/>
        </w:rPr>
        <w:t>nullptr</w:t>
      </w:r>
      <w:r w:rsidRPr="00CB53F7">
        <w:rPr>
          <w:rFonts w:ascii="Consolas" w:eastAsiaTheme="minorHAnsi" w:hAnsi="Consolas" w:cs="Consolas"/>
          <w:color w:val="000000"/>
          <w:sz w:val="19"/>
          <w:szCs w:val="19"/>
          <w:lang w:val="en-US" w:eastAsia="en-US"/>
        </w:rPr>
        <w:t>;</w:t>
      </w:r>
    </w:p>
    <w:p w14:paraId="393DCE1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w:t>
      </w:r>
    </w:p>
    <w:p w14:paraId="131762E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033A140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 &amp;&amp;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-&gt;right) {  </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имеет</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только</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левого</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ребенка</w:t>
      </w:r>
    </w:p>
    <w:p w14:paraId="661E4D4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temp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338720E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w:t>
      </w:r>
    </w:p>
    <w:p w14:paraId="6206A17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delete</w:t>
      </w:r>
      <w:r w:rsidRPr="00CB53F7">
        <w:rPr>
          <w:rFonts w:ascii="Consolas" w:eastAsiaTheme="minorHAnsi" w:hAnsi="Consolas" w:cs="Consolas"/>
          <w:color w:val="000000"/>
          <w:sz w:val="19"/>
          <w:szCs w:val="19"/>
          <w:lang w:val="en-US" w:eastAsia="en-US"/>
        </w:rPr>
        <w:t xml:space="preserve"> temp;</w:t>
      </w:r>
    </w:p>
    <w:p w14:paraId="336D917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w:t>
      </w:r>
    </w:p>
    <w:p w14:paraId="0D71B13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DA9171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-&gt;left &amp;&amp;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-&gt;right) {  </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имеет</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только</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правого</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ребенка</w:t>
      </w:r>
    </w:p>
    <w:p w14:paraId="3AE70A4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temp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4C82C9A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w:t>
      </w:r>
    </w:p>
    <w:p w14:paraId="507E961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delete</w:t>
      </w:r>
      <w:r w:rsidRPr="00CB53F7">
        <w:rPr>
          <w:rFonts w:ascii="Consolas" w:eastAsiaTheme="minorHAnsi" w:hAnsi="Consolas" w:cs="Consolas"/>
          <w:color w:val="000000"/>
          <w:sz w:val="19"/>
          <w:szCs w:val="19"/>
          <w:lang w:val="en-US" w:eastAsia="en-US"/>
        </w:rPr>
        <w:t xml:space="preserve"> temp;</w:t>
      </w:r>
    </w:p>
    <w:p w14:paraId="235086F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w:t>
      </w:r>
    </w:p>
    <w:p w14:paraId="635745D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261F303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имеет</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двух</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детей</w:t>
      </w:r>
    </w:p>
    <w:p w14:paraId="158938B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minNode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w:t>
      </w:r>
    </w:p>
    <w:p w14:paraId="4C50DD8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parentOfMinNode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554F6E37"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CB53F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(!minNode-&gt;left) {  </w:t>
      </w:r>
      <w:r>
        <w:rPr>
          <w:rFonts w:ascii="Consolas" w:eastAsiaTheme="minorHAnsi" w:hAnsi="Consolas" w:cs="Consolas"/>
          <w:color w:val="008000"/>
          <w:sz w:val="19"/>
          <w:szCs w:val="19"/>
          <w:lang w:eastAsia="en-US"/>
        </w:rPr>
        <w:t>// Минимальный узел находится непосредственно справа</w:t>
      </w:r>
    </w:p>
    <w:p w14:paraId="63441C94"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-&gt;data = minNode-&gt;data;</w:t>
      </w:r>
    </w:p>
    <w:p w14:paraId="4709497C"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-&gt;right = minNode-&gt;right;  </w:t>
      </w:r>
      <w:r>
        <w:rPr>
          <w:rFonts w:ascii="Consolas" w:eastAsiaTheme="minorHAnsi" w:hAnsi="Consolas" w:cs="Consolas"/>
          <w:color w:val="008000"/>
          <w:sz w:val="19"/>
          <w:szCs w:val="19"/>
          <w:lang w:eastAsia="en-US"/>
        </w:rPr>
        <w:t>// Подвесим правое поддерево минимального узла к текущему узлу</w:t>
      </w:r>
    </w:p>
    <w:p w14:paraId="4A54ED38"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delete</w:t>
      </w:r>
      <w:r>
        <w:rPr>
          <w:rFonts w:ascii="Consolas" w:eastAsiaTheme="minorHAnsi" w:hAnsi="Consolas" w:cs="Consolas"/>
          <w:color w:val="000000"/>
          <w:sz w:val="19"/>
          <w:szCs w:val="19"/>
          <w:lang w:eastAsia="en-US"/>
        </w:rPr>
        <w:t xml:space="preserve"> minNode;</w:t>
      </w:r>
    </w:p>
    <w:p w14:paraId="371D48A6"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978D0D5"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p>
    <w:p w14:paraId="2AF074FD"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(minNode-&gt;left) {  </w:t>
      </w:r>
      <w:r>
        <w:rPr>
          <w:rFonts w:ascii="Consolas" w:eastAsiaTheme="minorHAnsi" w:hAnsi="Consolas" w:cs="Consolas"/>
          <w:color w:val="008000"/>
          <w:sz w:val="19"/>
          <w:szCs w:val="19"/>
          <w:lang w:eastAsia="en-US"/>
        </w:rPr>
        <w:t>// Находим минимальный узел в правом поддереве</w:t>
      </w:r>
    </w:p>
    <w:p w14:paraId="65C4E04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B53F7">
        <w:rPr>
          <w:rFonts w:ascii="Consolas" w:eastAsiaTheme="minorHAnsi" w:hAnsi="Consolas" w:cs="Consolas"/>
          <w:color w:val="000000"/>
          <w:sz w:val="19"/>
          <w:szCs w:val="19"/>
          <w:lang w:val="en-US" w:eastAsia="en-US"/>
        </w:rPr>
        <w:t>parentOfMinNode = minNode;</w:t>
      </w:r>
    </w:p>
    <w:p w14:paraId="4CDC0F5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minNode = minNode-&gt;left;</w:t>
      </w:r>
    </w:p>
    <w:p w14:paraId="3145E58F"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CB53F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1846E12"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node</w:t>
      </w:r>
      <w:r>
        <w:rPr>
          <w:rFonts w:ascii="Consolas" w:eastAsiaTheme="minorHAnsi" w:hAnsi="Consolas" w:cs="Consolas"/>
          <w:color w:val="000000"/>
          <w:sz w:val="19"/>
          <w:szCs w:val="19"/>
          <w:lang w:eastAsia="en-US"/>
        </w:rPr>
        <w:t xml:space="preserve">-&gt;data = minNode-&gt;data;  </w:t>
      </w:r>
      <w:r>
        <w:rPr>
          <w:rFonts w:ascii="Consolas" w:eastAsiaTheme="minorHAnsi" w:hAnsi="Consolas" w:cs="Consolas"/>
          <w:color w:val="008000"/>
          <w:sz w:val="19"/>
          <w:szCs w:val="19"/>
          <w:lang w:eastAsia="en-US"/>
        </w:rPr>
        <w:t>// Заменяем данные узла на минимальные из правого поддерева</w:t>
      </w:r>
    </w:p>
    <w:p w14:paraId="307FA18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B53F7">
        <w:rPr>
          <w:rFonts w:ascii="Consolas" w:eastAsiaTheme="minorHAnsi" w:hAnsi="Consolas" w:cs="Consolas"/>
          <w:color w:val="000000"/>
          <w:sz w:val="19"/>
          <w:szCs w:val="19"/>
          <w:lang w:val="en-US" w:eastAsia="en-US"/>
        </w:rPr>
        <w:t xml:space="preserve">removeHelper(parentOfMinNode-&gt;left, minNode-&gt;data);  </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Удаляем</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минимальный</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p>
    <w:p w14:paraId="2B655F1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6AFE9A8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447BE3D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lastRenderedPageBreak/>
        <w:t xml:space="preserve">        }</w:t>
      </w:r>
    </w:p>
    <w:p w14:paraId="5FE0C06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4C419DE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C52D3F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remove(</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609ACE5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removeHelper(root,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w:t>
      </w:r>
    </w:p>
    <w:p w14:paraId="2DEC075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2E1DBC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DBA7A2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count() {</w:t>
      </w:r>
    </w:p>
    <w:p w14:paraId="35EDF25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size;</w:t>
      </w:r>
    </w:p>
    <w:p w14:paraId="0477570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151F2A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FD674A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clearNode(</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w:t>
      </w:r>
    </w:p>
    <w:p w14:paraId="1145832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w:t>
      </w:r>
    </w:p>
    <w:p w14:paraId="32C6603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clearNode(</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w:t>
      </w:r>
    </w:p>
    <w:p w14:paraId="7F65018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clearNode(</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w:t>
      </w:r>
    </w:p>
    <w:p w14:paraId="60F88E0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delete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3A6E8C3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3E06381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FA23B2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clear() {</w:t>
      </w:r>
    </w:p>
    <w:p w14:paraId="5DC3D92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clearNode(root);</w:t>
      </w:r>
    </w:p>
    <w:p w14:paraId="3D6E776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root = </w:t>
      </w:r>
      <w:r w:rsidRPr="00CB53F7">
        <w:rPr>
          <w:rFonts w:ascii="Consolas" w:eastAsiaTheme="minorHAnsi" w:hAnsi="Consolas" w:cs="Consolas"/>
          <w:color w:val="0000FF"/>
          <w:sz w:val="19"/>
          <w:szCs w:val="19"/>
          <w:lang w:val="en-US" w:eastAsia="en-US"/>
        </w:rPr>
        <w:t>nullptr</w:t>
      </w:r>
      <w:r w:rsidRPr="00CB53F7">
        <w:rPr>
          <w:rFonts w:ascii="Consolas" w:eastAsiaTheme="minorHAnsi" w:hAnsi="Consolas" w:cs="Consolas"/>
          <w:color w:val="000000"/>
          <w:sz w:val="19"/>
          <w:szCs w:val="19"/>
          <w:lang w:val="en-US" w:eastAsia="en-US"/>
        </w:rPr>
        <w:t>;</w:t>
      </w:r>
    </w:p>
    <w:p w14:paraId="51E8444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 = 0;</w:t>
      </w:r>
    </w:p>
    <w:p w14:paraId="5690FE2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374447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E73589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toArrayHelper(</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*&amp; </w:t>
      </w:r>
      <w:r w:rsidRPr="00CB53F7">
        <w:rPr>
          <w:rFonts w:ascii="Consolas" w:eastAsiaTheme="minorHAnsi" w:hAnsi="Consolas" w:cs="Consolas"/>
          <w:color w:val="808080"/>
          <w:sz w:val="19"/>
          <w:szCs w:val="19"/>
          <w:lang w:val="en-US" w:eastAsia="en-US"/>
        </w:rPr>
        <w:t>array</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&amp; </w:t>
      </w:r>
      <w:r w:rsidRPr="00CB53F7">
        <w:rPr>
          <w:rFonts w:ascii="Consolas" w:eastAsiaTheme="minorHAnsi" w:hAnsi="Consolas" w:cs="Consolas"/>
          <w:color w:val="808080"/>
          <w:sz w:val="19"/>
          <w:szCs w:val="19"/>
          <w:lang w:val="en-US" w:eastAsia="en-US"/>
        </w:rPr>
        <w:t>index</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Order</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 {</w:t>
      </w:r>
    </w:p>
    <w:p w14:paraId="5A1A0D5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w:t>
      </w:r>
    </w:p>
    <w:p w14:paraId="347DB77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2F4F4F"/>
          <w:sz w:val="19"/>
          <w:szCs w:val="19"/>
          <w:lang w:val="en-US" w:eastAsia="en-US"/>
        </w:rPr>
        <w:t>Prefix</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array</w:t>
      </w:r>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index</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-&gt;data;</w:t>
      </w:r>
    </w:p>
    <w:p w14:paraId="55F41E4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toArrayHelper(</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-&gt;left, </w:t>
      </w:r>
      <w:r w:rsidRPr="00CB53F7">
        <w:rPr>
          <w:rFonts w:ascii="Consolas" w:eastAsiaTheme="minorHAnsi" w:hAnsi="Consolas" w:cs="Consolas"/>
          <w:color w:val="808080"/>
          <w:sz w:val="19"/>
          <w:szCs w:val="19"/>
          <w:lang w:val="en-US" w:eastAsia="en-US"/>
        </w:rPr>
        <w:t>array</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index</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w:t>
      </w:r>
    </w:p>
    <w:p w14:paraId="113B7A8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2F4F4F"/>
          <w:sz w:val="19"/>
          <w:szCs w:val="19"/>
          <w:lang w:val="en-US" w:eastAsia="en-US"/>
        </w:rPr>
        <w:t>Infix</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array</w:t>
      </w:r>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index</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-&gt;data;</w:t>
      </w:r>
    </w:p>
    <w:p w14:paraId="31D7EE2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toArrayHelper(</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-&gt;right, </w:t>
      </w:r>
      <w:r w:rsidRPr="00CB53F7">
        <w:rPr>
          <w:rFonts w:ascii="Consolas" w:eastAsiaTheme="minorHAnsi" w:hAnsi="Consolas" w:cs="Consolas"/>
          <w:color w:val="808080"/>
          <w:sz w:val="19"/>
          <w:szCs w:val="19"/>
          <w:lang w:val="en-US" w:eastAsia="en-US"/>
        </w:rPr>
        <w:t>array</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index</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w:t>
      </w:r>
    </w:p>
    <w:p w14:paraId="43D8EE1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2F4F4F"/>
          <w:sz w:val="19"/>
          <w:szCs w:val="19"/>
          <w:lang w:val="en-US" w:eastAsia="en-US"/>
        </w:rPr>
        <w:t>Postfix</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array</w:t>
      </w:r>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index</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-&gt;data;</w:t>
      </w:r>
    </w:p>
    <w:p w14:paraId="7433D07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02D1175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A79EBD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ToArray(</w:t>
      </w:r>
      <w:r w:rsidRPr="00CB53F7">
        <w:rPr>
          <w:rFonts w:ascii="Consolas" w:eastAsiaTheme="minorHAnsi" w:hAnsi="Consolas" w:cs="Consolas"/>
          <w:color w:val="2B91AF"/>
          <w:sz w:val="19"/>
          <w:szCs w:val="19"/>
          <w:lang w:val="en-US" w:eastAsia="en-US"/>
        </w:rPr>
        <w:t>Order</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 {</w:t>
      </w:r>
    </w:p>
    <w:p w14:paraId="225901D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array = </w:t>
      </w:r>
      <w:r w:rsidRPr="00CB53F7">
        <w:rPr>
          <w:rFonts w:ascii="Consolas" w:eastAsiaTheme="minorHAnsi" w:hAnsi="Consolas" w:cs="Consolas"/>
          <w:color w:val="0000FF"/>
          <w:sz w:val="19"/>
          <w:szCs w:val="19"/>
          <w:lang w:val="en-US" w:eastAsia="en-US"/>
        </w:rPr>
        <w:t>new</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[size];</w:t>
      </w:r>
    </w:p>
    <w:p w14:paraId="4BA7FC6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index = 0;</w:t>
      </w:r>
    </w:p>
    <w:p w14:paraId="0689F15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toArrayHelper(root, array, index,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w:t>
      </w:r>
    </w:p>
    <w:p w14:paraId="74FBE00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array;</w:t>
      </w:r>
    </w:p>
    <w:p w14:paraId="7DCF704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A13ED2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97DA70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ToArray() {</w:t>
      </w:r>
    </w:p>
    <w:p w14:paraId="347E1B7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ToArray(</w:t>
      </w:r>
      <w:r w:rsidRPr="00CB53F7">
        <w:rPr>
          <w:rFonts w:ascii="Consolas" w:eastAsiaTheme="minorHAnsi" w:hAnsi="Consolas" w:cs="Consolas"/>
          <w:color w:val="2F4F4F"/>
          <w:sz w:val="19"/>
          <w:szCs w:val="19"/>
          <w:lang w:val="en-US" w:eastAsia="en-US"/>
        </w:rPr>
        <w:t>Infix</w:t>
      </w:r>
      <w:r w:rsidRPr="00CB53F7">
        <w:rPr>
          <w:rFonts w:ascii="Consolas" w:eastAsiaTheme="minorHAnsi" w:hAnsi="Consolas" w:cs="Consolas"/>
          <w:color w:val="000000"/>
          <w:sz w:val="19"/>
          <w:szCs w:val="19"/>
          <w:lang w:val="en-US" w:eastAsia="en-US"/>
        </w:rPr>
        <w:t>);</w:t>
      </w:r>
    </w:p>
    <w:p w14:paraId="64F0DFE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07CB615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061083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ToLeft(</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4584EAC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parent = </w:t>
      </w:r>
      <w:r w:rsidRPr="00CB53F7">
        <w:rPr>
          <w:rFonts w:ascii="Consolas" w:eastAsiaTheme="minorHAnsi" w:hAnsi="Consolas" w:cs="Consolas"/>
          <w:color w:val="0000FF"/>
          <w:sz w:val="19"/>
          <w:szCs w:val="19"/>
          <w:lang w:val="en-US" w:eastAsia="en-US"/>
        </w:rPr>
        <w:t>nullptr</w:t>
      </w:r>
      <w:r w:rsidRPr="00CB53F7">
        <w:rPr>
          <w:rFonts w:ascii="Consolas" w:eastAsiaTheme="minorHAnsi" w:hAnsi="Consolas" w:cs="Consolas"/>
          <w:color w:val="000000"/>
          <w:sz w:val="19"/>
          <w:szCs w:val="19"/>
          <w:lang w:val="en-US" w:eastAsia="en-US"/>
        </w:rPr>
        <w:t>;</w:t>
      </w:r>
    </w:p>
    <w:p w14:paraId="172F314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node = root;</w:t>
      </w:r>
    </w:p>
    <w:p w14:paraId="0883377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CF441B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while</w:t>
      </w:r>
      <w:r w:rsidRPr="00CB53F7">
        <w:rPr>
          <w:rFonts w:ascii="Consolas" w:eastAsiaTheme="minorHAnsi" w:hAnsi="Consolas" w:cs="Consolas"/>
          <w:color w:val="000000"/>
          <w:sz w:val="19"/>
          <w:szCs w:val="19"/>
          <w:lang w:val="en-US" w:eastAsia="en-US"/>
        </w:rPr>
        <w:t xml:space="preserve"> (node &amp;&amp; node-&gt;data !=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318A407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parent = node;</w:t>
      </w:r>
    </w:p>
    <w:p w14:paraId="1FD791B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&lt; node-&gt;data) node = node-&gt;left;</w:t>
      </w:r>
    </w:p>
    <w:p w14:paraId="2BFDB85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node = node-&gt;right;</w:t>
      </w:r>
    </w:p>
    <w:p w14:paraId="3F96283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E929A4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9367CA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(!node || !node-&gt;right)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w:t>
      </w:r>
    </w:p>
    <w:p w14:paraId="1A57DB5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785A06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(!parent) root = rotateLeft(node);</w:t>
      </w:r>
    </w:p>
    <w:p w14:paraId="1C681B9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(parent-&gt;left == node) parent-&gt;left = rotateLeft(node);</w:t>
      </w:r>
    </w:p>
    <w:p w14:paraId="60F726D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parent-&gt;right = rotateLeft(node);</w:t>
      </w:r>
    </w:p>
    <w:p w14:paraId="049A5F7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314D7C7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4AD0DC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ToRight(</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7DF6E46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parent = </w:t>
      </w:r>
      <w:r w:rsidRPr="00CB53F7">
        <w:rPr>
          <w:rFonts w:ascii="Consolas" w:eastAsiaTheme="minorHAnsi" w:hAnsi="Consolas" w:cs="Consolas"/>
          <w:color w:val="0000FF"/>
          <w:sz w:val="19"/>
          <w:szCs w:val="19"/>
          <w:lang w:val="en-US" w:eastAsia="en-US"/>
        </w:rPr>
        <w:t>nullptr</w:t>
      </w:r>
      <w:r w:rsidRPr="00CB53F7">
        <w:rPr>
          <w:rFonts w:ascii="Consolas" w:eastAsiaTheme="minorHAnsi" w:hAnsi="Consolas" w:cs="Consolas"/>
          <w:color w:val="000000"/>
          <w:sz w:val="19"/>
          <w:szCs w:val="19"/>
          <w:lang w:val="en-US" w:eastAsia="en-US"/>
        </w:rPr>
        <w:t>;</w:t>
      </w:r>
    </w:p>
    <w:p w14:paraId="03A65F4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node = root;</w:t>
      </w:r>
    </w:p>
    <w:p w14:paraId="20A2D2E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180EDA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lastRenderedPageBreak/>
        <w:t xml:space="preserve">        </w:t>
      </w:r>
      <w:r w:rsidRPr="00CB53F7">
        <w:rPr>
          <w:rFonts w:ascii="Consolas" w:eastAsiaTheme="minorHAnsi" w:hAnsi="Consolas" w:cs="Consolas"/>
          <w:color w:val="0000FF"/>
          <w:sz w:val="19"/>
          <w:szCs w:val="19"/>
          <w:lang w:val="en-US" w:eastAsia="en-US"/>
        </w:rPr>
        <w:t>while</w:t>
      </w:r>
      <w:r w:rsidRPr="00CB53F7">
        <w:rPr>
          <w:rFonts w:ascii="Consolas" w:eastAsiaTheme="minorHAnsi" w:hAnsi="Consolas" w:cs="Consolas"/>
          <w:color w:val="000000"/>
          <w:sz w:val="19"/>
          <w:szCs w:val="19"/>
          <w:lang w:val="en-US" w:eastAsia="en-US"/>
        </w:rPr>
        <w:t xml:space="preserve"> (node &amp;&amp; node-&gt;data !=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6A294F4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parent = node;</w:t>
      </w:r>
    </w:p>
    <w:p w14:paraId="4DD2E7B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&lt; node-&gt;data) node = node-&gt;left;</w:t>
      </w:r>
    </w:p>
    <w:p w14:paraId="2F10A65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node = node-&gt;right;</w:t>
      </w:r>
    </w:p>
    <w:p w14:paraId="2CCADE7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DC4E97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63D9EE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(!node || !node-&gt;left)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w:t>
      </w:r>
    </w:p>
    <w:p w14:paraId="0506A72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B47D18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(!parent) root = rotateRight(node);</w:t>
      </w:r>
    </w:p>
    <w:p w14:paraId="3D3DBE4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(parent-&gt;left == node) parent-&gt;left = rotateRight(node);</w:t>
      </w:r>
    </w:p>
    <w:p w14:paraId="04BA418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parent-&gt;right = rotateRight(node);</w:t>
      </w:r>
    </w:p>
    <w:p w14:paraId="786FA7C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6E85A80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88B3FA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Balance() {</w:t>
      </w:r>
    </w:p>
    <w:p w14:paraId="3115A4F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root = balanceHelper(root);</w:t>
      </w:r>
    </w:p>
    <w:p w14:paraId="266558A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907448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w:t>
      </w:r>
    </w:p>
    <w:p w14:paraId="46DDCA6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5AAFB4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main() {</w:t>
      </w:r>
    </w:p>
    <w:p w14:paraId="4B76CA8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Tree</w:t>
      </w:r>
      <w:r w:rsidRPr="00CB53F7">
        <w:rPr>
          <w:rFonts w:ascii="Consolas" w:eastAsiaTheme="minorHAnsi" w:hAnsi="Consolas" w:cs="Consolas"/>
          <w:color w:val="000000"/>
          <w:sz w:val="19"/>
          <w:szCs w:val="19"/>
          <w:lang w:val="en-US" w:eastAsia="en-US"/>
        </w:rPr>
        <w:t xml:space="preserve"> t;</w:t>
      </w:r>
    </w:p>
    <w:p w14:paraId="274480E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A12BC7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string</w:t>
      </w:r>
      <w:r w:rsidRPr="00CB53F7">
        <w:rPr>
          <w:rFonts w:ascii="Consolas" w:eastAsiaTheme="minorHAnsi" w:hAnsi="Consolas" w:cs="Consolas"/>
          <w:color w:val="000000"/>
          <w:sz w:val="19"/>
          <w:szCs w:val="19"/>
          <w:lang w:val="en-US" w:eastAsia="en-US"/>
        </w:rPr>
        <w:t xml:space="preserve"> choice;</w:t>
      </w:r>
    </w:p>
    <w:p w14:paraId="0BD42BA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data;</w:t>
      </w:r>
    </w:p>
    <w:p w14:paraId="659C192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07F06A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while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true</w:t>
      </w:r>
      <w:r w:rsidRPr="00CB53F7">
        <w:rPr>
          <w:rFonts w:ascii="Consolas" w:eastAsiaTheme="minorHAnsi" w:hAnsi="Consolas" w:cs="Consolas"/>
          <w:color w:val="000000"/>
          <w:sz w:val="19"/>
          <w:szCs w:val="19"/>
          <w:lang w:val="en-US" w:eastAsia="en-US"/>
        </w:rPr>
        <w:t>) {</w:t>
      </w:r>
    </w:p>
    <w:p w14:paraId="142F01B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cin </w:t>
      </w:r>
      <w:r w:rsidRPr="00CB53F7">
        <w:rPr>
          <w:rFonts w:ascii="Consolas" w:eastAsiaTheme="minorHAnsi" w:hAnsi="Consolas" w:cs="Consolas"/>
          <w:color w:val="008080"/>
          <w:sz w:val="19"/>
          <w:szCs w:val="19"/>
          <w:lang w:val="en-US" w:eastAsia="en-US"/>
        </w:rPr>
        <w:t>&gt;&gt;</w:t>
      </w:r>
      <w:r w:rsidRPr="00CB53F7">
        <w:rPr>
          <w:rFonts w:ascii="Consolas" w:eastAsiaTheme="minorHAnsi" w:hAnsi="Consolas" w:cs="Consolas"/>
          <w:color w:val="000000"/>
          <w:sz w:val="19"/>
          <w:szCs w:val="19"/>
          <w:lang w:val="en-US" w:eastAsia="en-US"/>
        </w:rPr>
        <w:t xml:space="preserve"> choice;</w:t>
      </w:r>
    </w:p>
    <w:p w14:paraId="6A60D90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(choice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"add"</w:t>
      </w:r>
      <w:r w:rsidRPr="00CB53F7">
        <w:rPr>
          <w:rFonts w:ascii="Consolas" w:eastAsiaTheme="minorHAnsi" w:hAnsi="Consolas" w:cs="Consolas"/>
          <w:color w:val="000000"/>
          <w:sz w:val="19"/>
          <w:szCs w:val="19"/>
          <w:lang w:val="en-US" w:eastAsia="en-US"/>
        </w:rPr>
        <w:t>) {</w:t>
      </w:r>
    </w:p>
    <w:p w14:paraId="20722FA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cin </w:t>
      </w:r>
      <w:r w:rsidRPr="00CB53F7">
        <w:rPr>
          <w:rFonts w:ascii="Consolas" w:eastAsiaTheme="minorHAnsi" w:hAnsi="Consolas" w:cs="Consolas"/>
          <w:color w:val="008080"/>
          <w:sz w:val="19"/>
          <w:szCs w:val="19"/>
          <w:lang w:val="en-US" w:eastAsia="en-US"/>
        </w:rPr>
        <w:t>&gt;&gt;</w:t>
      </w:r>
      <w:r w:rsidRPr="00CB53F7">
        <w:rPr>
          <w:rFonts w:ascii="Consolas" w:eastAsiaTheme="minorHAnsi" w:hAnsi="Consolas" w:cs="Consolas"/>
          <w:color w:val="000000"/>
          <w:sz w:val="19"/>
          <w:szCs w:val="19"/>
          <w:lang w:val="en-US" w:eastAsia="en-US"/>
        </w:rPr>
        <w:t xml:space="preserve"> data;</w:t>
      </w:r>
    </w:p>
    <w:p w14:paraId="579A817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t.add(data);</w:t>
      </w:r>
    </w:p>
    <w:p w14:paraId="5D6598B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DA12A5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(choice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"remove"</w:t>
      </w:r>
      <w:r w:rsidRPr="00CB53F7">
        <w:rPr>
          <w:rFonts w:ascii="Consolas" w:eastAsiaTheme="minorHAnsi" w:hAnsi="Consolas" w:cs="Consolas"/>
          <w:color w:val="000000"/>
          <w:sz w:val="19"/>
          <w:szCs w:val="19"/>
          <w:lang w:val="en-US" w:eastAsia="en-US"/>
        </w:rPr>
        <w:t>) {</w:t>
      </w:r>
    </w:p>
    <w:p w14:paraId="4AE2B88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cin </w:t>
      </w:r>
      <w:r w:rsidRPr="00CB53F7">
        <w:rPr>
          <w:rFonts w:ascii="Consolas" w:eastAsiaTheme="minorHAnsi" w:hAnsi="Consolas" w:cs="Consolas"/>
          <w:color w:val="008080"/>
          <w:sz w:val="19"/>
          <w:szCs w:val="19"/>
          <w:lang w:val="en-US" w:eastAsia="en-US"/>
        </w:rPr>
        <w:t>&gt;&gt;</w:t>
      </w:r>
      <w:r w:rsidRPr="00CB53F7">
        <w:rPr>
          <w:rFonts w:ascii="Consolas" w:eastAsiaTheme="minorHAnsi" w:hAnsi="Consolas" w:cs="Consolas"/>
          <w:color w:val="000000"/>
          <w:sz w:val="19"/>
          <w:szCs w:val="19"/>
          <w:lang w:val="en-US" w:eastAsia="en-US"/>
        </w:rPr>
        <w:t xml:space="preserve"> data;</w:t>
      </w:r>
    </w:p>
    <w:p w14:paraId="76CDFA3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t.remove(data);</w:t>
      </w:r>
    </w:p>
    <w:p w14:paraId="570514C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8FA04D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(choice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"clear"</w:t>
      </w:r>
      <w:r w:rsidRPr="00CB53F7">
        <w:rPr>
          <w:rFonts w:ascii="Consolas" w:eastAsiaTheme="minorHAnsi" w:hAnsi="Consolas" w:cs="Consolas"/>
          <w:color w:val="000000"/>
          <w:sz w:val="19"/>
          <w:szCs w:val="19"/>
          <w:lang w:val="en-US" w:eastAsia="en-US"/>
        </w:rPr>
        <w:t>) {</w:t>
      </w:r>
    </w:p>
    <w:p w14:paraId="2A99301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t.clear();</w:t>
      </w:r>
    </w:p>
    <w:p w14:paraId="51D7610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4EB27F5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(choice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"count"</w:t>
      </w:r>
      <w:r w:rsidRPr="00CB53F7">
        <w:rPr>
          <w:rFonts w:ascii="Consolas" w:eastAsiaTheme="minorHAnsi" w:hAnsi="Consolas" w:cs="Consolas"/>
          <w:color w:val="000000"/>
          <w:sz w:val="19"/>
          <w:szCs w:val="19"/>
          <w:lang w:val="en-US" w:eastAsia="en-US"/>
        </w:rPr>
        <w:t>) {</w:t>
      </w:r>
    </w:p>
    <w:p w14:paraId="30CB399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cout </w:t>
      </w:r>
      <w:r w:rsidRPr="00CB53F7">
        <w:rPr>
          <w:rFonts w:ascii="Consolas" w:eastAsiaTheme="minorHAnsi" w:hAnsi="Consolas" w:cs="Consolas"/>
          <w:color w:val="008080"/>
          <w:sz w:val="19"/>
          <w:szCs w:val="19"/>
          <w:lang w:val="en-US" w:eastAsia="en-US"/>
        </w:rPr>
        <w:t>&lt;&lt;</w:t>
      </w:r>
      <w:r w:rsidRPr="00CB53F7">
        <w:rPr>
          <w:rFonts w:ascii="Consolas" w:eastAsiaTheme="minorHAnsi" w:hAnsi="Consolas" w:cs="Consolas"/>
          <w:color w:val="000000"/>
          <w:sz w:val="19"/>
          <w:szCs w:val="19"/>
          <w:lang w:val="en-US" w:eastAsia="en-US"/>
        </w:rPr>
        <w:t xml:space="preserve"> t.count() </w:t>
      </w:r>
      <w:r w:rsidRPr="00CB53F7">
        <w:rPr>
          <w:rFonts w:ascii="Consolas" w:eastAsiaTheme="minorHAnsi" w:hAnsi="Consolas" w:cs="Consolas"/>
          <w:color w:val="008080"/>
          <w:sz w:val="19"/>
          <w:szCs w:val="19"/>
          <w:lang w:val="en-US" w:eastAsia="en-US"/>
        </w:rPr>
        <w:t>&lt;&lt;</w:t>
      </w:r>
      <w:r w:rsidRPr="00CB53F7">
        <w:rPr>
          <w:rFonts w:ascii="Consolas" w:eastAsiaTheme="minorHAnsi" w:hAnsi="Consolas" w:cs="Consolas"/>
          <w:color w:val="000000"/>
          <w:sz w:val="19"/>
          <w:szCs w:val="19"/>
          <w:lang w:val="en-US" w:eastAsia="en-US"/>
        </w:rPr>
        <w:t xml:space="preserve"> endl;</w:t>
      </w:r>
    </w:p>
    <w:p w14:paraId="7F6D36A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BD6E55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(choice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"toarray"</w:t>
      </w:r>
      <w:r w:rsidRPr="00CB53F7">
        <w:rPr>
          <w:rFonts w:ascii="Consolas" w:eastAsiaTheme="minorHAnsi" w:hAnsi="Consolas" w:cs="Consolas"/>
          <w:color w:val="000000"/>
          <w:sz w:val="19"/>
          <w:szCs w:val="19"/>
          <w:lang w:val="en-US" w:eastAsia="en-US"/>
        </w:rPr>
        <w:t>) {</w:t>
      </w:r>
    </w:p>
    <w:p w14:paraId="1E27E18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string</w:t>
      </w:r>
      <w:r w:rsidRPr="00CB53F7">
        <w:rPr>
          <w:rFonts w:ascii="Consolas" w:eastAsiaTheme="minorHAnsi" w:hAnsi="Consolas" w:cs="Consolas"/>
          <w:color w:val="000000"/>
          <w:sz w:val="19"/>
          <w:szCs w:val="19"/>
          <w:lang w:val="en-US" w:eastAsia="en-US"/>
        </w:rPr>
        <w:t xml:space="preserve"> orderStr;</w:t>
      </w:r>
    </w:p>
    <w:p w14:paraId="7B043CC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cin </w:t>
      </w:r>
      <w:r w:rsidRPr="00CB53F7">
        <w:rPr>
          <w:rFonts w:ascii="Consolas" w:eastAsiaTheme="minorHAnsi" w:hAnsi="Consolas" w:cs="Consolas"/>
          <w:color w:val="008080"/>
          <w:sz w:val="19"/>
          <w:szCs w:val="19"/>
          <w:lang w:val="en-US" w:eastAsia="en-US"/>
        </w:rPr>
        <w:t>&gt;&gt;</w:t>
      </w:r>
      <w:r w:rsidRPr="00CB53F7">
        <w:rPr>
          <w:rFonts w:ascii="Consolas" w:eastAsiaTheme="minorHAnsi" w:hAnsi="Consolas" w:cs="Consolas"/>
          <w:color w:val="000000"/>
          <w:sz w:val="19"/>
          <w:szCs w:val="19"/>
          <w:lang w:val="en-US" w:eastAsia="en-US"/>
        </w:rPr>
        <w:t xml:space="preserve"> orderStr;</w:t>
      </w:r>
    </w:p>
    <w:p w14:paraId="6C9D843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Tree</w:t>
      </w:r>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2B91AF"/>
          <w:sz w:val="19"/>
          <w:szCs w:val="19"/>
          <w:lang w:val="en-US" w:eastAsia="en-US"/>
        </w:rPr>
        <w:t>Order</w:t>
      </w:r>
      <w:r w:rsidRPr="00CB53F7">
        <w:rPr>
          <w:rFonts w:ascii="Consolas" w:eastAsiaTheme="minorHAnsi" w:hAnsi="Consolas" w:cs="Consolas"/>
          <w:color w:val="000000"/>
          <w:sz w:val="19"/>
          <w:szCs w:val="19"/>
          <w:lang w:val="en-US" w:eastAsia="en-US"/>
        </w:rPr>
        <w:t xml:space="preserve"> order = </w:t>
      </w:r>
      <w:r w:rsidRPr="00CB53F7">
        <w:rPr>
          <w:rFonts w:ascii="Consolas" w:eastAsiaTheme="minorHAnsi" w:hAnsi="Consolas" w:cs="Consolas"/>
          <w:color w:val="2B91AF"/>
          <w:sz w:val="19"/>
          <w:szCs w:val="19"/>
          <w:lang w:val="en-US" w:eastAsia="en-US"/>
        </w:rPr>
        <w:t>Tree</w:t>
      </w:r>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2F4F4F"/>
          <w:sz w:val="19"/>
          <w:szCs w:val="19"/>
          <w:lang w:val="en-US" w:eastAsia="en-US"/>
        </w:rPr>
        <w:t>Infix</w:t>
      </w:r>
      <w:r w:rsidRPr="00CB53F7">
        <w:rPr>
          <w:rFonts w:ascii="Consolas" w:eastAsiaTheme="minorHAnsi" w:hAnsi="Consolas" w:cs="Consolas"/>
          <w:color w:val="000000"/>
          <w:sz w:val="19"/>
          <w:szCs w:val="19"/>
          <w:lang w:val="en-US" w:eastAsia="en-US"/>
        </w:rPr>
        <w:t>;</w:t>
      </w:r>
    </w:p>
    <w:p w14:paraId="71E6735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(orderStr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"prefix"</w:t>
      </w:r>
      <w:r w:rsidRPr="00CB53F7">
        <w:rPr>
          <w:rFonts w:ascii="Consolas" w:eastAsiaTheme="minorHAnsi" w:hAnsi="Consolas" w:cs="Consolas"/>
          <w:color w:val="000000"/>
          <w:sz w:val="19"/>
          <w:szCs w:val="19"/>
          <w:lang w:val="en-US" w:eastAsia="en-US"/>
        </w:rPr>
        <w:t xml:space="preserve">) order = </w:t>
      </w:r>
      <w:r w:rsidRPr="00CB53F7">
        <w:rPr>
          <w:rFonts w:ascii="Consolas" w:eastAsiaTheme="minorHAnsi" w:hAnsi="Consolas" w:cs="Consolas"/>
          <w:color w:val="2B91AF"/>
          <w:sz w:val="19"/>
          <w:szCs w:val="19"/>
          <w:lang w:val="en-US" w:eastAsia="en-US"/>
        </w:rPr>
        <w:t>Tree</w:t>
      </w:r>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2F4F4F"/>
          <w:sz w:val="19"/>
          <w:szCs w:val="19"/>
          <w:lang w:val="en-US" w:eastAsia="en-US"/>
        </w:rPr>
        <w:t>Prefix</w:t>
      </w:r>
      <w:r w:rsidRPr="00CB53F7">
        <w:rPr>
          <w:rFonts w:ascii="Consolas" w:eastAsiaTheme="minorHAnsi" w:hAnsi="Consolas" w:cs="Consolas"/>
          <w:color w:val="000000"/>
          <w:sz w:val="19"/>
          <w:szCs w:val="19"/>
          <w:lang w:val="en-US" w:eastAsia="en-US"/>
        </w:rPr>
        <w:t>;</w:t>
      </w:r>
    </w:p>
    <w:p w14:paraId="30E4D64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(orderStr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"postfix"</w:t>
      </w:r>
      <w:r w:rsidRPr="00CB53F7">
        <w:rPr>
          <w:rFonts w:ascii="Consolas" w:eastAsiaTheme="minorHAnsi" w:hAnsi="Consolas" w:cs="Consolas"/>
          <w:color w:val="000000"/>
          <w:sz w:val="19"/>
          <w:szCs w:val="19"/>
          <w:lang w:val="en-US" w:eastAsia="en-US"/>
        </w:rPr>
        <w:t xml:space="preserve">) order = </w:t>
      </w:r>
      <w:r w:rsidRPr="00CB53F7">
        <w:rPr>
          <w:rFonts w:ascii="Consolas" w:eastAsiaTheme="minorHAnsi" w:hAnsi="Consolas" w:cs="Consolas"/>
          <w:color w:val="2B91AF"/>
          <w:sz w:val="19"/>
          <w:szCs w:val="19"/>
          <w:lang w:val="en-US" w:eastAsia="en-US"/>
        </w:rPr>
        <w:t>Tree</w:t>
      </w:r>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2F4F4F"/>
          <w:sz w:val="19"/>
          <w:szCs w:val="19"/>
          <w:lang w:val="en-US" w:eastAsia="en-US"/>
        </w:rPr>
        <w:t>Postfix</w:t>
      </w:r>
      <w:r w:rsidRPr="00CB53F7">
        <w:rPr>
          <w:rFonts w:ascii="Consolas" w:eastAsiaTheme="minorHAnsi" w:hAnsi="Consolas" w:cs="Consolas"/>
          <w:color w:val="000000"/>
          <w:sz w:val="19"/>
          <w:szCs w:val="19"/>
          <w:lang w:val="en-US" w:eastAsia="en-US"/>
        </w:rPr>
        <w:t>;</w:t>
      </w:r>
    </w:p>
    <w:p w14:paraId="55FE639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arr = t.ToArray(order);</w:t>
      </w:r>
    </w:p>
    <w:p w14:paraId="1B3FC8B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for</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i = 0; i &lt; t.count(); i++) {</w:t>
      </w:r>
    </w:p>
    <w:p w14:paraId="7902D52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cout </w:t>
      </w:r>
      <w:r w:rsidRPr="00CB53F7">
        <w:rPr>
          <w:rFonts w:ascii="Consolas" w:eastAsiaTheme="minorHAnsi" w:hAnsi="Consolas" w:cs="Consolas"/>
          <w:color w:val="008080"/>
          <w:sz w:val="19"/>
          <w:szCs w:val="19"/>
          <w:lang w:val="en-US" w:eastAsia="en-US"/>
        </w:rPr>
        <w:t>&lt;&lt;</w:t>
      </w:r>
      <w:r w:rsidRPr="00CB53F7">
        <w:rPr>
          <w:rFonts w:ascii="Consolas" w:eastAsiaTheme="minorHAnsi" w:hAnsi="Consolas" w:cs="Consolas"/>
          <w:color w:val="000000"/>
          <w:sz w:val="19"/>
          <w:szCs w:val="19"/>
          <w:lang w:val="en-US" w:eastAsia="en-US"/>
        </w:rPr>
        <w:t xml:space="preserve"> arr[i] </w:t>
      </w:r>
      <w:r w:rsidRPr="00CB53F7">
        <w:rPr>
          <w:rFonts w:ascii="Consolas" w:eastAsiaTheme="minorHAnsi" w:hAnsi="Consolas" w:cs="Consolas"/>
          <w:color w:val="008080"/>
          <w:sz w:val="19"/>
          <w:szCs w:val="19"/>
          <w:lang w:val="en-US" w:eastAsia="en-US"/>
        </w:rPr>
        <w:t>&lt;&lt;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 "</w:t>
      </w:r>
      <w:r w:rsidRPr="00CB53F7">
        <w:rPr>
          <w:rFonts w:ascii="Consolas" w:eastAsiaTheme="minorHAnsi" w:hAnsi="Consolas" w:cs="Consolas"/>
          <w:color w:val="000000"/>
          <w:sz w:val="19"/>
          <w:szCs w:val="19"/>
          <w:lang w:val="en-US" w:eastAsia="en-US"/>
        </w:rPr>
        <w:t>;</w:t>
      </w:r>
    </w:p>
    <w:p w14:paraId="7CB976B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20B3FA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cout </w:t>
      </w:r>
      <w:r w:rsidRPr="00CB53F7">
        <w:rPr>
          <w:rFonts w:ascii="Consolas" w:eastAsiaTheme="minorHAnsi" w:hAnsi="Consolas" w:cs="Consolas"/>
          <w:color w:val="008080"/>
          <w:sz w:val="19"/>
          <w:szCs w:val="19"/>
          <w:lang w:val="en-US" w:eastAsia="en-US"/>
        </w:rPr>
        <w:t>&lt;&lt;</w:t>
      </w:r>
      <w:r w:rsidRPr="00CB53F7">
        <w:rPr>
          <w:rFonts w:ascii="Consolas" w:eastAsiaTheme="minorHAnsi" w:hAnsi="Consolas" w:cs="Consolas"/>
          <w:color w:val="000000"/>
          <w:sz w:val="19"/>
          <w:szCs w:val="19"/>
          <w:lang w:val="en-US" w:eastAsia="en-US"/>
        </w:rPr>
        <w:t xml:space="preserve"> endl;</w:t>
      </w:r>
    </w:p>
    <w:p w14:paraId="34953A3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delete[]</w:t>
      </w:r>
      <w:r w:rsidRPr="00CB53F7">
        <w:rPr>
          <w:rFonts w:ascii="Consolas" w:eastAsiaTheme="minorHAnsi" w:hAnsi="Consolas" w:cs="Consolas"/>
          <w:color w:val="000000"/>
          <w:sz w:val="19"/>
          <w:szCs w:val="19"/>
          <w:lang w:val="en-US" w:eastAsia="en-US"/>
        </w:rPr>
        <w:t xml:space="preserve"> arr;</w:t>
      </w:r>
    </w:p>
    <w:p w14:paraId="5BE810E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0DD201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(choice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"toleft"</w:t>
      </w:r>
      <w:r w:rsidRPr="00CB53F7">
        <w:rPr>
          <w:rFonts w:ascii="Consolas" w:eastAsiaTheme="minorHAnsi" w:hAnsi="Consolas" w:cs="Consolas"/>
          <w:color w:val="000000"/>
          <w:sz w:val="19"/>
          <w:szCs w:val="19"/>
          <w:lang w:val="en-US" w:eastAsia="en-US"/>
        </w:rPr>
        <w:t>) {</w:t>
      </w:r>
    </w:p>
    <w:p w14:paraId="6E26138F" w14:textId="77777777" w:rsidR="009D1CF1" w:rsidRPr="004F4019"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4F4019">
        <w:rPr>
          <w:rFonts w:ascii="Consolas" w:eastAsiaTheme="minorHAnsi" w:hAnsi="Consolas" w:cs="Consolas"/>
          <w:color w:val="000000"/>
          <w:sz w:val="19"/>
          <w:szCs w:val="19"/>
          <w:lang w:val="en-US" w:eastAsia="en-US"/>
        </w:rPr>
        <w:t xml:space="preserve">cin </w:t>
      </w:r>
      <w:r w:rsidRPr="004F4019">
        <w:rPr>
          <w:rFonts w:ascii="Consolas" w:eastAsiaTheme="minorHAnsi" w:hAnsi="Consolas" w:cs="Consolas"/>
          <w:color w:val="008080"/>
          <w:sz w:val="19"/>
          <w:szCs w:val="19"/>
          <w:lang w:val="en-US" w:eastAsia="en-US"/>
        </w:rPr>
        <w:t>&gt;&gt;</w:t>
      </w:r>
      <w:r w:rsidRPr="004F4019">
        <w:rPr>
          <w:rFonts w:ascii="Consolas" w:eastAsiaTheme="minorHAnsi" w:hAnsi="Consolas" w:cs="Consolas"/>
          <w:color w:val="000000"/>
          <w:sz w:val="19"/>
          <w:szCs w:val="19"/>
          <w:lang w:val="en-US" w:eastAsia="en-US"/>
        </w:rPr>
        <w:t xml:space="preserve"> data;</w:t>
      </w:r>
    </w:p>
    <w:p w14:paraId="45C94E1C"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4F4019">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00"/>
          <w:sz w:val="19"/>
          <w:szCs w:val="19"/>
          <w:lang w:val="en-US" w:eastAsia="en-US"/>
        </w:rPr>
        <w:t>t.ToLeft(data);</w:t>
      </w:r>
    </w:p>
    <w:p w14:paraId="56C65712"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
    <w:p w14:paraId="120731A5"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else</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if</w:t>
      </w:r>
      <w:r w:rsidRPr="009D1CF1">
        <w:rPr>
          <w:rFonts w:ascii="Consolas" w:eastAsiaTheme="minorHAnsi" w:hAnsi="Consolas" w:cs="Consolas"/>
          <w:color w:val="000000"/>
          <w:sz w:val="19"/>
          <w:szCs w:val="19"/>
          <w:lang w:val="en-US" w:eastAsia="en-US"/>
        </w:rPr>
        <w:t xml:space="preserve"> (choice </w:t>
      </w:r>
      <w:r w:rsidRPr="009D1CF1">
        <w:rPr>
          <w:rFonts w:ascii="Consolas" w:eastAsiaTheme="minorHAnsi" w:hAnsi="Consolas" w:cs="Consolas"/>
          <w:color w:val="008080"/>
          <w:sz w:val="19"/>
          <w:szCs w:val="19"/>
          <w:lang w:val="en-US" w:eastAsia="en-US"/>
        </w:rPr>
        <w:t>==</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A31515"/>
          <w:sz w:val="19"/>
          <w:szCs w:val="19"/>
          <w:lang w:val="en-US" w:eastAsia="en-US"/>
        </w:rPr>
        <w:t>"toright"</w:t>
      </w:r>
      <w:r w:rsidRPr="009D1CF1">
        <w:rPr>
          <w:rFonts w:ascii="Consolas" w:eastAsiaTheme="minorHAnsi" w:hAnsi="Consolas" w:cs="Consolas"/>
          <w:color w:val="000000"/>
          <w:sz w:val="19"/>
          <w:szCs w:val="19"/>
          <w:lang w:val="en-US" w:eastAsia="en-US"/>
        </w:rPr>
        <w:t>) {</w:t>
      </w:r>
    </w:p>
    <w:p w14:paraId="39085431"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cin </w:t>
      </w:r>
      <w:r w:rsidRPr="009D1CF1">
        <w:rPr>
          <w:rFonts w:ascii="Consolas" w:eastAsiaTheme="minorHAnsi" w:hAnsi="Consolas" w:cs="Consolas"/>
          <w:color w:val="008080"/>
          <w:sz w:val="19"/>
          <w:szCs w:val="19"/>
          <w:lang w:val="en-US" w:eastAsia="en-US"/>
        </w:rPr>
        <w:t>&gt;&gt;</w:t>
      </w:r>
      <w:r w:rsidRPr="009D1CF1">
        <w:rPr>
          <w:rFonts w:ascii="Consolas" w:eastAsiaTheme="minorHAnsi" w:hAnsi="Consolas" w:cs="Consolas"/>
          <w:color w:val="000000"/>
          <w:sz w:val="19"/>
          <w:szCs w:val="19"/>
          <w:lang w:val="en-US" w:eastAsia="en-US"/>
        </w:rPr>
        <w:t xml:space="preserve"> data;</w:t>
      </w:r>
    </w:p>
    <w:p w14:paraId="0F92C00F"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t.ToRight(data);</w:t>
      </w:r>
    </w:p>
    <w:p w14:paraId="0BDEB447"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
    <w:p w14:paraId="79B6BD70"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else</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if</w:t>
      </w:r>
      <w:r w:rsidRPr="009D1CF1">
        <w:rPr>
          <w:rFonts w:ascii="Consolas" w:eastAsiaTheme="minorHAnsi" w:hAnsi="Consolas" w:cs="Consolas"/>
          <w:color w:val="000000"/>
          <w:sz w:val="19"/>
          <w:szCs w:val="19"/>
          <w:lang w:val="en-US" w:eastAsia="en-US"/>
        </w:rPr>
        <w:t xml:space="preserve"> (choice </w:t>
      </w:r>
      <w:r w:rsidRPr="009D1CF1">
        <w:rPr>
          <w:rFonts w:ascii="Consolas" w:eastAsiaTheme="minorHAnsi" w:hAnsi="Consolas" w:cs="Consolas"/>
          <w:color w:val="008080"/>
          <w:sz w:val="19"/>
          <w:szCs w:val="19"/>
          <w:lang w:val="en-US" w:eastAsia="en-US"/>
        </w:rPr>
        <w:t>==</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A31515"/>
          <w:sz w:val="19"/>
          <w:szCs w:val="19"/>
          <w:lang w:val="en-US" w:eastAsia="en-US"/>
        </w:rPr>
        <w:t>"balance"</w:t>
      </w:r>
      <w:r w:rsidRPr="009D1CF1">
        <w:rPr>
          <w:rFonts w:ascii="Consolas" w:eastAsiaTheme="minorHAnsi" w:hAnsi="Consolas" w:cs="Consolas"/>
          <w:color w:val="000000"/>
          <w:sz w:val="19"/>
          <w:szCs w:val="19"/>
          <w:lang w:val="en-US" w:eastAsia="en-US"/>
        </w:rPr>
        <w:t>) {</w:t>
      </w:r>
    </w:p>
    <w:p w14:paraId="728E73FC"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t.Balance();</w:t>
      </w:r>
    </w:p>
    <w:p w14:paraId="5E0485F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00"/>
          <w:sz w:val="19"/>
          <w:szCs w:val="19"/>
          <w:lang w:val="en-US" w:eastAsia="en-US"/>
        </w:rPr>
        <w:t>}</w:t>
      </w:r>
    </w:p>
    <w:p w14:paraId="6E93C1C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(choice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"stop"</w:t>
      </w:r>
      <w:r w:rsidRPr="00CB53F7">
        <w:rPr>
          <w:rFonts w:ascii="Consolas" w:eastAsiaTheme="minorHAnsi" w:hAnsi="Consolas" w:cs="Consolas"/>
          <w:color w:val="000000"/>
          <w:sz w:val="19"/>
          <w:szCs w:val="19"/>
          <w:lang w:val="en-US" w:eastAsia="en-US"/>
        </w:rPr>
        <w:t>) {</w:t>
      </w:r>
    </w:p>
    <w:p w14:paraId="357DA47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lastRenderedPageBreak/>
        <w:t xml:space="preserve">            </w:t>
      </w:r>
      <w:r w:rsidRPr="00CB53F7">
        <w:rPr>
          <w:rFonts w:ascii="Consolas" w:eastAsiaTheme="minorHAnsi" w:hAnsi="Consolas" w:cs="Consolas"/>
          <w:color w:val="0000FF"/>
          <w:sz w:val="19"/>
          <w:szCs w:val="19"/>
          <w:lang w:val="en-US" w:eastAsia="en-US"/>
        </w:rPr>
        <w:t>break</w:t>
      </w:r>
      <w:r w:rsidRPr="00CB53F7">
        <w:rPr>
          <w:rFonts w:ascii="Consolas" w:eastAsiaTheme="minorHAnsi" w:hAnsi="Consolas" w:cs="Consolas"/>
          <w:color w:val="000000"/>
          <w:sz w:val="19"/>
          <w:szCs w:val="19"/>
          <w:lang w:val="en-US" w:eastAsia="en-US"/>
        </w:rPr>
        <w:t>;</w:t>
      </w:r>
    </w:p>
    <w:p w14:paraId="301C4E6A" w14:textId="77777777" w:rsidR="009D1CF1" w:rsidRPr="004F4019"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4F4019">
        <w:rPr>
          <w:rFonts w:ascii="Consolas" w:eastAsiaTheme="minorHAnsi" w:hAnsi="Consolas" w:cs="Consolas"/>
          <w:color w:val="000000"/>
          <w:sz w:val="19"/>
          <w:szCs w:val="19"/>
          <w:lang w:val="en-US" w:eastAsia="en-US"/>
        </w:rPr>
        <w:t>}</w:t>
      </w:r>
    </w:p>
    <w:p w14:paraId="48F90DC7" w14:textId="77777777" w:rsidR="009D1CF1" w:rsidRPr="004F4019"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4F4019">
        <w:rPr>
          <w:rFonts w:ascii="Consolas" w:eastAsiaTheme="minorHAnsi" w:hAnsi="Consolas" w:cs="Consolas"/>
          <w:color w:val="000000"/>
          <w:sz w:val="19"/>
          <w:szCs w:val="19"/>
          <w:lang w:val="en-US" w:eastAsia="en-US"/>
        </w:rPr>
        <w:t xml:space="preserve">        </w:t>
      </w:r>
      <w:r w:rsidRPr="004F4019">
        <w:rPr>
          <w:rFonts w:ascii="Consolas" w:eastAsiaTheme="minorHAnsi" w:hAnsi="Consolas" w:cs="Consolas"/>
          <w:color w:val="0000FF"/>
          <w:sz w:val="19"/>
          <w:szCs w:val="19"/>
          <w:lang w:val="en-US" w:eastAsia="en-US"/>
        </w:rPr>
        <w:t>else</w:t>
      </w:r>
      <w:r w:rsidRPr="004F4019">
        <w:rPr>
          <w:rFonts w:ascii="Consolas" w:eastAsiaTheme="minorHAnsi" w:hAnsi="Consolas" w:cs="Consolas"/>
          <w:color w:val="000000"/>
          <w:sz w:val="19"/>
          <w:szCs w:val="19"/>
          <w:lang w:val="en-US" w:eastAsia="en-US"/>
        </w:rPr>
        <w:t xml:space="preserve"> {</w:t>
      </w:r>
    </w:p>
    <w:p w14:paraId="159259E5" w14:textId="77777777" w:rsidR="009D1CF1" w:rsidRPr="004F4019"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4F4019">
        <w:rPr>
          <w:rFonts w:ascii="Consolas" w:eastAsiaTheme="minorHAnsi" w:hAnsi="Consolas" w:cs="Consolas"/>
          <w:color w:val="000000"/>
          <w:sz w:val="19"/>
          <w:szCs w:val="19"/>
          <w:lang w:val="en-US" w:eastAsia="en-US"/>
        </w:rPr>
        <w:t xml:space="preserve">            </w:t>
      </w:r>
      <w:r w:rsidRPr="004F4019">
        <w:rPr>
          <w:rFonts w:ascii="Consolas" w:eastAsiaTheme="minorHAnsi" w:hAnsi="Consolas" w:cs="Consolas"/>
          <w:color w:val="0000FF"/>
          <w:sz w:val="19"/>
          <w:szCs w:val="19"/>
          <w:lang w:val="en-US" w:eastAsia="en-US"/>
        </w:rPr>
        <w:t>break</w:t>
      </w:r>
      <w:r w:rsidRPr="004F4019">
        <w:rPr>
          <w:rFonts w:ascii="Consolas" w:eastAsiaTheme="minorHAnsi" w:hAnsi="Consolas" w:cs="Consolas"/>
          <w:color w:val="000000"/>
          <w:sz w:val="19"/>
          <w:szCs w:val="19"/>
          <w:lang w:val="en-US" w:eastAsia="en-US"/>
        </w:rPr>
        <w:t>;</w:t>
      </w:r>
    </w:p>
    <w:p w14:paraId="2A8F6E6D" w14:textId="77777777" w:rsidR="009D1CF1" w:rsidRPr="004F4019"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4F4019">
        <w:rPr>
          <w:rFonts w:ascii="Consolas" w:eastAsiaTheme="minorHAnsi" w:hAnsi="Consolas" w:cs="Consolas"/>
          <w:color w:val="000000"/>
          <w:sz w:val="19"/>
          <w:szCs w:val="19"/>
          <w:lang w:val="en-US" w:eastAsia="en-US"/>
        </w:rPr>
        <w:t xml:space="preserve">        }</w:t>
      </w:r>
    </w:p>
    <w:p w14:paraId="5B8C02F8" w14:textId="77777777" w:rsidR="009D1CF1" w:rsidRPr="004F4019"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4F4019">
        <w:rPr>
          <w:rFonts w:ascii="Consolas" w:eastAsiaTheme="minorHAnsi" w:hAnsi="Consolas" w:cs="Consolas"/>
          <w:color w:val="000000"/>
          <w:sz w:val="19"/>
          <w:szCs w:val="19"/>
          <w:lang w:val="en-US" w:eastAsia="en-US"/>
        </w:rPr>
        <w:t xml:space="preserve">    }</w:t>
      </w:r>
    </w:p>
    <w:p w14:paraId="255AC6DA" w14:textId="77777777" w:rsidR="009D1CF1" w:rsidRPr="004F4019"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4F4019">
        <w:rPr>
          <w:rFonts w:ascii="Consolas" w:eastAsiaTheme="minorHAnsi" w:hAnsi="Consolas" w:cs="Consolas"/>
          <w:color w:val="000000"/>
          <w:sz w:val="19"/>
          <w:szCs w:val="19"/>
          <w:lang w:val="en-US" w:eastAsia="en-US"/>
        </w:rPr>
        <w:t>}</w:t>
      </w:r>
    </w:p>
    <w:p w14:paraId="4B390C5B" w14:textId="577AB725" w:rsidR="00C7134F" w:rsidRPr="006D7960" w:rsidRDefault="00C7134F" w:rsidP="0017306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40D9F08" w14:textId="77777777" w:rsidR="00C7134F" w:rsidRPr="006059F6"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59E1756" w14:textId="77777777" w:rsidR="006D7960" w:rsidRPr="0093640E" w:rsidRDefault="006D7960" w:rsidP="006D7960">
      <w:pPr>
        <w:rPr>
          <w:lang w:val="en-US"/>
        </w:rPr>
      </w:pPr>
      <w:r>
        <w:t>Файл</w:t>
      </w:r>
      <w:r w:rsidRPr="0093640E">
        <w:rPr>
          <w:lang w:val="en-US"/>
        </w:rPr>
        <w:t xml:space="preserve"> data1-1.txt:</w:t>
      </w:r>
    </w:p>
    <w:p w14:paraId="6016436C" w14:textId="77777777" w:rsidR="00FF4FE8" w:rsidRPr="00FF4FE8" w:rsidRDefault="00FF4FE8" w:rsidP="00FF4FE8">
      <w:pPr>
        <w:rPr>
          <w:lang w:val="en-US"/>
        </w:rPr>
      </w:pPr>
      <w:r w:rsidRPr="00FF4FE8">
        <w:rPr>
          <w:lang w:val="en-US"/>
        </w:rPr>
        <w:t>add 25</w:t>
      </w:r>
    </w:p>
    <w:p w14:paraId="512567B7" w14:textId="77777777" w:rsidR="00FF4FE8" w:rsidRPr="00FF4FE8" w:rsidRDefault="00FF4FE8" w:rsidP="00FF4FE8">
      <w:pPr>
        <w:rPr>
          <w:lang w:val="en-US"/>
        </w:rPr>
      </w:pPr>
      <w:r w:rsidRPr="00FF4FE8">
        <w:rPr>
          <w:lang w:val="en-US"/>
        </w:rPr>
        <w:t>add 15</w:t>
      </w:r>
    </w:p>
    <w:p w14:paraId="2308BD63" w14:textId="77777777" w:rsidR="00FF4FE8" w:rsidRPr="00FF4FE8" w:rsidRDefault="00FF4FE8" w:rsidP="00FF4FE8">
      <w:pPr>
        <w:rPr>
          <w:lang w:val="en-US"/>
        </w:rPr>
      </w:pPr>
      <w:r w:rsidRPr="00FF4FE8">
        <w:rPr>
          <w:lang w:val="en-US"/>
        </w:rPr>
        <w:t>add 35</w:t>
      </w:r>
    </w:p>
    <w:p w14:paraId="215633A4" w14:textId="77777777" w:rsidR="00FF4FE8" w:rsidRPr="00FF4FE8" w:rsidRDefault="00FF4FE8" w:rsidP="00FF4FE8">
      <w:pPr>
        <w:rPr>
          <w:lang w:val="en-US"/>
        </w:rPr>
      </w:pPr>
      <w:r w:rsidRPr="00FF4FE8">
        <w:rPr>
          <w:lang w:val="en-US"/>
        </w:rPr>
        <w:t>add 10</w:t>
      </w:r>
    </w:p>
    <w:p w14:paraId="0307E8A8" w14:textId="77777777" w:rsidR="00FF4FE8" w:rsidRPr="00FF4FE8" w:rsidRDefault="00FF4FE8" w:rsidP="00FF4FE8">
      <w:pPr>
        <w:rPr>
          <w:lang w:val="en-US"/>
        </w:rPr>
      </w:pPr>
      <w:r w:rsidRPr="00FF4FE8">
        <w:rPr>
          <w:lang w:val="en-US"/>
        </w:rPr>
        <w:t>add 20</w:t>
      </w:r>
    </w:p>
    <w:p w14:paraId="617532D8" w14:textId="77777777" w:rsidR="00FF4FE8" w:rsidRPr="00FF4FE8" w:rsidRDefault="00FF4FE8" w:rsidP="00FF4FE8">
      <w:pPr>
        <w:rPr>
          <w:lang w:val="en-US"/>
        </w:rPr>
      </w:pPr>
      <w:r w:rsidRPr="00FF4FE8">
        <w:rPr>
          <w:lang w:val="en-US"/>
        </w:rPr>
        <w:t>add 30</w:t>
      </w:r>
    </w:p>
    <w:p w14:paraId="682C830D" w14:textId="77777777" w:rsidR="00FF4FE8" w:rsidRPr="00FF4FE8" w:rsidRDefault="00FF4FE8" w:rsidP="00FF4FE8">
      <w:pPr>
        <w:rPr>
          <w:lang w:val="en-US"/>
        </w:rPr>
      </w:pPr>
      <w:r w:rsidRPr="00FF4FE8">
        <w:rPr>
          <w:lang w:val="en-US"/>
        </w:rPr>
        <w:t>add 40</w:t>
      </w:r>
    </w:p>
    <w:p w14:paraId="0EAC80DD" w14:textId="77777777" w:rsidR="00FF4FE8" w:rsidRPr="00FF4FE8" w:rsidRDefault="00FF4FE8" w:rsidP="00FF4FE8">
      <w:pPr>
        <w:rPr>
          <w:lang w:val="en-US"/>
        </w:rPr>
      </w:pPr>
      <w:r w:rsidRPr="00FF4FE8">
        <w:rPr>
          <w:lang w:val="en-US"/>
        </w:rPr>
        <w:t>count</w:t>
      </w:r>
    </w:p>
    <w:p w14:paraId="0AD84A6C" w14:textId="77777777" w:rsidR="00FF4FE8" w:rsidRPr="00FF4FE8" w:rsidRDefault="00FF4FE8" w:rsidP="00FF4FE8">
      <w:pPr>
        <w:rPr>
          <w:lang w:val="en-US"/>
        </w:rPr>
      </w:pPr>
      <w:r w:rsidRPr="00FF4FE8">
        <w:rPr>
          <w:lang w:val="en-US"/>
        </w:rPr>
        <w:t>toleft 35</w:t>
      </w:r>
    </w:p>
    <w:p w14:paraId="26ABC430" w14:textId="77777777" w:rsidR="00FF4FE8" w:rsidRPr="00FF4FE8" w:rsidRDefault="00FF4FE8" w:rsidP="00FF4FE8">
      <w:pPr>
        <w:rPr>
          <w:lang w:val="en-US"/>
        </w:rPr>
      </w:pPr>
      <w:r w:rsidRPr="00FF4FE8">
        <w:rPr>
          <w:lang w:val="en-US"/>
        </w:rPr>
        <w:t>toright 25</w:t>
      </w:r>
    </w:p>
    <w:p w14:paraId="26922CB2" w14:textId="77777777" w:rsidR="00FF4FE8" w:rsidRPr="00FF4FE8" w:rsidRDefault="00FF4FE8" w:rsidP="00FF4FE8">
      <w:pPr>
        <w:rPr>
          <w:lang w:val="en-US"/>
        </w:rPr>
      </w:pPr>
      <w:r w:rsidRPr="00FF4FE8">
        <w:rPr>
          <w:lang w:val="en-US"/>
        </w:rPr>
        <w:t>count</w:t>
      </w:r>
    </w:p>
    <w:p w14:paraId="50C97889" w14:textId="77777777" w:rsidR="00FF4FE8" w:rsidRPr="00FF4FE8" w:rsidRDefault="00FF4FE8" w:rsidP="00FF4FE8">
      <w:pPr>
        <w:rPr>
          <w:lang w:val="en-US"/>
        </w:rPr>
      </w:pPr>
      <w:r w:rsidRPr="00FF4FE8">
        <w:rPr>
          <w:lang w:val="en-US"/>
        </w:rPr>
        <w:t>balance</w:t>
      </w:r>
    </w:p>
    <w:p w14:paraId="5C2211BC" w14:textId="77777777" w:rsidR="00FF4FE8" w:rsidRPr="00FF4FE8" w:rsidRDefault="00FF4FE8" w:rsidP="00FF4FE8">
      <w:pPr>
        <w:rPr>
          <w:lang w:val="en-US"/>
        </w:rPr>
      </w:pPr>
      <w:r w:rsidRPr="00FF4FE8">
        <w:rPr>
          <w:lang w:val="en-US"/>
        </w:rPr>
        <w:t>count</w:t>
      </w:r>
    </w:p>
    <w:p w14:paraId="220F3DB4" w14:textId="77777777" w:rsidR="00FF4FE8" w:rsidRPr="00FF4FE8" w:rsidRDefault="00FF4FE8" w:rsidP="00FF4FE8">
      <w:pPr>
        <w:rPr>
          <w:lang w:val="en-US"/>
        </w:rPr>
      </w:pPr>
      <w:r w:rsidRPr="00FF4FE8">
        <w:rPr>
          <w:lang w:val="en-US"/>
        </w:rPr>
        <w:t>toarray infix</w:t>
      </w:r>
    </w:p>
    <w:p w14:paraId="3ACF7226" w14:textId="3DBEE527" w:rsidR="006D7960" w:rsidRDefault="00FF4FE8" w:rsidP="00FF4FE8">
      <w:pPr>
        <w:rPr>
          <w:lang w:val="en-US"/>
        </w:rPr>
      </w:pPr>
      <w:r w:rsidRPr="00FF4FE8">
        <w:rPr>
          <w:lang w:val="en-US"/>
        </w:rPr>
        <w:t>stop</w:t>
      </w:r>
    </w:p>
    <w:p w14:paraId="032385C8" w14:textId="77777777" w:rsidR="006D7960" w:rsidRPr="0093640E" w:rsidRDefault="006D7960" w:rsidP="006D7960">
      <w:pPr>
        <w:rPr>
          <w:lang w:val="en-US"/>
        </w:rPr>
      </w:pPr>
    </w:p>
    <w:p w14:paraId="435AE0F7" w14:textId="77777777" w:rsidR="006D7960" w:rsidRPr="0093640E" w:rsidRDefault="006D7960" w:rsidP="006D7960">
      <w:pPr>
        <w:rPr>
          <w:lang w:val="en-US"/>
        </w:rPr>
      </w:pPr>
      <w:r>
        <w:t>Файл</w:t>
      </w:r>
      <w:r w:rsidRPr="0093640E">
        <w:rPr>
          <w:lang w:val="en-US"/>
        </w:rPr>
        <w:t xml:space="preserve"> report1-1.txt:</w:t>
      </w:r>
    </w:p>
    <w:p w14:paraId="0210C4C2" w14:textId="77777777" w:rsidR="00C51418" w:rsidRPr="00C51418" w:rsidRDefault="00C51418" w:rsidP="00C51418">
      <w:pPr>
        <w:rPr>
          <w:lang w:val="en-US"/>
        </w:rPr>
      </w:pPr>
      <w:r w:rsidRPr="00C51418">
        <w:rPr>
          <w:lang w:val="en-US"/>
        </w:rPr>
        <w:t>7</w:t>
      </w:r>
    </w:p>
    <w:p w14:paraId="5859026B" w14:textId="77777777" w:rsidR="00C51418" w:rsidRPr="00C51418" w:rsidRDefault="00C51418" w:rsidP="00C51418">
      <w:pPr>
        <w:rPr>
          <w:lang w:val="en-US"/>
        </w:rPr>
      </w:pPr>
      <w:r w:rsidRPr="00C51418">
        <w:rPr>
          <w:lang w:val="en-US"/>
        </w:rPr>
        <w:t>7</w:t>
      </w:r>
    </w:p>
    <w:p w14:paraId="69BEA8B3" w14:textId="77777777" w:rsidR="00C51418" w:rsidRPr="00C51418" w:rsidRDefault="00C51418" w:rsidP="00C51418">
      <w:pPr>
        <w:rPr>
          <w:lang w:val="en-US"/>
        </w:rPr>
      </w:pPr>
      <w:r w:rsidRPr="00C51418">
        <w:rPr>
          <w:lang w:val="en-US"/>
        </w:rPr>
        <w:t>7</w:t>
      </w:r>
    </w:p>
    <w:p w14:paraId="0FA4EABB" w14:textId="525AC619" w:rsidR="006D7960" w:rsidRDefault="00C51418" w:rsidP="00C51418">
      <w:pPr>
        <w:rPr>
          <w:lang w:val="en-US"/>
        </w:rPr>
      </w:pPr>
      <w:r w:rsidRPr="00C51418">
        <w:rPr>
          <w:lang w:val="en-US"/>
        </w:rPr>
        <w:t>10 15 20 25 30 35 40</w:t>
      </w:r>
    </w:p>
    <w:p w14:paraId="6A9D2409" w14:textId="77777777" w:rsidR="001C09F4" w:rsidRPr="0093640E" w:rsidRDefault="001C09F4" w:rsidP="00825BEF">
      <w:pPr>
        <w:rPr>
          <w:lang w:val="en-US"/>
        </w:rPr>
      </w:pPr>
    </w:p>
    <w:p w14:paraId="44CDD02A" w14:textId="77777777" w:rsidR="006D7960" w:rsidRPr="0093640E" w:rsidRDefault="006D7960" w:rsidP="006D7960">
      <w:pPr>
        <w:rPr>
          <w:lang w:val="en-US"/>
        </w:rPr>
      </w:pPr>
      <w:r>
        <w:t>Файл</w:t>
      </w:r>
      <w:r w:rsidRPr="0093640E">
        <w:rPr>
          <w:lang w:val="en-US"/>
        </w:rPr>
        <w:t xml:space="preserve"> data2-1.txt:</w:t>
      </w:r>
    </w:p>
    <w:p w14:paraId="1A0814BC" w14:textId="77777777" w:rsidR="00C92A6B" w:rsidRPr="00C92A6B" w:rsidRDefault="00C92A6B" w:rsidP="00C92A6B">
      <w:pPr>
        <w:rPr>
          <w:lang w:val="en-US"/>
        </w:rPr>
      </w:pPr>
      <w:r w:rsidRPr="00C92A6B">
        <w:rPr>
          <w:lang w:val="en-US"/>
        </w:rPr>
        <w:t>add 5</w:t>
      </w:r>
    </w:p>
    <w:p w14:paraId="43103694" w14:textId="77777777" w:rsidR="00C92A6B" w:rsidRPr="00C92A6B" w:rsidRDefault="00C92A6B" w:rsidP="00C92A6B">
      <w:pPr>
        <w:rPr>
          <w:lang w:val="en-US"/>
        </w:rPr>
      </w:pPr>
      <w:r w:rsidRPr="00C92A6B">
        <w:rPr>
          <w:lang w:val="en-US"/>
        </w:rPr>
        <w:t>add 3</w:t>
      </w:r>
    </w:p>
    <w:p w14:paraId="600AB424" w14:textId="77777777" w:rsidR="00C92A6B" w:rsidRPr="00C92A6B" w:rsidRDefault="00C92A6B" w:rsidP="00C92A6B">
      <w:pPr>
        <w:rPr>
          <w:lang w:val="en-US"/>
        </w:rPr>
      </w:pPr>
      <w:r w:rsidRPr="00C92A6B">
        <w:rPr>
          <w:lang w:val="en-US"/>
        </w:rPr>
        <w:lastRenderedPageBreak/>
        <w:t>add 8</w:t>
      </w:r>
    </w:p>
    <w:p w14:paraId="15ADA3E5" w14:textId="77777777" w:rsidR="00C92A6B" w:rsidRPr="00C92A6B" w:rsidRDefault="00C92A6B" w:rsidP="00C92A6B">
      <w:pPr>
        <w:rPr>
          <w:lang w:val="en-US"/>
        </w:rPr>
      </w:pPr>
      <w:r w:rsidRPr="00C92A6B">
        <w:rPr>
          <w:lang w:val="en-US"/>
        </w:rPr>
        <w:t>add 2</w:t>
      </w:r>
    </w:p>
    <w:p w14:paraId="4175415D" w14:textId="77777777" w:rsidR="00C92A6B" w:rsidRPr="00C92A6B" w:rsidRDefault="00C92A6B" w:rsidP="00C92A6B">
      <w:pPr>
        <w:rPr>
          <w:lang w:val="en-US"/>
        </w:rPr>
      </w:pPr>
      <w:r w:rsidRPr="00C92A6B">
        <w:rPr>
          <w:lang w:val="en-US"/>
        </w:rPr>
        <w:t>add 4</w:t>
      </w:r>
    </w:p>
    <w:p w14:paraId="4A5956F7" w14:textId="77777777" w:rsidR="00C92A6B" w:rsidRPr="00C92A6B" w:rsidRDefault="00C92A6B" w:rsidP="00C92A6B">
      <w:pPr>
        <w:rPr>
          <w:lang w:val="en-US"/>
        </w:rPr>
      </w:pPr>
      <w:r w:rsidRPr="00C92A6B">
        <w:rPr>
          <w:lang w:val="en-US"/>
        </w:rPr>
        <w:t>add 7</w:t>
      </w:r>
    </w:p>
    <w:p w14:paraId="606A14D3" w14:textId="77777777" w:rsidR="00C92A6B" w:rsidRPr="00C92A6B" w:rsidRDefault="00C92A6B" w:rsidP="00C92A6B">
      <w:pPr>
        <w:rPr>
          <w:lang w:val="en-US"/>
        </w:rPr>
      </w:pPr>
      <w:r w:rsidRPr="00C92A6B">
        <w:rPr>
          <w:lang w:val="en-US"/>
        </w:rPr>
        <w:t>add 9</w:t>
      </w:r>
    </w:p>
    <w:p w14:paraId="60ADCD59" w14:textId="77777777" w:rsidR="00C92A6B" w:rsidRPr="00C92A6B" w:rsidRDefault="00C92A6B" w:rsidP="00C92A6B">
      <w:pPr>
        <w:rPr>
          <w:lang w:val="en-US"/>
        </w:rPr>
      </w:pPr>
      <w:r w:rsidRPr="00C92A6B">
        <w:rPr>
          <w:lang w:val="en-US"/>
        </w:rPr>
        <w:t>count</w:t>
      </w:r>
    </w:p>
    <w:p w14:paraId="06ABC25A" w14:textId="77777777" w:rsidR="00C92A6B" w:rsidRPr="00C92A6B" w:rsidRDefault="00C92A6B" w:rsidP="00C92A6B">
      <w:pPr>
        <w:rPr>
          <w:lang w:val="en-US"/>
        </w:rPr>
      </w:pPr>
      <w:r w:rsidRPr="00C92A6B">
        <w:rPr>
          <w:lang w:val="en-US"/>
        </w:rPr>
        <w:t>toarray prefix</w:t>
      </w:r>
    </w:p>
    <w:p w14:paraId="064BA335" w14:textId="77777777" w:rsidR="00C92A6B" w:rsidRPr="00C92A6B" w:rsidRDefault="00C92A6B" w:rsidP="00C92A6B">
      <w:pPr>
        <w:rPr>
          <w:lang w:val="en-US"/>
        </w:rPr>
      </w:pPr>
      <w:r w:rsidRPr="00C92A6B">
        <w:rPr>
          <w:lang w:val="en-US"/>
        </w:rPr>
        <w:t>remove 8</w:t>
      </w:r>
    </w:p>
    <w:p w14:paraId="1EC0D7B0" w14:textId="77777777" w:rsidR="00C92A6B" w:rsidRPr="00C92A6B" w:rsidRDefault="00C92A6B" w:rsidP="00C92A6B">
      <w:pPr>
        <w:rPr>
          <w:lang w:val="en-US"/>
        </w:rPr>
      </w:pPr>
      <w:r w:rsidRPr="00C92A6B">
        <w:rPr>
          <w:lang w:val="en-US"/>
        </w:rPr>
        <w:t>remove 3</w:t>
      </w:r>
    </w:p>
    <w:p w14:paraId="671F2D96" w14:textId="77777777" w:rsidR="00C92A6B" w:rsidRPr="00C92A6B" w:rsidRDefault="00C92A6B" w:rsidP="00C92A6B">
      <w:pPr>
        <w:rPr>
          <w:lang w:val="en-US"/>
        </w:rPr>
      </w:pPr>
      <w:r w:rsidRPr="00C92A6B">
        <w:rPr>
          <w:lang w:val="en-US"/>
        </w:rPr>
        <w:t>toarray infix</w:t>
      </w:r>
    </w:p>
    <w:p w14:paraId="4527E952" w14:textId="48A3B34E" w:rsidR="00CF44B3" w:rsidRDefault="00C92A6B" w:rsidP="00C92A6B">
      <w:pPr>
        <w:rPr>
          <w:lang w:val="en-US"/>
        </w:rPr>
      </w:pPr>
      <w:r w:rsidRPr="00C92A6B">
        <w:rPr>
          <w:lang w:val="en-US"/>
        </w:rPr>
        <w:t>stop</w:t>
      </w:r>
    </w:p>
    <w:p w14:paraId="4B228171" w14:textId="77777777" w:rsidR="00C92A6B" w:rsidRDefault="00C92A6B" w:rsidP="00C92A6B">
      <w:pPr>
        <w:rPr>
          <w:lang w:val="en-US"/>
        </w:rPr>
      </w:pPr>
    </w:p>
    <w:p w14:paraId="18E5E2C3" w14:textId="12042C65" w:rsidR="006D7960" w:rsidRPr="0093640E" w:rsidRDefault="006D7960" w:rsidP="00CF44B3">
      <w:pPr>
        <w:rPr>
          <w:lang w:val="en-US"/>
        </w:rPr>
      </w:pPr>
      <w:r>
        <w:t>Файл</w:t>
      </w:r>
      <w:r w:rsidRPr="0093640E">
        <w:rPr>
          <w:lang w:val="en-US"/>
        </w:rPr>
        <w:t xml:space="preserve"> report</w:t>
      </w:r>
      <w:r w:rsidRPr="006059F6">
        <w:rPr>
          <w:lang w:val="en-US"/>
        </w:rPr>
        <w:t>2</w:t>
      </w:r>
      <w:r w:rsidRPr="0093640E">
        <w:rPr>
          <w:lang w:val="en-US"/>
        </w:rPr>
        <w:t>-1.txt:</w:t>
      </w:r>
    </w:p>
    <w:p w14:paraId="33378A01" w14:textId="77777777" w:rsidR="00C16424" w:rsidRPr="00C16424" w:rsidRDefault="00C16424" w:rsidP="00C16424">
      <w:pPr>
        <w:rPr>
          <w:lang w:val="en-US"/>
        </w:rPr>
      </w:pPr>
      <w:r w:rsidRPr="00C16424">
        <w:rPr>
          <w:lang w:val="en-US"/>
        </w:rPr>
        <w:t>7</w:t>
      </w:r>
    </w:p>
    <w:p w14:paraId="74B6213A" w14:textId="77777777" w:rsidR="00C16424" w:rsidRPr="00C16424" w:rsidRDefault="00C16424" w:rsidP="00C16424">
      <w:pPr>
        <w:rPr>
          <w:lang w:val="en-US"/>
        </w:rPr>
      </w:pPr>
      <w:r w:rsidRPr="00C16424">
        <w:rPr>
          <w:lang w:val="en-US"/>
        </w:rPr>
        <w:t>5 3 2 4 8 7 9</w:t>
      </w:r>
    </w:p>
    <w:p w14:paraId="3EC1BB94" w14:textId="5F4E6B32" w:rsidR="00CF44B3" w:rsidRDefault="00C16424" w:rsidP="00C16424">
      <w:pPr>
        <w:rPr>
          <w:lang w:val="en-US"/>
        </w:rPr>
      </w:pPr>
      <w:r w:rsidRPr="00C16424">
        <w:rPr>
          <w:lang w:val="en-US"/>
        </w:rPr>
        <w:t>5 2 4 5 7 9</w:t>
      </w:r>
    </w:p>
    <w:p w14:paraId="5E7353D9" w14:textId="77777777" w:rsidR="00C16424" w:rsidRPr="0093640E" w:rsidRDefault="00C16424" w:rsidP="00C16424">
      <w:pPr>
        <w:rPr>
          <w:lang w:val="en-US"/>
        </w:rPr>
      </w:pPr>
    </w:p>
    <w:p w14:paraId="3982762B" w14:textId="77777777" w:rsidR="006D7960" w:rsidRPr="0093640E" w:rsidRDefault="006D7960" w:rsidP="006D7960">
      <w:pPr>
        <w:rPr>
          <w:lang w:val="en-US"/>
        </w:rPr>
      </w:pPr>
      <w:r>
        <w:t>Файл</w:t>
      </w:r>
      <w:r w:rsidRPr="0093640E">
        <w:rPr>
          <w:lang w:val="en-US"/>
        </w:rPr>
        <w:t xml:space="preserve"> data3-1.txt:</w:t>
      </w:r>
    </w:p>
    <w:p w14:paraId="57E105EF" w14:textId="77777777" w:rsidR="00FD0809" w:rsidRPr="00FD0809" w:rsidRDefault="00FD0809" w:rsidP="00FD0809">
      <w:pPr>
        <w:rPr>
          <w:lang w:val="en-US"/>
        </w:rPr>
      </w:pPr>
      <w:r w:rsidRPr="00FD0809">
        <w:rPr>
          <w:lang w:val="en-US"/>
        </w:rPr>
        <w:t>add 12</w:t>
      </w:r>
    </w:p>
    <w:p w14:paraId="6EAD8E18" w14:textId="77777777" w:rsidR="00FD0809" w:rsidRPr="00FD0809" w:rsidRDefault="00FD0809" w:rsidP="00FD0809">
      <w:pPr>
        <w:rPr>
          <w:lang w:val="en-US"/>
        </w:rPr>
      </w:pPr>
      <w:r w:rsidRPr="00FD0809">
        <w:rPr>
          <w:lang w:val="en-US"/>
        </w:rPr>
        <w:t>add 6</w:t>
      </w:r>
    </w:p>
    <w:p w14:paraId="13311A9E" w14:textId="77777777" w:rsidR="00FD0809" w:rsidRPr="00FD0809" w:rsidRDefault="00FD0809" w:rsidP="00FD0809">
      <w:pPr>
        <w:rPr>
          <w:lang w:val="en-US"/>
        </w:rPr>
      </w:pPr>
      <w:r w:rsidRPr="00FD0809">
        <w:rPr>
          <w:lang w:val="en-US"/>
        </w:rPr>
        <w:t>add 18</w:t>
      </w:r>
    </w:p>
    <w:p w14:paraId="5DD6E874" w14:textId="77777777" w:rsidR="00FD0809" w:rsidRPr="00FD0809" w:rsidRDefault="00FD0809" w:rsidP="00FD0809">
      <w:pPr>
        <w:rPr>
          <w:lang w:val="en-US"/>
        </w:rPr>
      </w:pPr>
      <w:r w:rsidRPr="00FD0809">
        <w:rPr>
          <w:lang w:val="en-US"/>
        </w:rPr>
        <w:t>add 3</w:t>
      </w:r>
    </w:p>
    <w:p w14:paraId="18A087CE" w14:textId="77777777" w:rsidR="00FD0809" w:rsidRPr="00FD0809" w:rsidRDefault="00FD0809" w:rsidP="00FD0809">
      <w:pPr>
        <w:rPr>
          <w:lang w:val="en-US"/>
        </w:rPr>
      </w:pPr>
      <w:r w:rsidRPr="00FD0809">
        <w:rPr>
          <w:lang w:val="en-US"/>
        </w:rPr>
        <w:t>add 9</w:t>
      </w:r>
    </w:p>
    <w:p w14:paraId="61869F42" w14:textId="77777777" w:rsidR="00FD0809" w:rsidRPr="00FD0809" w:rsidRDefault="00FD0809" w:rsidP="00FD0809">
      <w:pPr>
        <w:rPr>
          <w:lang w:val="en-US"/>
        </w:rPr>
      </w:pPr>
      <w:r w:rsidRPr="00FD0809">
        <w:rPr>
          <w:lang w:val="en-US"/>
        </w:rPr>
        <w:t>add 15</w:t>
      </w:r>
    </w:p>
    <w:p w14:paraId="04989460" w14:textId="77777777" w:rsidR="00FD0809" w:rsidRPr="00FD0809" w:rsidRDefault="00FD0809" w:rsidP="00FD0809">
      <w:pPr>
        <w:rPr>
          <w:lang w:val="en-US"/>
        </w:rPr>
      </w:pPr>
      <w:r w:rsidRPr="00FD0809">
        <w:rPr>
          <w:lang w:val="en-US"/>
        </w:rPr>
        <w:t>add 21</w:t>
      </w:r>
    </w:p>
    <w:p w14:paraId="6C80E1D7" w14:textId="77777777" w:rsidR="00FD0809" w:rsidRPr="00FD0809" w:rsidRDefault="00FD0809" w:rsidP="00FD0809">
      <w:pPr>
        <w:rPr>
          <w:lang w:val="en-US"/>
        </w:rPr>
      </w:pPr>
      <w:r w:rsidRPr="00FD0809">
        <w:rPr>
          <w:lang w:val="en-US"/>
        </w:rPr>
        <w:t>count</w:t>
      </w:r>
    </w:p>
    <w:p w14:paraId="2764F370" w14:textId="77777777" w:rsidR="00FD0809" w:rsidRPr="00FD0809" w:rsidRDefault="00FD0809" w:rsidP="00FD0809">
      <w:pPr>
        <w:rPr>
          <w:lang w:val="en-US"/>
        </w:rPr>
      </w:pPr>
      <w:r w:rsidRPr="00FD0809">
        <w:rPr>
          <w:lang w:val="en-US"/>
        </w:rPr>
        <w:t>remove 6</w:t>
      </w:r>
    </w:p>
    <w:p w14:paraId="66DBCCC1" w14:textId="77777777" w:rsidR="00FD0809" w:rsidRPr="00FD0809" w:rsidRDefault="00FD0809" w:rsidP="00FD0809">
      <w:pPr>
        <w:rPr>
          <w:lang w:val="en-US"/>
        </w:rPr>
      </w:pPr>
      <w:r w:rsidRPr="00FD0809">
        <w:rPr>
          <w:lang w:val="en-US"/>
        </w:rPr>
        <w:t>count</w:t>
      </w:r>
    </w:p>
    <w:p w14:paraId="194AE361" w14:textId="77777777" w:rsidR="00FD0809" w:rsidRPr="00FD0809" w:rsidRDefault="00FD0809" w:rsidP="00FD0809">
      <w:pPr>
        <w:rPr>
          <w:lang w:val="en-US"/>
        </w:rPr>
      </w:pPr>
      <w:r w:rsidRPr="00FD0809">
        <w:rPr>
          <w:lang w:val="en-US"/>
        </w:rPr>
        <w:t>balance</w:t>
      </w:r>
    </w:p>
    <w:p w14:paraId="6901BCDA" w14:textId="77777777" w:rsidR="00FD0809" w:rsidRPr="00FD0809" w:rsidRDefault="00FD0809" w:rsidP="00FD0809">
      <w:pPr>
        <w:rPr>
          <w:lang w:val="en-US"/>
        </w:rPr>
      </w:pPr>
      <w:r w:rsidRPr="00FD0809">
        <w:rPr>
          <w:lang w:val="en-US"/>
        </w:rPr>
        <w:t>count</w:t>
      </w:r>
    </w:p>
    <w:p w14:paraId="65CE2318" w14:textId="02B6F561" w:rsidR="006D7960" w:rsidRDefault="00FD0809" w:rsidP="00FD0809">
      <w:pPr>
        <w:rPr>
          <w:lang w:val="en-US"/>
        </w:rPr>
      </w:pPr>
      <w:r w:rsidRPr="00FD0809">
        <w:rPr>
          <w:lang w:val="en-US"/>
        </w:rPr>
        <w:lastRenderedPageBreak/>
        <w:t>stop</w:t>
      </w:r>
    </w:p>
    <w:p w14:paraId="7D21F3BE" w14:textId="77777777" w:rsidR="00BA3AC9" w:rsidRPr="0093640E" w:rsidRDefault="00BA3AC9" w:rsidP="00BA3AC9">
      <w:pPr>
        <w:rPr>
          <w:lang w:val="en-US"/>
        </w:rPr>
      </w:pPr>
    </w:p>
    <w:p w14:paraId="302540C9" w14:textId="77777777" w:rsidR="006D7960" w:rsidRPr="0093640E" w:rsidRDefault="006D7960" w:rsidP="006D7960">
      <w:pPr>
        <w:rPr>
          <w:lang w:val="en-US"/>
        </w:rPr>
      </w:pPr>
      <w:r>
        <w:t>Файл</w:t>
      </w:r>
      <w:r w:rsidRPr="0093640E">
        <w:rPr>
          <w:lang w:val="en-US"/>
        </w:rPr>
        <w:t xml:space="preserve"> report3-1.txt:</w:t>
      </w:r>
    </w:p>
    <w:p w14:paraId="60883077" w14:textId="77777777" w:rsidR="00FD0809" w:rsidRPr="00FD0809" w:rsidRDefault="00FD0809" w:rsidP="00FD0809">
      <w:pPr>
        <w:spacing w:after="160" w:line="254" w:lineRule="auto"/>
        <w:ind w:firstLine="708"/>
        <w:jc w:val="left"/>
        <w:rPr>
          <w:lang w:val="en-US"/>
        </w:rPr>
      </w:pPr>
      <w:r w:rsidRPr="00FD0809">
        <w:rPr>
          <w:lang w:val="en-US"/>
        </w:rPr>
        <w:t>7</w:t>
      </w:r>
    </w:p>
    <w:p w14:paraId="63B840A3" w14:textId="77777777" w:rsidR="00FD0809" w:rsidRPr="00FD0809" w:rsidRDefault="00FD0809" w:rsidP="00FD0809">
      <w:pPr>
        <w:spacing w:after="160" w:line="254" w:lineRule="auto"/>
        <w:ind w:firstLine="708"/>
        <w:jc w:val="left"/>
        <w:rPr>
          <w:lang w:val="en-US"/>
        </w:rPr>
      </w:pPr>
      <w:r w:rsidRPr="00FD0809">
        <w:rPr>
          <w:lang w:val="en-US"/>
        </w:rPr>
        <w:t>6</w:t>
      </w:r>
    </w:p>
    <w:p w14:paraId="494C1F28" w14:textId="35718F16" w:rsidR="00002309" w:rsidRDefault="00FD0809" w:rsidP="00FD0809">
      <w:pPr>
        <w:spacing w:after="160" w:line="254" w:lineRule="auto"/>
        <w:ind w:firstLine="708"/>
        <w:jc w:val="left"/>
        <w:rPr>
          <w:lang w:val="en-US"/>
        </w:rPr>
      </w:pPr>
      <w:r w:rsidRPr="00FD0809">
        <w:rPr>
          <w:lang w:val="en-US"/>
        </w:rPr>
        <w:t>6</w:t>
      </w:r>
    </w:p>
    <w:p w14:paraId="608B0666" w14:textId="77777777" w:rsidR="00DE48D2" w:rsidRDefault="00DE48D2" w:rsidP="00FD0809">
      <w:pPr>
        <w:spacing w:after="160" w:line="254" w:lineRule="auto"/>
        <w:ind w:firstLine="708"/>
        <w:jc w:val="left"/>
        <w:rPr>
          <w:lang w:val="en-US"/>
        </w:rPr>
      </w:pPr>
    </w:p>
    <w:p w14:paraId="6F30AD4E" w14:textId="077252D3" w:rsidR="00DE48D2" w:rsidRPr="0093640E" w:rsidRDefault="00DE48D2" w:rsidP="00DE48D2">
      <w:pPr>
        <w:rPr>
          <w:lang w:val="en-US"/>
        </w:rPr>
      </w:pPr>
      <w:r>
        <w:t>Файл</w:t>
      </w:r>
      <w:r w:rsidRPr="0093640E">
        <w:rPr>
          <w:lang w:val="en-US"/>
        </w:rPr>
        <w:t xml:space="preserve"> data</w:t>
      </w:r>
      <w:r w:rsidRPr="00DE48D2">
        <w:rPr>
          <w:lang w:val="en-US"/>
        </w:rPr>
        <w:t>4</w:t>
      </w:r>
      <w:r w:rsidRPr="0093640E">
        <w:rPr>
          <w:lang w:val="en-US"/>
        </w:rPr>
        <w:t>-1.txt:</w:t>
      </w:r>
    </w:p>
    <w:p w14:paraId="30CCB248" w14:textId="77777777" w:rsidR="00DE48D2" w:rsidRPr="00DE48D2" w:rsidRDefault="00DE48D2" w:rsidP="00DE48D2">
      <w:pPr>
        <w:rPr>
          <w:lang w:val="en-US"/>
        </w:rPr>
      </w:pPr>
      <w:r w:rsidRPr="00DE48D2">
        <w:rPr>
          <w:lang w:val="en-US"/>
        </w:rPr>
        <w:t>add 11</w:t>
      </w:r>
    </w:p>
    <w:p w14:paraId="37E05411" w14:textId="77777777" w:rsidR="00DE48D2" w:rsidRPr="00DE48D2" w:rsidRDefault="00DE48D2" w:rsidP="00DE48D2">
      <w:pPr>
        <w:rPr>
          <w:lang w:val="en-US"/>
        </w:rPr>
      </w:pPr>
      <w:r w:rsidRPr="00DE48D2">
        <w:rPr>
          <w:lang w:val="en-US"/>
        </w:rPr>
        <w:t>add 22</w:t>
      </w:r>
    </w:p>
    <w:p w14:paraId="3405D6D6" w14:textId="77777777" w:rsidR="00DE48D2" w:rsidRPr="00DE48D2" w:rsidRDefault="00DE48D2" w:rsidP="00DE48D2">
      <w:pPr>
        <w:rPr>
          <w:lang w:val="en-US"/>
        </w:rPr>
      </w:pPr>
      <w:r w:rsidRPr="00DE48D2">
        <w:rPr>
          <w:lang w:val="en-US"/>
        </w:rPr>
        <w:t>add 33</w:t>
      </w:r>
    </w:p>
    <w:p w14:paraId="5F0F8E3B" w14:textId="77777777" w:rsidR="00DE48D2" w:rsidRPr="00DE48D2" w:rsidRDefault="00DE48D2" w:rsidP="00DE48D2">
      <w:pPr>
        <w:rPr>
          <w:lang w:val="en-US"/>
        </w:rPr>
      </w:pPr>
      <w:r w:rsidRPr="00DE48D2">
        <w:rPr>
          <w:lang w:val="en-US"/>
        </w:rPr>
        <w:t>add 44</w:t>
      </w:r>
    </w:p>
    <w:p w14:paraId="72D05A00" w14:textId="77777777" w:rsidR="00DE48D2" w:rsidRPr="00DE48D2" w:rsidRDefault="00DE48D2" w:rsidP="00DE48D2">
      <w:pPr>
        <w:rPr>
          <w:lang w:val="en-US"/>
        </w:rPr>
      </w:pPr>
      <w:r w:rsidRPr="00DE48D2">
        <w:rPr>
          <w:lang w:val="en-US"/>
        </w:rPr>
        <w:t>count</w:t>
      </w:r>
    </w:p>
    <w:p w14:paraId="3E19B9C5" w14:textId="77777777" w:rsidR="00DE48D2" w:rsidRPr="00DE48D2" w:rsidRDefault="00DE48D2" w:rsidP="00DE48D2">
      <w:pPr>
        <w:rPr>
          <w:lang w:val="en-US"/>
        </w:rPr>
      </w:pPr>
      <w:r w:rsidRPr="00DE48D2">
        <w:rPr>
          <w:lang w:val="en-US"/>
        </w:rPr>
        <w:t>toleft 33</w:t>
      </w:r>
    </w:p>
    <w:p w14:paraId="7BF8997F" w14:textId="77777777" w:rsidR="00DE48D2" w:rsidRPr="00DE48D2" w:rsidRDefault="00DE48D2" w:rsidP="00DE48D2">
      <w:pPr>
        <w:rPr>
          <w:lang w:val="en-US"/>
        </w:rPr>
      </w:pPr>
      <w:r w:rsidRPr="00DE48D2">
        <w:rPr>
          <w:lang w:val="en-US"/>
        </w:rPr>
        <w:t>toright 22</w:t>
      </w:r>
    </w:p>
    <w:p w14:paraId="0B25A2AA" w14:textId="77777777" w:rsidR="00DE48D2" w:rsidRPr="00DE48D2" w:rsidRDefault="00DE48D2" w:rsidP="00DE48D2">
      <w:pPr>
        <w:rPr>
          <w:lang w:val="en-US"/>
        </w:rPr>
      </w:pPr>
      <w:r w:rsidRPr="00DE48D2">
        <w:rPr>
          <w:lang w:val="en-US"/>
        </w:rPr>
        <w:t>count</w:t>
      </w:r>
    </w:p>
    <w:p w14:paraId="3DDDFB3F" w14:textId="77777777" w:rsidR="00DE48D2" w:rsidRPr="00DE48D2" w:rsidRDefault="00DE48D2" w:rsidP="00DE48D2">
      <w:pPr>
        <w:rPr>
          <w:lang w:val="en-US"/>
        </w:rPr>
      </w:pPr>
      <w:r w:rsidRPr="00DE48D2">
        <w:rPr>
          <w:lang w:val="en-US"/>
        </w:rPr>
        <w:t>balance</w:t>
      </w:r>
    </w:p>
    <w:p w14:paraId="07FC6F2A" w14:textId="77777777" w:rsidR="00DE48D2" w:rsidRPr="00DE48D2" w:rsidRDefault="00DE48D2" w:rsidP="00DE48D2">
      <w:pPr>
        <w:rPr>
          <w:lang w:val="en-US"/>
        </w:rPr>
      </w:pPr>
      <w:r w:rsidRPr="00DE48D2">
        <w:rPr>
          <w:lang w:val="en-US"/>
        </w:rPr>
        <w:t>toarray postfix</w:t>
      </w:r>
    </w:p>
    <w:p w14:paraId="5C529C40" w14:textId="787ABFA4" w:rsidR="00DE48D2" w:rsidRDefault="00DE48D2" w:rsidP="00DE48D2">
      <w:pPr>
        <w:rPr>
          <w:lang w:val="en-US"/>
        </w:rPr>
      </w:pPr>
      <w:r w:rsidRPr="00DE48D2">
        <w:rPr>
          <w:lang w:val="en-US"/>
        </w:rPr>
        <w:t>stop</w:t>
      </w:r>
    </w:p>
    <w:p w14:paraId="684137B0" w14:textId="77777777" w:rsidR="00DE48D2" w:rsidRPr="0093640E" w:rsidRDefault="00DE48D2" w:rsidP="00DE48D2">
      <w:pPr>
        <w:rPr>
          <w:lang w:val="en-US"/>
        </w:rPr>
      </w:pPr>
    </w:p>
    <w:p w14:paraId="29023F1E" w14:textId="7A4DDF0C" w:rsidR="00DE48D2" w:rsidRPr="0093640E" w:rsidRDefault="00DE48D2" w:rsidP="00DE48D2">
      <w:pPr>
        <w:rPr>
          <w:lang w:val="en-US"/>
        </w:rPr>
      </w:pPr>
      <w:r>
        <w:t>Файл</w:t>
      </w:r>
      <w:r w:rsidRPr="0093640E">
        <w:rPr>
          <w:lang w:val="en-US"/>
        </w:rPr>
        <w:t xml:space="preserve"> report</w:t>
      </w:r>
      <w:r>
        <w:t>4</w:t>
      </w:r>
      <w:r w:rsidRPr="0093640E">
        <w:rPr>
          <w:lang w:val="en-US"/>
        </w:rPr>
        <w:t>-1.txt:</w:t>
      </w:r>
    </w:p>
    <w:p w14:paraId="04F4AB9D" w14:textId="77777777" w:rsidR="009B1720" w:rsidRPr="009B1720" w:rsidRDefault="009B1720" w:rsidP="009B1720">
      <w:pPr>
        <w:spacing w:after="160" w:line="254" w:lineRule="auto"/>
        <w:ind w:firstLine="708"/>
        <w:jc w:val="left"/>
        <w:rPr>
          <w:lang w:val="en-US"/>
        </w:rPr>
      </w:pPr>
      <w:r w:rsidRPr="009B1720">
        <w:rPr>
          <w:lang w:val="en-US"/>
        </w:rPr>
        <w:t>4</w:t>
      </w:r>
    </w:p>
    <w:p w14:paraId="39685E62" w14:textId="77777777" w:rsidR="009B1720" w:rsidRPr="009B1720" w:rsidRDefault="009B1720" w:rsidP="009B1720">
      <w:pPr>
        <w:spacing w:after="160" w:line="254" w:lineRule="auto"/>
        <w:ind w:firstLine="708"/>
        <w:jc w:val="left"/>
        <w:rPr>
          <w:lang w:val="en-US"/>
        </w:rPr>
      </w:pPr>
      <w:r w:rsidRPr="009B1720">
        <w:rPr>
          <w:lang w:val="en-US"/>
        </w:rPr>
        <w:t>4</w:t>
      </w:r>
    </w:p>
    <w:p w14:paraId="73F99FDA" w14:textId="77777777" w:rsidR="009B1720" w:rsidRPr="009B1720" w:rsidRDefault="009B1720" w:rsidP="009B1720">
      <w:pPr>
        <w:spacing w:after="160" w:line="254" w:lineRule="auto"/>
        <w:ind w:firstLine="708"/>
        <w:jc w:val="left"/>
        <w:rPr>
          <w:lang w:val="en-US"/>
        </w:rPr>
      </w:pPr>
      <w:r w:rsidRPr="009B1720">
        <w:rPr>
          <w:lang w:val="en-US"/>
        </w:rPr>
        <w:t>4</w:t>
      </w:r>
    </w:p>
    <w:p w14:paraId="779BF777" w14:textId="4A766E9F" w:rsidR="00DE48D2" w:rsidRPr="00501052" w:rsidRDefault="009B1720" w:rsidP="009B1720">
      <w:pPr>
        <w:spacing w:after="160" w:line="254" w:lineRule="auto"/>
        <w:ind w:firstLine="708"/>
        <w:jc w:val="left"/>
      </w:pPr>
      <w:r w:rsidRPr="009B1720">
        <w:rPr>
          <w:lang w:val="en-US"/>
        </w:rPr>
        <w:t>44 33 22 11</w:t>
      </w:r>
    </w:p>
    <w:p w14:paraId="28C380CB" w14:textId="77777777" w:rsidR="00DE48D2" w:rsidRPr="00501052" w:rsidRDefault="00DE48D2" w:rsidP="00FD0809">
      <w:pPr>
        <w:spacing w:after="160" w:line="254" w:lineRule="auto"/>
        <w:ind w:firstLine="708"/>
        <w:jc w:val="left"/>
      </w:pPr>
    </w:p>
    <w:sectPr w:rsidR="00DE48D2" w:rsidRPr="005010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242"/>
    <w:multiLevelType w:val="hybridMultilevel"/>
    <w:tmpl w:val="E75A0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3F01AE"/>
    <w:multiLevelType w:val="hybridMultilevel"/>
    <w:tmpl w:val="468CFDF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3157D8"/>
    <w:multiLevelType w:val="hybridMultilevel"/>
    <w:tmpl w:val="A78E7E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920BD6"/>
    <w:multiLevelType w:val="hybridMultilevel"/>
    <w:tmpl w:val="7C60EF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BE3C6C"/>
    <w:multiLevelType w:val="hybridMultilevel"/>
    <w:tmpl w:val="963CE2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0A1F0A"/>
    <w:multiLevelType w:val="hybridMultilevel"/>
    <w:tmpl w:val="F230BF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BD50F9"/>
    <w:multiLevelType w:val="hybridMultilevel"/>
    <w:tmpl w:val="44BAF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DE17F48"/>
    <w:multiLevelType w:val="hybridMultilevel"/>
    <w:tmpl w:val="7110D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A970BB"/>
    <w:multiLevelType w:val="hybridMultilevel"/>
    <w:tmpl w:val="283E27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75B1702"/>
    <w:multiLevelType w:val="hybridMultilevel"/>
    <w:tmpl w:val="A46A0A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8934E2F"/>
    <w:multiLevelType w:val="hybridMultilevel"/>
    <w:tmpl w:val="72F481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9E43FE6"/>
    <w:multiLevelType w:val="hybridMultilevel"/>
    <w:tmpl w:val="3CFAA47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D041EF0"/>
    <w:multiLevelType w:val="hybridMultilevel"/>
    <w:tmpl w:val="33F0F5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EB6438A"/>
    <w:multiLevelType w:val="hybridMultilevel"/>
    <w:tmpl w:val="982C60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FA4204"/>
    <w:multiLevelType w:val="hybridMultilevel"/>
    <w:tmpl w:val="B7748C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E9B78C1"/>
    <w:multiLevelType w:val="hybridMultilevel"/>
    <w:tmpl w:val="D02EF4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1CB45B2"/>
    <w:multiLevelType w:val="hybridMultilevel"/>
    <w:tmpl w:val="FED288C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7" w15:restartNumberingAfterBreak="0">
    <w:nsid w:val="41D70934"/>
    <w:multiLevelType w:val="hybridMultilevel"/>
    <w:tmpl w:val="A6D016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C33189C"/>
    <w:multiLevelType w:val="hybridMultilevel"/>
    <w:tmpl w:val="B1DAA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4353192"/>
    <w:multiLevelType w:val="hybridMultilevel"/>
    <w:tmpl w:val="DD10696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0" w15:restartNumberingAfterBreak="0">
    <w:nsid w:val="54E76715"/>
    <w:multiLevelType w:val="hybridMultilevel"/>
    <w:tmpl w:val="E1CE2B88"/>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15:restartNumberingAfterBreak="0">
    <w:nsid w:val="56F54159"/>
    <w:multiLevelType w:val="hybridMultilevel"/>
    <w:tmpl w:val="65DAE9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8045347"/>
    <w:multiLevelType w:val="hybridMultilevel"/>
    <w:tmpl w:val="396667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B080884"/>
    <w:multiLevelType w:val="hybridMultilevel"/>
    <w:tmpl w:val="B0FEB7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2F630F5"/>
    <w:multiLevelType w:val="hybridMultilevel"/>
    <w:tmpl w:val="BBDEA55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B3D5D90"/>
    <w:multiLevelType w:val="multilevel"/>
    <w:tmpl w:val="43AEF13E"/>
    <w:lvl w:ilvl="0">
      <w:start w:val="1"/>
      <w:numFmt w:val="decimal"/>
      <w:lvlText w:val="%1."/>
      <w:lvlJc w:val="left"/>
      <w:pPr>
        <w:ind w:left="720"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26" w15:restartNumberingAfterBreak="0">
    <w:nsid w:val="73FC547C"/>
    <w:multiLevelType w:val="hybridMultilevel"/>
    <w:tmpl w:val="A84CDF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6EE68BE"/>
    <w:multiLevelType w:val="multilevel"/>
    <w:tmpl w:val="2610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D19C2"/>
    <w:multiLevelType w:val="hybridMultilevel"/>
    <w:tmpl w:val="BD7820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E81773F"/>
    <w:multiLevelType w:val="hybridMultilevel"/>
    <w:tmpl w:val="117C45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F122D9E"/>
    <w:multiLevelType w:val="hybridMultilevel"/>
    <w:tmpl w:val="9E5E05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7"/>
  </w:num>
  <w:num w:numId="2">
    <w:abstractNumId w:val="24"/>
  </w:num>
  <w:num w:numId="3">
    <w:abstractNumId w:val="25"/>
  </w:num>
  <w:num w:numId="4">
    <w:abstractNumId w:val="4"/>
  </w:num>
  <w:num w:numId="5">
    <w:abstractNumId w:val="7"/>
  </w:num>
  <w:num w:numId="6">
    <w:abstractNumId w:val="14"/>
  </w:num>
  <w:num w:numId="7">
    <w:abstractNumId w:val="18"/>
  </w:num>
  <w:num w:numId="8">
    <w:abstractNumId w:val="5"/>
  </w:num>
  <w:num w:numId="9">
    <w:abstractNumId w:val="15"/>
  </w:num>
  <w:num w:numId="10">
    <w:abstractNumId w:val="11"/>
  </w:num>
  <w:num w:numId="11">
    <w:abstractNumId w:val="1"/>
  </w:num>
  <w:num w:numId="12">
    <w:abstractNumId w:val="3"/>
  </w:num>
  <w:num w:numId="13">
    <w:abstractNumId w:val="28"/>
  </w:num>
  <w:num w:numId="14">
    <w:abstractNumId w:val="17"/>
  </w:num>
  <w:num w:numId="15">
    <w:abstractNumId w:val="22"/>
  </w:num>
  <w:num w:numId="16">
    <w:abstractNumId w:val="13"/>
  </w:num>
  <w:num w:numId="17">
    <w:abstractNumId w:val="8"/>
  </w:num>
  <w:num w:numId="18">
    <w:abstractNumId w:val="16"/>
  </w:num>
  <w:num w:numId="19">
    <w:abstractNumId w:val="20"/>
  </w:num>
  <w:num w:numId="20">
    <w:abstractNumId w:val="19"/>
  </w:num>
  <w:num w:numId="21">
    <w:abstractNumId w:val="0"/>
  </w:num>
  <w:num w:numId="22">
    <w:abstractNumId w:val="2"/>
  </w:num>
  <w:num w:numId="23">
    <w:abstractNumId w:val="10"/>
  </w:num>
  <w:num w:numId="24">
    <w:abstractNumId w:val="6"/>
  </w:num>
  <w:num w:numId="25">
    <w:abstractNumId w:val="21"/>
  </w:num>
  <w:num w:numId="26">
    <w:abstractNumId w:val="26"/>
  </w:num>
  <w:num w:numId="27">
    <w:abstractNumId w:val="23"/>
  </w:num>
  <w:num w:numId="28">
    <w:abstractNumId w:val="30"/>
  </w:num>
  <w:num w:numId="29">
    <w:abstractNumId w:val="9"/>
  </w:num>
  <w:num w:numId="30">
    <w:abstractNumId w:val="1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1F"/>
    <w:rsid w:val="00001ED1"/>
    <w:rsid w:val="00002309"/>
    <w:rsid w:val="00003E7F"/>
    <w:rsid w:val="000552A0"/>
    <w:rsid w:val="00062D5F"/>
    <w:rsid w:val="00063AAA"/>
    <w:rsid w:val="000A10A9"/>
    <w:rsid w:val="000E113B"/>
    <w:rsid w:val="000F0708"/>
    <w:rsid w:val="000F08E9"/>
    <w:rsid w:val="0011550E"/>
    <w:rsid w:val="00122B1C"/>
    <w:rsid w:val="00123CA1"/>
    <w:rsid w:val="00125E8E"/>
    <w:rsid w:val="001335D3"/>
    <w:rsid w:val="001414CE"/>
    <w:rsid w:val="00173063"/>
    <w:rsid w:val="00186FEE"/>
    <w:rsid w:val="001C09F4"/>
    <w:rsid w:val="001D08A7"/>
    <w:rsid w:val="001E441F"/>
    <w:rsid w:val="00224461"/>
    <w:rsid w:val="00241B33"/>
    <w:rsid w:val="002C3313"/>
    <w:rsid w:val="002F27A4"/>
    <w:rsid w:val="00301F00"/>
    <w:rsid w:val="003368CB"/>
    <w:rsid w:val="003802E3"/>
    <w:rsid w:val="00382F3B"/>
    <w:rsid w:val="00391921"/>
    <w:rsid w:val="003977AC"/>
    <w:rsid w:val="003A5D3E"/>
    <w:rsid w:val="003C7ACC"/>
    <w:rsid w:val="003E4B2E"/>
    <w:rsid w:val="004211BB"/>
    <w:rsid w:val="004213B2"/>
    <w:rsid w:val="0042172D"/>
    <w:rsid w:val="00444E0A"/>
    <w:rsid w:val="00454F29"/>
    <w:rsid w:val="004578E3"/>
    <w:rsid w:val="00467F21"/>
    <w:rsid w:val="00471CD3"/>
    <w:rsid w:val="0048097B"/>
    <w:rsid w:val="00484885"/>
    <w:rsid w:val="00492683"/>
    <w:rsid w:val="004B32E5"/>
    <w:rsid w:val="004C1AD9"/>
    <w:rsid w:val="004C49D2"/>
    <w:rsid w:val="004D060C"/>
    <w:rsid w:val="004D2E9C"/>
    <w:rsid w:val="004E2DD3"/>
    <w:rsid w:val="004E441E"/>
    <w:rsid w:val="004F4019"/>
    <w:rsid w:val="00501052"/>
    <w:rsid w:val="0050210C"/>
    <w:rsid w:val="0051351E"/>
    <w:rsid w:val="005250E9"/>
    <w:rsid w:val="00543EF8"/>
    <w:rsid w:val="00546A9B"/>
    <w:rsid w:val="00565F29"/>
    <w:rsid w:val="00575FDD"/>
    <w:rsid w:val="005871BE"/>
    <w:rsid w:val="0059430E"/>
    <w:rsid w:val="005A4BA0"/>
    <w:rsid w:val="005C1FDB"/>
    <w:rsid w:val="005C5AB7"/>
    <w:rsid w:val="005E55C7"/>
    <w:rsid w:val="005F3014"/>
    <w:rsid w:val="00621D3E"/>
    <w:rsid w:val="00624331"/>
    <w:rsid w:val="00641E49"/>
    <w:rsid w:val="00685973"/>
    <w:rsid w:val="00690DE9"/>
    <w:rsid w:val="006923DC"/>
    <w:rsid w:val="00696DC3"/>
    <w:rsid w:val="006A3078"/>
    <w:rsid w:val="006B7E8F"/>
    <w:rsid w:val="006D6D4E"/>
    <w:rsid w:val="006D7960"/>
    <w:rsid w:val="00725D3F"/>
    <w:rsid w:val="00741E50"/>
    <w:rsid w:val="007540CE"/>
    <w:rsid w:val="00762EEF"/>
    <w:rsid w:val="00766625"/>
    <w:rsid w:val="007D1ADA"/>
    <w:rsid w:val="007F0B81"/>
    <w:rsid w:val="007F4B27"/>
    <w:rsid w:val="008249EB"/>
    <w:rsid w:val="00825BEF"/>
    <w:rsid w:val="00882466"/>
    <w:rsid w:val="00883957"/>
    <w:rsid w:val="00884C7F"/>
    <w:rsid w:val="00885E54"/>
    <w:rsid w:val="008954AC"/>
    <w:rsid w:val="008B48C1"/>
    <w:rsid w:val="008C1A0E"/>
    <w:rsid w:val="008F1AFF"/>
    <w:rsid w:val="00937492"/>
    <w:rsid w:val="00937CD1"/>
    <w:rsid w:val="009526DE"/>
    <w:rsid w:val="00965423"/>
    <w:rsid w:val="009711CC"/>
    <w:rsid w:val="00977006"/>
    <w:rsid w:val="00997615"/>
    <w:rsid w:val="009B1720"/>
    <w:rsid w:val="009B441F"/>
    <w:rsid w:val="009D1CF1"/>
    <w:rsid w:val="009E495D"/>
    <w:rsid w:val="00A0252E"/>
    <w:rsid w:val="00A05655"/>
    <w:rsid w:val="00A064B3"/>
    <w:rsid w:val="00A15770"/>
    <w:rsid w:val="00A40080"/>
    <w:rsid w:val="00A71B46"/>
    <w:rsid w:val="00A7693C"/>
    <w:rsid w:val="00A8676C"/>
    <w:rsid w:val="00A86DC2"/>
    <w:rsid w:val="00AE0738"/>
    <w:rsid w:val="00B00070"/>
    <w:rsid w:val="00B159EB"/>
    <w:rsid w:val="00B80046"/>
    <w:rsid w:val="00BA3AC9"/>
    <w:rsid w:val="00BF22A6"/>
    <w:rsid w:val="00C07F4F"/>
    <w:rsid w:val="00C1365B"/>
    <w:rsid w:val="00C1460C"/>
    <w:rsid w:val="00C16424"/>
    <w:rsid w:val="00C51418"/>
    <w:rsid w:val="00C54A45"/>
    <w:rsid w:val="00C54A51"/>
    <w:rsid w:val="00C7134F"/>
    <w:rsid w:val="00C763E0"/>
    <w:rsid w:val="00C766AB"/>
    <w:rsid w:val="00C86DFE"/>
    <w:rsid w:val="00C92A6B"/>
    <w:rsid w:val="00CA2039"/>
    <w:rsid w:val="00CA56B8"/>
    <w:rsid w:val="00CB2B63"/>
    <w:rsid w:val="00CB405D"/>
    <w:rsid w:val="00CB53F7"/>
    <w:rsid w:val="00CF2BA3"/>
    <w:rsid w:val="00CF44B3"/>
    <w:rsid w:val="00D12958"/>
    <w:rsid w:val="00D27BC0"/>
    <w:rsid w:val="00D44831"/>
    <w:rsid w:val="00D45FC0"/>
    <w:rsid w:val="00D71A96"/>
    <w:rsid w:val="00D8205A"/>
    <w:rsid w:val="00D86DF6"/>
    <w:rsid w:val="00D9090C"/>
    <w:rsid w:val="00D97690"/>
    <w:rsid w:val="00DB7432"/>
    <w:rsid w:val="00DC631C"/>
    <w:rsid w:val="00DD6A1A"/>
    <w:rsid w:val="00DE48D2"/>
    <w:rsid w:val="00E258F3"/>
    <w:rsid w:val="00E27AC2"/>
    <w:rsid w:val="00E6014F"/>
    <w:rsid w:val="00E7189D"/>
    <w:rsid w:val="00E83BB7"/>
    <w:rsid w:val="00E919DD"/>
    <w:rsid w:val="00E96870"/>
    <w:rsid w:val="00EC1F42"/>
    <w:rsid w:val="00F0140D"/>
    <w:rsid w:val="00F10C18"/>
    <w:rsid w:val="00F27694"/>
    <w:rsid w:val="00F44688"/>
    <w:rsid w:val="00F50569"/>
    <w:rsid w:val="00F6718D"/>
    <w:rsid w:val="00F97CDC"/>
    <w:rsid w:val="00FA2986"/>
    <w:rsid w:val="00FB78F7"/>
    <w:rsid w:val="00FD0809"/>
    <w:rsid w:val="00FF26C7"/>
    <w:rsid w:val="00FF4FE8"/>
    <w:rsid w:val="00FF565A"/>
    <w:rsid w:val="00FF5721"/>
    <w:rsid w:val="00FF62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75A3"/>
  <w15:chartTrackingRefBased/>
  <w15:docId w15:val="{FF48B657-A48F-42E2-99A5-369A032C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4A45"/>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A0252E"/>
    <w:pPr>
      <w:keepNext/>
      <w:keepLines/>
      <w:spacing w:after="120"/>
      <w:ind w:firstLine="0"/>
      <w:jc w:val="center"/>
      <w:outlineLvl w:val="0"/>
    </w:pPr>
    <w:rPr>
      <w:rFonts w:eastAsiaTheme="majorEastAsia" w:cstheme="majorBidi"/>
      <w:b/>
      <w:szCs w:val="32"/>
    </w:rPr>
  </w:style>
  <w:style w:type="paragraph" w:styleId="2">
    <w:name w:val="heading 2"/>
    <w:basedOn w:val="a"/>
    <w:next w:val="a"/>
    <w:link w:val="20"/>
    <w:uiPriority w:val="99"/>
    <w:unhideWhenUsed/>
    <w:qFormat/>
    <w:rsid w:val="00F44688"/>
    <w:pPr>
      <w:keepNext/>
      <w:keepLines/>
      <w:spacing w:before="120"/>
      <w:outlineLvl w:val="1"/>
    </w:pPr>
    <w:rPr>
      <w:rFonts w:eastAsiaTheme="majorEastAsia" w:cstheme="majorBidi"/>
      <w:b/>
      <w:szCs w:val="26"/>
    </w:rPr>
  </w:style>
  <w:style w:type="paragraph" w:styleId="3">
    <w:name w:val="heading 3"/>
    <w:basedOn w:val="a"/>
    <w:next w:val="a"/>
    <w:link w:val="30"/>
    <w:uiPriority w:val="9"/>
    <w:semiHidden/>
    <w:unhideWhenUsed/>
    <w:qFormat/>
    <w:rsid w:val="004B32E5"/>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4B3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0252E"/>
    <w:pPr>
      <w:spacing w:after="0" w:line="240" w:lineRule="auto"/>
      <w:ind w:firstLine="709"/>
    </w:pPr>
    <w:rPr>
      <w:rFonts w:ascii="Times New Roman" w:hAnsi="Times New Roman"/>
      <w:sz w:val="28"/>
    </w:rPr>
  </w:style>
  <w:style w:type="character" w:customStyle="1" w:styleId="10">
    <w:name w:val="Заголовок 1 Знак"/>
    <w:basedOn w:val="a0"/>
    <w:link w:val="1"/>
    <w:uiPriority w:val="9"/>
    <w:rsid w:val="00A0252E"/>
    <w:rPr>
      <w:rFonts w:ascii="Times New Roman" w:eastAsiaTheme="majorEastAsia" w:hAnsi="Times New Roman" w:cstheme="majorBidi"/>
      <w:b/>
      <w:sz w:val="28"/>
      <w:szCs w:val="32"/>
    </w:rPr>
  </w:style>
  <w:style w:type="character" w:customStyle="1" w:styleId="20">
    <w:name w:val="Заголовок 2 Знак"/>
    <w:basedOn w:val="a0"/>
    <w:link w:val="2"/>
    <w:uiPriority w:val="99"/>
    <w:rsid w:val="00F44688"/>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4B32E5"/>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rsid w:val="004B32E5"/>
    <w:rPr>
      <w:rFonts w:asciiTheme="majorHAnsi" w:eastAsiaTheme="majorEastAsia" w:hAnsiTheme="majorHAnsi" w:cstheme="majorBidi"/>
      <w:i/>
      <w:iCs/>
      <w:color w:val="2F5496" w:themeColor="accent1" w:themeShade="BF"/>
      <w:sz w:val="28"/>
      <w:szCs w:val="24"/>
      <w:lang w:eastAsia="ru-RU"/>
    </w:rPr>
  </w:style>
  <w:style w:type="paragraph" w:customStyle="1" w:styleId="Times142">
    <w:name w:val="Times14_РИО2"/>
    <w:basedOn w:val="a"/>
    <w:link w:val="Times1420"/>
    <w:qFormat/>
    <w:rsid w:val="004B32E5"/>
    <w:pPr>
      <w:tabs>
        <w:tab w:val="left" w:pos="709"/>
      </w:tabs>
      <w:spacing w:line="312" w:lineRule="auto"/>
    </w:pPr>
  </w:style>
  <w:style w:type="character" w:customStyle="1" w:styleId="Times1420">
    <w:name w:val="Times14_РИО2 Знак"/>
    <w:link w:val="Times142"/>
    <w:rsid w:val="004B32E5"/>
    <w:rPr>
      <w:rFonts w:ascii="Times New Roman" w:eastAsia="Times New Roman" w:hAnsi="Times New Roman" w:cs="Times New Roman"/>
      <w:sz w:val="28"/>
      <w:szCs w:val="24"/>
      <w:lang w:eastAsia="ru-RU"/>
    </w:rPr>
  </w:style>
  <w:style w:type="character" w:styleId="a4">
    <w:name w:val="Book Title"/>
    <w:uiPriority w:val="33"/>
    <w:qFormat/>
    <w:rsid w:val="004B32E5"/>
    <w:rPr>
      <w:b/>
      <w:bCs/>
      <w:smallCaps/>
      <w:spacing w:val="5"/>
    </w:rPr>
  </w:style>
  <w:style w:type="paragraph" w:styleId="a5">
    <w:name w:val="List Paragraph"/>
    <w:basedOn w:val="a"/>
    <w:uiPriority w:val="34"/>
    <w:qFormat/>
    <w:rsid w:val="004B32E5"/>
    <w:pPr>
      <w:ind w:left="720"/>
      <w:contextualSpacing/>
    </w:pPr>
  </w:style>
  <w:style w:type="paragraph" w:styleId="a6">
    <w:name w:val="Title"/>
    <w:basedOn w:val="a"/>
    <w:next w:val="a"/>
    <w:link w:val="a7"/>
    <w:uiPriority w:val="10"/>
    <w:qFormat/>
    <w:rsid w:val="004B32E5"/>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4B32E5"/>
    <w:rPr>
      <w:rFonts w:asciiTheme="majorHAnsi" w:eastAsiaTheme="majorEastAsia" w:hAnsiTheme="majorHAnsi" w:cstheme="majorBidi"/>
      <w:spacing w:val="-10"/>
      <w:kern w:val="28"/>
      <w:sz w:val="56"/>
      <w:szCs w:val="56"/>
      <w:lang w:eastAsia="ru-RU"/>
    </w:rPr>
  </w:style>
  <w:style w:type="table" w:styleId="a8">
    <w:name w:val="Table Grid"/>
    <w:basedOn w:val="a1"/>
    <w:uiPriority w:val="39"/>
    <w:rsid w:val="004B3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1942">
      <w:bodyDiv w:val="1"/>
      <w:marLeft w:val="0"/>
      <w:marRight w:val="0"/>
      <w:marTop w:val="0"/>
      <w:marBottom w:val="0"/>
      <w:divBdr>
        <w:top w:val="none" w:sz="0" w:space="0" w:color="auto"/>
        <w:left w:val="none" w:sz="0" w:space="0" w:color="auto"/>
        <w:bottom w:val="none" w:sz="0" w:space="0" w:color="auto"/>
        <w:right w:val="none" w:sz="0" w:space="0" w:color="auto"/>
      </w:divBdr>
    </w:div>
    <w:div w:id="128204885">
      <w:bodyDiv w:val="1"/>
      <w:marLeft w:val="0"/>
      <w:marRight w:val="0"/>
      <w:marTop w:val="0"/>
      <w:marBottom w:val="0"/>
      <w:divBdr>
        <w:top w:val="none" w:sz="0" w:space="0" w:color="auto"/>
        <w:left w:val="none" w:sz="0" w:space="0" w:color="auto"/>
        <w:bottom w:val="none" w:sz="0" w:space="0" w:color="auto"/>
        <w:right w:val="none" w:sz="0" w:space="0" w:color="auto"/>
      </w:divBdr>
    </w:div>
    <w:div w:id="135731737">
      <w:bodyDiv w:val="1"/>
      <w:marLeft w:val="0"/>
      <w:marRight w:val="0"/>
      <w:marTop w:val="0"/>
      <w:marBottom w:val="0"/>
      <w:divBdr>
        <w:top w:val="none" w:sz="0" w:space="0" w:color="auto"/>
        <w:left w:val="none" w:sz="0" w:space="0" w:color="auto"/>
        <w:bottom w:val="none" w:sz="0" w:space="0" w:color="auto"/>
        <w:right w:val="none" w:sz="0" w:space="0" w:color="auto"/>
      </w:divBdr>
    </w:div>
    <w:div w:id="138619606">
      <w:bodyDiv w:val="1"/>
      <w:marLeft w:val="0"/>
      <w:marRight w:val="0"/>
      <w:marTop w:val="0"/>
      <w:marBottom w:val="0"/>
      <w:divBdr>
        <w:top w:val="none" w:sz="0" w:space="0" w:color="auto"/>
        <w:left w:val="none" w:sz="0" w:space="0" w:color="auto"/>
        <w:bottom w:val="none" w:sz="0" w:space="0" w:color="auto"/>
        <w:right w:val="none" w:sz="0" w:space="0" w:color="auto"/>
      </w:divBdr>
    </w:div>
    <w:div w:id="236869100">
      <w:bodyDiv w:val="1"/>
      <w:marLeft w:val="0"/>
      <w:marRight w:val="0"/>
      <w:marTop w:val="0"/>
      <w:marBottom w:val="0"/>
      <w:divBdr>
        <w:top w:val="none" w:sz="0" w:space="0" w:color="auto"/>
        <w:left w:val="none" w:sz="0" w:space="0" w:color="auto"/>
        <w:bottom w:val="none" w:sz="0" w:space="0" w:color="auto"/>
        <w:right w:val="none" w:sz="0" w:space="0" w:color="auto"/>
      </w:divBdr>
    </w:div>
    <w:div w:id="285351867">
      <w:bodyDiv w:val="1"/>
      <w:marLeft w:val="0"/>
      <w:marRight w:val="0"/>
      <w:marTop w:val="0"/>
      <w:marBottom w:val="0"/>
      <w:divBdr>
        <w:top w:val="none" w:sz="0" w:space="0" w:color="auto"/>
        <w:left w:val="none" w:sz="0" w:space="0" w:color="auto"/>
        <w:bottom w:val="none" w:sz="0" w:space="0" w:color="auto"/>
        <w:right w:val="none" w:sz="0" w:space="0" w:color="auto"/>
      </w:divBdr>
    </w:div>
    <w:div w:id="293565524">
      <w:bodyDiv w:val="1"/>
      <w:marLeft w:val="0"/>
      <w:marRight w:val="0"/>
      <w:marTop w:val="0"/>
      <w:marBottom w:val="0"/>
      <w:divBdr>
        <w:top w:val="none" w:sz="0" w:space="0" w:color="auto"/>
        <w:left w:val="none" w:sz="0" w:space="0" w:color="auto"/>
        <w:bottom w:val="none" w:sz="0" w:space="0" w:color="auto"/>
        <w:right w:val="none" w:sz="0" w:space="0" w:color="auto"/>
      </w:divBdr>
    </w:div>
    <w:div w:id="319817883">
      <w:bodyDiv w:val="1"/>
      <w:marLeft w:val="0"/>
      <w:marRight w:val="0"/>
      <w:marTop w:val="0"/>
      <w:marBottom w:val="0"/>
      <w:divBdr>
        <w:top w:val="none" w:sz="0" w:space="0" w:color="auto"/>
        <w:left w:val="none" w:sz="0" w:space="0" w:color="auto"/>
        <w:bottom w:val="none" w:sz="0" w:space="0" w:color="auto"/>
        <w:right w:val="none" w:sz="0" w:space="0" w:color="auto"/>
      </w:divBdr>
    </w:div>
    <w:div w:id="374235428">
      <w:bodyDiv w:val="1"/>
      <w:marLeft w:val="0"/>
      <w:marRight w:val="0"/>
      <w:marTop w:val="0"/>
      <w:marBottom w:val="0"/>
      <w:divBdr>
        <w:top w:val="none" w:sz="0" w:space="0" w:color="auto"/>
        <w:left w:val="none" w:sz="0" w:space="0" w:color="auto"/>
        <w:bottom w:val="none" w:sz="0" w:space="0" w:color="auto"/>
        <w:right w:val="none" w:sz="0" w:space="0" w:color="auto"/>
      </w:divBdr>
    </w:div>
    <w:div w:id="411200000">
      <w:bodyDiv w:val="1"/>
      <w:marLeft w:val="0"/>
      <w:marRight w:val="0"/>
      <w:marTop w:val="0"/>
      <w:marBottom w:val="0"/>
      <w:divBdr>
        <w:top w:val="none" w:sz="0" w:space="0" w:color="auto"/>
        <w:left w:val="none" w:sz="0" w:space="0" w:color="auto"/>
        <w:bottom w:val="none" w:sz="0" w:space="0" w:color="auto"/>
        <w:right w:val="none" w:sz="0" w:space="0" w:color="auto"/>
      </w:divBdr>
    </w:div>
    <w:div w:id="446894109">
      <w:bodyDiv w:val="1"/>
      <w:marLeft w:val="0"/>
      <w:marRight w:val="0"/>
      <w:marTop w:val="0"/>
      <w:marBottom w:val="0"/>
      <w:divBdr>
        <w:top w:val="none" w:sz="0" w:space="0" w:color="auto"/>
        <w:left w:val="none" w:sz="0" w:space="0" w:color="auto"/>
        <w:bottom w:val="none" w:sz="0" w:space="0" w:color="auto"/>
        <w:right w:val="none" w:sz="0" w:space="0" w:color="auto"/>
      </w:divBdr>
    </w:div>
    <w:div w:id="455804511">
      <w:bodyDiv w:val="1"/>
      <w:marLeft w:val="0"/>
      <w:marRight w:val="0"/>
      <w:marTop w:val="0"/>
      <w:marBottom w:val="0"/>
      <w:divBdr>
        <w:top w:val="none" w:sz="0" w:space="0" w:color="auto"/>
        <w:left w:val="none" w:sz="0" w:space="0" w:color="auto"/>
        <w:bottom w:val="none" w:sz="0" w:space="0" w:color="auto"/>
        <w:right w:val="none" w:sz="0" w:space="0" w:color="auto"/>
      </w:divBdr>
    </w:div>
    <w:div w:id="457603152">
      <w:bodyDiv w:val="1"/>
      <w:marLeft w:val="0"/>
      <w:marRight w:val="0"/>
      <w:marTop w:val="0"/>
      <w:marBottom w:val="0"/>
      <w:divBdr>
        <w:top w:val="none" w:sz="0" w:space="0" w:color="auto"/>
        <w:left w:val="none" w:sz="0" w:space="0" w:color="auto"/>
        <w:bottom w:val="none" w:sz="0" w:space="0" w:color="auto"/>
        <w:right w:val="none" w:sz="0" w:space="0" w:color="auto"/>
      </w:divBdr>
    </w:div>
    <w:div w:id="464086917">
      <w:bodyDiv w:val="1"/>
      <w:marLeft w:val="0"/>
      <w:marRight w:val="0"/>
      <w:marTop w:val="0"/>
      <w:marBottom w:val="0"/>
      <w:divBdr>
        <w:top w:val="none" w:sz="0" w:space="0" w:color="auto"/>
        <w:left w:val="none" w:sz="0" w:space="0" w:color="auto"/>
        <w:bottom w:val="none" w:sz="0" w:space="0" w:color="auto"/>
        <w:right w:val="none" w:sz="0" w:space="0" w:color="auto"/>
      </w:divBdr>
    </w:div>
    <w:div w:id="488861312">
      <w:bodyDiv w:val="1"/>
      <w:marLeft w:val="0"/>
      <w:marRight w:val="0"/>
      <w:marTop w:val="0"/>
      <w:marBottom w:val="0"/>
      <w:divBdr>
        <w:top w:val="none" w:sz="0" w:space="0" w:color="auto"/>
        <w:left w:val="none" w:sz="0" w:space="0" w:color="auto"/>
        <w:bottom w:val="none" w:sz="0" w:space="0" w:color="auto"/>
        <w:right w:val="none" w:sz="0" w:space="0" w:color="auto"/>
      </w:divBdr>
    </w:div>
    <w:div w:id="492717245">
      <w:bodyDiv w:val="1"/>
      <w:marLeft w:val="0"/>
      <w:marRight w:val="0"/>
      <w:marTop w:val="0"/>
      <w:marBottom w:val="0"/>
      <w:divBdr>
        <w:top w:val="none" w:sz="0" w:space="0" w:color="auto"/>
        <w:left w:val="none" w:sz="0" w:space="0" w:color="auto"/>
        <w:bottom w:val="none" w:sz="0" w:space="0" w:color="auto"/>
        <w:right w:val="none" w:sz="0" w:space="0" w:color="auto"/>
      </w:divBdr>
    </w:div>
    <w:div w:id="512306545">
      <w:bodyDiv w:val="1"/>
      <w:marLeft w:val="0"/>
      <w:marRight w:val="0"/>
      <w:marTop w:val="0"/>
      <w:marBottom w:val="0"/>
      <w:divBdr>
        <w:top w:val="none" w:sz="0" w:space="0" w:color="auto"/>
        <w:left w:val="none" w:sz="0" w:space="0" w:color="auto"/>
        <w:bottom w:val="none" w:sz="0" w:space="0" w:color="auto"/>
        <w:right w:val="none" w:sz="0" w:space="0" w:color="auto"/>
      </w:divBdr>
    </w:div>
    <w:div w:id="517541737">
      <w:bodyDiv w:val="1"/>
      <w:marLeft w:val="0"/>
      <w:marRight w:val="0"/>
      <w:marTop w:val="0"/>
      <w:marBottom w:val="0"/>
      <w:divBdr>
        <w:top w:val="none" w:sz="0" w:space="0" w:color="auto"/>
        <w:left w:val="none" w:sz="0" w:space="0" w:color="auto"/>
        <w:bottom w:val="none" w:sz="0" w:space="0" w:color="auto"/>
        <w:right w:val="none" w:sz="0" w:space="0" w:color="auto"/>
      </w:divBdr>
    </w:div>
    <w:div w:id="570316647">
      <w:bodyDiv w:val="1"/>
      <w:marLeft w:val="0"/>
      <w:marRight w:val="0"/>
      <w:marTop w:val="0"/>
      <w:marBottom w:val="0"/>
      <w:divBdr>
        <w:top w:val="none" w:sz="0" w:space="0" w:color="auto"/>
        <w:left w:val="none" w:sz="0" w:space="0" w:color="auto"/>
        <w:bottom w:val="none" w:sz="0" w:space="0" w:color="auto"/>
        <w:right w:val="none" w:sz="0" w:space="0" w:color="auto"/>
      </w:divBdr>
    </w:div>
    <w:div w:id="618341974">
      <w:bodyDiv w:val="1"/>
      <w:marLeft w:val="0"/>
      <w:marRight w:val="0"/>
      <w:marTop w:val="0"/>
      <w:marBottom w:val="0"/>
      <w:divBdr>
        <w:top w:val="none" w:sz="0" w:space="0" w:color="auto"/>
        <w:left w:val="none" w:sz="0" w:space="0" w:color="auto"/>
        <w:bottom w:val="none" w:sz="0" w:space="0" w:color="auto"/>
        <w:right w:val="none" w:sz="0" w:space="0" w:color="auto"/>
      </w:divBdr>
    </w:div>
    <w:div w:id="634600887">
      <w:bodyDiv w:val="1"/>
      <w:marLeft w:val="0"/>
      <w:marRight w:val="0"/>
      <w:marTop w:val="0"/>
      <w:marBottom w:val="0"/>
      <w:divBdr>
        <w:top w:val="none" w:sz="0" w:space="0" w:color="auto"/>
        <w:left w:val="none" w:sz="0" w:space="0" w:color="auto"/>
        <w:bottom w:val="none" w:sz="0" w:space="0" w:color="auto"/>
        <w:right w:val="none" w:sz="0" w:space="0" w:color="auto"/>
      </w:divBdr>
    </w:div>
    <w:div w:id="646399775">
      <w:bodyDiv w:val="1"/>
      <w:marLeft w:val="0"/>
      <w:marRight w:val="0"/>
      <w:marTop w:val="0"/>
      <w:marBottom w:val="0"/>
      <w:divBdr>
        <w:top w:val="none" w:sz="0" w:space="0" w:color="auto"/>
        <w:left w:val="none" w:sz="0" w:space="0" w:color="auto"/>
        <w:bottom w:val="none" w:sz="0" w:space="0" w:color="auto"/>
        <w:right w:val="none" w:sz="0" w:space="0" w:color="auto"/>
      </w:divBdr>
    </w:div>
    <w:div w:id="700400023">
      <w:bodyDiv w:val="1"/>
      <w:marLeft w:val="0"/>
      <w:marRight w:val="0"/>
      <w:marTop w:val="0"/>
      <w:marBottom w:val="0"/>
      <w:divBdr>
        <w:top w:val="none" w:sz="0" w:space="0" w:color="auto"/>
        <w:left w:val="none" w:sz="0" w:space="0" w:color="auto"/>
        <w:bottom w:val="none" w:sz="0" w:space="0" w:color="auto"/>
        <w:right w:val="none" w:sz="0" w:space="0" w:color="auto"/>
      </w:divBdr>
    </w:div>
    <w:div w:id="742415060">
      <w:bodyDiv w:val="1"/>
      <w:marLeft w:val="0"/>
      <w:marRight w:val="0"/>
      <w:marTop w:val="0"/>
      <w:marBottom w:val="0"/>
      <w:divBdr>
        <w:top w:val="none" w:sz="0" w:space="0" w:color="auto"/>
        <w:left w:val="none" w:sz="0" w:space="0" w:color="auto"/>
        <w:bottom w:val="none" w:sz="0" w:space="0" w:color="auto"/>
        <w:right w:val="none" w:sz="0" w:space="0" w:color="auto"/>
      </w:divBdr>
    </w:div>
    <w:div w:id="797797431">
      <w:bodyDiv w:val="1"/>
      <w:marLeft w:val="0"/>
      <w:marRight w:val="0"/>
      <w:marTop w:val="0"/>
      <w:marBottom w:val="0"/>
      <w:divBdr>
        <w:top w:val="none" w:sz="0" w:space="0" w:color="auto"/>
        <w:left w:val="none" w:sz="0" w:space="0" w:color="auto"/>
        <w:bottom w:val="none" w:sz="0" w:space="0" w:color="auto"/>
        <w:right w:val="none" w:sz="0" w:space="0" w:color="auto"/>
      </w:divBdr>
    </w:div>
    <w:div w:id="872570828">
      <w:bodyDiv w:val="1"/>
      <w:marLeft w:val="0"/>
      <w:marRight w:val="0"/>
      <w:marTop w:val="0"/>
      <w:marBottom w:val="0"/>
      <w:divBdr>
        <w:top w:val="none" w:sz="0" w:space="0" w:color="auto"/>
        <w:left w:val="none" w:sz="0" w:space="0" w:color="auto"/>
        <w:bottom w:val="none" w:sz="0" w:space="0" w:color="auto"/>
        <w:right w:val="none" w:sz="0" w:space="0" w:color="auto"/>
      </w:divBdr>
    </w:div>
    <w:div w:id="875854284">
      <w:bodyDiv w:val="1"/>
      <w:marLeft w:val="0"/>
      <w:marRight w:val="0"/>
      <w:marTop w:val="0"/>
      <w:marBottom w:val="0"/>
      <w:divBdr>
        <w:top w:val="none" w:sz="0" w:space="0" w:color="auto"/>
        <w:left w:val="none" w:sz="0" w:space="0" w:color="auto"/>
        <w:bottom w:val="none" w:sz="0" w:space="0" w:color="auto"/>
        <w:right w:val="none" w:sz="0" w:space="0" w:color="auto"/>
      </w:divBdr>
    </w:div>
    <w:div w:id="906458580">
      <w:bodyDiv w:val="1"/>
      <w:marLeft w:val="0"/>
      <w:marRight w:val="0"/>
      <w:marTop w:val="0"/>
      <w:marBottom w:val="0"/>
      <w:divBdr>
        <w:top w:val="none" w:sz="0" w:space="0" w:color="auto"/>
        <w:left w:val="none" w:sz="0" w:space="0" w:color="auto"/>
        <w:bottom w:val="none" w:sz="0" w:space="0" w:color="auto"/>
        <w:right w:val="none" w:sz="0" w:space="0" w:color="auto"/>
      </w:divBdr>
    </w:div>
    <w:div w:id="934898614">
      <w:bodyDiv w:val="1"/>
      <w:marLeft w:val="0"/>
      <w:marRight w:val="0"/>
      <w:marTop w:val="0"/>
      <w:marBottom w:val="0"/>
      <w:divBdr>
        <w:top w:val="none" w:sz="0" w:space="0" w:color="auto"/>
        <w:left w:val="none" w:sz="0" w:space="0" w:color="auto"/>
        <w:bottom w:val="none" w:sz="0" w:space="0" w:color="auto"/>
        <w:right w:val="none" w:sz="0" w:space="0" w:color="auto"/>
      </w:divBdr>
    </w:div>
    <w:div w:id="942374905">
      <w:bodyDiv w:val="1"/>
      <w:marLeft w:val="0"/>
      <w:marRight w:val="0"/>
      <w:marTop w:val="0"/>
      <w:marBottom w:val="0"/>
      <w:divBdr>
        <w:top w:val="none" w:sz="0" w:space="0" w:color="auto"/>
        <w:left w:val="none" w:sz="0" w:space="0" w:color="auto"/>
        <w:bottom w:val="none" w:sz="0" w:space="0" w:color="auto"/>
        <w:right w:val="none" w:sz="0" w:space="0" w:color="auto"/>
      </w:divBdr>
    </w:div>
    <w:div w:id="971982802">
      <w:bodyDiv w:val="1"/>
      <w:marLeft w:val="0"/>
      <w:marRight w:val="0"/>
      <w:marTop w:val="0"/>
      <w:marBottom w:val="0"/>
      <w:divBdr>
        <w:top w:val="none" w:sz="0" w:space="0" w:color="auto"/>
        <w:left w:val="none" w:sz="0" w:space="0" w:color="auto"/>
        <w:bottom w:val="none" w:sz="0" w:space="0" w:color="auto"/>
        <w:right w:val="none" w:sz="0" w:space="0" w:color="auto"/>
      </w:divBdr>
    </w:div>
    <w:div w:id="1023701446">
      <w:bodyDiv w:val="1"/>
      <w:marLeft w:val="0"/>
      <w:marRight w:val="0"/>
      <w:marTop w:val="0"/>
      <w:marBottom w:val="0"/>
      <w:divBdr>
        <w:top w:val="none" w:sz="0" w:space="0" w:color="auto"/>
        <w:left w:val="none" w:sz="0" w:space="0" w:color="auto"/>
        <w:bottom w:val="none" w:sz="0" w:space="0" w:color="auto"/>
        <w:right w:val="none" w:sz="0" w:space="0" w:color="auto"/>
      </w:divBdr>
    </w:div>
    <w:div w:id="1153369008">
      <w:bodyDiv w:val="1"/>
      <w:marLeft w:val="0"/>
      <w:marRight w:val="0"/>
      <w:marTop w:val="0"/>
      <w:marBottom w:val="0"/>
      <w:divBdr>
        <w:top w:val="none" w:sz="0" w:space="0" w:color="auto"/>
        <w:left w:val="none" w:sz="0" w:space="0" w:color="auto"/>
        <w:bottom w:val="none" w:sz="0" w:space="0" w:color="auto"/>
        <w:right w:val="none" w:sz="0" w:space="0" w:color="auto"/>
      </w:divBdr>
    </w:div>
    <w:div w:id="1202279681">
      <w:bodyDiv w:val="1"/>
      <w:marLeft w:val="0"/>
      <w:marRight w:val="0"/>
      <w:marTop w:val="0"/>
      <w:marBottom w:val="0"/>
      <w:divBdr>
        <w:top w:val="none" w:sz="0" w:space="0" w:color="auto"/>
        <w:left w:val="none" w:sz="0" w:space="0" w:color="auto"/>
        <w:bottom w:val="none" w:sz="0" w:space="0" w:color="auto"/>
        <w:right w:val="none" w:sz="0" w:space="0" w:color="auto"/>
      </w:divBdr>
    </w:div>
    <w:div w:id="1296832121">
      <w:bodyDiv w:val="1"/>
      <w:marLeft w:val="0"/>
      <w:marRight w:val="0"/>
      <w:marTop w:val="0"/>
      <w:marBottom w:val="0"/>
      <w:divBdr>
        <w:top w:val="none" w:sz="0" w:space="0" w:color="auto"/>
        <w:left w:val="none" w:sz="0" w:space="0" w:color="auto"/>
        <w:bottom w:val="none" w:sz="0" w:space="0" w:color="auto"/>
        <w:right w:val="none" w:sz="0" w:space="0" w:color="auto"/>
      </w:divBdr>
    </w:div>
    <w:div w:id="1355304987">
      <w:bodyDiv w:val="1"/>
      <w:marLeft w:val="0"/>
      <w:marRight w:val="0"/>
      <w:marTop w:val="0"/>
      <w:marBottom w:val="0"/>
      <w:divBdr>
        <w:top w:val="none" w:sz="0" w:space="0" w:color="auto"/>
        <w:left w:val="none" w:sz="0" w:space="0" w:color="auto"/>
        <w:bottom w:val="none" w:sz="0" w:space="0" w:color="auto"/>
        <w:right w:val="none" w:sz="0" w:space="0" w:color="auto"/>
      </w:divBdr>
    </w:div>
    <w:div w:id="1372027758">
      <w:bodyDiv w:val="1"/>
      <w:marLeft w:val="0"/>
      <w:marRight w:val="0"/>
      <w:marTop w:val="0"/>
      <w:marBottom w:val="0"/>
      <w:divBdr>
        <w:top w:val="none" w:sz="0" w:space="0" w:color="auto"/>
        <w:left w:val="none" w:sz="0" w:space="0" w:color="auto"/>
        <w:bottom w:val="none" w:sz="0" w:space="0" w:color="auto"/>
        <w:right w:val="none" w:sz="0" w:space="0" w:color="auto"/>
      </w:divBdr>
    </w:div>
    <w:div w:id="1388798950">
      <w:bodyDiv w:val="1"/>
      <w:marLeft w:val="0"/>
      <w:marRight w:val="0"/>
      <w:marTop w:val="0"/>
      <w:marBottom w:val="0"/>
      <w:divBdr>
        <w:top w:val="none" w:sz="0" w:space="0" w:color="auto"/>
        <w:left w:val="none" w:sz="0" w:space="0" w:color="auto"/>
        <w:bottom w:val="none" w:sz="0" w:space="0" w:color="auto"/>
        <w:right w:val="none" w:sz="0" w:space="0" w:color="auto"/>
      </w:divBdr>
    </w:div>
    <w:div w:id="1595018117">
      <w:bodyDiv w:val="1"/>
      <w:marLeft w:val="0"/>
      <w:marRight w:val="0"/>
      <w:marTop w:val="0"/>
      <w:marBottom w:val="0"/>
      <w:divBdr>
        <w:top w:val="none" w:sz="0" w:space="0" w:color="auto"/>
        <w:left w:val="none" w:sz="0" w:space="0" w:color="auto"/>
        <w:bottom w:val="none" w:sz="0" w:space="0" w:color="auto"/>
        <w:right w:val="none" w:sz="0" w:space="0" w:color="auto"/>
      </w:divBdr>
    </w:div>
    <w:div w:id="1773282728">
      <w:bodyDiv w:val="1"/>
      <w:marLeft w:val="0"/>
      <w:marRight w:val="0"/>
      <w:marTop w:val="0"/>
      <w:marBottom w:val="0"/>
      <w:divBdr>
        <w:top w:val="none" w:sz="0" w:space="0" w:color="auto"/>
        <w:left w:val="none" w:sz="0" w:space="0" w:color="auto"/>
        <w:bottom w:val="none" w:sz="0" w:space="0" w:color="auto"/>
        <w:right w:val="none" w:sz="0" w:space="0" w:color="auto"/>
      </w:divBdr>
    </w:div>
    <w:div w:id="1782335217">
      <w:bodyDiv w:val="1"/>
      <w:marLeft w:val="0"/>
      <w:marRight w:val="0"/>
      <w:marTop w:val="0"/>
      <w:marBottom w:val="0"/>
      <w:divBdr>
        <w:top w:val="none" w:sz="0" w:space="0" w:color="auto"/>
        <w:left w:val="none" w:sz="0" w:space="0" w:color="auto"/>
        <w:bottom w:val="none" w:sz="0" w:space="0" w:color="auto"/>
        <w:right w:val="none" w:sz="0" w:space="0" w:color="auto"/>
      </w:divBdr>
    </w:div>
    <w:div w:id="1829860528">
      <w:bodyDiv w:val="1"/>
      <w:marLeft w:val="0"/>
      <w:marRight w:val="0"/>
      <w:marTop w:val="0"/>
      <w:marBottom w:val="0"/>
      <w:divBdr>
        <w:top w:val="none" w:sz="0" w:space="0" w:color="auto"/>
        <w:left w:val="none" w:sz="0" w:space="0" w:color="auto"/>
        <w:bottom w:val="none" w:sz="0" w:space="0" w:color="auto"/>
        <w:right w:val="none" w:sz="0" w:space="0" w:color="auto"/>
      </w:divBdr>
    </w:div>
    <w:div w:id="1830974913">
      <w:bodyDiv w:val="1"/>
      <w:marLeft w:val="0"/>
      <w:marRight w:val="0"/>
      <w:marTop w:val="0"/>
      <w:marBottom w:val="0"/>
      <w:divBdr>
        <w:top w:val="none" w:sz="0" w:space="0" w:color="auto"/>
        <w:left w:val="none" w:sz="0" w:space="0" w:color="auto"/>
        <w:bottom w:val="none" w:sz="0" w:space="0" w:color="auto"/>
        <w:right w:val="none" w:sz="0" w:space="0" w:color="auto"/>
      </w:divBdr>
      <w:divsChild>
        <w:div w:id="346520551">
          <w:marLeft w:val="0"/>
          <w:marRight w:val="0"/>
          <w:marTop w:val="0"/>
          <w:marBottom w:val="0"/>
          <w:divBdr>
            <w:top w:val="single" w:sz="2" w:space="0" w:color="E3E3E3"/>
            <w:left w:val="single" w:sz="2" w:space="0" w:color="E3E3E3"/>
            <w:bottom w:val="single" w:sz="2" w:space="0" w:color="E3E3E3"/>
            <w:right w:val="single" w:sz="2" w:space="0" w:color="E3E3E3"/>
          </w:divBdr>
          <w:divsChild>
            <w:div w:id="1123111035">
              <w:marLeft w:val="0"/>
              <w:marRight w:val="0"/>
              <w:marTop w:val="0"/>
              <w:marBottom w:val="0"/>
              <w:divBdr>
                <w:top w:val="single" w:sz="2" w:space="0" w:color="E3E3E3"/>
                <w:left w:val="single" w:sz="2" w:space="0" w:color="E3E3E3"/>
                <w:bottom w:val="single" w:sz="2" w:space="0" w:color="E3E3E3"/>
                <w:right w:val="single" w:sz="2" w:space="0" w:color="E3E3E3"/>
              </w:divBdr>
              <w:divsChild>
                <w:div w:id="308631633">
                  <w:marLeft w:val="0"/>
                  <w:marRight w:val="0"/>
                  <w:marTop w:val="0"/>
                  <w:marBottom w:val="0"/>
                  <w:divBdr>
                    <w:top w:val="single" w:sz="2" w:space="2" w:color="E3E3E3"/>
                    <w:left w:val="single" w:sz="2" w:space="0" w:color="E3E3E3"/>
                    <w:bottom w:val="single" w:sz="2" w:space="0" w:color="E3E3E3"/>
                    <w:right w:val="single" w:sz="2" w:space="0" w:color="E3E3E3"/>
                  </w:divBdr>
                  <w:divsChild>
                    <w:div w:id="2127847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0973045">
      <w:bodyDiv w:val="1"/>
      <w:marLeft w:val="0"/>
      <w:marRight w:val="0"/>
      <w:marTop w:val="0"/>
      <w:marBottom w:val="0"/>
      <w:divBdr>
        <w:top w:val="none" w:sz="0" w:space="0" w:color="auto"/>
        <w:left w:val="none" w:sz="0" w:space="0" w:color="auto"/>
        <w:bottom w:val="none" w:sz="0" w:space="0" w:color="auto"/>
        <w:right w:val="none" w:sz="0" w:space="0" w:color="auto"/>
      </w:divBdr>
    </w:div>
    <w:div w:id="1878853570">
      <w:bodyDiv w:val="1"/>
      <w:marLeft w:val="0"/>
      <w:marRight w:val="0"/>
      <w:marTop w:val="0"/>
      <w:marBottom w:val="0"/>
      <w:divBdr>
        <w:top w:val="none" w:sz="0" w:space="0" w:color="auto"/>
        <w:left w:val="none" w:sz="0" w:space="0" w:color="auto"/>
        <w:bottom w:val="none" w:sz="0" w:space="0" w:color="auto"/>
        <w:right w:val="none" w:sz="0" w:space="0" w:color="auto"/>
      </w:divBdr>
    </w:div>
    <w:div w:id="1894727585">
      <w:bodyDiv w:val="1"/>
      <w:marLeft w:val="0"/>
      <w:marRight w:val="0"/>
      <w:marTop w:val="0"/>
      <w:marBottom w:val="0"/>
      <w:divBdr>
        <w:top w:val="none" w:sz="0" w:space="0" w:color="auto"/>
        <w:left w:val="none" w:sz="0" w:space="0" w:color="auto"/>
        <w:bottom w:val="none" w:sz="0" w:space="0" w:color="auto"/>
        <w:right w:val="none" w:sz="0" w:space="0" w:color="auto"/>
      </w:divBdr>
    </w:div>
    <w:div w:id="1920214128">
      <w:bodyDiv w:val="1"/>
      <w:marLeft w:val="0"/>
      <w:marRight w:val="0"/>
      <w:marTop w:val="0"/>
      <w:marBottom w:val="0"/>
      <w:divBdr>
        <w:top w:val="none" w:sz="0" w:space="0" w:color="auto"/>
        <w:left w:val="none" w:sz="0" w:space="0" w:color="auto"/>
        <w:bottom w:val="none" w:sz="0" w:space="0" w:color="auto"/>
        <w:right w:val="none" w:sz="0" w:space="0" w:color="auto"/>
      </w:divBdr>
    </w:div>
    <w:div w:id="1943023822">
      <w:bodyDiv w:val="1"/>
      <w:marLeft w:val="0"/>
      <w:marRight w:val="0"/>
      <w:marTop w:val="0"/>
      <w:marBottom w:val="0"/>
      <w:divBdr>
        <w:top w:val="none" w:sz="0" w:space="0" w:color="auto"/>
        <w:left w:val="none" w:sz="0" w:space="0" w:color="auto"/>
        <w:bottom w:val="none" w:sz="0" w:space="0" w:color="auto"/>
        <w:right w:val="none" w:sz="0" w:space="0" w:color="auto"/>
      </w:divBdr>
    </w:div>
    <w:div w:id="1958248348">
      <w:bodyDiv w:val="1"/>
      <w:marLeft w:val="0"/>
      <w:marRight w:val="0"/>
      <w:marTop w:val="0"/>
      <w:marBottom w:val="0"/>
      <w:divBdr>
        <w:top w:val="none" w:sz="0" w:space="0" w:color="auto"/>
        <w:left w:val="none" w:sz="0" w:space="0" w:color="auto"/>
        <w:bottom w:val="none" w:sz="0" w:space="0" w:color="auto"/>
        <w:right w:val="none" w:sz="0" w:space="0" w:color="auto"/>
      </w:divBdr>
    </w:div>
    <w:div w:id="1960646049">
      <w:bodyDiv w:val="1"/>
      <w:marLeft w:val="0"/>
      <w:marRight w:val="0"/>
      <w:marTop w:val="0"/>
      <w:marBottom w:val="0"/>
      <w:divBdr>
        <w:top w:val="none" w:sz="0" w:space="0" w:color="auto"/>
        <w:left w:val="none" w:sz="0" w:space="0" w:color="auto"/>
        <w:bottom w:val="none" w:sz="0" w:space="0" w:color="auto"/>
        <w:right w:val="none" w:sz="0" w:space="0" w:color="auto"/>
      </w:divBdr>
    </w:div>
    <w:div w:id="1964341063">
      <w:bodyDiv w:val="1"/>
      <w:marLeft w:val="0"/>
      <w:marRight w:val="0"/>
      <w:marTop w:val="0"/>
      <w:marBottom w:val="0"/>
      <w:divBdr>
        <w:top w:val="none" w:sz="0" w:space="0" w:color="auto"/>
        <w:left w:val="none" w:sz="0" w:space="0" w:color="auto"/>
        <w:bottom w:val="none" w:sz="0" w:space="0" w:color="auto"/>
        <w:right w:val="none" w:sz="0" w:space="0" w:color="auto"/>
      </w:divBdr>
    </w:div>
    <w:div w:id="2023628294">
      <w:bodyDiv w:val="1"/>
      <w:marLeft w:val="0"/>
      <w:marRight w:val="0"/>
      <w:marTop w:val="0"/>
      <w:marBottom w:val="0"/>
      <w:divBdr>
        <w:top w:val="none" w:sz="0" w:space="0" w:color="auto"/>
        <w:left w:val="none" w:sz="0" w:space="0" w:color="auto"/>
        <w:bottom w:val="none" w:sz="0" w:space="0" w:color="auto"/>
        <w:right w:val="none" w:sz="0" w:space="0" w:color="auto"/>
      </w:divBdr>
    </w:div>
    <w:div w:id="20465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32</Pages>
  <Words>5143</Words>
  <Characters>29321</Characters>
  <Application>Microsoft Office Word</Application>
  <DocSecurity>0</DocSecurity>
  <Lines>244</Lines>
  <Paragraphs>68</Paragraphs>
  <ScaleCrop>false</ScaleCrop>
  <Company/>
  <LinksUpToDate>false</LinksUpToDate>
  <CharactersWithSpaces>34396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Maneshov</dc:creator>
  <cp:keywords/>
  <dc:description/>
  <cp:lastModifiedBy>Dmitry Maneshov</cp:lastModifiedBy>
  <cp:revision>174</cp:revision>
  <dcterms:created xsi:type="dcterms:W3CDTF">2024-05-02T21:07:00Z</dcterms:created>
  <dcterms:modified xsi:type="dcterms:W3CDTF">2024-05-24T20:59:00Z</dcterms:modified>
</cp:coreProperties>
</file>