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311D" w14:textId="5A729E71" w:rsidR="00023352" w:rsidRDefault="00000000" w:rsidP="008517B9">
      <w:pPr>
        <w:ind w:leftChars="0" w:left="0" w:firstLineChars="0" w:firstLine="0"/>
        <w:jc w:val="both"/>
        <w:rPr>
          <w:rFonts w:ascii="Merriweather" w:eastAsia="Merriweather" w:hAnsi="Merriweather" w:cs="Merriweather"/>
        </w:rPr>
      </w:pPr>
      <w:sdt>
        <w:sdtPr>
          <w:tag w:val="goog_rdk_0"/>
          <w:id w:val="-2028009641"/>
        </w:sdtPr>
        <w:sdtContent>
          <w:proofErr w:type="spellStart"/>
          <w:proofErr w:type="gramStart"/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>თარიღი</w:t>
          </w:r>
          <w:proofErr w:type="spellEnd"/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 xml:space="preserve"> :</w:t>
          </w:r>
          <w:proofErr w:type="gramEnd"/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 xml:space="preserve"> </w:t>
          </w:r>
        </w:sdtContent>
      </w:sdt>
      <w:sdt>
        <w:sdtPr>
          <w:tag w:val="goog_rdk_1"/>
          <w:id w:val="-823503843"/>
        </w:sdtPr>
        <w:sdtContent>
          <w:r w:rsidR="008517B9">
            <w:tab/>
          </w:r>
          <w:r w:rsidR="008517B9">
            <w:tab/>
          </w:r>
          <w:r w:rsidR="008517B9">
            <w:tab/>
          </w:r>
        </w:sdtContent>
      </w:sdt>
      <w:sdt>
        <w:sdtPr>
          <w:tag w:val="goog_rdk_2"/>
          <w:id w:val="540562023"/>
        </w:sdtPr>
        <w:sdtEndPr/>
        <w:sdtContent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 xml:space="preserve"> </w:t>
          </w:r>
          <w:r w:rsidR="00DC5DAC">
            <w:rPr>
              <w:rFonts w:ascii="Arial Unicode MS" w:eastAsia="Arial Unicode MS" w:hAnsi="Arial Unicode MS" w:cs="Arial Unicode MS"/>
              <w:sz w:val="18"/>
              <w:szCs w:val="18"/>
            </w:rPr>
            <w:t>2022</w:t>
          </w:r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 xml:space="preserve"> წ.</w:t>
          </w:r>
        </w:sdtContent>
      </w:sdt>
      <w:r w:rsidR="00A57BC7">
        <w:rPr>
          <w:rFonts w:ascii="Arial Unicode MS" w:eastAsia="Arial Unicode MS" w:hAnsi="Arial Unicode MS" w:cs="Arial Unicode MS"/>
          <w:sz w:val="18"/>
          <w:szCs w:val="18"/>
        </w:rPr>
        <w:t xml:space="preserve">                                                   </w:t>
      </w:r>
      <w:r w:rsidR="00A57BC7">
        <w:rPr>
          <w:rFonts w:ascii="Arial Unicode MS" w:eastAsia="Arial Unicode MS" w:hAnsi="Arial Unicode MS" w:cs="Arial Unicode MS"/>
          <w:sz w:val="18"/>
          <w:szCs w:val="18"/>
        </w:rPr>
        <w:tab/>
        <w:t xml:space="preserve">                                        </w:t>
      </w:r>
      <w:r w:rsidR="008517B9">
        <w:rPr>
          <w:rFonts w:ascii="Sylfaen" w:eastAsia="Arial Unicode MS" w:hAnsi="Sylfaen" w:cs="Arial Unicode MS"/>
          <w:sz w:val="18"/>
          <w:szCs w:val="18"/>
          <w:lang w:val="ka-GE"/>
        </w:rPr>
        <w:t>ფ/პ გიორგი მორჩილაძწე</w:t>
      </w:r>
      <w:sdt>
        <w:sdtPr>
          <w:tag w:val="goog_rdk_3"/>
          <w:id w:val="-1869203316"/>
          <w:showingPlcHdr/>
        </w:sdtPr>
        <w:sdtEndPr/>
        <w:sdtContent>
          <w:r w:rsidR="008517B9">
            <w:t xml:space="preserve">     </w:t>
          </w:r>
        </w:sdtContent>
      </w:sdt>
    </w:p>
    <w:p w14:paraId="1918D4E4" w14:textId="7A3534F5" w:rsidR="00023352" w:rsidRDefault="00000000">
      <w:pPr>
        <w:ind w:left="0" w:hanging="2"/>
        <w:rPr>
          <w:rFonts w:ascii="Merriweather" w:eastAsia="Merriweather" w:hAnsi="Merriweather" w:cs="Merriweather"/>
          <w:sz w:val="18"/>
          <w:szCs w:val="18"/>
        </w:rPr>
      </w:pPr>
      <w:sdt>
        <w:sdtPr>
          <w:tag w:val="goog_rdk_4"/>
          <w:id w:val="-1573663018"/>
        </w:sdtPr>
        <w:sdtContent>
          <w:r w:rsidR="00A57BC7">
            <w:rPr>
              <w:rFonts w:ascii="Arial Unicode MS" w:eastAsia="Arial Unicode MS" w:hAnsi="Arial Unicode MS" w:cs="Arial Unicode MS"/>
            </w:rPr>
            <w:tab/>
          </w:r>
          <w:r w:rsidR="00A57BC7">
            <w:rPr>
              <w:rFonts w:ascii="Arial Unicode MS" w:eastAsia="Arial Unicode MS" w:hAnsi="Arial Unicode MS" w:cs="Arial Unicode MS"/>
            </w:rPr>
            <w:tab/>
          </w:r>
          <w:r w:rsidR="00A57BC7">
            <w:rPr>
              <w:rFonts w:ascii="Arial Unicode MS" w:eastAsia="Arial Unicode MS" w:hAnsi="Arial Unicode MS" w:cs="Arial Unicode MS"/>
            </w:rPr>
            <w:tab/>
          </w:r>
          <w:r w:rsidR="00A57BC7">
            <w:rPr>
              <w:rFonts w:ascii="Arial Unicode MS" w:eastAsia="Arial Unicode MS" w:hAnsi="Arial Unicode MS" w:cs="Arial Unicode MS"/>
            </w:rPr>
            <w:tab/>
          </w:r>
          <w:r w:rsidR="00A57BC7">
            <w:rPr>
              <w:rFonts w:ascii="Arial Unicode MS" w:eastAsia="Arial Unicode MS" w:hAnsi="Arial Unicode MS" w:cs="Arial Unicode MS"/>
            </w:rPr>
            <w:tab/>
          </w:r>
          <w:r w:rsidR="00A57BC7">
            <w:rPr>
              <w:rFonts w:ascii="Arial Unicode MS" w:eastAsia="Arial Unicode MS" w:hAnsi="Arial Unicode MS" w:cs="Arial Unicode MS"/>
            </w:rPr>
            <w:tab/>
          </w:r>
          <w:r w:rsidR="00A57BC7">
            <w:rPr>
              <w:rFonts w:ascii="Arial Unicode MS" w:eastAsia="Arial Unicode MS" w:hAnsi="Arial Unicode MS" w:cs="Arial Unicode MS"/>
            </w:rPr>
            <w:tab/>
          </w:r>
          <w:r w:rsidR="00A57BC7">
            <w:rPr>
              <w:rFonts w:ascii="Arial Unicode MS" w:eastAsia="Arial Unicode MS" w:hAnsi="Arial Unicode MS" w:cs="Arial Unicode MS"/>
            </w:rPr>
            <w:tab/>
          </w:r>
          <w:r w:rsidR="00A57BC7">
            <w:rPr>
              <w:rFonts w:ascii="Arial Unicode MS" w:eastAsia="Arial Unicode MS" w:hAnsi="Arial Unicode MS" w:cs="Arial Unicode MS"/>
            </w:rPr>
            <w:tab/>
          </w:r>
          <w:r w:rsidR="00A57BC7">
            <w:rPr>
              <w:rFonts w:ascii="Arial Unicode MS" w:eastAsia="Arial Unicode MS" w:hAnsi="Arial Unicode MS" w:cs="Arial Unicode MS"/>
            </w:rPr>
            <w:tab/>
          </w:r>
          <w:r w:rsidR="00A57BC7">
            <w:rPr>
              <w:rFonts w:ascii="Arial Unicode MS" w:eastAsia="Arial Unicode MS" w:hAnsi="Arial Unicode MS" w:cs="Arial Unicode MS"/>
            </w:rPr>
            <w:tab/>
          </w:r>
          <w:r w:rsidR="00A57BC7">
            <w:rPr>
              <w:rFonts w:ascii="Arial Unicode MS" w:eastAsia="Arial Unicode MS" w:hAnsi="Arial Unicode MS" w:cs="Arial Unicode MS"/>
            </w:rPr>
            <w:tab/>
          </w:r>
        </w:sdtContent>
      </w:sdt>
      <w:r w:rsidR="00A57BC7">
        <w:rPr>
          <w:rFonts w:ascii="Merriweather" w:eastAsia="Merriweather" w:hAnsi="Merriweather" w:cs="Merriweather"/>
          <w:sz w:val="18"/>
          <w:szCs w:val="18"/>
        </w:rPr>
        <w:t xml:space="preserve">                        </w:t>
      </w:r>
    </w:p>
    <w:sdt>
      <w:sdtPr>
        <w:tag w:val="goog_rdk_5"/>
        <w:id w:val="1395845520"/>
      </w:sdtPr>
      <w:sdtContent>
        <w:p w14:paraId="0D6DCE36" w14:textId="3A2109F2" w:rsidR="008517B9" w:rsidRDefault="008517B9" w:rsidP="008517B9">
          <w:pPr>
            <w:tabs>
              <w:tab w:val="left" w:pos="1640"/>
            </w:tabs>
            <w:spacing w:after="0"/>
            <w:ind w:left="0" w:right="-20" w:hanging="2"/>
            <w:jc w:val="center"/>
            <w:rPr>
              <w:rFonts w:ascii="Merriweather" w:eastAsia="Merriweather" w:hAnsi="Merriweather" w:cs="Merriweather"/>
              <w:sz w:val="18"/>
              <w:szCs w:val="18"/>
            </w:rPr>
          </w:pPr>
          <w:sdt>
            <w:sdtPr>
              <w:tag w:val="goog_rdk_6"/>
              <w:id w:val="-1500106138"/>
            </w:sdtPr>
            <w:sdtContent>
              <w:r w:rsidRPr="008517B9">
                <w:rPr>
                  <w:rFonts w:ascii="Sylfaen" w:eastAsia="Arial Unicode MS" w:hAnsi="Sylfaen" w:cs="Arial Unicode MS"/>
                  <w:b/>
                  <w:bCs/>
                  <w:sz w:val="18"/>
                  <w:szCs w:val="18"/>
                  <w:lang w:val="ka-GE"/>
                </w:rPr>
                <w:t xml:space="preserve">შპს სამედიცინო ცენტრი მეტას ადმინისტრაციულ შენობაში დამონტაჟებული </w:t>
              </w:r>
              <w:r>
                <w:rPr>
                  <w:rFonts w:ascii="Sylfaen" w:eastAsia="Arial Unicode MS" w:hAnsi="Sylfaen" w:cs="Arial Unicode MS"/>
                  <w:sz w:val="18"/>
                  <w:szCs w:val="18"/>
                  <w:lang w:val="ka-GE"/>
                </w:rPr>
                <w:t xml:space="preserve"> </w:t>
              </w:r>
            </w:sdtContent>
          </w:sdt>
        </w:p>
        <w:p w14:paraId="68AC00DF" w14:textId="488CA7E9" w:rsidR="00023352" w:rsidRDefault="00A57BC7">
          <w:pPr>
            <w:ind w:left="0" w:hanging="2"/>
            <w:jc w:val="center"/>
            <w:rPr>
              <w:rFonts w:ascii="Merriweather" w:eastAsia="Merriweather" w:hAnsi="Merriweather" w:cs="Merriweather"/>
              <w:sz w:val="18"/>
              <w:szCs w:val="18"/>
            </w:rPr>
          </w:pPr>
          <w:proofErr w:type="spellStart"/>
          <w:r>
            <w:rPr>
              <w:rFonts w:ascii="Arial Unicode MS" w:eastAsia="Arial Unicode MS" w:hAnsi="Arial Unicode MS" w:cs="Arial Unicode MS"/>
              <w:b/>
              <w:sz w:val="18"/>
              <w:szCs w:val="18"/>
            </w:rPr>
            <w:t>ლიფტის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18"/>
              <w:szCs w:val="18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18"/>
              <w:szCs w:val="18"/>
            </w:rPr>
            <w:t>შემოწმების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18"/>
              <w:szCs w:val="18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18"/>
              <w:szCs w:val="18"/>
            </w:rPr>
            <w:t>აქტი</w:t>
          </w:r>
          <w:proofErr w:type="spellEnd"/>
        </w:p>
      </w:sdtContent>
    </w:sdt>
    <w:p w14:paraId="09479583" w14:textId="5AA6CF06" w:rsidR="00023352" w:rsidRDefault="00000000">
      <w:pPr>
        <w:tabs>
          <w:tab w:val="left" w:pos="1640"/>
        </w:tabs>
        <w:spacing w:after="0"/>
        <w:ind w:left="0" w:right="-20" w:hanging="2"/>
        <w:jc w:val="center"/>
        <w:rPr>
          <w:rFonts w:ascii="Merriweather" w:eastAsia="Merriweather" w:hAnsi="Merriweather" w:cs="Merriweather"/>
          <w:sz w:val="18"/>
          <w:szCs w:val="18"/>
        </w:rPr>
      </w:pPr>
      <w:sdt>
        <w:sdtPr>
          <w:tag w:val="goog_rdk_7"/>
          <w:id w:val="-853570489"/>
        </w:sdtPr>
        <w:sdtContent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>(</w:t>
          </w:r>
          <w:proofErr w:type="spellStart"/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>მის</w:t>
          </w:r>
          <w:proofErr w:type="spellEnd"/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 xml:space="preserve">.: ქ. </w:t>
          </w:r>
          <w:proofErr w:type="spellStart"/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>თბილისი</w:t>
          </w:r>
          <w:proofErr w:type="spellEnd"/>
          <w:r w:rsidR="008517B9">
            <w:rPr>
              <w:rFonts w:ascii="Arial Unicode MS" w:eastAsia="Arial Unicode MS" w:hAnsi="Arial Unicode MS" w:cs="Arial Unicode MS"/>
              <w:sz w:val="18"/>
              <w:szCs w:val="18"/>
              <w:lang w:val="ka-GE"/>
            </w:rPr>
            <w:t xml:space="preserve">, </w:t>
          </w:r>
          <w:r w:rsidR="008517B9">
            <w:rPr>
              <w:rFonts w:ascii="Sylfaen" w:eastAsia="Arial Unicode MS" w:hAnsi="Sylfaen" w:cs="Arial Unicode MS"/>
              <w:sz w:val="18"/>
              <w:szCs w:val="18"/>
              <w:lang w:val="ka-GE"/>
            </w:rPr>
            <w:t>თამარაშვილის ქ. #4</w:t>
          </w:r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>)</w:t>
          </w:r>
        </w:sdtContent>
      </w:sdt>
    </w:p>
    <w:p w14:paraId="1A3F69DB" w14:textId="77777777" w:rsidR="00023352" w:rsidRDefault="00023352">
      <w:pPr>
        <w:spacing w:after="0" w:line="240" w:lineRule="auto"/>
        <w:ind w:left="0" w:hanging="2"/>
        <w:jc w:val="center"/>
        <w:rPr>
          <w:rFonts w:ascii="Merriweather" w:eastAsia="Merriweather" w:hAnsi="Merriweather" w:cs="Merriweather"/>
          <w:sz w:val="18"/>
          <w:szCs w:val="18"/>
        </w:rPr>
      </w:pPr>
    </w:p>
    <w:p w14:paraId="0DCCB0EE" w14:textId="77777777" w:rsidR="00023352" w:rsidRDefault="00A57BC7">
      <w:pPr>
        <w:spacing w:after="0" w:line="240" w:lineRule="auto"/>
        <w:ind w:left="0" w:hanging="2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 xml:space="preserve">                         </w:t>
      </w:r>
    </w:p>
    <w:p w14:paraId="00AC610C" w14:textId="77777777" w:rsidR="00023352" w:rsidRDefault="00023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Merriweather" w:eastAsia="Merriweather" w:hAnsi="Merriweather" w:cs="Merriweather"/>
          <w:color w:val="000000"/>
          <w:sz w:val="18"/>
          <w:szCs w:val="18"/>
        </w:rPr>
      </w:pPr>
    </w:p>
    <w:tbl>
      <w:tblPr>
        <w:tblStyle w:val="a"/>
        <w:tblW w:w="10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229"/>
        <w:gridCol w:w="1417"/>
        <w:gridCol w:w="1612"/>
      </w:tblGrid>
      <w:tr w:rsidR="00023352" w14:paraId="6374B47F" w14:textId="77777777">
        <w:trPr>
          <w:trHeight w:val="478"/>
        </w:trPr>
        <w:tc>
          <w:tcPr>
            <w:tcW w:w="534" w:type="dxa"/>
            <w:vAlign w:val="center"/>
          </w:tcPr>
          <w:p w14:paraId="7013C0E1" w14:textId="77777777" w:rsidR="00023352" w:rsidRDefault="00000000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  <w:sdt>
              <w:sdtPr>
                <w:tag w:val="goog_rdk_8"/>
                <w:id w:val="-779180172"/>
              </w:sdtPr>
              <w:sdtContent>
                <w:r w:rsidR="00A57BC7">
                  <w:rPr>
                    <w:rFonts w:ascii="Nova Mono" w:eastAsia="Nova Mono" w:hAnsi="Nova Mono" w:cs="Nova Mono"/>
                    <w:b/>
                    <w:sz w:val="18"/>
                    <w:szCs w:val="18"/>
                  </w:rPr>
                  <w:t>№</w:t>
                </w:r>
              </w:sdtContent>
            </w:sdt>
          </w:p>
        </w:tc>
        <w:tc>
          <w:tcPr>
            <w:tcW w:w="7229" w:type="dxa"/>
            <w:vAlign w:val="center"/>
          </w:tcPr>
          <w:p w14:paraId="40DB686F" w14:textId="77777777" w:rsidR="000233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sdt>
              <w:sdtPr>
                <w:tag w:val="goog_rdk_9"/>
                <w:id w:val="2073463316"/>
              </w:sdtPr>
              <w:sdtContent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სამუშაოს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დასახელება</w:t>
                </w:r>
                <w:proofErr w:type="spellEnd"/>
              </w:sdtContent>
            </w:sdt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3C423088" w14:textId="77777777" w:rsidR="000233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sdt>
              <w:sdtPr>
                <w:tag w:val="goog_rdk_10"/>
                <w:id w:val="1985660608"/>
              </w:sdtPr>
              <w:sdtContent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შემოწმება</w:t>
                </w:r>
                <w:proofErr w:type="spellEnd"/>
              </w:sdtContent>
            </w:sdt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24CB2D0" w14:textId="77777777" w:rsidR="000233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sdt>
              <w:sdtPr>
                <w:tag w:val="goog_rdk_11"/>
                <w:id w:val="242067148"/>
              </w:sdtPr>
              <w:sdtContent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შენიშვნა</w:t>
                </w:r>
                <w:proofErr w:type="spellEnd"/>
              </w:sdtContent>
            </w:sdt>
          </w:p>
        </w:tc>
      </w:tr>
      <w:tr w:rsidR="00023352" w14:paraId="3B5DC100" w14:textId="77777777">
        <w:trPr>
          <w:trHeight w:val="478"/>
        </w:trPr>
        <w:tc>
          <w:tcPr>
            <w:tcW w:w="534" w:type="dxa"/>
            <w:shd w:val="clear" w:color="auto" w:fill="auto"/>
          </w:tcPr>
          <w:p w14:paraId="0F3D4B4D" w14:textId="77777777" w:rsidR="00023352" w:rsidRDefault="00A57BC7">
            <w:pPr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1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3D7E704F" w14:textId="2C6B483D" w:rsidR="000233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sdt>
              <w:sdtPr>
                <w:tag w:val="goog_rdk_12"/>
                <w:id w:val="856705386"/>
              </w:sdtPr>
              <w:sdtContent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მთავარი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ჯალამბრის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და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ელექტრული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ძრავის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შემოწმება</w:t>
                </w:r>
                <w:proofErr w:type="spellEnd"/>
              </w:sdtContent>
            </w:sdt>
          </w:p>
        </w:tc>
        <w:tc>
          <w:tcPr>
            <w:tcW w:w="1417" w:type="dxa"/>
            <w:shd w:val="clear" w:color="auto" w:fill="FFFFFF"/>
            <w:vAlign w:val="center"/>
          </w:tcPr>
          <w:p w14:paraId="36A76E67" w14:textId="77777777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  <w:tc>
          <w:tcPr>
            <w:tcW w:w="1612" w:type="dxa"/>
            <w:vAlign w:val="center"/>
          </w:tcPr>
          <w:p w14:paraId="504327E1" w14:textId="4C60F1D2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</w:tr>
      <w:tr w:rsidR="00023352" w14:paraId="19C9A581" w14:textId="77777777">
        <w:trPr>
          <w:trHeight w:val="478"/>
        </w:trPr>
        <w:tc>
          <w:tcPr>
            <w:tcW w:w="534" w:type="dxa"/>
            <w:shd w:val="clear" w:color="auto" w:fill="auto"/>
          </w:tcPr>
          <w:p w14:paraId="16C1E3CF" w14:textId="77777777" w:rsidR="00023352" w:rsidRDefault="00A57BC7">
            <w:pPr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2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274D48A1" w14:textId="77777777" w:rsidR="000233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sdt>
              <w:sdtPr>
                <w:tag w:val="goog_rdk_14"/>
                <w:id w:val="729340529"/>
              </w:sdtPr>
              <w:sdtContent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ამწევი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ბაგირების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შემოწმება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;</w:t>
                </w:r>
              </w:sdtContent>
            </w:sdt>
          </w:p>
        </w:tc>
        <w:tc>
          <w:tcPr>
            <w:tcW w:w="1417" w:type="dxa"/>
            <w:shd w:val="clear" w:color="auto" w:fill="FFFFFF"/>
            <w:vAlign w:val="center"/>
          </w:tcPr>
          <w:p w14:paraId="5AE80674" w14:textId="77777777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  <w:tc>
          <w:tcPr>
            <w:tcW w:w="1612" w:type="dxa"/>
            <w:vAlign w:val="center"/>
          </w:tcPr>
          <w:p w14:paraId="124C724D" w14:textId="6E5442E0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</w:tr>
      <w:tr w:rsidR="00023352" w14:paraId="7CD162B7" w14:textId="77777777">
        <w:trPr>
          <w:trHeight w:val="478"/>
        </w:trPr>
        <w:tc>
          <w:tcPr>
            <w:tcW w:w="534" w:type="dxa"/>
            <w:shd w:val="clear" w:color="auto" w:fill="auto"/>
          </w:tcPr>
          <w:p w14:paraId="67DEFBCF" w14:textId="77777777" w:rsidR="00023352" w:rsidRDefault="00A57BC7">
            <w:pPr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3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706F2C02" w14:textId="77777777" w:rsidR="000233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sdt>
              <w:sdtPr>
                <w:tag w:val="goog_rdk_16"/>
                <w:id w:val="-272180454"/>
              </w:sdtPr>
              <w:sdtContent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მუხრუჭის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სისტემის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შემოწმება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,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დარეგულირება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;</w:t>
                </w:r>
              </w:sdtContent>
            </w:sdt>
          </w:p>
        </w:tc>
        <w:tc>
          <w:tcPr>
            <w:tcW w:w="1417" w:type="dxa"/>
            <w:shd w:val="clear" w:color="auto" w:fill="FFFFFF"/>
            <w:vAlign w:val="center"/>
          </w:tcPr>
          <w:p w14:paraId="73F83392" w14:textId="77777777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  <w:tc>
          <w:tcPr>
            <w:tcW w:w="1612" w:type="dxa"/>
            <w:vAlign w:val="center"/>
          </w:tcPr>
          <w:p w14:paraId="13DF6925" w14:textId="328B49BC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</w:tr>
      <w:tr w:rsidR="00023352" w14:paraId="45847B77" w14:textId="77777777">
        <w:trPr>
          <w:trHeight w:val="478"/>
        </w:trPr>
        <w:tc>
          <w:tcPr>
            <w:tcW w:w="534" w:type="dxa"/>
            <w:shd w:val="clear" w:color="auto" w:fill="auto"/>
          </w:tcPr>
          <w:p w14:paraId="07C5021E" w14:textId="77777777" w:rsidR="00023352" w:rsidRDefault="00A57BC7">
            <w:pPr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4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2BEEE149" w14:textId="77777777" w:rsidR="000233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sdt>
              <w:sdtPr>
                <w:tag w:val="goog_rdk_18"/>
                <w:id w:val="1874734716"/>
              </w:sdtPr>
              <w:sdtContent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კაბინის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ავარიული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დამჭერების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შემოწმება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,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დარეგულირება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;</w:t>
                </w:r>
              </w:sdtContent>
            </w:sdt>
          </w:p>
        </w:tc>
        <w:tc>
          <w:tcPr>
            <w:tcW w:w="1417" w:type="dxa"/>
            <w:shd w:val="clear" w:color="auto" w:fill="FFFFFF"/>
            <w:vAlign w:val="center"/>
          </w:tcPr>
          <w:p w14:paraId="064583B1" w14:textId="77777777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  <w:tc>
          <w:tcPr>
            <w:tcW w:w="1612" w:type="dxa"/>
            <w:vAlign w:val="center"/>
          </w:tcPr>
          <w:p w14:paraId="33D9CC6F" w14:textId="26B704D1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</w:tr>
      <w:tr w:rsidR="00023352" w14:paraId="5E6992B8" w14:textId="77777777">
        <w:trPr>
          <w:trHeight w:val="478"/>
        </w:trPr>
        <w:tc>
          <w:tcPr>
            <w:tcW w:w="534" w:type="dxa"/>
            <w:shd w:val="clear" w:color="auto" w:fill="auto"/>
          </w:tcPr>
          <w:p w14:paraId="06816677" w14:textId="77777777" w:rsidR="00023352" w:rsidRDefault="00A57BC7">
            <w:pPr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5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2D449BBA" w14:textId="77777777" w:rsidR="000233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sdt>
              <w:sdtPr>
                <w:tag w:val="goog_rdk_20"/>
                <w:id w:val="2033685742"/>
              </w:sdtPr>
              <w:sdtContent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მართვის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კარადის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შემოწმება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;</w:t>
                </w:r>
              </w:sdtContent>
            </w:sdt>
          </w:p>
        </w:tc>
        <w:tc>
          <w:tcPr>
            <w:tcW w:w="1417" w:type="dxa"/>
            <w:shd w:val="clear" w:color="auto" w:fill="FFFFFF"/>
            <w:vAlign w:val="center"/>
          </w:tcPr>
          <w:p w14:paraId="3C1706C3" w14:textId="77777777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  <w:tc>
          <w:tcPr>
            <w:tcW w:w="1612" w:type="dxa"/>
            <w:vAlign w:val="center"/>
          </w:tcPr>
          <w:p w14:paraId="5A6B38A9" w14:textId="651073DD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</w:tr>
      <w:tr w:rsidR="00023352" w14:paraId="759368B5" w14:textId="77777777">
        <w:trPr>
          <w:trHeight w:val="478"/>
        </w:trPr>
        <w:tc>
          <w:tcPr>
            <w:tcW w:w="534" w:type="dxa"/>
            <w:shd w:val="clear" w:color="auto" w:fill="auto"/>
          </w:tcPr>
          <w:p w14:paraId="132E8931" w14:textId="77777777" w:rsidR="00023352" w:rsidRDefault="00A57BC7">
            <w:pPr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6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7B51E94D" w14:textId="77777777" w:rsidR="000233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sdt>
              <w:sdtPr>
                <w:tag w:val="goog_rdk_22"/>
                <w:id w:val="-2090766825"/>
              </w:sdtPr>
              <w:sdtContent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კაბინის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და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შახტის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კარებების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მექანიზმების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შემოწმება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,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დარეგულირება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;</w:t>
                </w:r>
              </w:sdtContent>
            </w:sdt>
          </w:p>
        </w:tc>
        <w:tc>
          <w:tcPr>
            <w:tcW w:w="1417" w:type="dxa"/>
            <w:shd w:val="clear" w:color="auto" w:fill="FFFFFF"/>
            <w:vAlign w:val="center"/>
          </w:tcPr>
          <w:p w14:paraId="10701A46" w14:textId="77777777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  <w:tc>
          <w:tcPr>
            <w:tcW w:w="1612" w:type="dxa"/>
            <w:vAlign w:val="center"/>
          </w:tcPr>
          <w:p w14:paraId="37ACA71A" w14:textId="1B3BB33F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</w:tr>
      <w:tr w:rsidR="00023352" w14:paraId="5269C9C1" w14:textId="77777777">
        <w:trPr>
          <w:trHeight w:val="478"/>
        </w:trPr>
        <w:tc>
          <w:tcPr>
            <w:tcW w:w="534" w:type="dxa"/>
            <w:shd w:val="clear" w:color="auto" w:fill="auto"/>
          </w:tcPr>
          <w:p w14:paraId="3324E6E9" w14:textId="77777777" w:rsidR="00023352" w:rsidRDefault="00A57BC7">
            <w:pPr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7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29BB3590" w14:textId="77777777" w:rsidR="000233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sdt>
              <w:sdtPr>
                <w:tag w:val="goog_rdk_24"/>
                <w:id w:val="-7138871"/>
              </w:sdtPr>
              <w:sdtContent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ელექტრო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და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მექანიკური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უსაფრთხოების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კვანძების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შემოწმება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,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დარეგულირება</w:t>
                </w:r>
                <w:proofErr w:type="spellEnd"/>
              </w:sdtContent>
            </w:sdt>
          </w:p>
        </w:tc>
        <w:tc>
          <w:tcPr>
            <w:tcW w:w="1417" w:type="dxa"/>
            <w:shd w:val="clear" w:color="auto" w:fill="FFFFFF"/>
            <w:vAlign w:val="center"/>
          </w:tcPr>
          <w:p w14:paraId="0E02A2A4" w14:textId="77777777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  <w:tc>
          <w:tcPr>
            <w:tcW w:w="1612" w:type="dxa"/>
            <w:vAlign w:val="center"/>
          </w:tcPr>
          <w:p w14:paraId="16263271" w14:textId="29C7AC45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</w:tr>
      <w:tr w:rsidR="00023352" w14:paraId="2F7EA652" w14:textId="77777777">
        <w:trPr>
          <w:trHeight w:val="478"/>
        </w:trPr>
        <w:tc>
          <w:tcPr>
            <w:tcW w:w="534" w:type="dxa"/>
            <w:shd w:val="clear" w:color="auto" w:fill="auto"/>
          </w:tcPr>
          <w:p w14:paraId="3F6DCD80" w14:textId="77777777" w:rsidR="00023352" w:rsidRDefault="00A57BC7">
            <w:pPr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8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72717FEA" w14:textId="2ABF0DB9" w:rsidR="000233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sdt>
              <w:sdtPr>
                <w:tag w:val="goog_rdk_26"/>
                <w:id w:val="1515880382"/>
              </w:sdtPr>
              <w:sdtContent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სიჩქარის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შემზღუდველის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შემოწმებ</w:t>
                </w:r>
                <w:proofErr w:type="spellEnd"/>
                <w:r w:rsidR="008517B9">
                  <w:rPr>
                    <w:rFonts w:ascii="Sylfaen" w:eastAsia="Arial Unicode MS" w:hAnsi="Sylfaen" w:cs="Arial Unicode MS"/>
                    <w:color w:val="000000"/>
                    <w:sz w:val="18"/>
                    <w:szCs w:val="18"/>
                    <w:lang w:val="ka-GE"/>
                  </w:rPr>
                  <w:t>ა</w:t>
                </w:r>
              </w:sdtContent>
            </w:sdt>
          </w:p>
        </w:tc>
        <w:tc>
          <w:tcPr>
            <w:tcW w:w="1417" w:type="dxa"/>
            <w:shd w:val="clear" w:color="auto" w:fill="FFFFFF"/>
            <w:vAlign w:val="center"/>
          </w:tcPr>
          <w:p w14:paraId="07451ABD" w14:textId="77777777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  <w:tc>
          <w:tcPr>
            <w:tcW w:w="1612" w:type="dxa"/>
            <w:vAlign w:val="center"/>
          </w:tcPr>
          <w:p w14:paraId="011F7957" w14:textId="688698B4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</w:tr>
      <w:tr w:rsidR="00023352" w14:paraId="1340BD33" w14:textId="77777777">
        <w:trPr>
          <w:trHeight w:val="478"/>
        </w:trPr>
        <w:tc>
          <w:tcPr>
            <w:tcW w:w="534" w:type="dxa"/>
            <w:shd w:val="clear" w:color="auto" w:fill="auto"/>
          </w:tcPr>
          <w:p w14:paraId="28BF559C" w14:textId="77777777" w:rsidR="00023352" w:rsidRDefault="00A57BC7">
            <w:pPr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9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4F43FB07" w14:textId="77777777" w:rsidR="000233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sdt>
              <w:sdtPr>
                <w:tag w:val="goog_rdk_28"/>
                <w:id w:val="-1213575545"/>
              </w:sdtPr>
              <w:sdtContent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სიჩქარის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შემზღუდველის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ბაგირის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შემოწმება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;</w:t>
                </w:r>
              </w:sdtContent>
            </w:sdt>
          </w:p>
        </w:tc>
        <w:tc>
          <w:tcPr>
            <w:tcW w:w="1417" w:type="dxa"/>
            <w:shd w:val="clear" w:color="auto" w:fill="FFFFFF"/>
            <w:vAlign w:val="center"/>
          </w:tcPr>
          <w:p w14:paraId="7E022A52" w14:textId="77777777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  <w:tc>
          <w:tcPr>
            <w:tcW w:w="1612" w:type="dxa"/>
            <w:vAlign w:val="center"/>
          </w:tcPr>
          <w:p w14:paraId="341E8E2A" w14:textId="4C60D30D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</w:tr>
      <w:tr w:rsidR="00023352" w14:paraId="28DCD888" w14:textId="77777777">
        <w:trPr>
          <w:trHeight w:val="478"/>
        </w:trPr>
        <w:tc>
          <w:tcPr>
            <w:tcW w:w="534" w:type="dxa"/>
            <w:shd w:val="clear" w:color="auto" w:fill="auto"/>
          </w:tcPr>
          <w:p w14:paraId="35A6FC22" w14:textId="77777777" w:rsidR="00023352" w:rsidRDefault="00A57BC7">
            <w:pPr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10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62237D71" w14:textId="77777777" w:rsidR="00023352" w:rsidRDefault="00000000">
            <w:pPr>
              <w:spacing w:after="0"/>
              <w:ind w:left="0" w:hanging="2"/>
              <w:rPr>
                <w:rFonts w:ascii="Merriweather" w:eastAsia="Merriweather" w:hAnsi="Merriweather" w:cs="Merriweather"/>
                <w:sz w:val="18"/>
                <w:szCs w:val="18"/>
              </w:rPr>
            </w:pPr>
            <w:sdt>
              <w:sdtPr>
                <w:tag w:val="goog_rdk_30"/>
                <w:id w:val="1114180897"/>
              </w:sdtPr>
              <w:sdtContent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პირწონის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ზამბარების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და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კაბინის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საბალანსო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საკიდების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შემოწმება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; </w:t>
                </w:r>
              </w:sdtContent>
            </w:sdt>
          </w:p>
        </w:tc>
        <w:tc>
          <w:tcPr>
            <w:tcW w:w="1417" w:type="dxa"/>
            <w:shd w:val="clear" w:color="auto" w:fill="FFFFFF"/>
            <w:vAlign w:val="center"/>
          </w:tcPr>
          <w:p w14:paraId="069030C5" w14:textId="77777777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  <w:tc>
          <w:tcPr>
            <w:tcW w:w="1612" w:type="dxa"/>
            <w:vAlign w:val="center"/>
          </w:tcPr>
          <w:p w14:paraId="64ABAB70" w14:textId="21FD9F7B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</w:tr>
      <w:tr w:rsidR="00023352" w14:paraId="733E7F42" w14:textId="77777777">
        <w:trPr>
          <w:trHeight w:val="478"/>
        </w:trPr>
        <w:tc>
          <w:tcPr>
            <w:tcW w:w="534" w:type="dxa"/>
            <w:shd w:val="clear" w:color="auto" w:fill="auto"/>
          </w:tcPr>
          <w:p w14:paraId="3B6BA203" w14:textId="77777777" w:rsidR="00023352" w:rsidRDefault="00A57BC7">
            <w:pPr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11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2B33274E" w14:textId="77777777" w:rsidR="000233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sdt>
              <w:sdtPr>
                <w:tag w:val="goog_rdk_32"/>
                <w:id w:val="-124700951"/>
              </w:sdtPr>
              <w:sdtContent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ბაგირის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მიმმართველი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ბორბლის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შემოწმება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;</w:t>
                </w:r>
              </w:sdtContent>
            </w:sdt>
          </w:p>
        </w:tc>
        <w:tc>
          <w:tcPr>
            <w:tcW w:w="1417" w:type="dxa"/>
            <w:shd w:val="clear" w:color="auto" w:fill="FFFFFF"/>
            <w:vAlign w:val="center"/>
          </w:tcPr>
          <w:p w14:paraId="6477A97C" w14:textId="77777777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  <w:tc>
          <w:tcPr>
            <w:tcW w:w="1612" w:type="dxa"/>
            <w:vAlign w:val="center"/>
          </w:tcPr>
          <w:p w14:paraId="5DADE531" w14:textId="537D934D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</w:tr>
      <w:tr w:rsidR="00023352" w14:paraId="169D8D19" w14:textId="77777777">
        <w:trPr>
          <w:trHeight w:val="478"/>
        </w:trPr>
        <w:tc>
          <w:tcPr>
            <w:tcW w:w="534" w:type="dxa"/>
            <w:shd w:val="clear" w:color="auto" w:fill="auto"/>
          </w:tcPr>
          <w:p w14:paraId="3FA50DD9" w14:textId="77777777" w:rsidR="00023352" w:rsidRDefault="00A57BC7">
            <w:pPr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12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3A1115E0" w14:textId="77777777" w:rsidR="000233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sdt>
              <w:sdtPr>
                <w:tag w:val="goog_rdk_34"/>
                <w:id w:val="-1721741819"/>
              </w:sdtPr>
              <w:sdtContent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ელექტრო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სადენების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შემოწმება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;</w:t>
                </w:r>
              </w:sdtContent>
            </w:sdt>
          </w:p>
        </w:tc>
        <w:tc>
          <w:tcPr>
            <w:tcW w:w="1417" w:type="dxa"/>
            <w:shd w:val="clear" w:color="auto" w:fill="FFFFFF"/>
            <w:vAlign w:val="center"/>
          </w:tcPr>
          <w:p w14:paraId="3C80F643" w14:textId="77777777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  <w:tc>
          <w:tcPr>
            <w:tcW w:w="1612" w:type="dxa"/>
            <w:vAlign w:val="center"/>
          </w:tcPr>
          <w:p w14:paraId="3A74318C" w14:textId="24CE9478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</w:tr>
      <w:tr w:rsidR="00023352" w14:paraId="24DA3C73" w14:textId="77777777">
        <w:trPr>
          <w:trHeight w:val="478"/>
        </w:trPr>
        <w:tc>
          <w:tcPr>
            <w:tcW w:w="534" w:type="dxa"/>
            <w:shd w:val="clear" w:color="auto" w:fill="auto"/>
          </w:tcPr>
          <w:p w14:paraId="353AA544" w14:textId="77777777" w:rsidR="00023352" w:rsidRDefault="00A57BC7">
            <w:pPr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13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25E2E97D" w14:textId="77777777" w:rsidR="000233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sdt>
              <w:sdtPr>
                <w:tag w:val="goog_rdk_36"/>
                <w:id w:val="-1839299704"/>
              </w:sdtPr>
              <w:sdtContent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გამოძახების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და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ბრძანების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პოსტების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შემოწმება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;</w:t>
                </w:r>
              </w:sdtContent>
            </w:sdt>
          </w:p>
        </w:tc>
        <w:tc>
          <w:tcPr>
            <w:tcW w:w="1417" w:type="dxa"/>
            <w:shd w:val="clear" w:color="auto" w:fill="FFFFFF"/>
            <w:vAlign w:val="center"/>
          </w:tcPr>
          <w:p w14:paraId="0D241457" w14:textId="77777777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  <w:tc>
          <w:tcPr>
            <w:tcW w:w="1612" w:type="dxa"/>
            <w:vAlign w:val="center"/>
          </w:tcPr>
          <w:p w14:paraId="3C2CFC5C" w14:textId="63A72CC7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</w:tr>
      <w:tr w:rsidR="00023352" w14:paraId="1EE6E991" w14:textId="77777777">
        <w:trPr>
          <w:trHeight w:val="478"/>
        </w:trPr>
        <w:tc>
          <w:tcPr>
            <w:tcW w:w="534" w:type="dxa"/>
            <w:shd w:val="clear" w:color="auto" w:fill="auto"/>
          </w:tcPr>
          <w:p w14:paraId="634DD840" w14:textId="77777777" w:rsidR="00023352" w:rsidRDefault="00A57BC7">
            <w:pPr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14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3C6DEC3D" w14:textId="77777777" w:rsidR="000233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Merriweather" w:eastAsia="Merriweather" w:hAnsi="Merriweather" w:cs="Merriweather"/>
                <w:color w:val="000000"/>
                <w:sz w:val="18"/>
                <w:szCs w:val="18"/>
              </w:rPr>
            </w:pPr>
            <w:sdt>
              <w:sdtPr>
                <w:tag w:val="goog_rdk_38"/>
                <w:id w:val="-1402827622"/>
              </w:sdtPr>
              <w:sdtContent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მიმმართველების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შემზეთი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მოწყობილობების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შემოწმება</w:t>
                </w:r>
                <w:proofErr w:type="spellEnd"/>
                <w:r w:rsidR="00A57BC7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;</w:t>
                </w:r>
              </w:sdtContent>
            </w:sdt>
          </w:p>
        </w:tc>
        <w:tc>
          <w:tcPr>
            <w:tcW w:w="1417" w:type="dxa"/>
            <w:shd w:val="clear" w:color="auto" w:fill="FFFFFF"/>
            <w:vAlign w:val="center"/>
          </w:tcPr>
          <w:p w14:paraId="600CA398" w14:textId="77777777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  <w:tc>
          <w:tcPr>
            <w:tcW w:w="1612" w:type="dxa"/>
            <w:vAlign w:val="center"/>
          </w:tcPr>
          <w:p w14:paraId="5FECEA57" w14:textId="7F4BDED7" w:rsidR="00023352" w:rsidRDefault="00023352">
            <w:pPr>
              <w:spacing w:after="0" w:line="240" w:lineRule="auto"/>
              <w:ind w:left="0" w:hanging="2"/>
              <w:jc w:val="center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</w:tr>
    </w:tbl>
    <w:p w14:paraId="17D3BA54" w14:textId="77777777" w:rsidR="00023352" w:rsidRDefault="00023352">
      <w:pPr>
        <w:ind w:left="0" w:hanging="2"/>
        <w:rPr>
          <w:rFonts w:ascii="Merriweather" w:eastAsia="Merriweather" w:hAnsi="Merriweather" w:cs="Merriweather"/>
          <w:sz w:val="18"/>
          <w:szCs w:val="18"/>
        </w:rPr>
      </w:pPr>
    </w:p>
    <w:p w14:paraId="309FD8FF" w14:textId="77777777" w:rsidR="00023352" w:rsidRDefault="00023352">
      <w:pPr>
        <w:ind w:left="0" w:hanging="2"/>
        <w:rPr>
          <w:rFonts w:ascii="Merriweather" w:eastAsia="Merriweather" w:hAnsi="Merriweather" w:cs="Merriweather"/>
          <w:sz w:val="18"/>
          <w:szCs w:val="18"/>
        </w:rPr>
      </w:pPr>
    </w:p>
    <w:p w14:paraId="7F54761D" w14:textId="77777777" w:rsidR="00023352" w:rsidRDefault="00000000">
      <w:pPr>
        <w:ind w:left="0" w:hanging="2"/>
        <w:rPr>
          <w:rFonts w:ascii="Merriweather" w:eastAsia="Merriweather" w:hAnsi="Merriweather" w:cs="Merriweather"/>
          <w:sz w:val="18"/>
          <w:szCs w:val="18"/>
        </w:rPr>
      </w:pPr>
      <w:sdt>
        <w:sdtPr>
          <w:tag w:val="goog_rdk_44"/>
          <w:id w:val="-1102026669"/>
        </w:sdtPr>
        <w:sdtContent>
          <w:proofErr w:type="spellStart"/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>მიმწოდებელი</w:t>
          </w:r>
          <w:proofErr w:type="spellEnd"/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>:</w:t>
          </w:r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ab/>
          </w:r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ab/>
          </w:r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ab/>
          </w:r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ab/>
          </w:r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ab/>
          </w:r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ab/>
          </w:r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ab/>
          </w:r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ab/>
          </w:r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ab/>
          </w:r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ab/>
          </w:r>
          <w:proofErr w:type="spellStart"/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>შემსყიდველი</w:t>
          </w:r>
          <w:proofErr w:type="spellEnd"/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>:</w:t>
          </w:r>
        </w:sdtContent>
      </w:sdt>
    </w:p>
    <w:p w14:paraId="664441AD" w14:textId="6726242C" w:rsidR="00023352" w:rsidRDefault="00000000">
      <w:pPr>
        <w:ind w:left="0" w:hanging="2"/>
        <w:rPr>
          <w:rFonts w:ascii="Merriweather" w:eastAsia="Merriweather" w:hAnsi="Merriweather" w:cs="Merriweather"/>
          <w:sz w:val="18"/>
          <w:szCs w:val="18"/>
        </w:rPr>
      </w:pPr>
      <w:sdt>
        <w:sdtPr>
          <w:tag w:val="goog_rdk_45"/>
          <w:id w:val="-1698298578"/>
        </w:sdtPr>
        <w:sdtContent>
          <w:r w:rsidR="008517B9">
            <w:rPr>
              <w:lang w:val="ka-GE"/>
            </w:rPr>
            <w:t>ფ/პ გიორგი მორჩილაძე</w:t>
          </w:r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ab/>
          </w:r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ab/>
          </w:r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ab/>
          </w:r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ab/>
          </w:r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ab/>
          </w:r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ab/>
          </w:r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ab/>
          </w:r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ab/>
          </w:r>
          <w:proofErr w:type="spellStart"/>
          <w:r w:rsidR="00A57BC7">
            <w:rPr>
              <w:rFonts w:ascii="Arial Unicode MS" w:eastAsia="Arial Unicode MS" w:hAnsi="Arial Unicode MS" w:cs="Arial Unicode MS"/>
              <w:sz w:val="18"/>
              <w:szCs w:val="18"/>
            </w:rPr>
            <w:t>წარმომადგენელი</w:t>
          </w:r>
          <w:proofErr w:type="spellEnd"/>
        </w:sdtContent>
      </w:sdt>
    </w:p>
    <w:sectPr w:rsidR="00023352">
      <w:pgSz w:w="12240" w:h="15840"/>
      <w:pgMar w:top="426" w:right="568" w:bottom="990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Nova Mon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352"/>
    <w:rsid w:val="00023352"/>
    <w:rsid w:val="00072C15"/>
    <w:rsid w:val="00262E8C"/>
    <w:rsid w:val="00836596"/>
    <w:rsid w:val="008517B9"/>
    <w:rsid w:val="00911928"/>
    <w:rsid w:val="00985D08"/>
    <w:rsid w:val="009C7839"/>
    <w:rsid w:val="00A57BC7"/>
    <w:rsid w:val="00B57D2B"/>
    <w:rsid w:val="00B94BB1"/>
    <w:rsid w:val="00DA54E3"/>
    <w:rsid w:val="00DC5DAC"/>
    <w:rsid w:val="00F350DB"/>
    <w:rsid w:val="00F37C7B"/>
    <w:rsid w:val="00FD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004D"/>
  <w15:docId w15:val="{E37CD5AF-184D-4DEB-952D-D6AC1130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1Times12woBorder">
    <w:name w:val="Text1 (Times 12 w/o Border)"/>
    <w:basedOn w:val="Normal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" w:hAnsi="Times"/>
      <w:sz w:val="24"/>
      <w:szCs w:val="24"/>
      <w:lang w:val="en-GB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1YPriYnib+1AL40ib4/iKjftkw==">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Levani Pavliashvili</cp:lastModifiedBy>
  <cp:revision>19</cp:revision>
  <cp:lastPrinted>2022-10-27T08:19:00Z</cp:lastPrinted>
  <dcterms:created xsi:type="dcterms:W3CDTF">2019-02-01T08:09:00Z</dcterms:created>
  <dcterms:modified xsi:type="dcterms:W3CDTF">2022-11-04T10:05:00Z</dcterms:modified>
</cp:coreProperties>
</file>