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333" w:rsidRDefault="00E55757">
      <w:pPr>
        <w:jc w:val="center"/>
        <w:rPr>
          <w:b/>
          <w:sz w:val="52"/>
          <w:szCs w:val="52"/>
        </w:rPr>
      </w:pPr>
      <w:r>
        <w:rPr>
          <w:b/>
          <w:noProof/>
          <w:sz w:val="52"/>
          <w:szCs w:val="52"/>
        </w:rPr>
        <w:drawing>
          <wp:inline distT="0" distB="0" distL="0" distR="0">
            <wp:extent cx="2145030" cy="2145030"/>
            <wp:effectExtent l="0" t="0" r="0" b="0"/>
            <wp:docPr id="1" name="image1.png" descr="C:\Users\alvar\Desktop\índice.png"/>
            <wp:cNvGraphicFramePr/>
            <a:graphic xmlns:a="http://schemas.openxmlformats.org/drawingml/2006/main">
              <a:graphicData uri="http://schemas.openxmlformats.org/drawingml/2006/picture">
                <pic:pic xmlns:pic="http://schemas.openxmlformats.org/drawingml/2006/picture">
                  <pic:nvPicPr>
                    <pic:cNvPr id="0" name="image1.png" descr="C:\Users\alvar\Desktop\índice.png"/>
                    <pic:cNvPicPr preferRelativeResize="0"/>
                  </pic:nvPicPr>
                  <pic:blipFill>
                    <a:blip r:embed="rId5"/>
                    <a:srcRect/>
                    <a:stretch>
                      <a:fillRect/>
                    </a:stretch>
                  </pic:blipFill>
                  <pic:spPr>
                    <a:xfrm>
                      <a:off x="0" y="0"/>
                      <a:ext cx="2145030" cy="2145030"/>
                    </a:xfrm>
                    <a:prstGeom prst="rect">
                      <a:avLst/>
                    </a:prstGeom>
                    <a:ln/>
                  </pic:spPr>
                </pic:pic>
              </a:graphicData>
            </a:graphic>
          </wp:inline>
        </w:drawing>
      </w:r>
    </w:p>
    <w:p w:rsidR="00870333" w:rsidRDefault="00870333">
      <w:pPr>
        <w:jc w:val="center"/>
        <w:rPr>
          <w:b/>
          <w:sz w:val="52"/>
          <w:szCs w:val="52"/>
        </w:rPr>
      </w:pPr>
    </w:p>
    <w:p w:rsidR="00870333" w:rsidRDefault="00E55757">
      <w:pPr>
        <w:pBdr>
          <w:bottom w:val="single" w:sz="6" w:space="1" w:color="000000"/>
        </w:pBdr>
        <w:jc w:val="center"/>
        <w:rPr>
          <w:b/>
          <w:sz w:val="52"/>
          <w:szCs w:val="52"/>
        </w:rPr>
      </w:pPr>
      <w:r>
        <w:rPr>
          <w:b/>
          <w:sz w:val="52"/>
          <w:szCs w:val="52"/>
        </w:rPr>
        <w:t>Proyecto</w:t>
      </w:r>
    </w:p>
    <w:p w:rsidR="00870333" w:rsidRDefault="00E55757">
      <w:pPr>
        <w:jc w:val="center"/>
        <w:rPr>
          <w:b/>
          <w:sz w:val="52"/>
          <w:szCs w:val="52"/>
        </w:rPr>
      </w:pPr>
      <w:r>
        <w:rPr>
          <w:b/>
          <w:sz w:val="52"/>
          <w:szCs w:val="52"/>
        </w:rPr>
        <w:t>Programación 2</w:t>
      </w: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Indicaciones:</w:t>
      </w:r>
    </w:p>
    <w:p w:rsidR="00870333" w:rsidRDefault="00870333">
      <w:pPr>
        <w:pBdr>
          <w:top w:val="nil"/>
          <w:left w:val="nil"/>
          <w:bottom w:val="nil"/>
          <w:right w:val="nil"/>
          <w:between w:val="nil"/>
        </w:pBdr>
        <w:spacing w:after="0" w:line="240" w:lineRule="auto"/>
        <w:jc w:val="both"/>
        <w:rPr>
          <w:b/>
          <w:color w:val="000000"/>
          <w:sz w:val="16"/>
          <w:szCs w:val="16"/>
        </w:rPr>
      </w:pPr>
    </w:p>
    <w:p w:rsidR="00870333" w:rsidRDefault="00E55757">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La entrega la debe hacer solo un integrante del equipo en UNAB virtual</w:t>
      </w:r>
      <w:r>
        <w:rPr>
          <w:color w:val="000000"/>
          <w:sz w:val="24"/>
          <w:szCs w:val="24"/>
        </w:rPr>
        <w:br/>
      </w:r>
    </w:p>
    <w:p w:rsidR="00870333" w:rsidRDefault="00E55757">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Las entregas debe</w:t>
      </w:r>
      <w:r>
        <w:rPr>
          <w:sz w:val="24"/>
          <w:szCs w:val="24"/>
        </w:rPr>
        <w:t>n</w:t>
      </w:r>
      <w:r>
        <w:rPr>
          <w:color w:val="000000"/>
          <w:sz w:val="24"/>
          <w:szCs w:val="24"/>
        </w:rPr>
        <w:t xml:space="preserve"> ser antes de la fecha y hora indicada en el presente documento, no se aceptarán entregas posteriores a la fecha límite.</w:t>
      </w:r>
      <w:r>
        <w:rPr>
          <w:color w:val="000000"/>
          <w:sz w:val="24"/>
          <w:szCs w:val="24"/>
        </w:rPr>
        <w:br/>
      </w:r>
    </w:p>
    <w:p w:rsidR="00870333" w:rsidRDefault="00E55757">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entregable final debe ser una carpeta comprimida en </w:t>
      </w:r>
      <w:r>
        <w:rPr>
          <w:b/>
          <w:color w:val="000000"/>
          <w:sz w:val="24"/>
          <w:szCs w:val="24"/>
        </w:rPr>
        <w:t>.zip</w:t>
      </w:r>
      <w:r>
        <w:rPr>
          <w:color w:val="000000"/>
          <w:sz w:val="24"/>
          <w:szCs w:val="24"/>
        </w:rPr>
        <w:t xml:space="preserve"> o </w:t>
      </w:r>
      <w:r>
        <w:rPr>
          <w:b/>
          <w:color w:val="000000"/>
          <w:sz w:val="24"/>
          <w:szCs w:val="24"/>
        </w:rPr>
        <w:t>.rar</w:t>
      </w:r>
      <w:r>
        <w:rPr>
          <w:color w:val="000000"/>
          <w:sz w:val="24"/>
          <w:szCs w:val="24"/>
        </w:rPr>
        <w:t>. El archivo debe contener el presente documento con los integrantes</w:t>
      </w:r>
      <w:r>
        <w:rPr>
          <w:color w:val="000000"/>
          <w:sz w:val="24"/>
          <w:szCs w:val="24"/>
        </w:rPr>
        <w:t xml:space="preserve"> del grupo, es su responsabilidad confirmar estar registrado</w:t>
      </w:r>
      <w:r>
        <w:rPr>
          <w:sz w:val="24"/>
          <w:szCs w:val="24"/>
        </w:rPr>
        <w:t>.</w:t>
      </w:r>
      <w:r>
        <w:rPr>
          <w:color w:val="000000"/>
          <w:sz w:val="24"/>
          <w:szCs w:val="24"/>
        </w:rPr>
        <w:t xml:space="preserve"> Además la carpeta </w:t>
      </w:r>
      <w:r>
        <w:rPr>
          <w:b/>
          <w:color w:val="000000"/>
          <w:sz w:val="24"/>
          <w:szCs w:val="24"/>
        </w:rPr>
        <w:t>completa</w:t>
      </w:r>
      <w:r>
        <w:rPr>
          <w:color w:val="000000"/>
          <w:sz w:val="24"/>
          <w:szCs w:val="24"/>
        </w:rPr>
        <w:t xml:space="preserve"> de su proyecto generada por </w:t>
      </w:r>
      <w:r>
        <w:rPr>
          <w:b/>
          <w:color w:val="000000"/>
          <w:sz w:val="24"/>
          <w:szCs w:val="24"/>
        </w:rPr>
        <w:t>NetBeans</w:t>
      </w:r>
      <w:r>
        <w:rPr>
          <w:sz w:val="24"/>
          <w:szCs w:val="24"/>
        </w:rPr>
        <w:t xml:space="preserve"> y un pdf con el diagrama de clases final.</w:t>
      </w:r>
      <w:r>
        <w:rPr>
          <w:color w:val="000000"/>
          <w:sz w:val="24"/>
          <w:szCs w:val="24"/>
        </w:rPr>
        <w:t xml:space="preserve"> </w:t>
      </w:r>
      <w:r>
        <w:rPr>
          <w:sz w:val="24"/>
          <w:szCs w:val="24"/>
        </w:rPr>
        <w:t>S</w:t>
      </w:r>
      <w:r>
        <w:rPr>
          <w:color w:val="000000"/>
          <w:sz w:val="24"/>
          <w:szCs w:val="24"/>
        </w:rPr>
        <w:t xml:space="preserve">i opcionalmente desea agregar algún tipo de documentación, deberá generar un archivo </w:t>
      </w:r>
      <w:r>
        <w:rPr>
          <w:sz w:val="24"/>
          <w:szCs w:val="24"/>
        </w:rPr>
        <w:t>PDF</w:t>
      </w:r>
      <w:r>
        <w:rPr>
          <w:color w:val="000000"/>
          <w:sz w:val="24"/>
          <w:szCs w:val="24"/>
        </w:rPr>
        <w:t xml:space="preserve"> con nombre README.</w:t>
      </w:r>
    </w:p>
    <w:p w:rsidR="00870333" w:rsidRDefault="00870333">
      <w:pPr>
        <w:pBdr>
          <w:top w:val="nil"/>
          <w:left w:val="nil"/>
          <w:bottom w:val="nil"/>
          <w:right w:val="nil"/>
          <w:between w:val="nil"/>
        </w:pBdr>
        <w:spacing w:after="0" w:line="240" w:lineRule="auto"/>
        <w:ind w:left="1065"/>
        <w:jc w:val="both"/>
        <w:rPr>
          <w:sz w:val="16"/>
          <w:szCs w:val="16"/>
        </w:rPr>
      </w:pPr>
    </w:p>
    <w:p w:rsidR="00870333" w:rsidRDefault="00E55757">
      <w:pPr>
        <w:numPr>
          <w:ilvl w:val="0"/>
          <w:numId w:val="4"/>
        </w:numPr>
        <w:pBdr>
          <w:top w:val="nil"/>
          <w:left w:val="nil"/>
          <w:bottom w:val="nil"/>
          <w:right w:val="nil"/>
          <w:between w:val="nil"/>
        </w:pBdr>
        <w:spacing w:after="0" w:line="240" w:lineRule="auto"/>
        <w:jc w:val="both"/>
        <w:rPr>
          <w:sz w:val="24"/>
          <w:szCs w:val="24"/>
        </w:rPr>
      </w:pPr>
      <w:r>
        <w:rPr>
          <w:sz w:val="24"/>
          <w:szCs w:val="24"/>
        </w:rPr>
        <w:t>Debe realizar un diagrama de clases a partir del enunciado propuesto que deberá entregar como avance en la fecha que se indica más adelante. Esta entrega debe contemplar el diagrama más la fundamentación de las relaciones de asociación, composición, agrega</w:t>
      </w:r>
      <w:r>
        <w:rPr>
          <w:sz w:val="24"/>
          <w:szCs w:val="24"/>
        </w:rPr>
        <w:t>ción y herencia.</w:t>
      </w:r>
    </w:p>
    <w:p w:rsidR="00870333" w:rsidRDefault="00870333">
      <w:pPr>
        <w:pBdr>
          <w:top w:val="nil"/>
          <w:left w:val="nil"/>
          <w:bottom w:val="nil"/>
          <w:right w:val="nil"/>
          <w:between w:val="nil"/>
        </w:pBdr>
        <w:spacing w:after="0" w:line="240" w:lineRule="auto"/>
        <w:jc w:val="both"/>
        <w:rPr>
          <w:b/>
          <w:color w:val="000000"/>
          <w:sz w:val="24"/>
          <w:szCs w:val="24"/>
        </w:rPr>
      </w:pPr>
    </w:p>
    <w:p w:rsidR="00870333" w:rsidRDefault="00E55757">
      <w:pPr>
        <w:pBdr>
          <w:top w:val="nil"/>
          <w:left w:val="nil"/>
          <w:bottom w:val="nil"/>
          <w:right w:val="nil"/>
          <w:between w:val="nil"/>
        </w:pBdr>
        <w:spacing w:after="0" w:line="240" w:lineRule="auto"/>
        <w:jc w:val="both"/>
        <w:rPr>
          <w:color w:val="000000"/>
          <w:sz w:val="24"/>
          <w:szCs w:val="24"/>
        </w:rPr>
      </w:pPr>
      <w:r>
        <w:rPr>
          <w:color w:val="000000"/>
          <w:sz w:val="24"/>
          <w:szCs w:val="24"/>
        </w:rPr>
        <w:t>De no cumplir alguna de las indicaciones será evaluado con nota mínima (1.0)</w:t>
      </w:r>
    </w:p>
    <w:p w:rsidR="00870333" w:rsidRDefault="00870333">
      <w:pPr>
        <w:pBdr>
          <w:top w:val="nil"/>
          <w:left w:val="nil"/>
          <w:bottom w:val="nil"/>
          <w:right w:val="nil"/>
          <w:between w:val="nil"/>
        </w:pBdr>
        <w:spacing w:after="0" w:line="240" w:lineRule="auto"/>
        <w:jc w:val="both"/>
        <w:rPr>
          <w:b/>
          <w:color w:val="000000"/>
          <w:sz w:val="24"/>
          <w:szCs w:val="24"/>
        </w:rPr>
      </w:pPr>
    </w:p>
    <w:p w:rsidR="00870333" w:rsidRDefault="00E55757">
      <w:pPr>
        <w:pBdr>
          <w:top w:val="nil"/>
          <w:left w:val="nil"/>
          <w:bottom w:val="nil"/>
          <w:right w:val="nil"/>
          <w:between w:val="nil"/>
        </w:pBdr>
        <w:spacing w:after="0" w:line="240" w:lineRule="auto"/>
        <w:jc w:val="both"/>
        <w:rPr>
          <w:b/>
          <w:sz w:val="24"/>
          <w:szCs w:val="24"/>
        </w:rPr>
      </w:pPr>
      <w:r>
        <w:rPr>
          <w:color w:val="000000"/>
          <w:sz w:val="24"/>
          <w:szCs w:val="24"/>
        </w:rPr>
        <w:t xml:space="preserve">Fecha </w:t>
      </w:r>
      <w:r>
        <w:rPr>
          <w:sz w:val="24"/>
          <w:szCs w:val="24"/>
        </w:rPr>
        <w:t>entrega avance</w:t>
      </w:r>
      <w:r>
        <w:rPr>
          <w:color w:val="000000"/>
          <w:sz w:val="24"/>
          <w:szCs w:val="24"/>
        </w:rPr>
        <w:t xml:space="preserve">: </w:t>
      </w:r>
      <w:r>
        <w:rPr>
          <w:b/>
          <w:sz w:val="24"/>
          <w:szCs w:val="24"/>
        </w:rPr>
        <w:t>30</w:t>
      </w:r>
      <w:r>
        <w:rPr>
          <w:b/>
          <w:color w:val="000000"/>
          <w:sz w:val="24"/>
          <w:szCs w:val="24"/>
        </w:rPr>
        <w:t>-</w:t>
      </w:r>
      <w:r>
        <w:rPr>
          <w:b/>
          <w:sz w:val="24"/>
          <w:szCs w:val="24"/>
        </w:rPr>
        <w:t>10</w:t>
      </w:r>
      <w:r>
        <w:rPr>
          <w:b/>
          <w:color w:val="000000"/>
          <w:sz w:val="24"/>
          <w:szCs w:val="24"/>
        </w:rPr>
        <w:t>-</w:t>
      </w:r>
      <w:r>
        <w:rPr>
          <w:b/>
          <w:sz w:val="24"/>
          <w:szCs w:val="24"/>
        </w:rPr>
        <w:t>2019</w:t>
      </w:r>
      <w:r>
        <w:rPr>
          <w:b/>
          <w:color w:val="000000"/>
          <w:sz w:val="24"/>
          <w:szCs w:val="24"/>
        </w:rPr>
        <w:t xml:space="preserve"> </w:t>
      </w:r>
      <w:r>
        <w:rPr>
          <w:b/>
          <w:sz w:val="24"/>
          <w:szCs w:val="24"/>
        </w:rPr>
        <w:t>18</w:t>
      </w:r>
      <w:r>
        <w:rPr>
          <w:b/>
          <w:color w:val="000000"/>
          <w:sz w:val="24"/>
          <w:szCs w:val="24"/>
        </w:rPr>
        <w:t>:</w:t>
      </w:r>
      <w:r>
        <w:rPr>
          <w:b/>
          <w:sz w:val="24"/>
          <w:szCs w:val="24"/>
        </w:rPr>
        <w:t>00 HRS.</w:t>
      </w:r>
      <w:r>
        <w:rPr>
          <w:b/>
          <w:color w:val="000000"/>
          <w:sz w:val="24"/>
          <w:szCs w:val="24"/>
        </w:rPr>
        <w:t xml:space="preserve"> S</w:t>
      </w:r>
      <w:r>
        <w:rPr>
          <w:b/>
          <w:sz w:val="24"/>
          <w:szCs w:val="24"/>
        </w:rPr>
        <w:t>e informará oportunamente a los grupos fecha y hora de la interrogación del avance.</w:t>
      </w:r>
    </w:p>
    <w:p w:rsidR="00870333" w:rsidRDefault="00870333">
      <w:pPr>
        <w:pBdr>
          <w:top w:val="nil"/>
          <w:left w:val="nil"/>
          <w:bottom w:val="nil"/>
          <w:right w:val="nil"/>
          <w:between w:val="nil"/>
        </w:pBdr>
        <w:spacing w:after="0" w:line="240" w:lineRule="auto"/>
        <w:jc w:val="both"/>
        <w:rPr>
          <w:b/>
          <w:sz w:val="24"/>
          <w:szCs w:val="24"/>
        </w:rPr>
      </w:pPr>
    </w:p>
    <w:p w:rsidR="00870333" w:rsidRDefault="00E55757">
      <w:pPr>
        <w:pBdr>
          <w:top w:val="nil"/>
          <w:left w:val="nil"/>
          <w:bottom w:val="nil"/>
          <w:right w:val="nil"/>
          <w:between w:val="nil"/>
        </w:pBdr>
        <w:spacing w:after="0" w:line="240" w:lineRule="auto"/>
        <w:jc w:val="both"/>
        <w:rPr>
          <w:b/>
          <w:color w:val="000000"/>
          <w:sz w:val="24"/>
          <w:szCs w:val="24"/>
        </w:rPr>
      </w:pPr>
      <w:r>
        <w:rPr>
          <w:color w:val="000000"/>
          <w:sz w:val="24"/>
          <w:szCs w:val="24"/>
        </w:rPr>
        <w:t xml:space="preserve">Fecha entrega final: </w:t>
      </w:r>
      <w:r>
        <w:rPr>
          <w:b/>
          <w:sz w:val="24"/>
          <w:szCs w:val="24"/>
        </w:rPr>
        <w:t>13</w:t>
      </w:r>
      <w:r>
        <w:rPr>
          <w:b/>
          <w:color w:val="000000"/>
          <w:sz w:val="24"/>
          <w:szCs w:val="24"/>
        </w:rPr>
        <w:t>-</w:t>
      </w:r>
      <w:r>
        <w:rPr>
          <w:b/>
          <w:sz w:val="24"/>
          <w:szCs w:val="24"/>
        </w:rPr>
        <w:t>11</w:t>
      </w:r>
      <w:r>
        <w:rPr>
          <w:b/>
          <w:color w:val="000000"/>
          <w:sz w:val="24"/>
          <w:szCs w:val="24"/>
        </w:rPr>
        <w:t>-</w:t>
      </w:r>
      <w:r>
        <w:rPr>
          <w:b/>
          <w:sz w:val="24"/>
          <w:szCs w:val="24"/>
        </w:rPr>
        <w:t>201</w:t>
      </w:r>
      <w:r>
        <w:rPr>
          <w:b/>
          <w:sz w:val="24"/>
          <w:szCs w:val="24"/>
        </w:rPr>
        <w:t>9</w:t>
      </w:r>
      <w:r>
        <w:rPr>
          <w:b/>
          <w:color w:val="000000"/>
          <w:sz w:val="24"/>
          <w:szCs w:val="24"/>
        </w:rPr>
        <w:t xml:space="preserve"> </w:t>
      </w:r>
      <w:r>
        <w:rPr>
          <w:b/>
          <w:sz w:val="24"/>
          <w:szCs w:val="24"/>
        </w:rPr>
        <w:t>18</w:t>
      </w:r>
      <w:r>
        <w:rPr>
          <w:b/>
          <w:color w:val="000000"/>
          <w:sz w:val="24"/>
          <w:szCs w:val="24"/>
        </w:rPr>
        <w:t>:</w:t>
      </w:r>
      <w:r>
        <w:rPr>
          <w:b/>
          <w:sz w:val="24"/>
          <w:szCs w:val="24"/>
        </w:rPr>
        <w:t xml:space="preserve">00 HRS. Se informará oportunamente a los grupos fecha y hora de la interrogación. </w:t>
      </w:r>
    </w:p>
    <w:p w:rsidR="00870333" w:rsidRDefault="00870333">
      <w:pPr>
        <w:pBdr>
          <w:top w:val="nil"/>
          <w:left w:val="nil"/>
          <w:bottom w:val="nil"/>
          <w:right w:val="nil"/>
          <w:between w:val="nil"/>
        </w:pBdr>
        <w:spacing w:after="0" w:line="240" w:lineRule="auto"/>
        <w:jc w:val="both"/>
        <w:rPr>
          <w:b/>
          <w:color w:val="000000"/>
          <w:sz w:val="24"/>
          <w:szCs w:val="24"/>
          <w:u w:val="single"/>
        </w:rPr>
      </w:pP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Consejo:</w:t>
      </w:r>
    </w:p>
    <w:p w:rsidR="00870333" w:rsidRDefault="00E55757">
      <w:pPr>
        <w:pBdr>
          <w:top w:val="nil"/>
          <w:left w:val="nil"/>
          <w:bottom w:val="nil"/>
          <w:right w:val="nil"/>
          <w:between w:val="nil"/>
        </w:pBdr>
        <w:spacing w:after="0" w:line="240" w:lineRule="auto"/>
        <w:jc w:val="both"/>
        <w:rPr>
          <w:color w:val="000000"/>
          <w:sz w:val="24"/>
          <w:szCs w:val="24"/>
        </w:rPr>
      </w:pPr>
      <w:r>
        <w:rPr>
          <w:b/>
          <w:color w:val="000000"/>
          <w:sz w:val="24"/>
          <w:szCs w:val="24"/>
        </w:rPr>
        <w:tab/>
      </w:r>
      <w:r>
        <w:rPr>
          <w:color w:val="000000"/>
          <w:sz w:val="24"/>
          <w:szCs w:val="24"/>
        </w:rPr>
        <w:t xml:space="preserve">Lea atentamente </w:t>
      </w:r>
      <w:r>
        <w:rPr>
          <w:b/>
          <w:color w:val="000000"/>
          <w:sz w:val="24"/>
          <w:szCs w:val="24"/>
        </w:rPr>
        <w:t>todo</w:t>
      </w:r>
      <w:r>
        <w:rPr>
          <w:color w:val="000000"/>
          <w:sz w:val="24"/>
          <w:szCs w:val="24"/>
        </w:rPr>
        <w:t xml:space="preserve"> el documento. No haga más de lo que se pide, si agrega más funcionalidades de las pedidas no tendrá puntaje adicional en la evaluación. </w:t>
      </w:r>
    </w:p>
    <w:p w:rsidR="00870333" w:rsidRDefault="00870333">
      <w:pPr>
        <w:pBdr>
          <w:top w:val="nil"/>
          <w:left w:val="nil"/>
          <w:bottom w:val="nil"/>
          <w:right w:val="nil"/>
          <w:between w:val="nil"/>
        </w:pBdr>
        <w:spacing w:after="0" w:line="240" w:lineRule="auto"/>
        <w:jc w:val="both"/>
        <w:rPr>
          <w:b/>
          <w:color w:val="000000"/>
          <w:sz w:val="18"/>
          <w:szCs w:val="18"/>
        </w:rPr>
      </w:pPr>
    </w:p>
    <w:p w:rsidR="00870333" w:rsidRDefault="00870333">
      <w:pPr>
        <w:pBdr>
          <w:top w:val="nil"/>
          <w:left w:val="nil"/>
          <w:bottom w:val="nil"/>
          <w:right w:val="nil"/>
          <w:between w:val="nil"/>
        </w:pBdr>
        <w:spacing w:after="0" w:line="240" w:lineRule="auto"/>
        <w:jc w:val="both"/>
        <w:rPr>
          <w:b/>
          <w:color w:val="000000"/>
          <w:sz w:val="18"/>
          <w:szCs w:val="18"/>
        </w:rPr>
      </w:pP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Evaluación</w:t>
      </w:r>
    </w:p>
    <w:p w:rsidR="00870333" w:rsidRDefault="00E55757">
      <w:pPr>
        <w:pBdr>
          <w:top w:val="nil"/>
          <w:left w:val="nil"/>
          <w:bottom w:val="nil"/>
          <w:right w:val="nil"/>
          <w:between w:val="nil"/>
        </w:pBdr>
        <w:spacing w:after="0" w:line="240" w:lineRule="auto"/>
        <w:jc w:val="both"/>
        <w:rPr>
          <w:color w:val="000000"/>
          <w:sz w:val="24"/>
          <w:szCs w:val="24"/>
        </w:rPr>
      </w:pPr>
      <w:r>
        <w:rPr>
          <w:b/>
          <w:color w:val="000000"/>
          <w:sz w:val="24"/>
          <w:szCs w:val="24"/>
        </w:rPr>
        <w:tab/>
      </w:r>
      <w:r>
        <w:rPr>
          <w:color w:val="000000"/>
          <w:sz w:val="24"/>
          <w:szCs w:val="24"/>
        </w:rPr>
        <w:t>Se interrogará a cada integrante de equipo acerca del código creado, el día indicado en la fecha de eval</w:t>
      </w:r>
      <w:r>
        <w:rPr>
          <w:color w:val="000000"/>
          <w:sz w:val="24"/>
          <w:szCs w:val="24"/>
        </w:rPr>
        <w:t xml:space="preserve">uación de este documento. El equipo dispone de un máximo de </w:t>
      </w:r>
      <w:r>
        <w:rPr>
          <w:b/>
          <w:sz w:val="24"/>
          <w:szCs w:val="24"/>
          <w:highlight w:val="white"/>
        </w:rPr>
        <w:t>15</w:t>
      </w:r>
      <w:r>
        <w:rPr>
          <w:color w:val="000000"/>
          <w:sz w:val="24"/>
          <w:szCs w:val="24"/>
          <w:highlight w:val="white"/>
        </w:rPr>
        <w:t xml:space="preserve"> </w:t>
      </w:r>
      <w:r>
        <w:rPr>
          <w:color w:val="000000"/>
          <w:sz w:val="24"/>
          <w:szCs w:val="24"/>
        </w:rPr>
        <w:t xml:space="preserve">minutos para responder  las preguntas. Si en interrogación obtiene </w:t>
      </w:r>
      <w:r>
        <w:rPr>
          <w:sz w:val="24"/>
          <w:szCs w:val="24"/>
        </w:rPr>
        <w:t>nota deficiente, se mantendrá esa nota.</w:t>
      </w: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E55757">
      <w:pPr>
        <w:pBdr>
          <w:top w:val="nil"/>
          <w:left w:val="nil"/>
          <w:bottom w:val="nil"/>
          <w:right w:val="nil"/>
          <w:between w:val="nil"/>
        </w:pBdr>
        <w:spacing w:after="0" w:line="240" w:lineRule="auto"/>
        <w:jc w:val="both"/>
        <w:rPr>
          <w:color w:val="000000"/>
          <w:sz w:val="28"/>
          <w:szCs w:val="28"/>
        </w:rPr>
      </w:pPr>
      <w:r>
        <w:rPr>
          <w:b/>
          <w:color w:val="000000"/>
          <w:sz w:val="28"/>
          <w:szCs w:val="28"/>
        </w:rPr>
        <w:t>Porcentajes de evaluación</w:t>
      </w:r>
    </w:p>
    <w:p w:rsidR="00870333" w:rsidRDefault="00870333">
      <w:pPr>
        <w:pBdr>
          <w:top w:val="nil"/>
          <w:left w:val="nil"/>
          <w:bottom w:val="nil"/>
          <w:right w:val="nil"/>
          <w:between w:val="nil"/>
        </w:pBdr>
        <w:spacing w:after="0" w:line="240" w:lineRule="auto"/>
        <w:jc w:val="both"/>
        <w:rPr>
          <w:color w:val="000000"/>
          <w:sz w:val="24"/>
          <w:szCs w:val="24"/>
        </w:rPr>
      </w:pPr>
    </w:p>
    <w:tbl>
      <w:tblPr>
        <w:tblStyle w:val="a"/>
        <w:tblW w:w="57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1058"/>
      </w:tblGrid>
      <w:tr w:rsidR="00870333">
        <w:tc>
          <w:tcPr>
            <w:tcW w:w="4644" w:type="dxa"/>
          </w:tcPr>
          <w:p w:rsidR="00870333" w:rsidRDefault="00E55757">
            <w:pPr>
              <w:pBdr>
                <w:top w:val="nil"/>
                <w:left w:val="nil"/>
                <w:bottom w:val="nil"/>
                <w:right w:val="nil"/>
                <w:between w:val="nil"/>
              </w:pBdr>
              <w:jc w:val="both"/>
              <w:rPr>
                <w:color w:val="000000"/>
                <w:sz w:val="40"/>
                <w:szCs w:val="40"/>
              </w:rPr>
            </w:pPr>
            <w:r>
              <w:rPr>
                <w:color w:val="000000"/>
                <w:sz w:val="40"/>
                <w:szCs w:val="40"/>
              </w:rPr>
              <w:t>Entregable Avance</w:t>
            </w:r>
          </w:p>
        </w:tc>
        <w:tc>
          <w:tcPr>
            <w:tcW w:w="1058" w:type="dxa"/>
          </w:tcPr>
          <w:p w:rsidR="00870333" w:rsidRDefault="00E55757">
            <w:pPr>
              <w:pBdr>
                <w:top w:val="nil"/>
                <w:left w:val="nil"/>
                <w:bottom w:val="nil"/>
                <w:right w:val="nil"/>
                <w:between w:val="nil"/>
              </w:pBdr>
              <w:jc w:val="both"/>
              <w:rPr>
                <w:color w:val="000000"/>
                <w:sz w:val="48"/>
                <w:szCs w:val="48"/>
              </w:rPr>
            </w:pPr>
            <w:r>
              <w:rPr>
                <w:sz w:val="48"/>
                <w:szCs w:val="48"/>
              </w:rPr>
              <w:t>30</w:t>
            </w:r>
            <w:r>
              <w:rPr>
                <w:color w:val="000000"/>
                <w:sz w:val="48"/>
                <w:szCs w:val="48"/>
              </w:rPr>
              <w:t>%</w:t>
            </w:r>
          </w:p>
        </w:tc>
      </w:tr>
      <w:tr w:rsidR="00870333">
        <w:tc>
          <w:tcPr>
            <w:tcW w:w="4644" w:type="dxa"/>
          </w:tcPr>
          <w:p w:rsidR="00870333" w:rsidRDefault="00E55757">
            <w:pPr>
              <w:numPr>
                <w:ilvl w:val="0"/>
                <w:numId w:val="3"/>
              </w:numPr>
              <w:pBdr>
                <w:top w:val="nil"/>
                <w:left w:val="nil"/>
                <w:bottom w:val="nil"/>
                <w:right w:val="nil"/>
                <w:between w:val="nil"/>
              </w:pBdr>
              <w:jc w:val="both"/>
              <w:rPr>
                <w:color w:val="000000"/>
                <w:sz w:val="40"/>
                <w:szCs w:val="40"/>
              </w:rPr>
            </w:pPr>
            <w:r>
              <w:rPr>
                <w:sz w:val="40"/>
                <w:szCs w:val="40"/>
              </w:rPr>
              <w:t>Grupal</w:t>
            </w:r>
          </w:p>
        </w:tc>
        <w:tc>
          <w:tcPr>
            <w:tcW w:w="1058" w:type="dxa"/>
          </w:tcPr>
          <w:p w:rsidR="00870333" w:rsidRDefault="00E55757">
            <w:pPr>
              <w:pBdr>
                <w:top w:val="nil"/>
                <w:left w:val="nil"/>
                <w:bottom w:val="nil"/>
                <w:right w:val="nil"/>
                <w:between w:val="nil"/>
              </w:pBdr>
              <w:jc w:val="both"/>
              <w:rPr>
                <w:sz w:val="28"/>
                <w:szCs w:val="28"/>
              </w:rPr>
            </w:pPr>
            <w:r>
              <w:rPr>
                <w:sz w:val="28"/>
                <w:szCs w:val="28"/>
              </w:rPr>
              <w:t>15%</w:t>
            </w:r>
          </w:p>
        </w:tc>
      </w:tr>
      <w:tr w:rsidR="00870333">
        <w:tc>
          <w:tcPr>
            <w:tcW w:w="4644" w:type="dxa"/>
          </w:tcPr>
          <w:p w:rsidR="00870333" w:rsidRDefault="00E55757">
            <w:pPr>
              <w:numPr>
                <w:ilvl w:val="0"/>
                <w:numId w:val="7"/>
              </w:numPr>
              <w:pBdr>
                <w:top w:val="nil"/>
                <w:left w:val="nil"/>
                <w:bottom w:val="nil"/>
                <w:right w:val="nil"/>
                <w:between w:val="nil"/>
              </w:pBdr>
              <w:jc w:val="both"/>
              <w:rPr>
                <w:sz w:val="40"/>
                <w:szCs w:val="40"/>
              </w:rPr>
            </w:pPr>
            <w:r>
              <w:rPr>
                <w:sz w:val="40"/>
                <w:szCs w:val="40"/>
              </w:rPr>
              <w:t>Individual</w:t>
            </w:r>
          </w:p>
        </w:tc>
        <w:tc>
          <w:tcPr>
            <w:tcW w:w="1058" w:type="dxa"/>
          </w:tcPr>
          <w:p w:rsidR="00870333" w:rsidRDefault="00E55757">
            <w:pPr>
              <w:pBdr>
                <w:top w:val="nil"/>
                <w:left w:val="nil"/>
                <w:bottom w:val="nil"/>
                <w:right w:val="nil"/>
                <w:between w:val="nil"/>
              </w:pBdr>
              <w:jc w:val="both"/>
              <w:rPr>
                <w:sz w:val="28"/>
                <w:szCs w:val="28"/>
              </w:rPr>
            </w:pPr>
            <w:r>
              <w:rPr>
                <w:sz w:val="28"/>
                <w:szCs w:val="28"/>
              </w:rPr>
              <w:t>15%</w:t>
            </w:r>
          </w:p>
        </w:tc>
      </w:tr>
      <w:tr w:rsidR="00870333">
        <w:tc>
          <w:tcPr>
            <w:tcW w:w="4644" w:type="dxa"/>
          </w:tcPr>
          <w:p w:rsidR="00870333" w:rsidRDefault="00E55757">
            <w:pPr>
              <w:pBdr>
                <w:top w:val="nil"/>
                <w:left w:val="nil"/>
                <w:bottom w:val="nil"/>
                <w:right w:val="nil"/>
                <w:between w:val="nil"/>
              </w:pBdr>
              <w:jc w:val="both"/>
              <w:rPr>
                <w:color w:val="000000"/>
                <w:sz w:val="40"/>
                <w:szCs w:val="40"/>
              </w:rPr>
            </w:pPr>
            <w:r>
              <w:rPr>
                <w:color w:val="000000"/>
                <w:sz w:val="40"/>
                <w:szCs w:val="40"/>
              </w:rPr>
              <w:t>Interrogación (Individual)</w:t>
            </w:r>
          </w:p>
        </w:tc>
        <w:tc>
          <w:tcPr>
            <w:tcW w:w="1058" w:type="dxa"/>
          </w:tcPr>
          <w:p w:rsidR="00870333" w:rsidRDefault="00E55757">
            <w:pPr>
              <w:pBdr>
                <w:top w:val="nil"/>
                <w:left w:val="nil"/>
                <w:bottom w:val="nil"/>
                <w:right w:val="nil"/>
                <w:between w:val="nil"/>
              </w:pBdr>
              <w:jc w:val="both"/>
              <w:rPr>
                <w:sz w:val="48"/>
                <w:szCs w:val="48"/>
              </w:rPr>
            </w:pPr>
            <w:r>
              <w:rPr>
                <w:sz w:val="48"/>
                <w:szCs w:val="48"/>
              </w:rPr>
              <w:t>70</w:t>
            </w:r>
            <w:r>
              <w:rPr>
                <w:color w:val="000000"/>
                <w:sz w:val="48"/>
                <w:szCs w:val="48"/>
              </w:rPr>
              <w:t>%</w:t>
            </w:r>
          </w:p>
        </w:tc>
      </w:tr>
      <w:tr w:rsidR="00870333">
        <w:tc>
          <w:tcPr>
            <w:tcW w:w="4644" w:type="dxa"/>
          </w:tcPr>
          <w:p w:rsidR="00870333" w:rsidRDefault="00E55757">
            <w:pPr>
              <w:numPr>
                <w:ilvl w:val="0"/>
                <w:numId w:val="8"/>
              </w:numPr>
              <w:pBdr>
                <w:top w:val="nil"/>
                <w:left w:val="nil"/>
                <w:bottom w:val="nil"/>
                <w:right w:val="nil"/>
                <w:between w:val="nil"/>
              </w:pBdr>
              <w:jc w:val="both"/>
              <w:rPr>
                <w:color w:val="000000"/>
                <w:sz w:val="40"/>
                <w:szCs w:val="40"/>
              </w:rPr>
            </w:pPr>
            <w:r>
              <w:rPr>
                <w:sz w:val="40"/>
                <w:szCs w:val="40"/>
              </w:rPr>
              <w:t>Grupal</w:t>
            </w:r>
          </w:p>
        </w:tc>
        <w:tc>
          <w:tcPr>
            <w:tcW w:w="1058" w:type="dxa"/>
          </w:tcPr>
          <w:p w:rsidR="00870333" w:rsidRDefault="00E55757">
            <w:pPr>
              <w:pBdr>
                <w:top w:val="nil"/>
                <w:left w:val="nil"/>
                <w:bottom w:val="nil"/>
                <w:right w:val="nil"/>
                <w:between w:val="nil"/>
              </w:pBdr>
              <w:jc w:val="both"/>
              <w:rPr>
                <w:sz w:val="28"/>
                <w:szCs w:val="28"/>
              </w:rPr>
            </w:pPr>
            <w:r>
              <w:rPr>
                <w:sz w:val="28"/>
                <w:szCs w:val="28"/>
              </w:rPr>
              <w:t>50%</w:t>
            </w:r>
          </w:p>
        </w:tc>
      </w:tr>
      <w:tr w:rsidR="00870333">
        <w:tc>
          <w:tcPr>
            <w:tcW w:w="4644" w:type="dxa"/>
          </w:tcPr>
          <w:p w:rsidR="00870333" w:rsidRDefault="00E55757">
            <w:pPr>
              <w:numPr>
                <w:ilvl w:val="0"/>
                <w:numId w:val="6"/>
              </w:numPr>
              <w:pBdr>
                <w:top w:val="nil"/>
                <w:left w:val="nil"/>
                <w:bottom w:val="nil"/>
                <w:right w:val="nil"/>
                <w:between w:val="nil"/>
              </w:pBdr>
              <w:jc w:val="both"/>
              <w:rPr>
                <w:color w:val="000000"/>
                <w:sz w:val="40"/>
                <w:szCs w:val="40"/>
              </w:rPr>
            </w:pPr>
            <w:r>
              <w:rPr>
                <w:sz w:val="40"/>
                <w:szCs w:val="40"/>
              </w:rPr>
              <w:t>Individual</w:t>
            </w:r>
          </w:p>
        </w:tc>
        <w:tc>
          <w:tcPr>
            <w:tcW w:w="1058" w:type="dxa"/>
          </w:tcPr>
          <w:p w:rsidR="00870333" w:rsidRDefault="00E55757">
            <w:pPr>
              <w:pBdr>
                <w:top w:val="nil"/>
                <w:left w:val="nil"/>
                <w:bottom w:val="nil"/>
                <w:right w:val="nil"/>
                <w:between w:val="nil"/>
              </w:pBdr>
              <w:jc w:val="both"/>
              <w:rPr>
                <w:sz w:val="28"/>
                <w:szCs w:val="28"/>
              </w:rPr>
            </w:pPr>
            <w:r>
              <w:rPr>
                <w:sz w:val="28"/>
                <w:szCs w:val="28"/>
              </w:rPr>
              <w:t>20%</w:t>
            </w:r>
          </w:p>
        </w:tc>
      </w:tr>
    </w:tbl>
    <w:p w:rsidR="00870333" w:rsidRDefault="00870333">
      <w:pPr>
        <w:pBdr>
          <w:top w:val="nil"/>
          <w:left w:val="nil"/>
          <w:bottom w:val="nil"/>
          <w:right w:val="nil"/>
          <w:between w:val="nil"/>
        </w:pBdr>
        <w:spacing w:after="0" w:line="240" w:lineRule="auto"/>
        <w:jc w:val="both"/>
        <w:rPr>
          <w:b/>
          <w:color w:val="000000"/>
          <w:sz w:val="24"/>
          <w:szCs w:val="24"/>
        </w:rPr>
      </w:pP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Conocimientos</w:t>
      </w:r>
    </w:p>
    <w:p w:rsidR="00870333" w:rsidRDefault="00E55757">
      <w:pPr>
        <w:numPr>
          <w:ilvl w:val="0"/>
          <w:numId w:val="9"/>
        </w:numPr>
        <w:pBdr>
          <w:top w:val="nil"/>
          <w:left w:val="nil"/>
          <w:bottom w:val="nil"/>
          <w:right w:val="nil"/>
          <w:between w:val="nil"/>
        </w:pBdr>
        <w:spacing w:after="0" w:line="240" w:lineRule="auto"/>
        <w:jc w:val="both"/>
        <w:rPr>
          <w:color w:val="000000"/>
          <w:sz w:val="24"/>
          <w:szCs w:val="24"/>
        </w:rPr>
      </w:pPr>
      <w:r>
        <w:rPr>
          <w:sz w:val="24"/>
          <w:szCs w:val="24"/>
        </w:rPr>
        <w:t>L</w:t>
      </w:r>
      <w:r>
        <w:rPr>
          <w:color w:val="000000"/>
          <w:sz w:val="24"/>
          <w:szCs w:val="24"/>
        </w:rPr>
        <w:t xml:space="preserve">enguaje de Programación </w:t>
      </w:r>
      <w:r>
        <w:rPr>
          <w:b/>
          <w:color w:val="000000"/>
          <w:sz w:val="24"/>
          <w:szCs w:val="24"/>
        </w:rPr>
        <w:t>JAVA</w:t>
      </w:r>
    </w:p>
    <w:p w:rsidR="00870333" w:rsidRDefault="00E55757">
      <w:pPr>
        <w:numPr>
          <w:ilvl w:val="0"/>
          <w:numId w:val="9"/>
        </w:numPr>
        <w:pBdr>
          <w:top w:val="nil"/>
          <w:left w:val="nil"/>
          <w:bottom w:val="nil"/>
          <w:right w:val="nil"/>
          <w:between w:val="nil"/>
        </w:pBdr>
        <w:spacing w:after="0" w:line="240" w:lineRule="auto"/>
        <w:jc w:val="both"/>
        <w:rPr>
          <w:color w:val="000000"/>
          <w:sz w:val="24"/>
          <w:szCs w:val="24"/>
        </w:rPr>
      </w:pPr>
      <w:r>
        <w:rPr>
          <w:color w:val="000000"/>
          <w:sz w:val="24"/>
          <w:szCs w:val="24"/>
        </w:rPr>
        <w:t>Con</w:t>
      </w:r>
      <w:r>
        <w:rPr>
          <w:sz w:val="24"/>
          <w:szCs w:val="24"/>
        </w:rPr>
        <w:t>ceptos fundamentales de la P</w:t>
      </w:r>
      <w:r>
        <w:rPr>
          <w:color w:val="000000"/>
          <w:sz w:val="24"/>
          <w:szCs w:val="24"/>
        </w:rPr>
        <w:t>rogramación orientada a objetos (POO)</w:t>
      </w:r>
    </w:p>
    <w:p w:rsidR="00870333" w:rsidRDefault="00E55757">
      <w:pPr>
        <w:numPr>
          <w:ilvl w:val="0"/>
          <w:numId w:val="9"/>
        </w:numPr>
        <w:pBdr>
          <w:top w:val="nil"/>
          <w:left w:val="nil"/>
          <w:bottom w:val="nil"/>
          <w:right w:val="nil"/>
          <w:between w:val="nil"/>
        </w:pBdr>
        <w:spacing w:after="0" w:line="240" w:lineRule="auto"/>
        <w:jc w:val="both"/>
        <w:rPr>
          <w:color w:val="000000"/>
          <w:sz w:val="24"/>
          <w:szCs w:val="24"/>
        </w:rPr>
      </w:pPr>
      <w:r>
        <w:rPr>
          <w:sz w:val="24"/>
          <w:szCs w:val="24"/>
        </w:rPr>
        <w:t>Arreglos y Arrayl</w:t>
      </w:r>
      <w:bookmarkStart w:id="0" w:name="_GoBack"/>
      <w:bookmarkEnd w:id="0"/>
      <w:r>
        <w:rPr>
          <w:sz w:val="24"/>
          <w:szCs w:val="24"/>
        </w:rPr>
        <w:t>ist</w:t>
      </w:r>
    </w:p>
    <w:p w:rsidR="00870333" w:rsidRDefault="00E55757">
      <w:pPr>
        <w:numPr>
          <w:ilvl w:val="0"/>
          <w:numId w:val="9"/>
        </w:numPr>
        <w:spacing w:after="0" w:line="240" w:lineRule="auto"/>
        <w:jc w:val="both"/>
        <w:rPr>
          <w:sz w:val="24"/>
          <w:szCs w:val="24"/>
        </w:rPr>
      </w:pPr>
      <w:r>
        <w:rPr>
          <w:sz w:val="24"/>
          <w:szCs w:val="24"/>
        </w:rPr>
        <w:t>Asociación, Composición, agregación, Herencia y Polimorfismo</w:t>
      </w:r>
    </w:p>
    <w:p w:rsidR="00870333" w:rsidRDefault="00E55757">
      <w:pPr>
        <w:numPr>
          <w:ilvl w:val="0"/>
          <w:numId w:val="9"/>
        </w:numPr>
        <w:pBdr>
          <w:top w:val="nil"/>
          <w:left w:val="nil"/>
          <w:bottom w:val="nil"/>
          <w:right w:val="nil"/>
          <w:between w:val="nil"/>
        </w:pBdr>
        <w:spacing w:after="0" w:line="240" w:lineRule="auto"/>
        <w:jc w:val="both"/>
        <w:rPr>
          <w:color w:val="000000"/>
          <w:sz w:val="24"/>
          <w:szCs w:val="24"/>
        </w:rPr>
      </w:pPr>
      <w:r>
        <w:rPr>
          <w:sz w:val="24"/>
          <w:szCs w:val="24"/>
        </w:rPr>
        <w:t>Lectura y escritura de archivos</w:t>
      </w:r>
    </w:p>
    <w:p w:rsidR="00870333" w:rsidRDefault="00E55757">
      <w:pPr>
        <w:numPr>
          <w:ilvl w:val="0"/>
          <w:numId w:val="9"/>
        </w:numPr>
        <w:pBdr>
          <w:top w:val="nil"/>
          <w:left w:val="nil"/>
          <w:bottom w:val="nil"/>
          <w:right w:val="nil"/>
          <w:between w:val="nil"/>
        </w:pBdr>
        <w:spacing w:after="0" w:line="240" w:lineRule="auto"/>
        <w:jc w:val="both"/>
        <w:rPr>
          <w:sz w:val="24"/>
          <w:szCs w:val="24"/>
        </w:rPr>
      </w:pPr>
      <w:r>
        <w:rPr>
          <w:sz w:val="24"/>
          <w:szCs w:val="24"/>
        </w:rPr>
        <w:t xml:space="preserve">JFrame </w:t>
      </w:r>
    </w:p>
    <w:p w:rsidR="00870333" w:rsidRDefault="00E55757">
      <w:pPr>
        <w:numPr>
          <w:ilvl w:val="0"/>
          <w:numId w:val="9"/>
        </w:numPr>
        <w:pBdr>
          <w:top w:val="nil"/>
          <w:left w:val="nil"/>
          <w:bottom w:val="nil"/>
          <w:right w:val="nil"/>
          <w:between w:val="nil"/>
        </w:pBdr>
        <w:spacing w:after="0" w:line="240" w:lineRule="auto"/>
        <w:jc w:val="both"/>
        <w:rPr>
          <w:sz w:val="24"/>
          <w:szCs w:val="24"/>
        </w:rPr>
      </w:pPr>
      <w:r>
        <w:rPr>
          <w:sz w:val="24"/>
          <w:szCs w:val="24"/>
        </w:rPr>
        <w:t>Conocimientos adquiridos en clases</w:t>
      </w:r>
    </w:p>
    <w:p w:rsidR="00870333" w:rsidRDefault="00870333">
      <w:pPr>
        <w:pBdr>
          <w:top w:val="nil"/>
          <w:left w:val="nil"/>
          <w:bottom w:val="nil"/>
          <w:right w:val="nil"/>
          <w:between w:val="nil"/>
        </w:pBdr>
        <w:spacing w:after="0" w:line="240" w:lineRule="auto"/>
        <w:jc w:val="both"/>
        <w:rPr>
          <w:b/>
          <w:color w:val="000000"/>
          <w:sz w:val="24"/>
          <w:szCs w:val="24"/>
        </w:rPr>
      </w:pP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Curso</w:t>
      </w:r>
    </w:p>
    <w:p w:rsidR="00870333" w:rsidRDefault="00E55757">
      <w:pPr>
        <w:pBdr>
          <w:top w:val="nil"/>
          <w:left w:val="nil"/>
          <w:bottom w:val="nil"/>
          <w:right w:val="nil"/>
          <w:between w:val="nil"/>
        </w:pBdr>
        <w:spacing w:after="0" w:line="240" w:lineRule="auto"/>
        <w:jc w:val="both"/>
        <w:rPr>
          <w:color w:val="000000"/>
          <w:sz w:val="24"/>
          <w:szCs w:val="24"/>
        </w:rPr>
      </w:pPr>
      <w:r>
        <w:rPr>
          <w:b/>
          <w:color w:val="000000"/>
          <w:sz w:val="24"/>
          <w:szCs w:val="24"/>
        </w:rPr>
        <w:tab/>
      </w:r>
      <w:r>
        <w:rPr>
          <w:color w:val="000000"/>
          <w:sz w:val="24"/>
          <w:szCs w:val="24"/>
        </w:rPr>
        <w:t>Número de</w:t>
      </w:r>
      <w:r>
        <w:rPr>
          <w:b/>
          <w:color w:val="000000"/>
          <w:sz w:val="24"/>
          <w:szCs w:val="24"/>
        </w:rPr>
        <w:t xml:space="preserve"> </w:t>
      </w:r>
      <w:r>
        <w:rPr>
          <w:color w:val="000000"/>
          <w:sz w:val="24"/>
          <w:szCs w:val="24"/>
        </w:rPr>
        <w:t xml:space="preserve">sección: </w:t>
      </w:r>
      <w:r>
        <w:rPr>
          <w:sz w:val="24"/>
          <w:szCs w:val="24"/>
        </w:rPr>
        <w:t>553</w:t>
      </w: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E55757">
      <w:pPr>
        <w:pBdr>
          <w:top w:val="nil"/>
          <w:left w:val="nil"/>
          <w:bottom w:val="nil"/>
          <w:right w:val="nil"/>
          <w:between w:val="nil"/>
        </w:pBdr>
        <w:spacing w:after="0" w:line="240" w:lineRule="auto"/>
        <w:jc w:val="both"/>
        <w:rPr>
          <w:b/>
          <w:color w:val="000000"/>
          <w:sz w:val="28"/>
          <w:szCs w:val="28"/>
        </w:rPr>
      </w:pPr>
      <w:r>
        <w:rPr>
          <w:b/>
          <w:color w:val="000000"/>
          <w:sz w:val="28"/>
          <w:szCs w:val="28"/>
        </w:rPr>
        <w:t xml:space="preserve">Integrantes </w:t>
      </w:r>
    </w:p>
    <w:p w:rsidR="00870333" w:rsidRDefault="00E55757">
      <w:pPr>
        <w:pBdr>
          <w:top w:val="nil"/>
          <w:left w:val="nil"/>
          <w:bottom w:val="nil"/>
          <w:right w:val="nil"/>
          <w:between w:val="nil"/>
        </w:pBdr>
        <w:spacing w:after="0" w:line="240" w:lineRule="auto"/>
        <w:jc w:val="both"/>
        <w:rPr>
          <w:color w:val="000000"/>
          <w:sz w:val="28"/>
          <w:szCs w:val="28"/>
        </w:rPr>
      </w:pPr>
      <w:r>
        <w:rPr>
          <w:color w:val="000000"/>
          <w:sz w:val="28"/>
          <w:szCs w:val="28"/>
        </w:rPr>
        <w:t xml:space="preserve">Mínimo </w:t>
      </w:r>
      <w:r>
        <w:rPr>
          <w:b/>
          <w:sz w:val="28"/>
          <w:szCs w:val="28"/>
        </w:rPr>
        <w:t>2</w:t>
      </w:r>
      <w:r>
        <w:rPr>
          <w:color w:val="000000"/>
          <w:sz w:val="28"/>
          <w:szCs w:val="28"/>
        </w:rPr>
        <w:t xml:space="preserve"> personas máximo </w:t>
      </w:r>
      <w:r>
        <w:rPr>
          <w:b/>
          <w:sz w:val="28"/>
          <w:szCs w:val="28"/>
        </w:rPr>
        <w:t>3</w:t>
      </w:r>
      <w:r>
        <w:rPr>
          <w:color w:val="000000"/>
          <w:sz w:val="28"/>
          <w:szCs w:val="28"/>
        </w:rPr>
        <w:t xml:space="preserve"> personas</w:t>
      </w:r>
    </w:p>
    <w:p w:rsidR="00870333" w:rsidRDefault="00E5575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Nombre alumno 1: Bastián Escribano Gómez</w:t>
      </w:r>
    </w:p>
    <w:p w:rsidR="00870333" w:rsidRDefault="00E5575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RUT alumno 1</w:t>
      </w:r>
      <w:r>
        <w:rPr>
          <w:color w:val="000000"/>
          <w:sz w:val="24"/>
          <w:szCs w:val="24"/>
        </w:rPr>
        <w:tab/>
        <w:t>: 20.202.091-7</w:t>
      </w: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E5575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Nombre alumno 2: Danitza Morán Cornejo</w:t>
      </w:r>
    </w:p>
    <w:p w:rsidR="00870333" w:rsidRPr="00E55757" w:rsidRDefault="00E55757" w:rsidP="00E55757">
      <w:pPr>
        <w:numPr>
          <w:ilvl w:val="0"/>
          <w:numId w:val="1"/>
        </w:numPr>
        <w:pBdr>
          <w:top w:val="nil"/>
          <w:left w:val="nil"/>
          <w:bottom w:val="nil"/>
          <w:right w:val="nil"/>
          <w:between w:val="nil"/>
        </w:pBdr>
        <w:spacing w:after="0" w:line="240" w:lineRule="auto"/>
        <w:jc w:val="both"/>
        <w:rPr>
          <w:color w:val="000000"/>
          <w:sz w:val="24"/>
          <w:szCs w:val="24"/>
        </w:rPr>
      </w:pPr>
      <w:r w:rsidRPr="00E55757">
        <w:rPr>
          <w:color w:val="000000"/>
          <w:sz w:val="24"/>
          <w:szCs w:val="24"/>
        </w:rPr>
        <w:t>RUT alumno 2:</w:t>
      </w:r>
      <w:r>
        <w:rPr>
          <w:color w:val="000000"/>
          <w:sz w:val="24"/>
          <w:szCs w:val="24"/>
        </w:rPr>
        <w:t xml:space="preserve"> </w:t>
      </w:r>
      <w:r w:rsidRPr="00E55757">
        <w:rPr>
          <w:color w:val="000000"/>
          <w:sz w:val="24"/>
          <w:szCs w:val="24"/>
        </w:rPr>
        <w:t>20.433.845-0</w:t>
      </w:r>
    </w:p>
    <w:p w:rsidR="00E55757" w:rsidRDefault="00E55757">
      <w:pPr>
        <w:pBdr>
          <w:top w:val="nil"/>
          <w:left w:val="nil"/>
          <w:bottom w:val="nil"/>
          <w:right w:val="nil"/>
          <w:between w:val="nil"/>
        </w:pBdr>
        <w:spacing w:after="0" w:line="240" w:lineRule="auto"/>
        <w:jc w:val="both"/>
        <w:rPr>
          <w:color w:val="000000"/>
          <w:sz w:val="24"/>
          <w:szCs w:val="24"/>
        </w:rPr>
      </w:pPr>
    </w:p>
    <w:p w:rsidR="00870333" w:rsidRDefault="00E55757">
      <w:pPr>
        <w:pBdr>
          <w:top w:val="nil"/>
          <w:left w:val="nil"/>
          <w:bottom w:val="nil"/>
          <w:right w:val="nil"/>
          <w:between w:val="nil"/>
        </w:pBdr>
        <w:spacing w:after="0" w:line="240" w:lineRule="auto"/>
        <w:jc w:val="both"/>
        <w:rPr>
          <w:color w:val="000000"/>
          <w:sz w:val="24"/>
          <w:szCs w:val="24"/>
        </w:rPr>
      </w:pPr>
      <w:r>
        <w:rPr>
          <w:b/>
          <w:color w:val="000000"/>
          <w:sz w:val="28"/>
          <w:szCs w:val="28"/>
        </w:rPr>
        <w:lastRenderedPageBreak/>
        <w:t>Enunciado</w:t>
      </w: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E55757">
      <w:pPr>
        <w:pBdr>
          <w:top w:val="nil"/>
          <w:left w:val="nil"/>
          <w:bottom w:val="nil"/>
          <w:right w:val="nil"/>
          <w:between w:val="nil"/>
        </w:pBdr>
        <w:spacing w:after="0" w:line="240" w:lineRule="auto"/>
        <w:jc w:val="both"/>
        <w:rPr>
          <w:color w:val="000000"/>
          <w:sz w:val="24"/>
          <w:szCs w:val="24"/>
        </w:rPr>
      </w:pPr>
      <w:r>
        <w:rPr>
          <w:color w:val="000000"/>
          <w:sz w:val="24"/>
          <w:szCs w:val="24"/>
        </w:rPr>
        <w:tab/>
      </w:r>
      <w:r>
        <w:rPr>
          <w:color w:val="000000"/>
          <w:sz w:val="24"/>
          <w:szCs w:val="24"/>
        </w:rPr>
        <w:t>El equipo de biblioteca de la Universidad Nacional Andrés Bello para la sede de Antonio Varas le ha solicitado a usted y a su equipo actualizar el sistema de biblioteca de dicha institución, para ello el establecimiento ha dispuesto la siguiente lista de r</w:t>
      </w:r>
      <w:r>
        <w:rPr>
          <w:color w:val="000000"/>
          <w:sz w:val="24"/>
          <w:szCs w:val="24"/>
        </w:rPr>
        <w:t>equerimientos.</w:t>
      </w:r>
    </w:p>
    <w:p w:rsidR="00870333" w:rsidRDefault="00870333">
      <w:pPr>
        <w:pBdr>
          <w:top w:val="nil"/>
          <w:left w:val="nil"/>
          <w:bottom w:val="nil"/>
          <w:right w:val="nil"/>
          <w:between w:val="nil"/>
        </w:pBdr>
        <w:spacing w:after="0" w:line="240" w:lineRule="auto"/>
        <w:jc w:val="both"/>
        <w:rPr>
          <w:color w:val="000000"/>
          <w:sz w:val="24"/>
          <w:szCs w:val="24"/>
        </w:rPr>
      </w:pPr>
    </w:p>
    <w:p w:rsidR="00870333" w:rsidRDefault="00E55757">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Requerimiento usuarios:</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Cada usuario tiene los siguientes atributos</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Nombre completo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RUN</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Género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Carrera</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sz w:val="24"/>
          <w:szCs w:val="24"/>
        </w:rPr>
        <w:t>Préstamo</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Crear y editar usuario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El RUN no puede repetirse. </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Debe validar formato y dígito verificador del RUN</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Debe validar que el género del usuario sea M o F</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sz w:val="24"/>
          <w:szCs w:val="24"/>
        </w:rPr>
        <w:t xml:space="preserve">Préstamo </w:t>
      </w:r>
      <w:r>
        <w:rPr>
          <w:color w:val="000000"/>
          <w:sz w:val="24"/>
          <w:szCs w:val="24"/>
        </w:rPr>
        <w:t>corresponde a si el usuario tiene en su poder o no un libro, siendo cero no, e ISBN que sí.</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Eliminar usuario, debe validar que exista</w:t>
      </w:r>
    </w:p>
    <w:p w:rsidR="00870333" w:rsidRDefault="00E55757">
      <w:pPr>
        <w:numPr>
          <w:ilvl w:val="1"/>
          <w:numId w:val="2"/>
        </w:numPr>
        <w:pBdr>
          <w:top w:val="nil"/>
          <w:left w:val="nil"/>
          <w:bottom w:val="nil"/>
          <w:right w:val="nil"/>
          <w:between w:val="nil"/>
        </w:pBdr>
        <w:spacing w:after="0" w:line="240" w:lineRule="auto"/>
        <w:jc w:val="both"/>
        <w:rPr>
          <w:sz w:val="24"/>
          <w:szCs w:val="24"/>
        </w:rPr>
      </w:pPr>
      <w:r>
        <w:rPr>
          <w:sz w:val="24"/>
          <w:szCs w:val="24"/>
        </w:rPr>
        <w:t>Existen usuari</w:t>
      </w:r>
      <w:r>
        <w:rPr>
          <w:sz w:val="24"/>
          <w:szCs w:val="24"/>
        </w:rPr>
        <w:t xml:space="preserve">os que son Docentes o Estudiantes. A los docentes adicionalmente se les registra la profesión con sus grados (magister y/o doctor); y a los estudiantes la carrera que está estudiando. </w:t>
      </w:r>
    </w:p>
    <w:p w:rsidR="00870333" w:rsidRDefault="00870333">
      <w:pPr>
        <w:pBdr>
          <w:top w:val="nil"/>
          <w:left w:val="nil"/>
          <w:bottom w:val="nil"/>
          <w:right w:val="nil"/>
          <w:between w:val="nil"/>
        </w:pBdr>
        <w:spacing w:after="0" w:line="240" w:lineRule="auto"/>
        <w:ind w:left="792"/>
        <w:jc w:val="both"/>
        <w:rPr>
          <w:color w:val="000000"/>
          <w:sz w:val="24"/>
          <w:szCs w:val="24"/>
        </w:rPr>
      </w:pPr>
    </w:p>
    <w:p w:rsidR="00870333" w:rsidRDefault="00E55757">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Requerimiento Libro</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Cada libro debe contener los siguientes atributos</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ISBN (Código libro)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Título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Autor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Cantidad en biblioteca</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Cantidad disponible préstamo</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Imagen</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Crear Libro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El ISBN debe ser único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Cantidad en biblioteca de ser mayor a cero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Cantidad disponible debe ser mayor a cero y menor o igual a cantidad en biblioteca</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Eliminar Libro a través de ISBN, debe validar que exista</w:t>
      </w:r>
    </w:p>
    <w:p w:rsidR="00870333" w:rsidRDefault="00870333">
      <w:pPr>
        <w:pBdr>
          <w:top w:val="nil"/>
          <w:left w:val="nil"/>
          <w:bottom w:val="nil"/>
          <w:right w:val="nil"/>
          <w:between w:val="nil"/>
        </w:pBdr>
        <w:spacing w:after="0" w:line="240" w:lineRule="auto"/>
        <w:ind w:left="792"/>
        <w:jc w:val="both"/>
        <w:rPr>
          <w:color w:val="000000"/>
          <w:sz w:val="24"/>
          <w:szCs w:val="24"/>
        </w:rPr>
      </w:pPr>
    </w:p>
    <w:p w:rsidR="00870333" w:rsidRDefault="00E55757">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Requerimiento </w:t>
      </w:r>
      <w:r>
        <w:rPr>
          <w:b/>
          <w:sz w:val="24"/>
          <w:szCs w:val="24"/>
        </w:rPr>
        <w:t>Préstamo</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Ingresar </w:t>
      </w:r>
      <w:r>
        <w:rPr>
          <w:sz w:val="24"/>
          <w:szCs w:val="24"/>
        </w:rPr>
        <w:t>préstamo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Debe ingresar ISBN del Libro a </w:t>
      </w:r>
      <w:r>
        <w:rPr>
          <w:sz w:val="24"/>
          <w:szCs w:val="24"/>
        </w:rPr>
        <w:t>prestar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El libro debe existir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El libro debe tener al menos un ejemplar disponible</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Debe ingresar RUN usuario </w:t>
      </w:r>
      <w:r>
        <w:rPr>
          <w:sz w:val="24"/>
          <w:szCs w:val="24"/>
        </w:rPr>
        <w:t>quien solicitó el libro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El RUN debe existir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El usuario debe estar habilitado para </w:t>
      </w:r>
      <w:r>
        <w:rPr>
          <w:sz w:val="24"/>
          <w:szCs w:val="24"/>
        </w:rPr>
        <w:t>préstamo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 cumplirse todos los puntos anteriores, el usuario debe quedar no disponible para nuevo</w:t>
      </w:r>
      <w:r>
        <w:rPr>
          <w:sz w:val="24"/>
          <w:szCs w:val="24"/>
        </w:rPr>
        <w:t xml:space="preserve"> préstamo</w:t>
      </w:r>
      <w:r>
        <w:rPr>
          <w:color w:val="000000"/>
          <w:sz w:val="24"/>
          <w:szCs w:val="24"/>
        </w:rPr>
        <w:t xml:space="preserve"> a través del atributo </w:t>
      </w:r>
      <w:r>
        <w:rPr>
          <w:sz w:val="24"/>
          <w:szCs w:val="24"/>
        </w:rPr>
        <w:t>préstamo</w:t>
      </w:r>
      <w:r>
        <w:rPr>
          <w:color w:val="000000"/>
          <w:sz w:val="24"/>
          <w:szCs w:val="24"/>
        </w:rPr>
        <w:t xml:space="preserve">, dejando el ISBN del libro a </w:t>
      </w:r>
      <w:r>
        <w:rPr>
          <w:sz w:val="24"/>
          <w:szCs w:val="24"/>
        </w:rPr>
        <w:t>prestar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 cumplirse todos los puntos anteriores, </w:t>
      </w:r>
      <w:r>
        <w:rPr>
          <w:color w:val="000000"/>
          <w:sz w:val="24"/>
          <w:szCs w:val="24"/>
        </w:rPr>
        <w:t>debe restar uno a la cantidad de ejemplares disponibles del libro</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Para el nuevo préstamo debe ingresar la fecha actual, de forma automática</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 xml:space="preserve">Debe ingresar la cantidad de días que se prestó el libro (si es docente el periodo máximo de préstamo es de 20 días </w:t>
      </w:r>
      <w:r>
        <w:rPr>
          <w:sz w:val="24"/>
          <w:szCs w:val="24"/>
        </w:rPr>
        <w:t>y si es estudiante el periodo máximo es 10 días)</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Debe ingresar la fecha que debe ser devuelto el libro de forma automática.</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Finalmente generar la tarjeta de préstamo que será impresa y pegada en el libro que contenga los datos del préstamo (diseñe un forma</w:t>
      </w:r>
      <w:r>
        <w:rPr>
          <w:sz w:val="24"/>
          <w:szCs w:val="24"/>
        </w:rPr>
        <w:t>to ad-hoc).</w:t>
      </w:r>
    </w:p>
    <w:p w:rsidR="00870333" w:rsidRDefault="00E55757">
      <w:pPr>
        <w:numPr>
          <w:ilvl w:val="1"/>
          <w:numId w:val="2"/>
        </w:numPr>
        <w:pBdr>
          <w:top w:val="nil"/>
          <w:left w:val="nil"/>
          <w:bottom w:val="nil"/>
          <w:right w:val="nil"/>
          <w:between w:val="nil"/>
        </w:pBdr>
        <w:spacing w:after="0" w:line="240" w:lineRule="auto"/>
        <w:jc w:val="both"/>
        <w:rPr>
          <w:color w:val="000000"/>
          <w:sz w:val="24"/>
          <w:szCs w:val="24"/>
        </w:rPr>
      </w:pPr>
      <w:r>
        <w:rPr>
          <w:color w:val="000000"/>
          <w:sz w:val="24"/>
          <w:szCs w:val="24"/>
        </w:rPr>
        <w:t>Devolución</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Debe ingresar ISBN del libro a devolver</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Debe validar que el libro exista </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Debe ingresar el RUN del usuario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Debe validar que el usuario exista</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Debe validar que tanto el ISBN del libro a devolver como el atributo </w:t>
      </w:r>
      <w:r>
        <w:rPr>
          <w:sz w:val="24"/>
          <w:szCs w:val="24"/>
        </w:rPr>
        <w:t xml:space="preserve">préstamo </w:t>
      </w:r>
      <w:r>
        <w:rPr>
          <w:color w:val="000000"/>
          <w:sz w:val="24"/>
          <w:szCs w:val="24"/>
        </w:rPr>
        <w:t>del usuario sean el mismo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 cumplirse todo lo anterior debe dejar habilitado al usuario para</w:t>
      </w:r>
      <w:r>
        <w:rPr>
          <w:sz w:val="24"/>
          <w:szCs w:val="24"/>
        </w:rPr>
        <w:t xml:space="preserve"> que pueda solicitar </w:t>
      </w:r>
      <w:r>
        <w:rPr>
          <w:color w:val="000000"/>
          <w:sz w:val="24"/>
          <w:szCs w:val="24"/>
        </w:rPr>
        <w:t>un nuevo libro</w:t>
      </w:r>
    </w:p>
    <w:p w:rsidR="00870333" w:rsidRDefault="00E55757">
      <w:pPr>
        <w:numPr>
          <w:ilvl w:val="2"/>
          <w:numId w:val="2"/>
        </w:numPr>
        <w:pBdr>
          <w:top w:val="nil"/>
          <w:left w:val="nil"/>
          <w:bottom w:val="nil"/>
          <w:right w:val="nil"/>
          <w:between w:val="nil"/>
        </w:pBdr>
        <w:spacing w:after="0" w:line="240" w:lineRule="auto"/>
        <w:jc w:val="both"/>
        <w:rPr>
          <w:color w:val="000000"/>
          <w:sz w:val="24"/>
          <w:szCs w:val="24"/>
        </w:rPr>
      </w:pPr>
      <w:r>
        <w:rPr>
          <w:color w:val="000000"/>
          <w:sz w:val="24"/>
          <w:szCs w:val="24"/>
        </w:rPr>
        <w:t>De cumplirse todo lo anterior debe sumar uno a la</w:t>
      </w:r>
      <w:r>
        <w:rPr>
          <w:color w:val="000000"/>
          <w:sz w:val="24"/>
          <w:szCs w:val="24"/>
        </w:rPr>
        <w:t xml:space="preserve"> cantidad de ejemplares disponibles del libro</w:t>
      </w:r>
    </w:p>
    <w:p w:rsidR="00870333" w:rsidRDefault="00E55757">
      <w:pPr>
        <w:numPr>
          <w:ilvl w:val="2"/>
          <w:numId w:val="2"/>
        </w:numPr>
        <w:pBdr>
          <w:top w:val="nil"/>
          <w:left w:val="nil"/>
          <w:bottom w:val="nil"/>
          <w:right w:val="nil"/>
          <w:between w:val="nil"/>
        </w:pBdr>
        <w:spacing w:after="0" w:line="240" w:lineRule="auto"/>
        <w:jc w:val="both"/>
        <w:rPr>
          <w:sz w:val="24"/>
          <w:szCs w:val="24"/>
        </w:rPr>
      </w:pPr>
      <w:r>
        <w:rPr>
          <w:sz w:val="24"/>
          <w:szCs w:val="24"/>
        </w:rPr>
        <w:t>Debe considerar que, si la devolución se entrega en un plazo mayor a la fecha que debió devolver el libro, al usuario se le cobrará una multa de $1.000 por cada día de retraso.</w:t>
      </w:r>
    </w:p>
    <w:p w:rsidR="00870333" w:rsidRDefault="00870333">
      <w:pPr>
        <w:pBdr>
          <w:top w:val="nil"/>
          <w:left w:val="nil"/>
          <w:bottom w:val="nil"/>
          <w:right w:val="nil"/>
          <w:between w:val="nil"/>
        </w:pBdr>
        <w:spacing w:after="0" w:line="240" w:lineRule="auto"/>
        <w:ind w:left="396"/>
        <w:jc w:val="both"/>
        <w:rPr>
          <w:color w:val="000000"/>
          <w:sz w:val="24"/>
          <w:szCs w:val="24"/>
        </w:rPr>
      </w:pPr>
    </w:p>
    <w:p w:rsidR="00870333" w:rsidRDefault="00870333">
      <w:pPr>
        <w:pBdr>
          <w:top w:val="nil"/>
          <w:left w:val="nil"/>
          <w:bottom w:val="nil"/>
          <w:right w:val="nil"/>
          <w:between w:val="nil"/>
        </w:pBdr>
        <w:spacing w:after="0" w:line="240" w:lineRule="auto"/>
        <w:ind w:left="396"/>
        <w:jc w:val="both"/>
        <w:rPr>
          <w:color w:val="000000"/>
          <w:sz w:val="24"/>
          <w:szCs w:val="24"/>
        </w:rPr>
      </w:pPr>
    </w:p>
    <w:p w:rsidR="00870333" w:rsidRDefault="00E55757">
      <w:pPr>
        <w:pBdr>
          <w:top w:val="nil"/>
          <w:left w:val="nil"/>
          <w:bottom w:val="nil"/>
          <w:right w:val="nil"/>
          <w:between w:val="nil"/>
        </w:pBdr>
        <w:spacing w:after="0" w:line="240" w:lineRule="auto"/>
        <w:ind w:left="396"/>
        <w:jc w:val="both"/>
        <w:rPr>
          <w:b/>
          <w:color w:val="000000"/>
          <w:sz w:val="28"/>
          <w:szCs w:val="28"/>
        </w:rPr>
      </w:pPr>
      <w:r>
        <w:rPr>
          <w:b/>
          <w:color w:val="000000"/>
          <w:sz w:val="28"/>
          <w:szCs w:val="28"/>
        </w:rPr>
        <w:t>Consideraciones</w:t>
      </w:r>
    </w:p>
    <w:p w:rsidR="00870333" w:rsidRDefault="00E55757">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Todas las actua</w:t>
      </w:r>
      <w:r>
        <w:rPr>
          <w:color w:val="000000"/>
          <w:sz w:val="24"/>
          <w:szCs w:val="24"/>
        </w:rPr>
        <w:t>lizaciones hechas por los requerimientos anteriores deben ser cambiados tanto en su programa como en el sistema de almacenamiento, el cual se basa en archivos de texto plano</w:t>
      </w:r>
    </w:p>
    <w:p w:rsidR="00870333" w:rsidRDefault="00E55757">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El programa debe estar hecho en interfaz gráfica JFRAME</w:t>
      </w:r>
    </w:p>
    <w:p w:rsidR="00870333" w:rsidRDefault="00E55757">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El programa debe contar con un menú principal (home) que lleve a los requerimientos pedidos</w:t>
      </w:r>
    </w:p>
    <w:p w:rsidR="00870333" w:rsidRDefault="00E55757">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En todo momento el programa debe ser capaz de tener acceso al home (uso ventanas secundarias o botón volver)</w:t>
      </w:r>
    </w:p>
    <w:p w:rsidR="00870333" w:rsidRDefault="00E55757">
      <w:pPr>
        <w:numPr>
          <w:ilvl w:val="0"/>
          <w:numId w:val="5"/>
        </w:numPr>
        <w:pBdr>
          <w:top w:val="nil"/>
          <w:left w:val="nil"/>
          <w:bottom w:val="nil"/>
          <w:right w:val="nil"/>
          <w:between w:val="nil"/>
        </w:pBdr>
        <w:spacing w:after="0" w:line="240" w:lineRule="auto"/>
        <w:jc w:val="both"/>
        <w:rPr>
          <w:color w:val="000000"/>
          <w:sz w:val="24"/>
          <w:szCs w:val="24"/>
        </w:rPr>
      </w:pPr>
      <w:r>
        <w:rPr>
          <w:color w:val="000000"/>
          <w:sz w:val="24"/>
          <w:szCs w:val="24"/>
        </w:rPr>
        <w:t>Para todo el proyecto debe usar metodologías POO y buen</w:t>
      </w:r>
      <w:r>
        <w:rPr>
          <w:color w:val="000000"/>
          <w:sz w:val="24"/>
          <w:szCs w:val="24"/>
        </w:rPr>
        <w:t xml:space="preserve">as </w:t>
      </w:r>
      <w:r>
        <w:rPr>
          <w:sz w:val="24"/>
          <w:szCs w:val="24"/>
        </w:rPr>
        <w:t>prácticas de la POO</w:t>
      </w:r>
    </w:p>
    <w:sectPr w:rsidR="0087033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BE2"/>
    <w:multiLevelType w:val="multilevel"/>
    <w:tmpl w:val="C1E60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40F9E"/>
    <w:multiLevelType w:val="multilevel"/>
    <w:tmpl w:val="C6CAA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06A5A"/>
    <w:multiLevelType w:val="multilevel"/>
    <w:tmpl w:val="ADB0E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11B13"/>
    <w:multiLevelType w:val="multilevel"/>
    <w:tmpl w:val="A626693C"/>
    <w:lvl w:ilvl="0">
      <w:start w:val="1"/>
      <w:numFmt w:val="decimal"/>
      <w:lvlText w:val="%1."/>
      <w:lvlJc w:val="left"/>
      <w:pPr>
        <w:ind w:left="1071" w:hanging="360"/>
      </w:pPr>
      <w:rPr>
        <w:b/>
      </w:rPr>
    </w:lvl>
    <w:lvl w:ilvl="1">
      <w:start w:val="1"/>
      <w:numFmt w:val="lowerLetter"/>
      <w:lvlText w:val="%2."/>
      <w:lvlJc w:val="left"/>
      <w:pPr>
        <w:ind w:left="1791" w:hanging="360"/>
      </w:pPr>
    </w:lvl>
    <w:lvl w:ilvl="2">
      <w:start w:val="1"/>
      <w:numFmt w:val="lowerRoman"/>
      <w:lvlText w:val="%3."/>
      <w:lvlJc w:val="right"/>
      <w:pPr>
        <w:ind w:left="2511" w:hanging="180"/>
      </w:pPr>
    </w:lvl>
    <w:lvl w:ilvl="3">
      <w:start w:val="1"/>
      <w:numFmt w:val="decimal"/>
      <w:lvlText w:val="%4."/>
      <w:lvlJc w:val="left"/>
      <w:pPr>
        <w:ind w:left="3231" w:hanging="360"/>
      </w:pPr>
    </w:lvl>
    <w:lvl w:ilvl="4">
      <w:start w:val="1"/>
      <w:numFmt w:val="lowerLetter"/>
      <w:lvlText w:val="%5."/>
      <w:lvlJc w:val="left"/>
      <w:pPr>
        <w:ind w:left="3951" w:hanging="360"/>
      </w:pPr>
    </w:lvl>
    <w:lvl w:ilvl="5">
      <w:start w:val="1"/>
      <w:numFmt w:val="lowerRoman"/>
      <w:lvlText w:val="%6."/>
      <w:lvlJc w:val="right"/>
      <w:pPr>
        <w:ind w:left="4671" w:hanging="180"/>
      </w:pPr>
    </w:lvl>
    <w:lvl w:ilvl="6">
      <w:start w:val="1"/>
      <w:numFmt w:val="decimal"/>
      <w:lvlText w:val="%7."/>
      <w:lvlJc w:val="left"/>
      <w:pPr>
        <w:ind w:left="5391" w:hanging="360"/>
      </w:pPr>
    </w:lvl>
    <w:lvl w:ilvl="7">
      <w:start w:val="1"/>
      <w:numFmt w:val="lowerLetter"/>
      <w:lvlText w:val="%8."/>
      <w:lvlJc w:val="left"/>
      <w:pPr>
        <w:ind w:left="6111" w:hanging="360"/>
      </w:pPr>
    </w:lvl>
    <w:lvl w:ilvl="8">
      <w:start w:val="1"/>
      <w:numFmt w:val="lowerRoman"/>
      <w:lvlText w:val="%9."/>
      <w:lvlJc w:val="right"/>
      <w:pPr>
        <w:ind w:left="6831" w:hanging="180"/>
      </w:pPr>
    </w:lvl>
  </w:abstractNum>
  <w:abstractNum w:abstractNumId="4" w15:restartNumberingAfterBreak="0">
    <w:nsid w:val="416D2AFB"/>
    <w:multiLevelType w:val="multilevel"/>
    <w:tmpl w:val="318AE06C"/>
    <w:lvl w:ilvl="0">
      <w:start w:val="1"/>
      <w:numFmt w:val="decimal"/>
      <w:lvlText w:val="%1."/>
      <w:lvlJc w:val="left"/>
      <w:pPr>
        <w:ind w:left="1065" w:hanging="360"/>
      </w:pPr>
      <w:rPr>
        <w:b/>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15:restartNumberingAfterBreak="0">
    <w:nsid w:val="541D243A"/>
    <w:multiLevelType w:val="multilevel"/>
    <w:tmpl w:val="18E67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9460F7"/>
    <w:multiLevelType w:val="multilevel"/>
    <w:tmpl w:val="5B54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447033"/>
    <w:multiLevelType w:val="multilevel"/>
    <w:tmpl w:val="6596C1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7C824E0F"/>
    <w:multiLevelType w:val="multilevel"/>
    <w:tmpl w:val="C65C5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8"/>
  </w:num>
  <w:num w:numId="4">
    <w:abstractNumId w:val="4"/>
  </w:num>
  <w:num w:numId="5">
    <w:abstractNumId w:val="3"/>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333"/>
    <w:rsid w:val="00870333"/>
    <w:rsid w:val="00E557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E2D9"/>
  <w15:docId w15:val="{B2ECFAD1-31E9-4CAD-B5C8-CB3E2321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57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7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892</Words>
  <Characters>4908</Characters>
  <Application>Microsoft Office Word</Application>
  <DocSecurity>0</DocSecurity>
  <Lines>40</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ESCRIBANO GÓMEZ BASTIÁN E</cp:lastModifiedBy>
  <cp:revision>2</cp:revision>
  <dcterms:created xsi:type="dcterms:W3CDTF">2019-12-03T04:10:00Z</dcterms:created>
  <dcterms:modified xsi:type="dcterms:W3CDTF">2019-12-03T04:13:00Z</dcterms:modified>
</cp:coreProperties>
</file>