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6A88" w14:textId="06D954E4" w:rsidR="004F4976" w:rsidRDefault="00414B48" w:rsidP="00414B48">
      <w:pPr>
        <w:tabs>
          <w:tab w:val="left" w:pos="3646"/>
        </w:tabs>
        <w:jc w:val="center"/>
        <w:rPr>
          <w:sz w:val="32"/>
          <w:szCs w:val="32"/>
          <w:u w:val="single"/>
        </w:rPr>
      </w:pPr>
      <w:r>
        <w:rPr>
          <w:sz w:val="32"/>
          <w:szCs w:val="32"/>
          <w:u w:val="single"/>
        </w:rPr>
        <w:t>Development of an AI-Powered Chatbot for Medical Device Regulatory and Quality System Queries</w:t>
      </w:r>
    </w:p>
    <w:p w14:paraId="363B30D4" w14:textId="7BBD7C0B" w:rsidR="00414B48" w:rsidRDefault="00414B48" w:rsidP="00414B48">
      <w:pPr>
        <w:rPr>
          <w:b/>
          <w:bCs/>
        </w:rPr>
      </w:pPr>
      <w:r>
        <w:rPr>
          <w:b/>
          <w:bCs/>
        </w:rPr>
        <w:t>Problem</w:t>
      </w:r>
    </w:p>
    <w:p w14:paraId="77BABE6D" w14:textId="677734FB" w:rsidR="00414B48" w:rsidRPr="004E30AA" w:rsidRDefault="00A01212" w:rsidP="00414B48">
      <w:r>
        <w:t xml:space="preserve">The </w:t>
      </w:r>
      <w:r w:rsidR="009939D8">
        <w:t xml:space="preserve">King’s </w:t>
      </w:r>
      <w:r w:rsidR="00D00A4E">
        <w:t xml:space="preserve">Medical Engineering </w:t>
      </w:r>
      <w:r>
        <w:t xml:space="preserve">Quality Management System (QMS) offers regulatory support for medical device development </w:t>
      </w:r>
      <w:r w:rsidR="00F42F6C">
        <w:t xml:space="preserve">for </w:t>
      </w:r>
      <w:r w:rsidR="004E30AA">
        <w:t xml:space="preserve">approved projects during their design and development cycles. However, with an increasing number of projects, there is an increased demand for timely regulatory compliance and quality management. The current support system would be insufficient for a large intake of low-complexity queries from various projects in a reasonable timescale. The AI-powered chatbot would help leverage the demand by offering support for these low-complexity queries, allowing the QMS team to focus on higher </w:t>
      </w:r>
      <w:r w:rsidR="00FB1B51">
        <w:t>complexity</w:t>
      </w:r>
      <w:r w:rsidR="004E30AA">
        <w:t xml:space="preserve"> supp</w:t>
      </w:r>
      <w:r w:rsidR="00FB1B51">
        <w:t>ort</w:t>
      </w:r>
      <w:r w:rsidR="004E30AA">
        <w:t>.</w:t>
      </w:r>
    </w:p>
    <w:p w14:paraId="729B6A87" w14:textId="74B0BA61" w:rsidR="00414B48" w:rsidRDefault="00414B48" w:rsidP="00414B48">
      <w:pPr>
        <w:rPr>
          <w:b/>
          <w:bCs/>
        </w:rPr>
      </w:pPr>
      <w:r>
        <w:rPr>
          <w:b/>
          <w:bCs/>
        </w:rPr>
        <w:t>State of the Art</w:t>
      </w:r>
    </w:p>
    <w:p w14:paraId="40A832A5" w14:textId="212348C1" w:rsidR="00414B48" w:rsidRPr="00E358CE" w:rsidRDefault="004E30AA" w:rsidP="00414B48">
      <w:r>
        <w:t xml:space="preserve">The current system within the QMS includes various methods to provide support to </w:t>
      </w:r>
      <w:r w:rsidR="00E358CE">
        <w:t>clients</w:t>
      </w:r>
      <w:r>
        <w:t xml:space="preserve"> including </w:t>
      </w:r>
      <w:r w:rsidR="00E358CE">
        <w:t xml:space="preserve">access to </w:t>
      </w:r>
      <w:r>
        <w:t xml:space="preserve">documentation on a SharePoint site, email support, </w:t>
      </w:r>
      <w:r w:rsidR="00E358CE">
        <w:t>drop-in appointments and in-person training sessions. Whilst these methods effectively aid clients, they all require the intervention of the QMS team, taking up their valuable time and resources. Retrieving information on the SharePoint may also be time-consuming to locate specifics within a long list of quality documents</w:t>
      </w:r>
      <w:r w:rsidR="00FB1B51">
        <w:t>, templates</w:t>
      </w:r>
      <w:r w:rsidR="00E358CE">
        <w:t xml:space="preserve"> and official standards. </w:t>
      </w:r>
    </w:p>
    <w:p w14:paraId="479CF5DC" w14:textId="488A6C8C" w:rsidR="00414B48" w:rsidRDefault="00414B48" w:rsidP="00414B48">
      <w:pPr>
        <w:rPr>
          <w:b/>
          <w:bCs/>
        </w:rPr>
      </w:pPr>
      <w:r>
        <w:rPr>
          <w:b/>
          <w:bCs/>
        </w:rPr>
        <w:t>Aims</w:t>
      </w:r>
    </w:p>
    <w:p w14:paraId="5B8FC1EF" w14:textId="1505DD21" w:rsidR="00414B48" w:rsidRPr="00FB7159" w:rsidRDefault="00FB7159" w:rsidP="00414B48">
      <w:r w:rsidRPr="00FB7159">
        <w:t>Th</w:t>
      </w:r>
      <w:r>
        <w:t>is project aims to</w:t>
      </w:r>
      <w:r w:rsidRPr="00FB7159">
        <w:t xml:space="preserve"> develop </w:t>
      </w:r>
      <w:r>
        <w:t xml:space="preserve">an AI-powered chatbot to provide contextual, real-time support on low-complexity regulatory and quality topics to project </w:t>
      </w:r>
      <w:r w:rsidR="00826AEB">
        <w:t>users</w:t>
      </w:r>
      <w:r>
        <w:t>.</w:t>
      </w:r>
      <w:r w:rsidR="005A6185">
        <w:t xml:space="preserve"> It should be able to respond accurately to queries as well as directing users to relevant documentation including templates and forms.</w:t>
      </w:r>
      <w:r>
        <w:t xml:space="preserve"> The chatbot will be developed and trained using a combination of the QMS resources available including official documentation, webpages and QMS documents from the SharePoint site. </w:t>
      </w:r>
      <w:r w:rsidR="005A6185">
        <w:t>It should be able to point users with more complex queries to get in contact with the QMS team directly.</w:t>
      </w:r>
    </w:p>
    <w:p w14:paraId="3923B9AA" w14:textId="598EDC69" w:rsidR="00414B48" w:rsidRDefault="00414B48" w:rsidP="00414B48">
      <w:pPr>
        <w:rPr>
          <w:b/>
          <w:bCs/>
        </w:rPr>
      </w:pPr>
      <w:r>
        <w:rPr>
          <w:b/>
          <w:bCs/>
        </w:rPr>
        <w:t>Work Plan</w:t>
      </w:r>
    </w:p>
    <w:p w14:paraId="31E9954D" w14:textId="143B04E6" w:rsidR="00414B48" w:rsidRPr="005A6185" w:rsidRDefault="005A6185" w:rsidP="00414B48">
      <w:r>
        <w:t xml:space="preserve">This project will be split up into 4 main sections, the first being information gathering from members of the QMS, through a Microsoft Forms questionnaire </w:t>
      </w:r>
      <w:r w:rsidR="000420E6">
        <w:t xml:space="preserve">(Task 1) </w:t>
      </w:r>
      <w:r>
        <w:t xml:space="preserve">that has been distributed to them. It is important to understand their needs and how they want the chatbot to function to maximise its utility and refine the aims of the project. After the chatbot’s specific function has been defined, the next stage involves developing the backend of the system. This will include setting up a Python-based pipeline </w:t>
      </w:r>
      <w:r w:rsidR="000420E6">
        <w:t xml:space="preserve">(Task 2) which will integrate the </w:t>
      </w:r>
      <w:r w:rsidR="00C224EF">
        <w:t xml:space="preserve">sources of </w:t>
      </w:r>
      <w:r w:rsidR="000420E6">
        <w:t xml:space="preserve">quality and regulatory information to the AI model. </w:t>
      </w:r>
      <w:r w:rsidR="000420E6">
        <w:lastRenderedPageBreak/>
        <w:t xml:space="preserve">This will likely also address potential security and administrative issues with housing sensitive information which will </w:t>
      </w:r>
      <w:r w:rsidR="00C224EF">
        <w:t>involve</w:t>
      </w:r>
      <w:r w:rsidR="000420E6">
        <w:t xml:space="preserve"> </w:t>
      </w:r>
      <w:r w:rsidR="00C224EF">
        <w:t>working</w:t>
      </w:r>
      <w:r w:rsidR="000420E6">
        <w:t xml:space="preserve"> with King’s IT. Once this stage has been completed, work can move to testing and training the model (Task 3)</w:t>
      </w:r>
      <w:r w:rsidR="009634E7">
        <w:t>. This involves</w:t>
      </w:r>
      <w:r w:rsidR="000420E6">
        <w:t xml:space="preserve"> refining the prompt surrounding the AI model</w:t>
      </w:r>
      <w:r w:rsidR="009634E7">
        <w:t xml:space="preserve"> </w:t>
      </w:r>
      <w:r w:rsidR="00994ED1">
        <w:t>to</w:t>
      </w:r>
      <w:r w:rsidR="009634E7">
        <w:t xml:space="preserve"> </w:t>
      </w:r>
      <w:r w:rsidR="003E2BE2">
        <w:t>the defined</w:t>
      </w:r>
      <w:r w:rsidR="009634E7">
        <w:t xml:space="preserve"> </w:t>
      </w:r>
      <w:r w:rsidR="003E2BE2">
        <w:t>minimum quality</w:t>
      </w:r>
      <w:r w:rsidR="004B3669">
        <w:t xml:space="preserve"> of the </w:t>
      </w:r>
      <w:r w:rsidR="00093946">
        <w:t>chatbot</w:t>
      </w:r>
      <w:r w:rsidR="0093155E">
        <w:t>.</w:t>
      </w:r>
      <w:r w:rsidR="004B0A41">
        <w:t xml:space="preserve"> </w:t>
      </w:r>
      <w:r w:rsidR="002B1518">
        <w:t>Th</w:t>
      </w:r>
      <w:r w:rsidR="0093155E">
        <w:t xml:space="preserve">is will </w:t>
      </w:r>
      <w:r w:rsidR="000542CC">
        <w:t xml:space="preserve">vitally </w:t>
      </w:r>
      <w:r w:rsidR="0093155E">
        <w:t>ensure that the</w:t>
      </w:r>
      <w:r w:rsidR="004B0A41">
        <w:t xml:space="preserve"> accuracy of information </w:t>
      </w:r>
      <w:r w:rsidR="008C013C">
        <w:t xml:space="preserve">in responses </w:t>
      </w:r>
      <w:r w:rsidR="004B0A41">
        <w:t>is not compromised</w:t>
      </w:r>
      <w:r w:rsidR="009D58A5">
        <w:t>.</w:t>
      </w:r>
      <w:r w:rsidR="00C72E40">
        <w:t xml:space="preserve"> </w:t>
      </w:r>
      <w:r w:rsidR="000420E6">
        <w:t xml:space="preserve">The final part of the project involves work to the frontend (Task 4) </w:t>
      </w:r>
      <w:r w:rsidR="00757FE1">
        <w:t>which will involve</w:t>
      </w:r>
      <w:r w:rsidR="000420E6">
        <w:t xml:space="preserve"> </w:t>
      </w:r>
      <w:r w:rsidR="00757FE1">
        <w:t>the implementation</w:t>
      </w:r>
      <w:r w:rsidR="000420E6">
        <w:t xml:space="preserve"> </w:t>
      </w:r>
      <w:r w:rsidR="0088772E">
        <w:t xml:space="preserve">of </w:t>
      </w:r>
      <w:r w:rsidR="000420E6">
        <w:t>the chatbot as an interactive feature on the QMS SharePoint space.</w:t>
      </w:r>
      <w:r w:rsidR="009634E7">
        <w:t xml:space="preserve"> </w:t>
      </w:r>
      <w:r w:rsidR="0088772E">
        <w:t xml:space="preserve">A core consideration to </w:t>
      </w:r>
      <w:r w:rsidR="00E9119E">
        <w:t>each step is</w:t>
      </w:r>
      <w:r w:rsidR="007C0A3D">
        <w:t xml:space="preserve"> to</w:t>
      </w:r>
      <w:r w:rsidR="00E9119E">
        <w:t xml:space="preserve"> ensur</w:t>
      </w:r>
      <w:r w:rsidR="007C0A3D">
        <w:t>e</w:t>
      </w:r>
      <w:r w:rsidR="0088492E">
        <w:t xml:space="preserve"> that</w:t>
      </w:r>
      <w:r w:rsidR="00D76C4E">
        <w:t xml:space="preserve"> </w:t>
      </w:r>
      <w:r w:rsidR="009D696B">
        <w:t>work</w:t>
      </w:r>
      <w:r w:rsidR="004E3C73">
        <w:t>flow</w:t>
      </w:r>
      <w:r w:rsidR="009D696B">
        <w:t xml:space="preserve"> </w:t>
      </w:r>
      <w:r w:rsidR="00822891">
        <w:t>remains</w:t>
      </w:r>
      <w:r w:rsidR="003E65E0">
        <w:t xml:space="preserve"> </w:t>
      </w:r>
      <w:r w:rsidR="004E3C73">
        <w:t>clear</w:t>
      </w:r>
      <w:r w:rsidR="00822891">
        <w:t xml:space="preserve"> </w:t>
      </w:r>
      <w:r w:rsidR="0085749A">
        <w:t>throughout this project</w:t>
      </w:r>
      <w:r w:rsidR="001D4AF1">
        <w:t xml:space="preserve"> </w:t>
      </w:r>
      <w:r w:rsidR="00F85534">
        <w:t>should</w:t>
      </w:r>
      <w:r w:rsidR="00822891">
        <w:t xml:space="preserve"> another student </w:t>
      </w:r>
      <w:r w:rsidR="001D4AF1">
        <w:t>take</w:t>
      </w:r>
      <w:r w:rsidR="00822891">
        <w:t xml:space="preserve"> on further development to this chatbot in a future project</w:t>
      </w:r>
      <w:r w:rsidR="001D4AF1">
        <w:t>.</w:t>
      </w:r>
    </w:p>
    <w:p w14:paraId="5FFE72C9" w14:textId="675F48A2" w:rsidR="00414B48" w:rsidRDefault="00414B48" w:rsidP="00414B48">
      <w:pPr>
        <w:rPr>
          <w:b/>
          <w:bCs/>
        </w:rPr>
      </w:pPr>
      <w:r>
        <w:rPr>
          <w:b/>
          <w:bCs/>
        </w:rPr>
        <w:t>Deliverables</w:t>
      </w:r>
    </w:p>
    <w:p w14:paraId="1413CA9E" w14:textId="301CF4A3" w:rsidR="00414B48" w:rsidRPr="000420E6" w:rsidRDefault="000420E6" w:rsidP="00414B48">
      <w:r>
        <w:t xml:space="preserve">This project aims to have </w:t>
      </w:r>
      <w:r w:rsidR="00C82A8E">
        <w:t xml:space="preserve">AI-powered chatbot implemented within the QMS SharePoint site, that can provide support to low-complexity queries for users. By establishing a minimum set of </w:t>
      </w:r>
      <w:r w:rsidR="00687316">
        <w:t>goals</w:t>
      </w:r>
      <w:r w:rsidR="00C82A8E">
        <w:t xml:space="preserve"> for the function and performance of the chatbot, </w:t>
      </w:r>
      <w:r w:rsidR="006F066C">
        <w:t xml:space="preserve">this </w:t>
      </w:r>
      <w:r w:rsidR="00F816E0">
        <w:t>ensures</w:t>
      </w:r>
      <w:r w:rsidR="00F974B8">
        <w:t xml:space="preserve"> that there is priority given to</w:t>
      </w:r>
      <w:r w:rsidR="006F066C">
        <w:t xml:space="preserve"> </w:t>
      </w:r>
      <w:r w:rsidR="00687316">
        <w:t xml:space="preserve">all the required </w:t>
      </w:r>
      <w:r w:rsidR="0028051B">
        <w:t>functionality</w:t>
      </w:r>
      <w:r w:rsidR="00687316">
        <w:t xml:space="preserve"> </w:t>
      </w:r>
      <w:r w:rsidR="0028051B">
        <w:t>to</w:t>
      </w:r>
      <w:r w:rsidR="00687316">
        <w:t xml:space="preserve"> the chatbot</w:t>
      </w:r>
      <w:r w:rsidR="00C82A8E">
        <w:t>.</w:t>
      </w:r>
      <w:r w:rsidR="00F974B8">
        <w:t xml:space="preserve"> </w:t>
      </w:r>
      <w:r w:rsidR="00A33D3D">
        <w:t>Any available time after this can</w:t>
      </w:r>
      <w:r w:rsidR="00797820">
        <w:t xml:space="preserve"> be focused on </w:t>
      </w:r>
      <w:r w:rsidR="00681CD5">
        <w:t>developing</w:t>
      </w:r>
      <w:r w:rsidR="00797820">
        <w:t xml:space="preserve"> </w:t>
      </w:r>
      <w:r w:rsidR="00CC2470">
        <w:t xml:space="preserve">additional </w:t>
      </w:r>
      <w:r w:rsidR="0028051B">
        <w:t>features</w:t>
      </w:r>
      <w:r w:rsidR="00E843EE">
        <w:t xml:space="preserve"> to the chatbot </w:t>
      </w:r>
      <w:r w:rsidR="00EC537C">
        <w:t>suggested</w:t>
      </w:r>
      <w:r w:rsidR="0028051B">
        <w:t xml:space="preserve"> </w:t>
      </w:r>
      <w:r w:rsidR="00246501">
        <w:t>by</w:t>
      </w:r>
      <w:r w:rsidR="007E7C4A">
        <w:t xml:space="preserve"> the members of the QMS</w:t>
      </w:r>
      <w:r w:rsidR="00E843EE">
        <w:t>.</w:t>
      </w:r>
    </w:p>
    <w:p w14:paraId="759E2288" w14:textId="29902F9E" w:rsidR="00414B48" w:rsidRDefault="00414B48" w:rsidP="00414B48">
      <w:pPr>
        <w:rPr>
          <w:b/>
          <w:bCs/>
        </w:rPr>
      </w:pPr>
      <w:r>
        <w:rPr>
          <w:b/>
          <w:bCs/>
        </w:rPr>
        <w:t>Evaluation</w:t>
      </w:r>
    </w:p>
    <w:p w14:paraId="7342163A" w14:textId="5B2EA3D8" w:rsidR="00414B48" w:rsidRPr="00C224EF" w:rsidRDefault="00C224EF" w:rsidP="00414B48">
      <w:r>
        <w:t>The success of the chatbot will be measured throughout the testing phase, evaluating its accuracy in retrieval augmented generation (RAG) of information from the various types of sources of information. Its behaviour, time efficiency and cost will be closely monitored to ensure that the chatbot will continue to be a success in the long term.</w:t>
      </w:r>
    </w:p>
    <w:p w14:paraId="5BFB7236" w14:textId="3B22B866" w:rsidR="00414B48" w:rsidRDefault="00414B48" w:rsidP="00414B48">
      <w:pPr>
        <w:rPr>
          <w:b/>
          <w:bCs/>
        </w:rPr>
      </w:pPr>
      <w:r>
        <w:rPr>
          <w:b/>
          <w:bCs/>
        </w:rPr>
        <w:t>Project Timeline</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414B48" w14:paraId="02A88A1F" w14:textId="77777777" w:rsidTr="00414B48">
        <w:tc>
          <w:tcPr>
            <w:tcW w:w="1127" w:type="dxa"/>
          </w:tcPr>
          <w:p w14:paraId="6036C062" w14:textId="77777777" w:rsidR="00414B48" w:rsidRDefault="00414B48" w:rsidP="00414B48"/>
        </w:tc>
        <w:tc>
          <w:tcPr>
            <w:tcW w:w="1127" w:type="dxa"/>
          </w:tcPr>
          <w:p w14:paraId="2F7F6910" w14:textId="647CAE84" w:rsidR="00414B48" w:rsidRDefault="00414B48" w:rsidP="00414B48">
            <w:r>
              <w:t>Oct-25</w:t>
            </w:r>
          </w:p>
        </w:tc>
        <w:tc>
          <w:tcPr>
            <w:tcW w:w="1127" w:type="dxa"/>
          </w:tcPr>
          <w:p w14:paraId="45EE4F26" w14:textId="7159437E" w:rsidR="00414B48" w:rsidRDefault="00414B48" w:rsidP="00414B48">
            <w:r>
              <w:t>Nov-25</w:t>
            </w:r>
          </w:p>
        </w:tc>
        <w:tc>
          <w:tcPr>
            <w:tcW w:w="1127" w:type="dxa"/>
          </w:tcPr>
          <w:p w14:paraId="625F3174" w14:textId="591FCC82" w:rsidR="00414B48" w:rsidRDefault="00414B48" w:rsidP="00414B48">
            <w:r>
              <w:t>Dec-25</w:t>
            </w:r>
          </w:p>
        </w:tc>
        <w:tc>
          <w:tcPr>
            <w:tcW w:w="1127" w:type="dxa"/>
          </w:tcPr>
          <w:p w14:paraId="78F9285F" w14:textId="2CAE48EF" w:rsidR="00414B48" w:rsidRDefault="00414B48" w:rsidP="00414B48">
            <w:r>
              <w:t>Jan-26</w:t>
            </w:r>
          </w:p>
        </w:tc>
        <w:tc>
          <w:tcPr>
            <w:tcW w:w="1127" w:type="dxa"/>
          </w:tcPr>
          <w:p w14:paraId="098EC0AC" w14:textId="5CC48F55" w:rsidR="00414B48" w:rsidRDefault="00414B48" w:rsidP="00414B48">
            <w:r>
              <w:t>Feb-26</w:t>
            </w:r>
          </w:p>
        </w:tc>
        <w:tc>
          <w:tcPr>
            <w:tcW w:w="1127" w:type="dxa"/>
          </w:tcPr>
          <w:p w14:paraId="44823936" w14:textId="7EF1C88B" w:rsidR="00414B48" w:rsidRDefault="00414B48" w:rsidP="00414B48">
            <w:r>
              <w:t>Mar-26</w:t>
            </w:r>
          </w:p>
        </w:tc>
        <w:tc>
          <w:tcPr>
            <w:tcW w:w="1127" w:type="dxa"/>
          </w:tcPr>
          <w:p w14:paraId="52D9A555" w14:textId="2A6CEBFC" w:rsidR="00414B48" w:rsidRDefault="00414B48" w:rsidP="00414B48">
            <w:r>
              <w:t>Apr-26</w:t>
            </w:r>
          </w:p>
        </w:tc>
      </w:tr>
      <w:tr w:rsidR="00414B48" w14:paraId="0648F26E" w14:textId="77777777" w:rsidTr="00C91BF6">
        <w:tc>
          <w:tcPr>
            <w:tcW w:w="1127" w:type="dxa"/>
          </w:tcPr>
          <w:p w14:paraId="16C76B61" w14:textId="40BCA9F0" w:rsidR="00414B48" w:rsidRDefault="00414B48" w:rsidP="00414B48">
            <w:r>
              <w:t>Task 1</w:t>
            </w:r>
          </w:p>
        </w:tc>
        <w:tc>
          <w:tcPr>
            <w:tcW w:w="1127" w:type="dxa"/>
            <w:shd w:val="clear" w:color="auto" w:fill="156082" w:themeFill="accent1"/>
          </w:tcPr>
          <w:p w14:paraId="7B6F30D8" w14:textId="77777777" w:rsidR="00414B48" w:rsidRPr="00C224EF" w:rsidRDefault="00414B48" w:rsidP="00414B48">
            <w:pPr>
              <w:rPr>
                <w:highlight w:val="yellow"/>
              </w:rPr>
            </w:pPr>
          </w:p>
        </w:tc>
        <w:tc>
          <w:tcPr>
            <w:tcW w:w="1127" w:type="dxa"/>
            <w:shd w:val="clear" w:color="auto" w:fill="156082" w:themeFill="accent1"/>
          </w:tcPr>
          <w:p w14:paraId="73B1BFAF" w14:textId="77777777" w:rsidR="00414B48" w:rsidRPr="00C224EF" w:rsidRDefault="00414B48" w:rsidP="00414B48">
            <w:pPr>
              <w:rPr>
                <w:highlight w:val="yellow"/>
              </w:rPr>
            </w:pPr>
          </w:p>
        </w:tc>
        <w:tc>
          <w:tcPr>
            <w:tcW w:w="1127" w:type="dxa"/>
            <w:shd w:val="clear" w:color="auto" w:fill="156082" w:themeFill="accent1"/>
          </w:tcPr>
          <w:p w14:paraId="0513881A" w14:textId="77777777" w:rsidR="00414B48" w:rsidRDefault="00414B48" w:rsidP="00414B48"/>
        </w:tc>
        <w:tc>
          <w:tcPr>
            <w:tcW w:w="1127" w:type="dxa"/>
          </w:tcPr>
          <w:p w14:paraId="5958F3BC" w14:textId="77777777" w:rsidR="00414B48" w:rsidRDefault="00414B48" w:rsidP="00414B48"/>
        </w:tc>
        <w:tc>
          <w:tcPr>
            <w:tcW w:w="1127" w:type="dxa"/>
          </w:tcPr>
          <w:p w14:paraId="448B462B" w14:textId="77777777" w:rsidR="00414B48" w:rsidRDefault="00414B48" w:rsidP="00414B48"/>
        </w:tc>
        <w:tc>
          <w:tcPr>
            <w:tcW w:w="1127" w:type="dxa"/>
          </w:tcPr>
          <w:p w14:paraId="2E0FB56A" w14:textId="77777777" w:rsidR="00414B48" w:rsidRDefault="00414B48" w:rsidP="00414B48"/>
        </w:tc>
        <w:tc>
          <w:tcPr>
            <w:tcW w:w="1127" w:type="dxa"/>
          </w:tcPr>
          <w:p w14:paraId="2BAF7C86" w14:textId="77777777" w:rsidR="00414B48" w:rsidRDefault="00414B48" w:rsidP="00414B48"/>
        </w:tc>
      </w:tr>
      <w:tr w:rsidR="00414B48" w14:paraId="383C5C46" w14:textId="77777777" w:rsidTr="00FB1B51">
        <w:tc>
          <w:tcPr>
            <w:tcW w:w="1127" w:type="dxa"/>
          </w:tcPr>
          <w:p w14:paraId="37891FF5" w14:textId="4234F002" w:rsidR="00414B48" w:rsidRDefault="00414B48" w:rsidP="00414B48">
            <w:r>
              <w:t>Task 2</w:t>
            </w:r>
          </w:p>
        </w:tc>
        <w:tc>
          <w:tcPr>
            <w:tcW w:w="1127" w:type="dxa"/>
          </w:tcPr>
          <w:p w14:paraId="229BC41C" w14:textId="77777777" w:rsidR="00414B48" w:rsidRDefault="00414B48" w:rsidP="00414B48"/>
        </w:tc>
        <w:tc>
          <w:tcPr>
            <w:tcW w:w="1127" w:type="dxa"/>
          </w:tcPr>
          <w:p w14:paraId="4CBF324C" w14:textId="77777777" w:rsidR="00414B48" w:rsidRDefault="00414B48" w:rsidP="00414B48"/>
        </w:tc>
        <w:tc>
          <w:tcPr>
            <w:tcW w:w="1127" w:type="dxa"/>
            <w:shd w:val="clear" w:color="auto" w:fill="E97132" w:themeFill="accent2"/>
          </w:tcPr>
          <w:p w14:paraId="5DF97C6D" w14:textId="77777777" w:rsidR="00414B48" w:rsidRDefault="00414B48" w:rsidP="00414B48"/>
        </w:tc>
        <w:tc>
          <w:tcPr>
            <w:tcW w:w="1127" w:type="dxa"/>
            <w:shd w:val="clear" w:color="auto" w:fill="E97132" w:themeFill="accent2"/>
          </w:tcPr>
          <w:p w14:paraId="4727543D" w14:textId="77777777" w:rsidR="00414B48" w:rsidRDefault="00414B48" w:rsidP="00414B48"/>
        </w:tc>
        <w:tc>
          <w:tcPr>
            <w:tcW w:w="1127" w:type="dxa"/>
            <w:shd w:val="clear" w:color="auto" w:fill="E97132" w:themeFill="accent2"/>
          </w:tcPr>
          <w:p w14:paraId="4AD77E8D" w14:textId="77777777" w:rsidR="00414B48" w:rsidRDefault="00414B48" w:rsidP="00414B48"/>
        </w:tc>
        <w:tc>
          <w:tcPr>
            <w:tcW w:w="1127" w:type="dxa"/>
          </w:tcPr>
          <w:p w14:paraId="481ED19F" w14:textId="77777777" w:rsidR="00414B48" w:rsidRDefault="00414B48" w:rsidP="00414B48"/>
        </w:tc>
        <w:tc>
          <w:tcPr>
            <w:tcW w:w="1127" w:type="dxa"/>
          </w:tcPr>
          <w:p w14:paraId="615C97E7" w14:textId="77777777" w:rsidR="00414B48" w:rsidRDefault="00414B48" w:rsidP="00414B48"/>
        </w:tc>
      </w:tr>
      <w:tr w:rsidR="00414B48" w14:paraId="0C68E869" w14:textId="77777777" w:rsidTr="00FB1B51">
        <w:tc>
          <w:tcPr>
            <w:tcW w:w="1127" w:type="dxa"/>
          </w:tcPr>
          <w:p w14:paraId="7EACBDB8" w14:textId="340A84E1" w:rsidR="00414B48" w:rsidRDefault="00414B48" w:rsidP="00414B48">
            <w:r>
              <w:t>Task 3</w:t>
            </w:r>
          </w:p>
        </w:tc>
        <w:tc>
          <w:tcPr>
            <w:tcW w:w="1127" w:type="dxa"/>
          </w:tcPr>
          <w:p w14:paraId="43F7494F" w14:textId="77777777" w:rsidR="00414B48" w:rsidRDefault="00414B48" w:rsidP="00414B48"/>
        </w:tc>
        <w:tc>
          <w:tcPr>
            <w:tcW w:w="1127" w:type="dxa"/>
          </w:tcPr>
          <w:p w14:paraId="00C43325" w14:textId="77777777" w:rsidR="00414B48" w:rsidRDefault="00414B48" w:rsidP="00414B48"/>
        </w:tc>
        <w:tc>
          <w:tcPr>
            <w:tcW w:w="1127" w:type="dxa"/>
          </w:tcPr>
          <w:p w14:paraId="01EAC4F2" w14:textId="77777777" w:rsidR="00414B48" w:rsidRDefault="00414B48" w:rsidP="00414B48"/>
        </w:tc>
        <w:tc>
          <w:tcPr>
            <w:tcW w:w="1127" w:type="dxa"/>
          </w:tcPr>
          <w:p w14:paraId="26923BBA" w14:textId="77777777" w:rsidR="00414B48" w:rsidRDefault="00414B48" w:rsidP="00414B48"/>
        </w:tc>
        <w:tc>
          <w:tcPr>
            <w:tcW w:w="1127" w:type="dxa"/>
            <w:shd w:val="clear" w:color="auto" w:fill="196B24" w:themeFill="accent3"/>
          </w:tcPr>
          <w:p w14:paraId="530A1C4E" w14:textId="77777777" w:rsidR="00414B48" w:rsidRDefault="00414B48" w:rsidP="00414B48"/>
        </w:tc>
        <w:tc>
          <w:tcPr>
            <w:tcW w:w="1127" w:type="dxa"/>
            <w:shd w:val="clear" w:color="auto" w:fill="196B24" w:themeFill="accent3"/>
          </w:tcPr>
          <w:p w14:paraId="45ECC3B3" w14:textId="77777777" w:rsidR="00414B48" w:rsidRDefault="00414B48" w:rsidP="00414B48"/>
        </w:tc>
        <w:tc>
          <w:tcPr>
            <w:tcW w:w="1127" w:type="dxa"/>
          </w:tcPr>
          <w:p w14:paraId="271C86B7" w14:textId="77777777" w:rsidR="00414B48" w:rsidRDefault="00414B48" w:rsidP="00414B48"/>
        </w:tc>
      </w:tr>
      <w:tr w:rsidR="00414B48" w14:paraId="1BC9CC7D" w14:textId="77777777" w:rsidTr="00FB1B51">
        <w:tc>
          <w:tcPr>
            <w:tcW w:w="1127" w:type="dxa"/>
          </w:tcPr>
          <w:p w14:paraId="5F491EC5" w14:textId="34361EF0" w:rsidR="00414B48" w:rsidRDefault="00414B48" w:rsidP="00414B48">
            <w:r>
              <w:t>Task 4</w:t>
            </w:r>
          </w:p>
        </w:tc>
        <w:tc>
          <w:tcPr>
            <w:tcW w:w="1127" w:type="dxa"/>
          </w:tcPr>
          <w:p w14:paraId="132E6601" w14:textId="77777777" w:rsidR="00414B48" w:rsidRDefault="00414B48" w:rsidP="00414B48"/>
        </w:tc>
        <w:tc>
          <w:tcPr>
            <w:tcW w:w="1127" w:type="dxa"/>
          </w:tcPr>
          <w:p w14:paraId="760BE032" w14:textId="77777777" w:rsidR="00414B48" w:rsidRDefault="00414B48" w:rsidP="00414B48"/>
        </w:tc>
        <w:tc>
          <w:tcPr>
            <w:tcW w:w="1127" w:type="dxa"/>
          </w:tcPr>
          <w:p w14:paraId="40A4C1F8" w14:textId="77777777" w:rsidR="00414B48" w:rsidRDefault="00414B48" w:rsidP="00414B48"/>
        </w:tc>
        <w:tc>
          <w:tcPr>
            <w:tcW w:w="1127" w:type="dxa"/>
          </w:tcPr>
          <w:p w14:paraId="0BB21ED7" w14:textId="77777777" w:rsidR="00414B48" w:rsidRDefault="00414B48" w:rsidP="00414B48"/>
        </w:tc>
        <w:tc>
          <w:tcPr>
            <w:tcW w:w="1127" w:type="dxa"/>
          </w:tcPr>
          <w:p w14:paraId="4B55C61E" w14:textId="77777777" w:rsidR="00414B48" w:rsidRDefault="00414B48" w:rsidP="00414B48"/>
        </w:tc>
        <w:tc>
          <w:tcPr>
            <w:tcW w:w="1127" w:type="dxa"/>
            <w:shd w:val="clear" w:color="auto" w:fill="0F9ED5" w:themeFill="accent4"/>
          </w:tcPr>
          <w:p w14:paraId="349E4697" w14:textId="77777777" w:rsidR="00414B48" w:rsidRDefault="00414B48" w:rsidP="00414B48"/>
        </w:tc>
        <w:tc>
          <w:tcPr>
            <w:tcW w:w="1127" w:type="dxa"/>
          </w:tcPr>
          <w:p w14:paraId="3706D297" w14:textId="77777777" w:rsidR="00414B48" w:rsidRDefault="00414B48" w:rsidP="00414B48"/>
        </w:tc>
      </w:tr>
      <w:tr w:rsidR="00414B48" w14:paraId="1D497F56" w14:textId="77777777" w:rsidTr="00FB1B51">
        <w:tc>
          <w:tcPr>
            <w:tcW w:w="1127" w:type="dxa"/>
          </w:tcPr>
          <w:p w14:paraId="55FCFA70" w14:textId="7F6AB324" w:rsidR="00414B48" w:rsidRDefault="00414B48" w:rsidP="00414B48">
            <w:r>
              <w:t>Report</w:t>
            </w:r>
          </w:p>
        </w:tc>
        <w:tc>
          <w:tcPr>
            <w:tcW w:w="1127" w:type="dxa"/>
          </w:tcPr>
          <w:p w14:paraId="65208C0D" w14:textId="77777777" w:rsidR="00414B48" w:rsidRDefault="00414B48" w:rsidP="00414B48"/>
        </w:tc>
        <w:tc>
          <w:tcPr>
            <w:tcW w:w="1127" w:type="dxa"/>
          </w:tcPr>
          <w:p w14:paraId="2CA9C81C" w14:textId="77777777" w:rsidR="00414B48" w:rsidRDefault="00414B48" w:rsidP="00414B48"/>
        </w:tc>
        <w:tc>
          <w:tcPr>
            <w:tcW w:w="1127" w:type="dxa"/>
          </w:tcPr>
          <w:p w14:paraId="086E978B" w14:textId="77777777" w:rsidR="00414B48" w:rsidRDefault="00414B48" w:rsidP="00414B48"/>
        </w:tc>
        <w:tc>
          <w:tcPr>
            <w:tcW w:w="1127" w:type="dxa"/>
          </w:tcPr>
          <w:p w14:paraId="15B859E9" w14:textId="77777777" w:rsidR="00414B48" w:rsidRDefault="00414B48" w:rsidP="00414B48"/>
        </w:tc>
        <w:tc>
          <w:tcPr>
            <w:tcW w:w="1127" w:type="dxa"/>
          </w:tcPr>
          <w:p w14:paraId="5C5DEBC7" w14:textId="77777777" w:rsidR="00414B48" w:rsidRDefault="00414B48" w:rsidP="00414B48"/>
        </w:tc>
        <w:tc>
          <w:tcPr>
            <w:tcW w:w="1127" w:type="dxa"/>
            <w:shd w:val="clear" w:color="auto" w:fill="A02B93" w:themeFill="accent5"/>
          </w:tcPr>
          <w:p w14:paraId="1A2B0A9C" w14:textId="77777777" w:rsidR="00414B48" w:rsidRDefault="00414B48" w:rsidP="00414B48"/>
        </w:tc>
        <w:tc>
          <w:tcPr>
            <w:tcW w:w="1127" w:type="dxa"/>
            <w:shd w:val="clear" w:color="auto" w:fill="A02B93" w:themeFill="accent5"/>
          </w:tcPr>
          <w:p w14:paraId="0042C9EF" w14:textId="77777777" w:rsidR="00414B48" w:rsidRDefault="00414B48" w:rsidP="00414B48"/>
        </w:tc>
      </w:tr>
    </w:tbl>
    <w:p w14:paraId="08E509F3" w14:textId="77777777" w:rsidR="00414B48" w:rsidRPr="00414B48" w:rsidRDefault="00414B48" w:rsidP="00414B48"/>
    <w:sectPr w:rsidR="00414B48" w:rsidRPr="00414B4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D3D9" w14:textId="77777777" w:rsidR="004F4976" w:rsidRDefault="004F4976" w:rsidP="004F4976">
      <w:pPr>
        <w:spacing w:after="0" w:line="240" w:lineRule="auto"/>
      </w:pPr>
      <w:r>
        <w:separator/>
      </w:r>
    </w:p>
  </w:endnote>
  <w:endnote w:type="continuationSeparator" w:id="0">
    <w:p w14:paraId="258AD103" w14:textId="77777777" w:rsidR="004F4976" w:rsidRDefault="004F4976" w:rsidP="004F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011C6" w14:textId="77777777" w:rsidR="004F4976" w:rsidRDefault="004F4976" w:rsidP="004F4976">
      <w:pPr>
        <w:spacing w:after="0" w:line="240" w:lineRule="auto"/>
      </w:pPr>
      <w:r>
        <w:separator/>
      </w:r>
    </w:p>
  </w:footnote>
  <w:footnote w:type="continuationSeparator" w:id="0">
    <w:p w14:paraId="703B02B3" w14:textId="77777777" w:rsidR="004F4976" w:rsidRDefault="004F4976" w:rsidP="004F4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AA5B" w14:textId="30CAAB71" w:rsidR="004F4976" w:rsidRDefault="004F4976">
    <w:pPr>
      <w:pStyle w:val="Header"/>
    </w:pPr>
    <w:r>
      <w:t>Project Plan</w:t>
    </w:r>
    <w:r>
      <w:tab/>
    </w:r>
    <w:r>
      <w:tab/>
      <w:t>Beran Harvey</w:t>
    </w:r>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76"/>
    <w:rsid w:val="000420E6"/>
    <w:rsid w:val="000542CC"/>
    <w:rsid w:val="00086452"/>
    <w:rsid w:val="00090CB0"/>
    <w:rsid w:val="00093946"/>
    <w:rsid w:val="001D4AF1"/>
    <w:rsid w:val="001E3205"/>
    <w:rsid w:val="00246501"/>
    <w:rsid w:val="0028051B"/>
    <w:rsid w:val="0028369D"/>
    <w:rsid w:val="002B1518"/>
    <w:rsid w:val="002F43AF"/>
    <w:rsid w:val="003E2BE2"/>
    <w:rsid w:val="003E65E0"/>
    <w:rsid w:val="00414B48"/>
    <w:rsid w:val="00485789"/>
    <w:rsid w:val="004B0A41"/>
    <w:rsid w:val="004B3669"/>
    <w:rsid w:val="004E30AA"/>
    <w:rsid w:val="004E3C73"/>
    <w:rsid w:val="004F4976"/>
    <w:rsid w:val="0050027D"/>
    <w:rsid w:val="00552305"/>
    <w:rsid w:val="0058511D"/>
    <w:rsid w:val="005A6185"/>
    <w:rsid w:val="00651CCD"/>
    <w:rsid w:val="00666713"/>
    <w:rsid w:val="00681CD5"/>
    <w:rsid w:val="00687316"/>
    <w:rsid w:val="006B794D"/>
    <w:rsid w:val="006F066C"/>
    <w:rsid w:val="00757FE1"/>
    <w:rsid w:val="00783439"/>
    <w:rsid w:val="00797820"/>
    <w:rsid w:val="007C0A3D"/>
    <w:rsid w:val="007D42C4"/>
    <w:rsid w:val="007E7C4A"/>
    <w:rsid w:val="00822891"/>
    <w:rsid w:val="00826AEB"/>
    <w:rsid w:val="0085749A"/>
    <w:rsid w:val="00881672"/>
    <w:rsid w:val="0088492E"/>
    <w:rsid w:val="0088772E"/>
    <w:rsid w:val="008C013C"/>
    <w:rsid w:val="0093155E"/>
    <w:rsid w:val="009634E7"/>
    <w:rsid w:val="00992E33"/>
    <w:rsid w:val="009939D8"/>
    <w:rsid w:val="00994ED1"/>
    <w:rsid w:val="009D58A5"/>
    <w:rsid w:val="009D696B"/>
    <w:rsid w:val="00A01212"/>
    <w:rsid w:val="00A33D3D"/>
    <w:rsid w:val="00A54878"/>
    <w:rsid w:val="00A70F17"/>
    <w:rsid w:val="00AA5961"/>
    <w:rsid w:val="00C046B0"/>
    <w:rsid w:val="00C224EF"/>
    <w:rsid w:val="00C72E40"/>
    <w:rsid w:val="00C82A8E"/>
    <w:rsid w:val="00C91BF6"/>
    <w:rsid w:val="00CC2470"/>
    <w:rsid w:val="00D00A4E"/>
    <w:rsid w:val="00D420E5"/>
    <w:rsid w:val="00D76C4E"/>
    <w:rsid w:val="00DF2811"/>
    <w:rsid w:val="00E336A2"/>
    <w:rsid w:val="00E358CE"/>
    <w:rsid w:val="00E843EE"/>
    <w:rsid w:val="00E9119E"/>
    <w:rsid w:val="00EC537C"/>
    <w:rsid w:val="00EE6FCD"/>
    <w:rsid w:val="00F42F6C"/>
    <w:rsid w:val="00F74A6A"/>
    <w:rsid w:val="00F816E0"/>
    <w:rsid w:val="00F85534"/>
    <w:rsid w:val="00F974B8"/>
    <w:rsid w:val="00FA43AA"/>
    <w:rsid w:val="00FB1B51"/>
    <w:rsid w:val="00FB71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8F04"/>
  <w15:chartTrackingRefBased/>
  <w15:docId w15:val="{AA77D7E1-D9EC-8A43-90AB-EBBFD2E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976"/>
    <w:rPr>
      <w:rFonts w:eastAsiaTheme="majorEastAsia" w:cstheme="majorBidi"/>
      <w:color w:val="272727" w:themeColor="text1" w:themeTint="D8"/>
    </w:rPr>
  </w:style>
  <w:style w:type="paragraph" w:styleId="Title">
    <w:name w:val="Title"/>
    <w:basedOn w:val="Normal"/>
    <w:next w:val="Normal"/>
    <w:link w:val="TitleChar"/>
    <w:uiPriority w:val="10"/>
    <w:qFormat/>
    <w:rsid w:val="004F4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976"/>
    <w:pPr>
      <w:spacing w:before="160"/>
      <w:jc w:val="center"/>
    </w:pPr>
    <w:rPr>
      <w:i/>
      <w:iCs/>
      <w:color w:val="404040" w:themeColor="text1" w:themeTint="BF"/>
    </w:rPr>
  </w:style>
  <w:style w:type="character" w:customStyle="1" w:styleId="QuoteChar">
    <w:name w:val="Quote Char"/>
    <w:basedOn w:val="DefaultParagraphFont"/>
    <w:link w:val="Quote"/>
    <w:uiPriority w:val="29"/>
    <w:rsid w:val="004F4976"/>
    <w:rPr>
      <w:i/>
      <w:iCs/>
      <w:color w:val="404040" w:themeColor="text1" w:themeTint="BF"/>
    </w:rPr>
  </w:style>
  <w:style w:type="paragraph" w:styleId="ListParagraph">
    <w:name w:val="List Paragraph"/>
    <w:basedOn w:val="Normal"/>
    <w:uiPriority w:val="34"/>
    <w:qFormat/>
    <w:rsid w:val="004F4976"/>
    <w:pPr>
      <w:ind w:left="720"/>
      <w:contextualSpacing/>
    </w:pPr>
  </w:style>
  <w:style w:type="character" w:styleId="IntenseEmphasis">
    <w:name w:val="Intense Emphasis"/>
    <w:basedOn w:val="DefaultParagraphFont"/>
    <w:uiPriority w:val="21"/>
    <w:qFormat/>
    <w:rsid w:val="004F4976"/>
    <w:rPr>
      <w:i/>
      <w:iCs/>
      <w:color w:val="0F4761" w:themeColor="accent1" w:themeShade="BF"/>
    </w:rPr>
  </w:style>
  <w:style w:type="paragraph" w:styleId="IntenseQuote">
    <w:name w:val="Intense Quote"/>
    <w:basedOn w:val="Normal"/>
    <w:next w:val="Normal"/>
    <w:link w:val="IntenseQuoteChar"/>
    <w:uiPriority w:val="30"/>
    <w:qFormat/>
    <w:rsid w:val="004F4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976"/>
    <w:rPr>
      <w:i/>
      <w:iCs/>
      <w:color w:val="0F4761" w:themeColor="accent1" w:themeShade="BF"/>
    </w:rPr>
  </w:style>
  <w:style w:type="character" w:styleId="IntenseReference">
    <w:name w:val="Intense Reference"/>
    <w:basedOn w:val="DefaultParagraphFont"/>
    <w:uiPriority w:val="32"/>
    <w:qFormat/>
    <w:rsid w:val="004F4976"/>
    <w:rPr>
      <w:b/>
      <w:bCs/>
      <w:smallCaps/>
      <w:color w:val="0F4761" w:themeColor="accent1" w:themeShade="BF"/>
      <w:spacing w:val="5"/>
    </w:rPr>
  </w:style>
  <w:style w:type="paragraph" w:styleId="Header">
    <w:name w:val="header"/>
    <w:basedOn w:val="Normal"/>
    <w:link w:val="HeaderChar"/>
    <w:uiPriority w:val="99"/>
    <w:unhideWhenUsed/>
    <w:rsid w:val="004F49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4976"/>
  </w:style>
  <w:style w:type="paragraph" w:styleId="Footer">
    <w:name w:val="footer"/>
    <w:basedOn w:val="Normal"/>
    <w:link w:val="FooterChar"/>
    <w:uiPriority w:val="99"/>
    <w:unhideWhenUsed/>
    <w:rsid w:val="004F49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4976"/>
  </w:style>
  <w:style w:type="table" w:styleId="TableGrid">
    <w:name w:val="Table Grid"/>
    <w:basedOn w:val="TableNormal"/>
    <w:uiPriority w:val="39"/>
    <w:rsid w:val="00414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2</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Beran Harvey</dc:creator>
  <cp:keywords/>
  <dc:description/>
  <cp:lastModifiedBy>Beran Harvey</cp:lastModifiedBy>
  <cp:revision>65</cp:revision>
  <dcterms:created xsi:type="dcterms:W3CDTF">2025-11-19T10:02:00Z</dcterms:created>
  <dcterms:modified xsi:type="dcterms:W3CDTF">2025-11-26T17:44:00Z</dcterms:modified>
</cp:coreProperties>
</file>