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2EFA4" w14:textId="1E63997F" w:rsidR="009473DE" w:rsidRDefault="009473DE" w:rsidP="009473DE">
      <w:pPr>
        <w:jc w:val="center"/>
        <w:rPr>
          <w:rFonts w:ascii="Arial" w:hAnsi="Arial" w:cs="Arial"/>
          <w:sz w:val="32"/>
          <w:szCs w:val="32"/>
          <w:u w:val="single"/>
        </w:rPr>
      </w:pPr>
      <w:r>
        <w:rPr>
          <w:rFonts w:ascii="Arial" w:hAnsi="Arial" w:cs="Arial"/>
          <w:sz w:val="32"/>
          <w:szCs w:val="32"/>
          <w:u w:val="single"/>
        </w:rPr>
        <w:t>C++ Code Report</w:t>
      </w:r>
    </w:p>
    <w:p w14:paraId="3B7AB052" w14:textId="7F329D14" w:rsidR="009473DE" w:rsidRDefault="009473DE" w:rsidP="009473DE">
      <w:pPr>
        <w:rPr>
          <w:rFonts w:ascii="Arial" w:hAnsi="Arial" w:cs="Arial"/>
          <w:b/>
          <w:bCs/>
          <w:sz w:val="22"/>
          <w:szCs w:val="22"/>
        </w:rPr>
      </w:pPr>
      <w:r>
        <w:rPr>
          <w:rFonts w:ascii="Arial" w:hAnsi="Arial" w:cs="Arial"/>
          <w:b/>
          <w:bCs/>
          <w:sz w:val="22"/>
          <w:szCs w:val="22"/>
        </w:rPr>
        <w:t xml:space="preserve">Overall Code Design </w:t>
      </w:r>
    </w:p>
    <w:p w14:paraId="2D9A2A59" w14:textId="26FFD84C" w:rsidR="009473DE" w:rsidRDefault="009473DE" w:rsidP="009473DE">
      <w:pPr>
        <w:rPr>
          <w:rFonts w:ascii="Arial" w:hAnsi="Arial" w:cs="Arial"/>
          <w:sz w:val="22"/>
          <w:szCs w:val="22"/>
        </w:rPr>
      </w:pPr>
      <w:r>
        <w:rPr>
          <w:rFonts w:ascii="Arial" w:hAnsi="Arial" w:cs="Arial"/>
          <w:sz w:val="22"/>
          <w:szCs w:val="22"/>
        </w:rPr>
        <w:t>Before any code was written, it was important to design how the project would be structured. Below is a brief flow chart to show how the code interact</w:t>
      </w:r>
      <w:r w:rsidR="00554A5B">
        <w:rPr>
          <w:rFonts w:ascii="Arial" w:hAnsi="Arial" w:cs="Arial"/>
          <w:sz w:val="22"/>
          <w:szCs w:val="22"/>
        </w:rPr>
        <w:t>s</w:t>
      </w:r>
      <w:r>
        <w:rPr>
          <w:rFonts w:ascii="Arial" w:hAnsi="Arial" w:cs="Arial"/>
          <w:sz w:val="22"/>
          <w:szCs w:val="22"/>
        </w:rPr>
        <w:t xml:space="preserve"> and function as a whole</w:t>
      </w:r>
      <w:r w:rsidR="00554A5B">
        <w:rPr>
          <w:rFonts w:ascii="Arial" w:hAnsi="Arial" w:cs="Arial"/>
          <w:sz w:val="22"/>
          <w:szCs w:val="22"/>
        </w:rPr>
        <w:t>.</w:t>
      </w:r>
      <w:r w:rsidR="00121003">
        <w:rPr>
          <w:rFonts w:ascii="Arial" w:hAnsi="Arial" w:cs="Arial"/>
          <w:sz w:val="22"/>
          <w:szCs w:val="22"/>
        </w:rPr>
        <w:t xml:space="preserve"> This flowchart would aid in structuring my code out into separate files </w:t>
      </w:r>
      <w:r w:rsidR="007421EF">
        <w:rPr>
          <w:rFonts w:ascii="Arial" w:hAnsi="Arial" w:cs="Arial"/>
          <w:sz w:val="22"/>
          <w:szCs w:val="22"/>
        </w:rPr>
        <w:t>as well as understand how each process would relate to each other</w:t>
      </w:r>
      <w:r w:rsidR="00523E7F">
        <w:rPr>
          <w:rFonts w:ascii="Arial" w:hAnsi="Arial" w:cs="Arial"/>
          <w:sz w:val="22"/>
          <w:szCs w:val="22"/>
        </w:rPr>
        <w:t xml:space="preserve"> to run things in a correct order</w:t>
      </w:r>
      <w:r w:rsidR="007421EF">
        <w:rPr>
          <w:rFonts w:ascii="Arial" w:hAnsi="Arial" w:cs="Arial"/>
          <w:sz w:val="22"/>
          <w:szCs w:val="22"/>
        </w:rPr>
        <w:t>.</w:t>
      </w:r>
    </w:p>
    <w:p w14:paraId="7959E79A" w14:textId="09EE356C" w:rsidR="009473DE" w:rsidRDefault="001E773C" w:rsidP="009473DE">
      <w:pPr>
        <w:rPr>
          <w:rFonts w:ascii="Arial" w:hAnsi="Arial" w:cs="Arial"/>
          <w:sz w:val="22"/>
          <w:szCs w:val="22"/>
        </w:rPr>
      </w:pPr>
      <w:r w:rsidRPr="001E773C">
        <w:rPr>
          <w:rFonts w:ascii="Arial" w:hAnsi="Arial" w:cs="Arial"/>
          <w:sz w:val="22"/>
          <w:szCs w:val="22"/>
        </w:rPr>
        <w:drawing>
          <wp:inline distT="0" distB="0" distL="0" distR="0" wp14:anchorId="12841913" wp14:editId="195C892F">
            <wp:extent cx="5731510" cy="3863975"/>
            <wp:effectExtent l="0" t="0" r="2540" b="3175"/>
            <wp:docPr id="187769241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92412" name="Picture 1" descr="A diagram of a diagram&#10;&#10;AI-generated content may be incorrect."/>
                    <pic:cNvPicPr/>
                  </pic:nvPicPr>
                  <pic:blipFill>
                    <a:blip r:embed="rId4"/>
                    <a:stretch>
                      <a:fillRect/>
                    </a:stretch>
                  </pic:blipFill>
                  <pic:spPr>
                    <a:xfrm>
                      <a:off x="0" y="0"/>
                      <a:ext cx="5731510" cy="3863975"/>
                    </a:xfrm>
                    <a:prstGeom prst="rect">
                      <a:avLst/>
                    </a:prstGeom>
                  </pic:spPr>
                </pic:pic>
              </a:graphicData>
            </a:graphic>
          </wp:inline>
        </w:drawing>
      </w:r>
    </w:p>
    <w:p w14:paraId="763F6B82" w14:textId="0AC09F3E" w:rsidR="00A173A3" w:rsidRDefault="00A173A3" w:rsidP="009473DE">
      <w:pPr>
        <w:rPr>
          <w:rFonts w:ascii="Arial" w:hAnsi="Arial" w:cs="Arial"/>
          <w:b/>
          <w:bCs/>
          <w:sz w:val="22"/>
          <w:szCs w:val="22"/>
        </w:rPr>
      </w:pPr>
      <w:r>
        <w:rPr>
          <w:rFonts w:ascii="Arial" w:hAnsi="Arial" w:cs="Arial"/>
          <w:b/>
          <w:bCs/>
          <w:sz w:val="22"/>
          <w:szCs w:val="22"/>
        </w:rPr>
        <w:t>Main File</w:t>
      </w:r>
    </w:p>
    <w:p w14:paraId="63E4180C" w14:textId="64BB77A0" w:rsidR="00A173A3" w:rsidRPr="00A173A3" w:rsidRDefault="00A173A3" w:rsidP="009473DE">
      <w:pPr>
        <w:rPr>
          <w:rFonts w:ascii="Arial" w:hAnsi="Arial" w:cs="Arial"/>
          <w:sz w:val="22"/>
          <w:szCs w:val="22"/>
        </w:rPr>
      </w:pPr>
      <w:r>
        <w:rPr>
          <w:rFonts w:ascii="Arial" w:hAnsi="Arial" w:cs="Arial"/>
          <w:sz w:val="22"/>
          <w:szCs w:val="22"/>
        </w:rPr>
        <w:t>The mri.cpp file</w:t>
      </w:r>
      <w:r w:rsidR="009764D7">
        <w:rPr>
          <w:rFonts w:ascii="Arial" w:hAnsi="Arial" w:cs="Arial"/>
          <w:sz w:val="22"/>
          <w:szCs w:val="22"/>
        </w:rPr>
        <w:t xml:space="preserve"> acts as the main function of the code, calling to the other files, as well as where the final information is displayed to the terminal. </w:t>
      </w:r>
      <w:r w:rsidR="00E2006D">
        <w:rPr>
          <w:rFonts w:ascii="Arial" w:hAnsi="Arial" w:cs="Arial"/>
          <w:sz w:val="22"/>
          <w:szCs w:val="22"/>
        </w:rPr>
        <w:t>Starting from a main function and branching off to separate files can help make code clearer to understand</w:t>
      </w:r>
      <w:r w:rsidR="00037126">
        <w:rPr>
          <w:rFonts w:ascii="Arial" w:hAnsi="Arial" w:cs="Arial"/>
          <w:sz w:val="22"/>
          <w:szCs w:val="22"/>
        </w:rPr>
        <w:t xml:space="preserve"> and develop with.</w:t>
      </w:r>
      <w:r w:rsidR="009764D7">
        <w:rPr>
          <w:rFonts w:ascii="Arial" w:hAnsi="Arial" w:cs="Arial"/>
          <w:sz w:val="22"/>
          <w:szCs w:val="22"/>
        </w:rPr>
        <w:t xml:space="preserve"> </w:t>
      </w:r>
    </w:p>
    <w:p w14:paraId="510C6CDE" w14:textId="37FA2E3D" w:rsidR="001E773C" w:rsidRDefault="00FF0EC3" w:rsidP="009473DE">
      <w:pPr>
        <w:rPr>
          <w:rFonts w:ascii="Arial" w:hAnsi="Arial" w:cs="Arial"/>
          <w:b/>
          <w:bCs/>
          <w:sz w:val="22"/>
          <w:szCs w:val="22"/>
        </w:rPr>
      </w:pPr>
      <w:r>
        <w:rPr>
          <w:rFonts w:ascii="Arial" w:hAnsi="Arial" w:cs="Arial"/>
          <w:b/>
          <w:bCs/>
          <w:sz w:val="22"/>
          <w:szCs w:val="22"/>
        </w:rPr>
        <w:t>Con</w:t>
      </w:r>
      <w:r w:rsidR="001E773C">
        <w:rPr>
          <w:rFonts w:ascii="Arial" w:hAnsi="Arial" w:cs="Arial"/>
          <w:b/>
          <w:bCs/>
          <w:sz w:val="22"/>
          <w:szCs w:val="22"/>
        </w:rPr>
        <w:t>trast Information</w:t>
      </w:r>
    </w:p>
    <w:p w14:paraId="50A8938D" w14:textId="2DFB859B" w:rsidR="001E773C" w:rsidRDefault="001E773C" w:rsidP="009473DE">
      <w:pPr>
        <w:rPr>
          <w:rFonts w:ascii="Arial" w:hAnsi="Arial" w:cs="Arial"/>
          <w:sz w:val="22"/>
          <w:szCs w:val="22"/>
        </w:rPr>
      </w:pPr>
      <w:r>
        <w:rPr>
          <w:rFonts w:ascii="Arial" w:hAnsi="Arial" w:cs="Arial"/>
          <w:sz w:val="22"/>
          <w:szCs w:val="22"/>
        </w:rPr>
        <w:t xml:space="preserve">The first step implemented would be getting the contrast information from the contrast_info.txt file. This file contained the name and dosage of the contrast agent,  I implemented a simple struct to store this information within a single variable. </w:t>
      </w:r>
      <w:r w:rsidR="00540405">
        <w:rPr>
          <w:rFonts w:ascii="Arial" w:hAnsi="Arial" w:cs="Arial"/>
          <w:sz w:val="22"/>
          <w:szCs w:val="22"/>
        </w:rPr>
        <w:t xml:space="preserve">This </w:t>
      </w:r>
      <w:r w:rsidR="00E70AB7">
        <w:rPr>
          <w:rFonts w:ascii="Arial" w:hAnsi="Arial" w:cs="Arial"/>
          <w:sz w:val="22"/>
          <w:szCs w:val="22"/>
        </w:rPr>
        <w:t xml:space="preserve">struct </w:t>
      </w:r>
      <w:r w:rsidR="00540405">
        <w:rPr>
          <w:rFonts w:ascii="Arial" w:hAnsi="Arial" w:cs="Arial"/>
          <w:sz w:val="22"/>
          <w:szCs w:val="22"/>
        </w:rPr>
        <w:t xml:space="preserve">can also be </w:t>
      </w:r>
      <w:r w:rsidR="00E70AB7">
        <w:rPr>
          <w:rFonts w:ascii="Arial" w:hAnsi="Arial" w:cs="Arial"/>
          <w:sz w:val="22"/>
          <w:szCs w:val="22"/>
        </w:rPr>
        <w:t>changed</w:t>
      </w:r>
      <w:r w:rsidR="00540405">
        <w:rPr>
          <w:rFonts w:ascii="Arial" w:hAnsi="Arial" w:cs="Arial"/>
          <w:sz w:val="22"/>
          <w:szCs w:val="22"/>
        </w:rPr>
        <w:t xml:space="preserve"> for </w:t>
      </w:r>
      <w:r w:rsidR="00E70AB7">
        <w:rPr>
          <w:rFonts w:ascii="Arial" w:hAnsi="Arial" w:cs="Arial"/>
          <w:sz w:val="22"/>
          <w:szCs w:val="22"/>
        </w:rPr>
        <w:t xml:space="preserve">different </w:t>
      </w:r>
      <w:r w:rsidR="00726E59">
        <w:rPr>
          <w:rFonts w:ascii="Arial" w:hAnsi="Arial" w:cs="Arial"/>
          <w:sz w:val="22"/>
          <w:szCs w:val="22"/>
        </w:rPr>
        <w:t xml:space="preserve">structures within an input file. </w:t>
      </w:r>
    </w:p>
    <w:p w14:paraId="20C6DB18" w14:textId="40272F05" w:rsidR="000D35D8" w:rsidRDefault="000D35D8" w:rsidP="009473DE">
      <w:pPr>
        <w:rPr>
          <w:rFonts w:ascii="Arial" w:hAnsi="Arial" w:cs="Arial"/>
          <w:b/>
          <w:bCs/>
          <w:sz w:val="22"/>
          <w:szCs w:val="22"/>
        </w:rPr>
      </w:pPr>
      <w:r>
        <w:rPr>
          <w:rFonts w:ascii="Arial" w:hAnsi="Arial" w:cs="Arial"/>
          <w:b/>
          <w:bCs/>
          <w:sz w:val="22"/>
          <w:szCs w:val="22"/>
        </w:rPr>
        <w:t>PGM Images</w:t>
      </w:r>
    </w:p>
    <w:p w14:paraId="5238B37F" w14:textId="2DAAE909" w:rsidR="001762DD" w:rsidRPr="000D35D8" w:rsidRDefault="000D35D8" w:rsidP="009473DE">
      <w:pPr>
        <w:rPr>
          <w:rFonts w:ascii="Arial" w:hAnsi="Arial" w:cs="Arial"/>
          <w:sz w:val="22"/>
          <w:szCs w:val="22"/>
        </w:rPr>
      </w:pPr>
      <w:r>
        <w:rPr>
          <w:rFonts w:ascii="Arial" w:hAnsi="Arial" w:cs="Arial"/>
          <w:sz w:val="22"/>
          <w:szCs w:val="22"/>
        </w:rPr>
        <w:t>The PGM files would need to be stored as images</w:t>
      </w:r>
      <w:r w:rsidR="00A94306">
        <w:rPr>
          <w:rFonts w:ascii="Arial" w:hAnsi="Arial" w:cs="Arial"/>
          <w:sz w:val="22"/>
          <w:szCs w:val="22"/>
        </w:rPr>
        <w:t xml:space="preserve">, which requires multiple pieces of information to be stored to represent the image. Using the fMRI project as a template, </w:t>
      </w:r>
      <w:r w:rsidR="007B512F">
        <w:rPr>
          <w:rFonts w:ascii="Arial" w:hAnsi="Arial" w:cs="Arial"/>
          <w:sz w:val="22"/>
          <w:szCs w:val="22"/>
        </w:rPr>
        <w:t>I created an image class</w:t>
      </w:r>
      <w:r w:rsidR="004060DD">
        <w:rPr>
          <w:rFonts w:ascii="Arial" w:hAnsi="Arial" w:cs="Arial"/>
          <w:sz w:val="22"/>
          <w:szCs w:val="22"/>
        </w:rPr>
        <w:t xml:space="preserve"> which could store the image dimensions</w:t>
      </w:r>
      <w:r w:rsidR="008A07A1">
        <w:rPr>
          <w:rFonts w:ascii="Arial" w:hAnsi="Arial" w:cs="Arial"/>
          <w:sz w:val="22"/>
          <w:szCs w:val="22"/>
        </w:rPr>
        <w:t xml:space="preserve"> and data. </w:t>
      </w:r>
      <w:r w:rsidR="00074B9B">
        <w:rPr>
          <w:rFonts w:ascii="Arial" w:hAnsi="Arial" w:cs="Arial"/>
          <w:sz w:val="22"/>
          <w:szCs w:val="22"/>
        </w:rPr>
        <w:t>Using operator overloading</w:t>
      </w:r>
      <w:r w:rsidR="009C462E">
        <w:rPr>
          <w:rFonts w:ascii="Arial" w:hAnsi="Arial" w:cs="Arial"/>
          <w:sz w:val="22"/>
          <w:szCs w:val="22"/>
        </w:rPr>
        <w:t xml:space="preserve"> of </w:t>
      </w:r>
      <w:r w:rsidR="001E6540">
        <w:rPr>
          <w:rFonts w:ascii="Arial" w:hAnsi="Arial" w:cs="Arial"/>
          <w:sz w:val="22"/>
          <w:szCs w:val="22"/>
        </w:rPr>
        <w:t>brackets</w:t>
      </w:r>
      <w:r w:rsidR="00074B9B">
        <w:rPr>
          <w:rFonts w:ascii="Arial" w:hAnsi="Arial" w:cs="Arial"/>
          <w:sz w:val="22"/>
          <w:szCs w:val="22"/>
        </w:rPr>
        <w:t xml:space="preserve">, this would allow for easier interactivity with the image information. </w:t>
      </w:r>
      <w:r w:rsidR="001762DD">
        <w:rPr>
          <w:rFonts w:ascii="Arial" w:hAnsi="Arial" w:cs="Arial"/>
          <w:sz w:val="22"/>
          <w:szCs w:val="22"/>
        </w:rPr>
        <w:t xml:space="preserve">This </w:t>
      </w:r>
      <w:r w:rsidR="00081DC3">
        <w:rPr>
          <w:rFonts w:ascii="Arial" w:hAnsi="Arial" w:cs="Arial"/>
          <w:sz w:val="22"/>
          <w:szCs w:val="22"/>
        </w:rPr>
        <w:t xml:space="preserve">interaction </w:t>
      </w:r>
      <w:r w:rsidR="001762DD">
        <w:rPr>
          <w:rFonts w:ascii="Arial" w:hAnsi="Arial" w:cs="Arial"/>
          <w:sz w:val="22"/>
          <w:szCs w:val="22"/>
        </w:rPr>
        <w:t xml:space="preserve">would become useful when creating masks from the images. </w:t>
      </w:r>
    </w:p>
    <w:p w14:paraId="6D1A2E3F" w14:textId="13CC9E93" w:rsidR="00FF0EC3" w:rsidRDefault="00B23127" w:rsidP="009473DE">
      <w:pPr>
        <w:rPr>
          <w:rFonts w:ascii="Arial" w:hAnsi="Arial" w:cs="Arial"/>
          <w:b/>
          <w:bCs/>
          <w:sz w:val="22"/>
          <w:szCs w:val="22"/>
        </w:rPr>
      </w:pPr>
      <w:r>
        <w:rPr>
          <w:rFonts w:ascii="Arial" w:hAnsi="Arial" w:cs="Arial"/>
          <w:b/>
          <w:bCs/>
          <w:sz w:val="22"/>
          <w:szCs w:val="22"/>
        </w:rPr>
        <w:lastRenderedPageBreak/>
        <w:t xml:space="preserve">PGM Files </w:t>
      </w:r>
      <w:r w:rsidR="00FF0EC3">
        <w:rPr>
          <w:rFonts w:ascii="Arial" w:hAnsi="Arial" w:cs="Arial"/>
          <w:b/>
          <w:bCs/>
          <w:sz w:val="22"/>
          <w:szCs w:val="22"/>
        </w:rPr>
        <w:t xml:space="preserve">Dataset </w:t>
      </w:r>
    </w:p>
    <w:p w14:paraId="6E592B29" w14:textId="128FF6B3" w:rsidR="00B23127" w:rsidRDefault="001762DD" w:rsidP="009473DE">
      <w:pPr>
        <w:rPr>
          <w:rFonts w:ascii="Arial" w:hAnsi="Arial" w:cs="Arial"/>
          <w:sz w:val="22"/>
          <w:szCs w:val="22"/>
        </w:rPr>
      </w:pPr>
      <w:r>
        <w:rPr>
          <w:rFonts w:ascii="Arial" w:hAnsi="Arial" w:cs="Arial"/>
          <w:sz w:val="22"/>
          <w:szCs w:val="22"/>
        </w:rPr>
        <w:t>Similarly to the image header,</w:t>
      </w:r>
      <w:r w:rsidR="00540405">
        <w:rPr>
          <w:rFonts w:ascii="Arial" w:hAnsi="Arial" w:cs="Arial"/>
          <w:sz w:val="22"/>
          <w:szCs w:val="22"/>
        </w:rPr>
        <w:t xml:space="preserve"> </w:t>
      </w:r>
      <w:r>
        <w:rPr>
          <w:rFonts w:ascii="Arial" w:hAnsi="Arial" w:cs="Arial"/>
          <w:sz w:val="22"/>
          <w:szCs w:val="22"/>
        </w:rPr>
        <w:t xml:space="preserve">I would use a class to store the data of the PGM files. </w:t>
      </w:r>
      <w:r w:rsidR="00540405">
        <w:rPr>
          <w:rFonts w:ascii="Arial" w:hAnsi="Arial" w:cs="Arial"/>
          <w:sz w:val="22"/>
          <w:szCs w:val="22"/>
        </w:rPr>
        <w:t xml:space="preserve">This would ensure that </w:t>
      </w:r>
      <w:r w:rsidR="000D35D8">
        <w:rPr>
          <w:rFonts w:ascii="Arial" w:hAnsi="Arial" w:cs="Arial"/>
          <w:sz w:val="22"/>
          <w:szCs w:val="22"/>
        </w:rPr>
        <w:t xml:space="preserve">I would be able to store </w:t>
      </w:r>
      <w:r w:rsidR="00240A38">
        <w:rPr>
          <w:rFonts w:ascii="Arial" w:hAnsi="Arial" w:cs="Arial"/>
          <w:sz w:val="22"/>
          <w:szCs w:val="22"/>
        </w:rPr>
        <w:t xml:space="preserve">multiple pieces of information in a single </w:t>
      </w:r>
      <w:r w:rsidR="00E15BC2">
        <w:rPr>
          <w:rFonts w:ascii="Arial" w:hAnsi="Arial" w:cs="Arial"/>
          <w:sz w:val="22"/>
          <w:szCs w:val="22"/>
        </w:rPr>
        <w:t xml:space="preserve">place, as well as being able to query the data and feed it to other functions. </w:t>
      </w:r>
      <w:r w:rsidR="009C462E">
        <w:rPr>
          <w:rFonts w:ascii="Arial" w:hAnsi="Arial" w:cs="Arial"/>
          <w:sz w:val="22"/>
          <w:szCs w:val="22"/>
        </w:rPr>
        <w:t xml:space="preserve">Again operator overloading, this time for square brackets, was used </w:t>
      </w:r>
      <w:r w:rsidR="00030A4E">
        <w:rPr>
          <w:rFonts w:ascii="Arial" w:hAnsi="Arial" w:cs="Arial"/>
          <w:sz w:val="22"/>
          <w:szCs w:val="22"/>
        </w:rPr>
        <w:t xml:space="preserve">for ease of interacting with the information. </w:t>
      </w:r>
      <w:r w:rsidR="00B47978">
        <w:rPr>
          <w:rFonts w:ascii="Arial" w:hAnsi="Arial" w:cs="Arial"/>
          <w:sz w:val="22"/>
          <w:szCs w:val="22"/>
        </w:rPr>
        <w:t xml:space="preserve">Once the PGM file data has been extracted from the pgm.cpp file, it then it </w:t>
      </w:r>
      <w:r w:rsidR="00511654">
        <w:rPr>
          <w:rFonts w:ascii="Arial" w:hAnsi="Arial" w:cs="Arial"/>
          <w:sz w:val="22"/>
          <w:szCs w:val="22"/>
        </w:rPr>
        <w:t xml:space="preserve">passed through the image class to create images from the data. </w:t>
      </w:r>
    </w:p>
    <w:p w14:paraId="0A7DF2FE" w14:textId="249D4BAD" w:rsidR="001A1D25" w:rsidRDefault="001A1D25" w:rsidP="009473DE">
      <w:pPr>
        <w:rPr>
          <w:rFonts w:ascii="Arial" w:hAnsi="Arial" w:cs="Arial"/>
          <w:b/>
          <w:bCs/>
          <w:sz w:val="22"/>
          <w:szCs w:val="22"/>
        </w:rPr>
      </w:pPr>
      <w:r>
        <w:rPr>
          <w:rFonts w:ascii="Arial" w:hAnsi="Arial" w:cs="Arial"/>
          <w:b/>
          <w:bCs/>
          <w:sz w:val="22"/>
          <w:szCs w:val="22"/>
        </w:rPr>
        <w:t>Mask Creation</w:t>
      </w:r>
    </w:p>
    <w:p w14:paraId="08CBC450" w14:textId="62BB9424" w:rsidR="001A1D25" w:rsidRDefault="00C96921" w:rsidP="009473DE">
      <w:pPr>
        <w:rPr>
          <w:rFonts w:ascii="Arial" w:hAnsi="Arial" w:cs="Arial"/>
          <w:sz w:val="22"/>
          <w:szCs w:val="22"/>
        </w:rPr>
      </w:pPr>
      <w:r>
        <w:rPr>
          <w:rFonts w:ascii="Arial" w:hAnsi="Arial" w:cs="Arial"/>
          <w:sz w:val="22"/>
          <w:szCs w:val="22"/>
        </w:rPr>
        <w:t xml:space="preserve">I created a function that would input the images </w:t>
      </w:r>
      <w:r w:rsidR="00CF6B4C">
        <w:rPr>
          <w:rFonts w:ascii="Arial" w:hAnsi="Arial" w:cs="Arial"/>
          <w:sz w:val="22"/>
          <w:szCs w:val="22"/>
        </w:rPr>
        <w:t>from the dataset and produce the</w:t>
      </w:r>
      <w:r w:rsidR="00362F74">
        <w:rPr>
          <w:rFonts w:ascii="Arial" w:hAnsi="Arial" w:cs="Arial"/>
          <w:sz w:val="22"/>
          <w:szCs w:val="22"/>
        </w:rPr>
        <w:t xml:space="preserve"> binary</w:t>
      </w:r>
      <w:r w:rsidR="00CF6B4C">
        <w:rPr>
          <w:rFonts w:ascii="Arial" w:hAnsi="Arial" w:cs="Arial"/>
          <w:sz w:val="22"/>
          <w:szCs w:val="22"/>
        </w:rPr>
        <w:t xml:space="preserve"> mask that would </w:t>
      </w:r>
      <w:r w:rsidR="00362F74">
        <w:rPr>
          <w:rFonts w:ascii="Arial" w:hAnsi="Arial" w:cs="Arial"/>
          <w:sz w:val="22"/>
          <w:szCs w:val="22"/>
        </w:rPr>
        <w:t>highlight the LVBP region.</w:t>
      </w:r>
      <w:r w:rsidR="00501AFB">
        <w:rPr>
          <w:rFonts w:ascii="Arial" w:hAnsi="Arial" w:cs="Arial"/>
          <w:sz w:val="22"/>
          <w:szCs w:val="22"/>
        </w:rPr>
        <w:t xml:space="preserve"> T</w:t>
      </w:r>
      <w:r w:rsidR="00930928">
        <w:rPr>
          <w:rFonts w:ascii="Arial" w:hAnsi="Arial" w:cs="Arial"/>
          <w:sz w:val="22"/>
          <w:szCs w:val="22"/>
        </w:rPr>
        <w:t xml:space="preserve">he bracket operator overloading implemented from the image class made this task simple as </w:t>
      </w:r>
      <w:r w:rsidR="00501AFB">
        <w:rPr>
          <w:rFonts w:ascii="Arial" w:hAnsi="Arial" w:cs="Arial"/>
          <w:sz w:val="22"/>
          <w:szCs w:val="22"/>
        </w:rPr>
        <w:t xml:space="preserve">each specific pixel required to be overwritten could be referenced easily. </w:t>
      </w:r>
      <w:r w:rsidR="008B6872">
        <w:rPr>
          <w:rFonts w:ascii="Arial" w:hAnsi="Arial" w:cs="Arial"/>
          <w:sz w:val="22"/>
          <w:szCs w:val="22"/>
        </w:rPr>
        <w:t xml:space="preserve">Each binary mask would then be stored as a separate variable as a member of the dataset class. </w:t>
      </w:r>
    </w:p>
    <w:p w14:paraId="186C6B0C" w14:textId="65EFBE23" w:rsidR="008B6872" w:rsidRDefault="00F812B5" w:rsidP="009473DE">
      <w:pPr>
        <w:rPr>
          <w:rFonts w:ascii="Arial" w:hAnsi="Arial" w:cs="Arial"/>
          <w:b/>
          <w:bCs/>
          <w:sz w:val="22"/>
          <w:szCs w:val="22"/>
        </w:rPr>
      </w:pPr>
      <w:r>
        <w:rPr>
          <w:rFonts w:ascii="Arial" w:hAnsi="Arial" w:cs="Arial"/>
          <w:b/>
          <w:bCs/>
          <w:sz w:val="22"/>
          <w:szCs w:val="22"/>
        </w:rPr>
        <w:t>LVBP Time Course</w:t>
      </w:r>
    </w:p>
    <w:p w14:paraId="61E4CA91" w14:textId="26E2F1CD" w:rsidR="00F812B5" w:rsidRDefault="006C757C" w:rsidP="009473DE">
      <w:pPr>
        <w:rPr>
          <w:rFonts w:ascii="Arial" w:hAnsi="Arial" w:cs="Arial"/>
          <w:sz w:val="22"/>
          <w:szCs w:val="22"/>
        </w:rPr>
      </w:pPr>
      <w:r>
        <w:rPr>
          <w:rFonts w:ascii="Arial" w:hAnsi="Arial" w:cs="Arial"/>
          <w:sz w:val="22"/>
          <w:szCs w:val="22"/>
        </w:rPr>
        <w:t xml:space="preserve">To find the </w:t>
      </w:r>
      <w:r w:rsidR="004A16DC">
        <w:rPr>
          <w:rFonts w:ascii="Arial" w:hAnsi="Arial" w:cs="Arial"/>
          <w:sz w:val="22"/>
          <w:szCs w:val="22"/>
        </w:rPr>
        <w:t xml:space="preserve">average signal time course within the LVBP region would require </w:t>
      </w:r>
      <w:r w:rsidR="00411A91">
        <w:rPr>
          <w:rFonts w:ascii="Arial" w:hAnsi="Arial" w:cs="Arial"/>
          <w:sz w:val="22"/>
          <w:szCs w:val="22"/>
        </w:rPr>
        <w:t xml:space="preserve">both member variables in the dataset class, the </w:t>
      </w:r>
      <w:r w:rsidR="005D3A8E">
        <w:rPr>
          <w:rFonts w:ascii="Arial" w:hAnsi="Arial" w:cs="Arial"/>
          <w:sz w:val="22"/>
          <w:szCs w:val="22"/>
        </w:rPr>
        <w:t xml:space="preserve">PGM images and their corresponding masks. Using </w:t>
      </w:r>
      <w:r w:rsidR="004A16DC">
        <w:rPr>
          <w:rFonts w:ascii="Arial" w:hAnsi="Arial" w:cs="Arial"/>
          <w:sz w:val="22"/>
          <w:szCs w:val="22"/>
        </w:rPr>
        <w:t xml:space="preserve">Boolean logic </w:t>
      </w:r>
      <w:r w:rsidR="005D3A8E">
        <w:rPr>
          <w:rFonts w:ascii="Arial" w:hAnsi="Arial" w:cs="Arial"/>
          <w:sz w:val="22"/>
          <w:szCs w:val="22"/>
        </w:rPr>
        <w:t>of identifying the LVBP region within the mask</w:t>
      </w:r>
      <w:r w:rsidR="005C0204">
        <w:rPr>
          <w:rFonts w:ascii="Arial" w:hAnsi="Arial" w:cs="Arial"/>
          <w:sz w:val="22"/>
          <w:szCs w:val="22"/>
        </w:rPr>
        <w:t xml:space="preserve">, I was then able to use the corresponding coordinates in the image to find the average signal S[d] </w:t>
      </w:r>
      <w:r w:rsidR="00A21F3B">
        <w:rPr>
          <w:rFonts w:ascii="Arial" w:hAnsi="Arial" w:cs="Arial"/>
          <w:sz w:val="22"/>
          <w:szCs w:val="22"/>
        </w:rPr>
        <w:t xml:space="preserve">for that frame. This could then be collated into a single </w:t>
      </w:r>
      <w:r w:rsidR="00D27540">
        <w:rPr>
          <w:rFonts w:ascii="Arial" w:hAnsi="Arial" w:cs="Arial"/>
          <w:sz w:val="22"/>
          <w:szCs w:val="22"/>
        </w:rPr>
        <w:t xml:space="preserve">variable </w:t>
      </w:r>
      <w:r w:rsidR="002C4439">
        <w:rPr>
          <w:rFonts w:ascii="Arial" w:hAnsi="Arial" w:cs="Arial"/>
          <w:sz w:val="22"/>
          <w:szCs w:val="22"/>
        </w:rPr>
        <w:t xml:space="preserve">as a </w:t>
      </w:r>
      <w:r w:rsidR="00D27540">
        <w:rPr>
          <w:rFonts w:ascii="Arial" w:hAnsi="Arial" w:cs="Arial"/>
          <w:sz w:val="22"/>
          <w:szCs w:val="22"/>
        </w:rPr>
        <w:t>vector of floating-point numbers</w:t>
      </w:r>
      <w:r w:rsidR="00386A85">
        <w:rPr>
          <w:rFonts w:ascii="Arial" w:hAnsi="Arial" w:cs="Arial"/>
          <w:sz w:val="22"/>
          <w:szCs w:val="22"/>
        </w:rPr>
        <w:t xml:space="preserve"> to then be called from the main file. </w:t>
      </w:r>
    </w:p>
    <w:p w14:paraId="50374577" w14:textId="32C0FBF0" w:rsidR="00386A85" w:rsidRDefault="00E306A2" w:rsidP="009473DE">
      <w:pPr>
        <w:rPr>
          <w:rFonts w:ascii="Arial" w:hAnsi="Arial" w:cs="Arial"/>
          <w:b/>
          <w:bCs/>
          <w:sz w:val="22"/>
          <w:szCs w:val="22"/>
        </w:rPr>
      </w:pPr>
      <w:r>
        <w:rPr>
          <w:rFonts w:ascii="Arial" w:hAnsi="Arial" w:cs="Arial"/>
          <w:b/>
          <w:bCs/>
          <w:sz w:val="22"/>
          <w:szCs w:val="22"/>
        </w:rPr>
        <w:t>Temporal Gradient Time Course</w:t>
      </w:r>
    </w:p>
    <w:p w14:paraId="4E6B0ED7" w14:textId="43E0CE9B" w:rsidR="00E306A2" w:rsidRDefault="006230BE" w:rsidP="009473DE">
      <w:pPr>
        <w:rPr>
          <w:rFonts w:ascii="Arial" w:hAnsi="Arial" w:cs="Arial"/>
          <w:sz w:val="22"/>
          <w:szCs w:val="22"/>
        </w:rPr>
      </w:pPr>
      <w:r>
        <w:rPr>
          <w:rFonts w:ascii="Arial" w:hAnsi="Arial" w:cs="Arial"/>
          <w:sz w:val="22"/>
          <w:szCs w:val="22"/>
        </w:rPr>
        <w:t xml:space="preserve">I created a new function to find the </w:t>
      </w:r>
      <w:r w:rsidR="00A83FCE">
        <w:rPr>
          <w:rFonts w:ascii="Arial" w:hAnsi="Arial" w:cs="Arial"/>
          <w:sz w:val="22"/>
          <w:szCs w:val="22"/>
        </w:rPr>
        <w:t xml:space="preserve">temporal gradient. This would require the average signal time course from the previous function </w:t>
      </w:r>
      <w:r w:rsidR="00456F25">
        <w:rPr>
          <w:rFonts w:ascii="Arial" w:hAnsi="Arial" w:cs="Arial"/>
          <w:sz w:val="22"/>
          <w:szCs w:val="22"/>
        </w:rPr>
        <w:t xml:space="preserve">as well as creating a new struct for the output. The output would contain both the gradient time course, stored as a vector of floats and </w:t>
      </w:r>
      <w:r w:rsidR="00E1249E">
        <w:rPr>
          <w:rFonts w:ascii="Arial" w:hAnsi="Arial" w:cs="Arial"/>
          <w:sz w:val="22"/>
          <w:szCs w:val="22"/>
        </w:rPr>
        <w:t xml:space="preserve">an integer of the frame which first exceeded the threshold. Therefore, I decided to create a struct for this within the dataset class </w:t>
      </w:r>
      <w:r w:rsidR="002D4EEB">
        <w:rPr>
          <w:rFonts w:ascii="Arial" w:hAnsi="Arial" w:cs="Arial"/>
          <w:sz w:val="22"/>
          <w:szCs w:val="22"/>
        </w:rPr>
        <w:t xml:space="preserve">to then be able to call each part individually whilst storing it as a single variable. </w:t>
      </w:r>
      <w:r w:rsidR="00D92F07">
        <w:rPr>
          <w:rFonts w:ascii="Arial" w:hAnsi="Arial" w:cs="Arial"/>
          <w:sz w:val="22"/>
          <w:szCs w:val="22"/>
        </w:rPr>
        <w:t xml:space="preserve">More Boolean logic was used to </w:t>
      </w:r>
      <w:r w:rsidR="00CF0FD1">
        <w:rPr>
          <w:rFonts w:ascii="Arial" w:hAnsi="Arial" w:cs="Arial"/>
          <w:sz w:val="22"/>
          <w:szCs w:val="22"/>
        </w:rPr>
        <w:t>find</w:t>
      </w:r>
      <w:r w:rsidR="00D92F07">
        <w:rPr>
          <w:rFonts w:ascii="Arial" w:hAnsi="Arial" w:cs="Arial"/>
          <w:sz w:val="22"/>
          <w:szCs w:val="22"/>
        </w:rPr>
        <w:t xml:space="preserve"> when the threshold would be first </w:t>
      </w:r>
      <w:r w:rsidR="00CF0FD1">
        <w:rPr>
          <w:rFonts w:ascii="Arial" w:hAnsi="Arial" w:cs="Arial"/>
          <w:sz w:val="22"/>
          <w:szCs w:val="22"/>
        </w:rPr>
        <w:t xml:space="preserve">exceeded whilst then being unable to enter the same if statement once it had first been breached to ensure that </w:t>
      </w:r>
      <w:r w:rsidR="00511AA9">
        <w:rPr>
          <w:rFonts w:ascii="Arial" w:hAnsi="Arial" w:cs="Arial"/>
          <w:sz w:val="22"/>
          <w:szCs w:val="22"/>
        </w:rPr>
        <w:t xml:space="preserve">following iterations wouldn’t override this. </w:t>
      </w:r>
    </w:p>
    <w:p w14:paraId="393AA34C" w14:textId="7D18EFDA" w:rsidR="009B4EFF" w:rsidRDefault="009B4EFF" w:rsidP="009473DE">
      <w:pPr>
        <w:rPr>
          <w:rFonts w:ascii="Arial" w:hAnsi="Arial" w:cs="Arial"/>
          <w:b/>
          <w:bCs/>
          <w:sz w:val="22"/>
          <w:szCs w:val="22"/>
        </w:rPr>
      </w:pPr>
      <w:r>
        <w:rPr>
          <w:rFonts w:ascii="Arial" w:hAnsi="Arial" w:cs="Arial"/>
          <w:b/>
          <w:bCs/>
          <w:sz w:val="22"/>
          <w:szCs w:val="22"/>
        </w:rPr>
        <w:t>Displaying to the Terminal</w:t>
      </w:r>
    </w:p>
    <w:p w14:paraId="334CEA1D" w14:textId="7898E436" w:rsidR="009B4EFF" w:rsidRPr="009B4EFF" w:rsidRDefault="009B4EFF" w:rsidP="009473DE">
      <w:pPr>
        <w:rPr>
          <w:rFonts w:ascii="Arial" w:hAnsi="Arial" w:cs="Arial"/>
          <w:sz w:val="22"/>
          <w:szCs w:val="22"/>
        </w:rPr>
      </w:pPr>
      <w:r>
        <w:rPr>
          <w:rFonts w:ascii="Arial" w:hAnsi="Arial" w:cs="Arial"/>
          <w:sz w:val="22"/>
          <w:szCs w:val="22"/>
        </w:rPr>
        <w:t>The final part would be to present the appropriate information</w:t>
      </w:r>
      <w:r w:rsidR="00925CE1">
        <w:rPr>
          <w:rFonts w:ascii="Arial" w:hAnsi="Arial" w:cs="Arial"/>
          <w:sz w:val="22"/>
          <w:szCs w:val="22"/>
        </w:rPr>
        <w:t xml:space="preserve"> in the main file on the terminal. Using the terminal graphics header, the image slice and the time courses could be </w:t>
      </w:r>
      <w:r w:rsidR="001C143C">
        <w:rPr>
          <w:rFonts w:ascii="Arial" w:hAnsi="Arial" w:cs="Arial"/>
          <w:sz w:val="22"/>
          <w:szCs w:val="22"/>
        </w:rPr>
        <w:t xml:space="preserve">shown on the terminal. Meanwhile, the other information could be pasted in word form to the terminal. </w:t>
      </w:r>
      <w:r w:rsidR="00013CED">
        <w:rPr>
          <w:rFonts w:ascii="Arial" w:hAnsi="Arial" w:cs="Arial"/>
          <w:sz w:val="22"/>
          <w:szCs w:val="22"/>
        </w:rPr>
        <w:t>The main file was kept as minimal as possible</w:t>
      </w:r>
      <w:r w:rsidR="00164040">
        <w:rPr>
          <w:rFonts w:ascii="Arial" w:hAnsi="Arial" w:cs="Arial"/>
          <w:sz w:val="22"/>
          <w:szCs w:val="22"/>
        </w:rPr>
        <w:t xml:space="preserve">, with </w:t>
      </w:r>
      <w:r w:rsidR="00BF4027">
        <w:rPr>
          <w:rFonts w:ascii="Arial" w:hAnsi="Arial" w:cs="Arial"/>
          <w:sz w:val="22"/>
          <w:szCs w:val="22"/>
        </w:rPr>
        <w:t>only a few small calculations complete</w:t>
      </w:r>
      <w:r w:rsidR="00CC103F">
        <w:rPr>
          <w:rFonts w:ascii="Arial" w:hAnsi="Arial" w:cs="Arial"/>
          <w:sz w:val="22"/>
          <w:szCs w:val="22"/>
        </w:rPr>
        <w:t>d here. This was a conscious effort to keep the code easy to understand and not clutter the file with other functionality which could be implemented in its own workspace. The other functionality mainly focussed on getting in the input files and outputting the final information to the terminal.</w:t>
      </w:r>
    </w:p>
    <w:sectPr w:rsidR="009B4EFF" w:rsidRPr="009B4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3DE"/>
    <w:rsid w:val="00013CED"/>
    <w:rsid w:val="00030A4E"/>
    <w:rsid w:val="00037126"/>
    <w:rsid w:val="00074B9B"/>
    <w:rsid w:val="00081DC3"/>
    <w:rsid w:val="000D35D8"/>
    <w:rsid w:val="00121003"/>
    <w:rsid w:val="00155058"/>
    <w:rsid w:val="00164040"/>
    <w:rsid w:val="001762DD"/>
    <w:rsid w:val="001A1D25"/>
    <w:rsid w:val="001C143C"/>
    <w:rsid w:val="001E6540"/>
    <w:rsid w:val="001E773C"/>
    <w:rsid w:val="00240A38"/>
    <w:rsid w:val="002C4439"/>
    <w:rsid w:val="002D4EEB"/>
    <w:rsid w:val="00342BD6"/>
    <w:rsid w:val="00362F74"/>
    <w:rsid w:val="00386A85"/>
    <w:rsid w:val="004060DD"/>
    <w:rsid w:val="00411A91"/>
    <w:rsid w:val="00456F25"/>
    <w:rsid w:val="004A16DC"/>
    <w:rsid w:val="00501AFB"/>
    <w:rsid w:val="00511654"/>
    <w:rsid w:val="00511AA9"/>
    <w:rsid w:val="00523E7F"/>
    <w:rsid w:val="00540405"/>
    <w:rsid w:val="00554A5B"/>
    <w:rsid w:val="005C0204"/>
    <w:rsid w:val="005D3A8E"/>
    <w:rsid w:val="006230BE"/>
    <w:rsid w:val="006C757C"/>
    <w:rsid w:val="00726E59"/>
    <w:rsid w:val="007421EF"/>
    <w:rsid w:val="007B512F"/>
    <w:rsid w:val="008055F6"/>
    <w:rsid w:val="008A07A1"/>
    <w:rsid w:val="008B6872"/>
    <w:rsid w:val="00925CE1"/>
    <w:rsid w:val="00930928"/>
    <w:rsid w:val="009473DE"/>
    <w:rsid w:val="009764D7"/>
    <w:rsid w:val="009B4EFF"/>
    <w:rsid w:val="009C462E"/>
    <w:rsid w:val="00A173A3"/>
    <w:rsid w:val="00A21F3B"/>
    <w:rsid w:val="00A83FCE"/>
    <w:rsid w:val="00A94306"/>
    <w:rsid w:val="00B066A8"/>
    <w:rsid w:val="00B23127"/>
    <w:rsid w:val="00B47978"/>
    <w:rsid w:val="00BF4027"/>
    <w:rsid w:val="00C96921"/>
    <w:rsid w:val="00CC103F"/>
    <w:rsid w:val="00CF0FD1"/>
    <w:rsid w:val="00CF6B4C"/>
    <w:rsid w:val="00D27540"/>
    <w:rsid w:val="00D92F07"/>
    <w:rsid w:val="00DF0B12"/>
    <w:rsid w:val="00E1249E"/>
    <w:rsid w:val="00E15BC2"/>
    <w:rsid w:val="00E2006D"/>
    <w:rsid w:val="00E306A2"/>
    <w:rsid w:val="00E70AB7"/>
    <w:rsid w:val="00F812B5"/>
    <w:rsid w:val="00FF0E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BF200"/>
  <w15:chartTrackingRefBased/>
  <w15:docId w15:val="{E0836A45-5E44-4512-AC48-998C59C54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3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3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3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3DE"/>
    <w:rPr>
      <w:rFonts w:eastAsiaTheme="majorEastAsia" w:cstheme="majorBidi"/>
      <w:color w:val="272727" w:themeColor="text1" w:themeTint="D8"/>
    </w:rPr>
  </w:style>
  <w:style w:type="paragraph" w:styleId="Title">
    <w:name w:val="Title"/>
    <w:basedOn w:val="Normal"/>
    <w:next w:val="Normal"/>
    <w:link w:val="TitleChar"/>
    <w:uiPriority w:val="10"/>
    <w:qFormat/>
    <w:rsid w:val="00947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3DE"/>
    <w:pPr>
      <w:spacing w:before="160"/>
      <w:jc w:val="center"/>
    </w:pPr>
    <w:rPr>
      <w:i/>
      <w:iCs/>
      <w:color w:val="404040" w:themeColor="text1" w:themeTint="BF"/>
    </w:rPr>
  </w:style>
  <w:style w:type="character" w:customStyle="1" w:styleId="QuoteChar">
    <w:name w:val="Quote Char"/>
    <w:basedOn w:val="DefaultParagraphFont"/>
    <w:link w:val="Quote"/>
    <w:uiPriority w:val="29"/>
    <w:rsid w:val="009473DE"/>
    <w:rPr>
      <w:i/>
      <w:iCs/>
      <w:color w:val="404040" w:themeColor="text1" w:themeTint="BF"/>
    </w:rPr>
  </w:style>
  <w:style w:type="paragraph" w:styleId="ListParagraph">
    <w:name w:val="List Paragraph"/>
    <w:basedOn w:val="Normal"/>
    <w:uiPriority w:val="34"/>
    <w:qFormat/>
    <w:rsid w:val="009473DE"/>
    <w:pPr>
      <w:ind w:left="720"/>
      <w:contextualSpacing/>
    </w:pPr>
  </w:style>
  <w:style w:type="character" w:styleId="IntenseEmphasis">
    <w:name w:val="Intense Emphasis"/>
    <w:basedOn w:val="DefaultParagraphFont"/>
    <w:uiPriority w:val="21"/>
    <w:qFormat/>
    <w:rsid w:val="009473DE"/>
    <w:rPr>
      <w:i/>
      <w:iCs/>
      <w:color w:val="0F4761" w:themeColor="accent1" w:themeShade="BF"/>
    </w:rPr>
  </w:style>
  <w:style w:type="paragraph" w:styleId="IntenseQuote">
    <w:name w:val="Intense Quote"/>
    <w:basedOn w:val="Normal"/>
    <w:next w:val="Normal"/>
    <w:link w:val="IntenseQuoteChar"/>
    <w:uiPriority w:val="30"/>
    <w:qFormat/>
    <w:rsid w:val="00947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3DE"/>
    <w:rPr>
      <w:i/>
      <w:iCs/>
      <w:color w:val="0F4761" w:themeColor="accent1" w:themeShade="BF"/>
    </w:rPr>
  </w:style>
  <w:style w:type="character" w:styleId="IntenseReference">
    <w:name w:val="Intense Reference"/>
    <w:basedOn w:val="DefaultParagraphFont"/>
    <w:uiPriority w:val="32"/>
    <w:qFormat/>
    <w:rsid w:val="00947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2</Pages>
  <Words>647</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Beran Harvey</dc:creator>
  <cp:keywords/>
  <dc:description/>
  <cp:lastModifiedBy>Beran Harvey</cp:lastModifiedBy>
  <cp:revision>66</cp:revision>
  <dcterms:created xsi:type="dcterms:W3CDTF">2025-04-15T10:09:00Z</dcterms:created>
  <dcterms:modified xsi:type="dcterms:W3CDTF">2025-04-15T12:59:00Z</dcterms:modified>
</cp:coreProperties>
</file>