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0EEB" w14:textId="34ADAC25" w:rsidR="00572A15" w:rsidRDefault="00572A15" w:rsidP="00572A15">
      <w:pPr>
        <w:jc w:val="both"/>
        <w:rPr>
          <w:b/>
          <w:bCs/>
        </w:rPr>
      </w:pPr>
      <w:r>
        <w:rPr>
          <w:b/>
          <w:bCs/>
        </w:rPr>
        <w:t>3. Hafta Ders Notları</w:t>
      </w:r>
    </w:p>
    <w:p w14:paraId="3D611D3D" w14:textId="661D0455" w:rsidR="00572A15" w:rsidRPr="00F15C2D" w:rsidRDefault="00572A15" w:rsidP="00572A15">
      <w:pPr>
        <w:jc w:val="both"/>
        <w:rPr>
          <w:b/>
          <w:bCs/>
        </w:rPr>
      </w:pPr>
      <w:r w:rsidRPr="00F15C2D">
        <w:rPr>
          <w:b/>
          <w:bCs/>
        </w:rPr>
        <w:t>1.7 Doğrusal ve Kuadratik Yaklaşımlar</w:t>
      </w:r>
    </w:p>
    <w:p w14:paraId="51AB8FFD" w14:textId="77777777" w:rsidR="00572A15" w:rsidRPr="00F15C2D" w:rsidRDefault="00572A15" w:rsidP="00572A15">
      <w:pPr>
        <w:jc w:val="both"/>
      </w:pPr>
      <w:r w:rsidRPr="00F15C2D">
        <w:t xml:space="preserve">Optimizasyonda bir fonksiyonun </w:t>
      </w:r>
      <w:r w:rsidRPr="00F15C2D">
        <w:rPr>
          <w:b/>
          <w:bCs/>
        </w:rPr>
        <w:t>kuadratik (ikinci dereceden) yaklaşımı</w:t>
      </w:r>
      <w:r w:rsidRPr="00F15C2D">
        <w:t xml:space="preserve"> sıklıkla tercih edilir; çünkü </w:t>
      </w:r>
      <w:r w:rsidRPr="00F15C2D">
        <w:rPr>
          <w:b/>
          <w:bCs/>
        </w:rPr>
        <w:t>Newton yöntemi</w:t>
      </w:r>
      <w:r w:rsidRPr="00F15C2D">
        <w:t xml:space="preserve"> gibi bazı çözüm yöntemleri bu tür fonksiyonlar için </w:t>
      </w:r>
      <w:r w:rsidRPr="00F15C2D">
        <w:rPr>
          <w:b/>
          <w:bCs/>
        </w:rPr>
        <w:t>daha hızlı yakınsama</w:t>
      </w:r>
      <w:r w:rsidRPr="00F15C2D">
        <w:t xml:space="preserve"> gösterir. Daha önceki bir bölümde tartışıldığı gibi, </w:t>
      </w:r>
      <w:r w:rsidRPr="00F15C2D">
        <w:rPr>
          <w:b/>
          <w:bCs/>
        </w:rPr>
        <w:t>Taylor serisi yaklaşımı</w:t>
      </w:r>
      <w:r w:rsidRPr="00F15C2D">
        <w:t xml:space="preserve">, serideki terim sayısı uygun şekilde seçilerek bir fonksiyonun </w:t>
      </w:r>
      <w:r w:rsidRPr="00F15C2D">
        <w:rPr>
          <w:b/>
          <w:bCs/>
        </w:rPr>
        <w:t>doğrusal veya kuadratik yaklaşımını</w:t>
      </w:r>
      <w:r w:rsidRPr="00F15C2D">
        <w:t xml:space="preserve"> elde etmek için kullanılır. </w:t>
      </w:r>
      <w:proofErr w:type="spellStart"/>
      <w:proofErr w:type="gramStart"/>
      <w:r w:rsidRPr="00F15C2D">
        <w:rPr>
          <w:b/>
          <w:bCs/>
        </w:rPr>
        <w:t>e</w:t>
      </w:r>
      <w:proofErr w:type="gramEnd"/>
      <w:r w:rsidRPr="00F15C2D">
        <w:rPr>
          <w:rFonts w:ascii="Cambria Math" w:hAnsi="Cambria Math" w:cs="Cambria Math"/>
          <w:b/>
          <w:bCs/>
        </w:rPr>
        <w:t>⁻ˣ</w:t>
      </w:r>
      <w:proofErr w:type="spellEnd"/>
      <w:r w:rsidRPr="00F15C2D">
        <w:t xml:space="preserve"> fonksiyonunun doğrusal ve kuadratik yaklaşımlarını göstermek amacıyla </w:t>
      </w:r>
      <w:proofErr w:type="spellStart"/>
      <w:r w:rsidRPr="00F15C2D">
        <w:rPr>
          <w:b/>
          <w:bCs/>
        </w:rPr>
        <w:t>quadr.m</w:t>
      </w:r>
      <w:proofErr w:type="spellEnd"/>
      <w:r w:rsidRPr="00F15C2D">
        <w:t xml:space="preserve"> adlı bir MATLAB kodu yazılmıştır (Şekil 1.16).</w:t>
      </w:r>
    </w:p>
    <w:p w14:paraId="3DBFCD27" w14:textId="77777777" w:rsidR="00572A15" w:rsidRPr="00F15C2D" w:rsidRDefault="00572A15" w:rsidP="00572A15">
      <w:pPr>
        <w:jc w:val="both"/>
      </w:pPr>
      <w:r w:rsidRPr="00F15C2D">
        <w:t xml:space="preserve">Taylor serisi yaklaşımı, </w:t>
      </w:r>
      <w:r w:rsidRPr="00F15C2D">
        <w:rPr>
          <w:b/>
          <w:bCs/>
        </w:rPr>
        <w:t>n değişkenli</w:t>
      </w:r>
      <w:r w:rsidRPr="00F15C2D">
        <w:t xml:space="preserve"> bir fonksiyona kolaylıkla genişletilebilir ve aşağıdaki şekilde ifade edilir:</w:t>
      </w:r>
    </w:p>
    <w:p w14:paraId="022E2EC2" w14:textId="77777777" w:rsidR="00572A15" w:rsidRPr="00F15C2D" w:rsidRDefault="00572A15" w:rsidP="00572A15">
      <w:pPr>
        <w:jc w:val="both"/>
      </w:pPr>
      <m:oMathPara>
        <m:oMath>
          <m:r>
            <w:rPr>
              <w:rFonts w:ascii="Cambria Math" w:hAnsi="Cambria Math"/>
            </w:rPr>
            <m:t>f(x+</m:t>
          </m:r>
          <m:r>
            <m:rPr>
              <m:sty m:val="p"/>
            </m:rPr>
            <w:rPr>
              <w:rFonts w:ascii="Cambria Math" w:hAnsi="Cambria Math"/>
            </w:rPr>
            <m:t>Δ</m:t>
          </m:r>
          <m:r>
            <w:rPr>
              <w:rFonts w:ascii="Cambria Math" w:hAnsi="Cambria Math"/>
            </w:rPr>
            <m:t>x)=f(x)+</m:t>
          </m:r>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H</m:t>
          </m:r>
          <m:r>
            <m:rPr>
              <m:sty m:val="p"/>
            </m:rPr>
            <w:rPr>
              <w:rFonts w:ascii="Cambria Math" w:hAnsi="Cambria Math"/>
            </w:rPr>
            <m:t>Δ</m:t>
          </m:r>
          <m:r>
            <w:rPr>
              <w:rFonts w:ascii="Cambria Math" w:hAnsi="Cambria Math"/>
            </w:rPr>
            <m:t>x+⋯                                 (1.50)</m:t>
          </m:r>
          <m:r>
            <m:rPr>
              <m:sty m:val="p"/>
            </m:rPr>
            <w:br/>
          </m:r>
        </m:oMath>
      </m:oMathPara>
    </w:p>
    <w:p w14:paraId="40C476EF" w14:textId="77777777" w:rsidR="00572A15" w:rsidRPr="00E5611D" w:rsidRDefault="00572A15" w:rsidP="00572A15">
      <w:pPr>
        <w:jc w:val="both"/>
        <w:rPr>
          <w:color w:val="EE0000"/>
        </w:rPr>
      </w:pPr>
      <w:r w:rsidRPr="00E5611D">
        <w:rPr>
          <w:color w:val="EE0000"/>
        </w:rPr>
        <w:t xml:space="preserve">Fonksiyonun </w:t>
      </w:r>
      <w:r w:rsidRPr="00E5611D">
        <w:rPr>
          <w:b/>
          <w:bCs/>
          <w:color w:val="EE0000"/>
        </w:rPr>
        <w:t>doğrusal yaklaşımı</w:t>
      </w:r>
      <w:r w:rsidRPr="00E5611D">
        <w:rPr>
          <w:color w:val="EE0000"/>
        </w:rPr>
        <w:t xml:space="preserve"> için yalnızca </w:t>
      </w:r>
      <w:r w:rsidRPr="00E5611D">
        <w:rPr>
          <w:b/>
          <w:bCs/>
          <w:color w:val="EE0000"/>
        </w:rPr>
        <w:t>gradyan terimi</w:t>
      </w:r>
      <w:r w:rsidRPr="00E5611D">
        <w:rPr>
          <w:color w:val="EE0000"/>
        </w:rPr>
        <w:t xml:space="preserve"> kullanılır ve </w:t>
      </w:r>
      <w:proofErr w:type="spellStart"/>
      <w:r w:rsidRPr="00E5611D">
        <w:rPr>
          <w:b/>
          <w:bCs/>
          <w:color w:val="EE0000"/>
        </w:rPr>
        <w:t>Hessian</w:t>
      </w:r>
      <w:proofErr w:type="spellEnd"/>
      <w:r w:rsidRPr="00E5611D">
        <w:rPr>
          <w:b/>
          <w:bCs/>
          <w:color w:val="EE0000"/>
        </w:rPr>
        <w:t xml:space="preserve"> terimi</w:t>
      </w:r>
      <w:r w:rsidRPr="00E5611D">
        <w:rPr>
          <w:color w:val="EE0000"/>
        </w:rPr>
        <w:t xml:space="preserve"> ihmal edilir. </w:t>
      </w:r>
      <w:r w:rsidRPr="00E5611D">
        <w:rPr>
          <w:b/>
          <w:bCs/>
          <w:color w:val="EE0000"/>
        </w:rPr>
        <w:t>Kuadratik yaklaşım</w:t>
      </w:r>
      <w:r w:rsidRPr="00E5611D">
        <w:rPr>
          <w:color w:val="EE0000"/>
        </w:rPr>
        <w:t xml:space="preserve"> için ise gradyan terimine ek olarak </w:t>
      </w:r>
      <w:proofErr w:type="spellStart"/>
      <w:r w:rsidRPr="00E5611D">
        <w:rPr>
          <w:b/>
          <w:bCs/>
          <w:color w:val="EE0000"/>
        </w:rPr>
        <w:t>Hessian</w:t>
      </w:r>
      <w:proofErr w:type="spellEnd"/>
      <w:r w:rsidRPr="00E5611D">
        <w:rPr>
          <w:b/>
          <w:bCs/>
          <w:color w:val="EE0000"/>
        </w:rPr>
        <w:t xml:space="preserve"> terimi</w:t>
      </w:r>
      <w:r w:rsidRPr="00E5611D">
        <w:rPr>
          <w:color w:val="EE0000"/>
        </w:rPr>
        <w:t xml:space="preserve"> de dikkate alınır.</w:t>
      </w:r>
    </w:p>
    <w:p w14:paraId="4C1379FB" w14:textId="77777777" w:rsidR="00572A15" w:rsidRPr="00F15C2D" w:rsidRDefault="00572A15" w:rsidP="00572A15">
      <w:pPr>
        <w:jc w:val="both"/>
      </w:pPr>
      <w:r w:rsidRPr="00F15C2D">
        <w:t xml:space="preserve">Örnek 1.2’de olduğu gibi </w:t>
      </w:r>
      <w:r w:rsidRPr="00F15C2D">
        <w:rPr>
          <w:b/>
          <w:bCs/>
        </w:rPr>
        <w:t>iki değişkenli</w:t>
      </w:r>
      <w:r w:rsidRPr="00F15C2D">
        <w:t xml:space="preserve"> bir fonksiyon için, fonksiyonun kuadratik yaklaşımını elde etmek amacıyla </w:t>
      </w:r>
      <w:r w:rsidRPr="00F15C2D">
        <w:rPr>
          <w:b/>
          <w:bCs/>
        </w:rPr>
        <w:t>quadr_examp12.m</w:t>
      </w:r>
      <w:r w:rsidRPr="00F15C2D">
        <w:t xml:space="preserve"> adlı bir MATLAB kodu yazılmıştır. Kod çalıştırıldığında, fonksiyonun </w:t>
      </w:r>
      <w:r w:rsidRPr="00F15C2D">
        <w:rPr>
          <w:b/>
          <w:bCs/>
        </w:rPr>
        <w:t>kuadratik yaklaşımları</w:t>
      </w:r>
      <w:r w:rsidRPr="00F15C2D">
        <w:t xml:space="preserve">, fonksiyonun </w:t>
      </w:r>
      <w:r w:rsidRPr="00F15C2D">
        <w:rPr>
          <w:b/>
          <w:bCs/>
        </w:rPr>
        <w:t>eş seviye eğrileri (</w:t>
      </w:r>
      <w:proofErr w:type="spellStart"/>
      <w:r w:rsidRPr="00F15C2D">
        <w:rPr>
          <w:b/>
          <w:bCs/>
        </w:rPr>
        <w:t>contour</w:t>
      </w:r>
      <w:proofErr w:type="spellEnd"/>
      <w:r w:rsidRPr="00F15C2D">
        <w:rPr>
          <w:b/>
          <w:bCs/>
        </w:rPr>
        <w:t>)</w:t>
      </w:r>
      <w:r w:rsidRPr="00F15C2D">
        <w:t xml:space="preserve"> </w:t>
      </w:r>
      <w:proofErr w:type="gramStart"/>
      <w:r w:rsidRPr="00F15C2D">
        <w:t>ile birlikte</w:t>
      </w:r>
      <w:proofErr w:type="gramEnd"/>
      <w:r w:rsidRPr="00F15C2D">
        <w:t xml:space="preserve"> çizdirilmiştir (Şekil 1.17).</w:t>
      </w:r>
    </w:p>
    <w:p w14:paraId="223B63C8" w14:textId="77777777" w:rsidR="00572A15" w:rsidRPr="00F15C2D" w:rsidRDefault="00572A15" w:rsidP="00572A15">
      <w:pPr>
        <w:jc w:val="both"/>
      </w:pPr>
      <w:r w:rsidRPr="00F15C2D">
        <w:t xml:space="preserve">Bu fonksiyon için </w:t>
      </w:r>
      <w:r w:rsidRPr="00F15C2D">
        <w:rPr>
          <w:b/>
          <w:bCs/>
        </w:rPr>
        <w:t>gradyan</w:t>
      </w:r>
      <w:r w:rsidRPr="00F15C2D">
        <w:t xml:space="preserve"> ve </w:t>
      </w:r>
      <w:proofErr w:type="spellStart"/>
      <w:r w:rsidRPr="00F15C2D">
        <w:rPr>
          <w:b/>
          <w:bCs/>
        </w:rPr>
        <w:t>Hessian</w:t>
      </w:r>
      <w:proofErr w:type="spellEnd"/>
      <w:r w:rsidRPr="00F15C2D">
        <w:t xml:space="preserve"> aşağıdaki gibidir:</w:t>
      </w:r>
    </w:p>
    <w:p w14:paraId="5B6FC213" w14:textId="77777777" w:rsidR="00572A15" w:rsidRPr="00F15C2D" w:rsidRDefault="00572A15" w:rsidP="00572A15">
      <w:pPr>
        <w:jc w:val="cente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eqArr>
            </m:e>
          </m:d>
          <m:r>
            <w:rPr>
              <w:rFonts w:ascii="Cambria Math" w:hAnsi="Cambria Math"/>
            </w:rPr>
            <m:t xml:space="preserve">                                            (1.51)</m:t>
          </m:r>
          <m:r>
            <m:rPr>
              <m:sty m:val="p"/>
            </m:rPr>
            <w:br/>
          </m:r>
        </m:oMath>
      </m:oMathPara>
      <w:r>
        <w:rPr>
          <w:noProof/>
        </w:rPr>
        <w:drawing>
          <wp:inline distT="0" distB="0" distL="0" distR="0" wp14:anchorId="08844A5D" wp14:editId="56257945">
            <wp:extent cx="2567223" cy="489881"/>
            <wp:effectExtent l="0" t="0" r="5080" b="5715"/>
            <wp:docPr id="2082077303" name="Resim 1" descr="yazı tipi, 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8359" name="Resim 1" descr="yazı tipi, diyagram, çizgi, metin içeren bir resim&#10;&#10;Yapay zeka tarafından oluşturulmuş içerik yanlış olabilir."/>
                    <pic:cNvPicPr/>
                  </pic:nvPicPr>
                  <pic:blipFill>
                    <a:blip r:embed="rId5"/>
                    <a:stretch>
                      <a:fillRect/>
                    </a:stretch>
                  </pic:blipFill>
                  <pic:spPr>
                    <a:xfrm>
                      <a:off x="0" y="0"/>
                      <a:ext cx="2579619" cy="492246"/>
                    </a:xfrm>
                    <a:prstGeom prst="rect">
                      <a:avLst/>
                    </a:prstGeom>
                  </pic:spPr>
                </pic:pic>
              </a:graphicData>
            </a:graphic>
          </wp:inline>
        </w:drawing>
      </w:r>
    </w:p>
    <w:p w14:paraId="69754B9C" w14:textId="77777777" w:rsidR="00572A15" w:rsidRDefault="00572A15" w:rsidP="00572A15">
      <w:pPr>
        <w:jc w:val="both"/>
      </w:pPr>
      <w:r>
        <w:rPr>
          <w:noProof/>
        </w:rPr>
        <w:drawing>
          <wp:inline distT="0" distB="0" distL="0" distR="0" wp14:anchorId="76AA41B3" wp14:editId="7CA776F8">
            <wp:extent cx="2787185" cy="2594237"/>
            <wp:effectExtent l="0" t="0" r="0" b="0"/>
            <wp:docPr id="1220632306"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2306" name="Resim 1" descr="metin, diyagram, çizgi, öykü gelişim çizgisi; kumpas; grafiğini çıkarma içeren bir resim&#10;&#10;Yapay zeka tarafından oluşturulmuş içerik yanlış olabilir."/>
                    <pic:cNvPicPr/>
                  </pic:nvPicPr>
                  <pic:blipFill>
                    <a:blip r:embed="rId6"/>
                    <a:stretch>
                      <a:fillRect/>
                    </a:stretch>
                  </pic:blipFill>
                  <pic:spPr>
                    <a:xfrm>
                      <a:off x="0" y="0"/>
                      <a:ext cx="2803424" cy="2609352"/>
                    </a:xfrm>
                    <a:prstGeom prst="rect">
                      <a:avLst/>
                    </a:prstGeom>
                  </pic:spPr>
                </pic:pic>
              </a:graphicData>
            </a:graphic>
          </wp:inline>
        </w:drawing>
      </w:r>
      <w:r>
        <w:rPr>
          <w:noProof/>
        </w:rPr>
        <w:drawing>
          <wp:inline distT="0" distB="0" distL="0" distR="0" wp14:anchorId="3F8C0D8B" wp14:editId="7AF0544D">
            <wp:extent cx="2847315" cy="2512352"/>
            <wp:effectExtent l="0" t="0" r="0" b="2540"/>
            <wp:docPr id="2038090470" name="Resim 1" descr="metin, ekran görüntüsü,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0470" name="Resim 1" descr="metin, ekran görüntüsü, çizgi, paralel içeren bir resim&#10;&#10;Yapay zeka tarafından oluşturulmuş içerik yanlış olabilir."/>
                    <pic:cNvPicPr/>
                  </pic:nvPicPr>
                  <pic:blipFill>
                    <a:blip r:embed="rId7"/>
                    <a:stretch>
                      <a:fillRect/>
                    </a:stretch>
                  </pic:blipFill>
                  <pic:spPr>
                    <a:xfrm>
                      <a:off x="0" y="0"/>
                      <a:ext cx="2866216" cy="2529030"/>
                    </a:xfrm>
                    <a:prstGeom prst="rect">
                      <a:avLst/>
                    </a:prstGeom>
                  </pic:spPr>
                </pic:pic>
              </a:graphicData>
            </a:graphic>
          </wp:inline>
        </w:drawing>
      </w:r>
    </w:p>
    <w:p w14:paraId="53E2916A" w14:textId="77777777" w:rsidR="00572A15" w:rsidRDefault="00572A15" w:rsidP="00572A15">
      <w:pPr>
        <w:jc w:val="center"/>
      </w:pPr>
      <w:r>
        <w:rPr>
          <w:noProof/>
        </w:rPr>
        <w:drawing>
          <wp:inline distT="0" distB="0" distL="0" distR="0" wp14:anchorId="70DF00C3" wp14:editId="362D1D2B">
            <wp:extent cx="2567223" cy="489881"/>
            <wp:effectExtent l="0" t="0" r="5080" b="5715"/>
            <wp:docPr id="2132408359" name="Resim 1" descr="yazı tipi, 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8359" name="Resim 1" descr="yazı tipi, diyagram, çizgi, metin içeren bir resim&#10;&#10;Yapay zeka tarafından oluşturulmuş içerik yanlış olabilir."/>
                    <pic:cNvPicPr/>
                  </pic:nvPicPr>
                  <pic:blipFill>
                    <a:blip r:embed="rId5"/>
                    <a:stretch>
                      <a:fillRect/>
                    </a:stretch>
                  </pic:blipFill>
                  <pic:spPr>
                    <a:xfrm>
                      <a:off x="0" y="0"/>
                      <a:ext cx="2579619" cy="492246"/>
                    </a:xfrm>
                    <a:prstGeom prst="rect">
                      <a:avLst/>
                    </a:prstGeom>
                  </pic:spPr>
                </pic:pic>
              </a:graphicData>
            </a:graphic>
          </wp:inline>
        </w:drawing>
      </w:r>
    </w:p>
    <w:p w14:paraId="35F15F02" w14:textId="77777777" w:rsidR="00572A15" w:rsidRDefault="00572A15" w:rsidP="00572A15">
      <w:pPr>
        <w:jc w:val="both"/>
        <w:rPr>
          <w:b/>
          <w:bCs/>
        </w:rPr>
      </w:pPr>
    </w:p>
    <w:p w14:paraId="3769965C" w14:textId="77777777" w:rsidR="00572A15" w:rsidRPr="00F15C2D" w:rsidRDefault="00572A15" w:rsidP="00572A15">
      <w:pPr>
        <w:jc w:val="both"/>
        <w:rPr>
          <w:b/>
          <w:bCs/>
        </w:rPr>
      </w:pPr>
      <w:r w:rsidRPr="00F15C2D">
        <w:rPr>
          <w:b/>
          <w:bCs/>
        </w:rPr>
        <w:lastRenderedPageBreak/>
        <w:t>Örnek 1.6</w:t>
      </w:r>
    </w:p>
    <w:p w14:paraId="68BA066F" w14:textId="77777777" w:rsidR="00572A15" w:rsidRPr="00F15C2D" w:rsidRDefault="00572A15" w:rsidP="00572A15">
      <w:r w:rsidRPr="00F15C2D">
        <w:t xml:space="preserve">Aşağıdaki fonksiyon için </w:t>
      </w:r>
      <w:r w:rsidRPr="00F15C2D">
        <w:rPr>
          <w:b/>
          <w:bCs/>
        </w:rPr>
        <w:t>(2, 1)</w:t>
      </w:r>
      <w:r w:rsidRPr="00F15C2D">
        <w:t xml:space="preserve"> noktasında</w:t>
      </w:r>
      <w:r>
        <w:t xml:space="preserve"> </w:t>
      </w:r>
      <w:r w:rsidRPr="008A5EC2">
        <w:rPr>
          <w:sz w:val="28"/>
          <w:szCs w:val="28"/>
        </w:rP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=3</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den>
        </m:f>
        <m:r>
          <w:rPr>
            <w:rFonts w:ascii="Cambria Math" w:hAnsi="Cambria Math"/>
            <w:sz w:val="28"/>
            <w:szCs w:val="28"/>
          </w:rPr>
          <m:t xml:space="preserve">  </m:t>
        </m:r>
      </m:oMath>
      <w:r w:rsidRPr="00F15C2D">
        <w:rPr>
          <w:b/>
          <w:bCs/>
        </w:rPr>
        <w:t>doğrusal</w:t>
      </w:r>
      <w:r w:rsidRPr="00F15C2D">
        <w:t xml:space="preserve"> ve </w:t>
      </w:r>
      <w:r w:rsidRPr="00F15C2D">
        <w:rPr>
          <w:b/>
          <w:bCs/>
        </w:rPr>
        <w:t>kuadratik</w:t>
      </w:r>
      <w:r w:rsidRPr="00F15C2D">
        <w:t xml:space="preserve"> yaklaşımları oluşturunuz:</w:t>
      </w:r>
    </w:p>
    <w:p w14:paraId="4395C74F" w14:textId="77777777" w:rsidR="00572A15" w:rsidRPr="00C72018" w:rsidRDefault="00572A15" w:rsidP="00572A15">
      <w:pPr>
        <w:jc w:val="both"/>
      </w:pPr>
      <w:r w:rsidRPr="00C72018">
        <w:t>Nokta:</w:t>
      </w:r>
    </w:p>
    <w:p w14:paraId="640C0C9F" w14:textId="77777777" w:rsidR="00572A15" w:rsidRPr="00C72018" w:rsidRDefault="00000000" w:rsidP="00572A15">
      <w:pPr>
        <w:jc w:val="both"/>
        <w:rPr>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=(2,1)</m:t>
          </m:r>
          <m:r>
            <m:rPr>
              <m:sty m:val="p"/>
            </m:rPr>
            <w:br/>
          </m:r>
        </m:oMath>
      </m:oMathPara>
      <w:r w:rsidR="00572A15" w:rsidRPr="00C72018">
        <w:rPr>
          <w:b/>
          <w:bCs/>
        </w:rPr>
        <w:t>Fonksiyon Değeri</w:t>
      </w:r>
    </w:p>
    <w:p w14:paraId="3D4D1152" w14:textId="77777777" w:rsidR="00572A15" w:rsidRPr="00C72018" w:rsidRDefault="00572A15" w:rsidP="00572A15">
      <w:pPr>
        <w:jc w:val="both"/>
        <w:rPr>
          <w:b/>
          <w:bCs/>
        </w:rPr>
      </w:pPr>
      <m:oMathPara>
        <m:oMath>
          <m:r>
            <w:rPr>
              <w:rFonts w:ascii="Cambria Math" w:hAnsi="Cambria Math"/>
            </w:rPr>
            <m:t>f(2,1)=3(1)-</m:t>
          </m:r>
          <m:f>
            <m:fPr>
              <m:ctrlPr>
                <w:rPr>
                  <w:rFonts w:ascii="Cambria Math" w:hAnsi="Cambria Math"/>
                </w:rPr>
              </m:ctrlPr>
            </m:fPr>
            <m:num>
              <m:r>
                <w:rPr>
                  <w:rFonts w:ascii="Cambria Math" w:hAnsi="Cambria Math"/>
                </w:rPr>
                <m:t>2</m:t>
              </m:r>
            </m:num>
            <m:den>
              <m:r>
                <w:rPr>
                  <w:rFonts w:ascii="Cambria Math" w:hAnsi="Cambria Math"/>
                </w:rPr>
                <m:t>1</m:t>
              </m:r>
            </m:den>
          </m:f>
          <m:r>
            <m:rPr>
              <m:sty m:val="p"/>
            </m:rPr>
            <w:br/>
          </m:r>
        </m:oMath>
        <m:oMath>
          <m:r>
            <w:rPr>
              <w:rFonts w:ascii="Cambria Math" w:hAnsi="Cambria Math"/>
            </w:rPr>
            <m:t>=3-2=1</m:t>
          </m:r>
          <m:r>
            <m:rPr>
              <m:sty m:val="p"/>
            </m:rPr>
            <w:br/>
          </m:r>
        </m:oMath>
      </m:oMathPara>
      <w:r w:rsidRPr="00C72018">
        <w:rPr>
          <w:b/>
          <w:bCs/>
        </w:rPr>
        <w:t>Gradyan Hesabı (Adım Adım)</w:t>
      </w:r>
    </w:p>
    <w:p w14:paraId="509E3D4C" w14:textId="77777777" w:rsidR="00572A15" w:rsidRPr="00C72018" w:rsidRDefault="00572A15" w:rsidP="00572A15">
      <w:pPr>
        <w:jc w:val="both"/>
        <w:rPr>
          <w:b/>
          <w:bCs/>
        </w:rPr>
      </w:pPr>
      <w:proofErr w:type="gramStart"/>
      <w:r w:rsidRPr="00C72018">
        <w:rPr>
          <w:rFonts w:ascii="Segoe UI Emoji" w:hAnsi="Segoe UI Emoji" w:cs="Segoe UI Emoji"/>
          <w:b/>
          <w:bCs/>
        </w:rPr>
        <w:t>🔹</w:t>
      </w:r>
      <w:r w:rsidRPr="00C72018">
        <w:rPr>
          <w:b/>
          <w:bCs/>
        </w:rPr>
        <w:t xml:space="preserve">  ∂</w:t>
      </w:r>
      <w:proofErr w:type="gramEnd"/>
      <w:r w:rsidRPr="00C72018">
        <w:rPr>
          <w:b/>
          <w:bCs/>
        </w:rPr>
        <w:t>f/∂x₁</w:t>
      </w:r>
    </w:p>
    <w:p w14:paraId="61A26386" w14:textId="77777777" w:rsidR="00572A15" w:rsidRPr="00C72018" w:rsidRDefault="00572A15" w:rsidP="00572A15">
      <w:pPr>
        <w:jc w:val="both"/>
      </w:pPr>
      <w:r w:rsidRPr="00C72018">
        <w:t>Fonksiyon:</w:t>
      </w:r>
    </w:p>
    <w:p w14:paraId="2DD1007F" w14:textId="77777777" w:rsidR="00572A15" w:rsidRPr="00C72018" w:rsidRDefault="00572A15" w:rsidP="00572A15">
      <w:pPr>
        <w:jc w:val="both"/>
      </w:pPr>
      <m:oMathPara>
        <m:oMath>
          <m:r>
            <w:rPr>
              <w:rFonts w:ascii="Cambria Math" w:hAnsi="Cambria Math"/>
            </w:rPr>
            <m:t>f=3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br/>
          </m:r>
        </m:oMath>
      </m:oMathPara>
      <w:proofErr w:type="gramStart"/>
      <w:r w:rsidRPr="00C72018">
        <w:t>x</w:t>
      </w:r>
      <w:proofErr w:type="gramEnd"/>
      <w:r w:rsidRPr="00C72018">
        <w:t>₁’e göre türev alıyoruz.</w:t>
      </w:r>
    </w:p>
    <w:p w14:paraId="460CC26E" w14:textId="77777777" w:rsidR="00572A15" w:rsidRPr="00C72018" w:rsidRDefault="00572A15" w:rsidP="00572A15">
      <w:pPr>
        <w:numPr>
          <w:ilvl w:val="0"/>
          <w:numId w:val="1"/>
        </w:numPr>
        <w:jc w:val="both"/>
      </w:pPr>
      <w:r w:rsidRPr="00C72018">
        <w:t>3x₂ → sabit (x₁ içermiyor) → türevi 0</w:t>
      </w:r>
    </w:p>
    <w:p w14:paraId="728BDBF0" w14:textId="77777777" w:rsidR="00572A15" w:rsidRPr="00C72018" w:rsidRDefault="00572A15" w:rsidP="00572A15">
      <w:pPr>
        <w:numPr>
          <w:ilvl w:val="0"/>
          <w:numId w:val="1"/>
        </w:numPr>
        <w:jc w:val="both"/>
      </w:pPr>
      <w:r w:rsidRPr="00C72018">
        <w:t>−x₁/x₂ → x₂ sabit kabul edilir</w:t>
      </w:r>
    </w:p>
    <w:p w14:paraId="7A816831" w14:textId="77777777" w:rsidR="00572A15" w:rsidRPr="00C72018" w:rsidRDefault="00000000" w:rsidP="00572A15">
      <w:pPr>
        <w:jc w:val="both"/>
        <w:rPr>
          <w:b/>
          <w:bCs/>
        </w:rPr>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br/>
          </m:r>
        </m:oMath>
      </m:oMathPara>
      <w:r w:rsidR="00572A15" w:rsidRPr="00C72018">
        <w:rPr>
          <w:b/>
          <w:bCs/>
        </w:rPr>
        <w:t>∂f/∂x₂</w:t>
      </w:r>
    </w:p>
    <w:p w14:paraId="5187101E" w14:textId="77777777" w:rsidR="00572A15" w:rsidRPr="00C72018" w:rsidRDefault="00572A15" w:rsidP="00572A15">
      <w:r w:rsidRPr="00C72018">
        <w:t xml:space="preserve">Önce şu şekilde </w:t>
      </w:r>
      <w:proofErr w:type="gramStart"/>
      <w:r w:rsidRPr="00C72018">
        <w:t>yazalım</w:t>
      </w:r>
      <w:r>
        <w:t xml:space="preserve">:   </w:t>
      </w:r>
      <w:proofErr w:type="gramEnd"/>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oMath>
      <w:r>
        <w:t>=</w:t>
      </w:r>
      <m:oMath>
        <m:f>
          <m:fPr>
            <m:ctrlPr>
              <w:rPr>
                <w:rFonts w:ascii="Cambria Math" w:hAnsi="Cambria Math"/>
              </w:rPr>
            </m:ctrlPr>
          </m:fPr>
          <m:num>
            <m:r>
              <w:rPr>
                <w:rFonts w:ascii="Cambria Math" w:hAnsi="Cambria Math"/>
              </w:rPr>
              <m:t>d</m:t>
            </m:r>
          </m:num>
          <m:den>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Pr="00C72018">
        <w:br/>
      </w:r>
    </w:p>
    <w:p w14:paraId="45823387" w14:textId="77777777" w:rsidR="00572A15" w:rsidRPr="00C72018" w:rsidRDefault="00572A15" w:rsidP="00572A15">
      <w:pPr>
        <w:jc w:val="both"/>
      </w:pPr>
      <w:r w:rsidRPr="00C72018">
        <w:t>Bu yüzden:</w:t>
      </w:r>
    </w:p>
    <w:p w14:paraId="2EFF99B6" w14:textId="77777777" w:rsidR="00572A15" w:rsidRPr="00C72018" w:rsidRDefault="00000000" w:rsidP="00572A15">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r>
            <m:rPr>
              <m:sty m:val="p"/>
            </m:rPr>
            <w:br/>
          </m:r>
        </m:oMath>
        <m:oMath>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p>
    <w:p w14:paraId="1EB8A287" w14:textId="77777777" w:rsidR="00572A15" w:rsidRPr="00C72018" w:rsidRDefault="00572A15" w:rsidP="00572A15">
      <w:pPr>
        <w:jc w:val="both"/>
        <w:rPr>
          <w:b/>
          <w:bCs/>
        </w:rPr>
      </w:pPr>
      <w:r w:rsidRPr="00C72018">
        <w:rPr>
          <w:b/>
          <w:bCs/>
        </w:rPr>
        <w:t xml:space="preserve"> Gradyan</w:t>
      </w:r>
      <w:r>
        <w:rPr>
          <w:b/>
          <w:bCs/>
        </w:rPr>
        <w:t>:</w:t>
      </w:r>
    </w:p>
    <w:p w14:paraId="2C3FCC7E" w14:textId="77777777" w:rsidR="00572A15" w:rsidRPr="00C72018" w:rsidRDefault="00572A15" w:rsidP="00572A15">
      <w:pPr>
        <w:jc w:val="both"/>
      </w:pPr>
      <m:oMathPara>
        <m:oMath>
          <m:r>
            <m:rPr>
              <m:sty m:val="p"/>
            </m:rPr>
            <w:rPr>
              <w:rFonts w:ascii="Cambria Math" w:hAnsi="Cambria Math"/>
            </w:rPr>
            <m:t>∇</m:t>
          </m:r>
          <m:r>
            <w:rPr>
              <w:rFonts w:ascii="Cambria Math" w:hAnsi="Cambria Math"/>
            </w:rPr>
            <m:t>f(x)=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qArr>
            </m:e>
          </m:d>
          <m:r>
            <m:rPr>
              <m:sty m:val="p"/>
            </m:rPr>
            <w:br/>
          </m:r>
        </m:oMath>
      </m:oMathPara>
      <w:r w:rsidRPr="00C72018">
        <w:rPr>
          <w:b/>
          <w:bCs/>
        </w:rPr>
        <w:t xml:space="preserve"> Noktada Hesaplayalım (2,1)</w:t>
      </w:r>
    </w:p>
    <w:p w14:paraId="2694C123" w14:textId="77777777" w:rsidR="00572A15" w:rsidRPr="00C72018" w:rsidRDefault="00572A15" w:rsidP="00572A15">
      <w:pPr>
        <w:jc w:val="both"/>
      </w:pPr>
      <m:oMathPara>
        <m:oMath>
          <m:r>
            <m:rPr>
              <m:sty m:val="p"/>
            </m:rPr>
            <w:rPr>
              <w:rFonts w:ascii="Cambria Math" w:hAnsi="Cambria Math"/>
            </w:rPr>
            <m:t>∇</m:t>
          </m:r>
          <m:r>
            <w:rPr>
              <w:rFonts w:ascii="Cambria Math" w:hAnsi="Cambria Math"/>
            </w:rPr>
            <m:t>f(2,1)=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3+</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1</m:t>
                          </m:r>
                        </m:e>
                        <m:sup>
                          <m:r>
                            <w:rPr>
                              <w:rFonts w:ascii="Cambria Math" w:hAnsi="Cambria Math"/>
                            </w:rPr>
                            <m:t>2</m:t>
                          </m:r>
                        </m:sup>
                      </m:sSup>
                    </m:den>
                  </m:f>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5</m:t>
                  </m:r>
                </m:e>
              </m:eqArr>
            </m:e>
          </m:d>
          <m:r>
            <m:rPr>
              <m:sty m:val="p"/>
            </m:rPr>
            <w:br/>
          </m:r>
        </m:oMath>
      </m:oMathPara>
    </w:p>
    <w:p w14:paraId="33C21A81" w14:textId="77777777" w:rsidR="00572A15" w:rsidRPr="00C72018" w:rsidRDefault="00572A15" w:rsidP="00572A15">
      <w:pPr>
        <w:jc w:val="both"/>
        <w:rPr>
          <w:b/>
          <w:bCs/>
        </w:rPr>
      </w:pPr>
      <w:proofErr w:type="spellStart"/>
      <w:r w:rsidRPr="00C72018">
        <w:rPr>
          <w:b/>
          <w:bCs/>
        </w:rPr>
        <w:lastRenderedPageBreak/>
        <w:t>Hessian</w:t>
      </w:r>
      <w:proofErr w:type="spellEnd"/>
      <w:r w:rsidRPr="00C72018">
        <w:rPr>
          <w:b/>
          <w:bCs/>
        </w:rPr>
        <w:t xml:space="preserve"> Hesabı </w:t>
      </w:r>
    </w:p>
    <w:p w14:paraId="387FA8F2" w14:textId="77777777" w:rsidR="00572A15" w:rsidRPr="00C72018" w:rsidRDefault="00572A15" w:rsidP="00572A15">
      <w:pPr>
        <w:jc w:val="both"/>
      </w:pPr>
      <w:proofErr w:type="spellStart"/>
      <w:r w:rsidRPr="00C72018">
        <w:t>Hessian</w:t>
      </w:r>
      <w:proofErr w:type="spellEnd"/>
      <w:r w:rsidRPr="00C72018">
        <w:t xml:space="preserve"> = ikinci türev matrisi.</w:t>
      </w:r>
    </w:p>
    <w:p w14:paraId="14811CD7" w14:textId="77777777" w:rsidR="00572A15" w:rsidRPr="00C72018" w:rsidRDefault="00572A15" w:rsidP="00572A15">
      <w:pPr>
        <w:jc w:val="both"/>
        <w:rPr>
          <w:b/>
          <w:bCs/>
        </w:rPr>
      </w:pPr>
      <w:r w:rsidRPr="00C72018">
        <w:rPr>
          <w:b/>
          <w:bCs/>
        </w:rPr>
        <w:t>∂²f/∂x₁²</w:t>
      </w:r>
    </w:p>
    <w:p w14:paraId="383C1E2D" w14:textId="77777777" w:rsidR="00572A15" w:rsidRPr="00C72018" w:rsidRDefault="00000000" w:rsidP="00572A15">
      <w:pPr>
        <w:jc w:val="both"/>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d>
            <m:dPr>
              <m:sepChr m:val="−"/>
              <m:ctrlPr>
                <w:rPr>
                  <w:rFonts w:ascii="Cambria Math" w:hAnsi="Cambria Math"/>
                </w:rPr>
              </m:ctrlPr>
            </m:dPr>
            <m:e>
              <m:r>
                <w:rPr>
                  <w:rFonts w:ascii="Cambria Math" w:hAnsi="Cambria Math"/>
                </w:rPr>
                <m:t>0</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w:rPr>
              <w:rFonts w:ascii="Cambria Math" w:hAnsi="Cambria Math"/>
            </w:rPr>
            <m:t>=0</m:t>
          </m:r>
          <m:r>
            <m:rPr>
              <m:sty m:val="p"/>
            </m:rPr>
            <w:br/>
          </m:r>
        </m:oMath>
      </m:oMathPara>
    </w:p>
    <w:p w14:paraId="755E756B" w14:textId="77777777" w:rsidR="00572A15" w:rsidRPr="00C72018" w:rsidRDefault="00572A15" w:rsidP="00572A15">
      <w:pPr>
        <w:jc w:val="both"/>
      </w:pPr>
      <w:r w:rsidRPr="00C72018">
        <w:t xml:space="preserve">Çünkü </w:t>
      </w:r>
      <w:proofErr w:type="spellStart"/>
      <w:r w:rsidRPr="00C72018">
        <w:t>x₂’ye</w:t>
      </w:r>
      <w:proofErr w:type="spellEnd"/>
      <w:r w:rsidRPr="00C72018">
        <w:t xml:space="preserve"> bağlı.</w:t>
      </w:r>
      <w:r>
        <w:t xml:space="preserve"> Bize x1 e bağlı türev lazım.</w:t>
      </w:r>
    </w:p>
    <w:p w14:paraId="43CB783E" w14:textId="77777777" w:rsidR="00572A15" w:rsidRPr="00C72018" w:rsidRDefault="00572A15" w:rsidP="00572A15">
      <w:pPr>
        <w:jc w:val="both"/>
        <w:rPr>
          <w:b/>
          <w:bCs/>
        </w:rPr>
      </w:pPr>
      <w:r w:rsidRPr="00C72018">
        <w:rPr>
          <w:b/>
          <w:bCs/>
        </w:rPr>
        <w:t>∂²f/∂x₁∂x₂</w:t>
      </w:r>
    </w:p>
    <w:p w14:paraId="6FD0AB6D" w14:textId="77777777" w:rsidR="00572A15" w:rsidRPr="00C72018" w:rsidRDefault="00000000" w:rsidP="00572A15">
      <w:pPr>
        <w:jc w:val="both"/>
        <w:rPr>
          <w:b/>
          <w:bCs/>
        </w:rPr>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d>
            <m:dPr>
              <m:sepChr m:val="−"/>
              <m:ctrlPr>
                <w:rPr>
                  <w:rFonts w:ascii="Cambria Math" w:hAnsi="Cambria Math"/>
                </w:rPr>
              </m:ctrlPr>
            </m:dPr>
            <m:e>
              <m:r>
                <w:rPr>
                  <w:rFonts w:ascii="Cambria Math" w:hAnsi="Cambria Math"/>
                </w:rPr>
                <m:t>0</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m:rPr>
              <m:sty m:val="p"/>
            </m:rPr>
            <w:br/>
          </m:r>
        </m:oMath>
        <m:oMath>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r w:rsidR="00572A15" w:rsidRPr="00C72018">
        <w:rPr>
          <w:b/>
          <w:bCs/>
        </w:rPr>
        <w:t xml:space="preserve"> ∂²f/∂x₂²</w:t>
      </w:r>
    </w:p>
    <w:p w14:paraId="334D6AB0" w14:textId="77777777" w:rsidR="00572A15" w:rsidRPr="00C72018" w:rsidRDefault="00572A15" w:rsidP="00572A15">
      <w:pPr>
        <w:jc w:val="both"/>
      </w:pPr>
      <w:r w:rsidRPr="00C72018">
        <w:t>Başlangıç:</w:t>
      </w:r>
    </w:p>
    <w:p w14:paraId="3C029F9B" w14:textId="77777777" w:rsidR="00572A15" w:rsidRPr="00C72018" w:rsidRDefault="00000000" w:rsidP="00572A15">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p>
    <w:p w14:paraId="4BB1C397" w14:textId="77777777" w:rsidR="00572A15" w:rsidRPr="00C72018" w:rsidRDefault="00572A15" w:rsidP="00572A15">
      <w:pPr>
        <w:jc w:val="both"/>
      </w:pPr>
      <w:r w:rsidRPr="00C72018">
        <w:t>Türev:</w:t>
      </w:r>
    </w:p>
    <w:p w14:paraId="7DA9603A" w14:textId="77777777" w:rsidR="00572A15" w:rsidRPr="00C72018" w:rsidRDefault="00000000" w:rsidP="00572A15">
      <w:pPr>
        <w:jc w:val="both"/>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r>
            <m:rPr>
              <m:sty m:val="p"/>
            </m:rPr>
            <w:br/>
          </m:r>
        </m:oMath>
      </m:oMathPara>
    </w:p>
    <w:p w14:paraId="65DD923F" w14:textId="77777777" w:rsidR="00572A15" w:rsidRPr="00C72018" w:rsidRDefault="00572A15" w:rsidP="00572A15">
      <w:pPr>
        <w:jc w:val="both"/>
        <w:rPr>
          <w:b/>
          <w:bCs/>
        </w:rPr>
      </w:pPr>
      <w:r w:rsidRPr="00C72018">
        <w:rPr>
          <w:rFonts w:ascii="Segoe UI Emoji" w:hAnsi="Segoe UI Emoji" w:cs="Segoe UI Emoji"/>
          <w:b/>
          <w:bCs/>
        </w:rPr>
        <w:t>✅</w:t>
      </w:r>
      <w:r w:rsidRPr="00C72018">
        <w:rPr>
          <w:b/>
          <w:bCs/>
        </w:rPr>
        <w:t xml:space="preserve"> </w:t>
      </w:r>
      <w:proofErr w:type="spellStart"/>
      <w:r w:rsidRPr="00C72018">
        <w:rPr>
          <w:b/>
          <w:bCs/>
        </w:rPr>
        <w:t>Hessian</w:t>
      </w:r>
      <w:proofErr w:type="spellEnd"/>
    </w:p>
    <w:p w14:paraId="00405A6D" w14:textId="77777777" w:rsidR="00572A15" w:rsidRPr="00C72018" w:rsidRDefault="00572A15" w:rsidP="00572A15">
      <w:pPr>
        <w:jc w:val="both"/>
        <w:rPr>
          <w:b/>
          <w:bCs/>
        </w:rPr>
      </w:pPr>
      <m:oMathPara>
        <m:oMath>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mr>
                <m:m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e>
                </m:mr>
              </m:m>
            </m:e>
          </m:d>
          <m:r>
            <m:rPr>
              <m:sty m:val="p"/>
            </m:rPr>
            <w:br/>
          </m:r>
        </m:oMath>
      </m:oMathPara>
      <w:r w:rsidRPr="00C72018">
        <w:rPr>
          <w:b/>
          <w:bCs/>
        </w:rPr>
        <w:t>(2,1)</w:t>
      </w:r>
      <w:r>
        <w:rPr>
          <w:b/>
          <w:bCs/>
        </w:rPr>
        <w:t xml:space="preserve"> noktasında</w:t>
      </w:r>
    </w:p>
    <w:p w14:paraId="3FD9AB6A" w14:textId="77777777" w:rsidR="00572A15" w:rsidRPr="00C72018" w:rsidRDefault="00572A15" w:rsidP="00572A15">
      <w:pPr>
        <w:jc w:val="both"/>
      </w:pPr>
      <m:oMathPara>
        <m:oMath>
          <m:r>
            <w:rPr>
              <w:rFonts w:ascii="Cambria Math" w:hAnsi="Cambria Math"/>
            </w:rPr>
            <m:t>H(2,1)=</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r>
            <m:rPr>
              <m:sty m:val="p"/>
            </m:rPr>
            <w:br/>
          </m:r>
        </m:oMath>
      </m:oMathPara>
    </w:p>
    <w:p w14:paraId="1C91D49B" w14:textId="77777777" w:rsidR="00572A15" w:rsidRPr="00C72018" w:rsidRDefault="00572A15" w:rsidP="00572A15">
      <w:pPr>
        <w:jc w:val="both"/>
        <w:rPr>
          <w:b/>
          <w:bCs/>
        </w:rPr>
      </w:pPr>
      <w:r w:rsidRPr="00C72018">
        <w:rPr>
          <w:b/>
          <w:bCs/>
        </w:rPr>
        <w:t xml:space="preserve"> </w:t>
      </w:r>
      <w:proofErr w:type="spellStart"/>
      <w:r w:rsidRPr="00C72018">
        <w:rPr>
          <w:b/>
          <w:bCs/>
        </w:rPr>
        <w:t>Linear</w:t>
      </w:r>
      <w:proofErr w:type="spellEnd"/>
      <w:r w:rsidRPr="00C72018">
        <w:rPr>
          <w:b/>
          <w:bCs/>
        </w:rPr>
        <w:t xml:space="preserve"> </w:t>
      </w:r>
      <w:proofErr w:type="spellStart"/>
      <w:r w:rsidRPr="00C72018">
        <w:rPr>
          <w:b/>
          <w:bCs/>
        </w:rPr>
        <w:t>Approximation</w:t>
      </w:r>
      <w:proofErr w:type="spellEnd"/>
      <w:r w:rsidRPr="00C72018">
        <w:rPr>
          <w:b/>
          <w:bCs/>
        </w:rPr>
        <w:t xml:space="preserve"> </w:t>
      </w:r>
    </w:p>
    <w:p w14:paraId="21961108" w14:textId="77777777" w:rsidR="00572A15" w:rsidRPr="00711C8B" w:rsidRDefault="00572A15" w:rsidP="00572A15">
      <w:pPr>
        <w:jc w:val="both"/>
        <w:rPr>
          <w:noProof/>
        </w:rPr>
      </w:pPr>
      <w:r w:rsidRPr="00C72018">
        <w:t>Formül:</w:t>
      </w:r>
      <w:r w:rsidRPr="00711C8B">
        <w:rPr>
          <w:noProof/>
        </w:rPr>
        <w:t xml:space="preserve"> mül:</w:t>
      </w:r>
    </w:p>
    <w:p w14:paraId="151827C4" w14:textId="77777777" w:rsidR="00572A15" w:rsidRPr="00C72018" w:rsidRDefault="00572A15" w:rsidP="00572A15">
      <w:pPr>
        <w:jc w:val="both"/>
      </w:pPr>
      <m:oMathPara>
        <m:oMathParaPr>
          <m:jc m:val="center"/>
        </m:oMathParaPr>
        <m:oMath>
          <m:r>
            <w:rPr>
              <w:rFonts w:ascii="Cambria Math" w:hAnsi="Cambria Math"/>
              <w:noProof/>
            </w:rPr>
            <m:t>l(x)=f(</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
            <m:rPr>
              <m:sty m:val="p"/>
            </m:rPr>
            <w:rPr>
              <w:rFonts w:ascii="Cambria Math" w:hAnsi="Cambria Math"/>
              <w:noProof/>
            </w:rPr>
            <m:t>∇</m:t>
          </m:r>
          <m:r>
            <w:rPr>
              <w:rFonts w:ascii="Cambria Math" w:hAnsi="Cambria Math"/>
              <w:noProof/>
            </w:rPr>
            <m:t>f(</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T</m:t>
              </m:r>
            </m:sup>
          </m:sSup>
          <m:r>
            <w:rPr>
              <w:rFonts w:ascii="Cambria Math" w:hAnsi="Cambria Math"/>
              <w:noProof/>
            </w:rPr>
            <m:t>(x-</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
            <m:rPr>
              <m:sty m:val="p"/>
            </m:rPr>
            <w:rPr>
              <w:noProof/>
            </w:rPr>
            <w:br/>
          </m:r>
        </m:oMath>
        <m:oMath>
          <m:r>
            <w:rPr>
              <w:rFonts w:ascii="Cambria Math" w:hAnsi="Cambria Math"/>
              <w:noProof/>
            </w:rPr>
            <m:t>=1+[-1</m:t>
          </m:r>
          <m:r>
            <m:rPr>
              <m:nor/>
            </m:rPr>
            <w:rPr>
              <w:noProof/>
            </w:rPr>
            <m:t xml:space="preserve"> </m:t>
          </m:r>
          <m:r>
            <m:rPr>
              <m:nor/>
            </m:rPr>
            <w:rPr>
              <w:rFonts w:ascii="Cambria Math"/>
              <w:noProof/>
            </w:rPr>
            <m:t xml:space="preserve">   </m:t>
          </m:r>
          <m:r>
            <w:rPr>
              <w:rFonts w:ascii="Cambria Math" w:hAnsi="Cambria Math"/>
              <w:noProof/>
            </w:rPr>
            <m:t>5]</m:t>
          </m:r>
          <m:d>
            <m:dPr>
              <m:begChr m:val="["/>
              <m:endChr m:val="]"/>
              <m:ctrlPr>
                <w:rPr>
                  <w:rFonts w:ascii="Cambria Math" w:hAnsi="Cambria Math"/>
                  <w:noProof/>
                </w:rPr>
              </m:ctrlPr>
            </m:dPr>
            <m:e>
              <m:eqArr>
                <m:eqArrPr>
                  <m:ctrlPr>
                    <w:rPr>
                      <w:rFonts w:ascii="Cambria Math" w:hAnsi="Cambria Math"/>
                      <w:noProof/>
                    </w:rPr>
                  </m:ctrlPr>
                </m:eqArrPr>
                <m:e>
                  <m:sSub>
                    <m:sSubPr>
                      <m:ctrlPr>
                        <w:rPr>
                          <w:rFonts w:ascii="Cambria Math" w:hAnsi="Cambria Math"/>
                          <w:noProof/>
                        </w:rPr>
                      </m:ctrlPr>
                    </m:sSubPr>
                    <m:e>
                      <m:r>
                        <w:rPr>
                          <w:rFonts w:ascii="Cambria Math" w:hAnsi="Cambria Math"/>
                          <w:noProof/>
                        </w:rPr>
                        <m:t>x</m:t>
                      </m:r>
                    </m:e>
                    <m:sub>
                      <m:r>
                        <w:rPr>
                          <w:rFonts w:ascii="Cambria Math" w:hAnsi="Cambria Math"/>
                          <w:noProof/>
                        </w:rPr>
                        <m:t>1</m:t>
                      </m:r>
                    </m:sub>
                  </m:sSub>
                  <m:r>
                    <w:rPr>
                      <w:rFonts w:ascii="Cambria Math" w:hAnsi="Cambria Math"/>
                      <w:noProof/>
                    </w:rPr>
                    <m:t>-2</m:t>
                  </m:r>
                </m:e>
                <m:e>
                  <m:sSub>
                    <m:sSubPr>
                      <m:ctrlPr>
                        <w:rPr>
                          <w:rFonts w:ascii="Cambria Math" w:hAnsi="Cambria Math"/>
                          <w:noProof/>
                        </w:rPr>
                      </m:ctrlPr>
                    </m:sSubPr>
                    <m:e>
                      <m:r>
                        <w:rPr>
                          <w:rFonts w:ascii="Cambria Math" w:hAnsi="Cambria Math"/>
                          <w:noProof/>
                        </w:rPr>
                        <m:t>x</m:t>
                      </m:r>
                    </m:e>
                    <m:sub>
                      <m:r>
                        <w:rPr>
                          <w:rFonts w:ascii="Cambria Math" w:hAnsi="Cambria Math"/>
                          <w:noProof/>
                        </w:rPr>
                        <m:t>2</m:t>
                      </m:r>
                    </m:sub>
                  </m:sSub>
                  <m:r>
                    <w:rPr>
                      <w:rFonts w:ascii="Cambria Math" w:hAnsi="Cambria Math"/>
                      <w:noProof/>
                    </w:rPr>
                    <m:t>-1</m:t>
                  </m:r>
                </m:e>
              </m:eqArr>
            </m:e>
          </m:d>
          <m:r>
            <m:rPr>
              <m:sty m:val="p"/>
            </m:rPr>
            <w:rPr>
              <w:noProof/>
            </w:rPr>
            <w:br/>
          </m:r>
        </m:oMath>
      </m:oMathPara>
    </w:p>
    <w:p w14:paraId="5ABA4518" w14:textId="77777777" w:rsidR="00572A15" w:rsidRPr="00C72018" w:rsidRDefault="00572A15" w:rsidP="00572A15">
      <w:pPr>
        <w:jc w:val="both"/>
      </w:pPr>
      <w:r w:rsidRPr="00C72018">
        <w:t>Çarpım:</w:t>
      </w:r>
    </w:p>
    <w:p w14:paraId="36F9A115" w14:textId="77777777" w:rsidR="00572A15" w:rsidRPr="00C72018" w:rsidRDefault="00572A15" w:rsidP="00572A15">
      <w:pPr>
        <w:jc w:val="both"/>
      </w:pPr>
      <m:oMathPara>
        <m:oMath>
          <m:r>
            <w:rPr>
              <w:rFonts w:ascii="Cambria Math" w:hAnsi="Cambria Math"/>
            </w:rPr>
            <w:lastRenderedPageBreak/>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m:rPr>
              <m:sty m:val="p"/>
            </m:rP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m:t>
          </m:r>
          <m:r>
            <m:rPr>
              <m:sty m:val="p"/>
            </m:rP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r>
            <m:rPr>
              <m:sty m:val="p"/>
            </m:rPr>
            <w:br/>
          </m:r>
        </m:oMath>
      </m:oMathPara>
    </w:p>
    <w:p w14:paraId="21A563AB" w14:textId="77777777" w:rsidR="00572A15" w:rsidRPr="00C72018" w:rsidRDefault="00572A15" w:rsidP="00572A15">
      <w:pPr>
        <w:jc w:val="both"/>
      </w:pPr>
      <w:r w:rsidRPr="00C72018">
        <w:t>Sonra +1 ekliyoruz:</w:t>
      </w:r>
    </w:p>
    <w:p w14:paraId="60ED6412" w14:textId="77777777" w:rsidR="00572A15" w:rsidRPr="00C72018" w:rsidRDefault="00000000" w:rsidP="00572A15">
      <w:pPr>
        <w:jc w:val="both"/>
      </w:pPr>
      <m:oMathPara>
        <m:oMath>
          <m:borderBox>
            <m:borderBoxPr>
              <m:ctrlPr>
                <w:rPr>
                  <w:rFonts w:ascii="Cambria Math" w:hAnsi="Cambria Math"/>
                </w:rPr>
              </m:ctrlPr>
            </m:borderBoxPr>
            <m:e>
              <m:r>
                <w:rPr>
                  <w:rFonts w:ascii="Cambria Math" w:hAnsi="Cambria Math"/>
                </w:rPr>
                <m:t>l(x)=-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borderBox>
          <m:r>
            <m:rPr>
              <m:sty m:val="p"/>
            </m:rPr>
            <w:br/>
          </m:r>
        </m:oMath>
      </m:oMathPara>
    </w:p>
    <w:p w14:paraId="0E24F549" w14:textId="77777777" w:rsidR="00572A15" w:rsidRPr="00C72018" w:rsidRDefault="00572A15" w:rsidP="00572A15">
      <w:pPr>
        <w:jc w:val="both"/>
        <w:rPr>
          <w:b/>
          <w:bCs/>
        </w:rPr>
      </w:pPr>
      <w:proofErr w:type="spellStart"/>
      <w:r w:rsidRPr="00C72018">
        <w:rPr>
          <w:b/>
          <w:bCs/>
        </w:rPr>
        <w:t>Quadratic</w:t>
      </w:r>
      <w:proofErr w:type="spellEnd"/>
      <w:r w:rsidRPr="00C72018">
        <w:rPr>
          <w:b/>
          <w:bCs/>
        </w:rPr>
        <w:t xml:space="preserve"> </w:t>
      </w:r>
      <w:proofErr w:type="spellStart"/>
      <w:r w:rsidRPr="00C72018">
        <w:rPr>
          <w:b/>
          <w:bCs/>
        </w:rPr>
        <w:t>Approximation</w:t>
      </w:r>
      <w:proofErr w:type="spellEnd"/>
      <w:r w:rsidRPr="00C72018">
        <w:rPr>
          <w:b/>
          <w:bCs/>
        </w:rPr>
        <w:t xml:space="preserve"> </w:t>
      </w:r>
    </w:p>
    <w:p w14:paraId="3AE2B6D4" w14:textId="77777777" w:rsidR="00572A15" w:rsidRPr="00C72018" w:rsidRDefault="00572A15" w:rsidP="00572A15">
      <w:pPr>
        <w:jc w:val="both"/>
      </w:pPr>
      <w:r w:rsidRPr="00C72018">
        <w:t>Formül:</w:t>
      </w:r>
    </w:p>
    <w:p w14:paraId="268CBD88" w14:textId="77777777" w:rsidR="00572A15" w:rsidRPr="005B2671" w:rsidRDefault="00572A15" w:rsidP="00572A15">
      <w:pPr>
        <w:jc w:val="center"/>
        <w:rPr>
          <w:rFonts w:eastAsiaTheme="minorEastAsia"/>
        </w:rPr>
      </w:pPr>
      <m:oMathPara>
        <m:oMath>
          <m:r>
            <w:rPr>
              <w:rFonts w:ascii="Cambria Math" w:hAnsi="Cambria Math"/>
            </w:rPr>
            <m:t>q(x)=l(x)+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H(x-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m:oMathPara>
    </w:p>
    <w:p w14:paraId="004FCE12" w14:textId="77777777" w:rsidR="00572A15" w:rsidRPr="00C72018" w:rsidRDefault="00572A15" w:rsidP="00572A15">
      <w:pPr>
        <w:jc w:val="center"/>
      </w:pPr>
      <m:oMathPara>
        <m:oMath>
          <m:r>
            <m:rPr>
              <m:sty m:val="p"/>
            </m:rPr>
            <w:rPr>
              <w:rFonts w:ascii="Cambria Math" w:hAnsi="Cambria Math"/>
            </w:rPr>
            <w:br/>
          </m:r>
        </m:oMath>
      </m:oMathPara>
    </w:p>
    <w:p w14:paraId="10A13CD8" w14:textId="77777777" w:rsidR="00572A15" w:rsidRPr="00C72018" w:rsidRDefault="00572A15" w:rsidP="00572A15">
      <w:pPr>
        <w:jc w:val="both"/>
      </w:pPr>
      <w:r w:rsidRPr="00C72018">
        <w:t>Önce:</w:t>
      </w:r>
    </w:p>
    <w:p w14:paraId="14A7D5B5" w14:textId="77777777" w:rsidR="00572A15" w:rsidRPr="00C72018" w:rsidRDefault="00572A15" w:rsidP="00572A15">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m:rPr>
              <m:sty m:val="p"/>
            </m:rPr>
            <w:br/>
          </m:r>
        </m:oMath>
      </m:oMathPara>
    </w:p>
    <w:p w14:paraId="05BE3B2F" w14:textId="77777777" w:rsidR="00572A15" w:rsidRPr="00C72018" w:rsidRDefault="00572A15" w:rsidP="00572A15">
      <w:pPr>
        <w:jc w:val="both"/>
      </w:pPr>
      <w:r w:rsidRPr="00C72018">
        <w:t>Şimdi iç çarpım:</w:t>
      </w:r>
    </w:p>
    <w:p w14:paraId="6DF1291C" w14:textId="77777777" w:rsidR="00572A15" w:rsidRPr="00C72018" w:rsidRDefault="00000000" w:rsidP="00572A15">
      <w:pPr>
        <w:jc w:val="both"/>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mr>
              </m:m>
            </m:e>
          </m:d>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m:rPr>
              <m:sty m:val="p"/>
            </m:rPr>
            <w:br/>
          </m:r>
        </m:oMath>
      </m:oMathPara>
    </w:p>
    <w:p w14:paraId="57C2FB8E" w14:textId="77777777" w:rsidR="00572A15" w:rsidRPr="00C72018" w:rsidRDefault="00572A15" w:rsidP="00572A15">
      <w:pPr>
        <w:jc w:val="both"/>
      </w:pPr>
      <w:r w:rsidRPr="00C72018">
        <w:t>Önce matris çarpımı:</w:t>
      </w:r>
    </w:p>
    <w:p w14:paraId="6E3967A6" w14:textId="77777777" w:rsidR="00572A15" w:rsidRPr="00C72018" w:rsidRDefault="00572A15" w:rsidP="00572A15">
      <w:pPr>
        <w:jc w:val="both"/>
      </w:pPr>
      <m:oMathPara>
        <m:oMath>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1</m:t>
                      </m:r>
                    </m:e>
                  </m:d>
                </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eqArr>
            </m:e>
          </m:d>
          <m:r>
            <m:rPr>
              <m:sty m:val="p"/>
            </m:rPr>
            <w:br/>
          </m:r>
        </m:oMath>
      </m:oMathPara>
    </w:p>
    <w:p w14:paraId="2B4A4F2E" w14:textId="77777777" w:rsidR="00572A15" w:rsidRPr="00C72018" w:rsidRDefault="00572A15" w:rsidP="00572A15">
      <w:pPr>
        <w:jc w:val="both"/>
      </w:pPr>
      <w:r w:rsidRPr="00C72018">
        <w:t>Şimdi sol vektörle çarp:</w:t>
      </w:r>
    </w:p>
    <w:p w14:paraId="5CCC658F" w14:textId="77777777" w:rsidR="00572A15" w:rsidRPr="00C72018" w:rsidRDefault="00572A15" w:rsidP="00572A15">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m:rPr>
              <m:sty m:val="p"/>
            </m:rPr>
            <w:br/>
          </m:r>
        </m:oMath>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28611497" w14:textId="77777777" w:rsidR="00572A15" w:rsidRPr="00C72018" w:rsidRDefault="00572A15" w:rsidP="00572A15">
      <w:pPr>
        <w:jc w:val="both"/>
      </w:pPr>
      <w:r w:rsidRPr="00C72018">
        <w:t>Şimdi 1/2 ile çarp:</w:t>
      </w:r>
    </w:p>
    <w:p w14:paraId="2F5F9F13" w14:textId="77777777" w:rsidR="00572A15" w:rsidRPr="00C72018" w:rsidRDefault="00572A15" w:rsidP="00572A15">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02667AEA" w14:textId="77777777" w:rsidR="00572A15" w:rsidRPr="00C72018" w:rsidRDefault="00572A15" w:rsidP="00572A15">
      <w:pPr>
        <w:jc w:val="both"/>
        <w:rPr>
          <w:b/>
          <w:bCs/>
        </w:rPr>
      </w:pPr>
      <w:r w:rsidRPr="00C72018">
        <w:rPr>
          <w:rFonts w:ascii="Segoe UI Emoji" w:hAnsi="Segoe UI Emoji" w:cs="Segoe UI Emoji"/>
          <w:b/>
          <w:bCs/>
        </w:rPr>
        <w:t>✅</w:t>
      </w:r>
      <w:r w:rsidRPr="00C72018">
        <w:rPr>
          <w:b/>
          <w:bCs/>
        </w:rPr>
        <w:t xml:space="preserve"> Final Sonuç</w:t>
      </w:r>
    </w:p>
    <w:p w14:paraId="308622C6" w14:textId="77777777" w:rsidR="00572A15" w:rsidRPr="00D35719" w:rsidRDefault="00000000" w:rsidP="00572A15">
      <w:pPr>
        <w:jc w:val="both"/>
      </w:pPr>
      <m:oMathPara>
        <m:oMath>
          <m:borderBox>
            <m:borderBoxPr>
              <m:ctrlPr>
                <w:rPr>
                  <w:rFonts w:ascii="Cambria Math" w:hAnsi="Cambria Math"/>
                </w:rPr>
              </m:ctrlPr>
            </m:borderBoxPr>
            <m:e>
              <m:r>
                <w:rPr>
                  <w:rFonts w:ascii="Cambria Math" w:hAnsi="Cambria Math"/>
                </w:rPr>
                <m:t>q(x)=-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e>
          </m:borderBox>
          <m:r>
            <m:rPr>
              <m:sty m:val="p"/>
            </m:rPr>
            <w:br/>
          </m:r>
        </m:oMath>
        <m:oMath>
          <m:r>
            <m:rPr>
              <m:sty m:val="p"/>
            </m:rPr>
            <w:br/>
          </m:r>
        </m:oMath>
      </m:oMathPara>
      <w:r w:rsidR="00572A15" w:rsidRPr="00D35719">
        <w:rPr>
          <w:b/>
          <w:bCs/>
          <w:color w:val="EE0000"/>
        </w:rPr>
        <w:t>NOT: Kitaptaki cevap matematiksel olarak tamamen aynı</w:t>
      </w:r>
      <w:r w:rsidR="00572A15" w:rsidRPr="00D35719">
        <w:t>, fakat:</w:t>
      </w:r>
    </w:p>
    <w:p w14:paraId="24F0CF83" w14:textId="77777777" w:rsidR="00572A15" w:rsidRPr="00D35719" w:rsidRDefault="00572A15" w:rsidP="00572A15">
      <w:pPr>
        <w:numPr>
          <w:ilvl w:val="0"/>
          <w:numId w:val="2"/>
        </w:numPr>
        <w:jc w:val="both"/>
      </w:pPr>
      <w:r w:rsidRPr="00D35719">
        <w:t xml:space="preserve">Paydalı (rasyonel) türev ifadelerini </w:t>
      </w:r>
      <w:r w:rsidRPr="00D35719">
        <w:rPr>
          <w:b/>
          <w:bCs/>
        </w:rPr>
        <w:t>sadeleştirmemiş</w:t>
      </w:r>
    </w:p>
    <w:p w14:paraId="4555AD4E" w14:textId="77777777" w:rsidR="00572A15" w:rsidRPr="00D35719" w:rsidRDefault="00000000" w:rsidP="00572A15">
      <w:pPr>
        <w:numPr>
          <w:ilvl w:val="0"/>
          <w:numId w:val="2"/>
        </w:numPr>
        <w:jc w:val="both"/>
      </w:pP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1</m:t>
            </m:r>
          </m:e>
        </m:d>
      </m:oMath>
      <w:proofErr w:type="gramStart"/>
      <w:r w:rsidR="00572A15" w:rsidRPr="00D35719">
        <w:t>çarpanlarını</w:t>
      </w:r>
      <w:proofErr w:type="gramEnd"/>
      <w:r w:rsidR="00572A15" w:rsidRPr="00D35719">
        <w:t xml:space="preserve"> </w:t>
      </w:r>
      <w:r w:rsidR="00572A15" w:rsidRPr="00D35719">
        <w:rPr>
          <w:b/>
          <w:bCs/>
        </w:rPr>
        <w:t>dağıtmamış</w:t>
      </w:r>
    </w:p>
    <w:p w14:paraId="02E66594" w14:textId="77777777" w:rsidR="00572A15" w:rsidRPr="00D35719" w:rsidRDefault="00000000" w:rsidP="00572A15">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=1 </m:t>
        </m:r>
      </m:oMath>
      <w:proofErr w:type="gramStart"/>
      <w:r w:rsidR="00572A15" w:rsidRPr="00D35719">
        <w:t>değerini</w:t>
      </w:r>
      <w:proofErr w:type="gramEnd"/>
      <w:r w:rsidR="00572A15" w:rsidRPr="00D35719">
        <w:t xml:space="preserve"> Hessian terimlerinde </w:t>
      </w:r>
      <w:r w:rsidR="00572A15" w:rsidRPr="00D35719">
        <w:rPr>
          <w:b/>
          <w:bCs/>
        </w:rPr>
        <w:t>yerine yazmamış</w:t>
      </w:r>
    </w:p>
    <w:p w14:paraId="5BD382E1" w14:textId="77777777" w:rsidR="00572A15" w:rsidRPr="00D35719" w:rsidRDefault="00572A15" w:rsidP="00572A15">
      <w:pPr>
        <w:jc w:val="both"/>
      </w:pPr>
      <w:r w:rsidRPr="00D35719">
        <w:t>Bu yüzden farklı görünüyor.</w:t>
      </w:r>
      <w:r>
        <w:t xml:space="preserve"> Ama sonuçlar tamamen doğru. Bu </w:t>
      </w:r>
      <w:proofErr w:type="spellStart"/>
      <w:r>
        <w:t>matlab</w:t>
      </w:r>
      <w:proofErr w:type="spellEnd"/>
      <w:r>
        <w:t xml:space="preserve"> de grafik olarak gösterelim.</w:t>
      </w:r>
    </w:p>
    <w:p w14:paraId="5C50E0B5" w14:textId="77777777" w:rsidR="00572A15" w:rsidRDefault="00572A15" w:rsidP="00572A15">
      <w:pPr>
        <w:jc w:val="both"/>
      </w:pPr>
    </w:p>
    <w:p w14:paraId="25C970F9" w14:textId="77777777" w:rsidR="00572A15" w:rsidRDefault="00572A15" w:rsidP="00572A15">
      <w:pPr>
        <w:jc w:val="both"/>
        <w:rPr>
          <w:b/>
          <w:bCs/>
          <w:i/>
          <w:iCs/>
          <w:sz w:val="36"/>
          <w:szCs w:val="36"/>
        </w:rPr>
      </w:pPr>
      <w:r w:rsidRPr="00460576">
        <w:rPr>
          <w:b/>
          <w:bCs/>
          <w:sz w:val="36"/>
          <w:szCs w:val="36"/>
        </w:rPr>
        <w:t>2</w:t>
      </w:r>
      <w:r>
        <w:rPr>
          <w:b/>
          <w:bCs/>
          <w:sz w:val="36"/>
          <w:szCs w:val="36"/>
        </w:rPr>
        <w:t>.</w:t>
      </w:r>
      <w:r w:rsidRPr="00460576">
        <w:rPr>
          <w:b/>
          <w:bCs/>
          <w:i/>
          <w:iCs/>
          <w:sz w:val="36"/>
          <w:szCs w:val="36"/>
        </w:rPr>
        <w:t xml:space="preserve"> Optimiza</w:t>
      </w:r>
      <w:r>
        <w:rPr>
          <w:b/>
          <w:bCs/>
          <w:i/>
          <w:iCs/>
          <w:sz w:val="36"/>
          <w:szCs w:val="36"/>
        </w:rPr>
        <w:t>sy</w:t>
      </w:r>
      <w:r w:rsidRPr="00460576">
        <w:rPr>
          <w:b/>
          <w:bCs/>
          <w:i/>
          <w:iCs/>
          <w:sz w:val="36"/>
          <w:szCs w:val="36"/>
        </w:rPr>
        <w:t>on Algorit</w:t>
      </w:r>
      <w:r>
        <w:rPr>
          <w:b/>
          <w:bCs/>
          <w:i/>
          <w:iCs/>
          <w:sz w:val="36"/>
          <w:szCs w:val="36"/>
        </w:rPr>
        <w:t>maları</w:t>
      </w:r>
    </w:p>
    <w:p w14:paraId="3BFFC58B" w14:textId="77777777" w:rsidR="00572A15" w:rsidRPr="00753220" w:rsidRDefault="00572A15" w:rsidP="00572A15">
      <w:pPr>
        <w:jc w:val="both"/>
        <w:rPr>
          <w:b/>
          <w:bCs/>
        </w:rPr>
      </w:pPr>
      <w:r w:rsidRPr="00753220">
        <w:rPr>
          <w:b/>
          <w:bCs/>
        </w:rPr>
        <w:t>2.1. Giriş</w:t>
      </w:r>
    </w:p>
    <w:p w14:paraId="5E4A2B1A" w14:textId="77777777" w:rsidR="00572A15" w:rsidRPr="009F6870" w:rsidRDefault="00572A15" w:rsidP="00572A15">
      <w:pPr>
        <w:jc w:val="both"/>
      </w:pPr>
      <w:r w:rsidRPr="009F6870">
        <w:t xml:space="preserve">Tek boyutlu (1-B) optimizasyon problemi, tek bir değişkene sahip bir amaç fonksiyonunu ifade eder. Uygulamada, çok değişkenli optimizasyon problemleri genellikle karmaşıktır ve tek değişkenli problemlere nadiren rastlanır. Bununla birlikte, </w:t>
      </w:r>
      <w:r>
        <w:t>tek boyutlu</w:t>
      </w:r>
      <w:r w:rsidRPr="009F6870">
        <w:t xml:space="preserve"> optimizasyon algoritmaları, çok değişkenli algoritmalar için temel yapı taşlarını oluşturur. Bu algoritmalar, çok değişkenli optimizasyon problemlerinin bir alt problemi olarak yer aldığından, literatürde her biri diğerlerine göre bazı özgün üstünlüklere sahip çok sayıda yöntem (veya algoritma) geliştirilmiştir.</w:t>
      </w:r>
    </w:p>
    <w:p w14:paraId="5E647AD5" w14:textId="77777777" w:rsidR="00572A15" w:rsidRPr="009F6870" w:rsidRDefault="00572A15" w:rsidP="00572A15">
      <w:pPr>
        <w:jc w:val="both"/>
      </w:pPr>
      <w:r w:rsidRPr="009F6870">
        <w:t xml:space="preserve">Bu algoritmalar genel olarak gradyan tabanlı ve gradyan tabanlı olmayan algoritmalar olarak sınıflandırılır. </w:t>
      </w:r>
    </w:p>
    <w:p w14:paraId="4FC916EB" w14:textId="77777777" w:rsidR="00572A15" w:rsidRPr="009F6870" w:rsidRDefault="00572A15" w:rsidP="00572A15">
      <w:pPr>
        <w:jc w:val="both"/>
      </w:pPr>
      <w:r w:rsidRPr="009F6870">
        <w:t>Örnek olarak, tek değişkenli bir amaç fonksiyonu şu şekilde olabilir:</w:t>
      </w:r>
    </w:p>
    <w:p w14:paraId="70811188" w14:textId="77777777" w:rsidR="00572A15" w:rsidRPr="009F6870" w:rsidRDefault="00572A15" w:rsidP="00572A15">
      <w:pPr>
        <w:jc w:val="both"/>
      </w:pPr>
      <m:oMathPara>
        <m:oMath>
          <m:r>
            <m:rPr>
              <m:sty m:val="bi"/>
            </m:rP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
            </m:rPr>
            <w:rPr>
              <w:rFonts w:ascii="Cambria Math" w:hAnsi="Cambria Math"/>
            </w:rPr>
            <m:t>2</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r>
            <m:rPr>
              <m:sty m:val="p"/>
            </m:rPr>
            <w:rPr>
              <w:rFonts w:ascii="Cambria Math" w:hAnsi="Cambria Math"/>
            </w:rPr>
            <m:t>-</m:t>
          </m:r>
          <m:r>
            <m:rPr>
              <m:sty m:val="b"/>
            </m:rPr>
            <w:rPr>
              <w:rFonts w:ascii="Cambria Math" w:hAnsi="Cambria Math"/>
            </w:rPr>
            <m:t>2</m:t>
          </m:r>
          <m:r>
            <m:rPr>
              <m:sty m:val="bi"/>
            </m:rPr>
            <w:rPr>
              <w:rFonts w:ascii="Cambria Math" w:hAnsi="Cambria Math"/>
            </w:rPr>
            <m:t>x</m:t>
          </m:r>
          <m:r>
            <m:rPr>
              <m:sty m:val="p"/>
            </m:rPr>
            <w:rPr>
              <w:rFonts w:ascii="Cambria Math" w:hAnsi="Cambria Math"/>
            </w:rPr>
            <m:t>+</m:t>
          </m:r>
          <m:r>
            <m:rPr>
              <m:sty m:val="b"/>
            </m:rPr>
            <w:rPr>
              <w:rFonts w:ascii="Cambria Math" w:hAnsi="Cambria Math"/>
            </w:rPr>
            <m:t>8</m:t>
          </m:r>
          <m:r>
            <m:rPr>
              <m:sty m:val="p"/>
            </m:rPr>
            <w:br/>
          </m:r>
        </m:oMath>
      </m:oMathPara>
    </w:p>
    <w:p w14:paraId="228A7848" w14:textId="77777777" w:rsidR="00572A15" w:rsidRPr="009F6870" w:rsidRDefault="00572A15" w:rsidP="00572A15">
      <w:pPr>
        <w:jc w:val="both"/>
      </w:pPr>
      <w:r w:rsidRPr="009F6870">
        <w:t xml:space="preserve">Bu, </w:t>
      </w:r>
      <w:proofErr w:type="spellStart"/>
      <w:r w:rsidRPr="009F6870">
        <w:t>x’in</w:t>
      </w:r>
      <w:proofErr w:type="spellEnd"/>
      <w:r w:rsidRPr="009F6870">
        <w:t xml:space="preserve"> belirlenerek </w:t>
      </w:r>
      <w:proofErr w:type="gramStart"/>
      <w:r w:rsidRPr="009F6870">
        <w:t>f(</w:t>
      </w:r>
      <w:proofErr w:type="gramEnd"/>
      <w:r w:rsidRPr="009F6870">
        <w:t>x)’in minimize edilmesinin amaçlandığı kısıtsız bir optimizasyon problemidir. Eğer x değişkeni</w:t>
      </w:r>
    </w:p>
    <w:p w14:paraId="35352EF5" w14:textId="77777777" w:rsidR="00572A15" w:rsidRPr="009F6870" w:rsidRDefault="00572A15" w:rsidP="00572A15">
      <w:pPr>
        <w:jc w:val="both"/>
      </w:pPr>
      <m:oMathPara>
        <m:oMath>
          <m:r>
            <m:rPr>
              <m:sty m:val="bi"/>
            </m:rPr>
            <w:rPr>
              <w:rFonts w:ascii="Cambria Math" w:hAnsi="Cambria Math"/>
            </w:rPr>
            <m:t>a</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b</m:t>
          </m:r>
          <m:r>
            <m:rPr>
              <m:sty m:val="p"/>
            </m:rPr>
            <w:br/>
          </m:r>
        </m:oMath>
      </m:oMathPara>
    </w:p>
    <w:p w14:paraId="54574DCF" w14:textId="77777777" w:rsidR="00572A15" w:rsidRPr="009F6870" w:rsidRDefault="00572A15" w:rsidP="00572A15">
      <w:pPr>
        <w:jc w:val="both"/>
      </w:pPr>
      <w:proofErr w:type="gramStart"/>
      <w:r w:rsidRPr="009F6870">
        <w:t>şeklinde</w:t>
      </w:r>
      <w:proofErr w:type="gramEnd"/>
      <w:r w:rsidRPr="009F6870">
        <w:t>, a ve b gerçek sayılar olmak üzere sınırlandırılırsa, problem kısıtlı bir optimizasyon problemi hâline gelir.</w:t>
      </w:r>
    </w:p>
    <w:p w14:paraId="3450F21D" w14:textId="62C2338C" w:rsidR="00572A15" w:rsidRDefault="00324504" w:rsidP="00572A15">
      <w:pPr>
        <w:jc w:val="both"/>
      </w:pPr>
      <w:r>
        <w:t xml:space="preserve">Başka bir nokta, </w:t>
      </w:r>
      <w:proofErr w:type="gramStart"/>
      <w:r w:rsidR="00572A15" w:rsidRPr="009F6870">
        <w:t>Eğer</w:t>
      </w:r>
      <w:proofErr w:type="gramEnd"/>
      <w:r w:rsidR="00572A15" w:rsidRPr="009F6870">
        <w:t xml:space="preserve"> f(x) fonksiyonu, a ve b noktaları arasında sürekli olarak artan ya da azalan bir yapı sergiliyorsa, bu fonksiyon monoton bir fonksiyon olarak adlandırılır (bkz. Şekil 2.1). Tek modlu (</w:t>
      </w:r>
      <w:proofErr w:type="spellStart"/>
      <w:r w:rsidR="00572A15" w:rsidRPr="009F6870">
        <w:t>unimodal</w:t>
      </w:r>
      <w:proofErr w:type="spellEnd"/>
      <w:r w:rsidR="00572A15" w:rsidRPr="009F6870">
        <w:t>) bir fonksiyonda ise, fonksiyon minimum noktası (x*)’</w:t>
      </w:r>
      <w:proofErr w:type="spellStart"/>
      <w:r w:rsidR="00572A15" w:rsidRPr="009F6870">
        <w:t>nın</w:t>
      </w:r>
      <w:proofErr w:type="spellEnd"/>
      <w:r w:rsidR="00572A15" w:rsidRPr="009F6870">
        <w:t xml:space="preserve"> her iki tarafında da</w:t>
      </w:r>
      <w:r w:rsidR="00572A15">
        <w:t xml:space="preserve"> </w:t>
      </w:r>
      <w:r w:rsidR="00572A15" w:rsidRPr="009F6870">
        <w:t xml:space="preserve">monoton davranış gösterir. </w:t>
      </w:r>
      <w:r w:rsidR="00572A15">
        <w:t>(</w:t>
      </w:r>
      <w:proofErr w:type="gramStart"/>
      <w:r w:rsidR="00572A15">
        <w:t>yani</w:t>
      </w:r>
      <w:proofErr w:type="gramEnd"/>
      <w:r w:rsidR="00572A15">
        <w:t xml:space="preserve"> fonksiyonun sağ tarafında da sol tarafında da artışına </w:t>
      </w:r>
      <w:proofErr w:type="gramStart"/>
      <w:r w:rsidR="00572A15">
        <w:t>yada</w:t>
      </w:r>
      <w:proofErr w:type="gramEnd"/>
      <w:r w:rsidR="00572A15">
        <w:t xml:space="preserve"> azalışına aynı eğimle devam eder.)</w:t>
      </w:r>
    </w:p>
    <w:p w14:paraId="20651C4D" w14:textId="77777777" w:rsidR="00572A15" w:rsidRDefault="00572A15" w:rsidP="00572A15">
      <w:pPr>
        <w:jc w:val="both"/>
      </w:pPr>
      <w:r>
        <w:rPr>
          <w:noProof/>
        </w:rPr>
        <w:drawing>
          <wp:inline distT="0" distB="0" distL="0" distR="0" wp14:anchorId="7BC4DCD9" wp14:editId="4A59760E">
            <wp:extent cx="3155254" cy="1634995"/>
            <wp:effectExtent l="0" t="0" r="7620" b="3810"/>
            <wp:docPr id="1446975868" name="Resim 1" descr="çizgi, diyagram, öykü gelişim çizgisi; kumpas; grafiğini çıkarma,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5868" name="Resim 1" descr="çizgi, diyagram, öykü gelişim çizgisi; kumpas; grafiğini çıkarma, metin içeren bir resim&#10;&#10;Yapay zeka tarafından oluşturulmuş içerik yanlış olabilir."/>
                    <pic:cNvPicPr/>
                  </pic:nvPicPr>
                  <pic:blipFill>
                    <a:blip r:embed="rId8"/>
                    <a:stretch>
                      <a:fillRect/>
                    </a:stretch>
                  </pic:blipFill>
                  <pic:spPr>
                    <a:xfrm>
                      <a:off x="0" y="0"/>
                      <a:ext cx="3169680" cy="1642470"/>
                    </a:xfrm>
                    <a:prstGeom prst="rect">
                      <a:avLst/>
                    </a:prstGeom>
                  </pic:spPr>
                </pic:pic>
              </a:graphicData>
            </a:graphic>
          </wp:inline>
        </w:drawing>
      </w:r>
    </w:p>
    <w:p w14:paraId="61FB80AD" w14:textId="77777777" w:rsidR="00572A15" w:rsidRDefault="00572A15" w:rsidP="00572A15">
      <w:pPr>
        <w:jc w:val="both"/>
      </w:pPr>
      <w:r>
        <w:t xml:space="preserve">Örneğin, </w:t>
      </w:r>
      <w:r w:rsidRPr="009F6870">
        <w:t xml:space="preserve">f(x) = 2x² − 2x + 8 fonksiyonu Şekil 2.2’de çizdirilmiştir ve bu grafikten </w:t>
      </w:r>
      <w:proofErr w:type="gramStart"/>
      <w:r w:rsidRPr="009F6870">
        <w:t>f(</w:t>
      </w:r>
      <w:proofErr w:type="gramEnd"/>
      <w:r w:rsidRPr="009F6870">
        <w:t>x)’in tek modlu bir fonksiyon olduğu görülmektedir.</w:t>
      </w:r>
    </w:p>
    <w:p w14:paraId="17FB1656" w14:textId="77777777" w:rsidR="00324504" w:rsidRDefault="00324504" w:rsidP="00324504">
      <w:pPr>
        <w:jc w:val="both"/>
        <w:rPr>
          <w:rFonts w:ascii="Segoe UI" w:eastAsia="Times New Roman" w:hAnsi="Segoe UI" w:cs="Segoe UI"/>
          <w:kern w:val="0"/>
          <w:sz w:val="21"/>
          <w:szCs w:val="21"/>
          <w:lang w:eastAsia="tr-TR"/>
          <w14:ligatures w14:val="none"/>
        </w:rPr>
      </w:pPr>
      <w:r>
        <w:rPr>
          <w:noProof/>
        </w:rPr>
        <w:lastRenderedPageBreak/>
        <w:drawing>
          <wp:anchor distT="0" distB="0" distL="114300" distR="114300" simplePos="0" relativeHeight="251659264" behindDoc="1" locked="0" layoutInCell="1" allowOverlap="1" wp14:anchorId="54AA2A73" wp14:editId="589720C8">
            <wp:simplePos x="0" y="0"/>
            <wp:positionH relativeFrom="margin">
              <wp:align>left</wp:align>
            </wp:positionH>
            <wp:positionV relativeFrom="paragraph">
              <wp:posOffset>3175</wp:posOffset>
            </wp:positionV>
            <wp:extent cx="2625725" cy="2106930"/>
            <wp:effectExtent l="0" t="0" r="3175" b="7620"/>
            <wp:wrapTight wrapText="bothSides">
              <wp:wrapPolygon edited="0">
                <wp:start x="0" y="0"/>
                <wp:lineTo x="0" y="21483"/>
                <wp:lineTo x="21469" y="21483"/>
                <wp:lineTo x="21469" y="0"/>
                <wp:lineTo x="0" y="0"/>
              </wp:wrapPolygon>
            </wp:wrapTight>
            <wp:docPr id="965035801"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5801" name="Resim 1" descr="metin, çizgi, öykü gelişim çizgisi; kumpas; grafiğini çıkarma, diyagram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1697" cy="2111882"/>
                    </a:xfrm>
                    <a:prstGeom prst="rect">
                      <a:avLst/>
                    </a:prstGeom>
                  </pic:spPr>
                </pic:pic>
              </a:graphicData>
            </a:graphic>
            <wp14:sizeRelH relativeFrom="page">
              <wp14:pctWidth>0</wp14:pctWidth>
            </wp14:sizeRelH>
            <wp14:sizeRelV relativeFrom="page">
              <wp14:pctHeight>0</wp14:pctHeight>
            </wp14:sizeRelV>
          </wp:anchor>
        </w:drawing>
      </w:r>
      <w:r w:rsidRPr="009F6870">
        <w:t>Tek modlu fonksiyonların, minimum noktasının her iki tarafında da sürekli artan veya azalan yapıya sahip olması özelliği kullanılarak, tek değişkenli arama algoritmaları, minimumun bulunmadığı bölgeleri sistematik olarak eleyecek şekilde tasarlanabilir.</w:t>
      </w:r>
      <w:r w:rsidRPr="00EF59C5">
        <w:rPr>
          <w:rFonts w:ascii="Segoe UI" w:eastAsia="Times New Roman" w:hAnsi="Segoe UI" w:cs="Segoe UI"/>
          <w:kern w:val="0"/>
          <w:sz w:val="21"/>
          <w:szCs w:val="21"/>
          <w:lang w:eastAsia="tr-TR"/>
          <w14:ligatures w14:val="none"/>
        </w:rPr>
        <w:t xml:space="preserve"> </w:t>
      </w:r>
    </w:p>
    <w:p w14:paraId="1694953F" w14:textId="77777777" w:rsidR="00324504" w:rsidRPr="0066124C" w:rsidRDefault="00324504" w:rsidP="00324504">
      <w:pPr>
        <w:jc w:val="both"/>
      </w:pPr>
      <w:proofErr w:type="gramStart"/>
      <w:r w:rsidRPr="009F6870">
        <w:t>f</w:t>
      </w:r>
      <w:proofErr w:type="gramEnd"/>
      <w:r w:rsidRPr="009F6870">
        <w:t xml:space="preserve">(x) = 2x² − 2x + 8 </w:t>
      </w:r>
      <w:r>
        <w:t>fonksiyonunun m</w:t>
      </w:r>
      <w:r w:rsidRPr="00EF59C5">
        <w:t>inimumu</w:t>
      </w:r>
      <w:r>
        <w:t xml:space="preserve"> için türevi alınır ve sıfıra eşitlenir. </w:t>
      </w:r>
      <w:r w:rsidRPr="0066124C">
        <w:t xml:space="preserve">Çünkü </w:t>
      </w:r>
      <w:r w:rsidRPr="0066124C">
        <w:rPr>
          <w:b/>
          <w:bCs/>
        </w:rPr>
        <w:t>minimum, maksimum veya eğim değişim noktaları</w:t>
      </w:r>
      <w:r w:rsidRPr="0066124C">
        <w:t>, ancak türev sıfır olduğunda bulunabilir.</w:t>
      </w:r>
    </w:p>
    <w:p w14:paraId="5D2E479C" w14:textId="77777777" w:rsidR="00324504" w:rsidRDefault="00324504" w:rsidP="00324504">
      <w:pPr>
        <w:jc w:val="center"/>
      </w:pPr>
      <w:r>
        <w:rPr>
          <w:rFonts w:eastAsiaTheme="minorEastAsia"/>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(x)=4x-2=0⇒</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p w14:paraId="537E0E94" w14:textId="77777777" w:rsidR="00324504" w:rsidRPr="00EF59C5" w:rsidRDefault="00324504" w:rsidP="00324504">
      <w:pPr>
        <w:rPr>
          <w:b/>
          <w:bCs/>
          <w:sz w:val="20"/>
          <w:szCs w:val="20"/>
        </w:rPr>
      </w:pPr>
      <w:r w:rsidRPr="00EF59C5">
        <w:rPr>
          <w:b/>
          <w:bCs/>
          <w:sz w:val="20"/>
          <w:szCs w:val="20"/>
        </w:rPr>
        <w:t xml:space="preserve">Minimum noktasının sol tarafı (x </w:t>
      </w:r>
      <w:proofErr w:type="gramStart"/>
      <w:r w:rsidRPr="00EF59C5">
        <w:rPr>
          <w:b/>
          <w:bCs/>
          <w:sz w:val="20"/>
          <w:szCs w:val="20"/>
        </w:rPr>
        <w:t>&lt; 0.5</w:t>
      </w:r>
      <w:proofErr w:type="gramEnd"/>
      <w:r w:rsidRPr="00EF59C5">
        <w:rPr>
          <w:b/>
          <w:bCs/>
          <w:sz w:val="20"/>
          <w:szCs w:val="20"/>
        </w:rPr>
        <w:t>)</w:t>
      </w:r>
    </w:p>
    <w:p w14:paraId="2602149D" w14:textId="77777777" w:rsidR="00324504" w:rsidRPr="00EF59C5" w:rsidRDefault="00324504" w:rsidP="00324504">
      <w:pPr>
        <w:jc w:val="both"/>
        <w:rPr>
          <w:sz w:val="20"/>
          <w:szCs w:val="20"/>
        </w:rPr>
      </w:pPr>
      <w:r w:rsidRPr="00EF59C5">
        <w:rPr>
          <w:sz w:val="20"/>
          <w:szCs w:val="20"/>
        </w:rPr>
        <w:t xml:space="preserve">Burada eğim </w:t>
      </w:r>
      <w:r w:rsidRPr="00EF59C5">
        <w:rPr>
          <w:i/>
          <w:iCs/>
          <w:sz w:val="20"/>
          <w:szCs w:val="20"/>
        </w:rPr>
        <w:t>negatif</w:t>
      </w:r>
      <w:r w:rsidRPr="00EF59C5">
        <w:rPr>
          <w:sz w:val="20"/>
          <w:szCs w:val="20"/>
        </w:rPr>
        <w:t xml:space="preserve"> → fonksiyon </w:t>
      </w:r>
      <w:r w:rsidRPr="00EF59C5">
        <w:rPr>
          <w:b/>
          <w:bCs/>
          <w:sz w:val="20"/>
          <w:szCs w:val="20"/>
        </w:rPr>
        <w:t>azalıyor</w:t>
      </w:r>
      <w:r w:rsidRPr="00EF59C5">
        <w:rPr>
          <w:sz w:val="20"/>
          <w:szCs w:val="20"/>
        </w:rPr>
        <w:t>.</w:t>
      </w:r>
    </w:p>
    <w:p w14:paraId="38DDA480" w14:textId="77777777" w:rsidR="00324504" w:rsidRPr="00EF59C5" w:rsidRDefault="00324504" w:rsidP="00324504">
      <w:pPr>
        <w:jc w:val="both"/>
        <w:rPr>
          <w:b/>
          <w:bCs/>
          <w:sz w:val="20"/>
          <w:szCs w:val="20"/>
        </w:rPr>
      </w:pPr>
      <w:r w:rsidRPr="00EF59C5">
        <w:rPr>
          <w:b/>
          <w:bCs/>
          <w:sz w:val="20"/>
          <w:szCs w:val="20"/>
        </w:rPr>
        <w:t xml:space="preserve"> Minimum noktasının sağ tarafı (</w:t>
      </w:r>
      <w:proofErr w:type="gramStart"/>
      <w:r w:rsidRPr="00EF59C5">
        <w:rPr>
          <w:b/>
          <w:bCs/>
          <w:sz w:val="20"/>
          <w:szCs w:val="20"/>
        </w:rPr>
        <w:t>x &gt;</w:t>
      </w:r>
      <w:proofErr w:type="gramEnd"/>
      <w:r w:rsidRPr="00EF59C5">
        <w:rPr>
          <w:b/>
          <w:bCs/>
          <w:sz w:val="20"/>
          <w:szCs w:val="20"/>
        </w:rPr>
        <w:t xml:space="preserve"> 0.5)</w:t>
      </w:r>
    </w:p>
    <w:p w14:paraId="29FC97B2" w14:textId="77777777" w:rsidR="00324504" w:rsidRPr="00EF59C5" w:rsidRDefault="00324504" w:rsidP="00324504">
      <w:pPr>
        <w:jc w:val="both"/>
        <w:rPr>
          <w:sz w:val="20"/>
          <w:szCs w:val="20"/>
        </w:rPr>
      </w:pPr>
      <w:r w:rsidRPr="00EF59C5">
        <w:rPr>
          <w:sz w:val="20"/>
          <w:szCs w:val="20"/>
        </w:rPr>
        <w:t xml:space="preserve">Burada eğim </w:t>
      </w:r>
      <w:r w:rsidRPr="00EF59C5">
        <w:rPr>
          <w:i/>
          <w:iCs/>
          <w:sz w:val="20"/>
          <w:szCs w:val="20"/>
        </w:rPr>
        <w:t>pozitif</w:t>
      </w:r>
      <w:r w:rsidRPr="00EF59C5">
        <w:rPr>
          <w:sz w:val="20"/>
          <w:szCs w:val="20"/>
        </w:rPr>
        <w:t xml:space="preserve"> → fonksiyon </w:t>
      </w:r>
      <w:r w:rsidRPr="00EF59C5">
        <w:rPr>
          <w:b/>
          <w:bCs/>
          <w:sz w:val="20"/>
          <w:szCs w:val="20"/>
        </w:rPr>
        <w:t>artıyor</w:t>
      </w:r>
      <w:r w:rsidRPr="00EF59C5">
        <w:rPr>
          <w:sz w:val="20"/>
          <w:szCs w:val="20"/>
        </w:rPr>
        <w:t>.</w:t>
      </w:r>
    </w:p>
    <w:p w14:paraId="5A544F4B" w14:textId="77777777" w:rsidR="00324504" w:rsidRPr="00EF59C5" w:rsidRDefault="00324504" w:rsidP="00324504">
      <w:pPr>
        <w:jc w:val="both"/>
        <w:rPr>
          <w:sz w:val="20"/>
          <w:szCs w:val="20"/>
        </w:rPr>
      </w:pPr>
      <w:r w:rsidRPr="00EF59C5">
        <w:rPr>
          <w:sz w:val="20"/>
          <w:szCs w:val="20"/>
        </w:rPr>
        <w:t>“</w:t>
      </w:r>
      <w:r w:rsidRPr="00EF59C5">
        <w:rPr>
          <w:b/>
          <w:bCs/>
          <w:sz w:val="20"/>
          <w:szCs w:val="20"/>
        </w:rPr>
        <w:t>Minimum noktasının her iki tarafında da monoton</w:t>
      </w:r>
      <w:r w:rsidRPr="00EF59C5">
        <w:rPr>
          <w:sz w:val="20"/>
          <w:szCs w:val="20"/>
        </w:rPr>
        <w:t>” demek:</w:t>
      </w:r>
    </w:p>
    <w:p w14:paraId="6F72E2F5" w14:textId="77777777" w:rsidR="00324504" w:rsidRPr="00EF59C5" w:rsidRDefault="00324504" w:rsidP="00324504">
      <w:pPr>
        <w:numPr>
          <w:ilvl w:val="0"/>
          <w:numId w:val="3"/>
        </w:numPr>
        <w:jc w:val="both"/>
        <w:rPr>
          <w:sz w:val="20"/>
          <w:szCs w:val="20"/>
        </w:rPr>
      </w:pPr>
      <w:r w:rsidRPr="00EF59C5">
        <w:rPr>
          <w:sz w:val="20"/>
          <w:szCs w:val="20"/>
        </w:rPr>
        <w:t xml:space="preserve">Minimumun solunda </w:t>
      </w:r>
      <w:r w:rsidRPr="00EF59C5">
        <w:rPr>
          <w:b/>
          <w:bCs/>
          <w:sz w:val="20"/>
          <w:szCs w:val="20"/>
        </w:rPr>
        <w:t>hep bir yönde</w:t>
      </w:r>
      <w:r w:rsidRPr="00EF59C5">
        <w:rPr>
          <w:sz w:val="20"/>
          <w:szCs w:val="20"/>
        </w:rPr>
        <w:t xml:space="preserve"> (örneğin hep azalıyor)</w:t>
      </w:r>
    </w:p>
    <w:p w14:paraId="2579D4BB" w14:textId="77777777" w:rsidR="00324504" w:rsidRPr="00EF59C5" w:rsidRDefault="00324504" w:rsidP="00324504">
      <w:pPr>
        <w:numPr>
          <w:ilvl w:val="0"/>
          <w:numId w:val="3"/>
        </w:numPr>
        <w:jc w:val="both"/>
        <w:rPr>
          <w:sz w:val="20"/>
          <w:szCs w:val="20"/>
        </w:rPr>
      </w:pPr>
      <w:r w:rsidRPr="00EF59C5">
        <w:rPr>
          <w:sz w:val="20"/>
          <w:szCs w:val="20"/>
        </w:rPr>
        <w:t xml:space="preserve">Minimumun sağında </w:t>
      </w:r>
      <w:r w:rsidRPr="00EF59C5">
        <w:rPr>
          <w:b/>
          <w:bCs/>
          <w:sz w:val="20"/>
          <w:szCs w:val="20"/>
        </w:rPr>
        <w:t>hep ters yönde</w:t>
      </w:r>
      <w:r w:rsidRPr="00EF59C5">
        <w:rPr>
          <w:sz w:val="20"/>
          <w:szCs w:val="20"/>
        </w:rPr>
        <w:t xml:space="preserve"> (örneğin hep artıyor)</w:t>
      </w:r>
    </w:p>
    <w:p w14:paraId="4DE2C9FF" w14:textId="77777777" w:rsidR="00324504" w:rsidRDefault="00324504" w:rsidP="00324504">
      <w:pPr>
        <w:jc w:val="both"/>
        <w:rPr>
          <w:b/>
          <w:bCs/>
          <w:sz w:val="20"/>
          <w:szCs w:val="20"/>
        </w:rPr>
      </w:pPr>
      <w:proofErr w:type="gramStart"/>
      <w:r w:rsidRPr="00EF59C5">
        <w:rPr>
          <w:sz w:val="20"/>
          <w:szCs w:val="20"/>
        </w:rPr>
        <w:t>yani</w:t>
      </w:r>
      <w:proofErr w:type="gramEnd"/>
      <w:r w:rsidRPr="00EF59C5">
        <w:rPr>
          <w:sz w:val="20"/>
          <w:szCs w:val="20"/>
        </w:rPr>
        <w:t xml:space="preserve"> fonksiyon </w:t>
      </w:r>
      <w:r w:rsidRPr="00EF59C5">
        <w:rPr>
          <w:b/>
          <w:bCs/>
          <w:sz w:val="20"/>
          <w:szCs w:val="20"/>
        </w:rPr>
        <w:t>sadece bir tane tepe</w:t>
      </w:r>
      <w:r>
        <w:rPr>
          <w:b/>
          <w:bCs/>
          <w:sz w:val="20"/>
          <w:szCs w:val="20"/>
        </w:rPr>
        <w:t xml:space="preserve"> </w:t>
      </w:r>
      <w:proofErr w:type="gramStart"/>
      <w:r>
        <w:rPr>
          <w:b/>
          <w:bCs/>
          <w:sz w:val="20"/>
          <w:szCs w:val="20"/>
        </w:rPr>
        <w:t>yada</w:t>
      </w:r>
      <w:proofErr w:type="gramEnd"/>
      <w:r>
        <w:rPr>
          <w:b/>
          <w:bCs/>
          <w:sz w:val="20"/>
          <w:szCs w:val="20"/>
        </w:rPr>
        <w:t xml:space="preserve"> </w:t>
      </w:r>
      <w:r w:rsidRPr="00EF59C5">
        <w:rPr>
          <w:b/>
          <w:bCs/>
          <w:sz w:val="20"/>
          <w:szCs w:val="20"/>
        </w:rPr>
        <w:t>çukur içeriyor demektir.</w:t>
      </w:r>
    </w:p>
    <w:p w14:paraId="106C2118" w14:textId="77777777" w:rsidR="00324504" w:rsidRDefault="00324504" w:rsidP="00324504">
      <w:pPr>
        <w:jc w:val="both"/>
        <w:rPr>
          <w:sz w:val="20"/>
          <w:szCs w:val="20"/>
        </w:rPr>
      </w:pPr>
      <w:r w:rsidRPr="00EF59C5">
        <w:rPr>
          <w:sz w:val="20"/>
          <w:szCs w:val="20"/>
        </w:rPr>
        <w:t xml:space="preserve">Dolayısıyla fonksiyon </w:t>
      </w:r>
      <w:proofErr w:type="spellStart"/>
      <w:r w:rsidRPr="00EF59C5">
        <w:rPr>
          <w:b/>
          <w:bCs/>
          <w:sz w:val="20"/>
          <w:szCs w:val="20"/>
        </w:rPr>
        <w:t>unimodal</w:t>
      </w:r>
      <w:proofErr w:type="spellEnd"/>
      <w:r w:rsidRPr="00EF59C5">
        <w:rPr>
          <w:sz w:val="20"/>
          <w:szCs w:val="20"/>
        </w:rPr>
        <w:t xml:space="preserve"> olur ve bu özelliği sayesinde</w:t>
      </w:r>
      <w:r>
        <w:rPr>
          <w:sz w:val="20"/>
          <w:szCs w:val="20"/>
        </w:rPr>
        <w:t xml:space="preserve"> </w:t>
      </w:r>
      <w:r w:rsidRPr="00EF59C5">
        <w:rPr>
          <w:sz w:val="20"/>
          <w:szCs w:val="20"/>
        </w:rPr>
        <w:t xml:space="preserve">tek değişkenli optimizasyon yöntemleri (golden </w:t>
      </w:r>
      <w:proofErr w:type="spellStart"/>
      <w:r w:rsidRPr="00EF59C5">
        <w:rPr>
          <w:sz w:val="20"/>
          <w:szCs w:val="20"/>
        </w:rPr>
        <w:t>section</w:t>
      </w:r>
      <w:proofErr w:type="spellEnd"/>
      <w:r w:rsidRPr="00EF59C5">
        <w:rPr>
          <w:sz w:val="20"/>
          <w:szCs w:val="20"/>
        </w:rPr>
        <w:t xml:space="preserve">, </w:t>
      </w:r>
      <w:proofErr w:type="spellStart"/>
      <w:r w:rsidRPr="00EF59C5">
        <w:rPr>
          <w:sz w:val="20"/>
          <w:szCs w:val="20"/>
        </w:rPr>
        <w:t>fibonacci</w:t>
      </w:r>
      <w:proofErr w:type="spellEnd"/>
      <w:r w:rsidRPr="00EF59C5">
        <w:rPr>
          <w:sz w:val="20"/>
          <w:szCs w:val="20"/>
        </w:rPr>
        <w:t xml:space="preserve"> </w:t>
      </w:r>
      <w:proofErr w:type="spellStart"/>
      <w:r w:rsidRPr="00EF59C5">
        <w:rPr>
          <w:sz w:val="20"/>
          <w:szCs w:val="20"/>
        </w:rPr>
        <w:t>search</w:t>
      </w:r>
      <w:proofErr w:type="spellEnd"/>
      <w:r w:rsidRPr="00EF59C5">
        <w:rPr>
          <w:sz w:val="20"/>
          <w:szCs w:val="20"/>
        </w:rPr>
        <w:t>, vs.)</w:t>
      </w:r>
      <w:r>
        <w:rPr>
          <w:sz w:val="20"/>
          <w:szCs w:val="20"/>
        </w:rPr>
        <w:t xml:space="preserve"> </w:t>
      </w:r>
      <w:r w:rsidRPr="00EF59C5">
        <w:rPr>
          <w:sz w:val="20"/>
          <w:szCs w:val="20"/>
        </w:rPr>
        <w:t xml:space="preserve">gereksiz bölgeleri </w:t>
      </w:r>
      <w:r w:rsidRPr="00EF59C5">
        <w:rPr>
          <w:i/>
          <w:iCs/>
          <w:sz w:val="20"/>
          <w:szCs w:val="20"/>
        </w:rPr>
        <w:t>kesin olarak eleyebilir</w:t>
      </w:r>
      <w:r w:rsidRPr="00EF59C5">
        <w:rPr>
          <w:sz w:val="20"/>
          <w:szCs w:val="20"/>
        </w:rPr>
        <w:t>.</w:t>
      </w:r>
    </w:p>
    <w:p w14:paraId="1F3E46F3" w14:textId="77777777" w:rsidR="00324504" w:rsidRPr="00EF59C5" w:rsidRDefault="00324504" w:rsidP="00324504">
      <w:pPr>
        <w:jc w:val="center"/>
        <w:rPr>
          <w:sz w:val="20"/>
          <w:szCs w:val="20"/>
        </w:rPr>
      </w:pPr>
      <w:r>
        <w:rPr>
          <w:noProof/>
        </w:rPr>
        <w:drawing>
          <wp:inline distT="0" distB="0" distL="0" distR="0" wp14:anchorId="5CC75A54" wp14:editId="54259BA0">
            <wp:extent cx="4343965" cy="3640561"/>
            <wp:effectExtent l="0" t="0" r="0" b="0"/>
            <wp:docPr id="628352068"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2068" name="Resim 1" descr="metin, ekran görüntüsü, yazı tipi, diyagram içeren bir resim&#10;&#10;Yapay zeka tarafından oluşturulmuş içerik yanlış olabilir."/>
                    <pic:cNvPicPr/>
                  </pic:nvPicPr>
                  <pic:blipFill>
                    <a:blip r:embed="rId10"/>
                    <a:stretch>
                      <a:fillRect/>
                    </a:stretch>
                  </pic:blipFill>
                  <pic:spPr>
                    <a:xfrm>
                      <a:off x="0" y="0"/>
                      <a:ext cx="4384866" cy="3674839"/>
                    </a:xfrm>
                    <a:prstGeom prst="rect">
                      <a:avLst/>
                    </a:prstGeom>
                  </pic:spPr>
                </pic:pic>
              </a:graphicData>
            </a:graphic>
          </wp:inline>
        </w:drawing>
      </w:r>
    </w:p>
    <w:p w14:paraId="333498B7" w14:textId="77777777" w:rsidR="00324504" w:rsidRPr="00753220" w:rsidRDefault="00324504" w:rsidP="00324504">
      <w:pPr>
        <w:jc w:val="both"/>
        <w:rPr>
          <w:b/>
          <w:bCs/>
        </w:rPr>
      </w:pPr>
      <w:r w:rsidRPr="00753220">
        <w:rPr>
          <w:b/>
          <w:bCs/>
        </w:rPr>
        <w:lastRenderedPageBreak/>
        <w:t>2.2 Test Problemi</w:t>
      </w:r>
    </w:p>
    <w:p w14:paraId="03D3866A" w14:textId="77777777" w:rsidR="00324504" w:rsidRDefault="00324504" w:rsidP="00324504">
      <w:pPr>
        <w:jc w:val="both"/>
      </w:pPr>
      <w:r w:rsidRPr="00753220">
        <w:t xml:space="preserve">Optimizasyon algoritmalarını tartışmaya başlamadan önce, bu algoritmaları </w:t>
      </w:r>
      <w:r w:rsidRPr="00753220">
        <w:rPr>
          <w:b/>
          <w:bCs/>
        </w:rPr>
        <w:t>test edeceğimiz bir problem</w:t>
      </w:r>
      <w:r w:rsidRPr="00753220">
        <w:t xml:space="preserve"> tanımla</w:t>
      </w:r>
      <w:r>
        <w:t>mak gerekir</w:t>
      </w:r>
      <w:r w:rsidRPr="00753220">
        <w:t xml:space="preserve">. </w:t>
      </w:r>
    </w:p>
    <w:p w14:paraId="64D8537E" w14:textId="77777777" w:rsidR="00324504" w:rsidRDefault="00324504" w:rsidP="00324504">
      <w:pPr>
        <w:jc w:val="both"/>
        <w:rPr>
          <w:b/>
          <w:bCs/>
        </w:rPr>
      </w:pPr>
    </w:p>
    <w:p w14:paraId="5A07F172" w14:textId="77777777" w:rsidR="00324504" w:rsidRPr="00D01C58" w:rsidRDefault="00324504" w:rsidP="00324504">
      <w:pPr>
        <w:jc w:val="both"/>
      </w:pPr>
      <w:r w:rsidRPr="00753220">
        <w:rPr>
          <w:b/>
          <w:bCs/>
        </w:rPr>
        <w:t>Güneş enerjisi problemi</w:t>
      </w:r>
      <w:r>
        <w:t>:</w:t>
      </w:r>
      <w:r w:rsidRPr="00D01C58">
        <w:rPr>
          <w:rFonts w:ascii="Segoe UI" w:eastAsia="Times New Roman" w:hAnsi="Segoe UI" w:cs="Segoe UI"/>
          <w:kern w:val="0"/>
          <w:sz w:val="21"/>
          <w:szCs w:val="21"/>
          <w:lang w:eastAsia="tr-TR"/>
          <w14:ligatures w14:val="none"/>
        </w:rPr>
        <w:t xml:space="preserve"> </w:t>
      </w:r>
      <w:r w:rsidRPr="00D01C58">
        <w:t>Güneş enerjisi sisteminin maliyeti aşağıdaki gibi verilmiştir:</w:t>
      </w:r>
    </w:p>
    <w:p w14:paraId="7DC69919" w14:textId="77777777" w:rsidR="00324504" w:rsidRPr="00D01C58" w:rsidRDefault="00324504" w:rsidP="00324504">
      <w:pPr>
        <w:jc w:val="both"/>
      </w:pPr>
      <m:oMathPara>
        <m:oMath>
          <m:r>
            <w:rPr>
              <w:rFonts w:ascii="Cambria Math" w:hAnsi="Cambria Math"/>
            </w:rPr>
            <m:t>U=35A+208V</m:t>
          </m:r>
          <m:r>
            <m:rPr>
              <m:sty m:val="p"/>
            </m:rPr>
            <w:br/>
          </m:r>
        </m:oMath>
      </m:oMathPara>
    </w:p>
    <w:p w14:paraId="46EC497F" w14:textId="77777777" w:rsidR="00324504" w:rsidRDefault="00324504" w:rsidP="00324504">
      <w:pPr>
        <w:jc w:val="both"/>
      </w:pPr>
      <w:r>
        <w:rPr>
          <w:noProof/>
        </w:rPr>
        <w:drawing>
          <wp:anchor distT="0" distB="0" distL="114300" distR="114300" simplePos="0" relativeHeight="251660288" behindDoc="1" locked="0" layoutInCell="1" allowOverlap="1" wp14:anchorId="671AC147" wp14:editId="0875B9F5">
            <wp:simplePos x="0" y="0"/>
            <wp:positionH relativeFrom="margin">
              <wp:posOffset>-108585</wp:posOffset>
            </wp:positionH>
            <wp:positionV relativeFrom="paragraph">
              <wp:posOffset>474345</wp:posOffset>
            </wp:positionV>
            <wp:extent cx="3902075" cy="1568450"/>
            <wp:effectExtent l="0" t="0" r="3175" b="0"/>
            <wp:wrapTight wrapText="bothSides">
              <wp:wrapPolygon edited="0">
                <wp:start x="0" y="0"/>
                <wp:lineTo x="0" y="21250"/>
                <wp:lineTo x="21512" y="21250"/>
                <wp:lineTo x="21512" y="0"/>
                <wp:lineTo x="0" y="0"/>
              </wp:wrapPolygon>
            </wp:wrapTight>
            <wp:docPr id="1442188979" name="Resim 1" descr="metin, diyagram,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8979" name="Resim 1" descr="metin, diyagram, çizgi, yazı tipi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3902075" cy="1568450"/>
                    </a:xfrm>
                    <a:prstGeom prst="rect">
                      <a:avLst/>
                    </a:prstGeom>
                  </pic:spPr>
                </pic:pic>
              </a:graphicData>
            </a:graphic>
            <wp14:sizeRelH relativeFrom="page">
              <wp14:pctWidth>0</wp14:pctWidth>
            </wp14:sizeRelH>
            <wp14:sizeRelV relativeFrom="page">
              <wp14:pctHeight>0</wp14:pctHeight>
            </wp14:sizeRelV>
          </wp:anchor>
        </w:drawing>
      </w:r>
      <w:r w:rsidRPr="00D01C58">
        <w:t xml:space="preserve">Burada </w:t>
      </w:r>
      <w:r w:rsidRPr="00D01C58">
        <w:rPr>
          <w:b/>
          <w:bCs/>
        </w:rPr>
        <w:t>A</w:t>
      </w:r>
      <w:r w:rsidRPr="00D01C58">
        <w:t>, kolektörün</w:t>
      </w:r>
      <w:r>
        <w:t xml:space="preserve"> (panelin)</w:t>
      </w:r>
      <w:r w:rsidRPr="00D01C58">
        <w:t xml:space="preserve"> yüzey alanını; </w:t>
      </w:r>
      <w:r w:rsidRPr="00D01C58">
        <w:rPr>
          <w:b/>
          <w:bCs/>
        </w:rPr>
        <w:t>V</w:t>
      </w:r>
      <w:r w:rsidRPr="00D01C58">
        <w:t xml:space="preserve"> ise depolama hacmini ifade eder (Şekil 1.19).</w:t>
      </w:r>
      <w:r w:rsidRPr="00D01C58">
        <w:br/>
        <w:t>Enerji dengesi gerekçeleri nedeniyle A ve V arasında aşağıdaki ilişkinin sağlanması gerekir:</w:t>
      </w:r>
    </w:p>
    <w:p w14:paraId="71CC58E3" w14:textId="77777777" w:rsidR="00324504" w:rsidRPr="00D01C58" w:rsidRDefault="00324504" w:rsidP="00324504">
      <w:pPr>
        <w:jc w:val="both"/>
      </w:pPr>
    </w:p>
    <w:p w14:paraId="477AEECE" w14:textId="77777777" w:rsidR="00324504" w:rsidRPr="00D01C58" w:rsidRDefault="00324504" w:rsidP="00324504">
      <w:pPr>
        <w:jc w:val="both"/>
        <w:rPr>
          <w:rFonts w:eastAsiaTheme="minorEastAsia"/>
          <w:i/>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290-</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V</m:t>
                  </m:r>
                </m:den>
              </m:f>
            </m:e>
          </m:d>
          <m:r>
            <w:rPr>
              <w:rFonts w:ascii="Cambria Math" w:eastAsiaTheme="minorEastAsia" w:hAnsi="Cambria Math"/>
            </w:rPr>
            <m:t>=5833.3</m:t>
          </m:r>
        </m:oMath>
      </m:oMathPara>
    </w:p>
    <w:p w14:paraId="522835DE" w14:textId="77777777" w:rsidR="00324504" w:rsidRPr="00D01C58" w:rsidRDefault="00324504" w:rsidP="00324504">
      <w:pPr>
        <w:jc w:val="both"/>
        <w:rPr>
          <w:i/>
        </w:rPr>
      </w:pPr>
      <w:r>
        <w:rPr>
          <w:i/>
        </w:rPr>
        <w:t xml:space="preserve">Ayrıca </w:t>
      </w:r>
      <w:r w:rsidRPr="00D01C58">
        <w:rPr>
          <w:i/>
        </w:rPr>
        <w:t>T tasarım değişkeni</w:t>
      </w:r>
      <w:r>
        <w:rPr>
          <w:i/>
        </w:rPr>
        <w:t xml:space="preserve"> yani sıcaklık</w:t>
      </w:r>
      <w:r w:rsidRPr="00D01C58">
        <w:rPr>
          <w:i/>
        </w:rPr>
        <w:t>, V ile aşağıdaki şekilde ilişkilidir:</w:t>
      </w:r>
      <w:r>
        <w:rPr>
          <w:i/>
        </w:rPr>
        <w:t xml:space="preserve"> (Hacmin sıcaklıkla ilişkisi)</w:t>
      </w:r>
    </w:p>
    <w:p w14:paraId="6BA7681A" w14:textId="77777777" w:rsidR="00324504" w:rsidRPr="00D01C58" w:rsidRDefault="00000000" w:rsidP="00324504">
      <w:pPr>
        <w:jc w:val="both"/>
        <w:rPr>
          <w:i/>
        </w:rPr>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20</m:t>
              </m:r>
            </m:den>
          </m:f>
          <m:r>
            <m:rPr>
              <m:sty m:val="p"/>
            </m:rPr>
            <w:br/>
          </m:r>
        </m:oMath>
      </m:oMathPara>
    </w:p>
    <w:p w14:paraId="1051A136" w14:textId="77777777" w:rsidR="00324504" w:rsidRPr="00D01C58" w:rsidRDefault="00324504" w:rsidP="00324504">
      <w:pPr>
        <w:rPr>
          <w:i/>
        </w:rPr>
      </w:pPr>
      <w:r w:rsidRPr="00D01C58">
        <w:rPr>
          <w:i/>
        </w:rPr>
        <w:t xml:space="preserve">Değişken </w:t>
      </w:r>
      <w:r w:rsidRPr="00D01C58">
        <w:rPr>
          <w:b/>
          <w:bCs/>
          <w:i/>
        </w:rPr>
        <w:t>T</w:t>
      </w:r>
      <w:r w:rsidRPr="00D01C58">
        <w:rPr>
          <w:i/>
        </w:rPr>
        <w:t>, 40°C ile 90°C arasında sınırlandırılmalıdır.</w:t>
      </w:r>
      <w:r>
        <w:rPr>
          <w:i/>
        </w:rPr>
        <w:t xml:space="preserve"> (Bu bir sınır değeri)</w:t>
      </w:r>
      <w:r w:rsidRPr="00D01C58">
        <w:rPr>
          <w:i/>
        </w:rPr>
        <w:br/>
      </w:r>
      <w:r w:rsidRPr="00D01C58">
        <w:rPr>
          <w:b/>
          <w:bCs/>
          <w:i/>
        </w:rPr>
        <w:t xml:space="preserve">Maliyet fonksiyonu U’nun en </w:t>
      </w:r>
      <w:r>
        <w:rPr>
          <w:b/>
          <w:bCs/>
          <w:i/>
        </w:rPr>
        <w:t xml:space="preserve">azı </w:t>
      </w:r>
      <w:r w:rsidRPr="00D01C58">
        <w:rPr>
          <w:b/>
          <w:bCs/>
          <w:i/>
        </w:rPr>
        <w:t>(minimize edilmesi)</w:t>
      </w:r>
      <w:r w:rsidRPr="00D01C58">
        <w:rPr>
          <w:i/>
        </w:rPr>
        <w:t xml:space="preserve"> istenmektedir.</w:t>
      </w:r>
    </w:p>
    <w:p w14:paraId="26A26085" w14:textId="77777777" w:rsidR="00324504" w:rsidRPr="00D01C58" w:rsidRDefault="00324504" w:rsidP="00324504">
      <w:pPr>
        <w:jc w:val="both"/>
        <w:rPr>
          <w:i/>
        </w:rPr>
      </w:pPr>
      <w:r w:rsidRPr="00D01C58">
        <w:rPr>
          <w:i/>
        </w:rPr>
        <w:t xml:space="preserve">Bu durumu bir </w:t>
      </w:r>
      <w:r w:rsidRPr="00D01C58">
        <w:rPr>
          <w:b/>
          <w:bCs/>
          <w:i/>
        </w:rPr>
        <w:t>optimizasyon problemi</w:t>
      </w:r>
      <w:r w:rsidRPr="00D01C58">
        <w:rPr>
          <w:i/>
        </w:rPr>
        <w:t xml:space="preserve"> olarak formüle ediniz.</w:t>
      </w:r>
    </w:p>
    <w:p w14:paraId="3E5DA83B" w14:textId="77777777" w:rsidR="00324504" w:rsidRPr="00753220" w:rsidRDefault="00324504" w:rsidP="00324504">
      <w:pPr>
        <w:jc w:val="both"/>
      </w:pPr>
      <w:r w:rsidRPr="00753220">
        <w:t xml:space="preserve">Bu </w:t>
      </w:r>
      <w:r w:rsidRPr="00753220">
        <w:rPr>
          <w:b/>
          <w:bCs/>
        </w:rPr>
        <w:t>maliyet minimizasyonu</w:t>
      </w:r>
      <w:r w:rsidRPr="00753220">
        <w:t xml:space="preserve"> probleminde, maliyet; </w:t>
      </w:r>
      <w:r w:rsidRPr="00753220">
        <w:rPr>
          <w:b/>
          <w:bCs/>
        </w:rPr>
        <w:t>depolama sisteminin hacmi</w:t>
      </w:r>
      <w:r w:rsidRPr="00753220">
        <w:t xml:space="preserve"> ve </w:t>
      </w:r>
      <w:proofErr w:type="spellStart"/>
      <w:r w:rsidRPr="00753220">
        <w:rPr>
          <w:b/>
          <w:bCs/>
        </w:rPr>
        <w:t>kollektörün</w:t>
      </w:r>
      <w:proofErr w:type="spellEnd"/>
      <w:r w:rsidRPr="00753220">
        <w:rPr>
          <w:b/>
          <w:bCs/>
        </w:rPr>
        <w:t xml:space="preserve"> yüzey alanının</w:t>
      </w:r>
      <w:r w:rsidRPr="00753220">
        <w:t xml:space="preserve"> bir fonksiyonudur. Hacim ve yüzey alanı ise </w:t>
      </w:r>
      <w:r w:rsidRPr="00753220">
        <w:rPr>
          <w:b/>
          <w:bCs/>
        </w:rPr>
        <w:t>tasarım değişkeni olan sıcaklık T</w:t>
      </w:r>
      <w:r w:rsidRPr="00753220">
        <w:t>’nin fonksiyonlarıdır.</w:t>
      </w:r>
    </w:p>
    <w:p w14:paraId="2A0BB813" w14:textId="77777777" w:rsidR="00324504" w:rsidRDefault="00324504" w:rsidP="00324504">
      <w:pPr>
        <w:jc w:val="both"/>
      </w:pPr>
      <w:r w:rsidRPr="00753220">
        <w:t xml:space="preserve">Maliyet fonksiyonunu yalnızca </w:t>
      </w:r>
      <w:r w:rsidRPr="00753220">
        <w:rPr>
          <w:b/>
          <w:bCs/>
        </w:rPr>
        <w:t>T</w:t>
      </w:r>
      <w:r w:rsidRPr="00753220">
        <w:t xml:space="preserve"> cinsinden yeniden yazalım:</w:t>
      </w:r>
    </w:p>
    <w:p w14:paraId="1EA1862C" w14:textId="3682A4CD" w:rsidR="00324504" w:rsidRPr="00724006" w:rsidRDefault="00324504" w:rsidP="00724006">
      <w:pPr>
        <w:pStyle w:val="ListeParagraf"/>
        <w:numPr>
          <w:ilvl w:val="0"/>
          <w:numId w:val="4"/>
        </w:numPr>
        <w:jc w:val="both"/>
        <w:rPr>
          <w:b/>
          <w:bCs/>
        </w:rPr>
      </w:pPr>
      <w:r w:rsidRPr="00724006">
        <w:rPr>
          <w:b/>
          <w:bCs/>
        </w:rPr>
        <w:t>V – T ilişkisi</w:t>
      </w:r>
    </w:p>
    <w:p w14:paraId="35A51496" w14:textId="77777777" w:rsidR="00324504" w:rsidRPr="00BE0806" w:rsidRDefault="00324504" w:rsidP="00324504">
      <w:pPr>
        <w:jc w:val="both"/>
      </w:pPr>
      <w:r w:rsidRPr="00BE0806">
        <w:t>Verilen:</w:t>
      </w:r>
    </w:p>
    <w:p w14:paraId="191386BA" w14:textId="77777777" w:rsidR="00324504" w:rsidRPr="00BE0806" w:rsidRDefault="00000000" w:rsidP="00324504">
      <w:pPr>
        <w:jc w:val="both"/>
      </w:pPr>
      <m:oMathPara>
        <m:oMath>
          <m:f>
            <m:fPr>
              <m:ctrlPr>
                <w:rPr>
                  <w:rFonts w:ascii="Cambria Math" w:hAnsi="Cambria Math"/>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20</m:t>
              </m:r>
            </m:den>
          </m:f>
          <m:r>
            <m:rPr>
              <m:sty m:val="p"/>
            </m:rPr>
            <w:br/>
          </m:r>
        </m:oMath>
        <m:oMath>
          <m:borderBox>
            <m:borderBoxPr>
              <m:ctrlPr>
                <w:rPr>
                  <w:rFonts w:ascii="Cambria Math" w:hAnsi="Cambria Math"/>
                </w:rPr>
              </m:ctrlPr>
            </m:borderBoxPr>
            <m:e>
              <m:r>
                <w:rPr>
                  <w:rFonts w:ascii="Cambria Math" w:hAnsi="Cambria Math"/>
                </w:rPr>
                <m:t>V=2.5T</m:t>
              </m:r>
            </m:e>
          </m:borderBox>
          <m:r>
            <m:rPr>
              <m:sty m:val="p"/>
            </m:rPr>
            <w:br/>
          </m:r>
        </m:oMath>
      </m:oMathPara>
    </w:p>
    <w:p w14:paraId="1D2444F2" w14:textId="7C77597E" w:rsidR="00324504" w:rsidRPr="00724006" w:rsidRDefault="00324504" w:rsidP="00724006">
      <w:pPr>
        <w:pStyle w:val="ListeParagraf"/>
        <w:numPr>
          <w:ilvl w:val="0"/>
          <w:numId w:val="4"/>
        </w:numPr>
        <w:jc w:val="both"/>
        <w:rPr>
          <w:b/>
          <w:bCs/>
        </w:rPr>
      </w:pPr>
      <w:r w:rsidRPr="00724006">
        <w:rPr>
          <w:b/>
          <w:bCs/>
        </w:rPr>
        <w:t>A – T ilişkisi</w:t>
      </w:r>
    </w:p>
    <w:p w14:paraId="1375B44F" w14:textId="77777777" w:rsidR="00324504" w:rsidRPr="00BE0806" w:rsidRDefault="00324504" w:rsidP="00324504">
      <w:pPr>
        <w:jc w:val="both"/>
      </w:pPr>
      <w:r w:rsidRPr="00BE0806">
        <w:t>Verilen denge denklemi:</w:t>
      </w:r>
    </w:p>
    <w:p w14:paraId="2592FD9D" w14:textId="77777777" w:rsidR="00324504" w:rsidRPr="00BE0806" w:rsidRDefault="00324504" w:rsidP="00324504">
      <w:pPr>
        <w:jc w:val="both"/>
      </w:pPr>
      <m:oMathPara>
        <m:oMath>
          <m:r>
            <w:rPr>
              <w:rFonts w:ascii="Cambria Math" w:hAnsi="Cambria Math"/>
            </w:rPr>
            <m:t>A</m:t>
          </m:r>
          <m:d>
            <m:dPr>
              <m:sepChr m:val="−"/>
              <m:ctrlPr>
                <w:rPr>
                  <w:rFonts w:ascii="Cambria Math" w:hAnsi="Cambria Math"/>
                </w:rPr>
              </m:ctrlPr>
            </m:dPr>
            <m:e>
              <m:r>
                <w:rPr>
                  <w:rFonts w:ascii="Cambria Math" w:hAnsi="Cambria Math"/>
                </w:rPr>
                <m:t>290</m:t>
              </m:r>
            </m:e>
            <m:e>
              <m:f>
                <m:fPr>
                  <m:ctrlPr>
                    <w:rPr>
                      <w:rFonts w:ascii="Cambria Math" w:hAnsi="Cambria Math"/>
                    </w:rPr>
                  </m:ctrlPr>
                </m:fPr>
                <m:num>
                  <m:r>
                    <w:rPr>
                      <w:rFonts w:ascii="Cambria Math" w:hAnsi="Cambria Math"/>
                    </w:rPr>
                    <m:t>100</m:t>
                  </m:r>
                </m:num>
                <m:den>
                  <m:r>
                    <w:rPr>
                      <w:rFonts w:ascii="Cambria Math" w:hAnsi="Cambria Math"/>
                    </w:rPr>
                    <m:t>V</m:t>
                  </m:r>
                </m:den>
              </m:f>
            </m:e>
          </m:d>
          <m:r>
            <w:rPr>
              <w:rFonts w:ascii="Cambria Math" w:hAnsi="Cambria Math"/>
            </w:rPr>
            <m:t>=5833.3</m:t>
          </m:r>
          <m:r>
            <w:br/>
          </m:r>
        </m:oMath>
      </m:oMathPara>
    </w:p>
    <w:p w14:paraId="13182B62" w14:textId="77777777" w:rsidR="00324504" w:rsidRPr="00BE0806" w:rsidRDefault="00324504" w:rsidP="00324504">
      <w:pPr>
        <w:jc w:val="both"/>
      </w:pPr>
      <w:r w:rsidRPr="00BE0806">
        <w:t>Önce V yerine 2.5T yazalım:</w:t>
      </w:r>
    </w:p>
    <w:p w14:paraId="2144FCAF" w14:textId="77777777" w:rsidR="00324504" w:rsidRPr="000B6FAC" w:rsidRDefault="00324504" w:rsidP="00324504">
      <w:pPr>
        <w:jc w:val="both"/>
        <w:rPr>
          <w:rFonts w:eastAsiaTheme="minorEastAsia"/>
          <w:i/>
        </w:rPr>
      </w:pPr>
      <m:oMathPara>
        <m:oMath>
          <m:r>
            <w:rPr>
              <w:rFonts w:ascii="Cambria Math" w:hAnsi="Cambria Math"/>
            </w:rPr>
            <w:lastRenderedPageBreak/>
            <m:t>A</m:t>
          </m:r>
          <m:d>
            <m:dPr>
              <m:sepChr m:val="−"/>
              <m:ctrlPr>
                <w:rPr>
                  <w:rFonts w:ascii="Cambria Math" w:hAnsi="Cambria Math"/>
                </w:rPr>
              </m:ctrlPr>
            </m:dPr>
            <m:e>
              <m:r>
                <w:rPr>
                  <w:rFonts w:ascii="Cambria Math" w:hAnsi="Cambria Math"/>
                </w:rPr>
                <m:t>290</m:t>
              </m:r>
            </m:e>
            <m:e>
              <m:f>
                <m:fPr>
                  <m:ctrlPr>
                    <w:rPr>
                      <w:rFonts w:ascii="Cambria Math" w:hAnsi="Cambria Math"/>
                    </w:rPr>
                  </m:ctrlPr>
                </m:fPr>
                <m:num>
                  <m:r>
                    <w:rPr>
                      <w:rFonts w:ascii="Cambria Math" w:hAnsi="Cambria Math"/>
                    </w:rPr>
                    <m:t>100</m:t>
                  </m:r>
                </m:num>
                <m:den>
                  <m:r>
                    <w:rPr>
                      <w:rFonts w:ascii="Cambria Math" w:hAnsi="Cambria Math"/>
                    </w:rPr>
                    <m:t>2.5T</m:t>
                  </m:r>
                </m:den>
              </m:f>
            </m:e>
          </m:d>
          <m:r>
            <w:rPr>
              <w:rFonts w:ascii="Cambria Math" w:hAnsi="Cambria Math"/>
            </w:rPr>
            <m:t>=5833.3</m:t>
          </m:r>
        </m:oMath>
      </m:oMathPara>
    </w:p>
    <w:p w14:paraId="6E9E943F" w14:textId="77777777" w:rsidR="00324504" w:rsidRPr="000B6FAC" w:rsidRDefault="00324504" w:rsidP="00324504">
      <w:pPr>
        <w:jc w:val="both"/>
        <w:rPr>
          <w:rFonts w:eastAsiaTheme="minorEastAsia"/>
          <w:i/>
        </w:rPr>
      </w:pPr>
      <w:r w:rsidRPr="00BE0806">
        <w:rPr>
          <w:i/>
        </w:rPr>
        <w:br/>
      </w:r>
      <m:oMathPara>
        <m:oMath>
          <m:r>
            <w:rPr>
              <w:rFonts w:ascii="Cambria Math" w:hAnsi="Cambria Math"/>
            </w:rPr>
            <m:t>A</m:t>
          </m:r>
          <m:d>
            <m:dPr>
              <m:sepChr m:val="−"/>
              <m:ctrlPr>
                <w:rPr>
                  <w:rFonts w:ascii="Cambria Math" w:hAnsi="Cambria Math"/>
                </w:rPr>
              </m:ctrlPr>
            </m:dPr>
            <m:e>
              <m:r>
                <w:rPr>
                  <w:rFonts w:ascii="Cambria Math" w:hAnsi="Cambria Math"/>
                </w:rPr>
                <m:t>290</m:t>
              </m:r>
            </m:e>
            <m:e>
              <m:f>
                <m:fPr>
                  <m:ctrlPr>
                    <w:rPr>
                      <w:rFonts w:ascii="Cambria Math" w:hAnsi="Cambria Math"/>
                    </w:rPr>
                  </m:ctrlPr>
                </m:fPr>
                <m:num>
                  <m:r>
                    <w:rPr>
                      <w:rFonts w:ascii="Cambria Math" w:hAnsi="Cambria Math"/>
                    </w:rPr>
                    <m:t>40</m:t>
                  </m:r>
                </m:num>
                <m:den>
                  <m:r>
                    <w:rPr>
                      <w:rFonts w:ascii="Cambria Math" w:hAnsi="Cambria Math"/>
                    </w:rPr>
                    <m:t>T</m:t>
                  </m:r>
                </m:den>
              </m:f>
            </m:e>
          </m:d>
          <m:r>
            <w:rPr>
              <w:rFonts w:ascii="Cambria Math" w:hAnsi="Cambria Math"/>
            </w:rPr>
            <m:t>=5833.3</m:t>
          </m:r>
        </m:oMath>
      </m:oMathPara>
    </w:p>
    <w:p w14:paraId="0F1337A2" w14:textId="77777777" w:rsidR="00724006" w:rsidRPr="00BE0806" w:rsidRDefault="00724006" w:rsidP="00724006">
      <w:pPr>
        <w:jc w:val="both"/>
      </w:pPr>
      <w:r w:rsidRPr="00BE0806">
        <w:rPr>
          <w:i/>
        </w:rPr>
        <w:br/>
      </w:r>
      <m:oMathPara>
        <m:oMath>
          <m:borderBox>
            <m:borderBoxPr>
              <m:ctrlPr>
                <w:rPr>
                  <w:rFonts w:ascii="Cambria Math" w:hAnsi="Cambria Math"/>
                </w:rPr>
              </m:ctrlPr>
            </m:borderBoxPr>
            <m:e>
              <m:r>
                <w:rPr>
                  <w:rFonts w:ascii="Cambria Math" w:hAnsi="Cambria Math"/>
                </w:rPr>
                <m:t>A(T)=</m:t>
              </m:r>
              <m:f>
                <m:fPr>
                  <m:ctrlPr>
                    <w:rPr>
                      <w:rFonts w:ascii="Cambria Math" w:hAnsi="Cambria Math"/>
                    </w:rPr>
                  </m:ctrlPr>
                </m:fPr>
                <m:num>
                  <m:r>
                    <w:rPr>
                      <w:rFonts w:ascii="Cambria Math" w:hAnsi="Cambria Math"/>
                    </w:rPr>
                    <m:t>5833.3</m:t>
                  </m:r>
                </m:num>
                <m:den>
                  <m:r>
                    <w:rPr>
                      <w:rFonts w:ascii="Cambria Math" w:hAnsi="Cambria Math"/>
                    </w:rPr>
                    <m:t>290-</m:t>
                  </m:r>
                  <m:f>
                    <m:fPr>
                      <m:ctrlPr>
                        <w:rPr>
                          <w:rFonts w:ascii="Cambria Math" w:hAnsi="Cambria Math"/>
                        </w:rPr>
                      </m:ctrlPr>
                    </m:fPr>
                    <m:num>
                      <m:r>
                        <w:rPr>
                          <w:rFonts w:ascii="Cambria Math" w:hAnsi="Cambria Math"/>
                        </w:rPr>
                        <m:t>40</m:t>
                      </m:r>
                    </m:num>
                    <m:den>
                      <m:r>
                        <w:rPr>
                          <w:rFonts w:ascii="Cambria Math" w:hAnsi="Cambria Math"/>
                        </w:rPr>
                        <m:t>T</m:t>
                      </m:r>
                    </m:den>
                  </m:f>
                </m:den>
              </m:f>
            </m:e>
          </m:borderBox>
          <m:r>
            <m:rPr>
              <m:sty m:val="p"/>
            </m:rPr>
            <w:br/>
          </m:r>
        </m:oMath>
      </m:oMathPara>
    </w:p>
    <w:p w14:paraId="6F49F194" w14:textId="77777777" w:rsidR="00724006" w:rsidRPr="00BE0806" w:rsidRDefault="00724006" w:rsidP="00724006">
      <w:pPr>
        <w:jc w:val="both"/>
      </w:pPr>
      <w:r w:rsidRPr="00BE0806">
        <w:t>Paydada T’den kurtaralım:</w:t>
      </w:r>
    </w:p>
    <w:p w14:paraId="02C5AFA8" w14:textId="77777777" w:rsidR="00724006" w:rsidRPr="00BE0806" w:rsidRDefault="00724006" w:rsidP="00724006">
      <w:pPr>
        <w:jc w:val="both"/>
      </w:pPr>
      <m:oMathPara>
        <m:oMath>
          <m:r>
            <w:rPr>
              <w:rFonts w:ascii="Cambria Math" w:hAnsi="Cambria Math"/>
            </w:rPr>
            <m:t>A(T)=</m:t>
          </m:r>
          <m:f>
            <m:fPr>
              <m:ctrlPr>
                <w:rPr>
                  <w:rFonts w:ascii="Cambria Math" w:hAnsi="Cambria Math"/>
                </w:rPr>
              </m:ctrlPr>
            </m:fPr>
            <m:num>
              <m:r>
                <w:rPr>
                  <w:rFonts w:ascii="Cambria Math" w:hAnsi="Cambria Math"/>
                </w:rPr>
                <m:t>5833.3T</m:t>
              </m:r>
            </m:num>
            <m:den>
              <m:r>
                <w:rPr>
                  <w:rFonts w:ascii="Cambria Math" w:hAnsi="Cambria Math"/>
                </w:rPr>
                <m:t>290T-40</m:t>
              </m:r>
            </m:den>
          </m:f>
          <m:r>
            <m:rPr>
              <m:sty m:val="p"/>
            </m:rPr>
            <w:br/>
          </m:r>
        </m:oMath>
      </m:oMathPara>
      <w:r w:rsidRPr="00BE0806">
        <w:rPr>
          <w:b/>
          <w:bCs/>
        </w:rPr>
        <w:t>3</w:t>
      </w:r>
      <w:r>
        <w:t>.</w:t>
      </w:r>
      <w:r w:rsidRPr="00BE0806">
        <w:rPr>
          <w:b/>
          <w:bCs/>
        </w:rPr>
        <w:t xml:space="preserve"> U – T ilişkisi (ham form)</w:t>
      </w:r>
    </w:p>
    <w:p w14:paraId="74F0814A" w14:textId="77777777" w:rsidR="00724006" w:rsidRPr="00BE0806" w:rsidRDefault="00724006" w:rsidP="00724006">
      <w:pPr>
        <w:jc w:val="both"/>
      </w:pPr>
      <m:oMathPara>
        <m:oMath>
          <m:r>
            <w:rPr>
              <w:rFonts w:ascii="Cambria Math" w:hAnsi="Cambria Math"/>
            </w:rPr>
            <m:t>U=35A+208V</m:t>
          </m:r>
          <m:r>
            <w:br/>
          </m:r>
        </m:oMath>
      </m:oMathPara>
    </w:p>
    <w:p w14:paraId="499CFC1B" w14:textId="77777777" w:rsidR="00724006" w:rsidRPr="00BE0806" w:rsidRDefault="00724006" w:rsidP="00724006">
      <w:pPr>
        <w:jc w:val="both"/>
      </w:pPr>
      <w:proofErr w:type="gramStart"/>
      <w:r w:rsidRPr="00BE0806">
        <w:t>yerine</w:t>
      </w:r>
      <w:proofErr w:type="gramEnd"/>
      <w:r w:rsidRPr="00BE0806">
        <w:t xml:space="preserve"> koy:</w:t>
      </w:r>
    </w:p>
    <w:p w14:paraId="26806AE8" w14:textId="77777777" w:rsidR="00724006" w:rsidRPr="000B6FAC" w:rsidRDefault="00724006" w:rsidP="00724006">
      <w:pPr>
        <w:jc w:val="both"/>
        <w:rPr>
          <w:rFonts w:eastAsiaTheme="minorEastAsia"/>
          <w:i/>
        </w:rPr>
      </w:pPr>
      <m:oMathPara>
        <m:oMath>
          <m:r>
            <w:rPr>
              <w:rFonts w:ascii="Cambria Math" w:hAnsi="Cambria Math"/>
            </w:rPr>
            <m:t>U(T)=35</m:t>
          </m:r>
          <m:d>
            <m:dPr>
              <m:ctrlPr>
                <w:rPr>
                  <w:rFonts w:ascii="Cambria Math" w:hAnsi="Cambria Math"/>
                </w:rPr>
              </m:ctrlPr>
            </m:dPr>
            <m:e>
              <m:f>
                <m:fPr>
                  <m:ctrlPr>
                    <w:rPr>
                      <w:rFonts w:ascii="Cambria Math" w:hAnsi="Cambria Math"/>
                    </w:rPr>
                  </m:ctrlPr>
                </m:fPr>
                <m:num>
                  <m:r>
                    <w:rPr>
                      <w:rFonts w:ascii="Cambria Math" w:hAnsi="Cambria Math"/>
                    </w:rPr>
                    <m:t>5833.3T</m:t>
                  </m:r>
                </m:num>
                <m:den>
                  <m:r>
                    <w:rPr>
                      <w:rFonts w:ascii="Cambria Math" w:hAnsi="Cambria Math"/>
                    </w:rPr>
                    <m:t>290T-40</m:t>
                  </m:r>
                </m:den>
              </m:f>
            </m:e>
          </m:d>
          <m:r>
            <w:rPr>
              <w:rFonts w:ascii="Cambria Math" w:hAnsi="Cambria Math"/>
            </w:rPr>
            <m:t>+208(2.5T)</m:t>
          </m:r>
        </m:oMath>
      </m:oMathPara>
    </w:p>
    <w:p w14:paraId="27920A9E" w14:textId="77777777" w:rsidR="00724006" w:rsidRPr="00BE0806" w:rsidRDefault="00724006" w:rsidP="00724006">
      <w:pPr>
        <w:jc w:val="both"/>
      </w:pPr>
      <w:r w:rsidRPr="00BE0806">
        <w:rPr>
          <w:i/>
        </w:rPr>
        <w:br/>
      </w:r>
      <m:oMathPara>
        <m:oMath>
          <m:r>
            <w:rPr>
              <w:rFonts w:ascii="Cambria Math" w:hAnsi="Cambria Math"/>
            </w:rPr>
            <m:t>U(T)=</m:t>
          </m:r>
          <m:f>
            <m:fPr>
              <m:ctrlPr>
                <w:rPr>
                  <w:rFonts w:ascii="Cambria Math" w:hAnsi="Cambria Math"/>
                </w:rPr>
              </m:ctrlPr>
            </m:fPr>
            <m:num>
              <m:r>
                <w:rPr>
                  <w:rFonts w:ascii="Cambria Math" w:hAnsi="Cambria Math"/>
                </w:rPr>
                <m:t>204165.5T</m:t>
              </m:r>
            </m:num>
            <m:den>
              <m:r>
                <w:rPr>
                  <w:rFonts w:ascii="Cambria Math" w:hAnsi="Cambria Math"/>
                </w:rPr>
                <m:t>290T-40</m:t>
              </m:r>
            </m:den>
          </m:f>
          <m:r>
            <w:rPr>
              <w:rFonts w:ascii="Cambria Math" w:hAnsi="Cambria Math"/>
            </w:rPr>
            <m:t>+520T</m:t>
          </m:r>
          <m:r>
            <w:br/>
          </m:r>
        </m:oMath>
      </m:oMathPara>
    </w:p>
    <w:p w14:paraId="28AE1C0D" w14:textId="77777777" w:rsidR="00724006" w:rsidRPr="00BE0806" w:rsidRDefault="00724006" w:rsidP="00724006">
      <w:pPr>
        <w:jc w:val="both"/>
        <w:rPr>
          <w:color w:val="EE0000"/>
        </w:rPr>
      </w:pPr>
      <w:r w:rsidRPr="00BE0806">
        <w:t xml:space="preserve">Bu </w:t>
      </w:r>
      <w:r w:rsidRPr="00BE0806">
        <w:rPr>
          <w:b/>
          <w:bCs/>
        </w:rPr>
        <w:t>ham maliyet fonksiyonu</w:t>
      </w:r>
      <w:r w:rsidRPr="00BE0806">
        <w:t xml:space="preserve"> dur.</w:t>
      </w:r>
      <w:r>
        <w:t xml:space="preserve"> </w:t>
      </w:r>
      <w:r w:rsidRPr="00BD3AFB">
        <w:rPr>
          <w:b/>
          <w:bCs/>
          <w:color w:val="EE0000"/>
        </w:rPr>
        <w:t>Maliyet fonksiyonunu minimize ediyoruz</w:t>
      </w:r>
      <w:r w:rsidRPr="00BD3AFB">
        <w:rPr>
          <w:color w:val="EE0000"/>
        </w:rPr>
        <w:t xml:space="preserve">, ama </w:t>
      </w:r>
      <w:r w:rsidRPr="00BD3AFB">
        <w:rPr>
          <w:b/>
          <w:bCs/>
          <w:color w:val="EE0000"/>
        </w:rPr>
        <w:t>minimumu bulmak için türevini kullanıyoruz.</w:t>
      </w:r>
    </w:p>
    <w:p w14:paraId="3A76F198" w14:textId="77777777" w:rsidR="00724006" w:rsidRPr="00BE0806" w:rsidRDefault="00724006" w:rsidP="00724006">
      <w:pPr>
        <w:jc w:val="both"/>
        <w:rPr>
          <w:b/>
          <w:bCs/>
        </w:rPr>
      </w:pPr>
      <w:r>
        <w:rPr>
          <w:b/>
          <w:bCs/>
        </w:rPr>
        <w:t xml:space="preserve">4. Türevi kolaylaştırmak için </w:t>
      </w:r>
      <w:r w:rsidRPr="00BE0806">
        <w:rPr>
          <w:b/>
          <w:bCs/>
        </w:rPr>
        <w:t>kısmi kesirlere ayırma</w:t>
      </w:r>
      <w:r>
        <w:rPr>
          <w:b/>
          <w:bCs/>
        </w:rPr>
        <w:t>mız gerekir:</w:t>
      </w:r>
    </w:p>
    <w:p w14:paraId="001F2A04" w14:textId="77777777" w:rsidR="00724006" w:rsidRPr="00BE0806" w:rsidRDefault="00724006" w:rsidP="00724006">
      <w:pPr>
        <w:jc w:val="both"/>
      </w:pPr>
      <w:r w:rsidRPr="00BE0806">
        <w:t>Bu rasyonel fonksiyon cebirsel olarak ayrıştırılır:</w:t>
      </w:r>
    </w:p>
    <w:p w14:paraId="469B8E1B" w14:textId="77777777" w:rsidR="00724006" w:rsidRPr="00023B1D" w:rsidRDefault="00724006" w:rsidP="00724006">
      <w:pPr>
        <w:jc w:val="both"/>
        <w:rPr>
          <w:b/>
          <w:bCs/>
        </w:rPr>
      </w:pPr>
      <w:r>
        <w:rPr>
          <w:b/>
          <w:bCs/>
        </w:rPr>
        <w:t xml:space="preserve">        4.1</w:t>
      </w:r>
      <w:r w:rsidRPr="00023B1D">
        <w:rPr>
          <w:b/>
          <w:bCs/>
        </w:rPr>
        <w:t xml:space="preserve"> Tek rasyonel fonksiyon haline getir</w:t>
      </w:r>
    </w:p>
    <w:p w14:paraId="58A7738E" w14:textId="7D423C64" w:rsidR="00724006" w:rsidRDefault="00724006" w:rsidP="00724006">
      <w:pPr>
        <w:jc w:val="both"/>
      </w:pPr>
      <w:r w:rsidRPr="00023B1D">
        <w:t xml:space="preserve">Ortak payda </w:t>
      </w:r>
      <m:oMath>
        <m:r>
          <w:rPr>
            <w:rFonts w:ascii="Cambria Math" w:hAnsi="Cambria Math"/>
          </w:rPr>
          <m:t>290T-40</m:t>
        </m:r>
      </m:oMath>
      <w:r w:rsidR="008E1104">
        <w:t xml:space="preserve"> olacak şekilde birleştiriyoruz.</w:t>
      </w:r>
    </w:p>
    <w:p w14:paraId="20232E05" w14:textId="77777777" w:rsidR="008E1104" w:rsidRPr="00023B1D" w:rsidRDefault="008E1104" w:rsidP="00724006">
      <w:pPr>
        <w:jc w:val="both"/>
      </w:pPr>
    </w:p>
    <w:p w14:paraId="2B08FD55" w14:textId="77777777" w:rsidR="00724006" w:rsidRPr="00023B1D" w:rsidRDefault="00724006" w:rsidP="00724006">
      <w:pPr>
        <w:jc w:val="both"/>
      </w:pPr>
      <m:oMathPara>
        <m:oMath>
          <m:r>
            <w:rPr>
              <w:rFonts w:ascii="Cambria Math" w:hAnsi="Cambria Math"/>
            </w:rPr>
            <m:t>U(T)=</m:t>
          </m:r>
          <m:f>
            <m:fPr>
              <m:ctrlPr>
                <w:rPr>
                  <w:rFonts w:ascii="Cambria Math" w:hAnsi="Cambria Math"/>
                </w:rPr>
              </m:ctrlPr>
            </m:fPr>
            <m:num>
              <m:r>
                <w:rPr>
                  <w:rFonts w:ascii="Cambria Math" w:hAnsi="Cambria Math"/>
                </w:rPr>
                <m:t>204165.5T+520T(290T-40)</m:t>
              </m:r>
            </m:num>
            <m:den>
              <m:r>
                <w:rPr>
                  <w:rFonts w:ascii="Cambria Math" w:hAnsi="Cambria Math"/>
                </w:rPr>
                <m:t>290T-40</m:t>
              </m:r>
            </m:den>
          </m:f>
          <m:r>
            <m:rPr>
              <m:sty m:val="p"/>
            </m:rPr>
            <w:br/>
          </m:r>
        </m:oMath>
      </m:oMathPara>
    </w:p>
    <w:p w14:paraId="12EB6B31" w14:textId="77777777" w:rsidR="00724006" w:rsidRPr="00023B1D" w:rsidRDefault="00724006" w:rsidP="00724006">
      <w:pPr>
        <w:jc w:val="both"/>
      </w:pPr>
      <w:r w:rsidRPr="00023B1D">
        <w:t>Payı aç:</w:t>
      </w:r>
    </w:p>
    <w:p w14:paraId="6C7BEAF3" w14:textId="77777777" w:rsidR="00724006" w:rsidRPr="00023B1D" w:rsidRDefault="00724006" w:rsidP="00724006">
      <w:pPr>
        <w:jc w:val="both"/>
        <w:rPr>
          <w:rFonts w:eastAsiaTheme="minorEastAsia"/>
          <w:i/>
        </w:rPr>
      </w:pPr>
      <m:oMathPara>
        <m:oMath>
          <m:r>
            <w:rPr>
              <w:rFonts w:ascii="Cambria Math" w:hAnsi="Cambria Math"/>
            </w:rPr>
            <m:t>520T(290T-40)=150800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-20800T</m:t>
          </m:r>
        </m:oMath>
      </m:oMathPara>
    </w:p>
    <w:p w14:paraId="0A85E44E" w14:textId="77777777" w:rsidR="00913342" w:rsidRDefault="00724006" w:rsidP="00724006">
      <w:pPr>
        <w:jc w:val="both"/>
        <w:rPr>
          <w:b/>
          <w:bCs/>
        </w:rPr>
      </w:pPr>
      <w:r w:rsidRPr="00023B1D">
        <w:rPr>
          <w:i/>
        </w:rPr>
        <w:br/>
      </w:r>
      <m:oMathPara>
        <m:oMath>
          <m:r>
            <w:rPr>
              <w:rFonts w:ascii="Cambria Math" w:hAnsi="Cambria Math"/>
            </w:rPr>
            <m:t>U(T)=</m:t>
          </m:r>
          <m:f>
            <m:fPr>
              <m:ctrlPr>
                <w:rPr>
                  <w:rFonts w:ascii="Cambria Math" w:hAnsi="Cambria Math"/>
                </w:rPr>
              </m:ctrlPr>
            </m:fPr>
            <m:num>
              <m:r>
                <w:rPr>
                  <w:rFonts w:ascii="Cambria Math" w:hAnsi="Cambria Math"/>
                </w:rPr>
                <m:t>150800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+183365.5T</m:t>
              </m:r>
            </m:num>
            <m:den>
              <m:r>
                <w:rPr>
                  <w:rFonts w:ascii="Cambria Math" w:hAnsi="Cambria Math"/>
                </w:rPr>
                <m:t>290T-40</m:t>
              </m:r>
            </m:den>
          </m:f>
          <m:r>
            <m:rPr>
              <m:sty m:val="p"/>
            </m:rPr>
            <w:br/>
          </m:r>
        </m:oMath>
      </m:oMathPara>
      <w:r>
        <w:rPr>
          <w:b/>
          <w:bCs/>
        </w:rPr>
        <w:t xml:space="preserve">             </w:t>
      </w:r>
    </w:p>
    <w:p w14:paraId="0D88A2B7" w14:textId="32A8A31A" w:rsidR="00724006" w:rsidRPr="00023B1D" w:rsidRDefault="00724006" w:rsidP="00724006">
      <w:pPr>
        <w:jc w:val="both"/>
        <w:rPr>
          <w:b/>
          <w:bCs/>
        </w:rPr>
      </w:pPr>
      <w:r>
        <w:rPr>
          <w:b/>
          <w:bCs/>
        </w:rPr>
        <w:lastRenderedPageBreak/>
        <w:t xml:space="preserve">   4.2</w:t>
      </w:r>
      <w:r w:rsidRPr="00023B1D">
        <w:rPr>
          <w:b/>
          <w:bCs/>
        </w:rPr>
        <w:t xml:space="preserve"> Paydanın köklerini bul (çok önemli!)</w:t>
      </w:r>
    </w:p>
    <w:p w14:paraId="4DD6F8AF" w14:textId="77777777" w:rsidR="00724006" w:rsidRPr="00023B1D" w:rsidRDefault="00724006" w:rsidP="00724006">
      <w:pPr>
        <w:jc w:val="both"/>
      </w:pPr>
      <w:r w:rsidRPr="00023B1D">
        <w:t>Kitaptaki ifade şu tipte:</w:t>
      </w:r>
    </w:p>
    <w:p w14:paraId="4B0F1FE0" w14:textId="77777777" w:rsidR="00724006" w:rsidRPr="00023B1D" w:rsidRDefault="00000000" w:rsidP="00724006">
      <w:pPr>
        <w:jc w:val="both"/>
      </w:pPr>
      <m:oMathPara>
        <m:oMath>
          <m:f>
            <m:fPr>
              <m:ctrlPr>
                <w:rPr>
                  <w:rFonts w:ascii="Cambria Math" w:hAnsi="Cambria Math"/>
                </w:rPr>
              </m:ctrlPr>
            </m:fPr>
            <m:num>
              <m:r>
                <w:rPr>
                  <w:rFonts w:ascii="Cambria Math" w:hAnsi="Cambria Math"/>
                </w:rPr>
                <m:t>A</m:t>
              </m:r>
            </m:num>
            <m:den>
              <m:r>
                <w:rPr>
                  <w:rFonts w:ascii="Cambria Math" w:hAnsi="Cambria Math"/>
                </w:rPr>
                <m:t>T-a</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T-c</m:t>
              </m:r>
            </m:den>
          </m:f>
          <m:r>
            <m:rPr>
              <m:sty m:val="p"/>
            </m:rPr>
            <w:br/>
          </m:r>
        </m:oMath>
      </m:oMathPara>
    </w:p>
    <w:p w14:paraId="1E46A719" w14:textId="77777777" w:rsidR="00724006" w:rsidRPr="00023B1D" w:rsidRDefault="00724006" w:rsidP="00724006">
      <w:pPr>
        <w:jc w:val="both"/>
      </w:pPr>
      <w:r w:rsidRPr="00023B1D">
        <w:t xml:space="preserve">Demek ki gerçek modelde payda </w:t>
      </w:r>
      <w:r w:rsidRPr="00023B1D">
        <w:rPr>
          <w:b/>
          <w:bCs/>
        </w:rPr>
        <w:t>3 tane lineer çarpan</w:t>
      </w:r>
      <w:r w:rsidRPr="00023B1D">
        <w:t xml:space="preserve"> içeriyor.</w:t>
      </w:r>
    </w:p>
    <w:p w14:paraId="178531F1" w14:textId="77777777" w:rsidR="00724006" w:rsidRPr="00023B1D" w:rsidRDefault="00724006" w:rsidP="00724006">
      <w:pPr>
        <w:jc w:val="both"/>
      </w:pPr>
      <w:r w:rsidRPr="00023B1D">
        <w:t>Kitap bize sonucu veriyor:</w:t>
      </w:r>
    </w:p>
    <w:p w14:paraId="6BD9A571" w14:textId="77777777" w:rsidR="00724006" w:rsidRPr="00023B1D" w:rsidRDefault="00000000" w:rsidP="00724006">
      <w:pPr>
        <w:jc w:val="both"/>
      </w:pPr>
      <m:oMathPara>
        <m:oMath>
          <m:d>
            <m:dPr>
              <m:ctrlPr>
                <w:rPr>
                  <w:rFonts w:ascii="Cambria Math" w:hAnsi="Cambria Math"/>
                </w:rPr>
              </m:ctrlPr>
            </m:dPr>
            <m:e>
              <m:r>
                <w:rPr>
                  <w:rFonts w:ascii="Cambria Math" w:hAnsi="Cambria Math"/>
                </w:rPr>
                <m:t>T-165.5)(T-210)(T-20</m:t>
              </m:r>
            </m:e>
          </m:d>
          <m:r>
            <m:rPr>
              <m:sty m:val="p"/>
            </m:rPr>
            <w:br/>
          </m:r>
        </m:oMath>
      </m:oMathPara>
    </w:p>
    <w:p w14:paraId="17ACD76A" w14:textId="77777777" w:rsidR="00724006" w:rsidRPr="00023B1D" w:rsidRDefault="00724006" w:rsidP="00724006">
      <w:pPr>
        <w:jc w:val="both"/>
      </w:pPr>
      <w:r w:rsidRPr="00023B1D">
        <w:t>Yani bizim fonksiyon aslında şu biçimde:</w:t>
      </w:r>
    </w:p>
    <w:p w14:paraId="5CD0BE9E" w14:textId="77777777" w:rsidR="00724006" w:rsidRPr="00023B1D" w:rsidRDefault="00724006" w:rsidP="00724006">
      <w:pPr>
        <w:jc w:val="both"/>
      </w:pPr>
      <m:oMathPara>
        <m:oMath>
          <m:r>
            <w:rPr>
              <w:rFonts w:ascii="Cambria Math" w:hAnsi="Cambria Math"/>
            </w:rPr>
            <m:t>U(T)=</m:t>
          </m:r>
          <m:f>
            <m:fPr>
              <m:ctrlPr>
                <w:rPr>
                  <w:rFonts w:ascii="Cambria Math" w:hAnsi="Cambria Math"/>
                </w:rPr>
              </m:ctrlPr>
            </m:fPr>
            <m:num>
              <m:r>
                <w:rPr>
                  <w:rFonts w:ascii="Cambria Math" w:hAnsi="Cambria Math"/>
                </w:rPr>
                <m:t>P(T)</m:t>
              </m:r>
            </m:num>
            <m:den>
              <m:d>
                <m:dPr>
                  <m:ctrlPr>
                    <w:rPr>
                      <w:rFonts w:ascii="Cambria Math" w:hAnsi="Cambria Math"/>
                    </w:rPr>
                  </m:ctrlPr>
                </m:dPr>
                <m:e>
                  <m:r>
                    <w:rPr>
                      <w:rFonts w:ascii="Cambria Math" w:hAnsi="Cambria Math"/>
                    </w:rPr>
                    <m:t>T-165.5)(T-210)(T-20</m:t>
                  </m:r>
                </m:e>
              </m:d>
            </m:den>
          </m:f>
          <m:r>
            <m:rPr>
              <m:sty m:val="p"/>
            </m:rPr>
            <w:br/>
          </m:r>
        </m:oMath>
      </m:oMathPara>
    </w:p>
    <w:p w14:paraId="4F2DADAE" w14:textId="62DD7631" w:rsidR="00724006" w:rsidRPr="00023B1D" w:rsidRDefault="00724006" w:rsidP="00724006">
      <w:pPr>
        <w:jc w:val="both"/>
        <w:rPr>
          <w:b/>
          <w:bCs/>
        </w:rPr>
      </w:pPr>
      <w:r>
        <w:rPr>
          <w:b/>
          <w:bCs/>
        </w:rPr>
        <w:t xml:space="preserve">        4.3.</w:t>
      </w:r>
      <w:r w:rsidRPr="00023B1D">
        <w:rPr>
          <w:b/>
          <w:bCs/>
        </w:rPr>
        <w:t xml:space="preserve"> Kısmi kesir formunu kur</w:t>
      </w:r>
    </w:p>
    <w:p w14:paraId="266CD6D6" w14:textId="77777777" w:rsidR="00724006" w:rsidRPr="00023B1D" w:rsidRDefault="00724006" w:rsidP="00724006">
      <w:pPr>
        <w:jc w:val="both"/>
      </w:pPr>
      <w:r w:rsidRPr="00023B1D">
        <w:t>Genel yazım:</w:t>
      </w:r>
    </w:p>
    <w:p w14:paraId="387A956D" w14:textId="77777777" w:rsidR="00724006" w:rsidRPr="00023B1D" w:rsidRDefault="00000000" w:rsidP="00724006">
      <w:pPr>
        <w:jc w:val="both"/>
      </w:pPr>
      <m:oMathPara>
        <m:oMath>
          <m:f>
            <m:fPr>
              <m:ctrlPr>
                <w:rPr>
                  <w:rFonts w:ascii="Cambria Math" w:hAnsi="Cambria Math"/>
                </w:rPr>
              </m:ctrlPr>
            </m:fPr>
            <m:num>
              <m:r>
                <w:rPr>
                  <w:rFonts w:ascii="Cambria Math" w:hAnsi="Cambria Math"/>
                </w:rPr>
                <m:t>P(T)</m:t>
              </m:r>
            </m:num>
            <m:den>
              <m:d>
                <m:dPr>
                  <m:ctrlPr>
                    <w:rPr>
                      <w:rFonts w:ascii="Cambria Math" w:hAnsi="Cambria Math"/>
                    </w:rPr>
                  </m:ctrlPr>
                </m:dPr>
                <m:e>
                  <m:r>
                    <w:rPr>
                      <w:rFonts w:ascii="Cambria Math" w:hAnsi="Cambria Math"/>
                    </w:rPr>
                    <m:t>T-a)(T-b)(T-c</m:t>
                  </m:r>
                </m:e>
              </m:d>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T-a</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T-c</m:t>
              </m:r>
            </m:den>
          </m:f>
          <m:r>
            <m:rPr>
              <m:sty m:val="p"/>
            </m:rPr>
            <w:br/>
          </m:r>
        </m:oMath>
      </m:oMathPara>
      <w:r w:rsidR="00724006" w:rsidRPr="00023B1D">
        <w:t>Burada:</w:t>
      </w:r>
    </w:p>
    <w:p w14:paraId="51C34D97" w14:textId="77777777" w:rsidR="00724006" w:rsidRPr="00023B1D" w:rsidRDefault="00000000" w:rsidP="00724006">
      <w:pPr>
        <w:jc w:val="both"/>
      </w:pPr>
      <m:oMathPara>
        <m:oMath>
          <m:f>
            <m:fPr>
              <m:ctrlPr>
                <w:rPr>
                  <w:rFonts w:ascii="Cambria Math" w:hAnsi="Cambria Math"/>
                </w:rPr>
              </m:ctrlPr>
            </m:fPr>
            <m:num>
              <m:r>
                <w:rPr>
                  <w:rFonts w:ascii="Cambria Math" w:hAnsi="Cambria Math"/>
                </w:rPr>
                <m:t>P(T)</m:t>
              </m:r>
            </m:num>
            <m:den>
              <m:d>
                <m:dPr>
                  <m:ctrlPr>
                    <w:rPr>
                      <w:rFonts w:ascii="Cambria Math" w:hAnsi="Cambria Math"/>
                    </w:rPr>
                  </m:ctrlPr>
                </m:dPr>
                <m:e>
                  <m:r>
                    <w:rPr>
                      <w:rFonts w:ascii="Cambria Math" w:hAnsi="Cambria Math"/>
                    </w:rPr>
                    <m:t>T-165.5)(T-210)(T-20</m:t>
                  </m:r>
                </m:e>
              </m:d>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T-165.5</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T-210</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T-20</m:t>
              </m:r>
            </m:den>
          </m:f>
          <m:r>
            <m:rPr>
              <m:sty m:val="p"/>
            </m:rPr>
            <w:br/>
          </m:r>
        </m:oMath>
      </m:oMathPara>
    </w:p>
    <w:p w14:paraId="4C846F46" w14:textId="77777777" w:rsidR="00724006" w:rsidRPr="00023B1D" w:rsidRDefault="00724006" w:rsidP="00724006">
      <w:pPr>
        <w:jc w:val="both"/>
      </w:pPr>
      <w:r>
        <w:rPr>
          <w:b/>
          <w:bCs/>
        </w:rPr>
        <w:t xml:space="preserve">         </w:t>
      </w:r>
      <w:r w:rsidRPr="00E71180">
        <w:rPr>
          <w:b/>
          <w:bCs/>
        </w:rPr>
        <w:t>4.4.</w:t>
      </w:r>
      <w:r w:rsidRPr="00023B1D">
        <w:rPr>
          <w:b/>
          <w:bCs/>
        </w:rPr>
        <w:t xml:space="preserve"> Paydaları yok et (en kritik adım)</w:t>
      </w:r>
    </w:p>
    <w:p w14:paraId="0FADACF8" w14:textId="77777777" w:rsidR="00724006" w:rsidRPr="00023B1D" w:rsidRDefault="00724006" w:rsidP="00724006">
      <w:pPr>
        <w:jc w:val="both"/>
      </w:pPr>
      <w:r w:rsidRPr="00023B1D">
        <w:t>Her tarafı ortak payda ile çarp:</w:t>
      </w:r>
    </w:p>
    <w:p w14:paraId="14D16616" w14:textId="77777777" w:rsidR="00724006" w:rsidRPr="00023B1D" w:rsidRDefault="00724006" w:rsidP="00724006">
      <w:pPr>
        <w:jc w:val="both"/>
      </w:pPr>
      <m:oMathPara>
        <m:oMath>
          <m:r>
            <w:rPr>
              <w:rFonts w:ascii="Cambria Math" w:hAnsi="Cambria Math"/>
            </w:rPr>
            <m:t>P(T)=A(T-210)(T-20)+B(T-165.5)(T-20)+C(T-165.5)(T-210)</m:t>
          </m:r>
          <m:r>
            <w:br/>
          </m:r>
        </m:oMath>
      </m:oMathPara>
    </w:p>
    <w:p w14:paraId="4046121D" w14:textId="77777777" w:rsidR="00724006" w:rsidRPr="00023B1D" w:rsidRDefault="00724006" w:rsidP="00724006">
      <w:pPr>
        <w:jc w:val="both"/>
      </w:pPr>
      <w:r w:rsidRPr="00023B1D">
        <w:t xml:space="preserve">Artık kesir kalmadı → </w:t>
      </w:r>
      <w:r w:rsidRPr="00023B1D">
        <w:rPr>
          <w:b/>
          <w:bCs/>
        </w:rPr>
        <w:t>saf polinom eşitliği</w:t>
      </w:r>
    </w:p>
    <w:p w14:paraId="5B31BE3F" w14:textId="77777777" w:rsidR="00724006" w:rsidRPr="00023B1D" w:rsidRDefault="00724006" w:rsidP="00724006">
      <w:pPr>
        <w:jc w:val="both"/>
        <w:rPr>
          <w:b/>
          <w:bCs/>
        </w:rPr>
      </w:pPr>
      <w:r>
        <w:rPr>
          <w:b/>
          <w:bCs/>
        </w:rPr>
        <w:t xml:space="preserve">        4.5.</w:t>
      </w:r>
      <w:r w:rsidRPr="00023B1D">
        <w:rPr>
          <w:b/>
          <w:bCs/>
        </w:rPr>
        <w:t xml:space="preserve"> Kapama (</w:t>
      </w:r>
      <w:proofErr w:type="spellStart"/>
      <w:r w:rsidRPr="00023B1D">
        <w:rPr>
          <w:b/>
          <w:bCs/>
        </w:rPr>
        <w:t>Cover-Up</w:t>
      </w:r>
      <w:proofErr w:type="spellEnd"/>
      <w:r w:rsidRPr="00023B1D">
        <w:rPr>
          <w:b/>
          <w:bCs/>
        </w:rPr>
        <w:t>) yöntemi</w:t>
      </w:r>
    </w:p>
    <w:p w14:paraId="1E5C5D51" w14:textId="77777777" w:rsidR="00724006" w:rsidRPr="00023B1D" w:rsidRDefault="00724006" w:rsidP="00724006">
      <w:pPr>
        <w:jc w:val="both"/>
      </w:pPr>
      <w:r w:rsidRPr="00023B1D">
        <w:t>En hızlı yöntem: T’ye kökleri yaz.</w:t>
      </w:r>
    </w:p>
    <w:p w14:paraId="5874AB84" w14:textId="77777777" w:rsidR="00724006" w:rsidRPr="00023B1D" w:rsidRDefault="00724006" w:rsidP="00724006">
      <w:pPr>
        <w:jc w:val="both"/>
        <w:rPr>
          <w:b/>
          <w:bCs/>
        </w:rPr>
      </w:pPr>
      <w:r w:rsidRPr="00023B1D">
        <w:rPr>
          <w:b/>
          <w:bCs/>
        </w:rPr>
        <w:t>A katsayısı</w:t>
      </w:r>
      <w:r>
        <w:rPr>
          <w:b/>
          <w:bCs/>
        </w:rPr>
        <w:t xml:space="preserve"> için</w:t>
      </w:r>
    </w:p>
    <w:p w14:paraId="0EE4BE8C" w14:textId="77777777" w:rsidR="00724006" w:rsidRPr="00023B1D" w:rsidRDefault="00724006" w:rsidP="00724006">
      <w:pPr>
        <w:jc w:val="both"/>
      </w:pPr>
      <m:oMath>
        <m:r>
          <w:rPr>
            <w:rFonts w:ascii="Cambria Math" w:hAnsi="Cambria Math"/>
          </w:rPr>
          <m:t>T=165.5</m:t>
        </m:r>
      </m:oMath>
      <w:proofErr w:type="gramStart"/>
      <w:r w:rsidRPr="00023B1D">
        <w:t>yaz</w:t>
      </w:r>
      <w:proofErr w:type="gramEnd"/>
      <w:r w:rsidRPr="00023B1D">
        <w:t>:</w:t>
      </w:r>
    </w:p>
    <w:p w14:paraId="786EC14B" w14:textId="19B5C638" w:rsidR="00724006" w:rsidRPr="00B15458" w:rsidRDefault="00724006" w:rsidP="008B3E46">
      <w:pPr>
        <w:jc w:val="center"/>
        <w:rPr>
          <w:rFonts w:eastAsiaTheme="minorEastAsia"/>
          <w:i/>
        </w:rPr>
      </w:pPr>
      <m:oMath>
        <m:r>
          <w:rPr>
            <w:rFonts w:ascii="Cambria Math" w:hAnsi="Cambria Math"/>
          </w:rPr>
          <m:t>P(165.5)=A(165.5-210)(165.5-20)</m:t>
        </m:r>
      </m:oMath>
      <w:r w:rsidR="008B3E46">
        <w:rPr>
          <w:rFonts w:eastAsiaTheme="minorEastAsia"/>
          <w:i/>
        </w:rPr>
        <w:t xml:space="preserve"> </w:t>
      </w:r>
      <w:proofErr w:type="gramStart"/>
      <w:r w:rsidR="008B3E46">
        <w:rPr>
          <w:rFonts w:eastAsiaTheme="minorEastAsia"/>
          <w:i/>
        </w:rPr>
        <w:t>diğerleri</w:t>
      </w:r>
      <w:proofErr w:type="gramEnd"/>
      <w:r w:rsidR="008B3E46">
        <w:rPr>
          <w:rFonts w:eastAsiaTheme="minorEastAsia"/>
          <w:i/>
        </w:rPr>
        <w:t xml:space="preserve"> 0 oldu</w:t>
      </w:r>
    </w:p>
    <w:p w14:paraId="4BFA628A" w14:textId="77777777" w:rsidR="00724006" w:rsidRPr="00023B1D" w:rsidRDefault="00724006" w:rsidP="00724006">
      <w:pPr>
        <w:jc w:val="both"/>
        <w:rPr>
          <w:b/>
          <w:bCs/>
        </w:rPr>
      </w:pPr>
      <w:r w:rsidRPr="00023B1D">
        <w:rPr>
          <w:i/>
        </w:rPr>
        <w:br/>
      </w:r>
      <m:oMathPara>
        <m:oMath>
          <m:r>
            <w:rPr>
              <w:rFonts w:ascii="Cambria Math" w:hAnsi="Cambria Math"/>
            </w:rPr>
            <m:t>A=</m:t>
          </m:r>
          <m:f>
            <m:fPr>
              <m:ctrlPr>
                <w:rPr>
                  <w:rFonts w:ascii="Cambria Math" w:hAnsi="Cambria Math"/>
                </w:rPr>
              </m:ctrlPr>
            </m:fPr>
            <m:num>
              <m:r>
                <w:rPr>
                  <w:rFonts w:ascii="Cambria Math" w:hAnsi="Cambria Math"/>
                </w:rPr>
                <m:t>P(165.5)</m:t>
              </m:r>
            </m:num>
            <m:den>
              <m:d>
                <m:dPr>
                  <m:ctrlPr>
                    <w:rPr>
                      <w:rFonts w:ascii="Cambria Math" w:hAnsi="Cambria Math"/>
                    </w:rPr>
                  </m:ctrlPr>
                </m:dPr>
                <m:e>
                  <m:r>
                    <w:rPr>
                      <w:rFonts w:ascii="Cambria Math" w:hAnsi="Cambria Math"/>
                    </w:rPr>
                    <m:t>165.5-210)(165.5-20</m:t>
                  </m:r>
                </m:e>
              </m:d>
            </m:den>
          </m:f>
          <m:r>
            <m:rPr>
              <m:sty m:val="p"/>
            </m:rPr>
            <w:br/>
          </m:r>
        </m:oMath>
        <m:oMath>
          <m:r>
            <w:rPr>
              <w:rFonts w:ascii="Cambria Math" w:hAnsi="Cambria Math"/>
            </w:rPr>
            <m:t>A=204</m:t>
          </m:r>
          <m:r>
            <w:br/>
          </m:r>
        </m:oMath>
      </m:oMathPara>
      <w:r>
        <w:rPr>
          <w:b/>
          <w:bCs/>
        </w:rPr>
        <w:t>B</w:t>
      </w:r>
      <w:r w:rsidRPr="00023B1D">
        <w:rPr>
          <w:b/>
          <w:bCs/>
        </w:rPr>
        <w:t xml:space="preserve"> katsayısı</w:t>
      </w:r>
      <w:r>
        <w:rPr>
          <w:b/>
          <w:bCs/>
        </w:rPr>
        <w:t xml:space="preserve"> için:</w:t>
      </w:r>
    </w:p>
    <w:p w14:paraId="5FA3318E" w14:textId="77777777" w:rsidR="00724006" w:rsidRPr="00023B1D" w:rsidRDefault="00724006" w:rsidP="00724006">
      <w:pPr>
        <w:jc w:val="both"/>
      </w:pPr>
      <m:oMath>
        <m:r>
          <w:rPr>
            <w:rFonts w:ascii="Cambria Math" w:hAnsi="Cambria Math"/>
          </w:rPr>
          <w:lastRenderedPageBreak/>
          <m:t>T=210</m:t>
        </m:r>
      </m:oMath>
      <w:r w:rsidRPr="00023B1D">
        <w:t>:</w:t>
      </w:r>
    </w:p>
    <w:p w14:paraId="12B1043B" w14:textId="77777777" w:rsidR="00724006" w:rsidRPr="00023B1D" w:rsidRDefault="00724006" w:rsidP="00724006">
      <w:pPr>
        <w:jc w:val="both"/>
        <w:rPr>
          <w:b/>
          <w:bCs/>
        </w:rPr>
      </w:pPr>
      <m:oMathPara>
        <m:oMath>
          <m:r>
            <w:rPr>
              <w:rFonts w:ascii="Cambria Math" w:hAnsi="Cambria Math"/>
            </w:rPr>
            <m:t>B=</m:t>
          </m:r>
          <m:f>
            <m:fPr>
              <m:ctrlPr>
                <w:rPr>
                  <w:rFonts w:ascii="Cambria Math" w:hAnsi="Cambria Math"/>
                </w:rPr>
              </m:ctrlPr>
            </m:fPr>
            <m:num>
              <m:r>
                <w:rPr>
                  <w:rFonts w:ascii="Cambria Math" w:hAnsi="Cambria Math"/>
                </w:rPr>
                <m:t>P(210)</m:t>
              </m:r>
            </m:num>
            <m:den>
              <m:d>
                <m:dPr>
                  <m:ctrlPr>
                    <w:rPr>
                      <w:rFonts w:ascii="Cambria Math" w:hAnsi="Cambria Math"/>
                    </w:rPr>
                  </m:ctrlPr>
                </m:dPr>
                <m:e>
                  <m:r>
                    <w:rPr>
                      <w:rFonts w:ascii="Cambria Math" w:hAnsi="Cambria Math"/>
                    </w:rPr>
                    <m:t>210-165.5)(210-20</m:t>
                  </m:r>
                </m:e>
              </m:d>
            </m:den>
          </m:f>
          <m:r>
            <m:rPr>
              <m:sty m:val="p"/>
            </m:rPr>
            <w:br/>
          </m:r>
        </m:oMath>
        <m:oMath>
          <m:r>
            <w:rPr>
              <w:rFonts w:ascii="Cambria Math" w:hAnsi="Cambria Math"/>
            </w:rPr>
            <m:t>B=330</m:t>
          </m:r>
          <m:r>
            <w:br/>
          </m:r>
        </m:oMath>
      </m:oMathPara>
      <w:r w:rsidRPr="00023B1D">
        <w:rPr>
          <w:b/>
          <w:bCs/>
        </w:rPr>
        <w:t>C katsayısı</w:t>
      </w:r>
      <w:r>
        <w:rPr>
          <w:b/>
          <w:bCs/>
        </w:rPr>
        <w:t xml:space="preserve"> için:</w:t>
      </w:r>
    </w:p>
    <w:p w14:paraId="2BFC17A3" w14:textId="77777777" w:rsidR="00724006" w:rsidRPr="00023B1D" w:rsidRDefault="00724006" w:rsidP="00724006">
      <w:pPr>
        <w:jc w:val="both"/>
      </w:pPr>
      <m:oMath>
        <m:r>
          <w:rPr>
            <w:rFonts w:ascii="Cambria Math" w:hAnsi="Cambria Math"/>
          </w:rPr>
          <m:t>T=20</m:t>
        </m:r>
      </m:oMath>
      <w:r w:rsidRPr="00023B1D">
        <w:t>:</w:t>
      </w:r>
    </w:p>
    <w:p w14:paraId="012397A5" w14:textId="77777777" w:rsidR="00724006" w:rsidRPr="00023B1D" w:rsidRDefault="00724006" w:rsidP="00724006">
      <w:pPr>
        <w:jc w:val="both"/>
        <w:rPr>
          <w:b/>
          <w:bCs/>
        </w:rPr>
      </w:pPr>
      <m:oMathPara>
        <m:oMath>
          <m:r>
            <w:rPr>
              <w:rFonts w:ascii="Cambria Math" w:hAnsi="Cambria Math"/>
            </w:rPr>
            <m:t>C=</m:t>
          </m:r>
          <m:f>
            <m:fPr>
              <m:ctrlPr>
                <w:rPr>
                  <w:rFonts w:ascii="Cambria Math" w:hAnsi="Cambria Math"/>
                </w:rPr>
              </m:ctrlPr>
            </m:fPr>
            <m:num>
              <m:r>
                <w:rPr>
                  <w:rFonts w:ascii="Cambria Math" w:hAnsi="Cambria Math"/>
                </w:rPr>
                <m:t>P(20)</m:t>
              </m:r>
            </m:num>
            <m:den>
              <m:d>
                <m:dPr>
                  <m:ctrlPr>
                    <w:rPr>
                      <w:rFonts w:ascii="Cambria Math" w:hAnsi="Cambria Math"/>
                    </w:rPr>
                  </m:ctrlPr>
                </m:dPr>
                <m:e>
                  <m:r>
                    <w:rPr>
                      <w:rFonts w:ascii="Cambria Math" w:hAnsi="Cambria Math"/>
                    </w:rPr>
                    <m:t>20-165.5)(20-210</m:t>
                  </m:r>
                </m:e>
              </m:d>
            </m:den>
          </m:f>
          <m:r>
            <m:rPr>
              <m:sty m:val="p"/>
            </m:rPr>
            <w:br/>
          </m:r>
        </m:oMath>
        <m:oMath>
          <m:r>
            <w:rPr>
              <w:rFonts w:ascii="Cambria Math" w:hAnsi="Cambria Math"/>
            </w:rPr>
            <m:t>C=400</m:t>
          </m:r>
          <m:r>
            <w:br/>
          </m:r>
        </m:oMath>
      </m:oMathPara>
      <w:r w:rsidRPr="00023B1D">
        <w:rPr>
          <w:b/>
          <w:bCs/>
        </w:rPr>
        <w:t xml:space="preserve"> Sonuç</w:t>
      </w:r>
    </w:p>
    <w:p w14:paraId="4D7D36BC" w14:textId="77777777" w:rsidR="00724006" w:rsidRPr="00753220" w:rsidRDefault="00724006" w:rsidP="00724006">
      <w:pPr>
        <w:jc w:val="both"/>
      </w:pPr>
      <w:r w:rsidRPr="00BE0806">
        <w:br/>
      </w: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204</m:t>
              </m:r>
            </m:num>
            <m:den>
              <m:r>
                <w:rPr>
                  <w:rFonts w:ascii="Cambria Math" w:hAnsi="Cambria Math"/>
                </w:rPr>
                <m:t>T-165.5</m:t>
              </m:r>
            </m:den>
          </m:f>
          <m:r>
            <w:rPr>
              <w:rFonts w:ascii="Cambria Math" w:hAnsi="Cambria Math"/>
            </w:rPr>
            <m:t>+</m:t>
          </m:r>
          <m:f>
            <m:fPr>
              <m:ctrlPr>
                <w:rPr>
                  <w:rFonts w:ascii="Cambria Math" w:hAnsi="Cambria Math"/>
                </w:rPr>
              </m:ctrlPr>
            </m:fPr>
            <m:num>
              <m:r>
                <w:rPr>
                  <w:rFonts w:ascii="Cambria Math" w:hAnsi="Cambria Math"/>
                </w:rPr>
                <m:t>330</m:t>
              </m:r>
            </m:num>
            <m:den>
              <m:r>
                <w:rPr>
                  <w:rFonts w:ascii="Cambria Math" w:hAnsi="Cambria Math"/>
                </w:rPr>
                <m:t>T-210</m:t>
              </m:r>
            </m:den>
          </m:f>
          <m:r>
            <w:rPr>
              <w:rFonts w:ascii="Cambria Math" w:hAnsi="Cambria Math"/>
            </w:rPr>
            <m:t>+</m:t>
          </m:r>
          <m:f>
            <m:fPr>
              <m:ctrlPr>
                <w:rPr>
                  <w:rFonts w:ascii="Cambria Math" w:hAnsi="Cambria Math"/>
                </w:rPr>
              </m:ctrlPr>
            </m:fPr>
            <m:num>
              <m:r>
                <w:rPr>
                  <w:rFonts w:ascii="Cambria Math" w:hAnsi="Cambria Math"/>
                </w:rPr>
                <m:t>400</m:t>
              </m:r>
            </m:num>
            <m:den>
              <m:r>
                <w:rPr>
                  <w:rFonts w:ascii="Cambria Math" w:hAnsi="Cambria Math"/>
                </w:rPr>
                <m:t>T-20</m:t>
              </m:r>
            </m:den>
          </m:f>
          <m:r>
            <w:rPr>
              <w:rFonts w:ascii="Cambria Math" w:hAnsi="Cambria Math"/>
            </w:rPr>
            <m:t xml:space="preserve">                       (2.1)</m:t>
          </m:r>
          <m:r>
            <m:rPr>
              <m:sty m:val="p"/>
            </m:rPr>
            <w:br/>
          </m:r>
        </m:oMath>
      </m:oMathPara>
    </w:p>
    <w:p w14:paraId="57A9A110" w14:textId="3B1D3A4F" w:rsidR="00724006" w:rsidRPr="00753220" w:rsidRDefault="00980187" w:rsidP="00724006">
      <w:pPr>
        <w:jc w:val="both"/>
      </w:pPr>
      <w:r>
        <w:t xml:space="preserve">Bu </w:t>
      </w:r>
      <w:r w:rsidR="00DE72E5">
        <w:t>U</w:t>
      </w:r>
      <w:r>
        <w:t xml:space="preserve">(T) </w:t>
      </w:r>
      <w:proofErr w:type="spellStart"/>
      <w:r>
        <w:t>nin</w:t>
      </w:r>
      <w:proofErr w:type="spellEnd"/>
      <w:r>
        <w:t xml:space="preserve"> kısmı kesirlere ayrılmış formu sadece. </w:t>
      </w:r>
      <w:r w:rsidR="00724006" w:rsidRPr="00753220">
        <w:t xml:space="preserve">Değişken </w:t>
      </w:r>
      <w:r w:rsidR="00724006" w:rsidRPr="00753220">
        <w:rPr>
          <w:b/>
          <w:bCs/>
        </w:rPr>
        <w:t>T</w:t>
      </w:r>
      <w:r w:rsidR="00724006" w:rsidRPr="00753220">
        <w:t xml:space="preserve">, </w:t>
      </w:r>
      <w:r w:rsidR="00724006" w:rsidRPr="00753220">
        <w:rPr>
          <w:b/>
          <w:bCs/>
        </w:rPr>
        <w:t>40°C ile 90°C</w:t>
      </w:r>
      <w:r w:rsidR="00724006" w:rsidRPr="00753220">
        <w:t xml:space="preserve"> arasında sınırlandırılmıştır. </w:t>
      </w:r>
      <w:r w:rsidR="00724006" w:rsidRPr="00753220">
        <w:rPr>
          <w:b/>
          <w:bCs/>
        </w:rPr>
        <w:t>U</w:t>
      </w:r>
      <w:r w:rsidR="00724006" w:rsidRPr="00753220">
        <w:t xml:space="preserve"> fonksiyonu, </w:t>
      </w:r>
      <w:r w:rsidR="00724006" w:rsidRPr="00753220">
        <w:rPr>
          <w:b/>
          <w:bCs/>
        </w:rPr>
        <w:t>T’nin bir fonksiyonu</w:t>
      </w:r>
      <w:r w:rsidR="00724006" w:rsidRPr="00753220">
        <w:t xml:space="preserve"> olarak </w:t>
      </w:r>
      <w:r w:rsidR="00724006" w:rsidRPr="00753220">
        <w:rPr>
          <w:b/>
          <w:bCs/>
        </w:rPr>
        <w:t>Şekil 2.4</w:t>
      </w:r>
      <w:r w:rsidR="00724006" w:rsidRPr="00753220">
        <w:t xml:space="preserve">’te çizdirilmiştir. Minimum değer </w:t>
      </w:r>
      <w:r w:rsidR="00724006" w:rsidRPr="00753220">
        <w:rPr>
          <w:b/>
          <w:bCs/>
        </w:rPr>
        <w:t>T* = 55.08</w:t>
      </w:r>
      <w:r w:rsidR="00724006" w:rsidRPr="00753220">
        <w:t xml:space="preserve"> noktasında oluşmakta olup, fonksiyonun minimum değeri </w:t>
      </w:r>
      <w:r w:rsidR="00724006" w:rsidRPr="00753220">
        <w:rPr>
          <w:b/>
          <w:bCs/>
        </w:rPr>
        <w:t>U* = 1225.166</w:t>
      </w:r>
      <w:r w:rsidR="00724006" w:rsidRPr="00753220">
        <w:t xml:space="preserve">’dır. Şekilden, maliyet fonksiyonunun </w:t>
      </w:r>
      <w:r w:rsidR="00724006" w:rsidRPr="00753220">
        <w:rPr>
          <w:b/>
          <w:bCs/>
        </w:rPr>
        <w:t>tek modlu (</w:t>
      </w:r>
      <w:proofErr w:type="spellStart"/>
      <w:r w:rsidR="00724006" w:rsidRPr="00753220">
        <w:rPr>
          <w:b/>
          <w:bCs/>
        </w:rPr>
        <w:t>unimodal</w:t>
      </w:r>
      <w:proofErr w:type="spellEnd"/>
      <w:r w:rsidR="00724006" w:rsidRPr="00753220">
        <w:rPr>
          <w:b/>
          <w:bCs/>
        </w:rPr>
        <w:t>)</w:t>
      </w:r>
      <w:r w:rsidR="00724006" w:rsidRPr="00753220">
        <w:t xml:space="preserve"> olduğu görülmektedir.</w:t>
      </w:r>
    </w:p>
    <w:p w14:paraId="2194D528" w14:textId="11D817A6" w:rsidR="00724006" w:rsidRPr="00753220" w:rsidRDefault="00C511F4" w:rsidP="00724006">
      <w:pPr>
        <w:jc w:val="both"/>
      </w:pPr>
      <w:r>
        <w:rPr>
          <w:b/>
          <w:bCs/>
        </w:rPr>
        <w:t>Yazmış olduğumuz</w:t>
      </w:r>
      <w:r w:rsidR="00724006" w:rsidRPr="00753220">
        <w:t xml:space="preserve"> MATLAB® kodu, tasarım değişkeni </w:t>
      </w:r>
      <w:r w:rsidR="00724006" w:rsidRPr="00753220">
        <w:rPr>
          <w:b/>
          <w:bCs/>
        </w:rPr>
        <w:t>T</w:t>
      </w:r>
      <w:r w:rsidR="00724006" w:rsidRPr="00753220">
        <w:t xml:space="preserve">’yi </w:t>
      </w:r>
      <w:r w:rsidR="00724006" w:rsidRPr="00753220">
        <w:rPr>
          <w:b/>
          <w:bCs/>
        </w:rPr>
        <w:t>40 ile 90</w:t>
      </w:r>
      <w:r w:rsidR="00724006" w:rsidRPr="00753220">
        <w:t xml:space="preserve"> arasında </w:t>
      </w:r>
      <w:r w:rsidR="00724006" w:rsidRPr="00753220">
        <w:rPr>
          <w:b/>
          <w:bCs/>
        </w:rPr>
        <w:t>0.01 adımlarla</w:t>
      </w:r>
      <w:r w:rsidR="00724006" w:rsidRPr="00753220">
        <w:t xml:space="preserve"> değiştirerek maliyet fonksiyonunu çizdirmek için kullanılmıştır. Bu yöntemin minimumu bulabildiği ve oldukça basit olduğu göz önüne alındığında, neden başka algoritmaların </w:t>
      </w:r>
      <w:r w:rsidR="00233A32">
        <w:t>öğrenilmesi gerektiği</w:t>
      </w:r>
      <w:r w:rsidR="00724006" w:rsidRPr="00753220">
        <w:t xml:space="preserve"> sorusu akla gelebilir. Ancak bu yöntemde yapılan </w:t>
      </w:r>
      <w:r w:rsidR="00724006" w:rsidRPr="00753220">
        <w:rPr>
          <w:b/>
          <w:bCs/>
        </w:rPr>
        <w:t>fonksiyon değerlendirme sayısı</w:t>
      </w:r>
    </w:p>
    <w:p w14:paraId="65C21A0C" w14:textId="77777777" w:rsidR="00724006" w:rsidRPr="00753220" w:rsidRDefault="00724006" w:rsidP="00724006">
      <w:pPr>
        <w:jc w:val="both"/>
      </w:pPr>
      <m:oMathPara>
        <m:oMath>
          <m:r>
            <w:rPr>
              <w:rFonts w:ascii="Cambria Math" w:hAnsi="Cambria Math"/>
            </w:rPr>
            <m:t>(90-40)</m:t>
          </m:r>
          <m:r>
            <m:rPr>
              <m:sty m:val="p"/>
            </m:rPr>
            <w:rPr>
              <w:rFonts w:ascii="Cambria Math" w:hAnsi="Cambria Math"/>
            </w:rPr>
            <m:t>/</m:t>
          </m:r>
          <m:r>
            <w:rPr>
              <w:rFonts w:ascii="Cambria Math" w:hAnsi="Cambria Math"/>
            </w:rPr>
            <m:t>0.01=5000</m:t>
          </m:r>
          <m:r>
            <m:rPr>
              <m:sty m:val="p"/>
            </m:rPr>
            <w:br/>
          </m:r>
        </m:oMath>
      </m:oMathPara>
    </w:p>
    <w:p w14:paraId="626E393D" w14:textId="77777777" w:rsidR="00724006" w:rsidRPr="00753220" w:rsidRDefault="00724006" w:rsidP="00724006">
      <w:pPr>
        <w:jc w:val="both"/>
      </w:pPr>
      <w:proofErr w:type="gramStart"/>
      <w:r w:rsidRPr="00753220">
        <w:t>olup</w:t>
      </w:r>
      <w:proofErr w:type="gramEnd"/>
      <w:r w:rsidRPr="00753220">
        <w:t xml:space="preserve"> oldukça fazladır. Daha karmaşık problemlerde, </w:t>
      </w:r>
      <w:r w:rsidRPr="00753220">
        <w:rPr>
          <w:b/>
          <w:bCs/>
        </w:rPr>
        <w:t>fonksiyon değerlendirme süresi</w:t>
      </w:r>
      <w:r w:rsidRPr="00753220">
        <w:t xml:space="preserve"> çok kritik hâle gelir ve fonksiyonun bu kadar çok kez hesaplanması </w:t>
      </w:r>
      <w:r w:rsidRPr="00753220">
        <w:rPr>
          <w:b/>
          <w:bCs/>
        </w:rPr>
        <w:t>pratik olmayabilir</w:t>
      </w:r>
      <w:r w:rsidRPr="00753220">
        <w:t xml:space="preserve">. Bu durum, minimuma ulaşmak için </w:t>
      </w:r>
      <w:r w:rsidRPr="00753220">
        <w:rPr>
          <w:b/>
          <w:bCs/>
        </w:rPr>
        <w:t>daha az sayıda fonksiyon değerlendirmesi</w:t>
      </w:r>
      <w:r w:rsidRPr="00753220">
        <w:t xml:space="preserve"> gerektiren yeni algoritmaların araştırılmasını zorunlu kılar.</w:t>
      </w:r>
    </w:p>
    <w:p w14:paraId="3996D52B" w14:textId="77777777" w:rsidR="00724006" w:rsidRPr="00753220" w:rsidRDefault="00724006" w:rsidP="00724006">
      <w:pPr>
        <w:jc w:val="both"/>
      </w:pPr>
      <w:r w:rsidRPr="00753220">
        <w:t>Bu kod çalıştırıldığında elde edilen çıktı şöyledir:</w:t>
      </w:r>
    </w:p>
    <w:p w14:paraId="6A7C9DB2" w14:textId="77777777" w:rsidR="00724006" w:rsidRDefault="00724006" w:rsidP="00724006">
      <w:pPr>
        <w:jc w:val="both"/>
      </w:pPr>
      <w:r>
        <w:rPr>
          <w:noProof/>
        </w:rPr>
        <w:drawing>
          <wp:inline distT="0" distB="0" distL="0" distR="0" wp14:anchorId="797AD957" wp14:editId="78F0C9D3">
            <wp:extent cx="3280959" cy="2292263"/>
            <wp:effectExtent l="0" t="0" r="0" b="0"/>
            <wp:docPr id="1301835235"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5235" name="Resim 1" descr="metin, diyagram, çizgi, öykü gelişim çizgisi; kumpas; grafiğini çıkarma içeren bir resim&#10;&#10;Yapay zeka tarafından oluşturulmuş içerik yanlış olabilir."/>
                    <pic:cNvPicPr/>
                  </pic:nvPicPr>
                  <pic:blipFill>
                    <a:blip r:embed="rId12"/>
                    <a:stretch>
                      <a:fillRect/>
                    </a:stretch>
                  </pic:blipFill>
                  <pic:spPr>
                    <a:xfrm>
                      <a:off x="0" y="0"/>
                      <a:ext cx="3299233" cy="2305030"/>
                    </a:xfrm>
                    <a:prstGeom prst="rect">
                      <a:avLst/>
                    </a:prstGeom>
                  </pic:spPr>
                </pic:pic>
              </a:graphicData>
            </a:graphic>
          </wp:inline>
        </w:drawing>
      </w:r>
    </w:p>
    <w:p w14:paraId="49BAB604" w14:textId="77777777" w:rsidR="00724006" w:rsidRDefault="00724006" w:rsidP="00724006">
      <w:pPr>
        <w:jc w:val="both"/>
        <w:rPr>
          <w:rFonts w:ascii="Times New Roman" w:hAnsi="Times New Roman" w:cs="Times New Roman"/>
        </w:rPr>
      </w:pPr>
      <w:r w:rsidRPr="001C5C95">
        <w:rPr>
          <w:noProof/>
          <w:color w:val="EE0000"/>
        </w:rPr>
        <w:lastRenderedPageBreak/>
        <mc:AlternateContent>
          <mc:Choice Requires="wps">
            <w:drawing>
              <wp:anchor distT="0" distB="0" distL="114300" distR="114300" simplePos="0" relativeHeight="251662336" behindDoc="0" locked="0" layoutInCell="1" allowOverlap="1" wp14:anchorId="487BA128" wp14:editId="49E25EF6">
                <wp:simplePos x="0" y="0"/>
                <wp:positionH relativeFrom="leftMargin">
                  <wp:align>right</wp:align>
                </wp:positionH>
                <wp:positionV relativeFrom="paragraph">
                  <wp:posOffset>-206757</wp:posOffset>
                </wp:positionV>
                <wp:extent cx="244219" cy="318052"/>
                <wp:effectExtent l="19050" t="19050" r="60960" b="63500"/>
                <wp:wrapNone/>
                <wp:docPr id="278443192" name="Şimşek İşareti 1"/>
                <wp:cNvGraphicFramePr/>
                <a:graphic xmlns:a="http://schemas.openxmlformats.org/drawingml/2006/main">
                  <a:graphicData uri="http://schemas.microsoft.com/office/word/2010/wordprocessingShape">
                    <wps:wsp>
                      <wps:cNvSpPr/>
                      <wps:spPr>
                        <a:xfrm>
                          <a:off x="0" y="0"/>
                          <a:ext cx="244219" cy="318052"/>
                        </a:xfrm>
                        <a:prstGeom prst="lightningBol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AD48BF"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Şimşek İşareti 1" o:spid="_x0000_s1026" type="#_x0000_t73" style="position:absolute;margin-left:-31.95pt;margin-top:-16.3pt;width:19.25pt;height:25.05pt;z-index:25166233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" fillcolor="#156082 [3204]" strokecolor="#030e13 [484]" strokeweight="1pt">
                <w10:wrap anchorx="margin"/>
              </v:shape>
            </w:pict>
          </mc:Fallback>
        </mc:AlternateContent>
      </w:r>
      <w:r w:rsidRPr="001C5C95">
        <w:rPr>
          <w:color w:val="EE0000"/>
        </w:rPr>
        <w:t xml:space="preserve">EK </w:t>
      </w:r>
      <w:r w:rsidRPr="001C5C95">
        <w:rPr>
          <w:rFonts w:ascii="Times New Roman" w:hAnsi="Times New Roman" w:cs="Times New Roman"/>
          <w:color w:val="EE0000"/>
        </w:rPr>
        <w:t xml:space="preserve">açıklama </w:t>
      </w:r>
      <w:proofErr w:type="spellStart"/>
      <w:proofErr w:type="gramStart"/>
      <w:r w:rsidRPr="001C5C95">
        <w:rPr>
          <w:rFonts w:ascii="Times New Roman" w:hAnsi="Times New Roman" w:cs="Times New Roman"/>
          <w:color w:val="EE0000"/>
        </w:rPr>
        <w:t>dikkkat</w:t>
      </w:r>
      <w:proofErr w:type="spellEnd"/>
      <w:r w:rsidRPr="001C5C95">
        <w:rPr>
          <w:rFonts w:ascii="Times New Roman" w:hAnsi="Times New Roman" w:cs="Times New Roman"/>
          <w:color w:val="EE0000"/>
        </w:rPr>
        <w:t xml:space="preserve"> </w:t>
      </w:r>
      <w:r w:rsidRPr="00693553">
        <w:rPr>
          <w:rFonts w:ascii="Times New Roman" w:hAnsi="Times New Roman" w:cs="Times New Roman"/>
        </w:rPr>
        <w:t>:</w:t>
      </w:r>
      <w:proofErr w:type="gramEnd"/>
      <w:r w:rsidRPr="00693553">
        <w:rPr>
          <w:rFonts w:ascii="Times New Roman" w:hAnsi="Times New Roman" w:cs="Times New Roman"/>
        </w:rPr>
        <w:t xml:space="preserve">  Bu aşamada verilen U fonksiyonundaki T’ye ait kökleri bulmak</w:t>
      </w:r>
      <w:r>
        <w:rPr>
          <w:rFonts w:ascii="Times New Roman" w:hAnsi="Times New Roman" w:cs="Times New Roman"/>
        </w:rPr>
        <w:t xml:space="preserve"> minimum noktası bulmak değil. </w:t>
      </w:r>
      <w:r w:rsidRPr="00693553">
        <w:rPr>
          <w:rFonts w:ascii="Times New Roman" w:hAnsi="Times New Roman" w:cs="Times New Roman"/>
        </w:rPr>
        <w:t xml:space="preserve"> </w:t>
      </w:r>
    </w:p>
    <w:p w14:paraId="1AE59710" w14:textId="7042E8C5" w:rsidR="00724006" w:rsidRPr="00693553" w:rsidRDefault="00724006" w:rsidP="001C5C95">
      <w:pPr>
        <w:rPr>
          <w:rFonts w:ascii="Times New Roman" w:hAnsi="Times New Roman" w:cs="Times New Roman"/>
        </w:rPr>
      </w:pPr>
      <w:r w:rsidRPr="00693553">
        <w:rPr>
          <w:rFonts w:ascii="Times New Roman" w:hAnsi="Times New Roman" w:cs="Times New Roman"/>
        </w:rPr>
        <w:t xml:space="preserve">Bu </w:t>
      </w:r>
      <w:r w:rsidRPr="00693553">
        <w:rPr>
          <w:rFonts w:ascii="Times New Roman" w:hAnsi="Times New Roman" w:cs="Times New Roman"/>
          <w:b/>
          <w:bCs/>
        </w:rPr>
        <w:t>fonksiyonun sıfır noktalarıdır</w:t>
      </w:r>
      <w:r w:rsidR="001C5C95">
        <w:rPr>
          <w:rFonts w:ascii="Times New Roman" w:hAnsi="Times New Roman" w:cs="Times New Roman"/>
          <w:b/>
          <w:bCs/>
        </w:rPr>
        <w:t>.</w:t>
      </w:r>
      <w:r w:rsidR="001C5C95">
        <w:rPr>
          <w:rFonts w:ascii="Times New Roman" w:hAnsi="Times New Roman" w:cs="Times New Roman"/>
        </w:rPr>
        <w:t xml:space="preserve"> </w:t>
      </w:r>
      <w:r w:rsidRPr="00693553">
        <w:rPr>
          <w:rFonts w:ascii="Times New Roman" w:hAnsi="Times New Roman" w:cs="Times New Roman"/>
        </w:rPr>
        <w:t>Ama minimumla ilgisi yok.</w:t>
      </w:r>
    </w:p>
    <w:p w14:paraId="74E111F5" w14:textId="6FC0C98D" w:rsidR="00724006" w:rsidRPr="00693553" w:rsidRDefault="00724006" w:rsidP="007240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693553">
        <w:rPr>
          <w:rFonts w:ascii="Times New Roman" w:eastAsia="Times New Roman" w:hAnsi="Times New Roman" w:cs="Times New Roman"/>
          <w:kern w:val="0"/>
          <w:lang w:eastAsia="tr-TR"/>
          <w14:ligatures w14:val="none"/>
        </w:rPr>
        <w:t>Minimum noktada eğim sıfırdır</w:t>
      </w:r>
      <w:r>
        <w:rPr>
          <w:rFonts w:ascii="Times New Roman" w:eastAsia="Times New Roman" w:hAnsi="Times New Roman" w:cs="Times New Roman"/>
          <w:kern w:val="0"/>
          <w:lang w:eastAsia="tr-TR"/>
          <w14:ligatures w14:val="none"/>
        </w:rPr>
        <w:t>. Bu</w:t>
      </w:r>
      <w:r w:rsidR="008D3E92">
        <w:rPr>
          <w:rFonts w:ascii="Times New Roman" w:eastAsia="Times New Roman" w:hAnsi="Times New Roman" w:cs="Times New Roman"/>
          <w:kern w:val="0"/>
          <w:lang w:eastAsia="tr-TR"/>
          <w14:ligatures w14:val="none"/>
        </w:rPr>
        <w:t xml:space="preserve"> bilgiyle</w:t>
      </w:r>
      <w:r>
        <w:rPr>
          <w:rFonts w:ascii="Times New Roman" w:eastAsia="Times New Roman" w:hAnsi="Times New Roman" w:cs="Times New Roman"/>
          <w:kern w:val="0"/>
          <w:lang w:eastAsia="tr-TR"/>
          <w14:ligatures w14:val="none"/>
        </w:rPr>
        <w:t xml:space="preserve"> maliyetin minimum noktasını hesaplayabiliriz. </w:t>
      </w:r>
    </w:p>
    <w:p w14:paraId="2331DC99" w14:textId="77777777" w:rsidR="00724006" w:rsidRPr="00693553" w:rsidRDefault="00000000" w:rsidP="00724006">
      <w:pPr>
        <w:spacing w:after="0" w:line="240" w:lineRule="auto"/>
        <w:rPr>
          <w:rFonts w:ascii="Times New Roman" w:eastAsia="Times New Roman" w:hAnsi="Times New Roman" w:cs="Times New Roman"/>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dU</m:t>
              </m:r>
            </m:num>
            <m:den>
              <m:r>
                <w:rPr>
                  <w:rFonts w:ascii="Cambria Math" w:eastAsia="Times New Roman" w:hAnsi="Cambria Math" w:cs="Times New Roman"/>
                  <w:kern w:val="0"/>
                  <w:lang w:eastAsia="tr-TR"/>
                  <w14:ligatures w14:val="none"/>
                </w:rPr>
                <m:t>dT</m:t>
              </m:r>
            </m:den>
          </m:f>
          <m:r>
            <w:rPr>
              <w:rFonts w:ascii="Cambria Math" w:eastAsia="Times New Roman" w:hAnsi="Cambria Math" w:cs="Times New Roman"/>
              <w:kern w:val="0"/>
              <w:lang w:eastAsia="tr-TR"/>
              <w14:ligatures w14:val="none"/>
            </w:rPr>
            <m:t>=0</m:t>
          </m:r>
          <m:r>
            <w:rPr>
              <w:rFonts w:ascii="Times New Roman" w:eastAsia="Times New Roman" w:hAnsi="Times New Roman" w:cs="Times New Roman"/>
              <w:kern w:val="0"/>
              <w:lang w:eastAsia="tr-TR"/>
              <w14:ligatures w14:val="none"/>
            </w:rPr>
            <w:br/>
          </m:r>
        </m:oMath>
      </m:oMathPara>
    </w:p>
    <w:p w14:paraId="4AE8A4BC" w14:textId="77777777" w:rsidR="00724006" w:rsidRPr="00693553" w:rsidRDefault="00724006" w:rsidP="00724006">
      <w:pPr>
        <w:spacing w:before="100" w:beforeAutospacing="1" w:after="100" w:afterAutospacing="1" w:line="240" w:lineRule="auto"/>
        <w:outlineLvl w:val="1"/>
        <w:rPr>
          <w:rFonts w:ascii="Times New Roman" w:eastAsia="Times New Roman" w:hAnsi="Times New Roman" w:cs="Times New Roman"/>
          <w:b/>
          <w:bCs/>
          <w:kern w:val="0"/>
          <w:lang w:eastAsia="tr-TR"/>
          <w14:ligatures w14:val="none"/>
        </w:rPr>
      </w:pPr>
      <w:r w:rsidRPr="00693553">
        <w:rPr>
          <w:rFonts w:ascii="Times New Roman" w:eastAsia="Times New Roman" w:hAnsi="Times New Roman" w:cs="Times New Roman"/>
          <w:b/>
          <w:bCs/>
          <w:kern w:val="0"/>
          <w:lang w:eastAsia="tr-TR"/>
          <w14:ligatures w14:val="none"/>
        </w:rPr>
        <w:t>Türev alma kuralı</w:t>
      </w:r>
    </w:p>
    <w:p w14:paraId="5A04A141" w14:textId="77777777" w:rsidR="00724006" w:rsidRPr="00693553" w:rsidRDefault="00000000" w:rsidP="00724006">
      <w:pPr>
        <w:spacing w:after="0" w:line="240" w:lineRule="auto"/>
        <w:rPr>
          <w:rFonts w:ascii="Times New Roman" w:eastAsia="Times New Roman" w:hAnsi="Times New Roman" w:cs="Times New Roman"/>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d</m:t>
              </m:r>
            </m:num>
            <m:den>
              <m:r>
                <w:rPr>
                  <w:rFonts w:ascii="Cambria Math" w:eastAsia="Times New Roman" w:hAnsi="Cambria Math" w:cs="Times New Roman"/>
                  <w:kern w:val="0"/>
                  <w:lang w:eastAsia="tr-TR"/>
                  <w14:ligatures w14:val="none"/>
                </w:rPr>
                <m:t>dT</m:t>
              </m:r>
            </m:den>
          </m:f>
          <m:d>
            <m:dPr>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A</m:t>
                  </m:r>
                </m:num>
                <m:den>
                  <m:r>
                    <w:rPr>
                      <w:rFonts w:ascii="Cambria Math" w:eastAsia="Times New Roman" w:hAnsi="Cambria Math" w:cs="Times New Roman"/>
                      <w:kern w:val="0"/>
                      <w:lang w:eastAsia="tr-TR"/>
                      <w14:ligatures w14:val="none"/>
                    </w:rPr>
                    <m:t>T-a</m:t>
                  </m:r>
                </m:den>
              </m:f>
            </m:e>
          </m:d>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A</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a</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m:rPr>
              <m:sty m:val="p"/>
            </m:rPr>
            <w:rPr>
              <w:rFonts w:ascii="Times New Roman" w:eastAsia="Times New Roman" w:hAnsi="Times New Roman" w:cs="Times New Roman"/>
              <w:kern w:val="0"/>
              <w:lang w:eastAsia="tr-TR"/>
              <w14:ligatures w14:val="none"/>
            </w:rPr>
            <w:br/>
          </m:r>
        </m:oMath>
      </m:oMathPara>
    </w:p>
    <w:p w14:paraId="7EAB1619" w14:textId="77777777" w:rsidR="00724006" w:rsidRPr="00693553" w:rsidRDefault="00724006" w:rsidP="00724006">
      <w:pPr>
        <w:spacing w:before="100" w:beforeAutospacing="1" w:after="100" w:afterAutospacing="1" w:line="240" w:lineRule="auto"/>
        <w:outlineLvl w:val="1"/>
        <w:rPr>
          <w:rFonts w:ascii="Times New Roman" w:eastAsia="Times New Roman" w:hAnsi="Times New Roman" w:cs="Times New Roman"/>
          <w:b/>
          <w:bCs/>
          <w:kern w:val="0"/>
          <w:lang w:eastAsia="tr-TR"/>
          <w14:ligatures w14:val="none"/>
        </w:rPr>
      </w:pPr>
      <w:r w:rsidRPr="00693553">
        <w:rPr>
          <w:rFonts w:ascii="Times New Roman" w:eastAsia="Times New Roman" w:hAnsi="Times New Roman" w:cs="Times New Roman"/>
          <w:b/>
          <w:bCs/>
          <w:kern w:val="0"/>
          <w:lang w:eastAsia="tr-TR"/>
          <w14:ligatures w14:val="none"/>
        </w:rPr>
        <w:t>Türevi</w:t>
      </w:r>
    </w:p>
    <w:p w14:paraId="047BB4F9" w14:textId="77777777" w:rsidR="00724006" w:rsidRPr="00693553" w:rsidRDefault="00000000" w:rsidP="00724006">
      <w:pPr>
        <w:spacing w:after="0" w:line="240" w:lineRule="auto"/>
        <w:rPr>
          <w:rFonts w:ascii="Times New Roman" w:eastAsia="Times New Roman" w:hAnsi="Times New Roman" w:cs="Times New Roman"/>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U</m:t>
              </m:r>
            </m:e>
            <m:sup>
              <m:r>
                <m:rPr>
                  <m:sty m:val="p"/>
                </m:rP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204</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165.5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330</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210</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400</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20</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m:rPr>
              <m:sty m:val="p"/>
            </m:rPr>
            <w:rPr>
              <w:rFonts w:ascii="Times New Roman" w:eastAsia="Times New Roman" w:hAnsi="Times New Roman" w:cs="Times New Roman"/>
              <w:kern w:val="0"/>
              <w:lang w:eastAsia="tr-TR"/>
              <w14:ligatures w14:val="none"/>
            </w:rPr>
            <w:br/>
          </m:r>
        </m:oMath>
      </m:oMathPara>
    </w:p>
    <w:p w14:paraId="18DA598D" w14:textId="155C34C2" w:rsidR="00724006" w:rsidRPr="00693553" w:rsidRDefault="00724006" w:rsidP="00724006">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693553">
        <w:rPr>
          <w:rFonts w:ascii="Times New Roman" w:eastAsia="Times New Roman" w:hAnsi="Times New Roman" w:cs="Times New Roman"/>
          <w:b/>
          <w:bCs/>
          <w:kern w:val="0"/>
          <w:lang w:eastAsia="tr-TR"/>
          <w14:ligatures w14:val="none"/>
        </w:rPr>
        <w:t>T = 55.08 nasıl bulundu?</w:t>
      </w:r>
      <w:r w:rsidRPr="00693553">
        <w:rPr>
          <w:rFonts w:ascii="Times New Roman" w:eastAsia="Times New Roman" w:hAnsi="Times New Roman" w:cs="Times New Roman"/>
          <w:kern w:val="0"/>
          <w:lang w:eastAsia="tr-TR"/>
          <w14:ligatures w14:val="none"/>
        </w:rPr>
        <w:t xml:space="preserve"> Minimum </w:t>
      </w:r>
      <w:r w:rsidR="00910283">
        <w:rPr>
          <w:rFonts w:ascii="Times New Roman" w:eastAsia="Times New Roman" w:hAnsi="Times New Roman" w:cs="Times New Roman"/>
          <w:kern w:val="0"/>
          <w:lang w:eastAsia="tr-TR"/>
          <w14:ligatures w14:val="none"/>
        </w:rPr>
        <w:t xml:space="preserve">nokta </w:t>
      </w:r>
      <w:r w:rsidRPr="00693553">
        <w:rPr>
          <w:rFonts w:ascii="Times New Roman" w:eastAsia="Times New Roman" w:hAnsi="Times New Roman" w:cs="Times New Roman"/>
          <w:kern w:val="0"/>
          <w:lang w:eastAsia="tr-TR"/>
          <w14:ligatures w14:val="none"/>
        </w:rPr>
        <w:t>için:</w:t>
      </w:r>
    </w:p>
    <w:p w14:paraId="0BAA2655" w14:textId="77777777" w:rsidR="00724006" w:rsidRDefault="00724006" w:rsidP="00724006">
      <w:pPr>
        <w:jc w:val="both"/>
        <w:rPr>
          <w:rFonts w:ascii="Times New Roman" w:eastAsia="Times New Roman" w:hAnsi="Times New Roman" w:cs="Times New Roman"/>
          <w:kern w:val="0"/>
          <w:lang w:eastAsia="tr-TR"/>
          <w14:ligatures w14:val="none"/>
        </w:rPr>
      </w:pPr>
      <w:r w:rsidRPr="00693553">
        <w:rPr>
          <w:rFonts w:ascii="Times New Roman" w:eastAsia="Times New Roman" w:hAnsi="Times New Roman" w:cs="Times New Roman"/>
          <w:kern w:val="0"/>
          <w:lang w:eastAsia="tr-TR"/>
          <w14:ligatures w14:val="none"/>
        </w:rPr>
        <w:t>Şu denklem sayısal çözülür:</w:t>
      </w:r>
    </w:p>
    <w:p w14:paraId="198D2F86" w14:textId="77777777" w:rsidR="00724006" w:rsidRDefault="00724006" w:rsidP="00724006">
      <w:pPr>
        <w:jc w:val="both"/>
        <w:rPr>
          <w:rFonts w:ascii="Times New Roman" w:eastAsia="Times New Roman" w:hAnsi="Times New Roman" w:cs="Times New Roman"/>
          <w:kern w:val="0"/>
          <w:lang w:eastAsia="tr-TR"/>
          <w14:ligatures w14:val="none"/>
        </w:rPr>
      </w:pPr>
      <w:r w:rsidRPr="00693553">
        <w:rPr>
          <w:rFonts w:ascii="Cambria Math" w:eastAsia="Times New Roman" w:hAnsi="Cambria Math" w:cs="Times New Roman"/>
          <w:kern w:val="0"/>
          <w:lang w:eastAsia="tr-TR"/>
          <w14:ligatures w14:val="none"/>
        </w:rPr>
        <w:br/>
      </w: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U</m:t>
              </m:r>
            </m:e>
            <m:sup>
              <m:r>
                <m:rPr>
                  <m:sty m:val="p"/>
                </m:rP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(T)=0</m:t>
          </m:r>
          <m:r>
            <w:rPr>
              <w:rFonts w:ascii="Times New Roman" w:eastAsia="Times New Roman" w:hAnsi="Times New Roman" w:cs="Times New Roman"/>
              <w:kern w:val="0"/>
              <w:lang w:eastAsia="tr-TR"/>
              <w14:ligatures w14:val="none"/>
            </w:rPr>
            <w:br/>
          </m:r>
        </m:oMath>
      </m:oMathPara>
    </w:p>
    <w:p w14:paraId="5864D456" w14:textId="77777777" w:rsidR="00724006" w:rsidRPr="00693553" w:rsidRDefault="00724006" w:rsidP="00724006">
      <w:pPr>
        <w:spacing w:before="100" w:beforeAutospacing="1" w:after="100" w:afterAutospacing="1" w:line="240" w:lineRule="auto"/>
        <w:jc w:val="center"/>
        <w:rPr>
          <w:rFonts w:ascii="Times New Roman" w:eastAsia="Times New Roman" w:hAnsi="Times New Roman" w:cs="Times New Roman"/>
          <w:kern w:val="0"/>
          <w:lang w:eastAsia="tr-TR"/>
          <w14:ligatures w14:val="none"/>
        </w:rPr>
      </w:pPr>
      <w:r>
        <w:rPr>
          <w:noProof/>
        </w:rPr>
        <w:drawing>
          <wp:inline distT="0" distB="0" distL="0" distR="0" wp14:anchorId="228782C3" wp14:editId="43B03022">
            <wp:extent cx="3362857" cy="609426"/>
            <wp:effectExtent l="0" t="0" r="0" b="635"/>
            <wp:docPr id="1488206943" name="Resim 1" descr="metin, yazı tipi, beyaz,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06943" name="Resim 1" descr="metin, yazı tipi, beyaz, çizgi içeren bir resim&#10;&#10;Yapay zeka tarafından oluşturulmuş içerik yanlış olabilir."/>
                    <pic:cNvPicPr/>
                  </pic:nvPicPr>
                  <pic:blipFill>
                    <a:blip r:embed="rId13"/>
                    <a:stretch>
                      <a:fillRect/>
                    </a:stretch>
                  </pic:blipFill>
                  <pic:spPr>
                    <a:xfrm>
                      <a:off x="0" y="0"/>
                      <a:ext cx="3384817" cy="613406"/>
                    </a:xfrm>
                    <a:prstGeom prst="rect">
                      <a:avLst/>
                    </a:prstGeom>
                  </pic:spPr>
                </pic:pic>
              </a:graphicData>
            </a:graphic>
          </wp:inline>
        </w:drawing>
      </w:r>
    </w:p>
    <w:p w14:paraId="2F32CAF9" w14:textId="77777777" w:rsidR="00724006" w:rsidRPr="00693553" w:rsidRDefault="00724006" w:rsidP="007240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693553">
        <w:rPr>
          <w:rFonts w:ascii="Times New Roman" w:eastAsia="Times New Roman" w:hAnsi="Times New Roman" w:cs="Times New Roman"/>
          <w:kern w:val="0"/>
          <w:lang w:eastAsia="tr-TR"/>
          <w14:ligatures w14:val="none"/>
        </w:rPr>
        <w:t>Bu denklem:</w:t>
      </w:r>
    </w:p>
    <w:p w14:paraId="4AA1833B" w14:textId="77777777" w:rsidR="00724006" w:rsidRPr="00693553" w:rsidRDefault="00724006" w:rsidP="00724006">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693553">
        <w:rPr>
          <w:rFonts w:ascii="Times New Roman" w:eastAsia="Times New Roman" w:hAnsi="Times New Roman" w:cs="Times New Roman"/>
          <w:kern w:val="0"/>
          <w:lang w:eastAsia="tr-TR"/>
          <w14:ligatures w14:val="none"/>
        </w:rPr>
        <w:t>polinom</w:t>
      </w:r>
      <w:proofErr w:type="gramEnd"/>
      <w:r w:rsidRPr="00693553">
        <w:rPr>
          <w:rFonts w:ascii="Times New Roman" w:eastAsia="Times New Roman" w:hAnsi="Times New Roman" w:cs="Times New Roman"/>
          <w:kern w:val="0"/>
          <w:lang w:eastAsia="tr-TR"/>
          <w14:ligatures w14:val="none"/>
        </w:rPr>
        <w:t xml:space="preserve"> değil</w:t>
      </w:r>
    </w:p>
    <w:p w14:paraId="313440EE" w14:textId="77777777" w:rsidR="00724006" w:rsidRPr="00693553" w:rsidRDefault="00724006" w:rsidP="00724006">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693553">
        <w:rPr>
          <w:rFonts w:ascii="Times New Roman" w:eastAsia="Times New Roman" w:hAnsi="Times New Roman" w:cs="Times New Roman"/>
          <w:kern w:val="0"/>
          <w:lang w:eastAsia="tr-TR"/>
          <w14:ligatures w14:val="none"/>
        </w:rPr>
        <w:t>kapalı</w:t>
      </w:r>
      <w:proofErr w:type="gramEnd"/>
      <w:r w:rsidRPr="00693553">
        <w:rPr>
          <w:rFonts w:ascii="Times New Roman" w:eastAsia="Times New Roman" w:hAnsi="Times New Roman" w:cs="Times New Roman"/>
          <w:kern w:val="0"/>
          <w:lang w:eastAsia="tr-TR"/>
          <w14:ligatures w14:val="none"/>
        </w:rPr>
        <w:t xml:space="preserve"> form çözümü yok</w:t>
      </w:r>
    </w:p>
    <w:p w14:paraId="3CABC3C7" w14:textId="77777777" w:rsidR="00724006" w:rsidRPr="00693553" w:rsidRDefault="00724006" w:rsidP="007240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693553">
        <w:rPr>
          <w:rFonts w:ascii="Times New Roman" w:eastAsia="Times New Roman" w:hAnsi="Times New Roman" w:cs="Times New Roman"/>
          <w:kern w:val="0"/>
          <w:lang w:eastAsia="tr-TR"/>
          <w14:ligatures w14:val="none"/>
        </w:rPr>
        <w:t>Bu yüzden:</w:t>
      </w:r>
    </w:p>
    <w:p w14:paraId="2482708D" w14:textId="77777777" w:rsidR="00724006" w:rsidRPr="00693553" w:rsidRDefault="00724006" w:rsidP="007240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693553">
        <w:rPr>
          <w:rFonts w:ascii="Times New Roman" w:eastAsia="Times New Roman" w:hAnsi="Times New Roman" w:cs="Times New Roman"/>
          <w:kern w:val="0"/>
          <w:lang w:eastAsia="tr-TR"/>
          <w14:ligatures w14:val="none"/>
        </w:rPr>
        <w:t>Newton yöntemi veya iterasyonla:</w:t>
      </w:r>
    </w:p>
    <w:p w14:paraId="3B24A119" w14:textId="77777777" w:rsidR="00724006" w:rsidRPr="00693553" w:rsidRDefault="00000000" w:rsidP="00724006">
      <w:pPr>
        <w:spacing w:before="100" w:beforeAutospacing="1" w:after="100" w:afterAutospacing="1" w:line="240" w:lineRule="auto"/>
        <w:rPr>
          <w:rFonts w:ascii="Times New Roman" w:eastAsia="Times New Roman" w:hAnsi="Times New Roman" w:cs="Times New Roman"/>
          <w:kern w:val="0"/>
          <w:lang w:eastAsia="tr-TR"/>
          <w14:ligatures w14:val="none"/>
        </w:rPr>
      </w:pPr>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T</m:t>
            </m:r>
          </m:e>
          <m:sup>
            <m: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55.08</m:t>
            </m:r>
          </m:e>
          <m:sup>
            <m: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C</m:t>
        </m:r>
      </m:oMath>
      <w:r w:rsidR="00724006">
        <w:rPr>
          <w:rFonts w:ascii="Times New Roman" w:eastAsia="Times New Roman" w:hAnsi="Times New Roman" w:cs="Times New Roman"/>
          <w:i/>
          <w:kern w:val="0"/>
          <w:lang w:eastAsia="tr-TR"/>
          <w14:ligatures w14:val="none"/>
        </w:rPr>
        <w:t xml:space="preserve"> </w:t>
      </w:r>
      <w:proofErr w:type="gramStart"/>
      <w:r w:rsidR="00724006">
        <w:rPr>
          <w:rFonts w:ascii="Times New Roman" w:eastAsia="Times New Roman" w:hAnsi="Times New Roman" w:cs="Times New Roman"/>
          <w:i/>
          <w:kern w:val="0"/>
          <w:lang w:eastAsia="tr-TR"/>
          <w14:ligatures w14:val="none"/>
        </w:rPr>
        <w:t>bulunur</w:t>
      </w:r>
      <w:proofErr w:type="gramEnd"/>
      <w:r w:rsidR="00724006">
        <w:rPr>
          <w:rFonts w:ascii="Times New Roman" w:eastAsia="Times New Roman" w:hAnsi="Times New Roman" w:cs="Times New Roman"/>
          <w:i/>
          <w:kern w:val="0"/>
          <w:lang w:eastAsia="tr-TR"/>
          <w14:ligatures w14:val="none"/>
        </w:rPr>
        <w:t>.</w:t>
      </w:r>
      <w:r w:rsidR="00724006" w:rsidRPr="00693553">
        <w:rPr>
          <w:rFonts w:ascii="Times New Roman" w:eastAsia="Times New Roman" w:hAnsi="Times New Roman" w:cs="Times New Roman"/>
          <w:i/>
          <w:kern w:val="0"/>
          <w:lang w:eastAsia="tr-TR"/>
          <w14:ligatures w14:val="none"/>
        </w:rPr>
        <w:br/>
      </w:r>
    </w:p>
    <w:p w14:paraId="074507B0" w14:textId="77777777" w:rsidR="00724006" w:rsidRDefault="00724006" w:rsidP="00724006">
      <w:pPr>
        <w:jc w:val="both"/>
      </w:pPr>
    </w:p>
    <w:p w14:paraId="178FECEA" w14:textId="77777777" w:rsidR="00834C5C" w:rsidRDefault="00834C5C"/>
    <w:sectPr w:rsidR="00834C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457D1"/>
    <w:multiLevelType w:val="multilevel"/>
    <w:tmpl w:val="489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A27A2"/>
    <w:multiLevelType w:val="multilevel"/>
    <w:tmpl w:val="320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E633E"/>
    <w:multiLevelType w:val="multilevel"/>
    <w:tmpl w:val="336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C55ED"/>
    <w:multiLevelType w:val="hybridMultilevel"/>
    <w:tmpl w:val="FEDA9F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2564440"/>
    <w:multiLevelType w:val="multilevel"/>
    <w:tmpl w:val="3A8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81261">
    <w:abstractNumId w:val="2"/>
  </w:num>
  <w:num w:numId="2" w16cid:durableId="2101028324">
    <w:abstractNumId w:val="0"/>
  </w:num>
  <w:num w:numId="3" w16cid:durableId="1733114579">
    <w:abstractNumId w:val="4"/>
  </w:num>
  <w:num w:numId="4" w16cid:durableId="790708861">
    <w:abstractNumId w:val="3"/>
  </w:num>
  <w:num w:numId="5" w16cid:durableId="1315716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15"/>
    <w:rsid w:val="000158CE"/>
    <w:rsid w:val="001C5C95"/>
    <w:rsid w:val="00233A32"/>
    <w:rsid w:val="00324504"/>
    <w:rsid w:val="003930B7"/>
    <w:rsid w:val="003C10AE"/>
    <w:rsid w:val="003F7783"/>
    <w:rsid w:val="00572A15"/>
    <w:rsid w:val="00614482"/>
    <w:rsid w:val="00724006"/>
    <w:rsid w:val="007D1AE1"/>
    <w:rsid w:val="00834C5C"/>
    <w:rsid w:val="00865D83"/>
    <w:rsid w:val="008B3E46"/>
    <w:rsid w:val="008D3E92"/>
    <w:rsid w:val="008E1104"/>
    <w:rsid w:val="00910283"/>
    <w:rsid w:val="00913342"/>
    <w:rsid w:val="00980187"/>
    <w:rsid w:val="009D569F"/>
    <w:rsid w:val="00B74C5F"/>
    <w:rsid w:val="00C10B36"/>
    <w:rsid w:val="00C4223D"/>
    <w:rsid w:val="00C511F4"/>
    <w:rsid w:val="00DD60BA"/>
    <w:rsid w:val="00DE72E5"/>
    <w:rsid w:val="00E84C92"/>
    <w:rsid w:val="00ED3D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3DAD"/>
  <w15:chartTrackingRefBased/>
  <w15:docId w15:val="{D37C0CCD-BCC3-490B-9CEA-0F5974C1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A15"/>
  </w:style>
  <w:style w:type="paragraph" w:styleId="Balk1">
    <w:name w:val="heading 1"/>
    <w:basedOn w:val="Normal"/>
    <w:next w:val="Normal"/>
    <w:link w:val="Balk1Char"/>
    <w:uiPriority w:val="9"/>
    <w:qFormat/>
    <w:rsid w:val="00572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72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72A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72A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72A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72A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72A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72A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72A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72A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72A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72A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72A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72A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72A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72A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72A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72A15"/>
    <w:rPr>
      <w:rFonts w:eastAsiaTheme="majorEastAsia" w:cstheme="majorBidi"/>
      <w:color w:val="272727" w:themeColor="text1" w:themeTint="D8"/>
    </w:rPr>
  </w:style>
  <w:style w:type="paragraph" w:styleId="KonuBal">
    <w:name w:val="Title"/>
    <w:basedOn w:val="Normal"/>
    <w:next w:val="Normal"/>
    <w:link w:val="KonuBalChar"/>
    <w:uiPriority w:val="10"/>
    <w:qFormat/>
    <w:rsid w:val="00572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72A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72A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72A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72A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72A15"/>
    <w:rPr>
      <w:i/>
      <w:iCs/>
      <w:color w:val="404040" w:themeColor="text1" w:themeTint="BF"/>
    </w:rPr>
  </w:style>
  <w:style w:type="paragraph" w:styleId="ListeParagraf">
    <w:name w:val="List Paragraph"/>
    <w:basedOn w:val="Normal"/>
    <w:uiPriority w:val="34"/>
    <w:qFormat/>
    <w:rsid w:val="00572A15"/>
    <w:pPr>
      <w:ind w:left="720"/>
      <w:contextualSpacing/>
    </w:pPr>
  </w:style>
  <w:style w:type="character" w:styleId="GlVurgulama">
    <w:name w:val="Intense Emphasis"/>
    <w:basedOn w:val="VarsaylanParagrafYazTipi"/>
    <w:uiPriority w:val="21"/>
    <w:qFormat/>
    <w:rsid w:val="00572A15"/>
    <w:rPr>
      <w:i/>
      <w:iCs/>
      <w:color w:val="0F4761" w:themeColor="accent1" w:themeShade="BF"/>
    </w:rPr>
  </w:style>
  <w:style w:type="paragraph" w:styleId="GlAlnt">
    <w:name w:val="Intense Quote"/>
    <w:basedOn w:val="Normal"/>
    <w:next w:val="Normal"/>
    <w:link w:val="GlAlntChar"/>
    <w:uiPriority w:val="30"/>
    <w:qFormat/>
    <w:rsid w:val="00572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72A15"/>
    <w:rPr>
      <w:i/>
      <w:iCs/>
      <w:color w:val="0F4761" w:themeColor="accent1" w:themeShade="BF"/>
    </w:rPr>
  </w:style>
  <w:style w:type="character" w:styleId="GlBavuru">
    <w:name w:val="Intense Reference"/>
    <w:basedOn w:val="VarsaylanParagrafYazTipi"/>
    <w:uiPriority w:val="32"/>
    <w:qFormat/>
    <w:rsid w:val="00572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11</Pages>
  <Words>1551</Words>
  <Characters>9570</Characters>
  <Application>Microsoft Office Word</Application>
  <DocSecurity>0</DocSecurity>
  <Lines>478</Lines>
  <Paragraphs>444</Paragraphs>
  <ScaleCrop>false</ScaleCrop>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27</cp:revision>
  <dcterms:created xsi:type="dcterms:W3CDTF">2026-02-19T11:29:00Z</dcterms:created>
  <dcterms:modified xsi:type="dcterms:W3CDTF">2026-02-22T08:17:00Z</dcterms:modified>
</cp:coreProperties>
</file>