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286CDA" w:rsidP="009A036F">
      <w:pPr>
        <w:pStyle w:val="Title"/>
        <w:jc w:val="right"/>
        <w:rPr>
          <w:rFonts w:ascii="Times New Roman" w:hAnsi="Times New Roman"/>
        </w:rPr>
      </w:pPr>
      <w:r>
        <w:t>&lt;</w:t>
      </w:r>
      <w:r w:rsidR="00334CCE">
        <w:t>Your Books Everywhere</w:t>
      </w:r>
      <w:r>
        <w:t>&gt;</w:t>
      </w:r>
    </w:p>
    <w:p w:rsidR="009A036F" w:rsidRPr="00B55895" w:rsidRDefault="00D1731F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34CCE">
        <w:rPr>
          <w:rFonts w:ascii="Times New Roman" w:hAnsi="Times New Roman"/>
          <w:sz w:val="28"/>
        </w:rPr>
        <w:t>Bercea Ionut-Alexandru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34CCE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286CDA" w:rsidRDefault="00286CDA" w:rsidP="00346E30">
      <w:pPr>
        <w:pStyle w:val="InfoBlue"/>
        <w:spacing w:line="240" w:lineRule="auto"/>
        <w:ind w:left="0"/>
        <w:jc w:val="both"/>
        <w:rPr>
          <w:i w:val="0"/>
          <w:color w:val="auto"/>
          <w:sz w:val="24"/>
          <w:szCs w:val="24"/>
        </w:rPr>
      </w:pPr>
      <w:r w:rsidRPr="00286CDA">
        <w:rPr>
          <w:i w:val="0"/>
          <w:color w:val="auto"/>
          <w:sz w:val="24"/>
          <w:szCs w:val="24"/>
        </w:rPr>
        <w:t>Aplicatia</w:t>
      </w:r>
      <w:r w:rsidR="00CA2771">
        <w:rPr>
          <w:i w:val="0"/>
          <w:color w:val="auto"/>
          <w:sz w:val="24"/>
          <w:szCs w:val="24"/>
        </w:rPr>
        <w:t xml:space="preserve"> este una web,</w:t>
      </w:r>
      <w:r w:rsidRPr="00286CDA">
        <w:rPr>
          <w:i w:val="0"/>
          <w:color w:val="auto"/>
          <w:sz w:val="24"/>
          <w:szCs w:val="24"/>
        </w:rPr>
        <w:t xml:space="preserve"> este proiectata in limbajul Java. Aceasta are doua tipuri de utilizatori (clientul si adminul) care trebuie sa se autentifice folosind un cont si o parola.</w:t>
      </w:r>
    </w:p>
    <w:p w:rsidR="00286CDA" w:rsidRPr="00286CDA" w:rsidRDefault="00286CDA" w:rsidP="00286CDA">
      <w:pPr>
        <w:pStyle w:val="BodyText"/>
        <w:rPr>
          <w:sz w:val="24"/>
          <w:szCs w:val="24"/>
        </w:rPr>
      </w:pPr>
      <w:r w:rsidRPr="00286CDA">
        <w:rPr>
          <w:sz w:val="24"/>
          <w:szCs w:val="24"/>
        </w:rPr>
        <w:t>Clientul poate efectua urmatoarele :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Creare cont nou</w:t>
      </w:r>
    </w:p>
    <w:p w:rsidR="00286CDA" w:rsidRPr="00286CDA" w:rsidRDefault="00754089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Achitare comanda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 xml:space="preserve">Autentificare </w:t>
      </w:r>
    </w:p>
    <w:p w:rsidR="00286CDA" w:rsidRP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Imprumutare/Returnare carte</w:t>
      </w:r>
    </w:p>
    <w:p w:rsidR="00286CDA" w:rsidRPr="00286CDA" w:rsidRDefault="008E544D" w:rsidP="00286C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Adminul poa</w:t>
      </w:r>
      <w:r w:rsidR="00286CDA" w:rsidRPr="00286CDA">
        <w:rPr>
          <w:sz w:val="24"/>
          <w:szCs w:val="24"/>
        </w:rPr>
        <w:t>te efectua urmatoarele:</w:t>
      </w:r>
    </w:p>
    <w:p w:rsidR="00286CDA" w:rsidRDefault="00286CDA" w:rsidP="00286CDA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286CDA">
        <w:rPr>
          <w:sz w:val="24"/>
          <w:szCs w:val="24"/>
        </w:rPr>
        <w:t>Filtrare carti dupa: data lansarii, autor, titlu si gen.</w:t>
      </w:r>
    </w:p>
    <w:p w:rsidR="008E544D" w:rsidRPr="00286CDA" w:rsidRDefault="008E544D" w:rsidP="008E544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Clientii care doresc o anumita carte, iar aceasta nu este in stoc vor si introdusi intr-o lista de asteptare, iar in momentul in care cartea revine in s</w:t>
      </w:r>
      <w:r w:rsidR="00CA2771">
        <w:rPr>
          <w:sz w:val="24"/>
          <w:szCs w:val="24"/>
        </w:rPr>
        <w:t>toc vor fi notificati pe email . Se va folosi design patternul Observer pentru notificarea clientilor.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>Datele vor fi stocate intr-o baza de date</w:t>
      </w:r>
      <w:r w:rsidR="00CA2771">
        <w:rPr>
          <w:sz w:val="24"/>
          <w:szCs w:val="24"/>
        </w:rPr>
        <w:t>. Se va folosi pattern-ul architectural MVC la proiectarea si organizarea aplicatiei. Parolele vor fi criptate si salvate in baza de date.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286CDA" w:rsidRDefault="00286CDA" w:rsidP="00346E30">
      <w:pPr>
        <w:spacing w:line="240" w:lineRule="auto"/>
        <w:jc w:val="both"/>
        <w:rPr>
          <w:sz w:val="24"/>
          <w:szCs w:val="24"/>
        </w:rPr>
      </w:pPr>
      <w:r w:rsidRPr="00286CDA">
        <w:rPr>
          <w:sz w:val="24"/>
          <w:szCs w:val="24"/>
        </w:rPr>
        <w:t xml:space="preserve">Aplicatia este una </w:t>
      </w:r>
      <w:r w:rsidR="00CA2771">
        <w:rPr>
          <w:sz w:val="24"/>
          <w:szCs w:val="24"/>
        </w:rPr>
        <w:t>web</w:t>
      </w:r>
      <w:r w:rsidRPr="00286CDA">
        <w:rPr>
          <w:sz w:val="24"/>
          <w:szCs w:val="24"/>
        </w:rPr>
        <w:t>, iar aceasta</w:t>
      </w:r>
      <w:r w:rsidR="00CA2771">
        <w:rPr>
          <w:sz w:val="24"/>
          <w:szCs w:val="24"/>
        </w:rPr>
        <w:t xml:space="preserve"> </w:t>
      </w:r>
      <w:r w:rsidRPr="00286CDA">
        <w:rPr>
          <w:sz w:val="24"/>
          <w:szCs w:val="24"/>
        </w:rPr>
        <w:t xml:space="preserve"> </w:t>
      </w:r>
      <w:r w:rsidR="00CA2771">
        <w:rPr>
          <w:sz w:val="24"/>
          <w:szCs w:val="24"/>
        </w:rPr>
        <w:t xml:space="preserve">nu </w:t>
      </w:r>
      <w:r w:rsidRPr="00286CDA">
        <w:rPr>
          <w:sz w:val="24"/>
          <w:szCs w:val="24"/>
        </w:rPr>
        <w:t>are nevoie de conexiune la internet pentru a comunica cu baz</w:t>
      </w:r>
      <w:r w:rsidR="00CA2771">
        <w:rPr>
          <w:sz w:val="24"/>
          <w:szCs w:val="24"/>
        </w:rPr>
        <w:t>a de date, aceasta fiind locala.</w:t>
      </w:r>
    </w:p>
    <w:p w:rsidR="000F0C36" w:rsidRDefault="00D70C32" w:rsidP="00346E30">
      <w:pPr>
        <w:spacing w:line="240" w:lineRule="auto"/>
        <w:jc w:val="both"/>
        <w:rPr>
          <w:sz w:val="24"/>
          <w:szCs w:val="24"/>
        </w:rPr>
      </w:pPr>
      <w:r w:rsidRPr="00D70C32">
        <w:rPr>
          <w:sz w:val="24"/>
          <w:szCs w:val="24"/>
        </w:rPr>
        <w:t xml:space="preserve">Performanta: Aplicatia neavand nevoie de resurse </w:t>
      </w:r>
      <w:r>
        <w:rPr>
          <w:sz w:val="24"/>
          <w:szCs w:val="24"/>
        </w:rPr>
        <w:t>crescute pentru a fi executata are un timp redus de raspuns la comenzi.</w:t>
      </w:r>
    </w:p>
    <w:p w:rsidR="00D70C32" w:rsidRDefault="00D70C32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Mentenanta: Aplicatia </w:t>
      </w:r>
      <w:r w:rsidR="004A001C">
        <w:rPr>
          <w:sz w:val="24"/>
          <w:szCs w:val="24"/>
        </w:rPr>
        <w:t>este foarte usor de intretinut fiind structurata bine, accesul la componente fiind rapid.</w:t>
      </w:r>
    </w:p>
    <w:p w:rsidR="004A001C" w:rsidRDefault="004A001C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Securitate: Aplicatia foloseste un system de autentificare astfel doar persoanele care se afla in baza de date o pot utiliza.</w:t>
      </w:r>
    </w:p>
    <w:p w:rsidR="004A001C" w:rsidRPr="00D70C32" w:rsidRDefault="004A001C" w:rsidP="00346E30">
      <w:pPr>
        <w:spacing w:line="240" w:lineRule="auto"/>
        <w:jc w:val="both"/>
        <w:rPr>
          <w:sz w:val="24"/>
          <w:szCs w:val="24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D1387" w:rsidRDefault="008E544D" w:rsidP="00814C69">
      <w:pPr>
        <w:pStyle w:val="Title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26" w:name="_Toc254785391"/>
      <w:r>
        <w:rPr>
          <w:rFonts w:ascii="Times New Roman" w:hAnsi="Times New Roman"/>
          <w:b w:val="0"/>
          <w:i/>
          <w:color w:val="943634" w:themeColor="accent2" w:themeShade="B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54.25pt">
            <v:imagedata r:id="rId9" o:title="useCaseUser"/>
          </v:shape>
        </w:pict>
      </w:r>
    </w:p>
    <w:p w:rsidR="00814C69" w:rsidRDefault="00814C69" w:rsidP="00814C69"/>
    <w:p w:rsidR="00814C69" w:rsidRDefault="00814C69" w:rsidP="00814C69"/>
    <w:p w:rsidR="00814C69" w:rsidRDefault="00814C69" w:rsidP="00814C69"/>
    <w:p w:rsidR="00814C69" w:rsidRDefault="00814C69" w:rsidP="00814C69"/>
    <w:p w:rsidR="00814C69" w:rsidRPr="00814C69" w:rsidRDefault="008E544D" w:rsidP="00814C69">
      <w:pPr>
        <w:jc w:val="center"/>
      </w:pPr>
      <w:r>
        <w:pict>
          <v:shape id="_x0000_i1026" type="#_x0000_t75" style="width:292.5pt;height:252pt">
            <v:imagedata r:id="rId10" o:title="useCaseAdmin"/>
          </v:shape>
        </w:pict>
      </w: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814C69" w:rsidRDefault="00814C69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 w:rsidR="00CA2771">
        <w:rPr>
          <w:b/>
          <w:sz w:val="28"/>
        </w:rPr>
        <w:t>Client-Server Architecture</w:t>
      </w:r>
    </w:p>
    <w:p w:rsidR="0062049B" w:rsidRPr="00B55895" w:rsidRDefault="0062049B" w:rsidP="006F64B7">
      <w:pPr>
        <w:spacing w:line="240" w:lineRule="auto"/>
        <w:jc w:val="both"/>
        <w:rPr>
          <w:b/>
        </w:rPr>
      </w:pPr>
    </w:p>
    <w:p w:rsidR="00CA2771" w:rsidRDefault="0062049B" w:rsidP="00CA2771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tab/>
      </w:r>
      <w:r w:rsidR="00CA2771" w:rsidRPr="00CA2771">
        <w:rPr>
          <w:sz w:val="24"/>
        </w:rPr>
        <w:t>Arhitectura client-server este o arhitectura producator-consumator unde serverul se comporta ca un producator si clientul ca un consumator. Clientul trimite resurse sau procese (request-uri) catre server printr-o conexiune la internet, aceasta este procesata si trimisa inapoi catre client. Un server poate lucre cu mai multi clienti simultan. Internetul se bazeaza si el pe o arhitectura client-server unde serverele web servesc mai multor client in acelasi timp ce folosesc site-urile web.</w:t>
      </w:r>
      <w:r w:rsidR="00CA2771" w:rsidRPr="00CA2771">
        <w:t xml:space="preserve"> </w:t>
      </w: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CA2771" w:rsidRDefault="00CA2771" w:rsidP="00CA2771">
      <w:pPr>
        <w:spacing w:line="240" w:lineRule="auto"/>
        <w:jc w:val="both"/>
      </w:pPr>
    </w:p>
    <w:p w:rsidR="00754089" w:rsidRPr="00CA2771" w:rsidRDefault="00CA2771" w:rsidP="00CA2771">
      <w:pPr>
        <w:spacing w:line="240" w:lineRule="auto"/>
        <w:jc w:val="center"/>
        <w:rPr>
          <w:sz w:val="24"/>
        </w:rPr>
      </w:pPr>
      <w:r>
        <w:rPr>
          <w:noProof/>
          <w:lang w:val="ro-RO" w:eastAsia="ro-RO"/>
        </w:rPr>
        <w:drawing>
          <wp:inline distT="0" distB="0" distL="0" distR="0">
            <wp:extent cx="5943600" cy="2417638"/>
            <wp:effectExtent l="0" t="0" r="0" b="0"/>
            <wp:docPr id="1" name="Picture 1" descr="Imagini pentru client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ini pentru client server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814C69">
      <w:pPr>
        <w:spacing w:line="240" w:lineRule="auto"/>
        <w:jc w:val="center"/>
        <w:rPr>
          <w:sz w:val="24"/>
        </w:rPr>
      </w:pPr>
    </w:p>
    <w:p w:rsidR="0062049B" w:rsidRPr="0062049B" w:rsidRDefault="0062049B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814C69" w:rsidRDefault="00814C69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564AA7" w:rsidRPr="00564AA7" w:rsidRDefault="00564AA7" w:rsidP="00564AA7">
      <w:bookmarkStart w:id="27" w:name="_Toc254785392"/>
    </w:p>
    <w:p w:rsidR="00814C69" w:rsidRPr="00FF22B3" w:rsidRDefault="00814C69" w:rsidP="00814C69">
      <w:pPr>
        <w:rPr>
          <w:b/>
          <w:sz w:val="24"/>
          <w:szCs w:val="24"/>
        </w:rPr>
      </w:pPr>
      <w:r w:rsidRPr="00FF22B3">
        <w:rPr>
          <w:b/>
          <w:sz w:val="24"/>
          <w:szCs w:val="24"/>
        </w:rPr>
        <w:t>Diagrama de pachete:</w:t>
      </w:r>
    </w:p>
    <w:p w:rsidR="00814C69" w:rsidRDefault="00814C69" w:rsidP="00814C69"/>
    <w:p w:rsidR="00814C69" w:rsidRDefault="00FF22B3" w:rsidP="00564AA7">
      <w:pPr>
        <w:jc w:val="center"/>
      </w:pPr>
      <w:r w:rsidRPr="00FF22B3">
        <w:rPr>
          <w:noProof/>
          <w:lang w:val="ro-RO" w:eastAsia="ro-RO"/>
        </w:rPr>
        <w:drawing>
          <wp:inline distT="0" distB="0" distL="0" distR="0">
            <wp:extent cx="5943600" cy="2777310"/>
            <wp:effectExtent l="0" t="0" r="0" b="0"/>
            <wp:docPr id="2" name="Picture 2" descr="C:\Users\Ionut\Desktop\diagrama_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onut\Desktop\diagrama_pach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B3" w:rsidRDefault="00FF22B3" w:rsidP="00564AA7">
      <w:pPr>
        <w:jc w:val="center"/>
      </w:pPr>
    </w:p>
    <w:p w:rsidR="009964C7" w:rsidRDefault="009964C7" w:rsidP="00564AA7">
      <w:pPr>
        <w:jc w:val="center"/>
      </w:pPr>
    </w:p>
    <w:p w:rsidR="009964C7" w:rsidRDefault="009964C7" w:rsidP="00564AA7">
      <w:pPr>
        <w:jc w:val="center"/>
      </w:pPr>
      <w:r w:rsidRPr="009964C7">
        <w:rPr>
          <w:noProof/>
          <w:lang w:val="ro-RO" w:eastAsia="ro-RO"/>
        </w:rPr>
        <w:lastRenderedPageBreak/>
        <w:drawing>
          <wp:inline distT="0" distB="0" distL="0" distR="0">
            <wp:extent cx="5943600" cy="2103389"/>
            <wp:effectExtent l="0" t="0" r="0" b="0"/>
            <wp:docPr id="3" name="Picture 3" descr="C:\Users\Ionut\Desktop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onut\Desktop\dia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B3" w:rsidRDefault="00FF22B3" w:rsidP="00564AA7">
      <w:pPr>
        <w:jc w:val="center"/>
      </w:pPr>
    </w:p>
    <w:p w:rsidR="00FF22B3" w:rsidRDefault="00FF22B3" w:rsidP="00564AA7">
      <w:pPr>
        <w:jc w:val="center"/>
      </w:pPr>
    </w:p>
    <w:p w:rsidR="00FF22B3" w:rsidRPr="00814C69" w:rsidRDefault="00FF22B3" w:rsidP="00564AA7">
      <w:pPr>
        <w:jc w:val="center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8E544D" w:rsidP="00564AA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0" type="#_x0000_t75" style="width:467.25pt;height:255pt">
            <v:imagedata r:id="rId14" o:title="flowDiagram"/>
          </v:shape>
        </w:pict>
      </w:r>
    </w:p>
    <w:p w:rsidR="00564AA7" w:rsidRDefault="00564AA7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9964C7" w:rsidRDefault="009964C7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564AA7" w:rsidRDefault="00564AA7" w:rsidP="00346E30">
      <w:pPr>
        <w:spacing w:line="240" w:lineRule="auto"/>
        <w:jc w:val="both"/>
        <w:rPr>
          <w:b/>
          <w:sz w:val="28"/>
        </w:rPr>
      </w:pPr>
    </w:p>
    <w:p w:rsidR="00564AA7" w:rsidRDefault="00564AA7" w:rsidP="00346E3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8"/>
        </w:rPr>
        <w:tab/>
      </w:r>
      <w:r w:rsidR="009964C7" w:rsidRPr="009964C7">
        <w:rPr>
          <w:b/>
          <w:sz w:val="24"/>
          <w:szCs w:val="24"/>
        </w:rPr>
        <w:t>Observer</w:t>
      </w:r>
      <w:r w:rsidR="009964C7">
        <w:rPr>
          <w:b/>
          <w:sz w:val="24"/>
          <w:szCs w:val="24"/>
        </w:rPr>
        <w:t xml:space="preserve"> pattern este un design pattern in care un obiect numit subiect, mentine o lista de observatori pe care ii notifica automat pentru fiecare schimbare care se produce. </w:t>
      </w: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b/>
          <w:sz w:val="24"/>
          <w:szCs w:val="24"/>
        </w:rPr>
      </w:pPr>
    </w:p>
    <w:p w:rsidR="009964C7" w:rsidRPr="009964C7" w:rsidRDefault="009964C7" w:rsidP="009964C7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  <w:lang w:val="ro-RO" w:eastAsia="ro-RO"/>
        </w:rPr>
        <w:drawing>
          <wp:inline distT="0" distB="0" distL="0" distR="0">
            <wp:extent cx="4762500" cy="1971675"/>
            <wp:effectExtent l="0" t="0" r="0" b="0"/>
            <wp:docPr id="4" name="Picture 4" descr="https://upload.wikimedia.org/wikipedia/commons/thumb/a/a8/Observer_w_update.svg/500px-Observer_w_upda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a/a8/Observer_w_update.svg/500px-Observer_w_updat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95" w:rsidRDefault="00B55895" w:rsidP="00346E30">
      <w:pPr>
        <w:spacing w:line="240" w:lineRule="auto"/>
        <w:jc w:val="both"/>
      </w:pPr>
    </w:p>
    <w:p w:rsidR="009964C7" w:rsidRDefault="009964C7" w:rsidP="00346E30">
      <w:pPr>
        <w:spacing w:line="240" w:lineRule="auto"/>
        <w:jc w:val="both"/>
        <w:rPr>
          <w:b/>
          <w:sz w:val="28"/>
        </w:rPr>
      </w:pPr>
    </w:p>
    <w:p w:rsidR="009964C7" w:rsidRDefault="009964C7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814C69" w:rsidRDefault="00814C69" w:rsidP="00346E30">
      <w:pPr>
        <w:spacing w:line="240" w:lineRule="auto"/>
        <w:jc w:val="both"/>
      </w:pPr>
    </w:p>
    <w:p w:rsidR="00814C69" w:rsidRDefault="00814C69" w:rsidP="00346E30">
      <w:pPr>
        <w:spacing w:line="240" w:lineRule="auto"/>
        <w:jc w:val="both"/>
      </w:pPr>
    </w:p>
    <w:p w:rsidR="009964C7" w:rsidRDefault="00814C69" w:rsidP="00346E30">
      <w:pPr>
        <w:spacing w:line="240" w:lineRule="auto"/>
        <w:jc w:val="both"/>
        <w:rPr>
          <w:sz w:val="24"/>
          <w:szCs w:val="24"/>
        </w:rPr>
      </w:pPr>
      <w:r w:rsidRPr="00814C69">
        <w:rPr>
          <w:sz w:val="24"/>
          <w:szCs w:val="24"/>
        </w:rPr>
        <w:t xml:space="preserve">Diagrama de clase pentru pachetul </w:t>
      </w:r>
      <w:r w:rsidR="009964C7">
        <w:rPr>
          <w:sz w:val="24"/>
          <w:szCs w:val="24"/>
        </w:rPr>
        <w:t>service</w:t>
      </w:r>
    </w:p>
    <w:p w:rsidR="009964C7" w:rsidRDefault="009964C7" w:rsidP="00346E30">
      <w:pPr>
        <w:spacing w:line="240" w:lineRule="auto"/>
        <w:jc w:val="both"/>
        <w:rPr>
          <w:sz w:val="24"/>
          <w:szCs w:val="24"/>
        </w:rPr>
      </w:pPr>
    </w:p>
    <w:p w:rsidR="009964C7" w:rsidRDefault="009964C7" w:rsidP="00346E30">
      <w:pPr>
        <w:spacing w:line="240" w:lineRule="auto"/>
        <w:jc w:val="both"/>
        <w:rPr>
          <w:sz w:val="24"/>
          <w:szCs w:val="24"/>
        </w:rPr>
      </w:pPr>
    </w:p>
    <w:p w:rsidR="00814C69" w:rsidRPr="00814C69" w:rsidRDefault="009964C7" w:rsidP="009964C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468pt;height:228.75pt">
            <v:imagedata r:id="rId16" o:title="service"/>
          </v:shape>
        </w:pict>
      </w:r>
      <w:r w:rsidR="00814C69" w:rsidRPr="00814C69">
        <w:rPr>
          <w:sz w:val="24"/>
          <w:szCs w:val="24"/>
        </w:rPr>
        <w:lastRenderedPageBreak/>
        <w:t>:</w:t>
      </w:r>
    </w:p>
    <w:p w:rsidR="00814C69" w:rsidRPr="00B55895" w:rsidRDefault="00814C69" w:rsidP="00346E30">
      <w:pPr>
        <w:spacing w:line="240" w:lineRule="auto"/>
        <w:jc w:val="both"/>
      </w:pPr>
    </w:p>
    <w:p w:rsidR="000F0C36" w:rsidRPr="00B55895" w:rsidRDefault="000F0C36" w:rsidP="00814C69">
      <w:pPr>
        <w:spacing w:line="240" w:lineRule="auto"/>
        <w:jc w:val="center"/>
      </w:pPr>
    </w:p>
    <w:p w:rsidR="00814C69" w:rsidRDefault="00814C69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</w:p>
    <w:p w:rsidR="00814C69" w:rsidRPr="00814C69" w:rsidRDefault="00814C69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 w:rsidRPr="00814C69">
        <w:rPr>
          <w:rFonts w:ascii="Times New Roman" w:hAnsi="Times New Roman"/>
          <w:b w:val="0"/>
          <w:sz w:val="24"/>
          <w:szCs w:val="24"/>
        </w:rPr>
        <w:t>Diagrama de clase pentru pachetul model:</w:t>
      </w:r>
    </w:p>
    <w:p w:rsidR="00814C69" w:rsidRPr="00814C69" w:rsidRDefault="00814C69" w:rsidP="00814C69"/>
    <w:p w:rsidR="008D45D8" w:rsidRDefault="009964C7" w:rsidP="002A4B12">
      <w:pPr>
        <w:jc w:val="center"/>
      </w:pPr>
      <w:r>
        <w:t>.</w:t>
      </w:r>
    </w:p>
    <w:p w:rsidR="009964C7" w:rsidRDefault="009964C7" w:rsidP="009964C7">
      <w:r w:rsidRPr="009964C7">
        <w:rPr>
          <w:noProof/>
          <w:lang w:val="ro-RO" w:eastAsia="ro-RO"/>
        </w:rPr>
        <w:drawing>
          <wp:inline distT="0" distB="0" distL="0" distR="0">
            <wp:extent cx="5857875" cy="2924175"/>
            <wp:effectExtent l="0" t="0" r="0" b="0"/>
            <wp:docPr id="5" name="Picture 5" descr="C:\Users\Ionut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onut\Desktop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</w:p>
    <w:p w:rsidR="008D45D8" w:rsidRPr="002A4B12" w:rsidRDefault="002A4B12" w:rsidP="00346E30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  <w:r w:rsidRPr="002A4B12">
        <w:rPr>
          <w:rFonts w:ascii="Times New Roman" w:hAnsi="Times New Roman"/>
          <w:b w:val="0"/>
          <w:sz w:val="22"/>
          <w:szCs w:val="22"/>
        </w:rPr>
        <w:t xml:space="preserve">Diagrama </w:t>
      </w:r>
      <w:r w:rsidR="0073334A">
        <w:rPr>
          <w:rFonts w:ascii="Times New Roman" w:hAnsi="Times New Roman"/>
          <w:b w:val="0"/>
          <w:sz w:val="22"/>
          <w:szCs w:val="22"/>
        </w:rPr>
        <w:t>Controller</w:t>
      </w:r>
    </w:p>
    <w:p w:rsidR="002A4B12" w:rsidRDefault="002A4B12" w:rsidP="002A4B12"/>
    <w:p w:rsidR="002A4B12" w:rsidRDefault="002A4B12" w:rsidP="002A4B12"/>
    <w:p w:rsidR="002A4B12" w:rsidRDefault="002A4B12" w:rsidP="002A4B12"/>
    <w:p w:rsidR="002A4B12" w:rsidRPr="002A4B12" w:rsidRDefault="0073334A" w:rsidP="002A4B12">
      <w:pPr>
        <w:jc w:val="center"/>
      </w:pPr>
      <w:r w:rsidRPr="0073334A">
        <w:rPr>
          <w:noProof/>
          <w:lang w:val="ro-RO" w:eastAsia="ro-RO"/>
        </w:rPr>
        <w:drawing>
          <wp:inline distT="0" distB="0" distL="0" distR="0">
            <wp:extent cx="5943600" cy="1753028"/>
            <wp:effectExtent l="0" t="0" r="0" b="0"/>
            <wp:docPr id="6" name="Picture 6" descr="C:\Users\Ionut\Desktop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onut\Desktop\control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2A4B12"/>
    <w:p w:rsidR="002A4B12" w:rsidRDefault="002A4B12" w:rsidP="002A4B12"/>
    <w:p w:rsidR="002A4B12" w:rsidRPr="002A4B12" w:rsidRDefault="002A4B12" w:rsidP="002A4B12"/>
    <w:p w:rsidR="0073334A" w:rsidRDefault="0073334A" w:rsidP="00346E30">
      <w:pPr>
        <w:pStyle w:val="Title"/>
        <w:jc w:val="both"/>
        <w:rPr>
          <w:rFonts w:ascii="Times New Roman" w:hAnsi="Times New Roman"/>
        </w:rPr>
      </w:pPr>
    </w:p>
    <w:p w:rsidR="0073334A" w:rsidRDefault="0073334A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14C69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</w:t>
      </w:r>
      <w:r w:rsidR="0073334A">
        <w:rPr>
          <w:sz w:val="24"/>
        </w:rPr>
        <w:t>din pachetul service</w:t>
      </w:r>
      <w:r>
        <w:rPr>
          <w:sz w:val="24"/>
        </w:rPr>
        <w:t xml:space="preserve"> sunt responsabile pentru </w:t>
      </w:r>
      <w:r w:rsidR="0073334A">
        <w:rPr>
          <w:sz w:val="24"/>
        </w:rPr>
        <w:t>interogarile care au loc cu baza de date.</w:t>
      </w:r>
      <w:r>
        <w:rPr>
          <w:sz w:val="24"/>
        </w:rPr>
        <w:t xml:space="preserve"> </w:t>
      </w:r>
    </w:p>
    <w:p w:rsidR="00564AA7" w:rsidRDefault="00564AA7" w:rsidP="002715C3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Clasele din </w:t>
      </w:r>
      <w:r w:rsidR="0073334A">
        <w:rPr>
          <w:sz w:val="24"/>
        </w:rPr>
        <w:t>Controller</w:t>
      </w:r>
      <w:bookmarkStart w:id="30" w:name="_GoBack"/>
      <w:bookmarkEnd w:id="30"/>
      <w:r>
        <w:rPr>
          <w:sz w:val="24"/>
        </w:rPr>
        <w:t xml:space="preserve"> sunt responsabile pentru partea de logica a aplicatiei, modul in care datele preluate din interfata sunt apoi transmise mai departe pana la baza de date unde se preiau datele necesare. Pentru fiecare operatiune a utilizatorilor, adminilor respective cartilor avem clase dedicate pentru aceaste. </w:t>
      </w: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814C69" w:rsidRDefault="00814C69" w:rsidP="00346E30">
      <w:pPr>
        <w:spacing w:line="240" w:lineRule="auto"/>
        <w:jc w:val="both"/>
        <w:rPr>
          <w:sz w:val="24"/>
        </w:rPr>
      </w:pPr>
    </w:p>
    <w:p w:rsidR="00B52B81" w:rsidRDefault="00B52B81" w:rsidP="00346E30">
      <w:pPr>
        <w:spacing w:line="240" w:lineRule="auto"/>
        <w:jc w:val="both"/>
        <w:rPr>
          <w:sz w:val="24"/>
        </w:rPr>
      </w:pPr>
    </w:p>
    <w:p w:rsidR="00B52B81" w:rsidRPr="00814C69" w:rsidRDefault="008E544D" w:rsidP="00B52B81">
      <w:pPr>
        <w:spacing w:line="240" w:lineRule="auto"/>
        <w:rPr>
          <w:sz w:val="24"/>
        </w:rPr>
      </w:pPr>
      <w:r>
        <w:rPr>
          <w:sz w:val="24"/>
        </w:rPr>
        <w:pict>
          <v:shape id="_x0000_i1034" type="#_x0000_t75" style="width:467.25pt;height:354.75pt">
            <v:imagedata r:id="rId19" o:title="model"/>
          </v:shape>
        </w:pict>
      </w:r>
    </w:p>
    <w:p w:rsidR="00814C69" w:rsidRDefault="00814C6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620677" w:rsidRPr="00B55895" w:rsidRDefault="00620677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8D45D8" w:rsidRDefault="008D45D8" w:rsidP="00346E30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bookmarkStart w:id="32" w:name="_Toc254785396"/>
    </w:p>
    <w:p w:rsidR="008D45D8" w:rsidRPr="008D45D8" w:rsidRDefault="008D45D8" w:rsidP="008D45D8">
      <w:pPr>
        <w:pStyle w:val="Title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Pentru testarea sistemului am creat mai multe teste care executa anumite parti din aplicatie pentru a-i verifica buna functionalitate, astfel rezultatele produse de teste sunt comparate cu cele corecte.</w:t>
      </w:r>
    </w:p>
    <w:p w:rsidR="008D45D8" w:rsidRDefault="008D45D8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2A4B12" w:rsidRDefault="002A4B12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2715C3" w:rsidRPr="002A4B12" w:rsidRDefault="002715C3" w:rsidP="002715C3">
      <w:pPr>
        <w:rPr>
          <w:sz w:val="28"/>
          <w:szCs w:val="28"/>
        </w:rPr>
      </w:pPr>
    </w:p>
    <w:p w:rsidR="002715C3" w:rsidRPr="002A4B12" w:rsidRDefault="002715C3" w:rsidP="00BD2434">
      <w:pPr>
        <w:ind w:firstLine="360"/>
        <w:rPr>
          <w:sz w:val="28"/>
          <w:szCs w:val="28"/>
        </w:rPr>
      </w:pPr>
      <w:r w:rsidRPr="002A4B12">
        <w:rPr>
          <w:sz w:val="28"/>
          <w:szCs w:val="28"/>
        </w:rPr>
        <w:t>Informare si intelegere:</w:t>
      </w:r>
    </w:p>
    <w:p w:rsidR="00BD2434" w:rsidRDefault="00BD2434" w:rsidP="00BD2434">
      <w:pPr>
        <w:ind w:firstLine="360"/>
      </w:pPr>
    </w:p>
    <w:p w:rsidR="00BD2434" w:rsidRDefault="00BD2434" w:rsidP="002A4B12">
      <w:pPr>
        <w:pStyle w:val="ListParagraph"/>
        <w:numPr>
          <w:ilvl w:val="0"/>
          <w:numId w:val="4"/>
        </w:numPr>
      </w:pPr>
      <w:r>
        <w:t>https://www.tutorialspoint.com</w:t>
      </w:r>
    </w:p>
    <w:p w:rsidR="00BD2434" w:rsidRDefault="00D1731F" w:rsidP="002A4B12">
      <w:pPr>
        <w:pStyle w:val="ListParagraph"/>
        <w:numPr>
          <w:ilvl w:val="0"/>
          <w:numId w:val="4"/>
        </w:numPr>
      </w:pPr>
      <w:hyperlink r:id="rId20" w:history="1">
        <w:r w:rsidR="00BD2434" w:rsidRPr="002727CF">
          <w:rPr>
            <w:rStyle w:val="Hyperlink"/>
          </w:rPr>
          <w:t>https://en.wikipedia.org</w:t>
        </w:r>
      </w:hyperlink>
    </w:p>
    <w:p w:rsidR="00BD2434" w:rsidRDefault="00D1731F" w:rsidP="002A4B12">
      <w:pPr>
        <w:pStyle w:val="ListParagraph"/>
        <w:numPr>
          <w:ilvl w:val="0"/>
          <w:numId w:val="4"/>
        </w:numPr>
      </w:pPr>
      <w:hyperlink r:id="rId21" w:history="1">
        <w:r w:rsidR="00BD2434">
          <w:rPr>
            <w:rStyle w:val="Hyperlink"/>
          </w:rPr>
          <w:t>https://www.w3schools.com/</w:t>
        </w:r>
      </w:hyperlink>
    </w:p>
    <w:p w:rsidR="002A4B12" w:rsidRDefault="002A4B12" w:rsidP="002A4B12">
      <w:pPr>
        <w:ind w:left="360"/>
        <w:rPr>
          <w:sz w:val="28"/>
          <w:szCs w:val="28"/>
        </w:rPr>
      </w:pPr>
    </w:p>
    <w:p w:rsidR="00BD2434" w:rsidRPr="002A4B12" w:rsidRDefault="00BD2434" w:rsidP="002A4B12">
      <w:pPr>
        <w:ind w:left="360"/>
        <w:rPr>
          <w:sz w:val="28"/>
          <w:szCs w:val="28"/>
        </w:rPr>
      </w:pPr>
      <w:r w:rsidRPr="002A4B12">
        <w:rPr>
          <w:sz w:val="28"/>
          <w:szCs w:val="28"/>
        </w:rPr>
        <w:t>Diagramele din documentatie au fost create cu ajutorul:</w:t>
      </w:r>
    </w:p>
    <w:p w:rsidR="00BD2434" w:rsidRDefault="00BD2434" w:rsidP="00BD2434">
      <w:pPr>
        <w:pStyle w:val="ListParagraph"/>
      </w:pPr>
    </w:p>
    <w:p w:rsidR="00BD2434" w:rsidRPr="002A4B12" w:rsidRDefault="00BD2434" w:rsidP="002A4B12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t>https://www.draw.io/</w:t>
      </w:r>
    </w:p>
    <w:p w:rsidR="00BD2434" w:rsidRDefault="00BD2434" w:rsidP="00BD2434">
      <w:pPr>
        <w:pStyle w:val="ListParagraph"/>
      </w:pPr>
    </w:p>
    <w:p w:rsidR="002715C3" w:rsidRPr="002715C3" w:rsidRDefault="002715C3" w:rsidP="00BD2434">
      <w:pPr>
        <w:ind w:left="360"/>
      </w:pPr>
    </w:p>
    <w:sectPr w:rsidR="002715C3" w:rsidRPr="002715C3" w:rsidSect="00A65AE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1F" w:rsidRDefault="00D1731F" w:rsidP="009A036F">
      <w:pPr>
        <w:spacing w:line="240" w:lineRule="auto"/>
      </w:pPr>
      <w:r>
        <w:separator/>
      </w:r>
    </w:p>
  </w:endnote>
  <w:endnote w:type="continuationSeparator" w:id="0">
    <w:p w:rsidR="00D1731F" w:rsidRDefault="00D1731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D1731F">
            <w:fldChar w:fldCharType="begin"/>
          </w:r>
          <w:r w:rsidR="00D1731F">
            <w:instrText xml:space="preserve"> DOCPROPERTY "Company"  \* MERGEFORMAT </w:instrText>
          </w:r>
          <w:r w:rsidR="00D1731F">
            <w:fldChar w:fldCharType="separate"/>
          </w:r>
          <w:r w:rsidR="00CD2FDC">
            <w:t>UTCN</w:t>
          </w:r>
          <w:r w:rsidR="00D1731F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8E544D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3334A">
            <w:rPr>
              <w:rStyle w:val="PageNumber"/>
              <w:noProof/>
            </w:rPr>
            <w:t>10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1731F">
            <w:fldChar w:fldCharType="begin"/>
          </w:r>
          <w:r w:rsidR="00D1731F">
            <w:instrText xml:space="preserve"> NUMPAGES  \* MERGEFORMAT </w:instrText>
          </w:r>
          <w:r w:rsidR="00D1731F">
            <w:fldChar w:fldCharType="separate"/>
          </w:r>
          <w:r w:rsidR="0073334A" w:rsidRPr="0073334A">
            <w:rPr>
              <w:rStyle w:val="PageNumber"/>
              <w:noProof/>
            </w:rPr>
            <w:t>11</w:t>
          </w:r>
          <w:r w:rsidR="00D1731F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1F" w:rsidRDefault="00D1731F" w:rsidP="009A036F">
      <w:pPr>
        <w:spacing w:line="240" w:lineRule="auto"/>
      </w:pPr>
      <w:r>
        <w:separator/>
      </w:r>
    </w:p>
  </w:footnote>
  <w:footnote w:type="continuationSeparator" w:id="0">
    <w:p w:rsidR="00D1731F" w:rsidRDefault="00D1731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AE0F3E"/>
    <w:multiLevelType w:val="hybridMultilevel"/>
    <w:tmpl w:val="E9F87D1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4119A"/>
    <w:multiLevelType w:val="hybridMultilevel"/>
    <w:tmpl w:val="DC6A86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257873"/>
    <w:multiLevelType w:val="hybridMultilevel"/>
    <w:tmpl w:val="652A7C5E"/>
    <w:lvl w:ilvl="0" w:tplc="EE18AE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D19DA"/>
    <w:multiLevelType w:val="hybridMultilevel"/>
    <w:tmpl w:val="E07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20CE"/>
    <w:multiLevelType w:val="hybridMultilevel"/>
    <w:tmpl w:val="599AC36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715C3"/>
    <w:rsid w:val="00286CDA"/>
    <w:rsid w:val="002A2521"/>
    <w:rsid w:val="002A4B12"/>
    <w:rsid w:val="00334CCE"/>
    <w:rsid w:val="00337545"/>
    <w:rsid w:val="00346E30"/>
    <w:rsid w:val="00410E2F"/>
    <w:rsid w:val="004A001C"/>
    <w:rsid w:val="00520221"/>
    <w:rsid w:val="00533FD6"/>
    <w:rsid w:val="00564AA7"/>
    <w:rsid w:val="0062049B"/>
    <w:rsid w:val="00620677"/>
    <w:rsid w:val="006D61FF"/>
    <w:rsid w:val="006F64B7"/>
    <w:rsid w:val="00713AEE"/>
    <w:rsid w:val="00722866"/>
    <w:rsid w:val="0073334A"/>
    <w:rsid w:val="00754089"/>
    <w:rsid w:val="00765098"/>
    <w:rsid w:val="00814C69"/>
    <w:rsid w:val="008D45D8"/>
    <w:rsid w:val="008E544D"/>
    <w:rsid w:val="00910FF2"/>
    <w:rsid w:val="00921F5E"/>
    <w:rsid w:val="009964C7"/>
    <w:rsid w:val="009A036F"/>
    <w:rsid w:val="009D2837"/>
    <w:rsid w:val="009E455F"/>
    <w:rsid w:val="00A02B00"/>
    <w:rsid w:val="00A65AEC"/>
    <w:rsid w:val="00B52B81"/>
    <w:rsid w:val="00B55895"/>
    <w:rsid w:val="00B77BB3"/>
    <w:rsid w:val="00B933A8"/>
    <w:rsid w:val="00BD1387"/>
    <w:rsid w:val="00BD2434"/>
    <w:rsid w:val="00BE3789"/>
    <w:rsid w:val="00CA2771"/>
    <w:rsid w:val="00CD2724"/>
    <w:rsid w:val="00CD2FDC"/>
    <w:rsid w:val="00CF0F09"/>
    <w:rsid w:val="00D05238"/>
    <w:rsid w:val="00D1731F"/>
    <w:rsid w:val="00D2368D"/>
    <w:rsid w:val="00D70C32"/>
    <w:rsid w:val="00E238F1"/>
    <w:rsid w:val="00E303A0"/>
    <w:rsid w:val="00E37FDF"/>
    <w:rsid w:val="00E67BFB"/>
    <w:rsid w:val="00E75DD5"/>
    <w:rsid w:val="00EC474F"/>
    <w:rsid w:val="00F9051C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5F8C"/>
  <w15:docId w15:val="{FBE52B88-2C97-4DAF-9FA6-9FDF9E75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D2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629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Ionut Berca</cp:lastModifiedBy>
  <cp:revision>18</cp:revision>
  <dcterms:created xsi:type="dcterms:W3CDTF">2010-02-25T14:36:00Z</dcterms:created>
  <dcterms:modified xsi:type="dcterms:W3CDTF">2019-05-23T19:39:00Z</dcterms:modified>
</cp:coreProperties>
</file>