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Наша команда.</w:t>
      </w:r>
    </w:p>
    <w:p>
      <w:pPr>
        <w:pStyle w:val="Normal"/>
        <w:bidi w:val="0"/>
        <w:jc w:val="left"/>
        <w:rPr/>
      </w:pPr>
      <w:r>
        <w:rPr/>
        <w:t xml:space="preserve">- Алексей Шичко, </w:t>
      </w:r>
      <w:r>
        <w:rPr/>
        <w:t>капитан. Формализует предметную область</w:t>
      </w:r>
    </w:p>
    <w:p>
      <w:pPr>
        <w:pStyle w:val="Normal"/>
        <w:bidi w:val="0"/>
        <w:jc w:val="left"/>
        <w:rPr/>
      </w:pPr>
      <w:r>
        <w:rPr/>
        <w:t xml:space="preserve">- Всеволод Катермин, разработчик. </w:t>
      </w:r>
      <w:r>
        <w:rPr/>
        <w:t>Пишет код</w:t>
      </w:r>
    </w:p>
    <w:p>
      <w:pPr>
        <w:pStyle w:val="Normal"/>
        <w:bidi w:val="0"/>
        <w:jc w:val="left"/>
        <w:rPr/>
      </w:pPr>
      <w:r>
        <w:rPr/>
        <w:t xml:space="preserve">- Константин Ахунов, </w:t>
      </w:r>
      <w:r>
        <w:rPr/>
        <w:t>мыслитель. Создаёт портрет человека</w:t>
      </w:r>
    </w:p>
    <w:p>
      <w:pPr>
        <w:pStyle w:val="Normal"/>
        <w:bidi w:val="0"/>
        <w:jc w:val="left"/>
        <w:rPr/>
      </w:pPr>
      <w:r>
        <w:rPr/>
        <w:t xml:space="preserve">- Тимофей Бердикин, </w:t>
      </w:r>
      <w:r>
        <w:rPr/>
        <w:t>эксперт. Объединяет всё созданное в проекте и пишет отчёт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Первая встреча команды была проведена 06. 03. 2021 посредством видеоконференции в программе Zoom. Участники команды познакомились, распределили обязанности и принялись за работу.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Областью нашей работы были выбраны фильмы. Их было решено разбить на жанры: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аниме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драма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комедия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фантастика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нуар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мультфильмы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документальные фильмы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военные и боевики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спорт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Общим советом команды было постановлено использовать процедурное представление в виде продукций. Для начала была представлена простая схема, учитывающая несколько факторов, такие, как пол, возраст, увлечения и наличие компании. Она представлена в этом же репозитории как схема №1. Разумеется, это всего лишь эскиз будущего проекта, который уже вот-вот переродится в дерево «И/ИЛИ».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Таким образом, наша команда довольно продуктивно поработала на первой встрече, определив основные векторы развития проекта и грамотно распределив обязанности. Ожидается, что в скором времени лабораторная работа будет выполнена.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LibreOffice/7.1.1.2$Linux_X86_64 LibreOffice_project/dd797d330b34196606d0870aaa694e9504402ca1</Application>
  <AppVersion>15.0000</AppVersion>
  <Pages>1</Pages>
  <Words>159</Words>
  <Characters>1059</Characters>
  <CharactersWithSpaces>1210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2021-03-08T10:39:13Z</dcterms:created>
  <dc:creator/>
  <dc:description/>
  <dc:language>ru-RU</dc:language>
  <cp:lastModifiedBy/>
  <dcterms:modified xsi:type="dcterms:W3CDTF">2021-03-08T20:29:14Z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