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Лабораторная работа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Программа, управляемая событиями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Fonts w:ascii="Times New Roman" w:cs="Times New Roman" w:eastAsia="Times New Roman" w:hAnsi="Times New Roman"/>
          <w:sz w:val="28"/>
          <w:szCs w:val="28"/>
          <w:rtl w:val="0"/>
        </w:rPr>
        <w:t xml:space="preserve">Семестр 2</w:t>
      </w:r>
      <w:r w:rsidDel="00000000" w:rsidR="00000000" w:rsidRPr="00000000">
        <w:rPr>
          <w:rtl w:val="0"/>
        </w:rPr>
      </w:r>
    </w:p>
    <w:p w:rsidR="00000000" w:rsidDel="00000000" w:rsidP="00000000" w:rsidRDefault="00000000" w:rsidRPr="00000000" w14:paraId="0000000D">
      <w:pPr>
        <w:spacing w:after="160" w:line="240" w:lineRule="auto"/>
        <w:ind w:left="566.9291338582675"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РИС-22-1Б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Бердышев Д.И.</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О.А.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Пермь-2023</w:t>
      </w:r>
    </w:p>
    <w:p w:rsidR="00000000" w:rsidDel="00000000" w:rsidP="00000000" w:rsidRDefault="00000000" w:rsidRPr="00000000" w14:paraId="0000001C">
      <w:pPr>
        <w:pStyle w:val="Heading1"/>
        <w:spacing w:after="160" w:before="0" w:line="360" w:lineRule="auto"/>
        <w:ind w:firstLine="720"/>
        <w:jc w:val="center"/>
        <w:rPr>
          <w:rFonts w:ascii="Times New Roman" w:cs="Times New Roman" w:eastAsia="Times New Roman" w:hAnsi="Times New Roman"/>
          <w:b w:val="1"/>
          <w:sz w:val="28"/>
          <w:szCs w:val="28"/>
        </w:rPr>
      </w:pPr>
      <w:bookmarkStart w:colFirst="0" w:colLast="0" w:name="_k6u10m3488" w:id="0"/>
      <w:bookmarkEnd w:id="0"/>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D">
      <w:pPr>
        <w:spacing w:line="360" w:lineRule="auto"/>
        <w:rPr/>
      </w:pPr>
      <w:r w:rsidDel="00000000" w:rsidR="00000000" w:rsidRPr="00000000">
        <w:rPr>
          <w:rtl w:val="0"/>
        </w:rPr>
        <w:t xml:space="preserve">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rsidR="00000000" w:rsidDel="00000000" w:rsidP="00000000" w:rsidRDefault="00000000" w:rsidRPr="00000000" w14:paraId="0000001E">
      <w:pPr>
        <w:spacing w:line="360" w:lineRule="auto"/>
        <w:rPr/>
      </w:pPr>
      <w:r w:rsidDel="00000000" w:rsidR="00000000" w:rsidRPr="00000000">
        <w:rPr>
          <w:rtl w:val="0"/>
        </w:rPr>
        <w:t xml:space="preserve">2. Реализовать конструкторы, деструктор, операцию присваивания, селекторы и модификаторы.</w:t>
      </w:r>
    </w:p>
    <w:p w:rsidR="00000000" w:rsidDel="00000000" w:rsidP="00000000" w:rsidRDefault="00000000" w:rsidRPr="00000000" w14:paraId="0000001F">
      <w:pPr>
        <w:spacing w:line="360" w:lineRule="auto"/>
        <w:rPr/>
      </w:pPr>
      <w:r w:rsidDel="00000000" w:rsidR="00000000" w:rsidRPr="00000000">
        <w:rPr>
          <w:rtl w:val="0"/>
        </w:rPr>
        <w:t xml:space="preserve">3. Определить класс-группу на основе структуры, указанной в варианте.</w:t>
      </w:r>
    </w:p>
    <w:p w:rsidR="00000000" w:rsidDel="00000000" w:rsidP="00000000" w:rsidRDefault="00000000" w:rsidRPr="00000000" w14:paraId="00000020">
      <w:pPr>
        <w:spacing w:line="360" w:lineRule="auto"/>
        <w:rPr/>
      </w:pPr>
      <w:r w:rsidDel="00000000" w:rsidR="00000000" w:rsidRPr="00000000">
        <w:rPr>
          <w:rtl w:val="0"/>
        </w:rPr>
        <w:t xml:space="preserve">4. 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rsidR="00000000" w:rsidDel="00000000" w:rsidP="00000000" w:rsidRDefault="00000000" w:rsidRPr="00000000" w14:paraId="00000021">
      <w:pPr>
        <w:spacing w:line="360" w:lineRule="auto"/>
        <w:rPr/>
      </w:pPr>
      <w:r w:rsidDel="00000000" w:rsidR="00000000" w:rsidRPr="00000000">
        <w:rPr>
          <w:rtl w:val="0"/>
        </w:rPr>
        <w:t xml:space="preserve">5. Определить класс Диалог – наследника группы, в котором реализовать методы для обработки событий.</w:t>
      </w:r>
    </w:p>
    <w:p w:rsidR="00000000" w:rsidDel="00000000" w:rsidP="00000000" w:rsidRDefault="00000000" w:rsidRPr="00000000" w14:paraId="00000022">
      <w:pPr>
        <w:spacing w:line="360" w:lineRule="auto"/>
        <w:rPr/>
      </w:pPr>
      <w:r w:rsidDel="00000000" w:rsidR="00000000" w:rsidRPr="00000000">
        <w:rPr>
          <w:rtl w:val="0"/>
        </w:rPr>
        <w:t xml:space="preserve">6. Добавить методы для обработки событий группой и объектами пользовательских классов.</w:t>
      </w:r>
    </w:p>
    <w:p w:rsidR="00000000" w:rsidDel="00000000" w:rsidP="00000000" w:rsidRDefault="00000000" w:rsidRPr="00000000" w14:paraId="00000023">
      <w:pPr>
        <w:spacing w:line="360" w:lineRule="auto"/>
        <w:rPr/>
      </w:pPr>
      <w:r w:rsidDel="00000000" w:rsidR="00000000" w:rsidRPr="00000000">
        <w:rPr>
          <w:rtl w:val="0"/>
        </w:rPr>
        <w:t xml:space="preserve">7. Написать тестирующую программу.</w:t>
      </w:r>
    </w:p>
    <w:p w:rsidR="00000000" w:rsidDel="00000000" w:rsidP="00000000" w:rsidRDefault="00000000" w:rsidRPr="00000000" w14:paraId="00000024">
      <w:pPr>
        <w:spacing w:line="360" w:lineRule="auto"/>
        <w:rPr/>
      </w:pPr>
      <w:r w:rsidDel="00000000" w:rsidR="00000000" w:rsidRPr="00000000">
        <w:rPr>
          <w:rtl w:val="0"/>
        </w:rPr>
        <w:t xml:space="preserve">8. Нарисовать диаграмму классов и диаграмму объектов.</w:t>
      </w:r>
    </w:p>
    <w:p w:rsidR="00000000" w:rsidDel="00000000" w:rsidP="00000000" w:rsidRDefault="00000000" w:rsidRPr="00000000" w14:paraId="00000025">
      <w:pPr>
        <w:spacing w:line="360" w:lineRule="auto"/>
        <w:ind w:firstLine="720"/>
        <w:rPr/>
      </w:pPr>
      <w:r w:rsidDel="00000000" w:rsidR="00000000" w:rsidRPr="00000000">
        <w:rPr>
          <w:rtl w:val="0"/>
        </w:rPr>
        <w:t xml:space="preserve">Вариант 15</w:t>
      </w:r>
    </w:p>
    <w:p w:rsidR="00000000" w:rsidDel="00000000" w:rsidP="00000000" w:rsidRDefault="00000000" w:rsidRPr="00000000" w14:paraId="00000026">
      <w:pPr>
        <w:spacing w:line="360" w:lineRule="auto"/>
        <w:ind w:left="0" w:firstLine="0"/>
        <w:rPr/>
      </w:pPr>
      <w:r w:rsidDel="00000000" w:rsidR="00000000" w:rsidRPr="00000000">
        <w:rPr>
          <w:rtl w:val="0"/>
        </w:rPr>
        <w:t xml:space="preserve">Базовый класс:</w:t>
      </w:r>
    </w:p>
    <w:p w:rsidR="00000000" w:rsidDel="00000000" w:rsidP="00000000" w:rsidRDefault="00000000" w:rsidRPr="00000000" w14:paraId="00000027">
      <w:pPr>
        <w:spacing w:line="360" w:lineRule="auto"/>
        <w:ind w:left="0" w:firstLine="0"/>
        <w:rPr/>
      </w:pPr>
      <w:r w:rsidDel="00000000" w:rsidR="00000000" w:rsidRPr="00000000">
        <w:rPr>
          <w:rtl w:val="0"/>
        </w:rPr>
        <w:t xml:space="preserve">ПЕЧАТНОЕ_ИЗДАНИЕ</w:t>
      </w:r>
      <w:r w:rsidDel="00000000" w:rsidR="00000000" w:rsidRPr="00000000">
        <w:rPr>
          <w:rtl w:val="0"/>
        </w:rPr>
        <w:t xml:space="preserve">(PRINT) </w:t>
      </w:r>
    </w:p>
    <w:p w:rsidR="00000000" w:rsidDel="00000000" w:rsidP="00000000" w:rsidRDefault="00000000" w:rsidRPr="00000000" w14:paraId="00000028">
      <w:pPr>
        <w:spacing w:line="360" w:lineRule="auto"/>
        <w:ind w:left="0" w:firstLine="720"/>
        <w:rPr/>
      </w:pPr>
      <w:r w:rsidDel="00000000" w:rsidR="00000000" w:rsidRPr="00000000">
        <w:rPr>
          <w:rtl w:val="0"/>
        </w:rPr>
        <w:t xml:space="preserve">Название– string</w:t>
      </w:r>
    </w:p>
    <w:p w:rsidR="00000000" w:rsidDel="00000000" w:rsidP="00000000" w:rsidRDefault="00000000" w:rsidRPr="00000000" w14:paraId="00000029">
      <w:pPr>
        <w:spacing w:line="360" w:lineRule="auto"/>
        <w:ind w:left="0" w:firstLine="720"/>
        <w:rPr/>
      </w:pPr>
      <w:r w:rsidDel="00000000" w:rsidR="00000000" w:rsidRPr="00000000">
        <w:rPr>
          <w:rtl w:val="0"/>
        </w:rPr>
        <w:t xml:space="preserve">Автор – string </w:t>
      </w:r>
    </w:p>
    <w:p w:rsidR="00000000" w:rsidDel="00000000" w:rsidP="00000000" w:rsidRDefault="00000000" w:rsidRPr="00000000" w14:paraId="0000002A">
      <w:pPr>
        <w:spacing w:line="360" w:lineRule="auto"/>
        <w:ind w:left="0" w:firstLine="0"/>
        <w:rPr/>
      </w:pPr>
      <w:r w:rsidDel="00000000" w:rsidR="00000000" w:rsidRPr="00000000">
        <w:rPr>
          <w:rtl w:val="0"/>
        </w:rPr>
        <w:t xml:space="preserve">Производный класс ЖУРНАЛ (MAGAZINE) </w:t>
      </w:r>
    </w:p>
    <w:p w:rsidR="00000000" w:rsidDel="00000000" w:rsidP="00000000" w:rsidRDefault="00000000" w:rsidRPr="00000000" w14:paraId="0000002B">
      <w:pPr>
        <w:spacing w:line="360" w:lineRule="auto"/>
        <w:ind w:left="0" w:firstLine="720"/>
        <w:rPr/>
      </w:pPr>
      <w:r w:rsidDel="00000000" w:rsidR="00000000" w:rsidRPr="00000000">
        <w:rPr>
          <w:rtl w:val="0"/>
        </w:rPr>
        <w:t xml:space="preserve">Количество страниц - int </w:t>
      </w:r>
    </w:p>
    <w:p w:rsidR="00000000" w:rsidDel="00000000" w:rsidP="00000000" w:rsidRDefault="00000000" w:rsidRPr="00000000" w14:paraId="0000002C">
      <w:pPr>
        <w:spacing w:line="360" w:lineRule="auto"/>
        <w:ind w:left="0" w:firstLine="0"/>
        <w:rPr/>
      </w:pPr>
      <w:r w:rsidDel="00000000" w:rsidR="00000000" w:rsidRPr="00000000">
        <w:rPr>
          <w:rtl w:val="0"/>
        </w:rPr>
        <w:t xml:space="preserve">Команды:</w:t>
      </w:r>
    </w:p>
    <w:p w:rsidR="00000000" w:rsidDel="00000000" w:rsidP="00000000" w:rsidRDefault="00000000" w:rsidRPr="00000000" w14:paraId="0000002D">
      <w:pPr>
        <w:spacing w:line="360" w:lineRule="auto"/>
        <w:ind w:left="0" w:firstLine="0"/>
        <w:rPr/>
      </w:pPr>
      <w:r w:rsidDel="00000000" w:rsidR="00000000" w:rsidRPr="00000000">
        <w:rPr>
          <w:rtl w:val="0"/>
        </w:rPr>
        <w:tab/>
        <w:t xml:space="preserve">Создать группу (формат команды: m). </w:t>
      </w:r>
    </w:p>
    <w:p w:rsidR="00000000" w:rsidDel="00000000" w:rsidP="00000000" w:rsidRDefault="00000000" w:rsidRPr="00000000" w14:paraId="0000002E">
      <w:pPr>
        <w:spacing w:line="360" w:lineRule="auto"/>
        <w:ind w:left="0" w:firstLine="720"/>
        <w:rPr/>
      </w:pPr>
      <w:r w:rsidDel="00000000" w:rsidR="00000000" w:rsidRPr="00000000">
        <w:rPr>
          <w:rtl w:val="0"/>
        </w:rPr>
        <w:t xml:space="preserve">Добавить элемент в группу (формат команды: +)</w:t>
      </w:r>
    </w:p>
    <w:p w:rsidR="00000000" w:rsidDel="00000000" w:rsidP="00000000" w:rsidRDefault="00000000" w:rsidRPr="00000000" w14:paraId="0000002F">
      <w:pPr>
        <w:spacing w:line="360" w:lineRule="auto"/>
        <w:ind w:left="0" w:firstLine="0"/>
        <w:rPr/>
      </w:pPr>
      <w:r w:rsidDel="00000000" w:rsidR="00000000" w:rsidRPr="00000000">
        <w:rPr>
          <w:rtl w:val="0"/>
        </w:rPr>
        <w:tab/>
        <w:t xml:space="preserve">Удалить элемент из группы (формат команды -)</w:t>
      </w:r>
    </w:p>
    <w:p w:rsidR="00000000" w:rsidDel="00000000" w:rsidP="00000000" w:rsidRDefault="00000000" w:rsidRPr="00000000" w14:paraId="00000030">
      <w:pPr>
        <w:spacing w:line="360" w:lineRule="auto"/>
        <w:ind w:left="0" w:firstLine="0"/>
        <w:rPr/>
      </w:pPr>
      <w:r w:rsidDel="00000000" w:rsidR="00000000" w:rsidRPr="00000000">
        <w:rPr>
          <w:rtl w:val="0"/>
        </w:rPr>
        <w:tab/>
        <w:t xml:space="preserve">Вывести информацию об элементах группы (формат команды: s)</w:t>
      </w:r>
    </w:p>
    <w:p w:rsidR="00000000" w:rsidDel="00000000" w:rsidP="00000000" w:rsidRDefault="00000000" w:rsidRPr="00000000" w14:paraId="00000031">
      <w:pPr>
        <w:spacing w:line="360" w:lineRule="auto"/>
        <w:ind w:left="0" w:firstLine="0"/>
        <w:rPr/>
      </w:pPr>
      <w:r w:rsidDel="00000000" w:rsidR="00000000" w:rsidRPr="00000000">
        <w:rPr>
          <w:rtl w:val="0"/>
        </w:rPr>
        <w:tab/>
        <w:t xml:space="preserve">Вывести информацию о названиях всех элементов группы (формат команды : z) </w:t>
      </w:r>
    </w:p>
    <w:p w:rsidR="00000000" w:rsidDel="00000000" w:rsidP="00000000" w:rsidRDefault="00000000" w:rsidRPr="00000000" w14:paraId="00000032">
      <w:pPr>
        <w:spacing w:line="360" w:lineRule="auto"/>
        <w:ind w:left="0" w:firstLine="720"/>
        <w:rPr/>
      </w:pPr>
      <w:r w:rsidDel="00000000" w:rsidR="00000000" w:rsidRPr="00000000">
        <w:rPr>
          <w:rtl w:val="0"/>
        </w:rPr>
        <w:t xml:space="preserve">Конец работы (формат команды: q)</w:t>
      </w:r>
    </w:p>
    <w:p w:rsidR="00000000" w:rsidDel="00000000" w:rsidP="00000000" w:rsidRDefault="00000000" w:rsidRPr="00000000" w14:paraId="00000033">
      <w:pPr>
        <w:pStyle w:val="Heading1"/>
        <w:rPr/>
      </w:pPr>
      <w:bookmarkStart w:colFirst="0" w:colLast="0" w:name="_28h8k5m9tf5v" w:id="1"/>
      <w:bookmarkEnd w:id="1"/>
      <w:r w:rsidDel="00000000" w:rsidR="00000000" w:rsidRPr="00000000">
        <w:rPr>
          <w:rtl w:val="0"/>
        </w:rPr>
        <w:t xml:space="preserve">Описание класса-контейнера</w:t>
      </w:r>
    </w:p>
    <w:p w:rsidR="00000000" w:rsidDel="00000000" w:rsidP="00000000" w:rsidRDefault="00000000" w:rsidRPr="00000000" w14:paraId="00000034">
      <w:pPr>
        <w:rPr/>
      </w:pPr>
      <w:r w:rsidDel="00000000" w:rsidR="00000000" w:rsidRPr="00000000">
        <w:rPr/>
        <w:drawing>
          <wp:inline distB="114300" distT="114300" distL="114300" distR="114300">
            <wp:extent cx="1358686" cy="2808418"/>
            <wp:effectExtent b="0" l="0" r="0" t="0"/>
            <wp:docPr id="1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358686" cy="28084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pPr>
      <w:bookmarkStart w:colFirst="0" w:colLast="0" w:name="_603edqqy6v97" w:id="2"/>
      <w:bookmarkEnd w:id="2"/>
      <w:r w:rsidDel="00000000" w:rsidR="00000000" w:rsidRPr="00000000">
        <w:rPr>
          <w:rtl w:val="0"/>
        </w:rPr>
        <w:t xml:space="preserve">Определение компонентных функций</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drawing>
          <wp:inline distB="114300" distT="114300" distL="114300" distR="114300">
            <wp:extent cx="1366838" cy="793912"/>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66838" cy="7939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drawing>
          <wp:inline distB="114300" distT="114300" distL="114300" distR="114300">
            <wp:extent cx="2128838" cy="638651"/>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28838" cy="6386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drawing>
          <wp:inline distB="114300" distT="114300" distL="114300" distR="114300">
            <wp:extent cx="1738313" cy="738993"/>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738313" cy="73899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728913" cy="1048249"/>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728913" cy="104824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890963" cy="399492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90963" cy="39949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605338" cy="1249067"/>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05338" cy="124906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2081213" cy="558374"/>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081213" cy="55837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386013" cy="634741"/>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86013" cy="63474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pPr>
      <w:bookmarkStart w:colFirst="0" w:colLast="0" w:name="_3syi8tuvcvok" w:id="3"/>
      <w:bookmarkEnd w:id="3"/>
      <w:r w:rsidDel="00000000" w:rsidR="00000000" w:rsidRPr="00000000">
        <w:rPr>
          <w:rtl w:val="0"/>
        </w:rPr>
        <w:t xml:space="preserve">Описание класса-диалога и его компонентных функций </w:t>
      </w:r>
    </w:p>
    <w:p w:rsidR="00000000" w:rsidDel="00000000" w:rsidP="00000000" w:rsidRDefault="00000000" w:rsidRPr="00000000" w14:paraId="0000003F">
      <w:pPr>
        <w:rPr/>
      </w:pPr>
      <w:r w:rsidDel="00000000" w:rsidR="00000000" w:rsidRPr="00000000">
        <w:rPr/>
        <w:drawing>
          <wp:inline distB="114300" distT="114300" distL="114300" distR="114300">
            <wp:extent cx="3433763" cy="2137342"/>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433763" cy="213734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471988" cy="2785706"/>
            <wp:effectExtent b="0" l="0" r="0" t="0"/>
            <wp:docPr id="1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471988" cy="27857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052763" cy="1140498"/>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52763" cy="11404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1671638" cy="44521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671638" cy="4452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100388" cy="480469"/>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100388" cy="4804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1771245" cy="452438"/>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771245"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2683480" cy="4757738"/>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683480"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rPr/>
      </w:pPr>
      <w:bookmarkStart w:colFirst="0" w:colLast="0" w:name="_3yfizs6cxc60" w:id="4"/>
      <w:bookmarkEnd w:id="4"/>
      <w:r w:rsidDel="00000000" w:rsidR="00000000" w:rsidRPr="00000000">
        <w:rPr>
          <w:rtl w:val="0"/>
        </w:rPr>
        <w:t xml:space="preserve">Функция main()</w:t>
      </w:r>
    </w:p>
    <w:p w:rsidR="00000000" w:rsidDel="00000000" w:rsidP="00000000" w:rsidRDefault="00000000" w:rsidRPr="00000000" w14:paraId="00000047">
      <w:pPr>
        <w:rPr/>
      </w:pPr>
      <w:r w:rsidDel="00000000" w:rsidR="00000000" w:rsidRPr="00000000">
        <w:rPr/>
        <w:drawing>
          <wp:inline distB="114300" distT="114300" distL="114300" distR="114300">
            <wp:extent cx="3889816" cy="3101684"/>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889816" cy="310168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ejcrsaycw7p4" w:id="5"/>
      <w:bookmarkEnd w:id="5"/>
      <w:r w:rsidDel="00000000" w:rsidR="00000000" w:rsidRPr="00000000">
        <w:rPr>
          <w:rtl w:val="0"/>
        </w:rPr>
        <w:t xml:space="preserve">UML-диаграмма</w:t>
      </w:r>
    </w:p>
    <w:p w:rsidR="00000000" w:rsidDel="00000000" w:rsidP="00000000" w:rsidRDefault="00000000" w:rsidRPr="00000000" w14:paraId="00000049">
      <w:pPr>
        <w:rPr/>
      </w:pPr>
      <w:r w:rsidDel="00000000" w:rsidR="00000000" w:rsidRPr="00000000">
        <w:rPr/>
        <w:drawing>
          <wp:inline distB="114300" distT="114300" distL="114300" distR="114300">
            <wp:extent cx="5731200" cy="4953000"/>
            <wp:effectExtent b="0" l="0" r="0" t="0"/>
            <wp:docPr id="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rPr/>
      </w:pPr>
      <w:bookmarkStart w:colFirst="0" w:colLast="0" w:name="_4lxupta1kreg" w:id="6"/>
      <w:bookmarkEnd w:id="6"/>
      <w:r w:rsidDel="00000000" w:rsidR="00000000" w:rsidRPr="00000000">
        <w:rPr>
          <w:rtl w:val="0"/>
        </w:rPr>
        <w:t xml:space="preserve">Работа программы</w:t>
      </w:r>
    </w:p>
    <w:p w:rsidR="00000000" w:rsidDel="00000000" w:rsidP="00000000" w:rsidRDefault="00000000" w:rsidRPr="00000000" w14:paraId="0000004B">
      <w:pPr>
        <w:rPr/>
      </w:pPr>
      <w:r w:rsidDel="00000000" w:rsidR="00000000" w:rsidRPr="00000000">
        <w:rPr/>
        <w:drawing>
          <wp:inline distB="19050" distT="19050" distL="19050" distR="19050">
            <wp:extent cx="4518414" cy="6858000"/>
            <wp:effectExtent b="0" l="0" r="0" t="0"/>
            <wp:docPr id="1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18414"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5gpjblux5k0t" w:id="7"/>
      <w:bookmarkEnd w:id="7"/>
      <w:r w:rsidDel="00000000" w:rsidR="00000000" w:rsidRPr="00000000">
        <w:rPr>
          <w:rtl w:val="0"/>
        </w:rPr>
        <w:t xml:space="preserve">Ответы на контрольные вопросы</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Что такое класс-группа? Привести примеры таких классов. </w:t>
      </w:r>
    </w:p>
    <w:p w:rsidR="00000000" w:rsidDel="00000000" w:rsidP="00000000" w:rsidRDefault="00000000" w:rsidRPr="00000000" w14:paraId="00000051">
      <w:pPr>
        <w:rPr/>
      </w:pPr>
      <w:r w:rsidDel="00000000" w:rsidR="00000000" w:rsidRPr="00000000">
        <w:rPr>
          <w:rtl w:val="0"/>
        </w:rPr>
        <w:t xml:space="preserve">Группа  это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rsidR="00000000" w:rsidDel="00000000" w:rsidP="00000000" w:rsidRDefault="00000000" w:rsidRPr="00000000" w14:paraId="00000052">
      <w:pPr>
        <w:rPr/>
      </w:pPr>
      <w:r w:rsidDel="00000000" w:rsidR="00000000" w:rsidRPr="00000000">
        <w:rPr>
          <w:rtl w:val="0"/>
        </w:rPr>
        <w:t xml:space="preserve">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rsidR="00000000" w:rsidDel="00000000" w:rsidP="00000000" w:rsidRDefault="00000000" w:rsidRPr="00000000" w14:paraId="00000053">
      <w:pPr>
        <w:rPr/>
      </w:pPr>
      <w:r w:rsidDel="00000000" w:rsidR="00000000" w:rsidRPr="00000000">
        <w:rPr>
          <w:rtl w:val="0"/>
        </w:rPr>
        <w:t xml:space="preserve">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rsidR="00000000" w:rsidDel="00000000" w:rsidP="00000000" w:rsidRDefault="00000000" w:rsidRPr="00000000" w14:paraId="00000054">
      <w:pPr>
        <w:ind w:left="720" w:firstLine="0"/>
        <w:rPr/>
      </w:pPr>
      <w:r w:rsidDel="00000000" w:rsidR="00000000" w:rsidRPr="00000000">
        <w:rPr>
          <w:rtl w:val="0"/>
        </w:rPr>
        <w:t xml:space="preserve">Пример:</w:t>
      </w:r>
    </w:p>
    <w:p w:rsidR="00000000" w:rsidDel="00000000" w:rsidP="00000000" w:rsidRDefault="00000000" w:rsidRPr="00000000" w14:paraId="00000055">
      <w:pPr>
        <w:ind w:left="0" w:firstLine="0"/>
        <w:rPr/>
      </w:pPr>
      <w:r w:rsidDel="00000000" w:rsidR="00000000" w:rsidRPr="00000000">
        <w:rPr>
          <w:rtl w:val="0"/>
        </w:rPr>
        <w:t xml:space="preserve">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rsidR="00000000" w:rsidDel="00000000" w:rsidP="00000000" w:rsidRDefault="00000000" w:rsidRPr="00000000" w14:paraId="00000056">
      <w:pPr>
        <w:ind w:left="0" w:firstLine="0"/>
        <w:rPr/>
      </w:pPr>
      <w:r w:rsidDel="00000000" w:rsidR="00000000" w:rsidRPr="00000000">
        <w:rPr>
          <w:rtl w:val="0"/>
        </w:rPr>
        <w:t xml:space="preserve">class Vector {</w:t>
      </w:r>
    </w:p>
    <w:p w:rsidR="00000000" w:rsidDel="00000000" w:rsidP="00000000" w:rsidRDefault="00000000" w:rsidRPr="00000000" w14:paraId="00000057">
      <w:pPr>
        <w:ind w:left="0" w:firstLine="0"/>
        <w:rPr/>
      </w:pPr>
      <w:r w:rsidDel="00000000" w:rsidR="00000000" w:rsidRPr="00000000">
        <w:rPr>
          <w:rtl w:val="0"/>
        </w:rPr>
        <w:t xml:space="preserve">public:</w:t>
      </w:r>
    </w:p>
    <w:p w:rsidR="00000000" w:rsidDel="00000000" w:rsidP="00000000" w:rsidRDefault="00000000" w:rsidRPr="00000000" w14:paraId="00000058">
      <w:pPr>
        <w:ind w:left="0" w:firstLine="0"/>
        <w:rPr/>
      </w:pPr>
      <w:r w:rsidDel="00000000" w:rsidR="00000000" w:rsidRPr="00000000">
        <w:rPr>
          <w:rtl w:val="0"/>
        </w:rPr>
        <w:t xml:space="preserve">    Vector(int);//конструктор с параметрами</w:t>
      </w:r>
    </w:p>
    <w:p w:rsidR="00000000" w:rsidDel="00000000" w:rsidP="00000000" w:rsidRDefault="00000000" w:rsidRPr="00000000" w14:paraId="00000059">
      <w:pPr>
        <w:ind w:left="0" w:firstLine="0"/>
        <w:rPr/>
      </w:pPr>
      <w:r w:rsidDel="00000000" w:rsidR="00000000" w:rsidRPr="00000000">
        <w:rPr>
          <w:rtl w:val="0"/>
        </w:rPr>
        <w:t xml:space="preserve">public: </w:t>
      </w:r>
    </w:p>
    <w:p w:rsidR="00000000" w:rsidDel="00000000" w:rsidP="00000000" w:rsidRDefault="00000000" w:rsidRPr="00000000" w14:paraId="0000005A">
      <w:pPr>
        <w:ind w:left="0" w:firstLine="0"/>
        <w:rPr/>
      </w:pPr>
      <w:r w:rsidDel="00000000" w:rsidR="00000000" w:rsidRPr="00000000">
        <w:rPr>
          <w:rtl w:val="0"/>
        </w:rPr>
        <w:t xml:space="preserve">    ~Vector(void);//деструктор</w:t>
      </w:r>
    </w:p>
    <w:p w:rsidR="00000000" w:rsidDel="00000000" w:rsidP="00000000" w:rsidRDefault="00000000" w:rsidRPr="00000000" w14:paraId="0000005B">
      <w:pPr>
        <w:ind w:left="0" w:firstLine="0"/>
        <w:rPr/>
      </w:pPr>
      <w:r w:rsidDel="00000000" w:rsidR="00000000" w:rsidRPr="00000000">
        <w:rPr>
          <w:rtl w:val="0"/>
        </w:rPr>
        <w:t xml:space="preserve">    void Add();//добавление элемента в вектор </w:t>
      </w:r>
    </w:p>
    <w:p w:rsidR="00000000" w:rsidDel="00000000" w:rsidP="00000000" w:rsidRDefault="00000000" w:rsidRPr="00000000" w14:paraId="0000005C">
      <w:pPr>
        <w:ind w:left="0" w:firstLine="0"/>
        <w:rPr/>
      </w:pPr>
      <w:r w:rsidDel="00000000" w:rsidR="00000000" w:rsidRPr="00000000">
        <w:rPr>
          <w:rtl w:val="0"/>
        </w:rPr>
        <w:t xml:space="preserve">    void Del();</w:t>
      </w:r>
    </w:p>
    <w:p w:rsidR="00000000" w:rsidDel="00000000" w:rsidP="00000000" w:rsidRDefault="00000000" w:rsidRPr="00000000" w14:paraId="0000005D">
      <w:pPr>
        <w:ind w:left="0" w:firstLine="0"/>
        <w:rPr/>
      </w:pPr>
      <w:r w:rsidDel="00000000" w:rsidR="00000000" w:rsidRPr="00000000">
        <w:rPr>
          <w:rtl w:val="0"/>
        </w:rPr>
        <w:t xml:space="preserve">    void Show();</w:t>
      </w:r>
    </w:p>
    <w:p w:rsidR="00000000" w:rsidDel="00000000" w:rsidP="00000000" w:rsidRDefault="00000000" w:rsidRPr="00000000" w14:paraId="0000005E">
      <w:pPr>
        <w:ind w:left="0" w:firstLine="0"/>
        <w:rPr/>
      </w:pPr>
      <w:r w:rsidDel="00000000" w:rsidR="00000000" w:rsidRPr="00000000">
        <w:rPr>
          <w:rtl w:val="0"/>
        </w:rPr>
        <w:t xml:space="preserve">    int operator()();//размер вектора</w:t>
      </w:r>
    </w:p>
    <w:p w:rsidR="00000000" w:rsidDel="00000000" w:rsidP="00000000" w:rsidRDefault="00000000" w:rsidRPr="00000000" w14:paraId="0000005F">
      <w:pPr>
        <w:ind w:left="0" w:firstLine="0"/>
        <w:rPr/>
      </w:pPr>
      <w:r w:rsidDel="00000000" w:rsidR="00000000" w:rsidRPr="00000000">
        <w:rPr>
          <w:rtl w:val="0"/>
        </w:rPr>
        <w:t xml:space="preserve">protected:</w:t>
      </w:r>
    </w:p>
    <w:p w:rsidR="00000000" w:rsidDel="00000000" w:rsidP="00000000" w:rsidRDefault="00000000" w:rsidRPr="00000000" w14:paraId="00000060">
      <w:pPr>
        <w:ind w:left="0" w:firstLine="0"/>
        <w:rPr/>
      </w:pPr>
      <w:r w:rsidDel="00000000" w:rsidR="00000000" w:rsidRPr="00000000">
        <w:rPr>
          <w:rtl w:val="0"/>
        </w:rPr>
        <w:t xml:space="preserve">    Object**beg;//указатель на первый элемент вектора </w:t>
      </w:r>
    </w:p>
    <w:p w:rsidR="00000000" w:rsidDel="00000000" w:rsidP="00000000" w:rsidRDefault="00000000" w:rsidRPr="00000000" w14:paraId="00000061">
      <w:pPr>
        <w:ind w:left="0" w:firstLine="0"/>
        <w:rPr/>
      </w:pPr>
      <w:r w:rsidDel="00000000" w:rsidR="00000000" w:rsidRPr="00000000">
        <w:rPr>
          <w:rtl w:val="0"/>
        </w:rPr>
        <w:t xml:space="preserve">    int size;//размер</w:t>
      </w:r>
    </w:p>
    <w:p w:rsidR="00000000" w:rsidDel="00000000" w:rsidP="00000000" w:rsidRDefault="00000000" w:rsidRPr="00000000" w14:paraId="00000062">
      <w:pPr>
        <w:ind w:left="0" w:firstLine="0"/>
        <w:rPr/>
      </w:pPr>
      <w:r w:rsidDel="00000000" w:rsidR="00000000" w:rsidRPr="00000000">
        <w:rPr>
          <w:rtl w:val="0"/>
        </w:rPr>
        <w:t xml:space="preserve">    int cur;//текущая позиция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Привести пример описания класса-группы Список (List).</w:t>
      </w:r>
    </w:p>
    <w:p w:rsidR="00000000" w:rsidDel="00000000" w:rsidP="00000000" w:rsidRDefault="00000000" w:rsidRPr="00000000" w14:paraId="00000065">
      <w:pPr>
        <w:ind w:left="0" w:firstLine="0"/>
        <w:rPr/>
      </w:pPr>
      <w:r w:rsidDel="00000000" w:rsidR="00000000" w:rsidRPr="00000000">
        <w:rPr>
          <w:rtl w:val="0"/>
        </w:rPr>
        <w:t xml:space="preserve">struct Node {</w:t>
      </w:r>
    </w:p>
    <w:p w:rsidR="00000000" w:rsidDel="00000000" w:rsidP="00000000" w:rsidRDefault="00000000" w:rsidRPr="00000000" w14:paraId="00000066">
      <w:pPr>
        <w:ind w:left="0" w:firstLine="0"/>
        <w:rPr/>
      </w:pPr>
      <w:r w:rsidDel="00000000" w:rsidR="00000000" w:rsidRPr="00000000">
        <w:rPr>
          <w:rtl w:val="0"/>
        </w:rPr>
        <w:tab/>
        <w:t xml:space="preserve">Node* prev = nullptr, * next = nullptr;</w:t>
      </w:r>
    </w:p>
    <w:p w:rsidR="00000000" w:rsidDel="00000000" w:rsidP="00000000" w:rsidRDefault="00000000" w:rsidRPr="00000000" w14:paraId="00000067">
      <w:pPr>
        <w:ind w:left="0" w:firstLine="0"/>
        <w:rPr/>
      </w:pPr>
      <w:r w:rsidDel="00000000" w:rsidR="00000000" w:rsidRPr="00000000">
        <w:rPr>
          <w:rtl w:val="0"/>
        </w:rPr>
        <w:tab/>
        <w:t xml:space="preserve">Object* data;</w:t>
      </w:r>
    </w:p>
    <w:p w:rsidR="00000000" w:rsidDel="00000000" w:rsidP="00000000" w:rsidRDefault="00000000" w:rsidRPr="00000000" w14:paraId="00000068">
      <w:pPr>
        <w:ind w:left="0" w:firstLine="0"/>
        <w:rPr/>
      </w:pPr>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class List {</w:t>
      </w:r>
    </w:p>
    <w:p w:rsidR="00000000" w:rsidDel="00000000" w:rsidP="00000000" w:rsidRDefault="00000000" w:rsidRPr="00000000" w14:paraId="0000006B">
      <w:pPr>
        <w:ind w:left="0" w:firstLine="0"/>
        <w:rPr/>
      </w:pPr>
      <w:r w:rsidDel="00000000" w:rsidR="00000000" w:rsidRPr="00000000">
        <w:rPr>
          <w:rtl w:val="0"/>
        </w:rPr>
        <w:t xml:space="preserve">public:</w:t>
      </w:r>
    </w:p>
    <w:p w:rsidR="00000000" w:rsidDel="00000000" w:rsidP="00000000" w:rsidRDefault="00000000" w:rsidRPr="00000000" w14:paraId="0000006C">
      <w:pPr>
        <w:ind w:left="0" w:firstLine="0"/>
        <w:rPr/>
      </w:pPr>
      <w:r w:rsidDel="00000000" w:rsidR="00000000" w:rsidRPr="00000000">
        <w:rPr>
          <w:rtl w:val="0"/>
        </w:rPr>
        <w:tab/>
        <w:t xml:space="preserve">List();</w:t>
      </w:r>
    </w:p>
    <w:p w:rsidR="00000000" w:rsidDel="00000000" w:rsidP="00000000" w:rsidRDefault="00000000" w:rsidRPr="00000000" w14:paraId="0000006D">
      <w:pPr>
        <w:ind w:left="0" w:firstLine="0"/>
        <w:rPr/>
      </w:pPr>
      <w:r w:rsidDel="00000000" w:rsidR="00000000" w:rsidRPr="00000000">
        <w:rPr>
          <w:rtl w:val="0"/>
        </w:rPr>
        <w:tab/>
        <w:t xml:space="preserve">List(int);</w:t>
      </w:r>
    </w:p>
    <w:p w:rsidR="00000000" w:rsidDel="00000000" w:rsidP="00000000" w:rsidRDefault="00000000" w:rsidRPr="00000000" w14:paraId="0000006E">
      <w:pPr>
        <w:ind w:left="0" w:firstLine="0"/>
        <w:rPr/>
      </w:pPr>
      <w:r w:rsidDel="00000000" w:rsidR="00000000" w:rsidRPr="00000000">
        <w:rPr>
          <w:rtl w:val="0"/>
        </w:rPr>
        <w:tab/>
        <w:t xml:space="preserve">List(</w:t>
      </w:r>
      <w:r w:rsidDel="00000000" w:rsidR="00000000" w:rsidRPr="00000000">
        <w:rPr>
          <w:rtl w:val="0"/>
        </w:rPr>
        <w:t xml:space="preserve">List&amp;</w:t>
      </w:r>
      <w:r w:rsidDel="00000000" w:rsidR="00000000" w:rsidRPr="00000000">
        <w:rPr>
          <w:rtl w:val="0"/>
        </w:rPr>
        <w:t xml:space="preserve">);</w:t>
      </w:r>
    </w:p>
    <w:p w:rsidR="00000000" w:rsidDel="00000000" w:rsidP="00000000" w:rsidRDefault="00000000" w:rsidRPr="00000000" w14:paraId="0000006F">
      <w:pPr>
        <w:ind w:left="0" w:firstLine="0"/>
        <w:rPr/>
      </w:pPr>
      <w:r w:rsidDel="00000000" w:rsidR="00000000" w:rsidRPr="00000000">
        <w:rPr>
          <w:rtl w:val="0"/>
        </w:rPr>
        <w:tab/>
        <w:t xml:space="preserve">~List(void);</w:t>
      </w:r>
    </w:p>
    <w:p w:rsidR="00000000" w:rsidDel="00000000" w:rsidP="00000000" w:rsidRDefault="00000000" w:rsidRPr="00000000" w14:paraId="00000070">
      <w:pPr>
        <w:ind w:left="0" w:firstLine="0"/>
        <w:rPr/>
      </w:pPr>
      <w:r w:rsidDel="00000000" w:rsidR="00000000" w:rsidRPr="00000000">
        <w:rPr>
          <w:rtl w:val="0"/>
        </w:rPr>
        <w:tab/>
        <w:t xml:space="preserve">void </w:t>
      </w:r>
      <w:r w:rsidDel="00000000" w:rsidR="00000000" w:rsidRPr="00000000">
        <w:rPr>
          <w:rtl w:val="0"/>
        </w:rPr>
        <w:t xml:space="preserve">puchback</w:t>
      </w: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tab/>
        <w:t xml:space="preserve">void </w:t>
      </w:r>
      <w:r w:rsidDel="00000000" w:rsidR="00000000" w:rsidRPr="00000000">
        <w:rPr>
          <w:rtl w:val="0"/>
        </w:rPr>
        <w:t xml:space="preserve">popback</w:t>
      </w: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tab/>
        <w:t xml:space="preserve">void Show();</w:t>
      </w:r>
    </w:p>
    <w:p w:rsidR="00000000" w:rsidDel="00000000" w:rsidP="00000000" w:rsidRDefault="00000000" w:rsidRPr="00000000" w14:paraId="00000073">
      <w:pPr>
        <w:ind w:left="0" w:firstLine="0"/>
        <w:rPr/>
      </w:pPr>
      <w:r w:rsidDel="00000000" w:rsidR="00000000" w:rsidRPr="00000000">
        <w:rPr>
          <w:rtl w:val="0"/>
        </w:rPr>
        <w:t xml:space="preserve">protected:</w:t>
      </w:r>
    </w:p>
    <w:p w:rsidR="00000000" w:rsidDel="00000000" w:rsidP="00000000" w:rsidRDefault="00000000" w:rsidRPr="00000000" w14:paraId="00000074">
      <w:pPr>
        <w:ind w:left="0" w:firstLine="0"/>
        <w:rPr/>
      </w:pPr>
      <w:r w:rsidDel="00000000" w:rsidR="00000000" w:rsidRPr="00000000">
        <w:rPr>
          <w:rtl w:val="0"/>
        </w:rPr>
        <w:tab/>
        <w:t xml:space="preserve">Node* head = nullptr, * tail = nullptr;</w:t>
      </w:r>
    </w:p>
    <w:p w:rsidR="00000000" w:rsidDel="00000000" w:rsidP="00000000" w:rsidRDefault="00000000" w:rsidRPr="00000000" w14:paraId="00000075">
      <w:pPr>
        <w:ind w:left="0" w:firstLine="0"/>
        <w:rPr/>
      </w:pPr>
      <w:r w:rsidDel="00000000" w:rsidR="00000000" w:rsidRPr="00000000">
        <w:rPr>
          <w:rtl w:val="0"/>
        </w:rPr>
        <w:tab/>
        <w:t xml:space="preserve">int size;</w:t>
      </w:r>
    </w:p>
    <w:p w:rsidR="00000000" w:rsidDel="00000000" w:rsidP="00000000" w:rsidRDefault="00000000" w:rsidRPr="00000000" w14:paraId="00000076">
      <w:pPr>
        <w:ind w:left="0" w:firstLine="0"/>
        <w:rPr/>
      </w:pPr>
      <w:r w:rsidDel="00000000" w:rsidR="00000000" w:rsidRPr="00000000">
        <w:rPr>
          <w:rtl w:val="0"/>
        </w:rPr>
        <w:t xml:space="preserv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Привести пример конструктора (с параметром, без параметров, копирования) для класса-группы Список.</w:t>
      </w:r>
    </w:p>
    <w:p w:rsidR="00000000" w:rsidDel="00000000" w:rsidP="00000000" w:rsidRDefault="00000000" w:rsidRPr="00000000" w14:paraId="00000079">
      <w:pPr>
        <w:ind w:left="0" w:firstLine="0"/>
        <w:rPr/>
      </w:pPr>
      <w:r w:rsidDel="00000000" w:rsidR="00000000" w:rsidRPr="00000000">
        <w:rPr>
          <w:rtl w:val="0"/>
        </w:rPr>
        <w:t xml:space="preserve">Без параметров:</w:t>
      </w:r>
    </w:p>
    <w:p w:rsidR="00000000" w:rsidDel="00000000" w:rsidP="00000000" w:rsidRDefault="00000000" w:rsidRPr="00000000" w14:paraId="0000007A">
      <w:pPr>
        <w:ind w:left="0" w:firstLine="0"/>
        <w:rPr/>
      </w:pPr>
      <w:r w:rsidDel="00000000" w:rsidR="00000000" w:rsidRPr="00000000">
        <w:rPr>
          <w:rtl w:val="0"/>
        </w:rPr>
        <w:t xml:space="preserve">List::List() {</w:t>
      </w:r>
    </w:p>
    <w:p w:rsidR="00000000" w:rsidDel="00000000" w:rsidP="00000000" w:rsidRDefault="00000000" w:rsidRPr="00000000" w14:paraId="0000007B">
      <w:pPr>
        <w:ind w:left="0" w:firstLine="0"/>
        <w:rPr/>
      </w:pPr>
      <w:r w:rsidDel="00000000" w:rsidR="00000000" w:rsidRPr="00000000">
        <w:rPr>
          <w:rtl w:val="0"/>
        </w:rPr>
        <w:tab/>
        <w:t xml:space="preserve">size = 0;</w:t>
      </w:r>
    </w:p>
    <w:p w:rsidR="00000000" w:rsidDel="00000000" w:rsidP="00000000" w:rsidRDefault="00000000" w:rsidRPr="00000000" w14:paraId="0000007C">
      <w:pPr>
        <w:ind w:left="0" w:firstLine="0"/>
        <w:rPr/>
      </w:pPr>
      <w:r w:rsidDel="00000000" w:rsidR="00000000" w:rsidRPr="00000000">
        <w:rPr>
          <w:rtl w:val="0"/>
        </w:rPr>
        <w:tab/>
        <w:t xml:space="preserve">head = nullptr;</w:t>
      </w:r>
    </w:p>
    <w:p w:rsidR="00000000" w:rsidDel="00000000" w:rsidP="00000000" w:rsidRDefault="00000000" w:rsidRPr="00000000" w14:paraId="0000007D">
      <w:pPr>
        <w:ind w:left="0" w:firstLine="0"/>
        <w:rPr/>
      </w:pPr>
      <w:r w:rsidDel="00000000" w:rsidR="00000000" w:rsidRPr="00000000">
        <w:rPr>
          <w:rtl w:val="0"/>
        </w:rPr>
        <w:tab/>
        <w:t xml:space="preserve">tail = nullptr;</w:t>
      </w:r>
    </w:p>
    <w:p w:rsidR="00000000" w:rsidDel="00000000" w:rsidP="00000000" w:rsidRDefault="00000000" w:rsidRPr="00000000" w14:paraId="0000007E">
      <w:pPr>
        <w:ind w:left="0" w:firstLine="0"/>
        <w:rPr/>
      </w:pP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С параметрами:</w:t>
      </w:r>
    </w:p>
    <w:p w:rsidR="00000000" w:rsidDel="00000000" w:rsidP="00000000" w:rsidRDefault="00000000" w:rsidRPr="00000000" w14:paraId="00000080">
      <w:pPr>
        <w:ind w:left="0" w:firstLine="0"/>
        <w:rPr/>
      </w:pPr>
      <w:r w:rsidDel="00000000" w:rsidR="00000000" w:rsidRPr="00000000">
        <w:rPr>
          <w:rtl w:val="0"/>
        </w:rPr>
        <w:t xml:space="preserve">List::List(int s) {</w:t>
      </w:r>
    </w:p>
    <w:p w:rsidR="00000000" w:rsidDel="00000000" w:rsidP="00000000" w:rsidRDefault="00000000" w:rsidRPr="00000000" w14:paraId="00000081">
      <w:pPr>
        <w:ind w:left="0" w:firstLine="0"/>
        <w:rPr/>
      </w:pPr>
      <w:r w:rsidDel="00000000" w:rsidR="00000000" w:rsidRPr="00000000">
        <w:rPr>
          <w:rtl w:val="0"/>
        </w:rPr>
        <w:tab/>
        <w:t xml:space="preserve">for (int i = 0; i &lt; size ; i++) </w:t>
      </w:r>
    </w:p>
    <w:p w:rsidR="00000000" w:rsidDel="00000000" w:rsidP="00000000" w:rsidRDefault="00000000" w:rsidRPr="00000000" w14:paraId="00000082">
      <w:pPr>
        <w:ind w:left="0" w:firstLine="0"/>
        <w:rPr/>
      </w:pPr>
      <w:r w:rsidDel="00000000" w:rsidR="00000000" w:rsidRPr="00000000">
        <w:rPr>
          <w:rtl w:val="0"/>
        </w:rPr>
        <w:tab/>
        <w:tab/>
        <w:t xml:space="preserve">pushback();</w:t>
      </w:r>
    </w:p>
    <w:p w:rsidR="00000000" w:rsidDel="00000000" w:rsidP="00000000" w:rsidRDefault="00000000" w:rsidRPr="00000000" w14:paraId="00000083">
      <w:pPr>
        <w:ind w:left="0" w:firstLine="0"/>
        <w:rPr/>
      </w:pPr>
      <w:r w:rsidDel="00000000" w:rsidR="00000000" w:rsidRPr="00000000">
        <w:rPr>
          <w:rtl w:val="0"/>
        </w:rPr>
        <w:t xml:space="preserve">}</w:t>
      </w:r>
    </w:p>
    <w:p w:rsidR="00000000" w:rsidDel="00000000" w:rsidP="00000000" w:rsidRDefault="00000000" w:rsidRPr="00000000" w14:paraId="00000084">
      <w:pPr>
        <w:ind w:left="0" w:firstLine="0"/>
        <w:rPr/>
      </w:pPr>
      <w:r w:rsidDel="00000000" w:rsidR="00000000" w:rsidRPr="00000000">
        <w:rPr>
          <w:rtl w:val="0"/>
        </w:rPr>
        <w:t xml:space="preserve">Копирования:</w:t>
      </w:r>
    </w:p>
    <w:p w:rsidR="00000000" w:rsidDel="00000000" w:rsidP="00000000" w:rsidRDefault="00000000" w:rsidRPr="00000000" w14:paraId="00000085">
      <w:pPr>
        <w:ind w:left="0" w:firstLine="0"/>
        <w:rPr/>
      </w:pPr>
      <w:r w:rsidDel="00000000" w:rsidR="00000000" w:rsidRPr="00000000">
        <w:rPr>
          <w:rtl w:val="0"/>
        </w:rPr>
        <w:t xml:space="preserve">List::List(const List&amp; a) {</w:t>
      </w:r>
    </w:p>
    <w:p w:rsidR="00000000" w:rsidDel="00000000" w:rsidP="00000000" w:rsidRDefault="00000000" w:rsidRPr="00000000" w14:paraId="00000086">
      <w:pPr>
        <w:ind w:left="0" w:firstLine="0"/>
        <w:rPr/>
      </w:pPr>
      <w:r w:rsidDel="00000000" w:rsidR="00000000" w:rsidRPr="00000000">
        <w:rPr>
          <w:rtl w:val="0"/>
        </w:rPr>
        <w:tab/>
        <w:t xml:space="preserve">Node* nodeA = a.head;</w:t>
      </w:r>
    </w:p>
    <w:p w:rsidR="00000000" w:rsidDel="00000000" w:rsidP="00000000" w:rsidRDefault="00000000" w:rsidRPr="00000000" w14:paraId="00000087">
      <w:pPr>
        <w:ind w:left="0" w:firstLine="0"/>
        <w:rPr/>
      </w:pPr>
      <w:r w:rsidDel="00000000" w:rsidR="00000000" w:rsidRPr="00000000">
        <w:rPr>
          <w:rtl w:val="0"/>
        </w:rPr>
        <w:tab/>
        <w:t xml:space="preserve">List newList(a.size);</w:t>
      </w:r>
    </w:p>
    <w:p w:rsidR="00000000" w:rsidDel="00000000" w:rsidP="00000000" w:rsidRDefault="00000000" w:rsidRPr="00000000" w14:paraId="00000088">
      <w:pPr>
        <w:ind w:left="0" w:firstLine="0"/>
        <w:rPr/>
      </w:pPr>
      <w:r w:rsidDel="00000000" w:rsidR="00000000" w:rsidRPr="00000000">
        <w:rPr>
          <w:rtl w:val="0"/>
        </w:rPr>
        <w:tab/>
        <w:t xml:space="preserve">Node* newNode = newList.head;</w:t>
      </w:r>
    </w:p>
    <w:p w:rsidR="00000000" w:rsidDel="00000000" w:rsidP="00000000" w:rsidRDefault="00000000" w:rsidRPr="00000000" w14:paraId="00000089">
      <w:pPr>
        <w:ind w:left="0" w:firstLine="0"/>
        <w:rPr/>
      </w:pPr>
      <w:r w:rsidDel="00000000" w:rsidR="00000000" w:rsidRPr="00000000">
        <w:rPr>
          <w:rtl w:val="0"/>
        </w:rPr>
        <w:tab/>
        <w:t xml:space="preserve">while (nodeA != nullptr) {</w:t>
      </w:r>
    </w:p>
    <w:p w:rsidR="00000000" w:rsidDel="00000000" w:rsidP="00000000" w:rsidRDefault="00000000" w:rsidRPr="00000000" w14:paraId="0000008A">
      <w:pPr>
        <w:ind w:left="0" w:firstLine="0"/>
        <w:rPr/>
      </w:pPr>
      <w:r w:rsidDel="00000000" w:rsidR="00000000" w:rsidRPr="00000000">
        <w:rPr>
          <w:rtl w:val="0"/>
        </w:rPr>
        <w:tab/>
        <w:tab/>
        <w:t xml:space="preserve">newNode-&gt;data = </w:t>
      </w:r>
      <w:r w:rsidDel="00000000" w:rsidR="00000000" w:rsidRPr="00000000">
        <w:rPr>
          <w:rtl w:val="0"/>
        </w:rPr>
        <w:t xml:space="preserve">nodeA</w:t>
      </w:r>
      <w:r w:rsidDel="00000000" w:rsidR="00000000" w:rsidRPr="00000000">
        <w:rPr>
          <w:rtl w:val="0"/>
        </w:rPr>
        <w:t xml:space="preserve">-&gt;data;</w:t>
      </w:r>
    </w:p>
    <w:p w:rsidR="00000000" w:rsidDel="00000000" w:rsidP="00000000" w:rsidRDefault="00000000" w:rsidRPr="00000000" w14:paraId="0000008B">
      <w:pPr>
        <w:ind w:left="0" w:firstLine="0"/>
        <w:rPr/>
      </w:pPr>
      <w:r w:rsidDel="00000000" w:rsidR="00000000" w:rsidRPr="00000000">
        <w:rPr>
          <w:rtl w:val="0"/>
        </w:rPr>
        <w:tab/>
        <w:tab/>
        <w:t xml:space="preserve">nodeA = nodeA-&gt;next;</w:t>
      </w:r>
    </w:p>
    <w:p w:rsidR="00000000" w:rsidDel="00000000" w:rsidP="00000000" w:rsidRDefault="00000000" w:rsidRPr="00000000" w14:paraId="0000008C">
      <w:pPr>
        <w:ind w:left="0" w:firstLine="0"/>
        <w:rPr/>
      </w:pPr>
      <w:r w:rsidDel="00000000" w:rsidR="00000000" w:rsidRPr="00000000">
        <w:rPr>
          <w:rtl w:val="0"/>
        </w:rPr>
        <w:tab/>
        <w:tab/>
        <w:t xml:space="preserve">newNode = newNode-&gt;next;</w:t>
      </w:r>
    </w:p>
    <w:p w:rsidR="00000000" w:rsidDel="00000000" w:rsidP="00000000" w:rsidRDefault="00000000" w:rsidRPr="00000000" w14:paraId="0000008D">
      <w:pPr>
        <w:ind w:left="0" w:firstLine="0"/>
        <w:rPr/>
      </w:pPr>
      <w:r w:rsidDel="00000000" w:rsidR="00000000" w:rsidRPr="00000000">
        <w:rPr>
          <w:rtl w:val="0"/>
        </w:rPr>
        <w:tab/>
        <w:t xml:space="preserve">}</w:t>
      </w:r>
    </w:p>
    <w:p w:rsidR="00000000" w:rsidDel="00000000" w:rsidP="00000000" w:rsidRDefault="00000000" w:rsidRPr="00000000" w14:paraId="0000008E">
      <w:pPr>
        <w:ind w:left="0" w:firstLine="0"/>
        <w:rPr/>
      </w:pPr>
      <w:r w:rsidDel="00000000" w:rsidR="00000000" w:rsidRPr="00000000">
        <w:rPr>
          <w:rtl w:val="0"/>
        </w:rPr>
        <w:t xml:space="preserv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Привести пример деструктора для класса-группы Список.</w:t>
      </w:r>
    </w:p>
    <w:p w:rsidR="00000000" w:rsidDel="00000000" w:rsidP="00000000" w:rsidRDefault="00000000" w:rsidRPr="00000000" w14:paraId="00000091">
      <w:pPr>
        <w:ind w:left="0" w:firstLine="0"/>
        <w:rPr/>
      </w:pPr>
      <w:r w:rsidDel="00000000" w:rsidR="00000000" w:rsidRPr="00000000">
        <w:rPr>
          <w:rtl w:val="0"/>
        </w:rPr>
        <w:t xml:space="preserve">List::~List() {</w:t>
      </w:r>
    </w:p>
    <w:p w:rsidR="00000000" w:rsidDel="00000000" w:rsidP="00000000" w:rsidRDefault="00000000" w:rsidRPr="00000000" w14:paraId="00000092">
      <w:pPr>
        <w:ind w:left="0" w:firstLine="0"/>
        <w:rPr/>
      </w:pPr>
      <w:r w:rsidDel="00000000" w:rsidR="00000000" w:rsidRPr="00000000">
        <w:rPr>
          <w:rtl w:val="0"/>
        </w:rPr>
        <w:tab/>
        <w:t xml:space="preserve">Node* curr = head;</w:t>
      </w:r>
    </w:p>
    <w:p w:rsidR="00000000" w:rsidDel="00000000" w:rsidP="00000000" w:rsidRDefault="00000000" w:rsidRPr="00000000" w14:paraId="00000093">
      <w:pPr>
        <w:ind w:left="0" w:firstLine="0"/>
        <w:rPr/>
      </w:pPr>
      <w:r w:rsidDel="00000000" w:rsidR="00000000" w:rsidRPr="00000000">
        <w:rPr>
          <w:rtl w:val="0"/>
        </w:rPr>
        <w:tab/>
        <w:t xml:space="preserve">while (curr != nullptr) {</w:t>
      </w:r>
    </w:p>
    <w:p w:rsidR="00000000" w:rsidDel="00000000" w:rsidP="00000000" w:rsidRDefault="00000000" w:rsidRPr="00000000" w14:paraId="00000094">
      <w:pPr>
        <w:ind w:left="0" w:firstLine="0"/>
        <w:rPr/>
      </w:pPr>
      <w:r w:rsidDel="00000000" w:rsidR="00000000" w:rsidRPr="00000000">
        <w:rPr>
          <w:rtl w:val="0"/>
        </w:rPr>
        <w:tab/>
        <w:tab/>
        <w:t xml:space="preserve">head = curr-&gt;next;</w:t>
      </w:r>
    </w:p>
    <w:p w:rsidR="00000000" w:rsidDel="00000000" w:rsidP="00000000" w:rsidRDefault="00000000" w:rsidRPr="00000000" w14:paraId="00000095">
      <w:pPr>
        <w:ind w:left="0" w:firstLine="0"/>
        <w:rPr/>
      </w:pPr>
      <w:r w:rsidDel="00000000" w:rsidR="00000000" w:rsidRPr="00000000">
        <w:rPr>
          <w:rtl w:val="0"/>
        </w:rPr>
        <w:tab/>
        <w:tab/>
        <w:t xml:space="preserve">delete curr-&gt;data;</w:t>
      </w:r>
    </w:p>
    <w:p w:rsidR="00000000" w:rsidDel="00000000" w:rsidP="00000000" w:rsidRDefault="00000000" w:rsidRPr="00000000" w14:paraId="00000096">
      <w:pPr>
        <w:ind w:left="0" w:firstLine="0"/>
        <w:rPr/>
      </w:pPr>
      <w:r w:rsidDel="00000000" w:rsidR="00000000" w:rsidRPr="00000000">
        <w:rPr>
          <w:rtl w:val="0"/>
        </w:rPr>
        <w:tab/>
        <w:tab/>
        <w:t xml:space="preserve">delete curr;</w:t>
      </w:r>
    </w:p>
    <w:p w:rsidR="00000000" w:rsidDel="00000000" w:rsidP="00000000" w:rsidRDefault="00000000" w:rsidRPr="00000000" w14:paraId="00000097">
      <w:pPr>
        <w:ind w:left="0" w:firstLine="0"/>
        <w:rPr/>
      </w:pPr>
      <w:r w:rsidDel="00000000" w:rsidR="00000000" w:rsidRPr="00000000">
        <w:rPr>
          <w:rtl w:val="0"/>
        </w:rPr>
        <w:tab/>
        <w:tab/>
        <w:t xml:space="preserve">curr = head;</w:t>
      </w:r>
    </w:p>
    <w:p w:rsidR="00000000" w:rsidDel="00000000" w:rsidP="00000000" w:rsidRDefault="00000000" w:rsidRPr="00000000" w14:paraId="00000098">
      <w:pPr>
        <w:ind w:left="0" w:firstLine="0"/>
        <w:rPr/>
      </w:pPr>
      <w:r w:rsidDel="00000000" w:rsidR="00000000" w:rsidRPr="00000000">
        <w:rPr>
          <w:rtl w:val="0"/>
        </w:rPr>
        <w:tab/>
        <w:t xml:space="preserve">}</w:t>
      </w:r>
    </w:p>
    <w:p w:rsidR="00000000" w:rsidDel="00000000" w:rsidP="00000000" w:rsidRDefault="00000000" w:rsidRPr="00000000" w14:paraId="00000099">
      <w:pPr>
        <w:ind w:left="0" w:firstLine="0"/>
        <w:rPr/>
      </w:pPr>
      <w:r w:rsidDel="00000000" w:rsidR="00000000" w:rsidRPr="00000000">
        <w:rPr>
          <w:rtl w:val="0"/>
        </w:rPr>
        <w:t xml:space="preserv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Привести пример метода для просмотра элементов для класса-группы Список.</w:t>
      </w:r>
    </w:p>
    <w:p w:rsidR="00000000" w:rsidDel="00000000" w:rsidP="00000000" w:rsidRDefault="00000000" w:rsidRPr="00000000" w14:paraId="0000009C">
      <w:pPr>
        <w:ind w:left="0" w:firstLine="0"/>
        <w:rPr/>
      </w:pPr>
      <w:r w:rsidDel="00000000" w:rsidR="00000000" w:rsidRPr="00000000">
        <w:rPr>
          <w:rtl w:val="0"/>
        </w:rPr>
        <w:t xml:space="preserve">void List::Show() {</w:t>
      </w:r>
    </w:p>
    <w:p w:rsidR="00000000" w:rsidDel="00000000" w:rsidP="00000000" w:rsidRDefault="00000000" w:rsidRPr="00000000" w14:paraId="0000009D">
      <w:pPr>
        <w:ind w:left="0" w:firstLine="0"/>
        <w:rPr/>
      </w:pPr>
      <w:r w:rsidDel="00000000" w:rsidR="00000000" w:rsidRPr="00000000">
        <w:rPr>
          <w:rtl w:val="0"/>
        </w:rPr>
        <w:tab/>
        <w:t xml:space="preserve">if (size == 0) cout &lt;&lt; "Empty" &lt;&lt; endl;</w:t>
      </w:r>
    </w:p>
    <w:p w:rsidR="00000000" w:rsidDel="00000000" w:rsidP="00000000" w:rsidRDefault="00000000" w:rsidRPr="00000000" w14:paraId="0000009E">
      <w:pPr>
        <w:ind w:left="0" w:firstLine="0"/>
        <w:rPr/>
      </w:pPr>
      <w:r w:rsidDel="00000000" w:rsidR="00000000" w:rsidRPr="00000000">
        <w:rPr>
          <w:rtl w:val="0"/>
        </w:rPr>
        <w:tab/>
        <w:t xml:space="preserve">Node* p = head;</w:t>
      </w:r>
    </w:p>
    <w:p w:rsidR="00000000" w:rsidDel="00000000" w:rsidP="00000000" w:rsidRDefault="00000000" w:rsidRPr="00000000" w14:paraId="0000009F">
      <w:pPr>
        <w:ind w:left="0" w:firstLine="0"/>
        <w:rPr/>
      </w:pPr>
      <w:r w:rsidDel="00000000" w:rsidR="00000000" w:rsidRPr="00000000">
        <w:rPr>
          <w:rtl w:val="0"/>
        </w:rPr>
        <w:tab/>
        <w:t xml:space="preserve">for (int i = 0;i &lt; size;i++) {</w:t>
      </w:r>
    </w:p>
    <w:p w:rsidR="00000000" w:rsidDel="00000000" w:rsidP="00000000" w:rsidRDefault="00000000" w:rsidRPr="00000000" w14:paraId="000000A0">
      <w:pPr>
        <w:ind w:left="0" w:firstLine="0"/>
        <w:rPr/>
      </w:pPr>
      <w:r w:rsidDel="00000000" w:rsidR="00000000" w:rsidRPr="00000000">
        <w:rPr>
          <w:rtl w:val="0"/>
        </w:rPr>
        <w:tab/>
        <w:tab/>
        <w:t xml:space="preserve">p-&gt;data-&gt;Show();   //вызов метода Show() (позднее связывание) </w:t>
      </w:r>
    </w:p>
    <w:p w:rsidR="00000000" w:rsidDel="00000000" w:rsidP="00000000" w:rsidRDefault="00000000" w:rsidRPr="00000000" w14:paraId="000000A1">
      <w:pPr>
        <w:ind w:left="0" w:firstLine="0"/>
        <w:rPr/>
      </w:pPr>
      <w:r w:rsidDel="00000000" w:rsidR="00000000" w:rsidRPr="00000000">
        <w:rPr>
          <w:rtl w:val="0"/>
        </w:rPr>
        <w:tab/>
        <w:tab/>
        <w:t xml:space="preserve">p = p-&gt;next;  //передвигаем указатель на следующий объект</w:t>
      </w:r>
    </w:p>
    <w:p w:rsidR="00000000" w:rsidDel="00000000" w:rsidP="00000000" w:rsidRDefault="00000000" w:rsidRPr="00000000" w14:paraId="000000A2">
      <w:pPr>
        <w:ind w:left="0" w:firstLine="0"/>
        <w:rPr/>
      </w:pPr>
      <w:r w:rsidDel="00000000" w:rsidR="00000000" w:rsidRPr="00000000">
        <w:rPr>
          <w:rtl w:val="0"/>
        </w:rPr>
        <w:tab/>
        <w:t xml:space="preserve">}</w:t>
      </w:r>
    </w:p>
    <w:p w:rsidR="00000000" w:rsidDel="00000000" w:rsidP="00000000" w:rsidRDefault="00000000" w:rsidRPr="00000000" w14:paraId="000000A3">
      <w:pPr>
        <w:ind w:left="0" w:firstLine="0"/>
        <w:rPr/>
      </w:pP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Какой вид иерархии дает группа?</w:t>
      </w:r>
    </w:p>
    <w:p w:rsidR="00000000" w:rsidDel="00000000" w:rsidP="00000000" w:rsidRDefault="00000000" w:rsidRPr="00000000" w14:paraId="000000A6">
      <w:pPr>
        <w:rPr/>
      </w:pPr>
      <w:r w:rsidDel="00000000" w:rsidR="00000000" w:rsidRPr="00000000">
        <w:rPr>
          <w:rtl w:val="0"/>
        </w:rPr>
        <w:t xml:space="preserve">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rPr/>
      </w:pPr>
      <w:r w:rsidDel="00000000" w:rsidR="00000000" w:rsidRPr="00000000">
        <w:rPr>
          <w:rtl w:val="0"/>
        </w:rPr>
        <w:t xml:space="preserve">Почему во главе иерархии классов, содержащихся в группе объектов должен находиться абстрактный класс?</w:t>
      </w:r>
    </w:p>
    <w:p w:rsidR="00000000" w:rsidDel="00000000" w:rsidP="00000000" w:rsidRDefault="00000000" w:rsidRPr="00000000" w14:paraId="000000A9">
      <w:pPr>
        <w:ind w:left="0" w:firstLine="0"/>
        <w:rPr/>
      </w:pPr>
      <w:r w:rsidDel="00000000" w:rsidR="00000000" w:rsidRPr="00000000">
        <w:rPr>
          <w:rtl w:val="0"/>
        </w:rPr>
        <w:t xml:space="preserve">Абстрактные классы предназначены для представления общих понятий, которые предполагается конкретизировать в производных классах.</w:t>
      </w:r>
    </w:p>
    <w:p w:rsidR="00000000" w:rsidDel="00000000" w:rsidP="00000000" w:rsidRDefault="00000000" w:rsidRPr="00000000" w14:paraId="000000AA">
      <w:pPr>
        <w:ind w:left="0" w:firstLine="0"/>
        <w:rPr/>
      </w:pPr>
      <w:r w:rsidDel="00000000" w:rsidR="00000000" w:rsidRPr="00000000">
        <w:rPr>
          <w:rtl w:val="0"/>
        </w:rPr>
        <w:t xml:space="preserve">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rsidR="00000000" w:rsidDel="00000000" w:rsidP="00000000" w:rsidRDefault="00000000" w:rsidRPr="00000000" w14:paraId="000000AB">
      <w:pPr>
        <w:ind w:left="0" w:firstLine="0"/>
        <w:rPr/>
      </w:pPr>
      <w:r w:rsidDel="00000000" w:rsidR="00000000" w:rsidRPr="00000000">
        <w:rPr>
          <w:rtl w:val="0"/>
        </w:rPr>
        <w:t xml:space="preserve">Именно поэтому во главе иерархии классов должен находится абстрактный класс.</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Что такое событие? Для чего используются события?</w:t>
      </w:r>
    </w:p>
    <w:p w:rsidR="00000000" w:rsidDel="00000000" w:rsidP="00000000" w:rsidRDefault="00000000" w:rsidRPr="00000000" w14:paraId="000000AE">
      <w:pPr>
        <w:ind w:left="0" w:firstLine="0"/>
        <w:rPr/>
      </w:pPr>
      <w:r w:rsidDel="00000000" w:rsidR="00000000" w:rsidRPr="00000000">
        <w:rPr>
          <w:rtl w:val="0"/>
        </w:rPr>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rsidR="00000000" w:rsidDel="00000000" w:rsidP="00000000" w:rsidRDefault="00000000" w:rsidRPr="00000000" w14:paraId="000000AF">
      <w:pPr>
        <w:ind w:left="0" w:firstLine="0"/>
        <w:rPr/>
      </w:pPr>
      <w:r w:rsidDel="00000000" w:rsidR="00000000" w:rsidRPr="00000000">
        <w:rPr>
          <w:rtl w:val="0"/>
        </w:rPr>
        <w:t xml:space="preserve">События предназначены для того, чтобы иметь возможность предусмотреть реакцию программы на то или иное действие.</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Какие характеристики должно иметь событие-сообщение? </w:t>
      </w:r>
    </w:p>
    <w:p w:rsidR="00000000" w:rsidDel="00000000" w:rsidP="00000000" w:rsidRDefault="00000000" w:rsidRPr="00000000" w14:paraId="000000B2">
      <w:pPr>
        <w:ind w:left="0" w:firstLine="0"/>
        <w:rPr/>
      </w:pPr>
      <w:r w:rsidDel="00000000" w:rsidR="00000000" w:rsidRPr="00000000">
        <w:rPr>
          <w:rtl w:val="0"/>
        </w:rPr>
        <w:t xml:space="preserve">Сообщение передаваемое от одних объектов другим имеет, как правило, следующие характеристики:</w:t>
      </w:r>
    </w:p>
    <w:p w:rsidR="00000000" w:rsidDel="00000000" w:rsidP="00000000" w:rsidRDefault="00000000" w:rsidRPr="00000000" w14:paraId="000000B3">
      <w:pPr>
        <w:ind w:left="0" w:firstLine="0"/>
        <w:rPr/>
      </w:pPr>
      <w:r w:rsidDel="00000000" w:rsidR="00000000" w:rsidRPr="00000000">
        <w:rPr>
          <w:rtl w:val="0"/>
        </w:rPr>
        <w:t xml:space="preserve">-</w:t>
        <w:tab/>
        <w:t xml:space="preserve">код класса сообщения, отличающий сообщения объектов одного класса от объектов другого класса;</w:t>
      </w:r>
    </w:p>
    <w:p w:rsidR="00000000" w:rsidDel="00000000" w:rsidP="00000000" w:rsidRDefault="00000000" w:rsidRPr="00000000" w14:paraId="000000B4">
      <w:pPr>
        <w:ind w:left="0" w:firstLine="0"/>
        <w:rPr/>
      </w:pPr>
      <w:r w:rsidDel="00000000" w:rsidR="00000000" w:rsidRPr="00000000">
        <w:rPr>
          <w:rtl w:val="0"/>
        </w:rPr>
        <w:t xml:space="preserve">-</w:t>
        <w:tab/>
        <w:t xml:space="preserve">адрес объекта, которому предназначено сообщение (м.б. не задан, тогда сообщение могут прочитать все объекты);</w:t>
      </w:r>
    </w:p>
    <w:p w:rsidR="00000000" w:rsidDel="00000000" w:rsidP="00000000" w:rsidRDefault="00000000" w:rsidRPr="00000000" w14:paraId="000000B5">
      <w:pPr>
        <w:ind w:left="0" w:firstLine="0"/>
        <w:rPr/>
      </w:pPr>
      <w:r w:rsidDel="00000000" w:rsidR="00000000" w:rsidRPr="00000000">
        <w:rPr>
          <w:rtl w:val="0"/>
        </w:rPr>
        <w:t xml:space="preserve">-</w:t>
        <w:tab/>
        <w:t xml:space="preserve">информационное поле.</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 Привести пример структуры, описывающей событие.</w:t>
      </w:r>
    </w:p>
    <w:p w:rsidR="00000000" w:rsidDel="00000000" w:rsidP="00000000" w:rsidRDefault="00000000" w:rsidRPr="00000000" w14:paraId="000000B8">
      <w:pPr>
        <w:rPr/>
      </w:pPr>
      <w:r w:rsidDel="00000000" w:rsidR="00000000" w:rsidRPr="00000000">
        <w:rPr>
          <w:rtl w:val="0"/>
        </w:rPr>
        <w:t xml:space="preserve">const int evNothing = 0;      //пустое событие </w:t>
      </w:r>
    </w:p>
    <w:p w:rsidR="00000000" w:rsidDel="00000000" w:rsidP="00000000" w:rsidRDefault="00000000" w:rsidRPr="00000000" w14:paraId="000000B9">
      <w:pPr>
        <w:rPr/>
      </w:pPr>
      <w:r w:rsidDel="00000000" w:rsidR="00000000" w:rsidRPr="00000000">
        <w:rPr>
          <w:rtl w:val="0"/>
        </w:rPr>
        <w:t xml:space="preserve">const int </w:t>
      </w:r>
      <w:r w:rsidDel="00000000" w:rsidR="00000000" w:rsidRPr="00000000">
        <w:rPr>
          <w:rtl w:val="0"/>
        </w:rPr>
        <w:t xml:space="preserve">evMessage</w:t>
      </w:r>
      <w:r w:rsidDel="00000000" w:rsidR="00000000" w:rsidRPr="00000000">
        <w:rPr>
          <w:rtl w:val="0"/>
        </w:rPr>
        <w:t xml:space="preserve"> = 100; //непустое событие </w:t>
      </w:r>
    </w:p>
    <w:p w:rsidR="00000000" w:rsidDel="00000000" w:rsidP="00000000" w:rsidRDefault="00000000" w:rsidRPr="00000000" w14:paraId="000000BA">
      <w:pPr>
        <w:rPr/>
      </w:pPr>
      <w:r w:rsidDel="00000000" w:rsidR="00000000" w:rsidRPr="00000000">
        <w:rPr>
          <w:rtl w:val="0"/>
        </w:rPr>
        <w:t xml:space="preserve">const int </w:t>
      </w:r>
      <w:r w:rsidDel="00000000" w:rsidR="00000000" w:rsidRPr="00000000">
        <w:rPr>
          <w:rtl w:val="0"/>
        </w:rPr>
        <w:t xml:space="preserve">cmAdd</w:t>
      </w:r>
      <w:r w:rsidDel="00000000" w:rsidR="00000000" w:rsidRPr="00000000">
        <w:rPr>
          <w:rtl w:val="0"/>
        </w:rPr>
        <w:t xml:space="preserve"> = 1;      // добавить элемент в группу</w:t>
      </w:r>
    </w:p>
    <w:p w:rsidR="00000000" w:rsidDel="00000000" w:rsidP="00000000" w:rsidRDefault="00000000" w:rsidRPr="00000000" w14:paraId="000000BB">
      <w:pPr>
        <w:rPr/>
      </w:pPr>
      <w:r w:rsidDel="00000000" w:rsidR="00000000" w:rsidRPr="00000000">
        <w:rPr>
          <w:rtl w:val="0"/>
        </w:rPr>
        <w:t xml:space="preserve">const int </w:t>
      </w:r>
      <w:r w:rsidDel="00000000" w:rsidR="00000000" w:rsidRPr="00000000">
        <w:rPr>
          <w:rtl w:val="0"/>
        </w:rPr>
        <w:t xml:space="preserve">cmDel</w:t>
      </w:r>
      <w:r w:rsidDel="00000000" w:rsidR="00000000" w:rsidRPr="00000000">
        <w:rPr>
          <w:rtl w:val="0"/>
        </w:rPr>
        <w:t xml:space="preserve"> = 2;       // удалить элемент из группы</w:t>
      </w:r>
    </w:p>
    <w:p w:rsidR="00000000" w:rsidDel="00000000" w:rsidP="00000000" w:rsidRDefault="00000000" w:rsidRPr="00000000" w14:paraId="000000BC">
      <w:pPr>
        <w:rPr/>
      </w:pPr>
      <w:r w:rsidDel="00000000" w:rsidR="00000000" w:rsidRPr="00000000">
        <w:rPr>
          <w:rtl w:val="0"/>
        </w:rPr>
        <w:t xml:space="preserve">const int </w:t>
      </w:r>
      <w:r w:rsidDel="00000000" w:rsidR="00000000" w:rsidRPr="00000000">
        <w:rPr>
          <w:rtl w:val="0"/>
        </w:rPr>
        <w:t xml:space="preserve">cmShow</w:t>
      </w:r>
      <w:r w:rsidDel="00000000" w:rsidR="00000000" w:rsidRPr="00000000">
        <w:rPr>
          <w:rtl w:val="0"/>
        </w:rPr>
        <w:t xml:space="preserve"> = 3;    // вывести информацию об элементах группы</w:t>
      </w:r>
    </w:p>
    <w:p w:rsidR="00000000" w:rsidDel="00000000" w:rsidP="00000000" w:rsidRDefault="00000000" w:rsidRPr="00000000" w14:paraId="000000BD">
      <w:pPr>
        <w:rPr/>
      </w:pPr>
      <w:r w:rsidDel="00000000" w:rsidR="00000000" w:rsidRPr="00000000">
        <w:rPr>
          <w:rtl w:val="0"/>
        </w:rPr>
        <w:t xml:space="preserve">const int </w:t>
      </w:r>
      <w:r w:rsidDel="00000000" w:rsidR="00000000" w:rsidRPr="00000000">
        <w:rPr>
          <w:rtl w:val="0"/>
        </w:rPr>
        <w:t xml:space="preserve">cmMake</w:t>
      </w:r>
      <w:r w:rsidDel="00000000" w:rsidR="00000000" w:rsidRPr="00000000">
        <w:rPr>
          <w:rtl w:val="0"/>
        </w:rPr>
        <w:t xml:space="preserve"> = 4;    // создать группу</w:t>
      </w:r>
    </w:p>
    <w:p w:rsidR="00000000" w:rsidDel="00000000" w:rsidP="00000000" w:rsidRDefault="00000000" w:rsidRPr="00000000" w14:paraId="000000BE">
      <w:pPr>
        <w:rPr/>
      </w:pPr>
      <w:r w:rsidDel="00000000" w:rsidR="00000000" w:rsidRPr="00000000">
        <w:rPr>
          <w:rtl w:val="0"/>
        </w:rPr>
        <w:t xml:space="preserve">const int </w:t>
      </w:r>
      <w:r w:rsidDel="00000000" w:rsidR="00000000" w:rsidRPr="00000000">
        <w:rPr>
          <w:rtl w:val="0"/>
        </w:rPr>
        <w:t xml:space="preserve">cmQuit</w:t>
      </w:r>
      <w:r w:rsidDel="00000000" w:rsidR="00000000" w:rsidRPr="00000000">
        <w:rPr>
          <w:rtl w:val="0"/>
        </w:rPr>
        <w:t xml:space="preserve"> = 101;  // выйти из программы</w:t>
      </w:r>
    </w:p>
    <w:p w:rsidR="00000000" w:rsidDel="00000000" w:rsidP="00000000" w:rsidRDefault="00000000" w:rsidRPr="00000000" w14:paraId="000000BF">
      <w:pPr>
        <w:rPr/>
      </w:pPr>
      <w:r w:rsidDel="00000000" w:rsidR="00000000" w:rsidRPr="00000000">
        <w:rPr>
          <w:rtl w:val="0"/>
        </w:rPr>
        <w:t xml:space="preserve">struct TEvent {</w:t>
      </w:r>
    </w:p>
    <w:p w:rsidR="00000000" w:rsidDel="00000000" w:rsidP="00000000" w:rsidRDefault="00000000" w:rsidRPr="00000000" w14:paraId="000000C0">
      <w:pPr>
        <w:rPr/>
      </w:pPr>
      <w:r w:rsidDel="00000000" w:rsidR="00000000" w:rsidRPr="00000000">
        <w:rPr>
          <w:rtl w:val="0"/>
        </w:rPr>
        <w:tab/>
        <w:t xml:space="preserve">int what;          //наличие события </w:t>
      </w:r>
    </w:p>
    <w:p w:rsidR="00000000" w:rsidDel="00000000" w:rsidP="00000000" w:rsidRDefault="00000000" w:rsidRPr="00000000" w14:paraId="000000C1">
      <w:pPr>
        <w:rPr/>
      </w:pPr>
      <w:r w:rsidDel="00000000" w:rsidR="00000000" w:rsidRPr="00000000">
        <w:rPr>
          <w:rtl w:val="0"/>
        </w:rPr>
        <w:tab/>
        <w:t xml:space="preserve">int command;  //тип команды</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 Задана структура события </w:t>
      </w:r>
    </w:p>
    <w:p w:rsidR="00000000" w:rsidDel="00000000" w:rsidP="00000000" w:rsidRDefault="00000000" w:rsidRPr="00000000" w14:paraId="000000C5">
      <w:pPr>
        <w:ind w:left="0" w:firstLine="0"/>
        <w:rPr/>
      </w:pPr>
      <w:r w:rsidDel="00000000" w:rsidR="00000000" w:rsidRPr="00000000">
        <w:rPr>
          <w:rtl w:val="0"/>
        </w:rPr>
        <w:t xml:space="preserve">struct TEvent</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int what; </w:t>
      </w:r>
    </w:p>
    <w:p w:rsidR="00000000" w:rsidDel="00000000" w:rsidP="00000000" w:rsidRDefault="00000000" w:rsidRPr="00000000" w14:paraId="000000C8">
      <w:pPr>
        <w:rPr/>
      </w:pPr>
      <w:r w:rsidDel="00000000" w:rsidR="00000000" w:rsidRPr="00000000">
        <w:rPr>
          <w:rtl w:val="0"/>
        </w:rPr>
        <w:t xml:space="preserve">union</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MouseEventType mouse; </w:t>
      </w:r>
    </w:p>
    <w:p w:rsidR="00000000" w:rsidDel="00000000" w:rsidP="00000000" w:rsidRDefault="00000000" w:rsidRPr="00000000" w14:paraId="000000CB">
      <w:pPr>
        <w:rPr/>
      </w:pPr>
      <w:r w:rsidDel="00000000" w:rsidR="00000000" w:rsidRPr="00000000">
        <w:rPr>
          <w:rtl w:val="0"/>
        </w:rPr>
        <w:t xml:space="preserve">KeyDownEvent keyDown; </w:t>
      </w:r>
    </w:p>
    <w:p w:rsidR="00000000" w:rsidDel="00000000" w:rsidP="00000000" w:rsidRDefault="00000000" w:rsidRPr="00000000" w14:paraId="000000CC">
      <w:pPr>
        <w:rPr/>
      </w:pPr>
      <w:r w:rsidDel="00000000" w:rsidR="00000000" w:rsidRPr="00000000">
        <w:rPr>
          <w:rtl w:val="0"/>
        </w:rPr>
        <w:t xml:space="preserve">MessageEvent message;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ind w:firstLine="720"/>
        <w:rPr/>
      </w:pPr>
      <w:r w:rsidDel="00000000" w:rsidR="00000000" w:rsidRPr="00000000">
        <w:rPr>
          <w:rtl w:val="0"/>
        </w:rPr>
        <w:t xml:space="preserve">Какие значения, и в каких случаях присваиваются полю what? </w:t>
      </w:r>
    </w:p>
    <w:p w:rsidR="00000000" w:rsidDel="00000000" w:rsidP="00000000" w:rsidRDefault="00000000" w:rsidRPr="00000000" w14:paraId="000000CF">
      <w:pPr>
        <w:rPr/>
      </w:pPr>
      <w:r w:rsidDel="00000000" w:rsidR="00000000" w:rsidRPr="00000000">
        <w:rPr>
          <w:rtl w:val="0"/>
        </w:rPr>
        <w:t xml:space="preserve">Поле what задает тип события, определяющий источник данного события. Оно может принимать следующие значения:</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evNothing</w:t>
      </w:r>
      <w:r w:rsidDel="00000000" w:rsidR="00000000" w:rsidRPr="00000000">
        <w:rPr>
          <w:rtl w:val="0"/>
        </w:rPr>
        <w:t xml:space="preserve"> - это пустое событие, которое означает, что ничего делать не надо. Полю what присваивается значение </w:t>
      </w:r>
      <w:r w:rsidDel="00000000" w:rsidR="00000000" w:rsidRPr="00000000">
        <w:rPr>
          <w:rtl w:val="0"/>
        </w:rPr>
        <w:t xml:space="preserve">evNothing</w:t>
      </w:r>
      <w:r w:rsidDel="00000000" w:rsidR="00000000" w:rsidRPr="00000000">
        <w:rPr>
          <w:rtl w:val="0"/>
        </w:rPr>
        <w:t xml:space="preserve">, когда событие обработано каким-либо объектом.</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evMessage - событие-сообщение от объекта (непустое событие).</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Задана структура события</w:t>
      </w:r>
    </w:p>
    <w:p w:rsidR="00000000" w:rsidDel="00000000" w:rsidP="00000000" w:rsidRDefault="00000000" w:rsidRPr="00000000" w14:paraId="000000D4">
      <w:pPr>
        <w:rPr/>
      </w:pPr>
      <w:r w:rsidDel="00000000" w:rsidR="00000000" w:rsidRPr="00000000">
        <w:rPr>
          <w:rtl w:val="0"/>
        </w:rPr>
        <w:t xml:space="preserve">struct TEvent {</w:t>
      </w:r>
    </w:p>
    <w:p w:rsidR="00000000" w:rsidDel="00000000" w:rsidP="00000000" w:rsidRDefault="00000000" w:rsidRPr="00000000" w14:paraId="000000D5">
      <w:pPr>
        <w:rPr/>
      </w:pPr>
      <w:r w:rsidDel="00000000" w:rsidR="00000000" w:rsidRPr="00000000">
        <w:rPr>
          <w:rtl w:val="0"/>
        </w:rPr>
        <w:t xml:space="preserve">int what;//тип события </w:t>
      </w:r>
    </w:p>
    <w:p w:rsidR="00000000" w:rsidDel="00000000" w:rsidP="00000000" w:rsidRDefault="00000000" w:rsidRPr="00000000" w14:paraId="000000D6">
      <w:pPr>
        <w:rPr/>
      </w:pPr>
      <w:r w:rsidDel="00000000" w:rsidR="00000000" w:rsidRPr="00000000">
        <w:rPr>
          <w:rtl w:val="0"/>
        </w:rPr>
        <w:t xml:space="preserve">union</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int command;//код команды </w:t>
      </w:r>
    </w:p>
    <w:p w:rsidR="00000000" w:rsidDel="00000000" w:rsidP="00000000" w:rsidRDefault="00000000" w:rsidRPr="00000000" w14:paraId="000000D9">
      <w:pPr>
        <w:rPr/>
      </w:pPr>
      <w:r w:rsidDel="00000000" w:rsidR="00000000" w:rsidRPr="00000000">
        <w:rPr>
          <w:rtl w:val="0"/>
        </w:rPr>
        <w:t xml:space="preserve">struct//параметры команды {</w:t>
      </w:r>
    </w:p>
    <w:p w:rsidR="00000000" w:rsidDel="00000000" w:rsidP="00000000" w:rsidRDefault="00000000" w:rsidRPr="00000000" w14:paraId="000000DA">
      <w:pPr>
        <w:rPr/>
      </w:pPr>
      <w:r w:rsidDel="00000000" w:rsidR="00000000" w:rsidRPr="00000000">
        <w:rPr>
          <w:rtl w:val="0"/>
        </w:rPr>
        <w:t xml:space="preserve">int message; </w:t>
      </w:r>
    </w:p>
    <w:p w:rsidR="00000000" w:rsidDel="00000000" w:rsidP="00000000" w:rsidRDefault="00000000" w:rsidRPr="00000000" w14:paraId="000000DB">
      <w:pPr>
        <w:rPr/>
      </w:pPr>
      <w:r w:rsidDel="00000000" w:rsidR="00000000" w:rsidRPr="00000000">
        <w:rPr>
          <w:rtl w:val="0"/>
        </w:rPr>
        <w:t xml:space="preserve">int a; }; }; };</w:t>
      </w:r>
    </w:p>
    <w:p w:rsidR="00000000" w:rsidDel="00000000" w:rsidP="00000000" w:rsidRDefault="00000000" w:rsidRPr="00000000" w14:paraId="000000DC">
      <w:pPr>
        <w:ind w:firstLine="720"/>
        <w:rPr/>
      </w:pPr>
      <w:r w:rsidDel="00000000" w:rsidR="00000000" w:rsidRPr="00000000">
        <w:rPr>
          <w:rtl w:val="0"/>
        </w:rPr>
        <w:t xml:space="preserve">Какие значения, и в каких случаях присваиваются полю command?</w:t>
      </w:r>
    </w:p>
    <w:p w:rsidR="00000000" w:rsidDel="00000000" w:rsidP="00000000" w:rsidRDefault="00000000" w:rsidRPr="00000000" w14:paraId="000000DD">
      <w:pPr>
        <w:ind w:left="0" w:firstLine="0"/>
        <w:rPr/>
      </w:pPr>
      <w:r w:rsidDel="00000000" w:rsidR="00000000" w:rsidRPr="00000000">
        <w:rPr>
          <w:rtl w:val="0"/>
        </w:rPr>
        <w:t xml:space="preserve">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rsidR="00000000" w:rsidDel="00000000" w:rsidP="00000000" w:rsidRDefault="00000000" w:rsidRPr="00000000" w14:paraId="000000DE">
      <w:pPr>
        <w:ind w:left="0" w:firstLine="0"/>
        <w:rPr/>
      </w:pPr>
      <w:r w:rsidDel="00000000" w:rsidR="00000000" w:rsidRPr="00000000">
        <w:rPr>
          <w:rtl w:val="0"/>
        </w:rPr>
        <w:t xml:space="preserve"> </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 Задана структура события</w:t>
      </w:r>
    </w:p>
    <w:p w:rsidR="00000000" w:rsidDel="00000000" w:rsidP="00000000" w:rsidRDefault="00000000" w:rsidRPr="00000000" w14:paraId="000000E0">
      <w:pPr>
        <w:rPr/>
      </w:pPr>
      <w:r w:rsidDel="00000000" w:rsidR="00000000" w:rsidRPr="00000000">
        <w:rPr>
          <w:rtl w:val="0"/>
        </w:rPr>
        <w:t xml:space="preserve">struct TEvent {</w:t>
      </w:r>
    </w:p>
    <w:p w:rsidR="00000000" w:rsidDel="00000000" w:rsidP="00000000" w:rsidRDefault="00000000" w:rsidRPr="00000000" w14:paraId="000000E1">
      <w:pPr>
        <w:rPr/>
      </w:pPr>
      <w:r w:rsidDel="00000000" w:rsidR="00000000" w:rsidRPr="00000000">
        <w:rPr>
          <w:rtl w:val="0"/>
        </w:rPr>
        <w:t xml:space="preserve">int what;//тип события </w:t>
      </w:r>
    </w:p>
    <w:p w:rsidR="00000000" w:rsidDel="00000000" w:rsidP="00000000" w:rsidRDefault="00000000" w:rsidRPr="00000000" w14:paraId="000000E2">
      <w:pPr>
        <w:rPr/>
      </w:pPr>
      <w:r w:rsidDel="00000000" w:rsidR="00000000" w:rsidRPr="00000000">
        <w:rPr>
          <w:rtl w:val="0"/>
        </w:rPr>
        <w:t xml:space="preserve">union {</w:t>
      </w:r>
    </w:p>
    <w:p w:rsidR="00000000" w:rsidDel="00000000" w:rsidP="00000000" w:rsidRDefault="00000000" w:rsidRPr="00000000" w14:paraId="000000E3">
      <w:pPr>
        <w:rPr/>
      </w:pPr>
      <w:r w:rsidDel="00000000" w:rsidR="00000000" w:rsidRPr="00000000">
        <w:rPr>
          <w:rtl w:val="0"/>
        </w:rPr>
        <w:t xml:space="preserve">int command;//код команды </w:t>
      </w:r>
    </w:p>
    <w:p w:rsidR="00000000" w:rsidDel="00000000" w:rsidP="00000000" w:rsidRDefault="00000000" w:rsidRPr="00000000" w14:paraId="000000E4">
      <w:pPr>
        <w:rPr/>
      </w:pPr>
      <w:r w:rsidDel="00000000" w:rsidR="00000000" w:rsidRPr="00000000">
        <w:rPr>
          <w:rtl w:val="0"/>
        </w:rPr>
        <w:t xml:space="preserve">struct { //параметры команды </w:t>
      </w:r>
    </w:p>
    <w:p w:rsidR="00000000" w:rsidDel="00000000" w:rsidP="00000000" w:rsidRDefault="00000000" w:rsidRPr="00000000" w14:paraId="000000E5">
      <w:pPr>
        <w:rPr/>
      </w:pPr>
      <w:r w:rsidDel="00000000" w:rsidR="00000000" w:rsidRPr="00000000">
        <w:rPr>
          <w:rtl w:val="0"/>
        </w:rPr>
        <w:t xml:space="preserve">int message; </w:t>
      </w:r>
    </w:p>
    <w:p w:rsidR="00000000" w:rsidDel="00000000" w:rsidP="00000000" w:rsidRDefault="00000000" w:rsidRPr="00000000" w14:paraId="000000E6">
      <w:pPr>
        <w:rPr/>
      </w:pPr>
      <w:r w:rsidDel="00000000" w:rsidR="00000000" w:rsidRPr="00000000">
        <w:rPr>
          <w:rtl w:val="0"/>
        </w:rPr>
        <w:t xml:space="preserve">int a;  }; };};</w:t>
      </w:r>
    </w:p>
    <w:p w:rsidR="00000000" w:rsidDel="00000000" w:rsidP="00000000" w:rsidRDefault="00000000" w:rsidRPr="00000000" w14:paraId="000000E7">
      <w:pPr>
        <w:ind w:firstLine="720"/>
        <w:rPr/>
      </w:pPr>
      <w:r w:rsidDel="00000000" w:rsidR="00000000" w:rsidRPr="00000000">
        <w:rPr>
          <w:rtl w:val="0"/>
        </w:rPr>
        <w:t xml:space="preserve">Для чего используются поля </w:t>
      </w:r>
      <w:r w:rsidDel="00000000" w:rsidR="00000000" w:rsidRPr="00000000">
        <w:rPr>
          <w:i w:val="1"/>
          <w:rtl w:val="0"/>
        </w:rPr>
        <w:t xml:space="preserve">a</w:t>
      </w:r>
      <w:r w:rsidDel="00000000" w:rsidR="00000000" w:rsidRPr="00000000">
        <w:rPr>
          <w:rtl w:val="0"/>
        </w:rPr>
        <w:t xml:space="preserve"> и </w:t>
      </w:r>
      <w:r w:rsidDel="00000000" w:rsidR="00000000" w:rsidRPr="00000000">
        <w:rPr>
          <w:i w:val="1"/>
          <w:rtl w:val="0"/>
        </w:rPr>
        <w:t xml:space="preserve">message</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Поля </w:t>
      </w:r>
      <w:r w:rsidDel="00000000" w:rsidR="00000000" w:rsidRPr="00000000">
        <w:rPr>
          <w:i w:val="1"/>
          <w:rtl w:val="0"/>
        </w:rPr>
        <w:t xml:space="preserve">a </w:t>
      </w:r>
      <w:r w:rsidDel="00000000" w:rsidR="00000000" w:rsidRPr="00000000">
        <w:rPr>
          <w:rtl w:val="0"/>
        </w:rPr>
        <w:t xml:space="preserve">и </w:t>
      </w:r>
      <w:r w:rsidDel="00000000" w:rsidR="00000000" w:rsidRPr="00000000">
        <w:rPr>
          <w:i w:val="1"/>
          <w:rtl w:val="0"/>
        </w:rPr>
        <w:t xml:space="preserve">message </w:t>
      </w:r>
      <w:r w:rsidDel="00000000" w:rsidR="00000000" w:rsidRPr="00000000">
        <w:rPr>
          <w:rtl w:val="0"/>
        </w:rPr>
        <w:t xml:space="preserve">необходимы в случае, если программа получает сообщение с параметром. Тогда поле </w:t>
      </w:r>
      <w:r w:rsidDel="00000000" w:rsidR="00000000" w:rsidRPr="00000000">
        <w:rPr>
          <w:i w:val="1"/>
          <w:rtl w:val="0"/>
        </w:rPr>
        <w:t xml:space="preserve">message </w:t>
      </w:r>
      <w:r w:rsidDel="00000000" w:rsidR="00000000" w:rsidRPr="00000000">
        <w:rPr>
          <w:rtl w:val="0"/>
        </w:rPr>
        <w:t xml:space="preserve">будет отвечать за то, какая команда поступила, а поле </w:t>
      </w:r>
      <w:r w:rsidDel="00000000" w:rsidR="00000000" w:rsidRPr="00000000">
        <w:rPr>
          <w:i w:val="1"/>
          <w:rtl w:val="0"/>
        </w:rPr>
        <w:t xml:space="preserve">a </w:t>
      </w:r>
      <w:r w:rsidDel="00000000" w:rsidR="00000000" w:rsidRPr="00000000">
        <w:rPr>
          <w:rtl w:val="0"/>
        </w:rPr>
        <w:t xml:space="preserve">будет являться параметром команды.</w:t>
      </w:r>
    </w:p>
    <w:p w:rsidR="00000000" w:rsidDel="00000000" w:rsidP="00000000" w:rsidRDefault="00000000" w:rsidRPr="00000000" w14:paraId="000000E9">
      <w:pPr>
        <w:rPr/>
      </w:pPr>
      <w:r w:rsidDel="00000000" w:rsidR="00000000" w:rsidRPr="00000000">
        <w:rPr>
          <w:rtl w:val="0"/>
        </w:rPr>
        <w:t xml:space="preserve">Пример:</w:t>
      </w:r>
    </w:p>
    <w:p w:rsidR="00000000" w:rsidDel="00000000" w:rsidP="00000000" w:rsidRDefault="00000000" w:rsidRPr="00000000" w14:paraId="000000EA">
      <w:pPr>
        <w:rPr/>
      </w:pPr>
      <w:r w:rsidDel="00000000" w:rsidR="00000000" w:rsidRPr="00000000">
        <w:rPr>
          <w:rtl w:val="0"/>
        </w:rPr>
        <w:t xml:space="preserve">Пользователь вводит следующее сообщение:</w:t>
      </w:r>
    </w:p>
    <w:p w:rsidR="00000000" w:rsidDel="00000000" w:rsidP="00000000" w:rsidRDefault="00000000" w:rsidRPr="00000000" w14:paraId="000000EB">
      <w:pPr>
        <w:rPr/>
      </w:pP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В этом случае, программа сначала посмотрит, какую команду мы получили (+ - добавить в группу) и на основе этого запишет в поле </w:t>
      </w:r>
      <w:r w:rsidDel="00000000" w:rsidR="00000000" w:rsidRPr="00000000">
        <w:rPr>
          <w:i w:val="1"/>
          <w:rtl w:val="0"/>
        </w:rPr>
        <w:t xml:space="preserve">message </w:t>
      </w:r>
      <w:r w:rsidDel="00000000" w:rsidR="00000000" w:rsidRPr="00000000">
        <w:rPr>
          <w:rtl w:val="0"/>
        </w:rPr>
        <w:t xml:space="preserve">заданную команду, а затем посмотрит, есть ли после символа + целочисленное значение. Далее, программа запишет введенное значение в поле </w:t>
      </w:r>
      <w:r w:rsidDel="00000000" w:rsidR="00000000" w:rsidRPr="00000000">
        <w:rPr>
          <w:i w:val="1"/>
          <w:rtl w:val="0"/>
        </w:rPr>
        <w:t xml:space="preserve">a</w:t>
      </w:r>
      <w:r w:rsidDel="00000000" w:rsidR="00000000" w:rsidRPr="00000000">
        <w:rPr>
          <w:rtl w:val="0"/>
        </w:rPr>
        <w:t xml:space="preserve">, и после этого обработчик события будет знать, что необходимо добавить 5 элементов в группу.</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 Какие методы необходимы для организации обработки сообщений?</w:t>
      </w:r>
    </w:p>
    <w:p w:rsidR="00000000" w:rsidDel="00000000" w:rsidP="00000000" w:rsidRDefault="00000000" w:rsidRPr="00000000" w14:paraId="000000EF">
      <w:pPr>
        <w:ind w:left="0" w:firstLine="0"/>
        <w:rPr/>
      </w:pPr>
      <w:r w:rsidDel="00000000" w:rsidR="00000000" w:rsidRPr="00000000">
        <w:rPr>
          <w:rtl w:val="0"/>
        </w:rPr>
        <w:t xml:space="preserve">Следующие методы необходимы для организации обработки событий (названия произвольны).</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GetEvent – формирование события;</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Execute реализует главный цикл обработки событий. Он постоянно получает событие путем вызова GetEvent и обрабатывает их с помощью HandleEvent. Этот цикл завершается, когда поступит событие «конец».</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ClearEvent</w:t>
      </w:r>
      <w:r w:rsidDel="00000000" w:rsidR="00000000" w:rsidRPr="00000000">
        <w:rPr>
          <w:rtl w:val="0"/>
        </w:rPr>
        <w:t xml:space="preserve"> очищает событие, когда оно обработано, чтобы оно не обрабатывалось далее.</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Valid - проверяет, завершена ли работа.</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EndExec - завершение обработки событий (после вызова этого метода цикл обработки событий заканчивается).</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 Какой вид имеет главный цикл обработки событий-сообщений?</w:t>
      </w:r>
    </w:p>
    <w:p w:rsidR="00000000" w:rsidDel="00000000" w:rsidP="00000000" w:rsidRDefault="00000000" w:rsidRPr="00000000" w14:paraId="000000F8">
      <w:pPr>
        <w:ind w:left="0" w:firstLine="0"/>
        <w:rPr/>
      </w:pPr>
      <w:r w:rsidDel="00000000" w:rsidR="00000000" w:rsidRPr="00000000">
        <w:rPr>
          <w:rtl w:val="0"/>
        </w:rPr>
        <w:t xml:space="preserve">Главный цикл обработки событий реализуется в методе Execute главной группы-объекта “прикладная программа” по следующей схеме:</w:t>
      </w:r>
    </w:p>
    <w:p w:rsidR="00000000" w:rsidDel="00000000" w:rsidP="00000000" w:rsidRDefault="00000000" w:rsidRPr="00000000" w14:paraId="000000F9">
      <w:pPr>
        <w:ind w:left="0" w:firstLine="0"/>
        <w:rPr/>
      </w:pPr>
      <w:r w:rsidDel="00000000" w:rsidR="00000000" w:rsidRPr="00000000">
        <w:rPr>
          <w:rtl w:val="0"/>
        </w:rPr>
        <w:t xml:space="preserve">int TMyApp::Execute() {</w:t>
      </w:r>
    </w:p>
    <w:p w:rsidR="00000000" w:rsidDel="00000000" w:rsidP="00000000" w:rsidRDefault="00000000" w:rsidRPr="00000000" w14:paraId="000000FA">
      <w:pPr>
        <w:ind w:left="0" w:firstLine="720"/>
        <w:rPr/>
      </w:pPr>
      <w:r w:rsidDel="00000000" w:rsidR="00000000" w:rsidRPr="00000000">
        <w:rPr>
          <w:rtl w:val="0"/>
        </w:rPr>
        <w:t xml:space="preserve">do {</w:t>
      </w:r>
    </w:p>
    <w:p w:rsidR="00000000" w:rsidDel="00000000" w:rsidP="00000000" w:rsidRDefault="00000000" w:rsidRPr="00000000" w14:paraId="000000FB">
      <w:pPr>
        <w:ind w:left="720" w:firstLine="720"/>
        <w:rPr/>
      </w:pPr>
      <w:r w:rsidDel="00000000" w:rsidR="00000000" w:rsidRPr="00000000">
        <w:rPr>
          <w:rtl w:val="0"/>
        </w:rPr>
        <w:t xml:space="preserve">endState=0;</w:t>
      </w:r>
    </w:p>
    <w:p w:rsidR="00000000" w:rsidDel="00000000" w:rsidP="00000000" w:rsidRDefault="00000000" w:rsidRPr="00000000" w14:paraId="000000FC">
      <w:pPr>
        <w:ind w:left="720" w:firstLine="720"/>
        <w:rPr/>
      </w:pPr>
      <w:r w:rsidDel="00000000" w:rsidR="00000000" w:rsidRPr="00000000">
        <w:rPr>
          <w:rtl w:val="0"/>
        </w:rPr>
        <w:t xml:space="preserve">GetEvent(event); //получить событие </w:t>
      </w:r>
    </w:p>
    <w:p w:rsidR="00000000" w:rsidDel="00000000" w:rsidP="00000000" w:rsidRDefault="00000000" w:rsidRPr="00000000" w14:paraId="000000FD">
      <w:pPr>
        <w:ind w:left="720" w:firstLine="720"/>
        <w:rPr/>
      </w:pPr>
      <w:r w:rsidDel="00000000" w:rsidR="00000000" w:rsidRPr="00000000">
        <w:rPr>
          <w:rtl w:val="0"/>
        </w:rPr>
        <w:t xml:space="preserve">HandleEvent(event); //обработать событие</w:t>
      </w:r>
    </w:p>
    <w:p w:rsidR="00000000" w:rsidDel="00000000" w:rsidP="00000000" w:rsidRDefault="00000000" w:rsidRPr="00000000" w14:paraId="000000FE">
      <w:pPr>
        <w:ind w:left="0" w:firstLine="0"/>
        <w:rPr/>
      </w:pPr>
      <w:r w:rsidDel="00000000" w:rsidR="00000000" w:rsidRPr="00000000">
        <w:rPr>
          <w:rtl w:val="0"/>
        </w:rPr>
        <w:t xml:space="preserve">//событие осталось не обработано </w:t>
      </w:r>
    </w:p>
    <w:p w:rsidR="00000000" w:rsidDel="00000000" w:rsidP="00000000" w:rsidRDefault="00000000" w:rsidRPr="00000000" w14:paraId="000000FF">
      <w:pPr>
        <w:ind w:left="720" w:firstLine="720"/>
        <w:rPr/>
      </w:pPr>
      <w:r w:rsidDel="00000000" w:rsidR="00000000" w:rsidRPr="00000000">
        <w:rPr>
          <w:rtl w:val="0"/>
        </w:rPr>
        <w:t xml:space="preserve">if(event.what!=</w:t>
      </w:r>
      <w:r w:rsidDel="00000000" w:rsidR="00000000" w:rsidRPr="00000000">
        <w:rPr>
          <w:rtl w:val="0"/>
        </w:rPr>
        <w:t xml:space="preserve">evNothing</w:t>
      </w:r>
      <w:r w:rsidDel="00000000" w:rsidR="00000000" w:rsidRPr="00000000">
        <w:rPr>
          <w:rtl w:val="0"/>
        </w:rPr>
        <w:t xml:space="preserve">)</w:t>
      </w:r>
    </w:p>
    <w:p w:rsidR="00000000" w:rsidDel="00000000" w:rsidP="00000000" w:rsidRDefault="00000000" w:rsidRPr="00000000" w14:paraId="00000100">
      <w:pPr>
        <w:ind w:left="1440" w:firstLine="720"/>
        <w:rPr/>
      </w:pPr>
      <w:r w:rsidDel="00000000" w:rsidR="00000000" w:rsidRPr="00000000">
        <w:rPr>
          <w:rtl w:val="0"/>
        </w:rPr>
        <w:t xml:space="preserve">EventError(event); </w:t>
      </w:r>
    </w:p>
    <w:p w:rsidR="00000000" w:rsidDel="00000000" w:rsidP="00000000" w:rsidRDefault="00000000" w:rsidRPr="00000000" w14:paraId="00000101">
      <w:pPr>
        <w:ind w:left="0" w:firstLine="720"/>
        <w:rPr/>
      </w:pPr>
      <w:r w:rsidDel="00000000" w:rsidR="00000000" w:rsidRPr="00000000">
        <w:rPr>
          <w:rtl w:val="0"/>
        </w:rPr>
        <w:t xml:space="preserve">} while(!Valid()); </w:t>
      </w:r>
    </w:p>
    <w:p w:rsidR="00000000" w:rsidDel="00000000" w:rsidP="00000000" w:rsidRDefault="00000000" w:rsidRPr="00000000" w14:paraId="00000102">
      <w:pPr>
        <w:ind w:left="0" w:firstLine="720"/>
        <w:rPr/>
      </w:pPr>
      <w:r w:rsidDel="00000000" w:rsidR="00000000" w:rsidRPr="00000000">
        <w:rPr>
          <w:rtl w:val="0"/>
        </w:rPr>
        <w:t xml:space="preserve">return </w:t>
      </w:r>
      <w:r w:rsidDel="00000000" w:rsidR="00000000" w:rsidRPr="00000000">
        <w:rPr>
          <w:rtl w:val="0"/>
        </w:rPr>
        <w:t xml:space="preserve">endState</w:t>
      </w:r>
      <w:r w:rsidDel="00000000" w:rsidR="00000000" w:rsidRPr="00000000">
        <w:rPr>
          <w:rtl w:val="0"/>
        </w:rPr>
        <w:t xml:space="preserve">;</w:t>
      </w:r>
    </w:p>
    <w:p w:rsidR="00000000" w:rsidDel="00000000" w:rsidP="00000000" w:rsidRDefault="00000000" w:rsidRPr="00000000" w14:paraId="00000103">
      <w:pPr>
        <w:ind w:left="0" w:firstLine="0"/>
        <w:rPr/>
      </w:pPr>
      <w:r w:rsidDel="00000000" w:rsidR="00000000" w:rsidRPr="00000000">
        <w:rPr>
          <w:rtl w:val="0"/>
        </w:rPr>
        <w:t xml:space="preserv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 Какую функцию выполняет метод </w:t>
      </w:r>
      <w:r w:rsidDel="00000000" w:rsidR="00000000" w:rsidRPr="00000000">
        <w:rPr>
          <w:rtl w:val="0"/>
        </w:rPr>
        <w:t xml:space="preserve">ClearEvent</w:t>
      </w:r>
      <w:r w:rsidDel="00000000" w:rsidR="00000000" w:rsidRPr="00000000">
        <w:rPr>
          <w:rtl w:val="0"/>
        </w:rPr>
        <w:t xml:space="preserve">()? Каким образом? </w:t>
      </w:r>
    </w:p>
    <w:p w:rsidR="00000000" w:rsidDel="00000000" w:rsidP="00000000" w:rsidRDefault="00000000" w:rsidRPr="00000000" w14:paraId="00000106">
      <w:pPr>
        <w:ind w:left="0" w:firstLine="0"/>
        <w:rPr/>
      </w:pPr>
      <w:r w:rsidDel="00000000" w:rsidR="00000000" w:rsidRPr="00000000">
        <w:rPr>
          <w:rtl w:val="0"/>
        </w:rPr>
        <w:t xml:space="preserve">ClearEvent</w:t>
      </w:r>
      <w:r w:rsidDel="00000000" w:rsidR="00000000" w:rsidRPr="00000000">
        <w:rPr>
          <w:rtl w:val="0"/>
        </w:rPr>
        <w:t xml:space="preserve"> очищает событие, присваивая полю event.what значение </w:t>
      </w:r>
      <w:r w:rsidDel="00000000" w:rsidR="00000000" w:rsidRPr="00000000">
        <w:rPr>
          <w:rtl w:val="0"/>
        </w:rPr>
        <w:t xml:space="preserve">evNothing</w:t>
      </w:r>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 Какую функцию выполняет метод HandleEvent()? Каким образом?</w:t>
      </w:r>
    </w:p>
    <w:p w:rsidR="00000000" w:rsidDel="00000000" w:rsidP="00000000" w:rsidRDefault="00000000" w:rsidRPr="00000000" w14:paraId="00000109">
      <w:pPr>
        <w:ind w:left="0" w:firstLine="0"/>
        <w:rPr/>
      </w:pPr>
      <w:r w:rsidDel="00000000" w:rsidR="00000000" w:rsidRPr="00000000">
        <w:rPr>
          <w:rtl w:val="0"/>
        </w:rPr>
        <w:t xml:space="preserve">Получив событие (структуру типа TEvent), обработчик событий для класса </w:t>
      </w:r>
      <w:r w:rsidDel="00000000" w:rsidR="00000000" w:rsidRPr="00000000">
        <w:rPr>
          <w:rtl w:val="0"/>
        </w:rPr>
        <w:t xml:space="preserve">TDerivedClass</w:t>
      </w:r>
      <w:r w:rsidDel="00000000" w:rsidR="00000000" w:rsidRPr="00000000">
        <w:rPr>
          <w:rtl w:val="0"/>
        </w:rPr>
        <w:t xml:space="preserve"> обрабатывает его по следующей схеме:</w:t>
      </w:r>
    </w:p>
    <w:p w:rsidR="00000000" w:rsidDel="00000000" w:rsidP="00000000" w:rsidRDefault="00000000" w:rsidRPr="00000000" w14:paraId="0000010A">
      <w:pPr>
        <w:ind w:left="0" w:firstLine="0"/>
        <w:rPr/>
      </w:pPr>
      <w:r w:rsidDel="00000000" w:rsidR="00000000" w:rsidRPr="00000000">
        <w:rPr>
          <w:rtl w:val="0"/>
        </w:rPr>
        <w:t xml:space="preserve">void TDerivedClass::HandleEvent(TEvent&amp; event) { </w:t>
      </w:r>
    </w:p>
    <w:p w:rsidR="00000000" w:rsidDel="00000000" w:rsidP="00000000" w:rsidRDefault="00000000" w:rsidRPr="00000000" w14:paraId="0000010B">
      <w:pPr>
        <w:ind w:left="0" w:firstLine="0"/>
        <w:rPr/>
      </w:pPr>
      <w:r w:rsidDel="00000000" w:rsidR="00000000" w:rsidRPr="00000000">
        <w:rPr>
          <w:rtl w:val="0"/>
        </w:rPr>
        <w:t xml:space="preserve">//Вызов обработчика событий базового класса</w:t>
      </w:r>
    </w:p>
    <w:p w:rsidR="00000000" w:rsidDel="00000000" w:rsidP="00000000" w:rsidRDefault="00000000" w:rsidRPr="00000000" w14:paraId="0000010C">
      <w:pPr>
        <w:ind w:left="0" w:firstLine="720"/>
        <w:rPr/>
      </w:pPr>
      <w:r w:rsidDel="00000000" w:rsidR="00000000" w:rsidRPr="00000000">
        <w:rPr>
          <w:rtl w:val="0"/>
        </w:rPr>
        <w:t xml:space="preserve">TBaseClass::HandleEvent( event );</w:t>
      </w:r>
    </w:p>
    <w:p w:rsidR="00000000" w:rsidDel="00000000" w:rsidP="00000000" w:rsidRDefault="00000000" w:rsidRPr="00000000" w14:paraId="0000010D">
      <w:pPr>
        <w:ind w:left="0" w:firstLine="720"/>
        <w:rPr/>
      </w:pPr>
      <w:r w:rsidDel="00000000" w:rsidR="00000000" w:rsidRPr="00000000">
        <w:rPr>
          <w:rtl w:val="0"/>
        </w:rPr>
        <w:t xml:space="preserve">if (event.what == </w:t>
      </w:r>
      <w:r w:rsidDel="00000000" w:rsidR="00000000" w:rsidRPr="00000000">
        <w:rPr>
          <w:rtl w:val="0"/>
        </w:rPr>
        <w:t xml:space="preserve">evCommand</w:t>
      </w:r>
      <w:r w:rsidDel="00000000" w:rsidR="00000000" w:rsidRPr="00000000">
        <w:rPr>
          <w:rtl w:val="0"/>
        </w:rPr>
        <w:t xml:space="preserve">) { // Если обработчик базового</w:t>
      </w:r>
    </w:p>
    <w:p w:rsidR="00000000" w:rsidDel="00000000" w:rsidP="00000000" w:rsidRDefault="00000000" w:rsidRPr="00000000" w14:paraId="0000010E">
      <w:pPr>
        <w:ind w:left="0" w:firstLine="0"/>
        <w:rPr/>
      </w:pPr>
      <w:r w:rsidDel="00000000" w:rsidR="00000000" w:rsidRPr="00000000">
        <w:rPr>
          <w:rtl w:val="0"/>
        </w:rPr>
        <w:t xml:space="preserve">// событие не обработал</w:t>
      </w:r>
    </w:p>
    <w:p w:rsidR="00000000" w:rsidDel="00000000" w:rsidP="00000000" w:rsidRDefault="00000000" w:rsidRPr="00000000" w14:paraId="0000010F">
      <w:pPr>
        <w:ind w:left="0" w:firstLine="720"/>
        <w:rPr/>
      </w:pPr>
      <w:r w:rsidDel="00000000" w:rsidR="00000000" w:rsidRPr="00000000">
        <w:rPr>
          <w:rtl w:val="0"/>
        </w:rPr>
        <w:t xml:space="preserve">switch( event.message.command ) {</w:t>
      </w:r>
    </w:p>
    <w:p w:rsidR="00000000" w:rsidDel="00000000" w:rsidP="00000000" w:rsidRDefault="00000000" w:rsidRPr="00000000" w14:paraId="00000110">
      <w:pPr>
        <w:ind w:left="720" w:firstLine="0"/>
        <w:rPr/>
      </w:pPr>
      <w:r w:rsidDel="00000000" w:rsidR="00000000" w:rsidRPr="00000000">
        <w:rPr>
          <w:rtl w:val="0"/>
        </w:rPr>
        <w:t xml:space="preserve">case </w:t>
      </w:r>
      <w:r w:rsidDel="00000000" w:rsidR="00000000" w:rsidRPr="00000000">
        <w:rPr>
          <w:rtl w:val="0"/>
        </w:rPr>
        <w:t xml:space="preserve">cmCommand1</w:t>
      </w:r>
      <w:r w:rsidDel="00000000" w:rsidR="00000000" w:rsidRPr="00000000">
        <w:rPr>
          <w:rtl w:val="0"/>
        </w:rPr>
        <w:t xml:space="preserve">: </w:t>
      </w:r>
    </w:p>
    <w:p w:rsidR="00000000" w:rsidDel="00000000" w:rsidP="00000000" w:rsidRDefault="00000000" w:rsidRPr="00000000" w14:paraId="00000111">
      <w:pPr>
        <w:ind w:left="720" w:firstLine="720"/>
        <w:rPr/>
      </w:pPr>
      <w:r w:rsidDel="00000000" w:rsidR="00000000" w:rsidRPr="00000000">
        <w:rPr>
          <w:rtl w:val="0"/>
        </w:rPr>
        <w:t xml:space="preserve">// Обработка команды </w:t>
      </w:r>
      <w:r w:rsidDel="00000000" w:rsidR="00000000" w:rsidRPr="00000000">
        <w:rPr>
          <w:rtl w:val="0"/>
        </w:rPr>
        <w:t xml:space="preserve">cmCommand1</w:t>
      </w:r>
      <w:r w:rsidDel="00000000" w:rsidR="00000000" w:rsidRPr="00000000">
        <w:rPr>
          <w:rtl w:val="0"/>
        </w:rPr>
        <w:t xml:space="preserve">;</w:t>
      </w:r>
    </w:p>
    <w:p w:rsidR="00000000" w:rsidDel="00000000" w:rsidP="00000000" w:rsidRDefault="00000000" w:rsidRPr="00000000" w14:paraId="00000112">
      <w:pPr>
        <w:ind w:left="720" w:firstLine="720"/>
        <w:rPr/>
      </w:pPr>
      <w:r w:rsidDel="00000000" w:rsidR="00000000" w:rsidRPr="00000000">
        <w:rPr>
          <w:rtl w:val="0"/>
        </w:rPr>
        <w:t xml:space="preserve">СlearEvent( event ); </w:t>
      </w:r>
    </w:p>
    <w:p w:rsidR="00000000" w:rsidDel="00000000" w:rsidP="00000000" w:rsidRDefault="00000000" w:rsidRPr="00000000" w14:paraId="00000113">
      <w:pPr>
        <w:ind w:left="720" w:firstLine="720"/>
        <w:rPr/>
      </w:pPr>
      <w:r w:rsidDel="00000000" w:rsidR="00000000" w:rsidRPr="00000000">
        <w:rPr>
          <w:rtl w:val="0"/>
        </w:rPr>
        <w:t xml:space="preserve">break;</w:t>
      </w:r>
    </w:p>
    <w:p w:rsidR="00000000" w:rsidDel="00000000" w:rsidP="00000000" w:rsidRDefault="00000000" w:rsidRPr="00000000" w14:paraId="00000114">
      <w:pPr>
        <w:ind w:left="0" w:firstLine="720"/>
        <w:rPr/>
      </w:pPr>
      <w:r w:rsidDel="00000000" w:rsidR="00000000" w:rsidRPr="00000000">
        <w:rPr>
          <w:rtl w:val="0"/>
        </w:rPr>
        <w:t xml:space="preserve">case </w:t>
      </w:r>
      <w:r w:rsidDel="00000000" w:rsidR="00000000" w:rsidRPr="00000000">
        <w:rPr>
          <w:rtl w:val="0"/>
        </w:rPr>
        <w:t xml:space="preserve">cmCommand2</w:t>
      </w:r>
      <w:r w:rsidDel="00000000" w:rsidR="00000000" w:rsidRPr="00000000">
        <w:rPr>
          <w:rtl w:val="0"/>
        </w:rPr>
        <w:t xml:space="preserve">: </w:t>
      </w:r>
    </w:p>
    <w:p w:rsidR="00000000" w:rsidDel="00000000" w:rsidP="00000000" w:rsidRDefault="00000000" w:rsidRPr="00000000" w14:paraId="00000115">
      <w:pPr>
        <w:ind w:left="720" w:firstLine="720"/>
        <w:rPr/>
      </w:pPr>
      <w:r w:rsidDel="00000000" w:rsidR="00000000" w:rsidRPr="00000000">
        <w:rPr>
          <w:rtl w:val="0"/>
        </w:rPr>
        <w:t xml:space="preserve">// Обработка команды </w:t>
      </w:r>
      <w:r w:rsidDel="00000000" w:rsidR="00000000" w:rsidRPr="00000000">
        <w:rPr>
          <w:rtl w:val="0"/>
        </w:rPr>
        <w:t xml:space="preserve">cmCommand2</w:t>
      </w:r>
      <w:r w:rsidDel="00000000" w:rsidR="00000000" w:rsidRPr="00000000">
        <w:rPr>
          <w:rtl w:val="0"/>
        </w:rPr>
        <w:t xml:space="preserve">; </w:t>
      </w:r>
    </w:p>
    <w:p w:rsidR="00000000" w:rsidDel="00000000" w:rsidP="00000000" w:rsidRDefault="00000000" w:rsidRPr="00000000" w14:paraId="00000116">
      <w:pPr>
        <w:ind w:left="720" w:firstLine="720"/>
        <w:rPr/>
      </w:pPr>
      <w:r w:rsidDel="00000000" w:rsidR="00000000" w:rsidRPr="00000000">
        <w:rPr>
          <w:rtl w:val="0"/>
        </w:rPr>
        <w:t xml:space="preserve">СlearEvent( event );</w:t>
      </w:r>
    </w:p>
    <w:p w:rsidR="00000000" w:rsidDel="00000000" w:rsidP="00000000" w:rsidRDefault="00000000" w:rsidRPr="00000000" w14:paraId="00000117">
      <w:pPr>
        <w:ind w:left="720" w:firstLine="720"/>
        <w:rPr/>
      </w:pPr>
      <w:r w:rsidDel="00000000" w:rsidR="00000000" w:rsidRPr="00000000">
        <w:rPr>
          <w:rtl w:val="0"/>
        </w:rPr>
        <w:t xml:space="preserve">break; …</w:t>
      </w:r>
    </w:p>
    <w:p w:rsidR="00000000" w:rsidDel="00000000" w:rsidP="00000000" w:rsidRDefault="00000000" w:rsidRPr="00000000" w14:paraId="00000118">
      <w:pPr>
        <w:ind w:left="0" w:firstLine="720"/>
        <w:rPr/>
      </w:pPr>
      <w:r w:rsidDel="00000000" w:rsidR="00000000" w:rsidRPr="00000000">
        <w:rPr>
          <w:rtl w:val="0"/>
        </w:rPr>
        <w:t xml:space="preserve">case </w:t>
      </w:r>
      <w:r w:rsidDel="00000000" w:rsidR="00000000" w:rsidRPr="00000000">
        <w:rPr>
          <w:rtl w:val="0"/>
        </w:rPr>
        <w:t xml:space="preserve">cmCommandN</w:t>
      </w:r>
      <w:r w:rsidDel="00000000" w:rsidR="00000000" w:rsidRPr="00000000">
        <w:rPr>
          <w:rtl w:val="0"/>
        </w:rPr>
        <w:t xml:space="preserve">:</w:t>
      </w:r>
    </w:p>
    <w:p w:rsidR="00000000" w:rsidDel="00000000" w:rsidP="00000000" w:rsidRDefault="00000000" w:rsidRPr="00000000" w14:paraId="00000119">
      <w:pPr>
        <w:ind w:left="720" w:firstLine="720"/>
        <w:rPr/>
      </w:pPr>
      <w:r w:rsidDel="00000000" w:rsidR="00000000" w:rsidRPr="00000000">
        <w:rPr>
          <w:rtl w:val="0"/>
        </w:rPr>
        <w:t xml:space="preserve">// Обработка команды </w:t>
      </w:r>
      <w:r w:rsidDel="00000000" w:rsidR="00000000" w:rsidRPr="00000000">
        <w:rPr>
          <w:rtl w:val="0"/>
        </w:rPr>
        <w:t xml:space="preserve">cmCommandN</w:t>
      </w:r>
      <w:r w:rsidDel="00000000" w:rsidR="00000000" w:rsidRPr="00000000">
        <w:rPr>
          <w:rtl w:val="0"/>
        </w:rPr>
        <w:t xml:space="preserve"> </w:t>
      </w:r>
    </w:p>
    <w:p w:rsidR="00000000" w:rsidDel="00000000" w:rsidP="00000000" w:rsidRDefault="00000000" w:rsidRPr="00000000" w14:paraId="0000011A">
      <w:pPr>
        <w:ind w:left="720" w:firstLine="720"/>
        <w:rPr/>
      </w:pPr>
      <w:r w:rsidDel="00000000" w:rsidR="00000000" w:rsidRPr="00000000">
        <w:rPr>
          <w:rtl w:val="0"/>
        </w:rPr>
        <w:t xml:space="preserve">СlearEvent( event );</w:t>
      </w:r>
    </w:p>
    <w:p w:rsidR="00000000" w:rsidDel="00000000" w:rsidP="00000000" w:rsidRDefault="00000000" w:rsidRPr="00000000" w14:paraId="0000011B">
      <w:pPr>
        <w:ind w:left="720" w:firstLine="720"/>
        <w:rPr/>
      </w:pPr>
      <w:r w:rsidDel="00000000" w:rsidR="00000000" w:rsidRPr="00000000">
        <w:rPr>
          <w:rtl w:val="0"/>
        </w:rPr>
        <w:t xml:space="preserve">break;</w:t>
      </w:r>
    </w:p>
    <w:p w:rsidR="00000000" w:rsidDel="00000000" w:rsidP="00000000" w:rsidRDefault="00000000" w:rsidRPr="00000000" w14:paraId="0000011C">
      <w:pPr>
        <w:ind w:left="0" w:firstLine="720"/>
        <w:rPr/>
      </w:pPr>
      <w:r w:rsidDel="00000000" w:rsidR="00000000" w:rsidRPr="00000000">
        <w:rPr>
          <w:rtl w:val="0"/>
        </w:rPr>
        <w:t xml:space="preserve">default: // событие не обработано </w:t>
      </w:r>
    </w:p>
    <w:p w:rsidR="00000000" w:rsidDel="00000000" w:rsidP="00000000" w:rsidRDefault="00000000" w:rsidRPr="00000000" w14:paraId="0000011D">
      <w:pPr>
        <w:ind w:left="720" w:firstLine="720"/>
        <w:rPr/>
      </w:pPr>
      <w:r w:rsidDel="00000000" w:rsidR="00000000" w:rsidRPr="00000000">
        <w:rPr>
          <w:rtl w:val="0"/>
        </w:rPr>
        <w:t xml:space="preserve">break;</w:t>
      </w:r>
    </w:p>
    <w:p w:rsidR="00000000" w:rsidDel="00000000" w:rsidP="00000000" w:rsidRDefault="00000000" w:rsidRPr="00000000" w14:paraId="0000011E">
      <w:pPr>
        <w:ind w:left="0" w:firstLine="720"/>
        <w:rPr/>
      </w:pPr>
      <w:r w:rsidDel="00000000" w:rsidR="00000000" w:rsidRPr="00000000">
        <w:rPr>
          <w:rtl w:val="0"/>
        </w:rPr>
        <w:t xml:space="preserve">} }; </w:t>
      </w:r>
    </w:p>
    <w:p w:rsidR="00000000" w:rsidDel="00000000" w:rsidP="00000000" w:rsidRDefault="00000000" w:rsidRPr="00000000" w14:paraId="0000011F">
      <w:pPr>
        <w:ind w:left="0" w:firstLine="0"/>
        <w:rPr/>
      </w:pP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 Какую функцию выполняет метод GetEvent()?</w:t>
      </w:r>
    </w:p>
    <w:p w:rsidR="00000000" w:rsidDel="00000000" w:rsidP="00000000" w:rsidRDefault="00000000" w:rsidRPr="00000000" w14:paraId="00000122">
      <w:pPr>
        <w:ind w:left="0" w:firstLine="0"/>
        <w:rPr/>
      </w:pPr>
      <w:r w:rsidDel="00000000" w:rsidR="00000000" w:rsidRPr="00000000">
        <w:rPr>
          <w:rtl w:val="0"/>
        </w:rPr>
        <w:t xml:space="preserve">Метод GetEvent() выполняет функцию формирования события на основе полученного сообщения.</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 Для чего используется поле </w:t>
      </w:r>
      <w:r w:rsidDel="00000000" w:rsidR="00000000" w:rsidRPr="00000000">
        <w:rPr>
          <w:rtl w:val="0"/>
        </w:rPr>
        <w:t xml:space="preserve">EndState</w:t>
      </w:r>
      <w:r w:rsidDel="00000000" w:rsidR="00000000" w:rsidRPr="00000000">
        <w:rPr>
          <w:rtl w:val="0"/>
        </w:rPr>
        <w:t xml:space="preserve">? Какой класс (объект) содержит это поле?</w:t>
      </w:r>
    </w:p>
    <w:p w:rsidR="00000000" w:rsidDel="00000000" w:rsidP="00000000" w:rsidRDefault="00000000" w:rsidRPr="00000000" w14:paraId="00000125">
      <w:pPr>
        <w:ind w:left="0" w:firstLine="0"/>
        <w:rPr/>
      </w:pPr>
      <w:r w:rsidDel="00000000" w:rsidR="00000000" w:rsidRPr="00000000">
        <w:rPr>
          <w:rtl w:val="0"/>
        </w:rPr>
        <w:t xml:space="preserve">Поле </w:t>
      </w:r>
      <w:r w:rsidDel="00000000" w:rsidR="00000000" w:rsidRPr="00000000">
        <w:rPr>
          <w:rtl w:val="0"/>
        </w:rPr>
        <w:t xml:space="preserve">EndState</w:t>
      </w:r>
      <w:r w:rsidDel="00000000" w:rsidR="00000000" w:rsidRPr="00000000">
        <w:rPr>
          <w:rtl w:val="0"/>
        </w:rPr>
        <w:t xml:space="preserve"> используется в классе Dialog и отвечает за состояние работы диалога (идёт/завершён).</w:t>
      </w:r>
    </w:p>
    <w:p w:rsidR="00000000" w:rsidDel="00000000" w:rsidP="00000000" w:rsidRDefault="00000000" w:rsidRPr="00000000" w14:paraId="00000126">
      <w:pPr>
        <w:ind w:left="0" w:firstLine="0"/>
        <w:rPr/>
      </w:pPr>
      <w:r w:rsidDel="00000000" w:rsidR="00000000" w:rsidRPr="00000000">
        <w:rPr>
          <w:rtl w:val="0"/>
        </w:rPr>
        <w:t xml:space="preserve">class Dialog : </w:t>
      </w:r>
    </w:p>
    <w:p w:rsidR="00000000" w:rsidDel="00000000" w:rsidP="00000000" w:rsidRDefault="00000000" w:rsidRPr="00000000" w14:paraId="00000127">
      <w:pPr>
        <w:ind w:left="0" w:firstLine="0"/>
        <w:rPr/>
      </w:pPr>
      <w:r w:rsidDel="00000000" w:rsidR="00000000" w:rsidRPr="00000000">
        <w:rPr>
          <w:rtl w:val="0"/>
        </w:rPr>
        <w:tab/>
        <w:t xml:space="preserve">public Vector </w:t>
      </w:r>
    </w:p>
    <w:p w:rsidR="00000000" w:rsidDel="00000000" w:rsidP="00000000" w:rsidRDefault="00000000" w:rsidRPr="00000000" w14:paraId="00000128">
      <w:pPr>
        <w:ind w:left="0" w:firstLine="0"/>
        <w:rPr/>
      </w:pPr>
      <w:r w:rsidDel="00000000" w:rsidR="00000000" w:rsidRPr="00000000">
        <w:rPr>
          <w:rtl w:val="0"/>
        </w:rPr>
        <w:t xml:space="preserve">{</w:t>
      </w:r>
    </w:p>
    <w:p w:rsidR="00000000" w:rsidDel="00000000" w:rsidP="00000000" w:rsidRDefault="00000000" w:rsidRPr="00000000" w14:paraId="00000129">
      <w:pPr>
        <w:ind w:left="0" w:firstLine="0"/>
        <w:rPr/>
      </w:pPr>
      <w:r w:rsidDel="00000000" w:rsidR="00000000" w:rsidRPr="00000000">
        <w:rPr>
          <w:rtl w:val="0"/>
        </w:rPr>
        <w:t xml:space="preserve">public:</w:t>
      </w:r>
    </w:p>
    <w:p w:rsidR="00000000" w:rsidDel="00000000" w:rsidP="00000000" w:rsidRDefault="00000000" w:rsidRPr="00000000" w14:paraId="0000012A">
      <w:pPr>
        <w:ind w:left="0" w:firstLine="0"/>
        <w:rPr/>
      </w:pPr>
      <w:r w:rsidDel="00000000" w:rsidR="00000000" w:rsidRPr="00000000">
        <w:rPr>
          <w:rtl w:val="0"/>
        </w:rPr>
        <w:tab/>
        <w:t xml:space="preserve">Dialog(void);</w:t>
      </w:r>
    </w:p>
    <w:p w:rsidR="00000000" w:rsidDel="00000000" w:rsidP="00000000" w:rsidRDefault="00000000" w:rsidRPr="00000000" w14:paraId="0000012B">
      <w:pPr>
        <w:ind w:left="0" w:firstLine="0"/>
        <w:rPr/>
      </w:pPr>
      <w:r w:rsidDel="00000000" w:rsidR="00000000" w:rsidRPr="00000000">
        <w:rPr>
          <w:rtl w:val="0"/>
        </w:rPr>
        <w:tab/>
        <w:t xml:space="preserve">~Dialog(void);//деструктор</w:t>
      </w:r>
    </w:p>
    <w:p w:rsidR="00000000" w:rsidDel="00000000" w:rsidP="00000000" w:rsidRDefault="00000000" w:rsidRPr="00000000" w14:paraId="0000012C">
      <w:pPr>
        <w:ind w:left="0" w:firstLine="0"/>
        <w:rPr/>
      </w:pPr>
      <w:r w:rsidDel="00000000" w:rsidR="00000000" w:rsidRPr="00000000">
        <w:rPr>
          <w:rtl w:val="0"/>
        </w:rPr>
        <w:tab/>
        <w:t xml:space="preserve">void </w:t>
      </w:r>
      <w:r w:rsidDel="00000000" w:rsidR="00000000" w:rsidRPr="00000000">
        <w:rPr>
          <w:rtl w:val="0"/>
        </w:rPr>
        <w:t xml:space="preserve">GetEvent</w:t>
      </w:r>
      <w:r w:rsidDel="00000000" w:rsidR="00000000" w:rsidRPr="00000000">
        <w:rPr>
          <w:rtl w:val="0"/>
        </w:rPr>
        <w:t xml:space="preserve">(</w:t>
      </w:r>
      <w:r w:rsidDel="00000000" w:rsidR="00000000" w:rsidRPr="00000000">
        <w:rPr>
          <w:rtl w:val="0"/>
        </w:rPr>
        <w:t xml:space="preserve">TEvent&amp;</w:t>
      </w:r>
      <w:r w:rsidDel="00000000" w:rsidR="00000000" w:rsidRPr="00000000">
        <w:rPr>
          <w:rtl w:val="0"/>
        </w:rPr>
        <w:t xml:space="preserve"> event);//получить событие </w:t>
      </w:r>
    </w:p>
    <w:p w:rsidR="00000000" w:rsidDel="00000000" w:rsidP="00000000" w:rsidRDefault="00000000" w:rsidRPr="00000000" w14:paraId="0000012D">
      <w:pPr>
        <w:ind w:left="0" w:firstLine="0"/>
        <w:rPr/>
      </w:pPr>
      <w:r w:rsidDel="00000000" w:rsidR="00000000" w:rsidRPr="00000000">
        <w:rPr>
          <w:rtl w:val="0"/>
        </w:rPr>
        <w:tab/>
        <w:t xml:space="preserve">void Execute();//главный цикл обработки событий </w:t>
      </w:r>
    </w:p>
    <w:p w:rsidR="00000000" w:rsidDel="00000000" w:rsidP="00000000" w:rsidRDefault="00000000" w:rsidRPr="00000000" w14:paraId="0000012E">
      <w:pPr>
        <w:ind w:left="0" w:firstLine="0"/>
        <w:rPr/>
      </w:pPr>
      <w:r w:rsidDel="00000000" w:rsidR="00000000" w:rsidRPr="00000000">
        <w:rPr>
          <w:rtl w:val="0"/>
        </w:rPr>
        <w:tab/>
        <w:t xml:space="preserve">void HandleEvent (</w:t>
      </w:r>
      <w:r w:rsidDel="00000000" w:rsidR="00000000" w:rsidRPr="00000000">
        <w:rPr>
          <w:rtl w:val="0"/>
        </w:rPr>
        <w:t xml:space="preserve">TEvent&amp;</w:t>
      </w:r>
      <w:r w:rsidDel="00000000" w:rsidR="00000000" w:rsidRPr="00000000">
        <w:rPr>
          <w:rtl w:val="0"/>
        </w:rPr>
        <w:t xml:space="preserve"> event); //обработчик </w:t>
      </w:r>
    </w:p>
    <w:p w:rsidR="00000000" w:rsidDel="00000000" w:rsidP="00000000" w:rsidRDefault="00000000" w:rsidRPr="00000000" w14:paraId="0000012F">
      <w:pPr>
        <w:ind w:left="0" w:firstLine="0"/>
        <w:rPr/>
      </w:pPr>
      <w:r w:rsidDel="00000000" w:rsidR="00000000" w:rsidRPr="00000000">
        <w:rPr>
          <w:rtl w:val="0"/>
        </w:rPr>
        <w:tab/>
        <w:t xml:space="preserve">void </w:t>
      </w:r>
      <w:r w:rsidDel="00000000" w:rsidR="00000000" w:rsidRPr="00000000">
        <w:rPr>
          <w:rtl w:val="0"/>
        </w:rPr>
        <w:t xml:space="preserve">ClearEvent</w:t>
      </w:r>
      <w:r w:rsidDel="00000000" w:rsidR="00000000" w:rsidRPr="00000000">
        <w:rPr>
          <w:rtl w:val="0"/>
        </w:rPr>
        <w:t xml:space="preserve"> (TEvent &amp; event);//очистить событие </w:t>
      </w:r>
    </w:p>
    <w:p w:rsidR="00000000" w:rsidDel="00000000" w:rsidP="00000000" w:rsidRDefault="00000000" w:rsidRPr="00000000" w14:paraId="00000130">
      <w:pPr>
        <w:ind w:left="0" w:firstLine="0"/>
        <w:rPr/>
      </w:pPr>
      <w:r w:rsidDel="00000000" w:rsidR="00000000" w:rsidRPr="00000000">
        <w:rPr>
          <w:rtl w:val="0"/>
        </w:rPr>
        <w:tab/>
        <w:t xml:space="preserve">bool Valid();//проверка атрибута </w:t>
      </w:r>
      <w:r w:rsidDel="00000000" w:rsidR="00000000" w:rsidRPr="00000000">
        <w:rPr>
          <w:rtl w:val="0"/>
        </w:rPr>
        <w:t xml:space="preserve">EndState</w:t>
      </w: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ab/>
        <w:t xml:space="preserve">void </w:t>
      </w:r>
      <w:r w:rsidDel="00000000" w:rsidR="00000000" w:rsidRPr="00000000">
        <w:rPr>
          <w:rtl w:val="0"/>
        </w:rPr>
        <w:t xml:space="preserve">EndExec</w:t>
      </w:r>
      <w:r w:rsidDel="00000000" w:rsidR="00000000" w:rsidRPr="00000000">
        <w:rPr>
          <w:rtl w:val="0"/>
        </w:rPr>
        <w:t xml:space="preserve">();//обработка события «конец работы» </w:t>
      </w:r>
    </w:p>
    <w:p w:rsidR="00000000" w:rsidDel="00000000" w:rsidP="00000000" w:rsidRDefault="00000000" w:rsidRPr="00000000" w14:paraId="00000132">
      <w:pPr>
        <w:ind w:left="0" w:firstLine="0"/>
        <w:rPr/>
      </w:pPr>
      <w:r w:rsidDel="00000000" w:rsidR="00000000" w:rsidRPr="00000000">
        <w:rPr>
          <w:rtl w:val="0"/>
        </w:rPr>
        <w:t xml:space="preserve">protected:</w:t>
      </w:r>
    </w:p>
    <w:p w:rsidR="00000000" w:rsidDel="00000000" w:rsidP="00000000" w:rsidRDefault="00000000" w:rsidRPr="00000000" w14:paraId="00000133">
      <w:pPr>
        <w:ind w:left="0" w:firstLine="0"/>
        <w:rPr/>
      </w:pPr>
      <w:r w:rsidDel="00000000" w:rsidR="00000000" w:rsidRPr="00000000">
        <w:rPr>
          <w:rtl w:val="0"/>
        </w:rPr>
        <w:tab/>
        <w:t xml:space="preserve">int </w:t>
      </w:r>
      <w:r w:rsidDel="00000000" w:rsidR="00000000" w:rsidRPr="00000000">
        <w:rPr>
          <w:rtl w:val="0"/>
        </w:rPr>
        <w:t xml:space="preserve">EndState</w:t>
      </w:r>
      <w:r w:rsidDel="00000000" w:rsidR="00000000" w:rsidRPr="00000000">
        <w:rPr>
          <w:rtl w:val="0"/>
        </w:rPr>
        <w:t xml:space="preserve">;</w:t>
      </w:r>
    </w:p>
    <w:p w:rsidR="00000000" w:rsidDel="00000000" w:rsidP="00000000" w:rsidRDefault="00000000" w:rsidRPr="00000000" w14:paraId="00000134">
      <w:pPr>
        <w:ind w:left="0" w:firstLine="0"/>
        <w:rPr/>
      </w:pPr>
      <w:r w:rsidDel="00000000" w:rsidR="00000000" w:rsidRPr="00000000">
        <w:rPr>
          <w:rtl w:val="0"/>
        </w:rPr>
        <w:t xml:space="preserve">};</w:t>
      </w:r>
    </w:p>
    <w:p w:rsidR="00000000" w:rsidDel="00000000" w:rsidP="00000000" w:rsidRDefault="00000000" w:rsidRPr="00000000" w14:paraId="00000135">
      <w:pPr>
        <w:ind w:left="0" w:firstLine="0"/>
        <w:rPr/>
      </w:pPr>
      <w:r w:rsidDel="00000000" w:rsidR="00000000" w:rsidRPr="00000000">
        <w:rPr>
          <w:rtl w:val="0"/>
        </w:rPr>
        <w:t xml:space="preserve"> </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 Для чего используется функция Valid()?</w:t>
      </w:r>
    </w:p>
    <w:p w:rsidR="00000000" w:rsidDel="00000000" w:rsidP="00000000" w:rsidRDefault="00000000" w:rsidRPr="00000000" w14:paraId="00000137">
      <w:pPr>
        <w:ind w:left="0" w:firstLine="0"/>
        <w:rPr/>
      </w:pPr>
      <w:r w:rsidDel="00000000" w:rsidR="00000000" w:rsidRPr="00000000">
        <w:rPr>
          <w:rtl w:val="0"/>
        </w:rPr>
        <w:t xml:space="preserve">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rsidR="00000000" w:rsidDel="00000000" w:rsidP="00000000" w:rsidRDefault="00000000" w:rsidRPr="00000000" w14:paraId="00000138">
      <w:pPr>
        <w:ind w:left="0" w:firstLine="0"/>
        <w:rPr/>
      </w:pPr>
      <w:r w:rsidDel="00000000" w:rsidR="00000000" w:rsidRPr="00000000">
        <w:rPr>
          <w:rtl w:val="0"/>
        </w:rPr>
        <w:t xml:space="preserve">bool Dialog::Valid() {</w:t>
      </w:r>
    </w:p>
    <w:p w:rsidR="00000000" w:rsidDel="00000000" w:rsidP="00000000" w:rsidRDefault="00000000" w:rsidRPr="00000000" w14:paraId="00000139">
      <w:pPr>
        <w:ind w:left="0" w:firstLine="0"/>
        <w:rPr/>
      </w:pPr>
      <w:r w:rsidDel="00000000" w:rsidR="00000000" w:rsidRPr="00000000">
        <w:rPr>
          <w:rtl w:val="0"/>
        </w:rPr>
        <w:tab/>
        <w:t xml:space="preserve">return </w:t>
      </w:r>
      <w:r w:rsidDel="00000000" w:rsidR="00000000" w:rsidRPr="00000000">
        <w:rPr>
          <w:rtl w:val="0"/>
        </w:rPr>
        <w:t xml:space="preserve">EndState</w:t>
      </w:r>
      <w:r w:rsidDel="00000000" w:rsidR="00000000" w:rsidRPr="00000000">
        <w:rPr>
          <w:rtl w:val="0"/>
        </w:rPr>
        <w:t xml:space="preserve"> == 0;</w:t>
      </w:r>
    </w:p>
    <w:p w:rsidR="00000000" w:rsidDel="00000000" w:rsidP="00000000" w:rsidRDefault="00000000" w:rsidRPr="00000000" w14:paraId="0000013A">
      <w:pPr>
        <w:ind w:left="0" w:firstLine="0"/>
        <w:rPr/>
      </w:pPr>
      <w:r w:rsidDel="00000000" w:rsidR="00000000" w:rsidRPr="00000000">
        <w:rPr>
          <w:rtl w:val="0"/>
        </w:rPr>
        <w:t xml:space="preserve">}</w:t>
      </w:r>
    </w:p>
    <w:p w:rsidR="00000000" w:rsidDel="00000000" w:rsidP="00000000" w:rsidRDefault="00000000" w:rsidRPr="00000000" w14:paraId="0000013B">
      <w:pPr>
        <w:ind w:left="0" w:firstLine="0"/>
        <w:rPr/>
      </w:pPr>
      <w:r w:rsidDel="00000000" w:rsidR="00000000" w:rsidRPr="00000000">
        <w:rPr>
          <w:rtl w:val="0"/>
        </w:rPr>
        <w:t xml:space="preserve">void Dialog::Execute() {</w:t>
      </w:r>
    </w:p>
    <w:p w:rsidR="00000000" w:rsidDel="00000000" w:rsidP="00000000" w:rsidRDefault="00000000" w:rsidRPr="00000000" w14:paraId="0000013C">
      <w:pPr>
        <w:ind w:left="0" w:firstLine="0"/>
        <w:rPr/>
      </w:pPr>
      <w:r w:rsidDel="00000000" w:rsidR="00000000" w:rsidRPr="00000000">
        <w:rPr>
          <w:rtl w:val="0"/>
        </w:rPr>
        <w:tab/>
      </w:r>
      <w:r w:rsidDel="00000000" w:rsidR="00000000" w:rsidRPr="00000000">
        <w:rPr>
          <w:rtl w:val="0"/>
        </w:rPr>
        <w:t xml:space="preserve">TEvent</w:t>
      </w:r>
      <w:r w:rsidDel="00000000" w:rsidR="00000000" w:rsidRPr="00000000">
        <w:rPr>
          <w:rtl w:val="0"/>
        </w:rPr>
        <w:t xml:space="preserve"> event;</w:t>
      </w:r>
    </w:p>
    <w:p w:rsidR="00000000" w:rsidDel="00000000" w:rsidP="00000000" w:rsidRDefault="00000000" w:rsidRPr="00000000" w14:paraId="0000013D">
      <w:pPr>
        <w:ind w:left="0" w:firstLine="0"/>
        <w:rPr/>
      </w:pPr>
      <w:r w:rsidDel="00000000" w:rsidR="00000000" w:rsidRPr="00000000">
        <w:rPr>
          <w:rtl w:val="0"/>
        </w:rPr>
        <w:tab/>
        <w:t xml:space="preserve">do {</w:t>
      </w:r>
    </w:p>
    <w:p w:rsidR="00000000" w:rsidDel="00000000" w:rsidP="00000000" w:rsidRDefault="00000000" w:rsidRPr="00000000" w14:paraId="0000013E">
      <w:pPr>
        <w:ind w:left="0" w:firstLine="0"/>
        <w:rPr/>
      </w:pPr>
      <w:r w:rsidDel="00000000" w:rsidR="00000000" w:rsidRPr="00000000">
        <w:rPr>
          <w:rtl w:val="0"/>
        </w:rPr>
        <w:tab/>
        <w:tab/>
        <w:t xml:space="preserve">EndState = 0;</w:t>
      </w:r>
    </w:p>
    <w:p w:rsidR="00000000" w:rsidDel="00000000" w:rsidP="00000000" w:rsidRDefault="00000000" w:rsidRPr="00000000" w14:paraId="0000013F">
      <w:pPr>
        <w:ind w:left="0" w:firstLine="0"/>
        <w:rPr/>
      </w:pPr>
      <w:r w:rsidDel="00000000" w:rsidR="00000000" w:rsidRPr="00000000">
        <w:rPr>
          <w:rtl w:val="0"/>
        </w:rPr>
        <w:tab/>
        <w:tab/>
        <w:t xml:space="preserve">GetEvent(event); //получить событие </w:t>
      </w:r>
    </w:p>
    <w:p w:rsidR="00000000" w:rsidDel="00000000" w:rsidP="00000000" w:rsidRDefault="00000000" w:rsidRPr="00000000" w14:paraId="00000140">
      <w:pPr>
        <w:ind w:left="0" w:firstLine="0"/>
        <w:rPr/>
      </w:pPr>
      <w:r w:rsidDel="00000000" w:rsidR="00000000" w:rsidRPr="00000000">
        <w:rPr>
          <w:rtl w:val="0"/>
        </w:rPr>
        <w:tab/>
        <w:tab/>
        <w:t xml:space="preserve">HandleEvent(event); //обработать событие</w:t>
      </w:r>
    </w:p>
    <w:p w:rsidR="00000000" w:rsidDel="00000000" w:rsidP="00000000" w:rsidRDefault="00000000" w:rsidRPr="00000000" w14:paraId="00000141">
      <w:pPr>
        <w:ind w:left="0" w:firstLine="0"/>
        <w:rPr/>
      </w:pPr>
      <w:r w:rsidDel="00000000" w:rsidR="00000000" w:rsidRPr="00000000">
        <w:rPr>
          <w:rtl w:val="0"/>
        </w:rPr>
        <w:tab/>
        <w:t xml:space="preserve">} while (Valid()); </w:t>
      </w:r>
    </w:p>
    <w:p w:rsidR="00000000" w:rsidDel="00000000" w:rsidP="00000000" w:rsidRDefault="00000000" w:rsidRPr="00000000" w14:paraId="00000142">
      <w:pPr>
        <w:ind w:left="0" w:firstLine="0"/>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360" w:lineRule="auto"/>
      <w:ind w:firstLine="72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image" Target="media/image11.png"/><Relationship Id="rId10" Type="http://schemas.openxmlformats.org/officeDocument/2006/relationships/image" Target="media/image17.png"/><Relationship Id="rId21" Type="http://schemas.openxmlformats.org/officeDocument/2006/relationships/image" Target="media/image15.png"/><Relationship Id="rId13" Type="http://schemas.openxmlformats.org/officeDocument/2006/relationships/image" Target="media/image13.png"/><Relationship Id="rId24" Type="http://schemas.openxmlformats.org/officeDocument/2006/relationships/image" Target="media/image5.png"/><Relationship Id="rId12"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8.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