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49EBB"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rPr>
        <w:t xml:space="preserve">                </w:t>
      </w:r>
      <w:r w:rsidRPr="00B4071D">
        <w:rPr>
          <w:rFonts w:ascii="Times New Roman" w:hAnsi="Times New Roman" w:cs="Times New Roman"/>
          <w:noProof/>
        </w:rPr>
        <w:drawing>
          <wp:inline distT="0" distB="0" distL="0" distR="0" wp14:anchorId="6B8FF37E" wp14:editId="0C7D1174">
            <wp:extent cx="5946140" cy="1580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40" cy="1580515"/>
                    </a:xfrm>
                    <a:prstGeom prst="rect">
                      <a:avLst/>
                    </a:prstGeom>
                    <a:noFill/>
                    <a:ln>
                      <a:noFill/>
                    </a:ln>
                  </pic:spPr>
                </pic:pic>
              </a:graphicData>
            </a:graphic>
          </wp:inline>
        </w:drawing>
      </w:r>
      <w:r w:rsidRPr="00B4071D">
        <w:rPr>
          <w:rFonts w:ascii="Times New Roman" w:hAnsi="Times New Roman" w:cs="Times New Roman"/>
        </w:rPr>
        <w:t xml:space="preserve">              </w:t>
      </w:r>
    </w:p>
    <w:p w14:paraId="732A2075" w14:textId="77777777" w:rsidR="009C4CFE" w:rsidRPr="00B4071D" w:rsidRDefault="009C4CFE" w:rsidP="00B4071D">
      <w:pPr>
        <w:spacing w:line="360" w:lineRule="auto"/>
        <w:rPr>
          <w:rFonts w:ascii="Times New Roman" w:hAnsi="Times New Roman" w:cs="Times New Roman"/>
        </w:rPr>
      </w:pPr>
    </w:p>
    <w:p w14:paraId="322C0F02" w14:textId="2F99DA7D" w:rsidR="009C4CFE" w:rsidRPr="00B4071D" w:rsidRDefault="009C4CFE" w:rsidP="00B4071D">
      <w:pPr>
        <w:tabs>
          <w:tab w:val="left" w:pos="1695"/>
        </w:tabs>
        <w:spacing w:line="360" w:lineRule="auto"/>
        <w:jc w:val="center"/>
        <w:rPr>
          <w:rFonts w:ascii="Times New Roman" w:hAnsi="Times New Roman" w:cs="Times New Roman"/>
          <w:b/>
          <w:sz w:val="40"/>
          <w:szCs w:val="40"/>
        </w:rPr>
      </w:pPr>
      <w:r w:rsidRPr="00B4071D">
        <w:rPr>
          <w:rFonts w:ascii="Times New Roman" w:hAnsi="Times New Roman" w:cs="Times New Roman"/>
          <w:b/>
          <w:sz w:val="40"/>
          <w:szCs w:val="40"/>
        </w:rPr>
        <w:t>ADDIS ABABA UNIVERSITY</w:t>
      </w:r>
    </w:p>
    <w:p w14:paraId="14155805" w14:textId="58BC1E56" w:rsidR="00B4071D" w:rsidRPr="00B4071D" w:rsidRDefault="00B4071D" w:rsidP="00B4071D">
      <w:pPr>
        <w:tabs>
          <w:tab w:val="left" w:pos="1695"/>
        </w:tabs>
        <w:spacing w:line="360" w:lineRule="auto"/>
        <w:ind w:left="1440"/>
        <w:rPr>
          <w:rFonts w:ascii="Times New Roman" w:hAnsi="Times New Roman" w:cs="Times New Roman"/>
          <w:b/>
          <w:sz w:val="32"/>
          <w:szCs w:val="32"/>
        </w:rPr>
      </w:pPr>
      <w:r>
        <w:rPr>
          <w:rFonts w:ascii="Times New Roman" w:hAnsi="Times New Roman" w:cs="Times New Roman"/>
          <w:b/>
          <w:sz w:val="32"/>
          <w:szCs w:val="32"/>
        </w:rPr>
        <w:t xml:space="preserve">                   </w:t>
      </w:r>
      <w:r w:rsidR="009C4CFE" w:rsidRPr="00B4071D">
        <w:rPr>
          <w:rFonts w:ascii="Times New Roman" w:hAnsi="Times New Roman" w:cs="Times New Roman"/>
          <w:b/>
          <w:sz w:val="32"/>
          <w:szCs w:val="32"/>
        </w:rPr>
        <w:t>School of Information science</w:t>
      </w:r>
    </w:p>
    <w:p w14:paraId="5D27CB9B" w14:textId="77777777" w:rsidR="009C4CFE" w:rsidRPr="00B4071D" w:rsidRDefault="009C4CFE" w:rsidP="00B4071D">
      <w:pPr>
        <w:tabs>
          <w:tab w:val="left" w:pos="1695"/>
        </w:tabs>
        <w:spacing w:line="276" w:lineRule="auto"/>
        <w:ind w:left="1440" w:firstLineChars="500" w:firstLine="1606"/>
        <w:rPr>
          <w:rFonts w:ascii="Times New Roman" w:hAnsi="Times New Roman" w:cs="Times New Roman"/>
          <w:b/>
          <w:sz w:val="32"/>
          <w:szCs w:val="32"/>
        </w:rPr>
      </w:pPr>
      <w:r w:rsidRPr="00B4071D">
        <w:rPr>
          <w:rFonts w:ascii="Times New Roman" w:hAnsi="Times New Roman" w:cs="Times New Roman"/>
          <w:b/>
          <w:sz w:val="32"/>
          <w:szCs w:val="32"/>
        </w:rPr>
        <w:t>Enterprise Systems Individual Assignment</w:t>
      </w:r>
    </w:p>
    <w:p w14:paraId="5ABAE6B4" w14:textId="0AAEDC0D" w:rsidR="009C4CFE" w:rsidRPr="00B4071D" w:rsidRDefault="009C4CFE" w:rsidP="00B4071D">
      <w:pPr>
        <w:tabs>
          <w:tab w:val="left" w:pos="7995"/>
        </w:tabs>
        <w:spacing w:line="276" w:lineRule="auto"/>
        <w:ind w:left="1440"/>
        <w:jc w:val="center"/>
        <w:rPr>
          <w:rFonts w:ascii="Times New Roman" w:hAnsi="Times New Roman" w:cs="Times New Roman"/>
          <w:b/>
          <w:bCs/>
          <w:sz w:val="32"/>
          <w:szCs w:val="32"/>
        </w:rPr>
      </w:pPr>
      <w:r w:rsidRPr="00B4071D">
        <w:rPr>
          <w:rFonts w:ascii="Times New Roman" w:hAnsi="Times New Roman" w:cs="Times New Roman"/>
          <w:b/>
          <w:bCs/>
          <w:sz w:val="32"/>
          <w:szCs w:val="32"/>
        </w:rPr>
        <w:t xml:space="preserve">Name: </w:t>
      </w:r>
      <w:r w:rsidR="00B4071D">
        <w:rPr>
          <w:rFonts w:ascii="Times New Roman" w:hAnsi="Times New Roman" w:cs="Times New Roman"/>
          <w:b/>
          <w:bCs/>
          <w:sz w:val="32"/>
          <w:szCs w:val="32"/>
        </w:rPr>
        <w:t xml:space="preserve">Awoke </w:t>
      </w:r>
      <w:proofErr w:type="spellStart"/>
      <w:r w:rsidR="00B4071D">
        <w:rPr>
          <w:rFonts w:ascii="Times New Roman" w:hAnsi="Times New Roman" w:cs="Times New Roman"/>
          <w:b/>
          <w:bCs/>
          <w:sz w:val="32"/>
          <w:szCs w:val="32"/>
        </w:rPr>
        <w:t>Worket</w:t>
      </w:r>
      <w:proofErr w:type="spellEnd"/>
    </w:p>
    <w:p w14:paraId="4F3168B9" w14:textId="5A12DAE6" w:rsidR="009C4CFE" w:rsidRPr="00B4071D" w:rsidRDefault="009C4CFE" w:rsidP="00B4071D">
      <w:pPr>
        <w:tabs>
          <w:tab w:val="left" w:pos="7995"/>
        </w:tabs>
        <w:spacing w:line="276" w:lineRule="auto"/>
        <w:ind w:left="1440"/>
        <w:jc w:val="center"/>
        <w:rPr>
          <w:rFonts w:ascii="Times New Roman" w:hAnsi="Times New Roman" w:cs="Times New Roman"/>
          <w:b/>
          <w:bCs/>
          <w:sz w:val="32"/>
          <w:szCs w:val="32"/>
        </w:rPr>
      </w:pPr>
      <w:r w:rsidRPr="00B4071D">
        <w:rPr>
          <w:rFonts w:ascii="Times New Roman" w:hAnsi="Times New Roman" w:cs="Times New Roman"/>
          <w:b/>
          <w:bCs/>
          <w:sz w:val="32"/>
          <w:szCs w:val="32"/>
        </w:rPr>
        <w:t>ID</w:t>
      </w:r>
      <w:r w:rsidR="00B4071D">
        <w:rPr>
          <w:rFonts w:ascii="Times New Roman" w:hAnsi="Times New Roman" w:cs="Times New Roman"/>
          <w:b/>
          <w:bCs/>
          <w:sz w:val="32"/>
          <w:szCs w:val="32"/>
        </w:rPr>
        <w:t>: UGR/5279</w:t>
      </w:r>
      <w:r w:rsidRPr="00B4071D">
        <w:rPr>
          <w:rFonts w:ascii="Times New Roman" w:hAnsi="Times New Roman" w:cs="Times New Roman"/>
          <w:b/>
          <w:bCs/>
          <w:sz w:val="32"/>
          <w:szCs w:val="32"/>
        </w:rPr>
        <w:t>/13</w:t>
      </w:r>
    </w:p>
    <w:p w14:paraId="358B592C" w14:textId="77777777" w:rsidR="009C4CFE" w:rsidRPr="00B4071D" w:rsidRDefault="009C4CFE" w:rsidP="00B4071D">
      <w:pPr>
        <w:tabs>
          <w:tab w:val="left" w:pos="7995"/>
        </w:tabs>
        <w:spacing w:line="276" w:lineRule="auto"/>
        <w:ind w:left="1440"/>
        <w:jc w:val="center"/>
        <w:rPr>
          <w:rFonts w:ascii="Times New Roman" w:hAnsi="Times New Roman" w:cs="Times New Roman"/>
          <w:b/>
          <w:bCs/>
          <w:sz w:val="32"/>
          <w:szCs w:val="32"/>
        </w:rPr>
      </w:pPr>
      <w:r w:rsidRPr="00B4071D">
        <w:rPr>
          <w:rFonts w:ascii="Times New Roman" w:hAnsi="Times New Roman" w:cs="Times New Roman"/>
          <w:b/>
          <w:bCs/>
          <w:sz w:val="32"/>
          <w:szCs w:val="32"/>
        </w:rPr>
        <w:t>Section: 2</w:t>
      </w:r>
    </w:p>
    <w:p w14:paraId="3DE8D044" w14:textId="77777777" w:rsidR="009C4CFE" w:rsidRPr="00B4071D" w:rsidRDefault="009C4CFE" w:rsidP="00B4071D">
      <w:pPr>
        <w:tabs>
          <w:tab w:val="left" w:pos="7995"/>
        </w:tabs>
        <w:spacing w:line="360" w:lineRule="auto"/>
        <w:ind w:left="1440"/>
        <w:rPr>
          <w:rFonts w:ascii="Times New Roman" w:hAnsi="Times New Roman" w:cs="Times New Roman"/>
          <w:b/>
          <w:bCs/>
          <w:sz w:val="32"/>
          <w:szCs w:val="32"/>
        </w:rPr>
      </w:pPr>
      <w:r w:rsidRPr="00B4071D">
        <w:rPr>
          <w:rFonts w:ascii="Times New Roman" w:hAnsi="Times New Roman" w:cs="Times New Roman"/>
          <w:b/>
          <w:bCs/>
          <w:sz w:val="32"/>
          <w:szCs w:val="32"/>
        </w:rPr>
        <w:t xml:space="preserve">                                                                            </w:t>
      </w:r>
    </w:p>
    <w:p w14:paraId="278A8E08" w14:textId="77777777" w:rsidR="009C4CFE" w:rsidRPr="00B4071D" w:rsidRDefault="009C4CFE" w:rsidP="00B4071D">
      <w:pPr>
        <w:tabs>
          <w:tab w:val="left" w:pos="7995"/>
        </w:tabs>
        <w:spacing w:line="360" w:lineRule="auto"/>
        <w:rPr>
          <w:rFonts w:ascii="Times New Roman" w:hAnsi="Times New Roman" w:cs="Times New Roman"/>
          <w:b/>
          <w:bCs/>
          <w:sz w:val="32"/>
          <w:szCs w:val="32"/>
        </w:rPr>
      </w:pPr>
    </w:p>
    <w:p w14:paraId="09778DC5" w14:textId="77777777" w:rsidR="009C4CFE" w:rsidRPr="00B4071D" w:rsidRDefault="009C4CFE" w:rsidP="00B4071D">
      <w:pPr>
        <w:tabs>
          <w:tab w:val="left" w:pos="7995"/>
        </w:tabs>
        <w:spacing w:line="360" w:lineRule="auto"/>
        <w:rPr>
          <w:rFonts w:ascii="Times New Roman" w:hAnsi="Times New Roman" w:cs="Times New Roman"/>
          <w:b/>
          <w:bCs/>
          <w:sz w:val="32"/>
          <w:szCs w:val="32"/>
        </w:rPr>
      </w:pPr>
    </w:p>
    <w:p w14:paraId="05C13882" w14:textId="0C45EC19" w:rsidR="00B4071D" w:rsidRDefault="009C4CFE" w:rsidP="00B4071D">
      <w:pPr>
        <w:tabs>
          <w:tab w:val="left" w:pos="7995"/>
        </w:tabs>
        <w:spacing w:line="360" w:lineRule="auto"/>
        <w:rPr>
          <w:rFonts w:ascii="Times New Roman" w:hAnsi="Times New Roman" w:cs="Times New Roman"/>
          <w:b/>
          <w:bCs/>
          <w:sz w:val="32"/>
          <w:szCs w:val="32"/>
        </w:rPr>
      </w:pPr>
      <w:r w:rsidRPr="00B4071D">
        <w:rPr>
          <w:rFonts w:ascii="Times New Roman" w:hAnsi="Times New Roman" w:cs="Times New Roman"/>
          <w:b/>
          <w:bCs/>
          <w:sz w:val="32"/>
          <w:szCs w:val="32"/>
        </w:rPr>
        <w:t xml:space="preserve">                      </w:t>
      </w:r>
      <w:r w:rsidR="00B4071D">
        <w:rPr>
          <w:rFonts w:ascii="Times New Roman" w:hAnsi="Times New Roman" w:cs="Times New Roman"/>
          <w:b/>
          <w:bCs/>
          <w:sz w:val="32"/>
          <w:szCs w:val="32"/>
        </w:rPr>
        <w:t xml:space="preserve">                             </w:t>
      </w:r>
    </w:p>
    <w:p w14:paraId="7385B57A" w14:textId="55D7E7B9" w:rsidR="009C4CFE" w:rsidRPr="00B4071D" w:rsidRDefault="00B4071D" w:rsidP="00B4071D">
      <w:pPr>
        <w:tabs>
          <w:tab w:val="left" w:pos="799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B4071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B4071D">
        <w:rPr>
          <w:rFonts w:ascii="Times New Roman" w:hAnsi="Times New Roman" w:cs="Times New Roman"/>
          <w:b/>
          <w:bCs/>
          <w:sz w:val="32"/>
          <w:szCs w:val="32"/>
        </w:rPr>
        <w:t xml:space="preserve"> </w:t>
      </w:r>
      <w:r w:rsidR="009C4CFE" w:rsidRPr="00B4071D">
        <w:rPr>
          <w:rFonts w:ascii="Times New Roman" w:hAnsi="Times New Roman" w:cs="Times New Roman"/>
          <w:b/>
          <w:bCs/>
          <w:sz w:val="32"/>
          <w:szCs w:val="32"/>
        </w:rPr>
        <w:t xml:space="preserve">Submitted to: Dr. </w:t>
      </w:r>
      <w:proofErr w:type="spellStart"/>
      <w:r w:rsidR="009C4CFE" w:rsidRPr="00B4071D">
        <w:rPr>
          <w:rFonts w:ascii="Times New Roman" w:hAnsi="Times New Roman" w:cs="Times New Roman"/>
          <w:b/>
          <w:bCs/>
          <w:sz w:val="32"/>
          <w:szCs w:val="32"/>
        </w:rPr>
        <w:t>Temtim</w:t>
      </w:r>
      <w:proofErr w:type="spellEnd"/>
      <w:r w:rsidR="009C4CFE" w:rsidRPr="00B4071D">
        <w:rPr>
          <w:rFonts w:ascii="Times New Roman" w:hAnsi="Times New Roman" w:cs="Times New Roman"/>
          <w:b/>
          <w:bCs/>
          <w:sz w:val="32"/>
          <w:szCs w:val="32"/>
        </w:rPr>
        <w:t xml:space="preserve">  </w:t>
      </w:r>
      <w:r w:rsidR="009C4CFE" w:rsidRPr="00B4071D">
        <w:rPr>
          <w:rFonts w:ascii="Times New Roman" w:hAnsi="Times New Roman" w:cs="Times New Roman"/>
        </w:rPr>
        <w:t xml:space="preserve"> </w:t>
      </w:r>
    </w:p>
    <w:p w14:paraId="3E0124C8" w14:textId="77777777" w:rsidR="00B4071D" w:rsidRDefault="00B4071D" w:rsidP="00B4071D">
      <w:pPr>
        <w:tabs>
          <w:tab w:val="left" w:pos="7995"/>
        </w:tabs>
        <w:spacing w:line="360" w:lineRule="auto"/>
        <w:rPr>
          <w:rFonts w:ascii="Times New Roman" w:hAnsi="Times New Roman" w:cs="Times New Roman"/>
        </w:rPr>
      </w:pPr>
    </w:p>
    <w:p w14:paraId="4CECE06D" w14:textId="77777777" w:rsidR="00B4071D" w:rsidRDefault="00B4071D" w:rsidP="00B4071D">
      <w:pPr>
        <w:tabs>
          <w:tab w:val="left" w:pos="7995"/>
        </w:tabs>
        <w:spacing w:line="360" w:lineRule="auto"/>
        <w:rPr>
          <w:rFonts w:ascii="Times New Roman" w:hAnsi="Times New Roman" w:cs="Times New Roman"/>
        </w:rPr>
      </w:pPr>
    </w:p>
    <w:p w14:paraId="4E6893A8" w14:textId="3D5FE4EB" w:rsidR="00B4071D" w:rsidRDefault="00B4071D">
      <w:pPr>
        <w:rPr>
          <w:rFonts w:ascii="Times New Roman" w:hAnsi="Times New Roman" w:cs="Times New Roman"/>
        </w:rPr>
      </w:pPr>
      <w:r>
        <w:rPr>
          <w:rFonts w:ascii="Times New Roman" w:hAnsi="Times New Roman" w:cs="Times New Roman"/>
        </w:rPr>
        <w:br w:type="page"/>
      </w:r>
    </w:p>
    <w:p w14:paraId="22DDEE21" w14:textId="77777777" w:rsidR="00B4071D" w:rsidRDefault="00B4071D" w:rsidP="00B4071D">
      <w:pPr>
        <w:tabs>
          <w:tab w:val="left" w:pos="7995"/>
        </w:tabs>
        <w:spacing w:line="360" w:lineRule="auto"/>
        <w:rPr>
          <w:rFonts w:ascii="Times New Roman" w:hAnsi="Times New Roman" w:cs="Times New Roman"/>
        </w:rPr>
      </w:pPr>
      <w:bookmarkStart w:id="0" w:name="_GoBack"/>
      <w:bookmarkEnd w:id="0"/>
    </w:p>
    <w:p w14:paraId="34BCC948" w14:textId="77777777" w:rsidR="00B4071D" w:rsidRPr="00B4071D" w:rsidRDefault="00B4071D" w:rsidP="00B4071D">
      <w:pPr>
        <w:tabs>
          <w:tab w:val="left" w:pos="7995"/>
        </w:tabs>
        <w:spacing w:line="360" w:lineRule="auto"/>
        <w:rPr>
          <w:rFonts w:ascii="Times New Roman" w:hAnsi="Times New Roman" w:cs="Times New Roman"/>
        </w:rPr>
      </w:pPr>
    </w:p>
    <w:p w14:paraId="33532C01" w14:textId="1CF5707F" w:rsidR="009C4CFE" w:rsidRPr="00B4071D" w:rsidRDefault="009C4CFE" w:rsidP="00B4071D">
      <w:pPr>
        <w:spacing w:line="360" w:lineRule="auto"/>
        <w:rPr>
          <w:rFonts w:ascii="Times New Roman" w:hAnsi="Times New Roman" w:cs="Times New Roman"/>
          <w:b/>
          <w:sz w:val="32"/>
          <w:szCs w:val="32"/>
        </w:rPr>
      </w:pPr>
      <w:r w:rsidRPr="00B4071D">
        <w:rPr>
          <w:rFonts w:ascii="Times New Roman" w:hAnsi="Times New Roman" w:cs="Times New Roman"/>
          <w:b/>
          <w:bCs/>
          <w:sz w:val="32"/>
          <w:szCs w:val="32"/>
        </w:rPr>
        <w:t xml:space="preserve">The Strategic Advantages of ERP Systems </w:t>
      </w:r>
      <w:proofErr w:type="gramStart"/>
      <w:r w:rsidRPr="00B4071D">
        <w:rPr>
          <w:rFonts w:ascii="Times New Roman" w:hAnsi="Times New Roman" w:cs="Times New Roman"/>
          <w:b/>
          <w:bCs/>
          <w:sz w:val="32"/>
          <w:szCs w:val="32"/>
        </w:rPr>
        <w:t>Over</w:t>
      </w:r>
      <w:proofErr w:type="gramEnd"/>
      <w:r w:rsidRPr="00B4071D">
        <w:rPr>
          <w:rFonts w:ascii="Times New Roman" w:hAnsi="Times New Roman" w:cs="Times New Roman"/>
          <w:b/>
          <w:bCs/>
          <w:sz w:val="32"/>
          <w:szCs w:val="32"/>
        </w:rPr>
        <w:t xml:space="preserve"> </w:t>
      </w:r>
      <w:proofErr w:type="spellStart"/>
      <w:r w:rsidRPr="00B4071D">
        <w:rPr>
          <w:rFonts w:ascii="Times New Roman" w:hAnsi="Times New Roman" w:cs="Times New Roman"/>
          <w:b/>
          <w:bCs/>
          <w:sz w:val="32"/>
          <w:szCs w:val="32"/>
        </w:rPr>
        <w:t>Siloed</w:t>
      </w:r>
      <w:proofErr w:type="spellEnd"/>
      <w:r w:rsidRPr="00B4071D">
        <w:rPr>
          <w:rFonts w:ascii="Times New Roman" w:hAnsi="Times New Roman" w:cs="Times New Roman"/>
          <w:b/>
          <w:bCs/>
          <w:sz w:val="32"/>
          <w:szCs w:val="32"/>
        </w:rPr>
        <w:t xml:space="preserve"> Systems</w:t>
      </w:r>
    </w:p>
    <w:p w14:paraId="18CBE8E0"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Introduction</w:t>
      </w:r>
      <w:r w:rsidRPr="00B4071D">
        <w:rPr>
          <w:rFonts w:ascii="Times New Roman" w:hAnsi="Times New Roman" w:cs="Times New Roman"/>
        </w:rPr>
        <w:br/>
        <w:t>In today’s fast-paced, data-centric business environment, companies that rely on isolated, disconnected systems face significant hurdles. Traditional siloed systems—where each department uses its own software—lead to inefficiencies, inconsistent data, and a lack of transparency. Enterprise Resource Planning (ERP) systems overcome these challenges by integrating operations, data, and teams into a unified platform. This paper outlines the key benefits ERP systems offer over siloed approaches.</w:t>
      </w:r>
    </w:p>
    <w:p w14:paraId="61B189ED" w14:textId="61A9CB79" w:rsidR="009C4CFE" w:rsidRPr="00B4071D" w:rsidRDefault="009C4CFE" w:rsidP="00B4071D">
      <w:pPr>
        <w:spacing w:line="360" w:lineRule="auto"/>
        <w:rPr>
          <w:rFonts w:ascii="Times New Roman" w:hAnsi="Times New Roman" w:cs="Times New Roman"/>
        </w:rPr>
      </w:pPr>
    </w:p>
    <w:p w14:paraId="73053DE8"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1. Unified Data for Greater Accuracy</w:t>
      </w:r>
      <w:r w:rsidRPr="00B4071D">
        <w:rPr>
          <w:rFonts w:ascii="Times New Roman" w:hAnsi="Times New Roman" w:cs="Times New Roman"/>
        </w:rPr>
        <w:br/>
        <w:t>Siloed platforms often require the same data to be entered multiple times, increasing the risk of duplication, inconsistencies, and outdated records. For example, the finance and sales departments might maintain separate versions of customer data, leading to invoicing errors or miscommunication.</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With a centralized database, data is input once and instantly updated across all relevant modules. Changes in one area (e.g., sales) are automatically reflected in others (e.g., accounting or inventory), improving accuracy and saving time.</w:t>
      </w:r>
    </w:p>
    <w:p w14:paraId="2B24F44E" w14:textId="49EFDCAA" w:rsidR="009C4CFE" w:rsidRPr="00B4071D" w:rsidRDefault="009C4CFE" w:rsidP="00B4071D">
      <w:pPr>
        <w:spacing w:line="360" w:lineRule="auto"/>
        <w:rPr>
          <w:rFonts w:ascii="Times New Roman" w:hAnsi="Times New Roman" w:cs="Times New Roman"/>
        </w:rPr>
      </w:pPr>
    </w:p>
    <w:p w14:paraId="43BD141A"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2. Real-Time Insights for Smarter Decisions</w:t>
      </w:r>
      <w:r w:rsidRPr="00B4071D">
        <w:rPr>
          <w:rFonts w:ascii="Times New Roman" w:hAnsi="Times New Roman" w:cs="Times New Roman"/>
        </w:rPr>
        <w:br/>
        <w:t>When systems operate in isolation, leaders have to piece together fragmented data, making it difficult to get a complete picture of business performance. This can delay strategic decisions.</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ERP platforms provide real-time dashboards and analytics that span all departments. Managers can easily track key metrics like inventory status, cash flow, and customer orders, enabling faster, more informed decisions.</w:t>
      </w:r>
    </w:p>
    <w:p w14:paraId="47B8F306" w14:textId="11F13B54" w:rsidR="009C4CFE" w:rsidRPr="00B4071D" w:rsidRDefault="009C4CFE" w:rsidP="00B4071D">
      <w:pPr>
        <w:spacing w:line="360" w:lineRule="auto"/>
        <w:rPr>
          <w:rFonts w:ascii="Times New Roman" w:hAnsi="Times New Roman" w:cs="Times New Roman"/>
        </w:rPr>
      </w:pPr>
    </w:p>
    <w:p w14:paraId="1D501542"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lastRenderedPageBreak/>
        <w:t>3. Automated Workflows for Increased Efficiency</w:t>
      </w:r>
      <w:r w:rsidRPr="00B4071D">
        <w:rPr>
          <w:rFonts w:ascii="Times New Roman" w:hAnsi="Times New Roman" w:cs="Times New Roman"/>
        </w:rPr>
        <w:br/>
        <w:t>Disconnected systems slow down operations by requiring manual data transfers between departments. For example, a purchase order may need to be manually re-entered into the accounting system.</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ERP streamlines end-to-end processes by automating workflows such as order-to-cash and procure-to-pay. This reduces manual tasks, minimizes errors, and can boost processing speed by as much as 40%.</w:t>
      </w:r>
    </w:p>
    <w:p w14:paraId="244C43EB" w14:textId="6E7DC99F" w:rsidR="009C4CFE" w:rsidRPr="00B4071D" w:rsidRDefault="009C4CFE" w:rsidP="00B4071D">
      <w:pPr>
        <w:spacing w:line="360" w:lineRule="auto"/>
        <w:rPr>
          <w:rFonts w:ascii="Times New Roman" w:hAnsi="Times New Roman" w:cs="Times New Roman"/>
        </w:rPr>
      </w:pPr>
    </w:p>
    <w:p w14:paraId="1CD65807"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4. Improved Customer Service</w:t>
      </w:r>
      <w:r w:rsidRPr="00B4071D">
        <w:rPr>
          <w:rFonts w:ascii="Times New Roman" w:hAnsi="Times New Roman" w:cs="Times New Roman"/>
        </w:rPr>
        <w:br/>
        <w:t>Without integrated systems, customer support teams may not have access to up-to-date order or payment information, which hampers their ability to respond effectively.</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With a shared customer database, all departments—sales, service, and logistics—have real-time access to the same information, ensuring consistent and reliable customer interactions.</w:t>
      </w:r>
    </w:p>
    <w:p w14:paraId="65FBCD39" w14:textId="6AACDD3C" w:rsidR="009C4CFE" w:rsidRPr="00B4071D" w:rsidRDefault="009C4CFE" w:rsidP="00B4071D">
      <w:pPr>
        <w:spacing w:line="360" w:lineRule="auto"/>
        <w:rPr>
          <w:rFonts w:ascii="Times New Roman" w:hAnsi="Times New Roman" w:cs="Times New Roman"/>
        </w:rPr>
      </w:pPr>
    </w:p>
    <w:p w14:paraId="07FCE4E5"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5. Efficient Inventory and Supply Chain Management</w:t>
      </w:r>
      <w:r w:rsidRPr="00B4071D">
        <w:rPr>
          <w:rFonts w:ascii="Times New Roman" w:hAnsi="Times New Roman" w:cs="Times New Roman"/>
        </w:rPr>
        <w:br/>
        <w:t>Siloed inventory systems can lead to overstocking or running out of stock due to outdated or incomplete data.</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ERP platforms provide real-time inventory tracking across all locations. Features like automatic reorder alerts and demand forecasting reduce excess inventory and improve delivery reliability—potentially cutting carrying costs by up to 30%.</w:t>
      </w:r>
    </w:p>
    <w:p w14:paraId="0BE5C8DC" w14:textId="04B02609" w:rsidR="009C4CFE" w:rsidRPr="00B4071D" w:rsidRDefault="009C4CFE" w:rsidP="00B4071D">
      <w:pPr>
        <w:spacing w:line="360" w:lineRule="auto"/>
        <w:rPr>
          <w:rFonts w:ascii="Times New Roman" w:hAnsi="Times New Roman" w:cs="Times New Roman"/>
        </w:rPr>
      </w:pPr>
    </w:p>
    <w:p w14:paraId="09576516"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6. Strengthened Compliance and Risk Management</w:t>
      </w:r>
      <w:r w:rsidRPr="00B4071D">
        <w:rPr>
          <w:rFonts w:ascii="Times New Roman" w:hAnsi="Times New Roman" w:cs="Times New Roman"/>
        </w:rPr>
        <w:br/>
        <w:t>Fragmented systems often lack uniform controls, making compliance with regulations like GDPR or SOX more difficult and audits more time-consuming.</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ERP solutions include built-in tools for compliance, such as standardized procedures, audit trails, and automated reporting—helping reduce regulatory risks and simplifying audit processes.</w:t>
      </w:r>
    </w:p>
    <w:p w14:paraId="78CDA334" w14:textId="74AFD593" w:rsidR="009C4CFE" w:rsidRPr="00B4071D" w:rsidRDefault="009C4CFE" w:rsidP="00B4071D">
      <w:pPr>
        <w:spacing w:line="360" w:lineRule="auto"/>
        <w:rPr>
          <w:rFonts w:ascii="Times New Roman" w:hAnsi="Times New Roman" w:cs="Times New Roman"/>
        </w:rPr>
      </w:pPr>
    </w:p>
    <w:p w14:paraId="03FAF429"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7. Scalability to Support Growth</w:t>
      </w:r>
      <w:r w:rsidRPr="00B4071D">
        <w:rPr>
          <w:rFonts w:ascii="Times New Roman" w:hAnsi="Times New Roman" w:cs="Times New Roman"/>
        </w:rPr>
        <w:br/>
        <w:t>As businesses grow, siloed systems become harder to manage and integrate, often requiring costly and complex custom solutions.</w:t>
      </w:r>
      <w:r w:rsidRPr="00B4071D">
        <w:rPr>
          <w:rFonts w:ascii="Times New Roman" w:hAnsi="Times New Roman" w:cs="Times New Roman"/>
        </w:rPr>
        <w:br/>
      </w:r>
      <w:r w:rsidRPr="00B4071D">
        <w:rPr>
          <w:rFonts w:ascii="Times New Roman" w:hAnsi="Times New Roman" w:cs="Times New Roman"/>
          <w:b/>
          <w:bCs/>
        </w:rPr>
        <w:t>ERP Advantage:</w:t>
      </w:r>
      <w:r w:rsidRPr="00B4071D">
        <w:rPr>
          <w:rFonts w:ascii="Times New Roman" w:hAnsi="Times New Roman" w:cs="Times New Roman"/>
        </w:rPr>
        <w:t xml:space="preserve"> ERP systems are modular and designed to scale easily. New features like HR or e-commerce modules can be added as needed, without disrupting existing workflows.</w:t>
      </w:r>
    </w:p>
    <w:p w14:paraId="4D757C85" w14:textId="18A14BFC" w:rsidR="009C4CFE" w:rsidRPr="00B4071D" w:rsidRDefault="009C4CFE" w:rsidP="00B4071D">
      <w:pPr>
        <w:spacing w:line="360" w:lineRule="auto"/>
        <w:rPr>
          <w:rFonts w:ascii="Times New Roman" w:hAnsi="Times New Roman" w:cs="Times New Roman"/>
        </w:rPr>
      </w:pPr>
    </w:p>
    <w:p w14:paraId="2F36D9ED" w14:textId="77777777" w:rsidR="009C4CFE" w:rsidRPr="00B4071D" w:rsidRDefault="009C4CFE" w:rsidP="00B4071D">
      <w:pPr>
        <w:spacing w:line="360" w:lineRule="auto"/>
        <w:rPr>
          <w:rFonts w:ascii="Times New Roman" w:hAnsi="Times New Roman" w:cs="Times New Roman"/>
        </w:rPr>
      </w:pPr>
      <w:r w:rsidRPr="00B4071D">
        <w:rPr>
          <w:rFonts w:ascii="Times New Roman" w:hAnsi="Times New Roman" w:cs="Times New Roman"/>
          <w:b/>
          <w:bCs/>
        </w:rPr>
        <w:t>8. Long-Term Cost Savings</w:t>
      </w:r>
      <w:r w:rsidRPr="00B4071D">
        <w:rPr>
          <w:rFonts w:ascii="Times New Roman" w:hAnsi="Times New Roman" w:cs="Times New Roman"/>
        </w:rPr>
        <w:br/>
        <w:t>Though ERP implementation involves an initial investment, it results in long-term savings by reducing the need for multiple software licenses, manual work, and costly data errors.</w:t>
      </w:r>
    </w:p>
    <w:p w14:paraId="66532A3E" w14:textId="7EECC574" w:rsidR="009C4CFE" w:rsidRPr="00B4071D" w:rsidRDefault="009C4CFE" w:rsidP="00B4071D">
      <w:pPr>
        <w:spacing w:line="360" w:lineRule="auto"/>
        <w:rPr>
          <w:rFonts w:ascii="Times New Roman" w:hAnsi="Times New Roman" w:cs="Times New Roman"/>
        </w:rPr>
      </w:pPr>
    </w:p>
    <w:sectPr w:rsidR="009C4CFE" w:rsidRPr="00B4071D" w:rsidSect="00B4071D">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38678" w14:textId="77777777" w:rsidR="00F61801" w:rsidRDefault="00F61801" w:rsidP="00B4071D">
      <w:pPr>
        <w:spacing w:after="0" w:line="240" w:lineRule="auto"/>
      </w:pPr>
      <w:r>
        <w:separator/>
      </w:r>
    </w:p>
  </w:endnote>
  <w:endnote w:type="continuationSeparator" w:id="0">
    <w:p w14:paraId="611F4F64" w14:textId="77777777" w:rsidR="00F61801" w:rsidRDefault="00F61801" w:rsidP="00B4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04336"/>
      <w:docPartObj>
        <w:docPartGallery w:val="Page Numbers (Bottom of Page)"/>
        <w:docPartUnique/>
      </w:docPartObj>
    </w:sdtPr>
    <w:sdtEndPr>
      <w:rPr>
        <w:color w:val="808080" w:themeColor="background1" w:themeShade="80"/>
        <w:spacing w:val="60"/>
      </w:rPr>
    </w:sdtEndPr>
    <w:sdtContent>
      <w:p w14:paraId="2104BFF1" w14:textId="2B3BEED1" w:rsidR="00B4071D" w:rsidRDefault="00B4071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4071D">
          <w:rPr>
            <w:b/>
            <w:bCs/>
            <w:noProof/>
          </w:rPr>
          <w:t>0</w:t>
        </w:r>
        <w:r>
          <w:rPr>
            <w:b/>
            <w:bCs/>
            <w:noProof/>
          </w:rPr>
          <w:fldChar w:fldCharType="end"/>
        </w:r>
        <w:r>
          <w:rPr>
            <w:b/>
            <w:bCs/>
          </w:rPr>
          <w:t xml:space="preserve"> | </w:t>
        </w:r>
        <w:r>
          <w:rPr>
            <w:color w:val="808080" w:themeColor="background1" w:themeShade="80"/>
            <w:spacing w:val="60"/>
          </w:rPr>
          <w:t>Page</w:t>
        </w:r>
      </w:p>
    </w:sdtContent>
  </w:sdt>
  <w:p w14:paraId="40A41BED" w14:textId="77777777" w:rsidR="00B4071D" w:rsidRDefault="00B40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EFEF9" w14:textId="77777777" w:rsidR="00F61801" w:rsidRDefault="00F61801" w:rsidP="00B4071D">
      <w:pPr>
        <w:spacing w:after="0" w:line="240" w:lineRule="auto"/>
      </w:pPr>
      <w:r>
        <w:separator/>
      </w:r>
    </w:p>
  </w:footnote>
  <w:footnote w:type="continuationSeparator" w:id="0">
    <w:p w14:paraId="034750F1" w14:textId="77777777" w:rsidR="00F61801" w:rsidRDefault="00F61801" w:rsidP="00B407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FE"/>
    <w:rsid w:val="002414E3"/>
    <w:rsid w:val="00393316"/>
    <w:rsid w:val="00553098"/>
    <w:rsid w:val="006A03A3"/>
    <w:rsid w:val="0091197F"/>
    <w:rsid w:val="009C4CFE"/>
    <w:rsid w:val="00AE7A84"/>
    <w:rsid w:val="00B4071D"/>
    <w:rsid w:val="00B8649C"/>
    <w:rsid w:val="00BC5170"/>
    <w:rsid w:val="00E01646"/>
    <w:rsid w:val="00F6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FE"/>
    <w:rPr>
      <w:rFonts w:eastAsiaTheme="majorEastAsia" w:cstheme="majorBidi"/>
      <w:color w:val="272727" w:themeColor="text1" w:themeTint="D8"/>
    </w:rPr>
  </w:style>
  <w:style w:type="paragraph" w:styleId="Title">
    <w:name w:val="Title"/>
    <w:basedOn w:val="Normal"/>
    <w:next w:val="Normal"/>
    <w:link w:val="TitleChar"/>
    <w:uiPriority w:val="10"/>
    <w:qFormat/>
    <w:rsid w:val="009C4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FE"/>
    <w:pPr>
      <w:spacing w:before="160"/>
      <w:jc w:val="center"/>
    </w:pPr>
    <w:rPr>
      <w:i/>
      <w:iCs/>
      <w:color w:val="404040" w:themeColor="text1" w:themeTint="BF"/>
    </w:rPr>
  </w:style>
  <w:style w:type="character" w:customStyle="1" w:styleId="QuoteChar">
    <w:name w:val="Quote Char"/>
    <w:basedOn w:val="DefaultParagraphFont"/>
    <w:link w:val="Quote"/>
    <w:uiPriority w:val="29"/>
    <w:rsid w:val="009C4CFE"/>
    <w:rPr>
      <w:i/>
      <w:iCs/>
      <w:color w:val="404040" w:themeColor="text1" w:themeTint="BF"/>
    </w:rPr>
  </w:style>
  <w:style w:type="paragraph" w:styleId="ListParagraph">
    <w:name w:val="List Paragraph"/>
    <w:basedOn w:val="Normal"/>
    <w:uiPriority w:val="34"/>
    <w:qFormat/>
    <w:rsid w:val="009C4CFE"/>
    <w:pPr>
      <w:ind w:left="720"/>
      <w:contextualSpacing/>
    </w:pPr>
  </w:style>
  <w:style w:type="character" w:styleId="IntenseEmphasis">
    <w:name w:val="Intense Emphasis"/>
    <w:basedOn w:val="DefaultParagraphFont"/>
    <w:uiPriority w:val="21"/>
    <w:qFormat/>
    <w:rsid w:val="009C4CFE"/>
    <w:rPr>
      <w:i/>
      <w:iCs/>
      <w:color w:val="0F4761" w:themeColor="accent1" w:themeShade="BF"/>
    </w:rPr>
  </w:style>
  <w:style w:type="paragraph" w:styleId="IntenseQuote">
    <w:name w:val="Intense Quote"/>
    <w:basedOn w:val="Normal"/>
    <w:next w:val="Normal"/>
    <w:link w:val="IntenseQuoteChar"/>
    <w:uiPriority w:val="30"/>
    <w:qFormat/>
    <w:rsid w:val="009C4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CFE"/>
    <w:rPr>
      <w:i/>
      <w:iCs/>
      <w:color w:val="0F4761" w:themeColor="accent1" w:themeShade="BF"/>
    </w:rPr>
  </w:style>
  <w:style w:type="character" w:styleId="IntenseReference">
    <w:name w:val="Intense Reference"/>
    <w:basedOn w:val="DefaultParagraphFont"/>
    <w:uiPriority w:val="32"/>
    <w:qFormat/>
    <w:rsid w:val="009C4CFE"/>
    <w:rPr>
      <w:b/>
      <w:bCs/>
      <w:smallCaps/>
      <w:color w:val="0F4761" w:themeColor="accent1" w:themeShade="BF"/>
      <w:spacing w:val="5"/>
    </w:rPr>
  </w:style>
  <w:style w:type="paragraph" w:styleId="BalloonText">
    <w:name w:val="Balloon Text"/>
    <w:basedOn w:val="Normal"/>
    <w:link w:val="BalloonTextChar"/>
    <w:uiPriority w:val="99"/>
    <w:semiHidden/>
    <w:unhideWhenUsed/>
    <w:rsid w:val="00B40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1D"/>
    <w:rPr>
      <w:rFonts w:ascii="Tahoma" w:hAnsi="Tahoma" w:cs="Tahoma"/>
      <w:sz w:val="16"/>
      <w:szCs w:val="16"/>
    </w:rPr>
  </w:style>
  <w:style w:type="paragraph" w:styleId="Header">
    <w:name w:val="header"/>
    <w:basedOn w:val="Normal"/>
    <w:link w:val="HeaderChar"/>
    <w:uiPriority w:val="99"/>
    <w:unhideWhenUsed/>
    <w:rsid w:val="00B40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71D"/>
  </w:style>
  <w:style w:type="paragraph" w:styleId="Footer">
    <w:name w:val="footer"/>
    <w:basedOn w:val="Normal"/>
    <w:link w:val="FooterChar"/>
    <w:uiPriority w:val="99"/>
    <w:unhideWhenUsed/>
    <w:rsid w:val="00B40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FE"/>
    <w:rPr>
      <w:rFonts w:eastAsiaTheme="majorEastAsia" w:cstheme="majorBidi"/>
      <w:color w:val="272727" w:themeColor="text1" w:themeTint="D8"/>
    </w:rPr>
  </w:style>
  <w:style w:type="paragraph" w:styleId="Title">
    <w:name w:val="Title"/>
    <w:basedOn w:val="Normal"/>
    <w:next w:val="Normal"/>
    <w:link w:val="TitleChar"/>
    <w:uiPriority w:val="10"/>
    <w:qFormat/>
    <w:rsid w:val="009C4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FE"/>
    <w:pPr>
      <w:spacing w:before="160"/>
      <w:jc w:val="center"/>
    </w:pPr>
    <w:rPr>
      <w:i/>
      <w:iCs/>
      <w:color w:val="404040" w:themeColor="text1" w:themeTint="BF"/>
    </w:rPr>
  </w:style>
  <w:style w:type="character" w:customStyle="1" w:styleId="QuoteChar">
    <w:name w:val="Quote Char"/>
    <w:basedOn w:val="DefaultParagraphFont"/>
    <w:link w:val="Quote"/>
    <w:uiPriority w:val="29"/>
    <w:rsid w:val="009C4CFE"/>
    <w:rPr>
      <w:i/>
      <w:iCs/>
      <w:color w:val="404040" w:themeColor="text1" w:themeTint="BF"/>
    </w:rPr>
  </w:style>
  <w:style w:type="paragraph" w:styleId="ListParagraph">
    <w:name w:val="List Paragraph"/>
    <w:basedOn w:val="Normal"/>
    <w:uiPriority w:val="34"/>
    <w:qFormat/>
    <w:rsid w:val="009C4CFE"/>
    <w:pPr>
      <w:ind w:left="720"/>
      <w:contextualSpacing/>
    </w:pPr>
  </w:style>
  <w:style w:type="character" w:styleId="IntenseEmphasis">
    <w:name w:val="Intense Emphasis"/>
    <w:basedOn w:val="DefaultParagraphFont"/>
    <w:uiPriority w:val="21"/>
    <w:qFormat/>
    <w:rsid w:val="009C4CFE"/>
    <w:rPr>
      <w:i/>
      <w:iCs/>
      <w:color w:val="0F4761" w:themeColor="accent1" w:themeShade="BF"/>
    </w:rPr>
  </w:style>
  <w:style w:type="paragraph" w:styleId="IntenseQuote">
    <w:name w:val="Intense Quote"/>
    <w:basedOn w:val="Normal"/>
    <w:next w:val="Normal"/>
    <w:link w:val="IntenseQuoteChar"/>
    <w:uiPriority w:val="30"/>
    <w:qFormat/>
    <w:rsid w:val="009C4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CFE"/>
    <w:rPr>
      <w:i/>
      <w:iCs/>
      <w:color w:val="0F4761" w:themeColor="accent1" w:themeShade="BF"/>
    </w:rPr>
  </w:style>
  <w:style w:type="character" w:styleId="IntenseReference">
    <w:name w:val="Intense Reference"/>
    <w:basedOn w:val="DefaultParagraphFont"/>
    <w:uiPriority w:val="32"/>
    <w:qFormat/>
    <w:rsid w:val="009C4CFE"/>
    <w:rPr>
      <w:b/>
      <w:bCs/>
      <w:smallCaps/>
      <w:color w:val="0F4761" w:themeColor="accent1" w:themeShade="BF"/>
      <w:spacing w:val="5"/>
    </w:rPr>
  </w:style>
  <w:style w:type="paragraph" w:styleId="BalloonText">
    <w:name w:val="Balloon Text"/>
    <w:basedOn w:val="Normal"/>
    <w:link w:val="BalloonTextChar"/>
    <w:uiPriority w:val="99"/>
    <w:semiHidden/>
    <w:unhideWhenUsed/>
    <w:rsid w:val="00B40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71D"/>
    <w:rPr>
      <w:rFonts w:ascii="Tahoma" w:hAnsi="Tahoma" w:cs="Tahoma"/>
      <w:sz w:val="16"/>
      <w:szCs w:val="16"/>
    </w:rPr>
  </w:style>
  <w:style w:type="paragraph" w:styleId="Header">
    <w:name w:val="header"/>
    <w:basedOn w:val="Normal"/>
    <w:link w:val="HeaderChar"/>
    <w:uiPriority w:val="99"/>
    <w:unhideWhenUsed/>
    <w:rsid w:val="00B40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71D"/>
  </w:style>
  <w:style w:type="paragraph" w:styleId="Footer">
    <w:name w:val="footer"/>
    <w:basedOn w:val="Normal"/>
    <w:link w:val="FooterChar"/>
    <w:uiPriority w:val="99"/>
    <w:unhideWhenUsed/>
    <w:rsid w:val="00B40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40919">
      <w:bodyDiv w:val="1"/>
      <w:marLeft w:val="0"/>
      <w:marRight w:val="0"/>
      <w:marTop w:val="0"/>
      <w:marBottom w:val="0"/>
      <w:divBdr>
        <w:top w:val="none" w:sz="0" w:space="0" w:color="auto"/>
        <w:left w:val="none" w:sz="0" w:space="0" w:color="auto"/>
        <w:bottom w:val="none" w:sz="0" w:space="0" w:color="auto"/>
        <w:right w:val="none" w:sz="0" w:space="0" w:color="auto"/>
      </w:divBdr>
    </w:div>
    <w:div w:id="15511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Eshetu Mesfin</dc:creator>
  <cp:lastModifiedBy>AWOKE</cp:lastModifiedBy>
  <cp:revision>2</cp:revision>
  <dcterms:created xsi:type="dcterms:W3CDTF">2025-04-09T17:14:00Z</dcterms:created>
  <dcterms:modified xsi:type="dcterms:W3CDTF">2025-04-09T17:14:00Z</dcterms:modified>
</cp:coreProperties>
</file>