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ABD" w:rsidRPr="00D60B1E" w:rsidRDefault="00D60B1E">
      <w:r w:rsidRPr="00D60B1E">
        <w:t>Ik heb het afgetekend alleen het is ineens weg</w:t>
      </w:r>
      <w:bookmarkStart w:id="0" w:name="_GoBack"/>
      <w:bookmarkEnd w:id="0"/>
    </w:p>
    <w:sectPr w:rsidR="00106ABD" w:rsidRPr="00D60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B1E"/>
    <w:rsid w:val="00000388"/>
    <w:rsid w:val="00D60B1E"/>
    <w:rsid w:val="00D841F8"/>
    <w:rsid w:val="00FB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40A00F-1599-4F8F-A9D4-DF6FAC678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Berend Jak</dc:creator>
  <cp:keywords/>
  <dc:description/>
  <cp:lastModifiedBy>Berend Jak</cp:lastModifiedBy>
  <cp:revision>1</cp:revision>
  <dcterms:created xsi:type="dcterms:W3CDTF">2015-12-10T12:02:00Z</dcterms:created>
  <dcterms:modified xsi:type="dcterms:W3CDTF">2015-12-10T12:04:00Z</dcterms:modified>
</cp:coreProperties>
</file>