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11C" w:rsidRPr="005C56A3" w:rsidRDefault="00E4311C" w:rsidP="00E4311C">
      <w:pPr>
        <w:rPr>
          <w:lang w:val="nl-NL"/>
        </w:rPr>
      </w:pPr>
      <w:r w:rsidRPr="005C56A3">
        <w:rPr>
          <w:lang w:val="nl-NL"/>
        </w:rPr>
        <w:t xml:space="preserve">Gebruikersondersteuning </w:t>
      </w:r>
      <w:r w:rsidR="005C56A3" w:rsidRPr="005C56A3">
        <w:rPr>
          <w:lang w:val="nl-NL"/>
        </w:rPr>
        <w:t>H.</w:t>
      </w:r>
      <w:r w:rsidRPr="005C56A3">
        <w:rPr>
          <w:lang w:val="nl-NL"/>
        </w:rPr>
        <w:t xml:space="preserve"> 1</w:t>
      </w:r>
    </w:p>
    <w:p w:rsidR="00E4311C" w:rsidRPr="005C56A3" w:rsidRDefault="00E4311C" w:rsidP="00E4311C">
      <w:pPr>
        <w:rPr>
          <w:lang w:val="nl-NL"/>
        </w:rPr>
      </w:pPr>
    </w:p>
    <w:p w:rsidR="005C56A3" w:rsidRDefault="00FA3318" w:rsidP="005C56A3">
      <w:pPr>
        <w:pStyle w:val="Lijstalinea"/>
        <w:numPr>
          <w:ilvl w:val="0"/>
          <w:numId w:val="4"/>
        </w:numPr>
        <w:rPr>
          <w:lang w:val="nl-NL"/>
        </w:rPr>
      </w:pPr>
      <w:r>
        <w:rPr>
          <w:lang w:val="nl-NL"/>
        </w:rPr>
        <w:t>Interne klanten werken onder de baas van het bedrijf, externe klanten worden ingehuurd via een andere werkgever.</w:t>
      </w:r>
    </w:p>
    <w:p w:rsidR="005C56A3" w:rsidRPr="005C56A3" w:rsidRDefault="005C56A3" w:rsidP="005C56A3">
      <w:pPr>
        <w:pStyle w:val="Lijstalinea"/>
        <w:rPr>
          <w:lang w:val="nl-NL"/>
        </w:rPr>
      </w:pPr>
    </w:p>
    <w:p w:rsidR="00E4311C" w:rsidRPr="00E4311C" w:rsidRDefault="00FA3318" w:rsidP="00E4311C">
      <w:pPr>
        <w:pStyle w:val="Lijstalinea"/>
        <w:numPr>
          <w:ilvl w:val="0"/>
          <w:numId w:val="4"/>
        </w:numPr>
        <w:rPr>
          <w:lang w:val="nl-NL"/>
        </w:rPr>
      </w:pPr>
      <w:r>
        <w:rPr>
          <w:lang w:val="nl-NL"/>
        </w:rPr>
        <w:t xml:space="preserve">Als interne klant hoef je </w:t>
      </w:r>
      <w:r w:rsidR="00E4311C" w:rsidRPr="00E4311C">
        <w:rPr>
          <w:lang w:val="nl-NL"/>
        </w:rPr>
        <w:t>niet te betalen</w:t>
      </w:r>
      <w:r>
        <w:rPr>
          <w:lang w:val="nl-NL"/>
        </w:rPr>
        <w:t>,</w:t>
      </w:r>
      <w:r w:rsidR="00E4311C" w:rsidRPr="00E4311C">
        <w:rPr>
          <w:lang w:val="nl-NL"/>
        </w:rPr>
        <w:t xml:space="preserve"> omdat de servicedesk er voor is om problemen van </w:t>
      </w:r>
      <w:r>
        <w:rPr>
          <w:lang w:val="nl-NL"/>
        </w:rPr>
        <w:t>andere werknemers op te lossen. B</w:t>
      </w:r>
      <w:r w:rsidR="00E4311C" w:rsidRPr="00E4311C">
        <w:rPr>
          <w:lang w:val="nl-NL"/>
        </w:rPr>
        <w:t>ij een e</w:t>
      </w:r>
      <w:r>
        <w:rPr>
          <w:lang w:val="nl-NL"/>
        </w:rPr>
        <w:t>xterne klant wil je winst maken. E</w:t>
      </w:r>
      <w:r w:rsidR="00E4311C" w:rsidRPr="00E4311C">
        <w:rPr>
          <w:lang w:val="nl-NL"/>
        </w:rPr>
        <w:t>en interne kl</w:t>
      </w:r>
      <w:r>
        <w:rPr>
          <w:lang w:val="nl-NL"/>
        </w:rPr>
        <w:t>ant heeft voorr</w:t>
      </w:r>
      <w:r w:rsidR="00E4311C" w:rsidRPr="00E4311C">
        <w:rPr>
          <w:lang w:val="nl-NL"/>
        </w:rPr>
        <w:t>ang omdat als een van de interne klanten z’n werk niet kan doen dan kan dat het bedrijf veel geld kosten</w:t>
      </w:r>
    </w:p>
    <w:p w:rsidR="00E4311C" w:rsidRPr="00E4311C" w:rsidRDefault="00E4311C" w:rsidP="00E4311C">
      <w:pPr>
        <w:ind w:left="360"/>
        <w:rPr>
          <w:lang w:val="nl-NL"/>
        </w:rPr>
      </w:pPr>
    </w:p>
    <w:p w:rsidR="005C56A3" w:rsidRPr="005C56A3" w:rsidRDefault="005C56A3" w:rsidP="005C56A3">
      <w:pPr>
        <w:pStyle w:val="Lijstalinea"/>
        <w:numPr>
          <w:ilvl w:val="0"/>
          <w:numId w:val="4"/>
        </w:numPr>
      </w:pPr>
      <w:r>
        <w:rPr>
          <w:lang w:val="nl-NL"/>
        </w:rPr>
        <w:t>1</w:t>
      </w:r>
      <w:r w:rsidR="0045681F" w:rsidRPr="0045681F">
        <w:rPr>
          <w:lang w:val="nl-NL"/>
        </w:rPr>
        <w:t xml:space="preserve"> LAWW interim </w:t>
      </w:r>
    </w:p>
    <w:p w:rsidR="005C56A3" w:rsidRDefault="005C56A3" w:rsidP="005C56A3">
      <w:pPr>
        <w:ind w:left="720"/>
        <w:rPr>
          <w:lang w:val="en-US"/>
        </w:rPr>
      </w:pPr>
      <w:r>
        <w:rPr>
          <w:lang w:val="en-US"/>
        </w:rPr>
        <w:t>2</w:t>
      </w:r>
      <w:r w:rsidR="00E4311C" w:rsidRPr="005C56A3">
        <w:rPr>
          <w:lang w:val="en-US"/>
        </w:rPr>
        <w:t xml:space="preserve"> </w:t>
      </w:r>
      <w:proofErr w:type="spellStart"/>
      <w:r w:rsidR="0045681F" w:rsidRPr="005C56A3">
        <w:rPr>
          <w:lang w:val="en-US"/>
        </w:rPr>
        <w:t>Randstand</w:t>
      </w:r>
      <w:proofErr w:type="spellEnd"/>
      <w:r w:rsidR="0045681F" w:rsidRPr="005C56A3">
        <w:rPr>
          <w:lang w:val="en-US"/>
        </w:rPr>
        <w:t xml:space="preserve"> </w:t>
      </w:r>
      <w:proofErr w:type="spellStart"/>
      <w:r w:rsidR="0045681F" w:rsidRPr="005C56A3">
        <w:rPr>
          <w:lang w:val="en-US"/>
        </w:rPr>
        <w:t>Polytechniek</w:t>
      </w:r>
      <w:proofErr w:type="spellEnd"/>
      <w:r w:rsidR="0045681F" w:rsidRPr="005C56A3">
        <w:rPr>
          <w:lang w:val="en-US"/>
        </w:rPr>
        <w:t xml:space="preserve"> </w:t>
      </w:r>
      <w:r w:rsidR="00E4311C" w:rsidRPr="005C56A3">
        <w:rPr>
          <w:lang w:val="en-US"/>
        </w:rPr>
        <w:t xml:space="preserve">B.V.  </w:t>
      </w:r>
    </w:p>
    <w:p w:rsidR="005C56A3" w:rsidRDefault="00E4311C" w:rsidP="005C56A3">
      <w:pPr>
        <w:ind w:left="720"/>
      </w:pPr>
      <w:r w:rsidRPr="005C56A3">
        <w:rPr>
          <w:lang w:val="en-US"/>
        </w:rPr>
        <w:t xml:space="preserve"> </w:t>
      </w:r>
      <w:r w:rsidR="005C56A3">
        <w:t xml:space="preserve">3 </w:t>
      </w:r>
      <w:proofErr w:type="spellStart"/>
      <w:r w:rsidR="0045681F">
        <w:t>Techresources</w:t>
      </w:r>
      <w:proofErr w:type="spellEnd"/>
      <w:r w:rsidR="0045681F">
        <w:t xml:space="preserve"> </w:t>
      </w:r>
    </w:p>
    <w:p w:rsidR="005C56A3" w:rsidRDefault="005C56A3" w:rsidP="005C56A3">
      <w:pPr>
        <w:ind w:left="720"/>
      </w:pPr>
      <w:r>
        <w:t>4</w:t>
      </w:r>
      <w:r w:rsidR="00E4311C">
        <w:t xml:space="preserve"> </w:t>
      </w:r>
      <w:proofErr w:type="spellStart"/>
      <w:r w:rsidR="0045681F" w:rsidRPr="008B2592">
        <w:t>Planologica</w:t>
      </w:r>
      <w:proofErr w:type="spellEnd"/>
      <w:r w:rsidR="0045681F">
        <w:t xml:space="preserve"> </w:t>
      </w:r>
      <w:r w:rsidR="00E4311C">
        <w:t xml:space="preserve">B.V.  </w:t>
      </w:r>
    </w:p>
    <w:p w:rsidR="00E4311C" w:rsidRDefault="00E4311C" w:rsidP="005C56A3">
      <w:pPr>
        <w:ind w:left="720"/>
      </w:pPr>
      <w:r>
        <w:t xml:space="preserve">5 </w:t>
      </w:r>
      <w:proofErr w:type="spellStart"/>
      <w:r w:rsidR="0045681F" w:rsidRPr="008B2592">
        <w:t>Skillco</w:t>
      </w:r>
      <w:proofErr w:type="spellEnd"/>
      <w:r w:rsidR="0045681F" w:rsidRPr="008B2592">
        <w:t xml:space="preserve"> human resource management B.V    </w:t>
      </w:r>
    </w:p>
    <w:p w:rsidR="005C56A3" w:rsidRPr="005C56A3" w:rsidRDefault="005C56A3" w:rsidP="005C56A3">
      <w:pPr>
        <w:pStyle w:val="Lijstalinea"/>
        <w:rPr>
          <w:lang w:val="nl-NL"/>
        </w:rPr>
      </w:pPr>
    </w:p>
    <w:p w:rsidR="00E4311C" w:rsidRPr="00E4311C" w:rsidRDefault="00E4311C" w:rsidP="00E4311C">
      <w:pPr>
        <w:pStyle w:val="Lijstalinea"/>
        <w:numPr>
          <w:ilvl w:val="0"/>
          <w:numId w:val="4"/>
        </w:numPr>
        <w:rPr>
          <w:lang w:val="nl-NL"/>
        </w:rPr>
      </w:pPr>
      <w:r w:rsidRPr="00E4311C">
        <w:rPr>
          <w:lang w:val="nl-NL"/>
        </w:rPr>
        <w:t xml:space="preserve">Het </w:t>
      </w:r>
      <w:r w:rsidR="0045681F">
        <w:rPr>
          <w:lang w:val="nl-NL"/>
        </w:rPr>
        <w:t xml:space="preserve">huren van gespecialiseerd personeel. Wanneer </w:t>
      </w:r>
      <w:r w:rsidRPr="00E4311C">
        <w:rPr>
          <w:lang w:val="nl-NL"/>
        </w:rPr>
        <w:t xml:space="preserve">er een vacature open staat </w:t>
      </w:r>
      <w:r w:rsidR="0045681F">
        <w:rPr>
          <w:lang w:val="nl-NL"/>
        </w:rPr>
        <w:t>dan kunnen ze meteen iemand inschakelen als dat nodig is.</w:t>
      </w:r>
    </w:p>
    <w:p w:rsidR="00E4311C" w:rsidRPr="00E4311C" w:rsidRDefault="00E4311C" w:rsidP="00E4311C">
      <w:pPr>
        <w:pStyle w:val="Lijstalinea"/>
        <w:rPr>
          <w:lang w:val="nl-NL"/>
        </w:rPr>
      </w:pPr>
    </w:p>
    <w:p w:rsidR="00E4311C" w:rsidRPr="00E4311C" w:rsidRDefault="00E4311C" w:rsidP="00E4311C">
      <w:pPr>
        <w:pStyle w:val="Lijstalinea"/>
        <w:numPr>
          <w:ilvl w:val="0"/>
          <w:numId w:val="4"/>
        </w:numPr>
        <w:rPr>
          <w:lang w:val="nl-NL"/>
        </w:rPr>
      </w:pPr>
      <w:r w:rsidRPr="00E4311C">
        <w:rPr>
          <w:lang w:val="nl-NL"/>
        </w:rPr>
        <w:t xml:space="preserve">De </w:t>
      </w:r>
      <w:proofErr w:type="spellStart"/>
      <w:r w:rsidR="0045681F">
        <w:rPr>
          <w:lang w:val="nl-NL"/>
        </w:rPr>
        <w:t>detacherings</w:t>
      </w:r>
      <w:proofErr w:type="spellEnd"/>
      <w:r w:rsidR="0045681F">
        <w:rPr>
          <w:lang w:val="nl-NL"/>
        </w:rPr>
        <w:t xml:space="preserve"> </w:t>
      </w:r>
      <w:r w:rsidR="0045681F" w:rsidRPr="00E4311C">
        <w:rPr>
          <w:lang w:val="nl-NL"/>
        </w:rPr>
        <w:t>bedrijven</w:t>
      </w:r>
      <w:r w:rsidRPr="00E4311C">
        <w:rPr>
          <w:lang w:val="nl-NL"/>
        </w:rPr>
        <w:t xml:space="preserve"> willen</w:t>
      </w:r>
      <w:r w:rsidR="0045681F">
        <w:rPr>
          <w:lang w:val="nl-NL"/>
        </w:rPr>
        <w:t xml:space="preserve"> natuurlijk ook</w:t>
      </w:r>
      <w:r w:rsidRPr="00E4311C">
        <w:rPr>
          <w:lang w:val="nl-NL"/>
        </w:rPr>
        <w:t xml:space="preserve"> winst maken over de werknemers die een ander bedrijf wil</w:t>
      </w:r>
      <w:r w:rsidR="0045681F">
        <w:rPr>
          <w:lang w:val="nl-NL"/>
        </w:rPr>
        <w:t>t</w:t>
      </w:r>
      <w:r w:rsidRPr="00E4311C">
        <w:rPr>
          <w:lang w:val="nl-NL"/>
        </w:rPr>
        <w:t xml:space="preserve"> </w:t>
      </w:r>
      <w:r w:rsidR="0045681F">
        <w:rPr>
          <w:lang w:val="nl-NL"/>
        </w:rPr>
        <w:t>huren. Deze werknemers zijn meestal ook niet blijvertjes, dus zullen ze ook weer andere werknemers moeten zoeken.</w:t>
      </w:r>
    </w:p>
    <w:p w:rsidR="00E4311C" w:rsidRPr="00E4311C" w:rsidRDefault="00E4311C" w:rsidP="00E4311C">
      <w:pPr>
        <w:pStyle w:val="Lijstalinea"/>
        <w:rPr>
          <w:lang w:val="nl-NL"/>
        </w:rPr>
      </w:pPr>
    </w:p>
    <w:p w:rsidR="00E4311C" w:rsidRDefault="0045681F" w:rsidP="00E4311C">
      <w:pPr>
        <w:pStyle w:val="Lijstalinea"/>
        <w:numPr>
          <w:ilvl w:val="0"/>
          <w:numId w:val="4"/>
        </w:numPr>
        <w:rPr>
          <w:lang w:val="nl-NL"/>
        </w:rPr>
      </w:pPr>
      <w:r>
        <w:rPr>
          <w:lang w:val="nl-NL"/>
        </w:rPr>
        <w:t>Mensen die naar afwisseling in hun werk zoeken.</w:t>
      </w:r>
    </w:p>
    <w:p w:rsidR="00E4311C" w:rsidRPr="00E4311C" w:rsidRDefault="00E4311C" w:rsidP="00E4311C">
      <w:pPr>
        <w:pStyle w:val="Lijstalinea"/>
        <w:rPr>
          <w:lang w:val="nl-NL"/>
        </w:rPr>
      </w:pPr>
    </w:p>
    <w:p w:rsidR="00E4311C" w:rsidRDefault="005C56A3" w:rsidP="00E4311C">
      <w:pPr>
        <w:pStyle w:val="Lijstalinea"/>
        <w:numPr>
          <w:ilvl w:val="0"/>
          <w:numId w:val="4"/>
        </w:numPr>
        <w:rPr>
          <w:lang w:val="nl-NL"/>
        </w:rPr>
      </w:pPr>
      <w:hyperlink r:id="rId5" w:history="1">
        <w:r w:rsidRPr="005C56A3">
          <w:rPr>
            <w:rStyle w:val="Hyperlink"/>
            <w:lang w:val="nl-NL"/>
          </w:rPr>
          <w:t>Organogram o.7.vsdx</w:t>
        </w:r>
      </w:hyperlink>
    </w:p>
    <w:p w:rsidR="00E4311C" w:rsidRPr="00E4311C" w:rsidRDefault="00E4311C" w:rsidP="0045681F">
      <w:pPr>
        <w:pStyle w:val="Lijstalinea"/>
        <w:rPr>
          <w:lang w:val="nl-NL"/>
        </w:rPr>
      </w:pPr>
    </w:p>
    <w:p w:rsidR="00E4311C" w:rsidRDefault="005C56A3" w:rsidP="00E4311C">
      <w:pPr>
        <w:pStyle w:val="Lijstalinea"/>
        <w:numPr>
          <w:ilvl w:val="0"/>
          <w:numId w:val="4"/>
        </w:numPr>
        <w:rPr>
          <w:lang w:val="nl-NL"/>
        </w:rPr>
      </w:pPr>
      <w:r>
        <w:rPr>
          <w:lang w:val="nl-NL"/>
        </w:rPr>
        <w:t>Beantwoorde vragen: I</w:t>
      </w:r>
      <w:r w:rsidR="00E4311C" w:rsidRPr="00E4311C">
        <w:rPr>
          <w:lang w:val="nl-NL"/>
        </w:rPr>
        <w:t>n de eerste instantie zou de telefonist dit kunnen doen, als het een moeilijke vraag is die meer details of expertise nodig heeft dan kan diegene doorverbonden worden me</w:t>
      </w:r>
      <w:r>
        <w:rPr>
          <w:lang w:val="nl-NL"/>
        </w:rPr>
        <w:t>t een expert. Software updaten:</w:t>
      </w:r>
      <w:r w:rsidR="00E4311C" w:rsidRPr="00E4311C">
        <w:rPr>
          <w:lang w:val="nl-NL"/>
        </w:rPr>
        <w:t xml:space="preserve"> Medewerker I</w:t>
      </w:r>
      <w:r>
        <w:rPr>
          <w:lang w:val="nl-NL"/>
        </w:rPr>
        <w:t>CT beheer. Aanvragen beoordelen:</w:t>
      </w:r>
      <w:r w:rsidR="00E4311C" w:rsidRPr="00E4311C">
        <w:rPr>
          <w:lang w:val="nl-NL"/>
        </w:rPr>
        <w:t xml:space="preserve"> Iemand die over nieuw materieel gaat.</w:t>
      </w:r>
    </w:p>
    <w:p w:rsidR="00E4311C" w:rsidRPr="00E4311C" w:rsidRDefault="00E4311C" w:rsidP="00E4311C">
      <w:pPr>
        <w:pStyle w:val="Lijstalinea"/>
        <w:rPr>
          <w:lang w:val="nl-NL"/>
        </w:rPr>
      </w:pPr>
    </w:p>
    <w:p w:rsidR="00E4311C" w:rsidRDefault="00E4311C" w:rsidP="00E4311C">
      <w:pPr>
        <w:pStyle w:val="Lijstalinea"/>
        <w:numPr>
          <w:ilvl w:val="0"/>
          <w:numId w:val="4"/>
        </w:numPr>
        <w:rPr>
          <w:lang w:val="nl-NL"/>
        </w:rPr>
      </w:pPr>
      <w:r>
        <w:rPr>
          <w:lang w:val="nl-NL"/>
        </w:rPr>
        <w:t>A</w:t>
      </w:r>
    </w:p>
    <w:p w:rsidR="00E4311C" w:rsidRPr="00E4311C" w:rsidRDefault="00E4311C" w:rsidP="00E4311C">
      <w:pPr>
        <w:pStyle w:val="Lijstalinea"/>
        <w:rPr>
          <w:lang w:val="nl-NL"/>
        </w:rPr>
      </w:pPr>
    </w:p>
    <w:p w:rsidR="00E4311C" w:rsidRDefault="00E4311C" w:rsidP="00E4311C">
      <w:pPr>
        <w:pStyle w:val="Lijstalinea"/>
        <w:numPr>
          <w:ilvl w:val="0"/>
          <w:numId w:val="4"/>
        </w:numPr>
        <w:rPr>
          <w:lang w:val="nl-NL"/>
        </w:rPr>
      </w:pPr>
      <w:r w:rsidRPr="00E4311C">
        <w:rPr>
          <w:lang w:val="nl-NL"/>
        </w:rPr>
        <w:t>De voordelen van de huidige manier van werken zijn dat er veel specialisatie is. Dit houdt in dat er veel werknemers zijn met één exacte taak die ze dan ook goed moeten uitvoeren en waardoor er niet te veel stress op één persoon komt omdat diegene teveel taken heeft</w:t>
      </w:r>
      <w:r>
        <w:rPr>
          <w:lang w:val="nl-NL"/>
        </w:rPr>
        <w:t>.</w:t>
      </w:r>
    </w:p>
    <w:p w:rsidR="00E4311C" w:rsidRPr="00E4311C" w:rsidRDefault="00E4311C" w:rsidP="00E4311C">
      <w:pPr>
        <w:pStyle w:val="Lijstalinea"/>
        <w:rPr>
          <w:lang w:val="nl-NL"/>
        </w:rPr>
      </w:pPr>
    </w:p>
    <w:p w:rsidR="00E4311C" w:rsidRPr="00E4311C" w:rsidRDefault="00E4311C" w:rsidP="00E4311C">
      <w:pPr>
        <w:pStyle w:val="Lijstalinea"/>
        <w:numPr>
          <w:ilvl w:val="0"/>
          <w:numId w:val="4"/>
        </w:numPr>
        <w:rPr>
          <w:b/>
          <w:lang w:val="nl-NL"/>
        </w:rPr>
      </w:pPr>
      <w:r w:rsidRPr="00E4311C">
        <w:rPr>
          <w:lang w:val="nl-NL"/>
        </w:rPr>
        <w:t>De nadelen van deze werkwijze zijn dat omdat er veel werknemers zijn dat het best veel kost qua loon voor de werkgever, terwijl dit proces op zich met minder mensen zou kunnen. Ook moeten er veel opdrachten doorgeschoven worden naar anderen waardoor het soms wat langer duurt.</w:t>
      </w:r>
    </w:p>
    <w:p w:rsidR="00652482" w:rsidRDefault="00652482" w:rsidP="00E4311C">
      <w:pPr>
        <w:pStyle w:val="Lijstalinea"/>
        <w:ind w:left="360"/>
        <w:rPr>
          <w:b/>
          <w:lang w:val="nl-NL"/>
        </w:rPr>
      </w:pPr>
    </w:p>
    <w:p w:rsidR="00E4311C" w:rsidRPr="00E4311C" w:rsidRDefault="00E4311C" w:rsidP="00652482">
      <w:pPr>
        <w:pStyle w:val="Lijstalinea"/>
        <w:numPr>
          <w:ilvl w:val="0"/>
          <w:numId w:val="3"/>
        </w:numPr>
        <w:rPr>
          <w:b/>
          <w:vanish/>
          <w:lang w:val="nl-NL"/>
        </w:rPr>
      </w:pPr>
    </w:p>
    <w:p w:rsidR="00E4311C" w:rsidRPr="00E4311C" w:rsidRDefault="00E4311C" w:rsidP="00652482">
      <w:pPr>
        <w:pStyle w:val="Lijstalinea"/>
        <w:numPr>
          <w:ilvl w:val="0"/>
          <w:numId w:val="3"/>
        </w:numPr>
        <w:rPr>
          <w:b/>
          <w:vanish/>
          <w:lang w:val="nl-NL"/>
        </w:rPr>
      </w:pPr>
    </w:p>
    <w:p w:rsidR="00E4311C" w:rsidRPr="00E4311C" w:rsidRDefault="00E4311C" w:rsidP="00652482">
      <w:pPr>
        <w:pStyle w:val="Lijstalinea"/>
        <w:numPr>
          <w:ilvl w:val="0"/>
          <w:numId w:val="3"/>
        </w:numPr>
        <w:rPr>
          <w:b/>
          <w:vanish/>
          <w:lang w:val="nl-NL"/>
        </w:rPr>
      </w:pPr>
    </w:p>
    <w:p w:rsidR="00E4311C" w:rsidRPr="00E4311C" w:rsidRDefault="00E4311C" w:rsidP="00652482">
      <w:pPr>
        <w:pStyle w:val="Lijstalinea"/>
        <w:numPr>
          <w:ilvl w:val="0"/>
          <w:numId w:val="3"/>
        </w:numPr>
        <w:rPr>
          <w:b/>
          <w:vanish/>
          <w:lang w:val="nl-NL"/>
        </w:rPr>
      </w:pPr>
    </w:p>
    <w:p w:rsidR="00E4311C" w:rsidRPr="00E4311C" w:rsidRDefault="00E4311C" w:rsidP="00652482">
      <w:pPr>
        <w:pStyle w:val="Lijstalinea"/>
        <w:numPr>
          <w:ilvl w:val="0"/>
          <w:numId w:val="3"/>
        </w:numPr>
        <w:rPr>
          <w:b/>
          <w:vanish/>
          <w:lang w:val="nl-NL"/>
        </w:rPr>
      </w:pPr>
    </w:p>
    <w:p w:rsidR="00E4311C" w:rsidRPr="00E4311C" w:rsidRDefault="00E4311C" w:rsidP="00652482">
      <w:pPr>
        <w:pStyle w:val="Lijstalinea"/>
        <w:numPr>
          <w:ilvl w:val="0"/>
          <w:numId w:val="3"/>
        </w:numPr>
        <w:rPr>
          <w:b/>
          <w:vanish/>
          <w:lang w:val="nl-NL"/>
        </w:rPr>
      </w:pPr>
    </w:p>
    <w:p w:rsidR="00E4311C" w:rsidRPr="00E4311C" w:rsidRDefault="00E4311C" w:rsidP="00652482">
      <w:pPr>
        <w:pStyle w:val="Lijstalinea"/>
        <w:numPr>
          <w:ilvl w:val="0"/>
          <w:numId w:val="3"/>
        </w:numPr>
        <w:rPr>
          <w:b/>
          <w:vanish/>
          <w:lang w:val="nl-NL"/>
        </w:rPr>
      </w:pPr>
    </w:p>
    <w:p w:rsidR="00E4311C" w:rsidRPr="00E4311C" w:rsidRDefault="00E4311C" w:rsidP="00652482">
      <w:pPr>
        <w:pStyle w:val="Lijstalinea"/>
        <w:numPr>
          <w:ilvl w:val="0"/>
          <w:numId w:val="3"/>
        </w:numPr>
        <w:rPr>
          <w:b/>
          <w:vanish/>
          <w:lang w:val="nl-NL"/>
        </w:rPr>
      </w:pPr>
    </w:p>
    <w:p w:rsidR="00E4311C" w:rsidRPr="00E4311C" w:rsidRDefault="00E4311C" w:rsidP="00652482">
      <w:pPr>
        <w:pStyle w:val="Lijstalinea"/>
        <w:numPr>
          <w:ilvl w:val="0"/>
          <w:numId w:val="3"/>
        </w:numPr>
        <w:rPr>
          <w:b/>
          <w:vanish/>
          <w:lang w:val="nl-NL"/>
        </w:rPr>
      </w:pPr>
    </w:p>
    <w:p w:rsidR="00E4311C" w:rsidRPr="00E4311C" w:rsidRDefault="00E4311C" w:rsidP="00652482">
      <w:pPr>
        <w:pStyle w:val="Lijstalinea"/>
        <w:numPr>
          <w:ilvl w:val="0"/>
          <w:numId w:val="3"/>
        </w:numPr>
        <w:rPr>
          <w:b/>
          <w:vanish/>
          <w:lang w:val="nl-NL"/>
        </w:rPr>
      </w:pPr>
    </w:p>
    <w:p w:rsidR="00E4311C" w:rsidRPr="00E4311C" w:rsidRDefault="00E4311C" w:rsidP="00652482">
      <w:pPr>
        <w:pStyle w:val="Lijstalinea"/>
        <w:numPr>
          <w:ilvl w:val="0"/>
          <w:numId w:val="3"/>
        </w:numPr>
        <w:rPr>
          <w:b/>
          <w:vanish/>
          <w:lang w:val="nl-NL"/>
        </w:rPr>
      </w:pPr>
    </w:p>
    <w:p w:rsidR="00652482" w:rsidRPr="00B24C24" w:rsidRDefault="00310A7E" w:rsidP="00B24C24">
      <w:pPr>
        <w:pStyle w:val="Lijstalinea"/>
        <w:numPr>
          <w:ilvl w:val="0"/>
          <w:numId w:val="3"/>
        </w:numPr>
        <w:rPr>
          <w:b/>
          <w:lang w:val="nl-NL"/>
        </w:rPr>
      </w:pPr>
      <w:r w:rsidRPr="00B24C24">
        <w:rPr>
          <w:lang w:val="nl-NL"/>
        </w:rPr>
        <w:t>Door afdelingen samen te voegen, kan hetzelfde werk door minder mensen gedaan worden.</w:t>
      </w:r>
    </w:p>
    <w:p w:rsidR="00B24C24" w:rsidRDefault="00B24C24" w:rsidP="00B24C24">
      <w:pPr>
        <w:pStyle w:val="Lijstalinea"/>
        <w:ind w:left="360"/>
        <w:rPr>
          <w:b/>
          <w:lang w:val="nl-NL"/>
        </w:rPr>
      </w:pPr>
    </w:p>
    <w:p w:rsidR="00B24C24" w:rsidRPr="00B24C24" w:rsidRDefault="00310A7E" w:rsidP="00B24C24">
      <w:pPr>
        <w:pStyle w:val="Lijstalinea"/>
        <w:numPr>
          <w:ilvl w:val="0"/>
          <w:numId w:val="3"/>
        </w:numPr>
        <w:rPr>
          <w:b/>
          <w:lang w:val="nl-NL"/>
        </w:rPr>
      </w:pPr>
      <w:r>
        <w:rPr>
          <w:lang w:val="nl-NL"/>
        </w:rPr>
        <w:t>Mensen krijgen andere taken, omdat hun oude taken zijn vervallen of omdat er nieuwe werkzaamheden zij bijgekomen.</w:t>
      </w:r>
    </w:p>
    <w:p w:rsidR="00B24C24" w:rsidRPr="00B24C24" w:rsidRDefault="00B24C24" w:rsidP="00B24C24">
      <w:pPr>
        <w:pStyle w:val="Lijstalinea"/>
        <w:ind w:left="360"/>
        <w:rPr>
          <w:b/>
          <w:lang w:val="nl-NL"/>
        </w:rPr>
      </w:pPr>
    </w:p>
    <w:p w:rsidR="00652482" w:rsidRPr="00310A7E" w:rsidRDefault="00310A7E" w:rsidP="00652482">
      <w:pPr>
        <w:pStyle w:val="Lijstalinea"/>
        <w:numPr>
          <w:ilvl w:val="0"/>
          <w:numId w:val="3"/>
        </w:numPr>
        <w:rPr>
          <w:b/>
          <w:lang w:val="nl-NL"/>
        </w:rPr>
      </w:pPr>
      <w:r w:rsidRPr="00310A7E">
        <w:rPr>
          <w:lang w:val="nl-NL"/>
        </w:rPr>
        <w:t xml:space="preserve">De ICT-shop levert hardware en software aan diverse klanten. </w:t>
      </w:r>
      <w:proofErr w:type="spellStart"/>
      <w:r w:rsidRPr="00310A7E">
        <w:rPr>
          <w:lang w:val="nl-NL"/>
        </w:rPr>
        <w:t>Detach</w:t>
      </w:r>
      <w:proofErr w:type="spellEnd"/>
      <w:r w:rsidRPr="00310A7E">
        <w:rPr>
          <w:lang w:val="nl-NL"/>
        </w:rPr>
        <w:t xml:space="preserve"> detacheert mensen en verzorgt opleidingen</w:t>
      </w:r>
    </w:p>
    <w:p w:rsidR="00B24C24" w:rsidRDefault="00B24C24" w:rsidP="00B24C24">
      <w:pPr>
        <w:pStyle w:val="Lijstalinea"/>
        <w:ind w:left="360"/>
        <w:rPr>
          <w:b/>
          <w:lang w:val="nl-NL"/>
        </w:rPr>
      </w:pPr>
    </w:p>
    <w:p w:rsidR="00B24C24" w:rsidRPr="00B24C24" w:rsidRDefault="00B24C24" w:rsidP="00B24C24">
      <w:pPr>
        <w:pStyle w:val="Lijstalinea"/>
        <w:numPr>
          <w:ilvl w:val="0"/>
          <w:numId w:val="3"/>
        </w:numPr>
        <w:rPr>
          <w:b/>
          <w:lang w:val="nl-NL"/>
        </w:rPr>
      </w:pPr>
    </w:p>
    <w:p w:rsidR="00B24C24" w:rsidRDefault="00B24C24" w:rsidP="00B24C24">
      <w:pPr>
        <w:pStyle w:val="Lijstalinea"/>
        <w:ind w:left="360"/>
        <w:rPr>
          <w:b/>
          <w:lang w:val="nl-NL"/>
        </w:rPr>
      </w:pPr>
    </w:p>
    <w:p w:rsidR="00652482" w:rsidRDefault="00A91A53" w:rsidP="00A91A53">
      <w:pPr>
        <w:pStyle w:val="Lijstalinea"/>
        <w:numPr>
          <w:ilvl w:val="0"/>
          <w:numId w:val="3"/>
        </w:numPr>
        <w:rPr>
          <w:b/>
          <w:lang w:val="nl-NL"/>
        </w:rPr>
      </w:pPr>
      <w:r w:rsidRPr="00A91A53">
        <w:rPr>
          <w:lang w:val="nl-NL"/>
        </w:rPr>
        <w:t>Een organisatieschema, organogram of organigram is een afbeelding, model of schema van een organisat</w:t>
      </w:r>
      <w:r>
        <w:rPr>
          <w:lang w:val="nl-NL"/>
        </w:rPr>
        <w:t>iestructuur van een onderneming.</w:t>
      </w:r>
    </w:p>
    <w:p w:rsidR="00B24C24" w:rsidRDefault="00B24C24" w:rsidP="00B24C24">
      <w:pPr>
        <w:pStyle w:val="Lijstalinea"/>
        <w:ind w:left="360"/>
        <w:rPr>
          <w:b/>
          <w:lang w:val="nl-NL"/>
        </w:rPr>
      </w:pPr>
    </w:p>
    <w:p w:rsidR="00652482" w:rsidRPr="00652482" w:rsidRDefault="00A91A53" w:rsidP="00A91A53">
      <w:pPr>
        <w:pStyle w:val="Lijstalinea"/>
        <w:numPr>
          <w:ilvl w:val="0"/>
          <w:numId w:val="3"/>
        </w:numPr>
        <w:rPr>
          <w:b/>
          <w:lang w:val="nl-NL"/>
        </w:rPr>
      </w:pPr>
      <w:r w:rsidRPr="00A91A53">
        <w:rPr>
          <w:lang w:val="nl-NL"/>
        </w:rPr>
        <w:t xml:space="preserve">Een dergelijk schema brengt in kaart uit welke afdelingen een organisatie bestaat en in welke </w:t>
      </w:r>
      <w:r w:rsidR="00B24C24" w:rsidRPr="00A91A53">
        <w:rPr>
          <w:lang w:val="nl-NL"/>
        </w:rPr>
        <w:t>hiërarchische</w:t>
      </w:r>
      <w:r w:rsidRPr="00A91A53">
        <w:rPr>
          <w:lang w:val="nl-NL"/>
        </w:rPr>
        <w:t xml:space="preserve"> verhouding de afdelingen en medewerkers ten opzichte van elkaar staan.</w:t>
      </w:r>
    </w:p>
    <w:p w:rsidR="00B24C24" w:rsidRPr="00B24C24" w:rsidRDefault="00B24C24" w:rsidP="00B24C24">
      <w:pPr>
        <w:pStyle w:val="Lijstalinea"/>
        <w:ind w:left="360"/>
        <w:rPr>
          <w:lang w:val="nl-NL"/>
        </w:rPr>
      </w:pPr>
    </w:p>
    <w:p w:rsidR="00652482" w:rsidRPr="00652482" w:rsidRDefault="00652482" w:rsidP="00652482">
      <w:pPr>
        <w:pStyle w:val="Lijstalinea"/>
        <w:numPr>
          <w:ilvl w:val="0"/>
          <w:numId w:val="3"/>
        </w:numPr>
        <w:rPr>
          <w:lang w:val="nl-NL"/>
        </w:rPr>
      </w:pPr>
      <w:r w:rsidRPr="00652482">
        <w:rPr>
          <w:lang w:val="nl-NL"/>
        </w:rPr>
        <w:t>Bedrijven lenen detacheringspersoneel in wanneer zij voor een bepaald project over specifieke kennis moeten beschikken.</w:t>
      </w:r>
    </w:p>
    <w:p w:rsidR="00B24C24" w:rsidRPr="00B24C24" w:rsidRDefault="00B24C24" w:rsidP="00B24C24">
      <w:pPr>
        <w:pStyle w:val="Lijstalinea"/>
        <w:ind w:left="360"/>
        <w:rPr>
          <w:lang w:val="nl-NL"/>
        </w:rPr>
      </w:pPr>
    </w:p>
    <w:p w:rsidR="00652482" w:rsidRPr="00652482" w:rsidRDefault="00652482" w:rsidP="00652482">
      <w:pPr>
        <w:pStyle w:val="Lijstalinea"/>
        <w:numPr>
          <w:ilvl w:val="0"/>
          <w:numId w:val="3"/>
        </w:numPr>
        <w:rPr>
          <w:lang w:val="nl-NL"/>
        </w:rPr>
      </w:pPr>
      <w:r w:rsidRPr="00652482">
        <w:rPr>
          <w:lang w:val="nl-NL"/>
        </w:rPr>
        <w:t>Het hoofdproduct van een bedrijf en wat behoort tot de kernactiviteit.</w:t>
      </w:r>
    </w:p>
    <w:p w:rsidR="00B24C24" w:rsidRDefault="00B24C24" w:rsidP="00B24C24">
      <w:pPr>
        <w:pStyle w:val="Lijstalinea"/>
        <w:ind w:left="360"/>
        <w:rPr>
          <w:b/>
          <w:lang w:val="nl-NL"/>
        </w:rPr>
      </w:pPr>
    </w:p>
    <w:p w:rsidR="00652482" w:rsidRDefault="00652482" w:rsidP="00652482">
      <w:pPr>
        <w:pStyle w:val="Lijstalinea"/>
        <w:numPr>
          <w:ilvl w:val="0"/>
          <w:numId w:val="3"/>
        </w:numPr>
        <w:rPr>
          <w:b/>
          <w:lang w:val="nl-NL"/>
        </w:rPr>
      </w:pPr>
      <w:r>
        <w:rPr>
          <w:lang w:val="nl-NL"/>
        </w:rPr>
        <w:t>Het leveren van hardware en software</w:t>
      </w:r>
    </w:p>
    <w:p w:rsidR="00B24C24" w:rsidRDefault="00B24C24" w:rsidP="00B24C24">
      <w:pPr>
        <w:pStyle w:val="Lijstalinea"/>
        <w:ind w:left="360"/>
        <w:rPr>
          <w:b/>
          <w:lang w:val="nl-NL"/>
        </w:rPr>
      </w:pPr>
    </w:p>
    <w:p w:rsidR="00310A7E" w:rsidRPr="00E4311C" w:rsidRDefault="00310A7E" w:rsidP="00E4311C">
      <w:pPr>
        <w:pStyle w:val="Lijstalinea"/>
        <w:numPr>
          <w:ilvl w:val="0"/>
          <w:numId w:val="3"/>
        </w:numPr>
        <w:rPr>
          <w:b/>
          <w:lang w:val="nl-NL"/>
        </w:rPr>
      </w:pPr>
      <w:bookmarkStart w:id="0" w:name="_GoBack"/>
      <w:bookmarkEnd w:id="0"/>
      <w:r w:rsidRPr="00E4311C">
        <w:rPr>
          <w:lang w:val="nl-NL"/>
        </w:rPr>
        <w:t>De front office is het eerste aanspreekpunt voor de gebruikers. De back office zijn mensen die technisch beter onderlegd zijn.</w:t>
      </w:r>
    </w:p>
    <w:sectPr w:rsidR="00310A7E" w:rsidRPr="00E43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9586A"/>
    <w:multiLevelType w:val="hybridMultilevel"/>
    <w:tmpl w:val="9054917E"/>
    <w:lvl w:ilvl="0" w:tplc="11F425A8">
      <w:start w:val="1"/>
      <w:numFmt w:val="decimal"/>
      <w:lvlText w:val="%1."/>
      <w:lvlJc w:val="left"/>
      <w:pPr>
        <w:ind w:left="360" w:hanging="360"/>
      </w:pPr>
      <w:rPr>
        <w:b/>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1" w15:restartNumberingAfterBreak="0">
    <w:nsid w:val="26E67750"/>
    <w:multiLevelType w:val="hybridMultilevel"/>
    <w:tmpl w:val="F176CE84"/>
    <w:lvl w:ilvl="0" w:tplc="4C1AFC62">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3F17DE"/>
    <w:multiLevelType w:val="hybridMultilevel"/>
    <w:tmpl w:val="BFCC84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9F5F03"/>
    <w:multiLevelType w:val="hybridMultilevel"/>
    <w:tmpl w:val="9DC65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82"/>
    <w:rsid w:val="00310A7E"/>
    <w:rsid w:val="0045681F"/>
    <w:rsid w:val="005C56A3"/>
    <w:rsid w:val="00652482"/>
    <w:rsid w:val="00A91A53"/>
    <w:rsid w:val="00B24C24"/>
    <w:rsid w:val="00CB0CE2"/>
    <w:rsid w:val="00E4311C"/>
    <w:rsid w:val="00FA33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3BA74-992A-43B0-BDEE-B67DF5DC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52482"/>
    <w:pPr>
      <w:ind w:left="720"/>
      <w:contextualSpacing/>
    </w:pPr>
  </w:style>
  <w:style w:type="character" w:styleId="Hyperlink">
    <w:name w:val="Hyperlink"/>
    <w:basedOn w:val="Standaardalinea-lettertype"/>
    <w:uiPriority w:val="99"/>
    <w:unhideWhenUsed/>
    <w:rsid w:val="005C56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12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Organogram%20o.7.vsdx"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445</Words>
  <Characters>2451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 Jak</dc:creator>
  <cp:keywords/>
  <dc:description/>
  <cp:lastModifiedBy>Berend Jak</cp:lastModifiedBy>
  <cp:revision>4</cp:revision>
  <dcterms:created xsi:type="dcterms:W3CDTF">2015-09-30T11:23:00Z</dcterms:created>
  <dcterms:modified xsi:type="dcterms:W3CDTF">2015-10-15T13:29:00Z</dcterms:modified>
</cp:coreProperties>
</file>