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943" w:rsidRDefault="00AA2943" w:rsidP="00AA2943">
      <w:pPr>
        <w:pStyle w:val="Lijstalinea"/>
        <w:numPr>
          <w:ilvl w:val="0"/>
          <w:numId w:val="1"/>
        </w:numPr>
        <w:rPr>
          <w:b/>
        </w:rPr>
      </w:pPr>
    </w:p>
    <w:tbl>
      <w:tblPr>
        <w:tblStyle w:val="Rastertabel5donker"/>
        <w:tblW w:w="9628" w:type="dxa"/>
        <w:tblLook w:val="04A0" w:firstRow="1" w:lastRow="0" w:firstColumn="1" w:lastColumn="0" w:noHBand="0" w:noVBand="1"/>
      </w:tblPr>
      <w:tblGrid>
        <w:gridCol w:w="4822"/>
        <w:gridCol w:w="4806"/>
      </w:tblGrid>
      <w:tr w:rsidR="00AA2943" w:rsidTr="0012223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822" w:type="dxa"/>
            <w:shd w:val="clear" w:color="auto" w:fill="5B9BD5" w:themeFill="accent1"/>
            <w:hideMark/>
          </w:tcPr>
          <w:p w:rsidR="00AA2943" w:rsidRPr="001A6369" w:rsidRDefault="00AA2943" w:rsidP="005678D7">
            <w:pPr>
              <w:pStyle w:val="Lijstalinea"/>
              <w:tabs>
                <w:tab w:val="left" w:pos="142"/>
                <w:tab w:val="left" w:pos="284"/>
              </w:tabs>
              <w:ind w:left="0"/>
              <w:rPr>
                <w:b w:val="0"/>
                <w:lang w:val="nl-NL"/>
              </w:rPr>
            </w:pPr>
            <w:r w:rsidRPr="001A6369">
              <w:rPr>
                <w:b w:val="0"/>
                <w:lang w:val="nl-NL"/>
              </w:rPr>
              <w:t>Front Office-activiteiten</w:t>
            </w:r>
          </w:p>
        </w:tc>
        <w:tc>
          <w:tcPr>
            <w:tcW w:w="4806" w:type="dxa"/>
            <w:shd w:val="clear" w:color="auto" w:fill="5B9BD5" w:themeFill="accent1"/>
            <w:hideMark/>
          </w:tcPr>
          <w:p w:rsidR="00AA2943" w:rsidRPr="001A6369" w:rsidRDefault="00AA2943" w:rsidP="005678D7">
            <w:pPr>
              <w:tabs>
                <w:tab w:val="left" w:pos="142"/>
                <w:tab w:val="left" w:pos="284"/>
              </w:tabs>
              <w:cnfStyle w:val="100000000000" w:firstRow="1" w:lastRow="0" w:firstColumn="0" w:lastColumn="0" w:oddVBand="0" w:evenVBand="0" w:oddHBand="0" w:evenHBand="0" w:firstRowFirstColumn="0" w:firstRowLastColumn="0" w:lastRowFirstColumn="0" w:lastRowLastColumn="0"/>
              <w:rPr>
                <w:b w:val="0"/>
                <w:lang w:val="nl-NL"/>
              </w:rPr>
            </w:pPr>
            <w:r w:rsidRPr="001A6369">
              <w:rPr>
                <w:b w:val="0"/>
                <w:lang w:val="nl-NL"/>
              </w:rPr>
              <w:t>Back Office-activiteiten</w:t>
            </w:r>
          </w:p>
        </w:tc>
      </w:tr>
      <w:tr w:rsidR="00AA2943" w:rsidRPr="00BF7563" w:rsidTr="0012223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822" w:type="dxa"/>
            <w:shd w:val="clear" w:color="auto" w:fill="5B9BD5" w:themeFill="accent1"/>
            <w:hideMark/>
          </w:tcPr>
          <w:p w:rsidR="00AA2943" w:rsidRDefault="00AA2943" w:rsidP="005678D7">
            <w:pPr>
              <w:pStyle w:val="Lijstalinea"/>
              <w:tabs>
                <w:tab w:val="left" w:pos="142"/>
                <w:tab w:val="left" w:pos="284"/>
              </w:tabs>
              <w:ind w:left="0"/>
              <w:rPr>
                <w:lang w:val="nl-NL"/>
              </w:rPr>
            </w:pPr>
            <w:r>
              <w:rPr>
                <w:lang w:val="nl-NL"/>
              </w:rPr>
              <w:t>1. Opnemen van klanten die bellen.</w:t>
            </w:r>
          </w:p>
        </w:tc>
        <w:tc>
          <w:tcPr>
            <w:tcW w:w="4806" w:type="dxa"/>
            <w:shd w:val="clear" w:color="auto" w:fill="BDD6EE" w:themeFill="accent1" w:themeFillTint="66"/>
            <w:hideMark/>
          </w:tcPr>
          <w:p w:rsidR="00AA2943" w:rsidRDefault="00AA2943" w:rsidP="005678D7">
            <w:pPr>
              <w:pStyle w:val="Lijstalinea"/>
              <w:tabs>
                <w:tab w:val="left" w:pos="142"/>
                <w:tab w:val="left" w:pos="284"/>
              </w:tabs>
              <w:ind w:left="0"/>
              <w:cnfStyle w:val="000000100000" w:firstRow="0" w:lastRow="0" w:firstColumn="0" w:lastColumn="0" w:oddVBand="0" w:evenVBand="0" w:oddHBand="1" w:evenHBand="0" w:firstRowFirstColumn="0" w:firstRowLastColumn="0" w:lastRowFirstColumn="0" w:lastRowLastColumn="0"/>
              <w:rPr>
                <w:lang w:val="nl-NL"/>
              </w:rPr>
            </w:pPr>
            <w:r>
              <w:rPr>
                <w:lang w:val="nl-NL"/>
              </w:rPr>
              <w:t>1. klanten opnemen die zijn doorgestuurd.</w:t>
            </w:r>
          </w:p>
        </w:tc>
      </w:tr>
      <w:tr w:rsidR="00AA2943" w:rsidRPr="00BF7563" w:rsidTr="00122235">
        <w:trPr>
          <w:trHeight w:val="470"/>
        </w:trPr>
        <w:tc>
          <w:tcPr>
            <w:cnfStyle w:val="001000000000" w:firstRow="0" w:lastRow="0" w:firstColumn="1" w:lastColumn="0" w:oddVBand="0" w:evenVBand="0" w:oddHBand="0" w:evenHBand="0" w:firstRowFirstColumn="0" w:firstRowLastColumn="0" w:lastRowFirstColumn="0" w:lastRowLastColumn="0"/>
            <w:tcW w:w="4822" w:type="dxa"/>
            <w:shd w:val="clear" w:color="auto" w:fill="5B9BD5" w:themeFill="accent1"/>
            <w:hideMark/>
          </w:tcPr>
          <w:p w:rsidR="00AA2943" w:rsidRDefault="00AA2943" w:rsidP="005678D7">
            <w:pPr>
              <w:pStyle w:val="Lijstalinea"/>
              <w:tabs>
                <w:tab w:val="left" w:pos="142"/>
                <w:tab w:val="left" w:pos="284"/>
              </w:tabs>
              <w:ind w:left="0"/>
              <w:rPr>
                <w:lang w:val="nl-NL"/>
              </w:rPr>
            </w:pPr>
            <w:r>
              <w:rPr>
                <w:lang w:val="nl-NL"/>
              </w:rPr>
              <w:t>2. Klanten helpen als ze een probleem hebben.</w:t>
            </w:r>
          </w:p>
        </w:tc>
        <w:tc>
          <w:tcPr>
            <w:tcW w:w="4806" w:type="dxa"/>
            <w:shd w:val="clear" w:color="auto" w:fill="DEEAF6" w:themeFill="accent1" w:themeFillTint="33"/>
            <w:hideMark/>
          </w:tcPr>
          <w:p w:rsidR="00AA2943" w:rsidRDefault="00AA2943" w:rsidP="005678D7">
            <w:pPr>
              <w:pStyle w:val="Lijstalinea"/>
              <w:tabs>
                <w:tab w:val="left" w:pos="142"/>
                <w:tab w:val="left" w:pos="284"/>
              </w:tabs>
              <w:ind w:left="0"/>
              <w:cnfStyle w:val="000000000000" w:firstRow="0" w:lastRow="0" w:firstColumn="0" w:lastColumn="0" w:oddVBand="0" w:evenVBand="0" w:oddHBand="0" w:evenHBand="0" w:firstRowFirstColumn="0" w:firstRowLastColumn="0" w:lastRowFirstColumn="0" w:lastRowLastColumn="0"/>
              <w:rPr>
                <w:lang w:val="nl-NL"/>
              </w:rPr>
            </w:pPr>
            <w:r>
              <w:rPr>
                <w:lang w:val="nl-NL"/>
              </w:rPr>
              <w:t>2. Mensen wijzen naar de specialisten.</w:t>
            </w:r>
          </w:p>
        </w:tc>
      </w:tr>
      <w:tr w:rsidR="00AA2943" w:rsidTr="0012223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822" w:type="dxa"/>
            <w:shd w:val="clear" w:color="auto" w:fill="5B9BD5" w:themeFill="accent1"/>
            <w:hideMark/>
          </w:tcPr>
          <w:p w:rsidR="00AA2943" w:rsidRDefault="00AA2943" w:rsidP="005678D7">
            <w:pPr>
              <w:pStyle w:val="Lijstalinea"/>
              <w:tabs>
                <w:tab w:val="left" w:pos="142"/>
                <w:tab w:val="left" w:pos="284"/>
              </w:tabs>
              <w:ind w:left="0"/>
              <w:rPr>
                <w:lang w:val="nl-NL"/>
              </w:rPr>
            </w:pPr>
            <w:r>
              <w:rPr>
                <w:lang w:val="nl-NL"/>
              </w:rPr>
              <w:t>3. In Wachtrij zetten als ze geen tijd hebben.</w:t>
            </w:r>
          </w:p>
        </w:tc>
        <w:tc>
          <w:tcPr>
            <w:tcW w:w="4806" w:type="dxa"/>
            <w:shd w:val="clear" w:color="auto" w:fill="BDD6EE" w:themeFill="accent1" w:themeFillTint="66"/>
            <w:hideMark/>
          </w:tcPr>
          <w:p w:rsidR="00AA2943" w:rsidRDefault="00AA2943" w:rsidP="005678D7">
            <w:pPr>
              <w:pStyle w:val="Lijstalinea"/>
              <w:tabs>
                <w:tab w:val="left" w:pos="142"/>
                <w:tab w:val="left" w:pos="284"/>
              </w:tabs>
              <w:ind w:left="0"/>
              <w:cnfStyle w:val="000000100000" w:firstRow="0" w:lastRow="0" w:firstColumn="0" w:lastColumn="0" w:oddVBand="0" w:evenVBand="0" w:oddHBand="1" w:evenHBand="0" w:firstRowFirstColumn="0" w:firstRowLastColumn="0" w:lastRowFirstColumn="0" w:lastRowLastColumn="0"/>
              <w:rPr>
                <w:lang w:val="nl-NL"/>
              </w:rPr>
            </w:pPr>
            <w:r>
              <w:rPr>
                <w:lang w:val="nl-NL"/>
              </w:rPr>
              <w:t>3. Netwerkbeheer problemen oplossen.</w:t>
            </w:r>
          </w:p>
        </w:tc>
      </w:tr>
      <w:tr w:rsidR="00AA2943" w:rsidTr="00122235">
        <w:trPr>
          <w:trHeight w:val="450"/>
        </w:trPr>
        <w:tc>
          <w:tcPr>
            <w:cnfStyle w:val="001000000000" w:firstRow="0" w:lastRow="0" w:firstColumn="1" w:lastColumn="0" w:oddVBand="0" w:evenVBand="0" w:oddHBand="0" w:evenHBand="0" w:firstRowFirstColumn="0" w:firstRowLastColumn="0" w:lastRowFirstColumn="0" w:lastRowLastColumn="0"/>
            <w:tcW w:w="4822" w:type="dxa"/>
            <w:shd w:val="clear" w:color="auto" w:fill="5B9BD5" w:themeFill="accent1"/>
            <w:hideMark/>
          </w:tcPr>
          <w:p w:rsidR="00AA2943" w:rsidRDefault="00AA2943" w:rsidP="005678D7">
            <w:pPr>
              <w:pStyle w:val="Lijstalinea"/>
              <w:tabs>
                <w:tab w:val="left" w:pos="142"/>
                <w:tab w:val="left" w:pos="284"/>
              </w:tabs>
              <w:ind w:left="0"/>
              <w:rPr>
                <w:lang w:val="nl-NL"/>
              </w:rPr>
            </w:pPr>
            <w:r>
              <w:rPr>
                <w:lang w:val="nl-NL"/>
              </w:rPr>
              <w:t>4. Doorsturen naar Service Desk-medewerker als ze het niet weten.</w:t>
            </w:r>
          </w:p>
        </w:tc>
        <w:tc>
          <w:tcPr>
            <w:tcW w:w="4806" w:type="dxa"/>
            <w:shd w:val="clear" w:color="auto" w:fill="DEEAF6" w:themeFill="accent1" w:themeFillTint="33"/>
            <w:hideMark/>
          </w:tcPr>
          <w:p w:rsidR="00AA2943" w:rsidRDefault="00AA2943" w:rsidP="005678D7">
            <w:pPr>
              <w:pStyle w:val="Lijstalinea"/>
              <w:tabs>
                <w:tab w:val="left" w:pos="142"/>
                <w:tab w:val="left" w:pos="284"/>
              </w:tabs>
              <w:ind w:left="0"/>
              <w:cnfStyle w:val="000000000000" w:firstRow="0" w:lastRow="0" w:firstColumn="0" w:lastColumn="0" w:oddVBand="0" w:evenVBand="0" w:oddHBand="0" w:evenHBand="0" w:firstRowFirstColumn="0" w:firstRowLastColumn="0" w:lastRowFirstColumn="0" w:lastRowLastColumn="0"/>
              <w:rPr>
                <w:lang w:val="nl-NL"/>
              </w:rPr>
            </w:pPr>
            <w:r>
              <w:rPr>
                <w:lang w:val="nl-NL"/>
              </w:rPr>
              <w:t>4. Systeembeheer problemen oplossen.</w:t>
            </w:r>
          </w:p>
        </w:tc>
      </w:tr>
      <w:tr w:rsidR="00AA2943" w:rsidTr="0012223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822" w:type="dxa"/>
            <w:shd w:val="clear" w:color="auto" w:fill="5B9BD5" w:themeFill="accent1"/>
            <w:hideMark/>
          </w:tcPr>
          <w:p w:rsidR="00AA2943" w:rsidRDefault="00AA2943" w:rsidP="005678D7">
            <w:pPr>
              <w:pStyle w:val="Lijstalinea"/>
              <w:tabs>
                <w:tab w:val="left" w:pos="142"/>
                <w:tab w:val="left" w:pos="284"/>
              </w:tabs>
              <w:ind w:left="0"/>
              <w:rPr>
                <w:lang w:val="nl-NL"/>
              </w:rPr>
            </w:pPr>
            <w:r>
              <w:rPr>
                <w:lang w:val="nl-NL"/>
              </w:rPr>
              <w:t>5. Overige werkzaamheden en beheertaken.</w:t>
            </w:r>
          </w:p>
        </w:tc>
        <w:tc>
          <w:tcPr>
            <w:tcW w:w="4806" w:type="dxa"/>
            <w:shd w:val="clear" w:color="auto" w:fill="BDD6EE" w:themeFill="accent1" w:themeFillTint="66"/>
            <w:hideMark/>
          </w:tcPr>
          <w:p w:rsidR="00AA2943" w:rsidRDefault="00AA2943" w:rsidP="005678D7">
            <w:pPr>
              <w:pStyle w:val="Lijstalinea"/>
              <w:tabs>
                <w:tab w:val="left" w:pos="142"/>
                <w:tab w:val="left" w:pos="284"/>
              </w:tabs>
              <w:ind w:left="0"/>
              <w:cnfStyle w:val="000000100000" w:firstRow="0" w:lastRow="0" w:firstColumn="0" w:lastColumn="0" w:oddVBand="0" w:evenVBand="0" w:oddHBand="1" w:evenHBand="0" w:firstRowFirstColumn="0" w:firstRowLastColumn="0" w:lastRowFirstColumn="0" w:lastRowLastColumn="0"/>
              <w:rPr>
                <w:lang w:val="nl-NL"/>
              </w:rPr>
            </w:pPr>
            <w:r>
              <w:rPr>
                <w:lang w:val="nl-NL"/>
              </w:rPr>
              <w:t>5. Project problemen oplossen.</w:t>
            </w:r>
          </w:p>
        </w:tc>
      </w:tr>
    </w:tbl>
    <w:p w:rsidR="00AA2943" w:rsidRDefault="00AA2943" w:rsidP="00AA2943">
      <w:pPr>
        <w:pStyle w:val="Lijstalinea"/>
        <w:ind w:left="643"/>
        <w:rPr>
          <w:b/>
        </w:rPr>
      </w:pPr>
    </w:p>
    <w:p w:rsidR="00AA2943" w:rsidRDefault="00AA2943" w:rsidP="00AA2943">
      <w:pPr>
        <w:pStyle w:val="Lijstalinea"/>
        <w:numPr>
          <w:ilvl w:val="0"/>
          <w:numId w:val="1"/>
        </w:numPr>
        <w:rPr>
          <w:b/>
        </w:rPr>
      </w:pPr>
    </w:p>
    <w:tbl>
      <w:tblPr>
        <w:tblStyle w:val="Rastertabel4-Accent1"/>
        <w:tblW w:w="9062" w:type="dxa"/>
        <w:tblLook w:val="04A0" w:firstRow="1" w:lastRow="0" w:firstColumn="1" w:lastColumn="0" w:noHBand="0" w:noVBand="1"/>
      </w:tblPr>
      <w:tblGrid>
        <w:gridCol w:w="3020"/>
        <w:gridCol w:w="3021"/>
        <w:gridCol w:w="3021"/>
      </w:tblGrid>
      <w:tr w:rsidR="00AA2943" w:rsidTr="00567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A2943" w:rsidRPr="001A6369" w:rsidRDefault="00AA2943" w:rsidP="005678D7">
            <w:pPr>
              <w:rPr>
                <w:b w:val="0"/>
                <w:lang w:val="nl-NL"/>
              </w:rPr>
            </w:pPr>
            <w:r w:rsidRPr="001A6369">
              <w:rPr>
                <w:b w:val="0"/>
                <w:lang w:val="nl-NL"/>
              </w:rPr>
              <w:t>Mensen</w:t>
            </w:r>
          </w:p>
        </w:tc>
        <w:tc>
          <w:tcPr>
            <w:tcW w:w="3021" w:type="dxa"/>
            <w:hideMark/>
          </w:tcPr>
          <w:p w:rsidR="00AA2943" w:rsidRPr="001A6369" w:rsidRDefault="00AA2943" w:rsidP="005678D7">
            <w:pPr>
              <w:cnfStyle w:val="100000000000" w:firstRow="1" w:lastRow="0" w:firstColumn="0" w:lastColumn="0" w:oddVBand="0" w:evenVBand="0" w:oddHBand="0" w:evenHBand="0" w:firstRowFirstColumn="0" w:firstRowLastColumn="0" w:lastRowFirstColumn="0" w:lastRowLastColumn="0"/>
              <w:rPr>
                <w:b w:val="0"/>
                <w:lang w:val="nl-NL"/>
              </w:rPr>
            </w:pPr>
            <w:r w:rsidRPr="001A6369">
              <w:rPr>
                <w:b w:val="0"/>
                <w:lang w:val="nl-NL"/>
              </w:rPr>
              <w:t>Middelen</w:t>
            </w:r>
          </w:p>
        </w:tc>
        <w:tc>
          <w:tcPr>
            <w:tcW w:w="3021" w:type="dxa"/>
            <w:hideMark/>
          </w:tcPr>
          <w:p w:rsidR="00AA2943" w:rsidRPr="001A6369" w:rsidRDefault="00AA2943" w:rsidP="005678D7">
            <w:pPr>
              <w:cnfStyle w:val="100000000000" w:firstRow="1" w:lastRow="0" w:firstColumn="0" w:lastColumn="0" w:oddVBand="0" w:evenVBand="0" w:oddHBand="0" w:evenHBand="0" w:firstRowFirstColumn="0" w:firstRowLastColumn="0" w:lastRowFirstColumn="0" w:lastRowLastColumn="0"/>
              <w:rPr>
                <w:b w:val="0"/>
                <w:lang w:val="nl-NL"/>
              </w:rPr>
            </w:pPr>
            <w:r w:rsidRPr="001A6369">
              <w:rPr>
                <w:b w:val="0"/>
                <w:lang w:val="nl-NL"/>
              </w:rPr>
              <w:t>Methoden</w:t>
            </w:r>
          </w:p>
        </w:tc>
      </w:tr>
      <w:tr w:rsidR="00AA294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hideMark/>
          </w:tcPr>
          <w:p w:rsidR="00AA2943" w:rsidRDefault="00AA2943" w:rsidP="005678D7">
            <w:pPr>
              <w:rPr>
                <w:lang w:val="nl-NL"/>
              </w:rPr>
            </w:pPr>
            <w:r>
              <w:rPr>
                <w:lang w:val="nl-NL"/>
              </w:rPr>
              <w:t>1.Medewerker van de Service Desk.</w:t>
            </w:r>
          </w:p>
        </w:tc>
        <w:tc>
          <w:tcPr>
            <w:tcW w:w="3021" w:type="dxa"/>
            <w:shd w:val="clear" w:color="auto" w:fill="BDD6EE" w:themeFill="accent1" w:themeFillTint="66"/>
            <w:hideMark/>
          </w:tcPr>
          <w:p w:rsidR="00AA2943" w:rsidRDefault="00AA2943" w:rsidP="005678D7">
            <w:pPr>
              <w:cnfStyle w:val="000000100000" w:firstRow="0" w:lastRow="0" w:firstColumn="0" w:lastColumn="0" w:oddVBand="0" w:evenVBand="0" w:oddHBand="1" w:evenHBand="0" w:firstRowFirstColumn="0" w:firstRowLastColumn="0" w:lastRowFirstColumn="0" w:lastRowLastColumn="0"/>
              <w:rPr>
                <w:lang w:val="nl-NL"/>
              </w:rPr>
            </w:pPr>
            <w:r>
              <w:rPr>
                <w:lang w:val="nl-NL"/>
              </w:rPr>
              <w:t>1. De kwaliteit.</w:t>
            </w:r>
          </w:p>
        </w:tc>
        <w:tc>
          <w:tcPr>
            <w:tcW w:w="3021" w:type="dxa"/>
            <w:shd w:val="clear" w:color="auto" w:fill="BDD6EE" w:themeFill="accent1" w:themeFillTint="66"/>
            <w:hideMark/>
          </w:tcPr>
          <w:p w:rsidR="00AA2943" w:rsidRDefault="00AA2943" w:rsidP="005678D7">
            <w:pPr>
              <w:cnfStyle w:val="000000100000" w:firstRow="0" w:lastRow="0" w:firstColumn="0" w:lastColumn="0" w:oddVBand="0" w:evenVBand="0" w:oddHBand="1" w:evenHBand="0" w:firstRowFirstColumn="0" w:firstRowLastColumn="0" w:lastRowFirstColumn="0" w:lastRowLastColumn="0"/>
              <w:rPr>
                <w:lang w:val="nl-NL"/>
              </w:rPr>
            </w:pPr>
            <w:r>
              <w:rPr>
                <w:lang w:val="nl-NL"/>
              </w:rPr>
              <w:t>1. Interactie.</w:t>
            </w:r>
          </w:p>
        </w:tc>
      </w:tr>
      <w:tr w:rsidR="00AA2943" w:rsidTr="00A557C9">
        <w:tc>
          <w:tcPr>
            <w:cnfStyle w:val="001000000000" w:firstRow="0" w:lastRow="0" w:firstColumn="1" w:lastColumn="0" w:oddVBand="0" w:evenVBand="0" w:oddHBand="0" w:evenHBand="0" w:firstRowFirstColumn="0" w:firstRowLastColumn="0" w:lastRowFirstColumn="0" w:lastRowLastColumn="0"/>
            <w:tcW w:w="3020" w:type="dxa"/>
            <w:shd w:val="clear" w:color="auto" w:fill="DEEAF6" w:themeFill="accent1" w:themeFillTint="33"/>
            <w:hideMark/>
          </w:tcPr>
          <w:p w:rsidR="00AA2943" w:rsidRDefault="00AA2943" w:rsidP="005678D7">
            <w:pPr>
              <w:rPr>
                <w:lang w:val="nl-NL"/>
              </w:rPr>
            </w:pPr>
            <w:r>
              <w:rPr>
                <w:lang w:val="nl-NL"/>
              </w:rPr>
              <w:t>2. Gebruiker.</w:t>
            </w:r>
          </w:p>
        </w:tc>
        <w:tc>
          <w:tcPr>
            <w:tcW w:w="3021" w:type="dxa"/>
            <w:shd w:val="clear" w:color="auto" w:fill="DEEAF6" w:themeFill="accent1" w:themeFillTint="33"/>
            <w:hideMark/>
          </w:tcPr>
          <w:p w:rsidR="00AA2943" w:rsidRDefault="00AA2943" w:rsidP="005678D7">
            <w:pPr>
              <w:cnfStyle w:val="000000000000" w:firstRow="0" w:lastRow="0" w:firstColumn="0" w:lastColumn="0" w:oddVBand="0" w:evenVBand="0" w:oddHBand="0" w:evenHBand="0" w:firstRowFirstColumn="0" w:firstRowLastColumn="0" w:lastRowFirstColumn="0" w:lastRowLastColumn="0"/>
              <w:rPr>
                <w:lang w:val="nl-NL"/>
              </w:rPr>
            </w:pPr>
            <w:r>
              <w:rPr>
                <w:lang w:val="nl-NL"/>
              </w:rPr>
              <w:t>2. Tevredenheid</w:t>
            </w:r>
          </w:p>
        </w:tc>
        <w:tc>
          <w:tcPr>
            <w:tcW w:w="3021" w:type="dxa"/>
            <w:shd w:val="clear" w:color="auto" w:fill="DEEAF6" w:themeFill="accent1" w:themeFillTint="33"/>
            <w:hideMark/>
          </w:tcPr>
          <w:p w:rsidR="00AA2943" w:rsidRDefault="00AA2943" w:rsidP="005678D7">
            <w:pPr>
              <w:cnfStyle w:val="000000000000" w:firstRow="0" w:lastRow="0" w:firstColumn="0" w:lastColumn="0" w:oddVBand="0" w:evenVBand="0" w:oddHBand="0" w:evenHBand="0" w:firstRowFirstColumn="0" w:firstRowLastColumn="0" w:lastRowFirstColumn="0" w:lastRowLastColumn="0"/>
              <w:rPr>
                <w:lang w:val="nl-NL"/>
              </w:rPr>
            </w:pPr>
            <w:r>
              <w:rPr>
                <w:lang w:val="nl-NL"/>
              </w:rPr>
              <w:t>2. Samenwerking</w:t>
            </w:r>
          </w:p>
        </w:tc>
      </w:tr>
    </w:tbl>
    <w:p w:rsidR="00AA2943" w:rsidRDefault="00AA2943" w:rsidP="00AA2943">
      <w:pPr>
        <w:pStyle w:val="Lijstalinea"/>
        <w:ind w:left="643"/>
        <w:rPr>
          <w:b/>
        </w:rPr>
      </w:pPr>
    </w:p>
    <w:p w:rsidR="00AA2943" w:rsidRDefault="00AA2943" w:rsidP="00AA2943">
      <w:pPr>
        <w:pStyle w:val="Lijstalinea"/>
        <w:numPr>
          <w:ilvl w:val="0"/>
          <w:numId w:val="1"/>
        </w:numPr>
        <w:rPr>
          <w:b/>
        </w:rPr>
      </w:pPr>
      <w:r>
        <w:rPr>
          <w:b/>
        </w:rPr>
        <w:t>Beschrijf in eigen woorden de begrippen Front Office en Back Office.</w:t>
      </w:r>
      <w:r>
        <w:rPr>
          <w:b/>
        </w:rPr>
        <w:br/>
        <w:t xml:space="preserve">Front Office: </w:t>
      </w:r>
      <w:r>
        <w:t>De service desk, waar  de gebruiker als eerst terecht komt.</w:t>
      </w:r>
      <w:r>
        <w:rPr>
          <w:b/>
        </w:rPr>
        <w:br/>
        <w:t xml:space="preserve">Back Office: </w:t>
      </w:r>
      <w:r>
        <w:t xml:space="preserve">Problemen </w:t>
      </w:r>
      <w:r w:rsidR="005678D7">
        <w:t>die de Service Desk niet weet dan kom je bij d</w:t>
      </w:r>
      <w:r>
        <w:t>e back office</w:t>
      </w:r>
      <w:r w:rsidR="005678D7">
        <w:t>. Daar</w:t>
      </w:r>
      <w:r>
        <w:t xml:space="preserve"> zitten de specialisten.</w:t>
      </w:r>
    </w:p>
    <w:p w:rsidR="00AA2943" w:rsidRDefault="00AA2943" w:rsidP="00AA2943">
      <w:pPr>
        <w:pStyle w:val="Lijstalinea"/>
        <w:numPr>
          <w:ilvl w:val="0"/>
          <w:numId w:val="1"/>
        </w:numPr>
        <w:rPr>
          <w:b/>
        </w:rPr>
      </w:pPr>
      <w:r>
        <w:rPr>
          <w:b/>
        </w:rPr>
        <w:t xml:space="preserve">Geef in eigen woorden en omschrijving van het begrip ‘missie’. Bedenk zelf een missie voor de Service Desk van </w:t>
      </w:r>
      <w:proofErr w:type="spellStart"/>
      <w:r>
        <w:rPr>
          <w:b/>
        </w:rPr>
        <w:t>Fusion</w:t>
      </w:r>
      <w:proofErr w:type="spellEnd"/>
      <w:r>
        <w:rPr>
          <w:b/>
        </w:rPr>
        <w:t>! Als Front Office.</w:t>
      </w:r>
      <w:r>
        <w:rPr>
          <w:b/>
        </w:rPr>
        <w:br/>
      </w:r>
      <w:r>
        <w:t>Een missie is een officiële opdracht.</w:t>
      </w:r>
      <w:r>
        <w:br/>
        <w:t>Als missie voor de Front Office is bijvoorbeeld klanten helpen.</w:t>
      </w:r>
    </w:p>
    <w:p w:rsidR="00AA2943" w:rsidRDefault="00AA2943" w:rsidP="00AA2943">
      <w:pPr>
        <w:pStyle w:val="Lijstalinea"/>
        <w:numPr>
          <w:ilvl w:val="0"/>
          <w:numId w:val="1"/>
        </w:numPr>
        <w:rPr>
          <w:b/>
        </w:rPr>
      </w:pPr>
      <w:r>
        <w:rPr>
          <w:b/>
        </w:rPr>
        <w:t>Geef minimaal vier aspecten die van belang zijn bij de keuze om een Service Desk functionele of Technische ondersteuning te laten bieden.</w:t>
      </w:r>
      <w:r>
        <w:rPr>
          <w:b/>
        </w:rPr>
        <w:br/>
        <w:t xml:space="preserve">1. </w:t>
      </w:r>
      <w:r w:rsidR="005678D7">
        <w:t>Technisch algemeen opgeleid.</w:t>
      </w:r>
      <w:r>
        <w:rPr>
          <w:b/>
        </w:rPr>
        <w:br/>
        <w:t xml:space="preserve">2. </w:t>
      </w:r>
      <w:r w:rsidR="005678D7">
        <w:t>Altijd bereikbaar.</w:t>
      </w:r>
      <w:r>
        <w:rPr>
          <w:b/>
        </w:rPr>
        <w:br/>
        <w:t xml:space="preserve">3. </w:t>
      </w:r>
      <w:r w:rsidR="005678D7">
        <w:t>Goed met mensen praten.</w:t>
      </w:r>
      <w:r>
        <w:rPr>
          <w:b/>
        </w:rPr>
        <w:br/>
        <w:t xml:space="preserve">4. </w:t>
      </w:r>
      <w:r>
        <w:t>Doelen en afspraken moeten worden gemaakt.</w:t>
      </w:r>
    </w:p>
    <w:p w:rsidR="00AA2943" w:rsidRDefault="00AA2943" w:rsidP="00AA2943">
      <w:pPr>
        <w:pStyle w:val="Lijstalinea"/>
        <w:numPr>
          <w:ilvl w:val="0"/>
          <w:numId w:val="1"/>
        </w:numPr>
        <w:rPr>
          <w:b/>
        </w:rPr>
      </w:pPr>
      <w:r>
        <w:rPr>
          <w:b/>
        </w:rPr>
        <w:t>Voor- en nadelen voor het zelf laten doen of door service desk.</w:t>
      </w:r>
    </w:p>
    <w:tbl>
      <w:tblPr>
        <w:tblStyle w:val="Rastertabel4-Accent1"/>
        <w:tblW w:w="9062" w:type="dxa"/>
        <w:tblLook w:val="04A0" w:firstRow="1" w:lastRow="0" w:firstColumn="1" w:lastColumn="0" w:noHBand="0" w:noVBand="1"/>
      </w:tblPr>
      <w:tblGrid>
        <w:gridCol w:w="4531"/>
        <w:gridCol w:w="4531"/>
      </w:tblGrid>
      <w:tr w:rsidR="00AA2943" w:rsidRPr="005678D7" w:rsidTr="00567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rsidR="00AA2943" w:rsidRPr="00634415" w:rsidRDefault="00AA2943" w:rsidP="005678D7">
            <w:pPr>
              <w:rPr>
                <w:lang w:val="nl-NL"/>
              </w:rPr>
            </w:pPr>
            <w:r w:rsidRPr="00634415">
              <w:rPr>
                <w:lang w:val="nl-NL"/>
              </w:rPr>
              <w:t>Zelf laten doen.</w:t>
            </w:r>
          </w:p>
        </w:tc>
        <w:tc>
          <w:tcPr>
            <w:tcW w:w="4531" w:type="dxa"/>
            <w:hideMark/>
          </w:tcPr>
          <w:p w:rsidR="00AA2943" w:rsidRPr="00634415" w:rsidRDefault="00AA2943" w:rsidP="005678D7">
            <w:pPr>
              <w:cnfStyle w:val="100000000000" w:firstRow="1" w:lastRow="0" w:firstColumn="0" w:lastColumn="0" w:oddVBand="0" w:evenVBand="0" w:oddHBand="0" w:evenHBand="0" w:firstRowFirstColumn="0" w:firstRowLastColumn="0" w:lastRowFirstColumn="0" w:lastRowLastColumn="0"/>
              <w:rPr>
                <w:lang w:val="nl-NL"/>
              </w:rPr>
            </w:pPr>
            <w:r w:rsidRPr="00634415">
              <w:rPr>
                <w:lang w:val="nl-NL"/>
              </w:rPr>
              <w:t>Door de Service Desk.</w:t>
            </w:r>
          </w:p>
        </w:tc>
      </w:tr>
      <w:tr w:rsidR="00AA2943" w:rsidRPr="00BF756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hideMark/>
          </w:tcPr>
          <w:p w:rsidR="00AA2943" w:rsidRPr="00634415" w:rsidRDefault="00AA2943" w:rsidP="005678D7">
            <w:pPr>
              <w:rPr>
                <w:b w:val="0"/>
                <w:lang w:val="nl-NL"/>
              </w:rPr>
            </w:pPr>
            <w:r w:rsidRPr="00634415">
              <w:rPr>
                <w:b w:val="0"/>
                <w:lang w:val="nl-NL"/>
              </w:rPr>
              <w:t>1. Rustig op je gemak opzoeken.</w:t>
            </w:r>
          </w:p>
        </w:tc>
        <w:tc>
          <w:tcPr>
            <w:tcW w:w="4531" w:type="dxa"/>
            <w:shd w:val="clear" w:color="auto" w:fill="BDD6EE" w:themeFill="accent1" w:themeFillTint="66"/>
            <w:hideMark/>
          </w:tcPr>
          <w:p w:rsidR="00AA2943" w:rsidRDefault="00AA2943" w:rsidP="005678D7">
            <w:pPr>
              <w:cnfStyle w:val="000000100000" w:firstRow="0" w:lastRow="0" w:firstColumn="0" w:lastColumn="0" w:oddVBand="0" w:evenVBand="0" w:oddHBand="1" w:evenHBand="0" w:firstRowFirstColumn="0" w:firstRowLastColumn="0" w:lastRowFirstColumn="0" w:lastRowLastColumn="0"/>
              <w:rPr>
                <w:lang w:val="nl-NL"/>
              </w:rPr>
            </w:pPr>
            <w:r>
              <w:rPr>
                <w:lang w:val="nl-NL"/>
              </w:rPr>
              <w:t>1. Je hoeft het zelf niet op te zoeken</w:t>
            </w:r>
          </w:p>
        </w:tc>
      </w:tr>
      <w:tr w:rsidR="00AA2943" w:rsidRPr="00BF7563" w:rsidTr="00A557C9">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hideMark/>
          </w:tcPr>
          <w:p w:rsidR="00AA2943" w:rsidRPr="00634415" w:rsidRDefault="00AA2943" w:rsidP="005678D7">
            <w:pPr>
              <w:rPr>
                <w:b w:val="0"/>
                <w:lang w:val="nl-NL"/>
              </w:rPr>
            </w:pPr>
            <w:r w:rsidRPr="00634415">
              <w:rPr>
                <w:b w:val="0"/>
                <w:lang w:val="nl-NL"/>
              </w:rPr>
              <w:t>2. Je leert ervan.</w:t>
            </w:r>
          </w:p>
        </w:tc>
        <w:tc>
          <w:tcPr>
            <w:tcW w:w="4531" w:type="dxa"/>
            <w:shd w:val="clear" w:color="auto" w:fill="DEEAF6" w:themeFill="accent1" w:themeFillTint="33"/>
            <w:hideMark/>
          </w:tcPr>
          <w:p w:rsidR="00AA2943" w:rsidRDefault="00AA2943" w:rsidP="005678D7">
            <w:pPr>
              <w:cnfStyle w:val="000000000000" w:firstRow="0" w:lastRow="0" w:firstColumn="0" w:lastColumn="0" w:oddVBand="0" w:evenVBand="0" w:oddHBand="0" w:evenHBand="0" w:firstRowFirstColumn="0" w:firstRowLastColumn="0" w:lastRowFirstColumn="0" w:lastRowLastColumn="0"/>
              <w:rPr>
                <w:lang w:val="nl-NL"/>
              </w:rPr>
            </w:pPr>
            <w:r>
              <w:rPr>
                <w:lang w:val="nl-NL"/>
              </w:rPr>
              <w:t>2. Doen niks als de software illegaal is.</w:t>
            </w:r>
          </w:p>
        </w:tc>
      </w:tr>
      <w:tr w:rsidR="00AA2943" w:rsidRPr="00BF756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hideMark/>
          </w:tcPr>
          <w:p w:rsidR="00AA2943" w:rsidRPr="00634415" w:rsidRDefault="00AA2943" w:rsidP="005678D7">
            <w:pPr>
              <w:rPr>
                <w:b w:val="0"/>
                <w:lang w:val="nl-NL"/>
              </w:rPr>
            </w:pPr>
            <w:r w:rsidRPr="00634415">
              <w:rPr>
                <w:b w:val="0"/>
                <w:lang w:val="nl-NL"/>
              </w:rPr>
              <w:t>3. Maakt niks uit of het illegaal is.</w:t>
            </w:r>
          </w:p>
        </w:tc>
        <w:tc>
          <w:tcPr>
            <w:tcW w:w="4531" w:type="dxa"/>
            <w:shd w:val="clear" w:color="auto" w:fill="BDD6EE" w:themeFill="accent1" w:themeFillTint="66"/>
            <w:hideMark/>
          </w:tcPr>
          <w:p w:rsidR="00AA2943" w:rsidRDefault="00AA2943" w:rsidP="005678D7">
            <w:pPr>
              <w:cnfStyle w:val="000000100000" w:firstRow="0" w:lastRow="0" w:firstColumn="0" w:lastColumn="0" w:oddVBand="0" w:evenVBand="0" w:oddHBand="1" w:evenHBand="0" w:firstRowFirstColumn="0" w:firstRowLastColumn="0" w:lastRowFirstColumn="0" w:lastRowLastColumn="0"/>
              <w:rPr>
                <w:lang w:val="nl-NL"/>
              </w:rPr>
            </w:pPr>
            <w:r>
              <w:rPr>
                <w:lang w:val="nl-NL"/>
              </w:rPr>
              <w:t>3. Je weet niet of ze het goed doen.</w:t>
            </w:r>
          </w:p>
        </w:tc>
      </w:tr>
      <w:tr w:rsidR="00AA2943" w:rsidTr="00A557C9">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hideMark/>
          </w:tcPr>
          <w:p w:rsidR="00AA2943" w:rsidRPr="00634415" w:rsidRDefault="00AA2943" w:rsidP="005678D7">
            <w:pPr>
              <w:rPr>
                <w:b w:val="0"/>
                <w:lang w:val="nl-NL"/>
              </w:rPr>
            </w:pPr>
            <w:r w:rsidRPr="00634415">
              <w:rPr>
                <w:b w:val="0"/>
                <w:lang w:val="nl-NL"/>
              </w:rPr>
              <w:t>4. Op je eigen manier dingen oplossen.</w:t>
            </w:r>
          </w:p>
        </w:tc>
        <w:tc>
          <w:tcPr>
            <w:tcW w:w="4531" w:type="dxa"/>
            <w:shd w:val="clear" w:color="auto" w:fill="DEEAF6" w:themeFill="accent1" w:themeFillTint="33"/>
            <w:hideMark/>
          </w:tcPr>
          <w:p w:rsidR="00AA2943" w:rsidRDefault="00AA2943" w:rsidP="005678D7">
            <w:pPr>
              <w:cnfStyle w:val="000000000000" w:firstRow="0" w:lastRow="0" w:firstColumn="0" w:lastColumn="0" w:oddVBand="0" w:evenVBand="0" w:oddHBand="0" w:evenHBand="0" w:firstRowFirstColumn="0" w:firstRowLastColumn="0" w:lastRowFirstColumn="0" w:lastRowLastColumn="0"/>
              <w:rPr>
                <w:lang w:val="nl-NL"/>
              </w:rPr>
            </w:pPr>
            <w:r>
              <w:rPr>
                <w:lang w:val="nl-NL"/>
              </w:rPr>
              <w:t>4. Bel kosten.</w:t>
            </w:r>
          </w:p>
        </w:tc>
      </w:tr>
      <w:tr w:rsidR="00AA294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hideMark/>
          </w:tcPr>
          <w:p w:rsidR="00AA2943" w:rsidRPr="00634415" w:rsidRDefault="00AA2943" w:rsidP="005678D7">
            <w:pPr>
              <w:rPr>
                <w:b w:val="0"/>
                <w:lang w:val="nl-NL"/>
              </w:rPr>
            </w:pPr>
            <w:r w:rsidRPr="00634415">
              <w:rPr>
                <w:b w:val="0"/>
                <w:lang w:val="nl-NL"/>
              </w:rPr>
              <w:t>5. Geen bel kosten.</w:t>
            </w:r>
          </w:p>
        </w:tc>
        <w:tc>
          <w:tcPr>
            <w:tcW w:w="4531" w:type="dxa"/>
            <w:shd w:val="clear" w:color="auto" w:fill="BDD6EE" w:themeFill="accent1" w:themeFillTint="66"/>
            <w:hideMark/>
          </w:tcPr>
          <w:p w:rsidR="00AA2943" w:rsidRDefault="00AA2943" w:rsidP="005678D7">
            <w:pPr>
              <w:cnfStyle w:val="000000100000" w:firstRow="0" w:lastRow="0" w:firstColumn="0" w:lastColumn="0" w:oddVBand="0" w:evenVBand="0" w:oddHBand="1" w:evenHBand="0" w:firstRowFirstColumn="0" w:firstRowLastColumn="0" w:lastRowFirstColumn="0" w:lastRowLastColumn="0"/>
              <w:rPr>
                <w:lang w:val="nl-NL"/>
              </w:rPr>
            </w:pPr>
            <w:r>
              <w:rPr>
                <w:lang w:val="nl-NL"/>
              </w:rPr>
              <w:t>5. Gaat sneller.</w:t>
            </w:r>
          </w:p>
        </w:tc>
      </w:tr>
    </w:tbl>
    <w:p w:rsidR="00AA2943" w:rsidRPr="001A6369" w:rsidRDefault="00AA2943" w:rsidP="00AA2943">
      <w:pPr>
        <w:rPr>
          <w:b/>
        </w:rPr>
      </w:pPr>
    </w:p>
    <w:p w:rsidR="00AA2943" w:rsidRDefault="00AA2943" w:rsidP="00AA2943">
      <w:pPr>
        <w:pStyle w:val="Lijstalinea"/>
        <w:numPr>
          <w:ilvl w:val="0"/>
          <w:numId w:val="1"/>
        </w:numPr>
        <w:rPr>
          <w:b/>
        </w:rPr>
      </w:pPr>
      <w:r>
        <w:rPr>
          <w:b/>
        </w:rPr>
        <w:t>Wie is de gebruiker eigenlijk?</w:t>
      </w:r>
      <w:r>
        <w:rPr>
          <w:b/>
        </w:rPr>
        <w:br/>
      </w:r>
      <w:r w:rsidR="005678D7">
        <w:t>Een medewerker die een incident ondergaat.</w:t>
      </w:r>
    </w:p>
    <w:p w:rsidR="00AA2943" w:rsidRDefault="00AA2943" w:rsidP="00AA2943">
      <w:pPr>
        <w:pStyle w:val="Lijstalinea"/>
        <w:numPr>
          <w:ilvl w:val="0"/>
          <w:numId w:val="1"/>
        </w:numPr>
        <w:rPr>
          <w:b/>
        </w:rPr>
      </w:pPr>
      <w:r>
        <w:rPr>
          <w:b/>
        </w:rPr>
        <w:t>Zijn er verschillen tussen een gebruiker en een klant?</w:t>
      </w:r>
      <w:r>
        <w:rPr>
          <w:b/>
        </w:rPr>
        <w:br/>
      </w:r>
      <w:r>
        <w:t>Een gebruiker gebruikt zijn spullen die hij heeft en een klant wilt iets uit je winkel kopen.</w:t>
      </w:r>
    </w:p>
    <w:p w:rsidR="00AA2943" w:rsidRDefault="00AA2943" w:rsidP="00AA2943">
      <w:pPr>
        <w:pStyle w:val="Lijstalinea"/>
        <w:numPr>
          <w:ilvl w:val="0"/>
          <w:numId w:val="1"/>
        </w:numPr>
        <w:rPr>
          <w:b/>
        </w:rPr>
      </w:pPr>
      <w:r>
        <w:rPr>
          <w:b/>
        </w:rPr>
        <w:t>A</w:t>
      </w:r>
    </w:p>
    <w:p w:rsidR="00AA2943" w:rsidRDefault="00AA2943" w:rsidP="00AA2943">
      <w:pPr>
        <w:pStyle w:val="Lijstalinea"/>
        <w:numPr>
          <w:ilvl w:val="0"/>
          <w:numId w:val="1"/>
        </w:numPr>
        <w:rPr>
          <w:b/>
        </w:rPr>
      </w:pPr>
      <w:r>
        <w:rPr>
          <w:b/>
        </w:rPr>
        <w:t>Geef twee voorbeelden van afspraken die met een afdeling netwerkbeheer of systeembeheer gemaakt kunnen zijn en waarover afspraken in een SLA zijn opgenomen.</w:t>
      </w:r>
      <w:r>
        <w:rPr>
          <w:b/>
        </w:rPr>
        <w:br/>
      </w:r>
      <w:r>
        <w:rPr>
          <w:b/>
        </w:rPr>
        <w:lastRenderedPageBreak/>
        <w:t xml:space="preserve">Voorbeeld 1. </w:t>
      </w:r>
      <w:r>
        <w:t>Is er genoeg capaciteit in het overall netwerk?</w:t>
      </w:r>
      <w:r>
        <w:rPr>
          <w:b/>
        </w:rPr>
        <w:br/>
        <w:t xml:space="preserve">Voorbeeld 2. </w:t>
      </w:r>
      <w:r>
        <w:t>Kunnen er genoeg gebruikers op het systeem?</w:t>
      </w:r>
    </w:p>
    <w:p w:rsidR="00AA2943" w:rsidRPr="001A6369" w:rsidRDefault="00AA2943" w:rsidP="00AA2943">
      <w:pPr>
        <w:rPr>
          <w:b/>
        </w:rPr>
      </w:pPr>
    </w:p>
    <w:p w:rsidR="00AA2943" w:rsidRDefault="00AA2943" w:rsidP="00AA2943">
      <w:pPr>
        <w:pStyle w:val="Lijstalinea"/>
        <w:numPr>
          <w:ilvl w:val="0"/>
          <w:numId w:val="1"/>
        </w:numPr>
        <w:rPr>
          <w:b/>
        </w:rPr>
      </w:pPr>
      <w:r>
        <w:rPr>
          <w:b/>
        </w:rPr>
        <w:t>Wat moet hiervoor zoal worden geregeld? Noem een viertal belangrijke zaken.</w:t>
      </w:r>
      <w:r>
        <w:rPr>
          <w:b/>
        </w:rPr>
        <w:br/>
        <w:t xml:space="preserve">1. </w:t>
      </w:r>
      <w:r>
        <w:t>Een goede service desk.</w:t>
      </w:r>
      <w:r>
        <w:rPr>
          <w:b/>
        </w:rPr>
        <w:br/>
        <w:t xml:space="preserve">2. </w:t>
      </w:r>
      <w:r>
        <w:t>Goed technisch opgeleide mensen.</w:t>
      </w:r>
      <w:r>
        <w:rPr>
          <w:b/>
        </w:rPr>
        <w:br/>
        <w:t xml:space="preserve">3. </w:t>
      </w:r>
      <w:r>
        <w:t>Een reserve back office.</w:t>
      </w:r>
      <w:r>
        <w:rPr>
          <w:b/>
        </w:rPr>
        <w:br/>
        <w:t xml:space="preserve">4. </w:t>
      </w:r>
      <w:r>
        <w:t>Mensen die goed kunnen communiceren.</w:t>
      </w:r>
    </w:p>
    <w:p w:rsidR="00AA2943" w:rsidRDefault="00AA2943" w:rsidP="00AA2943">
      <w:pPr>
        <w:pStyle w:val="Lijstalinea"/>
        <w:numPr>
          <w:ilvl w:val="0"/>
          <w:numId w:val="1"/>
        </w:numPr>
        <w:rPr>
          <w:b/>
        </w:rPr>
      </w:pPr>
    </w:p>
    <w:tbl>
      <w:tblPr>
        <w:tblStyle w:val="Rastertabel5donker"/>
        <w:tblW w:w="0" w:type="auto"/>
        <w:tblLook w:val="04A0" w:firstRow="1" w:lastRow="0" w:firstColumn="1" w:lastColumn="0" w:noHBand="0" w:noVBand="1"/>
      </w:tblPr>
      <w:tblGrid>
        <w:gridCol w:w="4531"/>
        <w:gridCol w:w="4531"/>
      </w:tblGrid>
      <w:tr w:rsidR="00AA2943" w:rsidRPr="00BF7563" w:rsidTr="00A5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2E74B5" w:themeFill="accent1" w:themeFillShade="BF"/>
          </w:tcPr>
          <w:p w:rsidR="00AA2943" w:rsidRPr="00337CA7" w:rsidRDefault="00AA2943" w:rsidP="005678D7">
            <w:pPr>
              <w:pStyle w:val="Lijstalinea"/>
              <w:ind w:left="0"/>
              <w:rPr>
                <w:b w:val="0"/>
                <w:lang w:val="nl-NL"/>
              </w:rPr>
            </w:pPr>
            <w:r w:rsidRPr="00337CA7">
              <w:rPr>
                <w:b w:val="0"/>
                <w:lang w:val="nl-NL"/>
              </w:rPr>
              <w:t>Basiscomponent.</w:t>
            </w:r>
          </w:p>
        </w:tc>
        <w:tc>
          <w:tcPr>
            <w:tcW w:w="4531" w:type="dxa"/>
            <w:shd w:val="clear" w:color="auto" w:fill="2E74B5" w:themeFill="accent1" w:themeFillShade="BF"/>
          </w:tcPr>
          <w:p w:rsidR="00AA2943" w:rsidRPr="00337CA7" w:rsidRDefault="00AA2943" w:rsidP="005678D7">
            <w:pPr>
              <w:pStyle w:val="Lijstalinea"/>
              <w:ind w:left="0"/>
              <w:cnfStyle w:val="100000000000" w:firstRow="1" w:lastRow="0" w:firstColumn="0" w:lastColumn="0" w:oddVBand="0" w:evenVBand="0" w:oddHBand="0" w:evenHBand="0" w:firstRowFirstColumn="0" w:firstRowLastColumn="0" w:lastRowFirstColumn="0" w:lastRowLastColumn="0"/>
              <w:rPr>
                <w:b w:val="0"/>
                <w:lang w:val="nl-NL"/>
              </w:rPr>
            </w:pPr>
            <w:r w:rsidRPr="00337CA7">
              <w:rPr>
                <w:b w:val="0"/>
                <w:lang w:val="nl-NL"/>
              </w:rPr>
              <w:t xml:space="preserve">Voorbeeld </w:t>
            </w:r>
            <w:proofErr w:type="spellStart"/>
            <w:r w:rsidRPr="00337CA7">
              <w:rPr>
                <w:b w:val="0"/>
                <w:lang w:val="nl-NL"/>
              </w:rPr>
              <w:t>Fusion</w:t>
            </w:r>
            <w:proofErr w:type="spellEnd"/>
            <w:r w:rsidRPr="00337CA7">
              <w:rPr>
                <w:b w:val="0"/>
                <w:lang w:val="nl-NL"/>
              </w:rPr>
              <w:t>! Op het gebied van mobiele telefonie.</w:t>
            </w:r>
          </w:p>
        </w:tc>
      </w:tr>
      <w:tr w:rsidR="00AA2943" w:rsidRPr="00BF7563" w:rsidTr="00B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A2943" w:rsidRPr="00BF7563" w:rsidRDefault="00AA2943" w:rsidP="005678D7">
            <w:pPr>
              <w:pStyle w:val="Lijstalinea"/>
              <w:ind w:left="0"/>
              <w:rPr>
                <w:b w:val="0"/>
                <w:color w:val="auto"/>
                <w:lang w:val="nl-NL"/>
              </w:rPr>
            </w:pPr>
            <w:r w:rsidRPr="00BF7563">
              <w:rPr>
                <w:b w:val="0"/>
                <w:color w:val="auto"/>
                <w:lang w:val="nl-NL"/>
              </w:rPr>
              <w:t>De omschrijving en het doel van de SLA</w:t>
            </w:r>
          </w:p>
        </w:tc>
        <w:tc>
          <w:tcPr>
            <w:tcW w:w="4531"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r>
              <w:rPr>
                <w:lang w:val="nl-NL"/>
              </w:rPr>
              <w:t>Het doel van SLA is een overeenkomst vormen met alle afdelingen</w:t>
            </w:r>
          </w:p>
        </w:tc>
      </w:tr>
      <w:tr w:rsidR="00AA2943" w:rsidRPr="00BF7563" w:rsidTr="00BF7563">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tcPr>
          <w:p w:rsidR="00AA2943" w:rsidRPr="00BF7563" w:rsidRDefault="00AA2943" w:rsidP="005678D7">
            <w:pPr>
              <w:pStyle w:val="Lijstalinea"/>
              <w:ind w:left="0"/>
              <w:rPr>
                <w:b w:val="0"/>
                <w:color w:val="auto"/>
                <w:lang w:val="nl-NL"/>
              </w:rPr>
            </w:pPr>
            <w:r w:rsidRPr="00BF7563">
              <w:rPr>
                <w:b w:val="0"/>
                <w:color w:val="auto"/>
                <w:lang w:val="nl-NL"/>
              </w:rPr>
              <w:t>Een beschrijving van de betrokken partijen bij de SLA</w:t>
            </w:r>
          </w:p>
        </w:tc>
        <w:tc>
          <w:tcPr>
            <w:tcW w:w="4531" w:type="dxa"/>
            <w:shd w:val="clear" w:color="auto" w:fill="DEEAF6" w:themeFill="accent1" w:themeFillTint="33"/>
          </w:tcPr>
          <w:p w:rsidR="00AA2943" w:rsidRDefault="00AA2943" w:rsidP="005678D7">
            <w:pPr>
              <w:pStyle w:val="Lijstalinea"/>
              <w:ind w:left="0"/>
              <w:cnfStyle w:val="000000000000" w:firstRow="0" w:lastRow="0" w:firstColumn="0" w:lastColumn="0" w:oddVBand="0" w:evenVBand="0" w:oddHBand="0" w:evenHBand="0" w:firstRowFirstColumn="0" w:firstRowLastColumn="0" w:lastRowFirstColumn="0" w:lastRowLastColumn="0"/>
              <w:rPr>
                <w:lang w:val="nl-NL"/>
              </w:rPr>
            </w:pPr>
            <w:r>
              <w:rPr>
                <w:lang w:val="nl-NL"/>
              </w:rPr>
              <w:t>Alle afdelingen en de gebruiker</w:t>
            </w:r>
          </w:p>
        </w:tc>
      </w:tr>
      <w:tr w:rsidR="00AA2943" w:rsidTr="00B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A2943" w:rsidRPr="00BF7563" w:rsidRDefault="00AA2943" w:rsidP="005678D7">
            <w:pPr>
              <w:pStyle w:val="Lijstalinea"/>
              <w:ind w:left="0"/>
              <w:rPr>
                <w:b w:val="0"/>
                <w:color w:val="auto"/>
                <w:lang w:val="nl-NL"/>
              </w:rPr>
            </w:pPr>
            <w:r w:rsidRPr="00BF7563">
              <w:rPr>
                <w:b w:val="0"/>
                <w:color w:val="auto"/>
                <w:lang w:val="nl-NL"/>
              </w:rPr>
              <w:t>De looptijd van de SLA</w:t>
            </w:r>
          </w:p>
        </w:tc>
        <w:tc>
          <w:tcPr>
            <w:tcW w:w="4531"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r>
              <w:rPr>
                <w:lang w:val="nl-NL"/>
              </w:rPr>
              <w:t>SLA is altijd geldig</w:t>
            </w:r>
          </w:p>
        </w:tc>
      </w:tr>
      <w:tr w:rsidR="00AA2943" w:rsidRPr="00BF7563" w:rsidTr="00BF7563">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tcPr>
          <w:p w:rsidR="00AA2943" w:rsidRPr="00BF7563" w:rsidRDefault="00AA2943" w:rsidP="005678D7">
            <w:pPr>
              <w:pStyle w:val="Lijstalinea"/>
              <w:ind w:left="0"/>
              <w:rPr>
                <w:b w:val="0"/>
                <w:color w:val="auto"/>
                <w:lang w:val="nl-NL"/>
              </w:rPr>
            </w:pPr>
            <w:r w:rsidRPr="00BF7563">
              <w:rPr>
                <w:b w:val="0"/>
                <w:color w:val="auto"/>
                <w:lang w:val="nl-NL"/>
              </w:rPr>
              <w:t>Een omschrijving van de dienstverlening</w:t>
            </w:r>
          </w:p>
        </w:tc>
        <w:tc>
          <w:tcPr>
            <w:tcW w:w="4531" w:type="dxa"/>
            <w:shd w:val="clear" w:color="auto" w:fill="DEEAF6" w:themeFill="accent1" w:themeFillTint="33"/>
          </w:tcPr>
          <w:p w:rsidR="00AA2943" w:rsidRDefault="00AA2943" w:rsidP="005678D7">
            <w:pPr>
              <w:pStyle w:val="Lijstalinea"/>
              <w:ind w:left="0"/>
              <w:cnfStyle w:val="000000000000" w:firstRow="0" w:lastRow="0" w:firstColumn="0" w:lastColumn="0" w:oddVBand="0" w:evenVBand="0" w:oddHBand="0" w:evenHBand="0" w:firstRowFirstColumn="0" w:firstRowLastColumn="0" w:lastRowFirstColumn="0" w:lastRowLastColumn="0"/>
              <w:rPr>
                <w:lang w:val="nl-NL"/>
              </w:rPr>
            </w:pPr>
            <w:r>
              <w:rPr>
                <w:lang w:val="nl-NL"/>
              </w:rPr>
              <w:t>Ondersteuning op het telefonisch platform</w:t>
            </w:r>
          </w:p>
        </w:tc>
      </w:tr>
      <w:tr w:rsidR="00AA2943" w:rsidTr="00B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A2943" w:rsidRPr="00BF7563" w:rsidRDefault="00AA2943" w:rsidP="005678D7">
            <w:pPr>
              <w:pStyle w:val="Lijstalinea"/>
              <w:ind w:left="0"/>
              <w:rPr>
                <w:b w:val="0"/>
                <w:color w:val="auto"/>
                <w:lang w:val="nl-NL"/>
              </w:rPr>
            </w:pPr>
            <w:r w:rsidRPr="00BF7563">
              <w:rPr>
                <w:b w:val="0"/>
                <w:color w:val="auto"/>
                <w:lang w:val="nl-NL"/>
              </w:rPr>
              <w:t>De kwaliteitsaspecten van de dienstverlening</w:t>
            </w:r>
          </w:p>
        </w:tc>
        <w:tc>
          <w:tcPr>
            <w:tcW w:w="4531"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r>
              <w:rPr>
                <w:lang w:val="nl-NL"/>
              </w:rPr>
              <w:t>Snelle en gespecialiseerde hulp</w:t>
            </w:r>
          </w:p>
        </w:tc>
      </w:tr>
      <w:tr w:rsidR="00AA2943" w:rsidTr="00BF7563">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tcPr>
          <w:p w:rsidR="00AA2943" w:rsidRPr="00BF7563" w:rsidRDefault="00AA2943" w:rsidP="00BF7563">
            <w:pPr>
              <w:pStyle w:val="Lijstalinea"/>
              <w:tabs>
                <w:tab w:val="left" w:pos="2389"/>
              </w:tabs>
              <w:ind w:left="0"/>
              <w:rPr>
                <w:b w:val="0"/>
                <w:color w:val="auto"/>
                <w:lang w:val="nl-NL"/>
              </w:rPr>
            </w:pPr>
            <w:r w:rsidRPr="00BF7563">
              <w:rPr>
                <w:b w:val="0"/>
                <w:color w:val="auto"/>
                <w:lang w:val="nl-NL"/>
              </w:rPr>
              <w:t>Prijzen en/of tarieven</w:t>
            </w:r>
            <w:r w:rsidR="00BF7563" w:rsidRPr="00BF7563">
              <w:rPr>
                <w:b w:val="0"/>
                <w:color w:val="auto"/>
                <w:lang w:val="nl-NL"/>
              </w:rPr>
              <w:tab/>
            </w:r>
          </w:p>
        </w:tc>
        <w:tc>
          <w:tcPr>
            <w:tcW w:w="4531" w:type="dxa"/>
            <w:shd w:val="clear" w:color="auto" w:fill="DEEAF6" w:themeFill="accent1" w:themeFillTint="33"/>
          </w:tcPr>
          <w:p w:rsidR="00AA2943" w:rsidRDefault="00AA2943" w:rsidP="005678D7">
            <w:pPr>
              <w:pStyle w:val="Lijstalinea"/>
              <w:ind w:left="0"/>
              <w:cnfStyle w:val="000000000000" w:firstRow="0" w:lastRow="0" w:firstColumn="0" w:lastColumn="0" w:oddVBand="0" w:evenVBand="0" w:oddHBand="0" w:evenHBand="0" w:firstRowFirstColumn="0" w:firstRowLastColumn="0" w:lastRowFirstColumn="0" w:lastRowLastColumn="0"/>
              <w:rPr>
                <w:lang w:val="nl-NL"/>
              </w:rPr>
            </w:pPr>
            <w:r>
              <w:rPr>
                <w:lang w:val="nl-NL"/>
              </w:rPr>
              <w:t>Het is gratis</w:t>
            </w:r>
          </w:p>
        </w:tc>
      </w:tr>
      <w:tr w:rsidR="00AA2943" w:rsidTr="00B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A2943" w:rsidRPr="00BF7563" w:rsidRDefault="00AA2943" w:rsidP="00BF7563">
            <w:pPr>
              <w:pStyle w:val="Lijstalinea"/>
              <w:tabs>
                <w:tab w:val="center" w:pos="2157"/>
              </w:tabs>
              <w:ind w:left="0"/>
              <w:rPr>
                <w:b w:val="0"/>
                <w:color w:val="auto"/>
                <w:lang w:val="nl-NL"/>
              </w:rPr>
            </w:pPr>
            <w:r w:rsidRPr="00BF7563">
              <w:rPr>
                <w:b w:val="0"/>
                <w:color w:val="auto"/>
                <w:lang w:val="nl-NL"/>
              </w:rPr>
              <w:t xml:space="preserve">Clausules </w:t>
            </w:r>
            <w:r w:rsidR="00BF7563" w:rsidRPr="00BF7563">
              <w:rPr>
                <w:b w:val="0"/>
                <w:color w:val="auto"/>
                <w:lang w:val="nl-NL"/>
              </w:rPr>
              <w:tab/>
            </w:r>
          </w:p>
        </w:tc>
        <w:tc>
          <w:tcPr>
            <w:tcW w:w="4531"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p>
        </w:tc>
      </w:tr>
      <w:tr w:rsidR="00AA2943" w:rsidTr="00BF7563">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tcPr>
          <w:p w:rsidR="00AA2943" w:rsidRPr="00BF7563" w:rsidRDefault="00AA2943" w:rsidP="00BF7563">
            <w:pPr>
              <w:pStyle w:val="Lijstalinea"/>
              <w:tabs>
                <w:tab w:val="left" w:pos="2815"/>
              </w:tabs>
              <w:ind w:left="0"/>
              <w:rPr>
                <w:b w:val="0"/>
                <w:color w:val="auto"/>
                <w:lang w:val="nl-NL"/>
              </w:rPr>
            </w:pPr>
            <w:r w:rsidRPr="00BF7563">
              <w:rPr>
                <w:b w:val="0"/>
                <w:color w:val="auto"/>
                <w:lang w:val="nl-NL"/>
              </w:rPr>
              <w:t xml:space="preserve">Bijlagen </w:t>
            </w:r>
            <w:r w:rsidR="00BF7563" w:rsidRPr="00BF7563">
              <w:rPr>
                <w:b w:val="0"/>
                <w:color w:val="auto"/>
                <w:lang w:val="nl-NL"/>
              </w:rPr>
              <w:tab/>
            </w:r>
          </w:p>
        </w:tc>
        <w:tc>
          <w:tcPr>
            <w:tcW w:w="4531" w:type="dxa"/>
            <w:shd w:val="clear" w:color="auto" w:fill="DEEAF6" w:themeFill="accent1" w:themeFillTint="33"/>
          </w:tcPr>
          <w:p w:rsidR="00AA2943" w:rsidRDefault="00AA2943" w:rsidP="005678D7">
            <w:pPr>
              <w:pStyle w:val="Lijstalinea"/>
              <w:ind w:left="0"/>
              <w:cnfStyle w:val="000000000000" w:firstRow="0" w:lastRow="0" w:firstColumn="0" w:lastColumn="0" w:oddVBand="0" w:evenVBand="0" w:oddHBand="0" w:evenHBand="0" w:firstRowFirstColumn="0" w:firstRowLastColumn="0" w:lastRowFirstColumn="0" w:lastRowLastColumn="0"/>
              <w:rPr>
                <w:lang w:val="nl-NL"/>
              </w:rPr>
            </w:pPr>
            <w:r>
              <w:rPr>
                <w:lang w:val="nl-NL"/>
              </w:rPr>
              <w:t>Service voorwaarden</w:t>
            </w:r>
          </w:p>
        </w:tc>
      </w:tr>
    </w:tbl>
    <w:p w:rsidR="00AA2943" w:rsidRDefault="00AA2943" w:rsidP="00AA2943">
      <w:pPr>
        <w:pStyle w:val="Lijstalinea"/>
        <w:ind w:left="643"/>
        <w:rPr>
          <w:b/>
        </w:rPr>
      </w:pPr>
    </w:p>
    <w:p w:rsidR="00BF7563" w:rsidRDefault="00AA2943" w:rsidP="00AA2943">
      <w:pPr>
        <w:pStyle w:val="Lijstalinea"/>
        <w:numPr>
          <w:ilvl w:val="0"/>
          <w:numId w:val="1"/>
        </w:numPr>
        <w:rPr>
          <w:b/>
        </w:rPr>
      </w:pPr>
      <w:r>
        <w:rPr>
          <w:b/>
        </w:rPr>
        <w:t>Onderzoek in een groepje wat voor soort contracten dit zijn en geef van beide een voorbeeld.</w:t>
      </w:r>
    </w:p>
    <w:p w:rsidR="00CC4BD2" w:rsidRDefault="00CC4BD2" w:rsidP="00CC4BD2">
      <w:pPr>
        <w:pStyle w:val="Lijstalinea"/>
        <w:numPr>
          <w:ilvl w:val="0"/>
          <w:numId w:val="2"/>
        </w:numPr>
        <w:rPr>
          <w:color w:val="222233"/>
          <w:shd w:val="clear" w:color="auto" w:fill="FFFFFF"/>
        </w:rPr>
      </w:pPr>
      <w:r w:rsidRPr="009B58E0">
        <w:rPr>
          <w:b/>
        </w:rPr>
        <w:t>Garantiecontract</w:t>
      </w:r>
      <w:r w:rsidRPr="00CC4BD2">
        <w:t xml:space="preserve">: </w:t>
      </w:r>
      <w:r w:rsidRPr="00CC4BD2">
        <w:rPr>
          <w:color w:val="222233"/>
          <w:shd w:val="clear" w:color="auto" w:fill="FFFFFF"/>
        </w:rPr>
        <w:t>Overeenkomst waarbij de afnemer zich verbindt om een bep</w:t>
      </w:r>
      <w:r w:rsidRPr="00CC4BD2">
        <w:rPr>
          <w:color w:val="222233"/>
          <w:shd w:val="clear" w:color="auto" w:fill="FFFFFF"/>
        </w:rPr>
        <w:t xml:space="preserve">aalde hoeveelheid accommodatie </w:t>
      </w:r>
      <w:r w:rsidRPr="00CC4BD2">
        <w:rPr>
          <w:color w:val="222233"/>
          <w:shd w:val="clear" w:color="auto" w:fill="FFFFFF"/>
        </w:rPr>
        <w:t>tegen betaling af te</w:t>
      </w:r>
      <w:r w:rsidRPr="00CC4BD2">
        <w:rPr>
          <w:color w:val="222233"/>
          <w:shd w:val="clear" w:color="auto" w:fill="FFFFFF"/>
        </w:rPr>
        <w:t xml:space="preserve"> nemen, ongeacht of de afnemer</w:t>
      </w:r>
      <w:r w:rsidRPr="00CC4BD2">
        <w:rPr>
          <w:color w:val="222233"/>
          <w:shd w:val="clear" w:color="auto" w:fill="FFFFFF"/>
        </w:rPr>
        <w:t xml:space="preserve"> deze aan consumenten verkoopt.</w:t>
      </w:r>
    </w:p>
    <w:p w:rsidR="00CC4BD2" w:rsidRDefault="00CC4BD2" w:rsidP="00CC4BD2">
      <w:pPr>
        <w:pStyle w:val="Lijstalinea"/>
        <w:numPr>
          <w:ilvl w:val="0"/>
          <w:numId w:val="2"/>
        </w:numPr>
        <w:rPr>
          <w:color w:val="222233"/>
          <w:shd w:val="clear" w:color="auto" w:fill="FFFFFF"/>
        </w:rPr>
      </w:pPr>
      <w:r w:rsidRPr="009B58E0">
        <w:rPr>
          <w:b/>
          <w:color w:val="222233"/>
          <w:shd w:val="clear" w:color="auto" w:fill="FFFFFF"/>
        </w:rPr>
        <w:t>Onderhoudscontracten</w:t>
      </w:r>
      <w:r>
        <w:rPr>
          <w:color w:val="222233"/>
          <w:shd w:val="clear" w:color="auto" w:fill="FFFFFF"/>
        </w:rPr>
        <w:t xml:space="preserve">: </w:t>
      </w:r>
      <w:r w:rsidRPr="00CC4BD2">
        <w:rPr>
          <w:color w:val="222233"/>
          <w:shd w:val="clear" w:color="auto" w:fill="FFFFFF"/>
        </w:rPr>
        <w:t>overeenkomst tussen gebruiker en leverancier waarin het apparatuur-onderhoud qua tijd en kosten wordt geregeld</w:t>
      </w:r>
      <w:r w:rsidRPr="00CC4BD2">
        <w:rPr>
          <w:color w:val="222233"/>
          <w:shd w:val="clear" w:color="auto" w:fill="FFFFFF"/>
        </w:rPr>
        <w:t>.</w:t>
      </w:r>
    </w:p>
    <w:p w:rsidR="00AA2943" w:rsidRPr="00CC4BD2" w:rsidRDefault="00AA2943" w:rsidP="00BF7563">
      <w:pPr>
        <w:pStyle w:val="Lijstalinea"/>
        <w:ind w:left="643"/>
        <w:rPr>
          <w:b/>
        </w:rPr>
      </w:pPr>
      <w:r w:rsidRPr="00CC4BD2">
        <w:rPr>
          <w:b/>
        </w:rPr>
        <w:br/>
      </w:r>
    </w:p>
    <w:p w:rsidR="00AA2943" w:rsidRDefault="00AA2943" w:rsidP="00AA2943">
      <w:pPr>
        <w:pStyle w:val="Lijstalinea"/>
        <w:numPr>
          <w:ilvl w:val="0"/>
          <w:numId w:val="1"/>
        </w:numPr>
        <w:rPr>
          <w:b/>
        </w:rPr>
      </w:pPr>
      <w:r>
        <w:rPr>
          <w:b/>
        </w:rPr>
        <w:t xml:space="preserve">Benoem in een groepje vier diensten die in een service catalogus van </w:t>
      </w:r>
      <w:proofErr w:type="spellStart"/>
      <w:r>
        <w:rPr>
          <w:b/>
        </w:rPr>
        <w:t>Fusion</w:t>
      </w:r>
      <w:proofErr w:type="spellEnd"/>
      <w:r>
        <w:rPr>
          <w:b/>
        </w:rPr>
        <w:t>! Opgenomen zouden worden.</w:t>
      </w:r>
      <w:r>
        <w:rPr>
          <w:b/>
        </w:rPr>
        <w:br/>
        <w:t xml:space="preserve">1. </w:t>
      </w:r>
      <w:r>
        <w:t>Reparaties</w:t>
      </w:r>
      <w:r>
        <w:rPr>
          <w:b/>
        </w:rPr>
        <w:br/>
        <w:t xml:space="preserve">2. </w:t>
      </w:r>
      <w:r>
        <w:t>Ondersteuning voor vragen</w:t>
      </w:r>
      <w:r>
        <w:rPr>
          <w:b/>
        </w:rPr>
        <w:br/>
        <w:t xml:space="preserve">3. </w:t>
      </w:r>
      <w:r>
        <w:t>Verkoop van nieuwe apparaten</w:t>
      </w:r>
      <w:r>
        <w:rPr>
          <w:b/>
        </w:rPr>
        <w:br/>
        <w:t xml:space="preserve">4. </w:t>
      </w:r>
      <w:r>
        <w:t>Onderhoud voor apparaten</w:t>
      </w:r>
    </w:p>
    <w:p w:rsidR="00AA2943" w:rsidRDefault="00AA2943" w:rsidP="00AA2943">
      <w:pPr>
        <w:pStyle w:val="Lijstalinea"/>
        <w:numPr>
          <w:ilvl w:val="0"/>
          <w:numId w:val="1"/>
        </w:numPr>
        <w:rPr>
          <w:b/>
        </w:rPr>
      </w:pPr>
      <w:r>
        <w:rPr>
          <w:b/>
        </w:rPr>
        <w:t>Hoe kan het oplossend vermogen van een Service Desk worden verhoogd?</w:t>
      </w:r>
      <w:r>
        <w:rPr>
          <w:b/>
        </w:rPr>
        <w:br/>
      </w:r>
      <w:r>
        <w:t>Het vermogen kan vergroot worden door meer mensen aan te nemen</w:t>
      </w:r>
      <w:r w:rsidR="002E5E3C">
        <w:t xml:space="preserve"> en/of mensen aannemen die hoger geschoold zijn</w:t>
      </w:r>
      <w:r>
        <w:t>.</w:t>
      </w:r>
    </w:p>
    <w:p w:rsidR="00E3025C" w:rsidRDefault="00E3025C" w:rsidP="00E3025C">
      <w:pPr>
        <w:pStyle w:val="Lijstalinea"/>
        <w:ind w:left="643"/>
        <w:rPr>
          <w:b/>
        </w:rPr>
      </w:pPr>
    </w:p>
    <w:p w:rsidR="00E3025C" w:rsidRDefault="00E3025C" w:rsidP="00E3025C">
      <w:pPr>
        <w:pStyle w:val="Lijstalinea"/>
        <w:ind w:left="643"/>
        <w:rPr>
          <w:b/>
        </w:rPr>
      </w:pPr>
    </w:p>
    <w:p w:rsidR="00E3025C" w:rsidRDefault="00E3025C" w:rsidP="00E3025C">
      <w:pPr>
        <w:pStyle w:val="Lijstalinea"/>
        <w:ind w:left="643"/>
        <w:rPr>
          <w:b/>
        </w:rPr>
      </w:pPr>
    </w:p>
    <w:p w:rsidR="00E3025C" w:rsidRDefault="00E3025C" w:rsidP="00E3025C">
      <w:pPr>
        <w:pStyle w:val="Lijstalinea"/>
        <w:ind w:left="643"/>
        <w:rPr>
          <w:b/>
        </w:rPr>
      </w:pPr>
    </w:p>
    <w:p w:rsidR="00E3025C" w:rsidRDefault="00E3025C" w:rsidP="00E3025C">
      <w:pPr>
        <w:pStyle w:val="Lijstalinea"/>
        <w:ind w:left="643"/>
        <w:rPr>
          <w:b/>
        </w:rPr>
      </w:pPr>
    </w:p>
    <w:p w:rsidR="00E3025C" w:rsidRDefault="00E3025C" w:rsidP="00E3025C">
      <w:pPr>
        <w:pStyle w:val="Lijstalinea"/>
        <w:ind w:left="643"/>
        <w:rPr>
          <w:b/>
        </w:rPr>
      </w:pPr>
    </w:p>
    <w:p w:rsidR="00E3025C" w:rsidRDefault="00AA2943" w:rsidP="00E3025C">
      <w:pPr>
        <w:pStyle w:val="Lijstalinea"/>
        <w:numPr>
          <w:ilvl w:val="0"/>
          <w:numId w:val="1"/>
        </w:numPr>
        <w:spacing w:after="0"/>
        <w:rPr>
          <w:b/>
        </w:rPr>
      </w:pPr>
      <w:r>
        <w:rPr>
          <w:b/>
        </w:rPr>
        <w:lastRenderedPageBreak/>
        <w:t>Maak in een groepje een</w:t>
      </w:r>
      <w:r w:rsidR="009B58E0">
        <w:rPr>
          <w:b/>
        </w:rPr>
        <w:t xml:space="preserve"> functie profiel:</w:t>
      </w:r>
      <w:r w:rsidR="009B58E0">
        <w:rPr>
          <w:b/>
        </w:rPr>
        <w:br/>
        <w:t>Service Desk-m</w:t>
      </w:r>
      <w:r>
        <w:rPr>
          <w:b/>
        </w:rPr>
        <w:t>edewerker;</w:t>
      </w:r>
      <w:r>
        <w:rPr>
          <w:b/>
        </w:rPr>
        <w:br/>
      </w:r>
      <w:r>
        <w:t>De klant helpen met het vinden van het probleem en/of helpen met het probleem. Als deze daarover niet b</w:t>
      </w:r>
      <w:r w:rsidR="00A557C9">
        <w:t>eschikt wordt het doorgeschakeld</w:t>
      </w:r>
      <w:r>
        <w:t xml:space="preserve"> naar de back office.</w:t>
      </w:r>
      <w:r>
        <w:br/>
      </w:r>
      <w:r w:rsidR="009B58E0">
        <w:rPr>
          <w:b/>
        </w:rPr>
        <w:t>Functies:</w:t>
      </w:r>
      <w:r>
        <w:rPr>
          <w:b/>
        </w:rPr>
        <w:t xml:space="preserve"> </w:t>
      </w:r>
      <w:r>
        <w:t>Klanten begroeten, Helpen het probleem te vinden, reparaties uitvoeren.</w:t>
      </w:r>
      <w:r>
        <w:br/>
      </w:r>
      <w:r w:rsidR="009B58E0">
        <w:rPr>
          <w:b/>
        </w:rPr>
        <w:t>Eisen:</w:t>
      </w:r>
    </w:p>
    <w:p w:rsidR="00E3025C" w:rsidRDefault="00E3025C" w:rsidP="00E3025C">
      <w:pPr>
        <w:pStyle w:val="Lijstalinea"/>
        <w:numPr>
          <w:ilvl w:val="0"/>
          <w:numId w:val="7"/>
        </w:numPr>
        <w:spacing w:after="0"/>
        <w:rPr>
          <w:b/>
        </w:rPr>
      </w:pPr>
      <w:r w:rsidRPr="00E3025C">
        <w:rPr>
          <w:b/>
        </w:rPr>
        <w:t>Klantgerichtheid</w:t>
      </w:r>
    </w:p>
    <w:p w:rsidR="00E3025C" w:rsidRDefault="00E3025C" w:rsidP="00E3025C">
      <w:pPr>
        <w:pStyle w:val="Lijstalinea"/>
        <w:numPr>
          <w:ilvl w:val="0"/>
          <w:numId w:val="7"/>
        </w:numPr>
        <w:spacing w:after="0"/>
        <w:rPr>
          <w:b/>
        </w:rPr>
      </w:pPr>
      <w:r w:rsidRPr="00E3025C">
        <w:rPr>
          <w:b/>
        </w:rPr>
        <w:t>Analytisch</w:t>
      </w:r>
    </w:p>
    <w:p w:rsidR="00E3025C" w:rsidRDefault="00E3025C" w:rsidP="00E3025C">
      <w:pPr>
        <w:pStyle w:val="Lijstalinea"/>
        <w:numPr>
          <w:ilvl w:val="0"/>
          <w:numId w:val="7"/>
        </w:numPr>
        <w:spacing w:after="0"/>
        <w:rPr>
          <w:b/>
        </w:rPr>
      </w:pPr>
      <w:r w:rsidRPr="00E3025C">
        <w:rPr>
          <w:b/>
        </w:rPr>
        <w:t>Anticiperen</w:t>
      </w:r>
    </w:p>
    <w:p w:rsidR="00E3025C" w:rsidRDefault="00E3025C" w:rsidP="00E3025C">
      <w:pPr>
        <w:pStyle w:val="Lijstalinea"/>
        <w:numPr>
          <w:ilvl w:val="0"/>
          <w:numId w:val="7"/>
        </w:numPr>
        <w:spacing w:after="0"/>
        <w:rPr>
          <w:b/>
        </w:rPr>
      </w:pPr>
      <w:r w:rsidRPr="00E3025C">
        <w:rPr>
          <w:b/>
        </w:rPr>
        <w:t>Resultaatgerichtheid</w:t>
      </w:r>
    </w:p>
    <w:p w:rsidR="00E3025C" w:rsidRPr="00E3025C" w:rsidRDefault="00E3025C" w:rsidP="00E3025C">
      <w:pPr>
        <w:pStyle w:val="Lijstalinea"/>
        <w:spacing w:after="0"/>
        <w:ind w:left="1363"/>
        <w:rPr>
          <w:b/>
        </w:rPr>
      </w:pPr>
    </w:p>
    <w:p w:rsidR="00AA2943" w:rsidRPr="00E3025C" w:rsidRDefault="00AA2943" w:rsidP="00E3025C">
      <w:pPr>
        <w:spacing w:after="0"/>
        <w:ind w:firstLine="643"/>
        <w:rPr>
          <w:b/>
        </w:rPr>
      </w:pPr>
      <w:r w:rsidRPr="00E3025C">
        <w:rPr>
          <w:b/>
        </w:rPr>
        <w:t>Teamleider Service Desk;</w:t>
      </w:r>
    </w:p>
    <w:p w:rsidR="009B58E0" w:rsidRPr="009B58E0" w:rsidRDefault="009B58E0" w:rsidP="009B58E0">
      <w:pPr>
        <w:pStyle w:val="Lijstalinea"/>
        <w:ind w:left="643"/>
      </w:pPr>
      <w:r w:rsidRPr="009B58E0">
        <w:t>Hij/zij zorgt er voor dat alles goed loopt, dat de Service Desk-medewerkers goed mensen helpen en zo snel mogelijk de problemen oplossen.</w:t>
      </w:r>
    </w:p>
    <w:p w:rsidR="00E3025C" w:rsidRDefault="009B58E0" w:rsidP="00E3025C">
      <w:pPr>
        <w:pStyle w:val="Lijstalinea"/>
        <w:ind w:left="643"/>
      </w:pPr>
      <w:r>
        <w:rPr>
          <w:b/>
        </w:rPr>
        <w:t xml:space="preserve">Functies: </w:t>
      </w:r>
      <w:r w:rsidRPr="009B58E0">
        <w:t>Hulp verlenen aan de Service Desk-medewerkers als ze dat nodig hebben en goed op de boel letten.</w:t>
      </w:r>
    </w:p>
    <w:p w:rsidR="00E3025C" w:rsidRDefault="00E3025C" w:rsidP="00E3025C">
      <w:pPr>
        <w:pStyle w:val="Lijstalinea"/>
        <w:ind w:left="643"/>
        <w:rPr>
          <w:b/>
        </w:rPr>
      </w:pPr>
      <w:r w:rsidRPr="00E3025C">
        <w:rPr>
          <w:b/>
        </w:rPr>
        <w:t xml:space="preserve">Eisen: </w:t>
      </w:r>
      <w:r w:rsidRPr="00E3025C">
        <w:rPr>
          <w:b/>
        </w:rPr>
        <w:tab/>
      </w:r>
    </w:p>
    <w:p w:rsidR="00E3025C" w:rsidRPr="00E3025C" w:rsidRDefault="00E3025C" w:rsidP="00E3025C">
      <w:pPr>
        <w:pStyle w:val="Lijstalinea"/>
        <w:numPr>
          <w:ilvl w:val="0"/>
          <w:numId w:val="5"/>
        </w:numPr>
      </w:pPr>
      <w:r w:rsidRPr="00E3025C">
        <w:rPr>
          <w:b/>
        </w:rPr>
        <w:t>Samenwerken</w:t>
      </w:r>
    </w:p>
    <w:p w:rsidR="00E3025C" w:rsidRPr="00E3025C" w:rsidRDefault="00E3025C" w:rsidP="00E3025C">
      <w:pPr>
        <w:pStyle w:val="Lijstalinea"/>
        <w:numPr>
          <w:ilvl w:val="0"/>
          <w:numId w:val="5"/>
        </w:numPr>
      </w:pPr>
      <w:r w:rsidRPr="00E3025C">
        <w:rPr>
          <w:b/>
        </w:rPr>
        <w:t>Resultaatgerichtheid</w:t>
      </w:r>
    </w:p>
    <w:p w:rsidR="00E3025C" w:rsidRPr="00E3025C" w:rsidRDefault="00E3025C" w:rsidP="00E3025C">
      <w:pPr>
        <w:pStyle w:val="Lijstalinea"/>
        <w:numPr>
          <w:ilvl w:val="0"/>
          <w:numId w:val="5"/>
        </w:numPr>
      </w:pPr>
      <w:r w:rsidRPr="00E3025C">
        <w:rPr>
          <w:b/>
        </w:rPr>
        <w:t>Leiderschap</w:t>
      </w:r>
    </w:p>
    <w:p w:rsidR="00E3025C" w:rsidRPr="00E3025C" w:rsidRDefault="00E3025C" w:rsidP="00E3025C">
      <w:pPr>
        <w:pStyle w:val="Lijstalinea"/>
        <w:numPr>
          <w:ilvl w:val="0"/>
          <w:numId w:val="5"/>
        </w:numPr>
      </w:pPr>
      <w:r w:rsidRPr="00E3025C">
        <w:rPr>
          <w:b/>
        </w:rPr>
        <w:t xml:space="preserve">Motiveren </w:t>
      </w:r>
    </w:p>
    <w:p w:rsidR="00E3025C" w:rsidRPr="00E3025C" w:rsidRDefault="00E3025C" w:rsidP="00E3025C">
      <w:pPr>
        <w:pStyle w:val="Lijstalinea"/>
        <w:ind w:left="1363"/>
      </w:pPr>
    </w:p>
    <w:p w:rsidR="00AA2943" w:rsidRDefault="00AA2943" w:rsidP="00AA2943">
      <w:pPr>
        <w:pStyle w:val="Lijstalinea"/>
        <w:numPr>
          <w:ilvl w:val="0"/>
          <w:numId w:val="1"/>
        </w:numPr>
        <w:rPr>
          <w:b/>
        </w:rPr>
      </w:pPr>
      <w:r>
        <w:rPr>
          <w:b/>
        </w:rPr>
        <w:t xml:space="preserve">Onderzoek de mogelijkheden van het opslaan en weer terugzoeken van informatie in </w:t>
      </w:r>
      <w:proofErr w:type="spellStart"/>
      <w:r>
        <w:rPr>
          <w:b/>
        </w:rPr>
        <w:t>TOPdesk</w:t>
      </w:r>
      <w:proofErr w:type="spellEnd"/>
      <w:r>
        <w:rPr>
          <w:b/>
        </w:rPr>
        <w:t>.</w:t>
      </w:r>
      <w:r>
        <w:rPr>
          <w:b/>
        </w:rPr>
        <w:br/>
      </w:r>
      <w:r>
        <w:t xml:space="preserve">Het is niet moeilijk om informatie in </w:t>
      </w:r>
      <w:proofErr w:type="spellStart"/>
      <w:r>
        <w:t>TOPdesk</w:t>
      </w:r>
      <w:proofErr w:type="spellEnd"/>
      <w:r>
        <w:t xml:space="preserve"> op te slaan. Het is ook gemakkelijk om het weer te lezen en te bewerken.</w:t>
      </w:r>
    </w:p>
    <w:p w:rsidR="00AA2943" w:rsidRDefault="00AA2943" w:rsidP="00AA2943">
      <w:pPr>
        <w:pStyle w:val="Lijstalinea"/>
        <w:numPr>
          <w:ilvl w:val="0"/>
          <w:numId w:val="1"/>
        </w:numPr>
        <w:rPr>
          <w:b/>
        </w:rPr>
      </w:pPr>
      <w:r>
        <w:rPr>
          <w:b/>
        </w:rPr>
        <w:t xml:space="preserve">Beoordeel de hierboven genoemde hulpmiddelen op </w:t>
      </w:r>
      <w:r w:rsidR="00A557C9">
        <w:rPr>
          <w:b/>
        </w:rPr>
        <w:t>praktisch</w:t>
      </w:r>
      <w:r w:rsidR="00E3025C">
        <w:rPr>
          <w:b/>
        </w:rPr>
        <w:t xml:space="preserve"> nut, uitgaande van de Service Desk van </w:t>
      </w:r>
      <w:proofErr w:type="spellStart"/>
      <w:r w:rsidR="00E3025C">
        <w:rPr>
          <w:b/>
        </w:rPr>
        <w:t>Fusion</w:t>
      </w:r>
      <w:proofErr w:type="spellEnd"/>
      <w:r w:rsidR="00E3025C">
        <w:rPr>
          <w:b/>
        </w:rPr>
        <w:t>!</w:t>
      </w:r>
      <w:r>
        <w:rPr>
          <w:b/>
        </w:rPr>
        <w:br/>
      </w:r>
      <w:r w:rsidR="00E3025C">
        <w:t xml:space="preserve">Als </w:t>
      </w:r>
      <w:proofErr w:type="spellStart"/>
      <w:r w:rsidR="00E3025C">
        <w:t>Fusion</w:t>
      </w:r>
      <w:proofErr w:type="spellEnd"/>
      <w:r w:rsidR="00E3025C">
        <w:t>! e</w:t>
      </w:r>
      <w:r>
        <w:t xml:space="preserve">en FAQ krijgt zou het een hoop wachttijden schelen dus zouden er meer mensen kunnen geholpen worden. </w:t>
      </w:r>
    </w:p>
    <w:p w:rsidR="00AA2943" w:rsidRDefault="00AA2943" w:rsidP="00AA2943">
      <w:pPr>
        <w:pStyle w:val="Lijstalinea"/>
        <w:numPr>
          <w:ilvl w:val="0"/>
          <w:numId w:val="1"/>
        </w:numPr>
        <w:rPr>
          <w:b/>
        </w:rPr>
      </w:pPr>
      <w:r>
        <w:rPr>
          <w:b/>
        </w:rPr>
        <w:t>Bedenk in een groepje een ander woord voor service desk dat de lading  beter af dekt.</w:t>
      </w:r>
      <w:r>
        <w:rPr>
          <w:b/>
        </w:rPr>
        <w:br/>
      </w:r>
      <w:r w:rsidR="00016513">
        <w:t>Help d</w:t>
      </w:r>
      <w:r>
        <w:t>esk</w:t>
      </w:r>
    </w:p>
    <w:p w:rsidR="00AA2943" w:rsidRDefault="00AA2943" w:rsidP="00AA2943">
      <w:pPr>
        <w:pStyle w:val="Lijstalinea"/>
        <w:numPr>
          <w:ilvl w:val="0"/>
          <w:numId w:val="1"/>
        </w:numPr>
        <w:rPr>
          <w:b/>
        </w:rPr>
      </w:pPr>
      <w:bookmarkStart w:id="0" w:name="_GoBack"/>
      <w:bookmarkEnd w:id="0"/>
    </w:p>
    <w:tbl>
      <w:tblPr>
        <w:tblStyle w:val="Rastertabel5donker"/>
        <w:tblW w:w="0" w:type="auto"/>
        <w:tblLook w:val="04A0" w:firstRow="1" w:lastRow="0" w:firstColumn="1" w:lastColumn="0" w:noHBand="0" w:noVBand="1"/>
      </w:tblPr>
      <w:tblGrid>
        <w:gridCol w:w="4095"/>
        <w:gridCol w:w="4247"/>
      </w:tblGrid>
      <w:tr w:rsidR="00AA2943" w:rsidRPr="00BF7563" w:rsidTr="00A5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shd w:val="clear" w:color="auto" w:fill="2E74B5" w:themeFill="accent1" w:themeFillShade="BF"/>
          </w:tcPr>
          <w:p w:rsidR="00AA2943" w:rsidRPr="00634415" w:rsidRDefault="00AA2943" w:rsidP="005678D7">
            <w:pPr>
              <w:pStyle w:val="Lijstalinea"/>
              <w:ind w:left="0"/>
              <w:rPr>
                <w:lang w:val="nl-NL"/>
              </w:rPr>
            </w:pPr>
            <w:proofErr w:type="spellStart"/>
            <w:r w:rsidRPr="00634415">
              <w:rPr>
                <w:lang w:val="nl-NL"/>
              </w:rPr>
              <w:t>Fusion</w:t>
            </w:r>
            <w:proofErr w:type="spellEnd"/>
            <w:r w:rsidRPr="00634415">
              <w:rPr>
                <w:lang w:val="nl-NL"/>
              </w:rPr>
              <w:t>! Nummer 1 in ICT dienstverlening</w:t>
            </w:r>
          </w:p>
        </w:tc>
        <w:tc>
          <w:tcPr>
            <w:tcW w:w="4247" w:type="dxa"/>
            <w:shd w:val="clear" w:color="auto" w:fill="2E74B5" w:themeFill="accent1" w:themeFillShade="BF"/>
          </w:tcPr>
          <w:p w:rsidR="00AA2943" w:rsidRDefault="00AA2943" w:rsidP="005678D7">
            <w:pPr>
              <w:pStyle w:val="Lijstalinea"/>
              <w:ind w:left="0"/>
              <w:cnfStyle w:val="100000000000" w:firstRow="1" w:lastRow="0" w:firstColumn="0" w:lastColumn="0" w:oddVBand="0" w:evenVBand="0" w:oddHBand="0" w:evenHBand="0" w:firstRowFirstColumn="0" w:firstRowLastColumn="0" w:lastRowFirstColumn="0" w:lastRowLastColumn="0"/>
              <w:rPr>
                <w:lang w:val="nl-NL"/>
              </w:rPr>
            </w:pPr>
          </w:p>
        </w:tc>
      </w:tr>
      <w:tr w:rsidR="00AA294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shd w:val="clear" w:color="auto" w:fill="2E74B5" w:themeFill="accent1" w:themeFillShade="BF"/>
          </w:tcPr>
          <w:p w:rsidR="00AA2943" w:rsidRPr="00634415" w:rsidRDefault="00AA2943" w:rsidP="005678D7">
            <w:pPr>
              <w:pStyle w:val="Lijstalinea"/>
              <w:ind w:left="0"/>
              <w:rPr>
                <w:lang w:val="nl-NL"/>
              </w:rPr>
            </w:pPr>
            <w:r w:rsidRPr="00634415">
              <w:rPr>
                <w:lang w:val="nl-NL"/>
              </w:rPr>
              <w:t>Specifiek</w:t>
            </w:r>
          </w:p>
        </w:tc>
        <w:tc>
          <w:tcPr>
            <w:tcW w:w="4247"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r>
              <w:rPr>
                <w:lang w:val="nl-NL"/>
              </w:rPr>
              <w:t>Uitmuntend ICT dienstverlener worden</w:t>
            </w:r>
          </w:p>
        </w:tc>
      </w:tr>
      <w:tr w:rsidR="00AA2943" w:rsidRPr="00BF7563" w:rsidTr="00A557C9">
        <w:tc>
          <w:tcPr>
            <w:cnfStyle w:val="001000000000" w:firstRow="0" w:lastRow="0" w:firstColumn="1" w:lastColumn="0" w:oddVBand="0" w:evenVBand="0" w:oddHBand="0" w:evenHBand="0" w:firstRowFirstColumn="0" w:firstRowLastColumn="0" w:lastRowFirstColumn="0" w:lastRowLastColumn="0"/>
            <w:tcW w:w="4095" w:type="dxa"/>
            <w:shd w:val="clear" w:color="auto" w:fill="2E74B5" w:themeFill="accent1" w:themeFillShade="BF"/>
          </w:tcPr>
          <w:p w:rsidR="00AA2943" w:rsidRPr="00634415" w:rsidRDefault="00AA2943" w:rsidP="005678D7">
            <w:pPr>
              <w:pStyle w:val="Lijstalinea"/>
              <w:ind w:left="0"/>
              <w:rPr>
                <w:lang w:val="nl-NL"/>
              </w:rPr>
            </w:pPr>
            <w:r w:rsidRPr="00634415">
              <w:rPr>
                <w:lang w:val="nl-NL"/>
              </w:rPr>
              <w:t>Meetbaar</w:t>
            </w:r>
          </w:p>
        </w:tc>
        <w:tc>
          <w:tcPr>
            <w:tcW w:w="4247" w:type="dxa"/>
            <w:shd w:val="clear" w:color="auto" w:fill="DEEAF6" w:themeFill="accent1" w:themeFillTint="33"/>
          </w:tcPr>
          <w:p w:rsidR="00AA2943" w:rsidRDefault="00AA2943" w:rsidP="005678D7">
            <w:pPr>
              <w:pStyle w:val="Lijstalinea"/>
              <w:ind w:left="0"/>
              <w:cnfStyle w:val="000000000000" w:firstRow="0" w:lastRow="0" w:firstColumn="0" w:lastColumn="0" w:oddVBand="0" w:evenVBand="0" w:oddHBand="0" w:evenHBand="0" w:firstRowFirstColumn="0" w:firstRowLastColumn="0" w:lastRowFirstColumn="0" w:lastRowLastColumn="0"/>
              <w:rPr>
                <w:lang w:val="nl-NL"/>
              </w:rPr>
            </w:pPr>
            <w:r>
              <w:rPr>
                <w:lang w:val="nl-NL"/>
              </w:rPr>
              <w:t>Tevredenheid van de klant(en)</w:t>
            </w:r>
          </w:p>
        </w:tc>
      </w:tr>
      <w:tr w:rsidR="00AA2943" w:rsidRPr="00BF756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shd w:val="clear" w:color="auto" w:fill="2E74B5" w:themeFill="accent1" w:themeFillShade="BF"/>
          </w:tcPr>
          <w:p w:rsidR="00AA2943" w:rsidRPr="00634415" w:rsidRDefault="00AA2943" w:rsidP="005678D7">
            <w:pPr>
              <w:pStyle w:val="Lijstalinea"/>
              <w:ind w:left="0"/>
              <w:rPr>
                <w:lang w:val="nl-NL"/>
              </w:rPr>
            </w:pPr>
            <w:r w:rsidRPr="00634415">
              <w:rPr>
                <w:lang w:val="nl-NL"/>
              </w:rPr>
              <w:t>Acceptabel</w:t>
            </w:r>
          </w:p>
        </w:tc>
        <w:tc>
          <w:tcPr>
            <w:tcW w:w="4247"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r>
              <w:rPr>
                <w:lang w:val="nl-NL"/>
              </w:rPr>
              <w:t>De klant tevredenheid omhoog werken en zorgen dat elke vraag beantwoord wordt</w:t>
            </w:r>
          </w:p>
        </w:tc>
      </w:tr>
      <w:tr w:rsidR="00AA2943" w:rsidRPr="00BF7563" w:rsidTr="00A557C9">
        <w:tc>
          <w:tcPr>
            <w:cnfStyle w:val="001000000000" w:firstRow="0" w:lastRow="0" w:firstColumn="1" w:lastColumn="0" w:oddVBand="0" w:evenVBand="0" w:oddHBand="0" w:evenHBand="0" w:firstRowFirstColumn="0" w:firstRowLastColumn="0" w:lastRowFirstColumn="0" w:lastRowLastColumn="0"/>
            <w:tcW w:w="4095" w:type="dxa"/>
            <w:shd w:val="clear" w:color="auto" w:fill="2E74B5" w:themeFill="accent1" w:themeFillShade="BF"/>
          </w:tcPr>
          <w:p w:rsidR="00AA2943" w:rsidRPr="00634415" w:rsidRDefault="00AA2943" w:rsidP="005678D7">
            <w:pPr>
              <w:pStyle w:val="Lijstalinea"/>
              <w:ind w:left="0"/>
              <w:rPr>
                <w:lang w:val="nl-NL"/>
              </w:rPr>
            </w:pPr>
            <w:r w:rsidRPr="00634415">
              <w:rPr>
                <w:lang w:val="nl-NL"/>
              </w:rPr>
              <w:t>Realiseerbaar</w:t>
            </w:r>
          </w:p>
        </w:tc>
        <w:tc>
          <w:tcPr>
            <w:tcW w:w="4247" w:type="dxa"/>
            <w:shd w:val="clear" w:color="auto" w:fill="DEEAF6" w:themeFill="accent1" w:themeFillTint="33"/>
          </w:tcPr>
          <w:p w:rsidR="00AA2943" w:rsidRDefault="00AA2943" w:rsidP="005678D7">
            <w:pPr>
              <w:pStyle w:val="Lijstalinea"/>
              <w:ind w:left="0"/>
              <w:cnfStyle w:val="000000000000" w:firstRow="0" w:lastRow="0" w:firstColumn="0" w:lastColumn="0" w:oddVBand="0" w:evenVBand="0" w:oddHBand="0" w:evenHBand="0" w:firstRowFirstColumn="0" w:firstRowLastColumn="0" w:lastRowFirstColumn="0" w:lastRowLastColumn="0"/>
              <w:rPr>
                <w:lang w:val="nl-NL"/>
              </w:rPr>
            </w:pPr>
            <w:r>
              <w:rPr>
                <w:lang w:val="nl-NL"/>
              </w:rPr>
              <w:t>De tevredenheid van de klant en werknemer met 50% verbeteren</w:t>
            </w:r>
          </w:p>
        </w:tc>
      </w:tr>
      <w:tr w:rsidR="00AA2943" w:rsidTr="00A5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shd w:val="clear" w:color="auto" w:fill="2E74B5" w:themeFill="accent1" w:themeFillShade="BF"/>
          </w:tcPr>
          <w:p w:rsidR="00AA2943" w:rsidRPr="00634415" w:rsidRDefault="00AA2943" w:rsidP="005678D7">
            <w:pPr>
              <w:pStyle w:val="Lijstalinea"/>
              <w:ind w:left="0"/>
              <w:rPr>
                <w:lang w:val="nl-NL"/>
              </w:rPr>
            </w:pPr>
            <w:r w:rsidRPr="00634415">
              <w:rPr>
                <w:lang w:val="nl-NL"/>
              </w:rPr>
              <w:t>tijdgebonden</w:t>
            </w:r>
          </w:p>
        </w:tc>
        <w:tc>
          <w:tcPr>
            <w:tcW w:w="4247" w:type="dxa"/>
            <w:shd w:val="clear" w:color="auto" w:fill="BDD6EE" w:themeFill="accent1" w:themeFillTint="66"/>
          </w:tcPr>
          <w:p w:rsidR="00AA2943" w:rsidRDefault="00AA2943" w:rsidP="005678D7">
            <w:pPr>
              <w:pStyle w:val="Lijstalinea"/>
              <w:ind w:left="0"/>
              <w:cnfStyle w:val="000000100000" w:firstRow="0" w:lastRow="0" w:firstColumn="0" w:lastColumn="0" w:oddVBand="0" w:evenVBand="0" w:oddHBand="1" w:evenHBand="0" w:firstRowFirstColumn="0" w:firstRowLastColumn="0" w:lastRowFirstColumn="0" w:lastRowLastColumn="0"/>
              <w:rPr>
                <w:lang w:val="nl-NL"/>
              </w:rPr>
            </w:pPr>
            <w:r>
              <w:rPr>
                <w:lang w:val="nl-NL"/>
              </w:rPr>
              <w:t>In 1 jaar tijd</w:t>
            </w:r>
          </w:p>
        </w:tc>
      </w:tr>
    </w:tbl>
    <w:p w:rsidR="00AA2943" w:rsidRDefault="00AA2943" w:rsidP="00AA2943">
      <w:pPr>
        <w:pStyle w:val="Lijstalinea"/>
        <w:ind w:left="643"/>
        <w:rPr>
          <w:b/>
        </w:rPr>
      </w:pPr>
    </w:p>
    <w:p w:rsidR="00016513" w:rsidRPr="00016513" w:rsidRDefault="00AA2943" w:rsidP="00AA2943">
      <w:pPr>
        <w:pStyle w:val="paragraph"/>
        <w:numPr>
          <w:ilvl w:val="0"/>
          <w:numId w:val="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 xml:space="preserve">       </w:t>
      </w:r>
      <w:r w:rsidRPr="00ED3B08">
        <w:rPr>
          <w:rStyle w:val="normaltextrun"/>
          <w:rFonts w:ascii="Calibri" w:hAnsi="Calibri" w:cs="Segoe UI"/>
          <w:b/>
          <w:sz w:val="22"/>
          <w:szCs w:val="22"/>
        </w:rPr>
        <w:t xml:space="preserve"> </w:t>
      </w:r>
    </w:p>
    <w:p w:rsidR="00AA2943" w:rsidRPr="00ED3B08" w:rsidRDefault="00AA2943" w:rsidP="00016513">
      <w:pPr>
        <w:pStyle w:val="paragraph"/>
        <w:numPr>
          <w:ilvl w:val="0"/>
          <w:numId w:val="8"/>
        </w:numPr>
        <w:spacing w:before="0" w:beforeAutospacing="0" w:after="0" w:afterAutospacing="0"/>
        <w:textAlignment w:val="baseline"/>
        <w:rPr>
          <w:rFonts w:ascii="Segoe UI" w:hAnsi="Segoe UI" w:cs="Segoe UI"/>
          <w:sz w:val="12"/>
          <w:szCs w:val="12"/>
        </w:rPr>
      </w:pPr>
      <w:r w:rsidRPr="00ED3B08">
        <w:rPr>
          <w:rStyle w:val="normaltextrun"/>
          <w:rFonts w:ascii="Calibri" w:hAnsi="Calibri" w:cs="Segoe UI"/>
          <w:sz w:val="22"/>
          <w:szCs w:val="22"/>
        </w:rPr>
        <w:t>De diepgang van ondersteuning zou bijna alles moeten oplossen, als er veel</w:t>
      </w:r>
      <w:r w:rsidR="00016513" w:rsidRPr="00ED3B08">
        <w:rPr>
          <w:rStyle w:val="normaltextrun"/>
          <w:rFonts w:ascii="Calibri" w:hAnsi="Calibri" w:cs="Segoe UI"/>
          <w:sz w:val="22"/>
          <w:szCs w:val="22"/>
        </w:rPr>
        <w:t xml:space="preserve"> </w:t>
      </w:r>
      <w:r w:rsidRPr="00ED3B08">
        <w:rPr>
          <w:rStyle w:val="normaltextrun"/>
          <w:rFonts w:ascii="Calibri" w:hAnsi="Calibri" w:cs="Segoe UI"/>
          <w:sz w:val="22"/>
          <w:szCs w:val="22"/>
        </w:rPr>
        <w:t>medewerkers zijn</w:t>
      </w:r>
      <w:r w:rsidR="00016513">
        <w:rPr>
          <w:rStyle w:val="normaltextrun"/>
          <w:rFonts w:ascii="Calibri" w:hAnsi="Calibri" w:cs="Segoe UI"/>
          <w:sz w:val="22"/>
          <w:szCs w:val="22"/>
        </w:rPr>
        <w:t xml:space="preserve"> met te weinig kennis,</w:t>
      </w:r>
      <w:r w:rsidRPr="00ED3B08">
        <w:rPr>
          <w:rStyle w:val="normaltextrun"/>
          <w:rFonts w:ascii="Calibri" w:hAnsi="Calibri" w:cs="Segoe UI"/>
          <w:sz w:val="22"/>
          <w:szCs w:val="22"/>
        </w:rPr>
        <w:t xml:space="preserve"> zou het bedrijf altijd nog een expert van een detacheringsbureau kunnen inhuren.</w:t>
      </w:r>
      <w:r w:rsidRPr="00ED3B08">
        <w:rPr>
          <w:rStyle w:val="eop"/>
          <w:rFonts w:ascii="Calibri" w:hAnsi="Calibri" w:cs="Segoe UI"/>
          <w:sz w:val="22"/>
          <w:szCs w:val="22"/>
        </w:rPr>
        <w:t> </w:t>
      </w:r>
    </w:p>
    <w:p w:rsidR="00AA2943" w:rsidRPr="00ED3B08" w:rsidRDefault="00AA2943" w:rsidP="00016513">
      <w:pPr>
        <w:pStyle w:val="paragraph"/>
        <w:numPr>
          <w:ilvl w:val="0"/>
          <w:numId w:val="8"/>
        </w:numPr>
        <w:spacing w:before="0" w:beforeAutospacing="0" w:after="0" w:afterAutospacing="0"/>
        <w:textAlignment w:val="baseline"/>
        <w:rPr>
          <w:rFonts w:ascii="Segoe UI" w:hAnsi="Segoe UI" w:cs="Segoe UI"/>
          <w:sz w:val="12"/>
          <w:szCs w:val="12"/>
        </w:rPr>
      </w:pPr>
      <w:r w:rsidRPr="00ED3B08">
        <w:rPr>
          <w:rStyle w:val="normaltextrun"/>
          <w:rFonts w:ascii="Calibri" w:hAnsi="Calibri" w:cs="Segoe UI"/>
          <w:sz w:val="22"/>
          <w:szCs w:val="22"/>
        </w:rPr>
        <w:t>Door rapportages van de dienstverlening kan er gekeken worden naar hoeveel werk iemand doet, hoeveel dat kost, en of diegene z</w:t>
      </w:r>
      <w:r w:rsidR="00016513">
        <w:rPr>
          <w:rStyle w:val="normaltextrun"/>
          <w:rFonts w:ascii="Calibri" w:hAnsi="Calibri" w:cs="Segoe UI"/>
          <w:sz w:val="22"/>
          <w:szCs w:val="22"/>
        </w:rPr>
        <w:t>’</w:t>
      </w:r>
      <w:r w:rsidRPr="00ED3B08">
        <w:rPr>
          <w:rStyle w:val="normaltextrun"/>
          <w:rFonts w:ascii="Calibri" w:hAnsi="Calibri" w:cs="Segoe UI"/>
          <w:sz w:val="22"/>
          <w:szCs w:val="22"/>
        </w:rPr>
        <w:t>n werk</w:t>
      </w:r>
      <w:r w:rsidR="00016513">
        <w:rPr>
          <w:rStyle w:val="normaltextrun"/>
          <w:rFonts w:ascii="Calibri" w:hAnsi="Calibri" w:cs="Segoe UI"/>
          <w:sz w:val="22"/>
          <w:szCs w:val="22"/>
        </w:rPr>
        <w:t xml:space="preserve"> goed</w:t>
      </w:r>
      <w:r w:rsidRPr="00ED3B08">
        <w:rPr>
          <w:rStyle w:val="normaltextrun"/>
          <w:rFonts w:ascii="Calibri" w:hAnsi="Calibri" w:cs="Segoe UI"/>
          <w:sz w:val="22"/>
          <w:szCs w:val="22"/>
        </w:rPr>
        <w:t xml:space="preserve"> doet.</w:t>
      </w:r>
      <w:r w:rsidRPr="00ED3B08">
        <w:rPr>
          <w:rStyle w:val="eop"/>
          <w:rFonts w:ascii="Calibri" w:hAnsi="Calibri" w:cs="Segoe UI"/>
          <w:sz w:val="22"/>
          <w:szCs w:val="22"/>
        </w:rPr>
        <w:t> </w:t>
      </w:r>
    </w:p>
    <w:p w:rsidR="00AA2943" w:rsidRPr="00ED3B08" w:rsidRDefault="00016513" w:rsidP="00016513">
      <w:pPr>
        <w:pStyle w:val="paragraph"/>
        <w:numPr>
          <w:ilvl w:val="0"/>
          <w:numId w:val="8"/>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lastRenderedPageBreak/>
        <w:t>Het diensten</w:t>
      </w:r>
      <w:r w:rsidR="00AA2943" w:rsidRPr="00ED3B08">
        <w:rPr>
          <w:rStyle w:val="normaltextrun"/>
          <w:rFonts w:ascii="Calibri" w:hAnsi="Calibri" w:cs="Segoe UI"/>
          <w:sz w:val="22"/>
          <w:szCs w:val="22"/>
        </w:rPr>
        <w:t>aanbod  van de servicedesk; dat hangt er van af of het een</w:t>
      </w:r>
      <w:r w:rsidR="00AA2943" w:rsidRPr="00ED3B08">
        <w:rPr>
          <w:rStyle w:val="apple-converted-space"/>
          <w:rFonts w:ascii="Calibri" w:hAnsi="Calibri" w:cs="Segoe UI"/>
          <w:sz w:val="22"/>
          <w:szCs w:val="22"/>
        </w:rPr>
        <w:t> </w:t>
      </w:r>
      <w:proofErr w:type="spellStart"/>
      <w:r w:rsidR="00AA2943" w:rsidRPr="00ED3B08">
        <w:rPr>
          <w:rStyle w:val="spellingerror"/>
          <w:rFonts w:ascii="Calibri" w:hAnsi="Calibri" w:cs="Segoe UI"/>
          <w:sz w:val="22"/>
          <w:szCs w:val="22"/>
        </w:rPr>
        <w:t>unskilled</w:t>
      </w:r>
      <w:proofErr w:type="spellEnd"/>
      <w:r>
        <w:rPr>
          <w:rStyle w:val="spellingerror"/>
          <w:rFonts w:ascii="Calibri" w:hAnsi="Calibri" w:cs="Segoe UI"/>
          <w:sz w:val="22"/>
          <w:szCs w:val="22"/>
        </w:rPr>
        <w:t>-</w:t>
      </w:r>
      <w:r w:rsidR="00AA2943" w:rsidRPr="00ED3B08">
        <w:rPr>
          <w:rStyle w:val="normaltextrun"/>
          <w:rFonts w:ascii="Calibri" w:hAnsi="Calibri" w:cs="Segoe UI"/>
          <w:sz w:val="22"/>
          <w:szCs w:val="22"/>
        </w:rPr>
        <w:t>,</w:t>
      </w:r>
      <w:r>
        <w:rPr>
          <w:rStyle w:val="normaltextrun"/>
          <w:rFonts w:ascii="Calibri" w:hAnsi="Calibri" w:cs="Segoe UI"/>
          <w:sz w:val="22"/>
          <w:szCs w:val="22"/>
        </w:rPr>
        <w:t xml:space="preserve"> </w:t>
      </w:r>
      <w:proofErr w:type="spellStart"/>
      <w:r w:rsidR="00AA2943" w:rsidRPr="00ED3B08">
        <w:rPr>
          <w:rStyle w:val="spellingerror"/>
          <w:rFonts w:ascii="Calibri" w:hAnsi="Calibri" w:cs="Segoe UI"/>
          <w:sz w:val="22"/>
          <w:szCs w:val="22"/>
        </w:rPr>
        <w:t>skilled</w:t>
      </w:r>
      <w:proofErr w:type="spellEnd"/>
      <w:r>
        <w:rPr>
          <w:rStyle w:val="spellingerror"/>
          <w:rFonts w:ascii="Calibri" w:hAnsi="Calibri" w:cs="Segoe UI"/>
          <w:sz w:val="22"/>
          <w:szCs w:val="22"/>
        </w:rPr>
        <w:t>-</w:t>
      </w:r>
      <w:r>
        <w:rPr>
          <w:rStyle w:val="normaltextrun"/>
          <w:rFonts w:ascii="Calibri" w:hAnsi="Calibri" w:cs="Segoe UI"/>
          <w:sz w:val="22"/>
          <w:szCs w:val="22"/>
        </w:rPr>
        <w:t>, of expert</w:t>
      </w:r>
      <w:r w:rsidR="00AA2943" w:rsidRPr="00ED3B08">
        <w:rPr>
          <w:rStyle w:val="normaltextrun"/>
          <w:rFonts w:ascii="Calibri" w:hAnsi="Calibri" w:cs="Segoe UI"/>
          <w:sz w:val="22"/>
          <w:szCs w:val="22"/>
        </w:rPr>
        <w:t>medewerker is.</w:t>
      </w:r>
      <w:r w:rsidR="00AA2943" w:rsidRPr="00ED3B08">
        <w:rPr>
          <w:rStyle w:val="apple-converted-space"/>
          <w:rFonts w:ascii="Calibri" w:hAnsi="Calibri" w:cs="Segoe UI"/>
          <w:sz w:val="22"/>
          <w:szCs w:val="22"/>
        </w:rPr>
        <w:t> </w:t>
      </w:r>
      <w:proofErr w:type="spellStart"/>
      <w:r w:rsidR="00AA2943" w:rsidRPr="00ED3B08">
        <w:rPr>
          <w:rStyle w:val="spellingerror"/>
          <w:rFonts w:ascii="Calibri" w:hAnsi="Calibri" w:cs="Segoe UI"/>
          <w:sz w:val="22"/>
          <w:szCs w:val="22"/>
        </w:rPr>
        <w:t>Unskilled</w:t>
      </w:r>
      <w:proofErr w:type="spellEnd"/>
      <w:r w:rsidR="00AA2943" w:rsidRPr="00ED3B08">
        <w:rPr>
          <w:rStyle w:val="apple-converted-space"/>
          <w:rFonts w:ascii="Calibri" w:hAnsi="Calibri" w:cs="Segoe UI"/>
          <w:sz w:val="22"/>
          <w:szCs w:val="22"/>
        </w:rPr>
        <w:t> </w:t>
      </w:r>
      <w:r w:rsidR="00AA2943" w:rsidRPr="00ED3B08">
        <w:rPr>
          <w:rStyle w:val="normaltextrun"/>
          <w:rFonts w:ascii="Calibri" w:hAnsi="Calibri" w:cs="Segoe UI"/>
          <w:sz w:val="22"/>
          <w:szCs w:val="22"/>
        </w:rPr>
        <w:t>kan bijvoorbeeld niet bij een m</w:t>
      </w:r>
      <w:r>
        <w:rPr>
          <w:rStyle w:val="normaltextrun"/>
          <w:rFonts w:ascii="Calibri" w:hAnsi="Calibri" w:cs="Segoe UI"/>
          <w:sz w:val="22"/>
          <w:szCs w:val="22"/>
        </w:rPr>
        <w:t>oeilijk probleem kunnen helpen. Die zou je dan met een expert</w:t>
      </w:r>
      <w:r w:rsidR="00AA2943" w:rsidRPr="00ED3B08">
        <w:rPr>
          <w:rStyle w:val="normaltextrun"/>
          <w:rFonts w:ascii="Calibri" w:hAnsi="Calibri" w:cs="Segoe UI"/>
          <w:sz w:val="22"/>
          <w:szCs w:val="22"/>
        </w:rPr>
        <w:t>medewerker moeten doorverbinden.</w:t>
      </w:r>
      <w:r w:rsidR="00AA2943" w:rsidRPr="00ED3B08">
        <w:rPr>
          <w:rStyle w:val="eop"/>
          <w:rFonts w:ascii="Calibri" w:hAnsi="Calibri" w:cs="Segoe UI"/>
          <w:sz w:val="22"/>
          <w:szCs w:val="22"/>
        </w:rPr>
        <w:t> </w:t>
      </w:r>
    </w:p>
    <w:p w:rsidR="00AA2943" w:rsidRPr="00ED3B08" w:rsidRDefault="00AA2943" w:rsidP="00AA2943">
      <w:pPr>
        <w:pStyle w:val="paragraph"/>
        <w:spacing w:before="0" w:beforeAutospacing="0" w:after="0" w:afterAutospacing="0"/>
        <w:ind w:left="720"/>
        <w:textAlignment w:val="baseline"/>
        <w:rPr>
          <w:rFonts w:ascii="Segoe UI" w:hAnsi="Segoe UI" w:cs="Segoe UI"/>
          <w:sz w:val="12"/>
          <w:szCs w:val="12"/>
        </w:rPr>
      </w:pPr>
      <w:r w:rsidRPr="00ED3B08">
        <w:rPr>
          <w:rStyle w:val="eop"/>
          <w:rFonts w:ascii="Calibri" w:hAnsi="Calibri" w:cs="Segoe UI"/>
          <w:sz w:val="22"/>
          <w:szCs w:val="22"/>
        </w:rPr>
        <w:t> </w:t>
      </w:r>
    </w:p>
    <w:p w:rsidR="00AA2943" w:rsidRPr="00ED3B08" w:rsidRDefault="00AA2943" w:rsidP="00AA2943">
      <w:pPr>
        <w:pStyle w:val="paragraph"/>
        <w:numPr>
          <w:ilvl w:val="0"/>
          <w:numId w:val="1"/>
        </w:numPr>
        <w:spacing w:before="0" w:beforeAutospacing="0" w:after="0" w:afterAutospacing="0"/>
        <w:textAlignment w:val="baseline"/>
        <w:rPr>
          <w:rFonts w:ascii="Segoe UI" w:hAnsi="Segoe UI" w:cs="Segoe UI"/>
          <w:sz w:val="12"/>
          <w:szCs w:val="12"/>
        </w:rPr>
      </w:pPr>
      <w:r w:rsidRPr="00ED3B08">
        <w:rPr>
          <w:rStyle w:val="normaltextrun"/>
          <w:rFonts w:ascii="Calibri" w:hAnsi="Calibri" w:cs="Segoe UI"/>
          <w:sz w:val="22"/>
          <w:szCs w:val="22"/>
        </w:rPr>
        <w:t>Vier belangrijke</w:t>
      </w:r>
      <w:r w:rsidRPr="00ED3B08">
        <w:rPr>
          <w:rStyle w:val="apple-converted-space"/>
          <w:rFonts w:ascii="Calibri" w:hAnsi="Calibri" w:cs="Segoe UI"/>
          <w:sz w:val="22"/>
          <w:szCs w:val="22"/>
        </w:rPr>
        <w:t> </w:t>
      </w:r>
      <w:r w:rsidR="00A557C9">
        <w:rPr>
          <w:rStyle w:val="spellingerror"/>
          <w:rFonts w:ascii="Calibri" w:hAnsi="Calibri" w:cs="Segoe UI"/>
          <w:sz w:val="22"/>
          <w:szCs w:val="22"/>
        </w:rPr>
        <w:t>inrichting</w:t>
      </w:r>
      <w:r w:rsidRPr="00ED3B08">
        <w:rPr>
          <w:rStyle w:val="apple-converted-space"/>
          <w:rFonts w:ascii="Calibri" w:hAnsi="Calibri" w:cs="Segoe UI"/>
          <w:sz w:val="22"/>
          <w:szCs w:val="22"/>
        </w:rPr>
        <w:t> </w:t>
      </w:r>
      <w:r w:rsidRPr="00ED3B08">
        <w:rPr>
          <w:rStyle w:val="normaltextrun"/>
          <w:rFonts w:ascii="Calibri" w:hAnsi="Calibri" w:cs="Segoe UI"/>
          <w:sz w:val="22"/>
          <w:szCs w:val="22"/>
        </w:rPr>
        <w:t xml:space="preserve">aspecten </w:t>
      </w:r>
      <w:r w:rsidR="00016513">
        <w:rPr>
          <w:rStyle w:val="normaltextrun"/>
          <w:rFonts w:ascii="Calibri" w:hAnsi="Calibri" w:cs="Segoe UI"/>
          <w:sz w:val="22"/>
          <w:szCs w:val="22"/>
        </w:rPr>
        <w:t>zouden zijn: Genoeg ruimte, het ontwerp, de i</w:t>
      </w:r>
      <w:r w:rsidRPr="00ED3B08">
        <w:rPr>
          <w:rStyle w:val="normaltextrun"/>
          <w:rFonts w:ascii="Calibri" w:hAnsi="Calibri" w:cs="Segoe UI"/>
          <w:sz w:val="22"/>
          <w:szCs w:val="22"/>
        </w:rPr>
        <w:t>mplementatie, de evaluatie.</w:t>
      </w:r>
      <w:r w:rsidRPr="00ED3B08">
        <w:rPr>
          <w:rStyle w:val="eop"/>
          <w:rFonts w:ascii="Calibri" w:hAnsi="Calibri" w:cs="Segoe UI"/>
          <w:sz w:val="22"/>
          <w:szCs w:val="22"/>
        </w:rPr>
        <w:t> </w:t>
      </w:r>
    </w:p>
    <w:p w:rsidR="00AA2943" w:rsidRPr="00ED3B08" w:rsidRDefault="00AA2943" w:rsidP="00AA2943">
      <w:pPr>
        <w:pStyle w:val="paragraph"/>
        <w:numPr>
          <w:ilvl w:val="0"/>
          <w:numId w:val="1"/>
        </w:numPr>
        <w:spacing w:before="0" w:beforeAutospacing="0" w:after="0" w:afterAutospacing="0"/>
        <w:textAlignment w:val="baseline"/>
        <w:rPr>
          <w:rFonts w:ascii="Segoe UI" w:hAnsi="Segoe UI" w:cs="Segoe UI"/>
          <w:sz w:val="12"/>
          <w:szCs w:val="12"/>
        </w:rPr>
      </w:pPr>
      <w:r w:rsidRPr="00ED3B08">
        <w:rPr>
          <w:rStyle w:val="normaltextrun"/>
          <w:rFonts w:ascii="Calibri" w:hAnsi="Calibri" w:cs="Segoe UI"/>
          <w:sz w:val="22"/>
          <w:szCs w:val="22"/>
        </w:rPr>
        <w:t xml:space="preserve">Een grote servicedesk zodat er geen problemen </w:t>
      </w:r>
      <w:r w:rsidR="00596791">
        <w:rPr>
          <w:rStyle w:val="normaltextrun"/>
          <w:rFonts w:ascii="Calibri" w:hAnsi="Calibri" w:cs="Segoe UI"/>
          <w:sz w:val="22"/>
          <w:szCs w:val="22"/>
        </w:rPr>
        <w:t>zijn die door moeten worden verbonden.</w:t>
      </w:r>
    </w:p>
    <w:p w:rsidR="00AA2943" w:rsidRPr="00ED3B08" w:rsidRDefault="00596791" w:rsidP="00AA2943">
      <w:pPr>
        <w:pStyle w:val="paragraph"/>
        <w:numPr>
          <w:ilvl w:val="0"/>
          <w:numId w:val="1"/>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Bij een centrale help desk zijn de kosten minder omdat er maar een</w:t>
      </w:r>
      <w:r w:rsidR="00AA2943" w:rsidRPr="00ED3B08">
        <w:rPr>
          <w:rStyle w:val="normaltextrun"/>
          <w:rFonts w:ascii="Calibri" w:hAnsi="Calibri" w:cs="Segoe UI"/>
          <w:sz w:val="22"/>
          <w:szCs w:val="22"/>
        </w:rPr>
        <w:t xml:space="preserve"> locatie</w:t>
      </w:r>
      <w:r>
        <w:rPr>
          <w:rStyle w:val="normaltextrun"/>
          <w:rFonts w:ascii="Calibri" w:hAnsi="Calibri" w:cs="Segoe UI"/>
          <w:sz w:val="22"/>
          <w:szCs w:val="22"/>
        </w:rPr>
        <w:t xml:space="preserve"> is</w:t>
      </w:r>
      <w:r w:rsidR="00AA2943" w:rsidRPr="00ED3B08">
        <w:rPr>
          <w:rStyle w:val="normaltextrun"/>
          <w:rFonts w:ascii="Calibri" w:hAnsi="Calibri" w:cs="Segoe UI"/>
          <w:sz w:val="22"/>
          <w:szCs w:val="22"/>
        </w:rPr>
        <w:t>. Kennis kan makkelijk gedeeld worden met collega’s</w:t>
      </w:r>
      <w:r w:rsidR="00333569">
        <w:rPr>
          <w:rStyle w:val="normaltextrun"/>
          <w:rFonts w:ascii="Calibri" w:hAnsi="Calibri" w:cs="Segoe UI"/>
          <w:sz w:val="22"/>
          <w:szCs w:val="22"/>
        </w:rPr>
        <w:t>. Er is niks mis mee met</w:t>
      </w:r>
      <w:r w:rsidR="008A6962">
        <w:rPr>
          <w:rStyle w:val="normaltextrun"/>
          <w:rFonts w:ascii="Calibri" w:hAnsi="Calibri" w:cs="Segoe UI"/>
          <w:sz w:val="22"/>
          <w:szCs w:val="22"/>
        </w:rPr>
        <w:t xml:space="preserve"> </w:t>
      </w:r>
      <w:r w:rsidR="00333569">
        <w:rPr>
          <w:rStyle w:val="normaltextrun"/>
          <w:rFonts w:ascii="Calibri" w:hAnsi="Calibri" w:cs="Segoe UI"/>
          <w:sz w:val="22"/>
          <w:szCs w:val="22"/>
        </w:rPr>
        <w:t>het personeelsbeleid.</w:t>
      </w:r>
      <w:r w:rsidR="00AA2943" w:rsidRPr="00ED3B08">
        <w:rPr>
          <w:rStyle w:val="normaltextrun"/>
          <w:rFonts w:ascii="Calibri" w:hAnsi="Calibri" w:cs="Segoe UI"/>
          <w:sz w:val="22"/>
          <w:szCs w:val="22"/>
        </w:rPr>
        <w:t xml:space="preserve"> Niet dicht bij de klant dus het zou lang kunnen duren voor iemand om iets te repareren bij iemand die service nodig heeft. Bij een decentrale helpdesk zijn er hogere kosten</w:t>
      </w:r>
      <w:r w:rsidR="008A6962">
        <w:rPr>
          <w:rStyle w:val="normaltextrun"/>
          <w:rFonts w:ascii="Calibri" w:hAnsi="Calibri" w:cs="Segoe UI"/>
          <w:sz w:val="22"/>
          <w:szCs w:val="22"/>
        </w:rPr>
        <w:t>,</w:t>
      </w:r>
      <w:r w:rsidR="00AA2943" w:rsidRPr="00ED3B08">
        <w:rPr>
          <w:rStyle w:val="normaltextrun"/>
          <w:rFonts w:ascii="Calibri" w:hAnsi="Calibri" w:cs="Segoe UI"/>
          <w:sz w:val="22"/>
          <w:szCs w:val="22"/>
        </w:rPr>
        <w:t xml:space="preserve"> omdat het meerdere locaties zijn</w:t>
      </w:r>
      <w:r w:rsidR="008A6962">
        <w:rPr>
          <w:rStyle w:val="normaltextrun"/>
          <w:rFonts w:ascii="Calibri" w:hAnsi="Calibri" w:cs="Segoe UI"/>
          <w:sz w:val="22"/>
          <w:szCs w:val="22"/>
        </w:rPr>
        <w:t>.</w:t>
      </w:r>
      <w:r w:rsidR="00AA2943" w:rsidRPr="00ED3B08">
        <w:rPr>
          <w:rStyle w:val="normaltextrun"/>
          <w:rFonts w:ascii="Calibri" w:hAnsi="Calibri" w:cs="Segoe UI"/>
          <w:sz w:val="22"/>
          <w:szCs w:val="22"/>
        </w:rPr>
        <w:t xml:space="preserve"> </w:t>
      </w:r>
      <w:r w:rsidR="000007AE">
        <w:rPr>
          <w:rStyle w:val="normaltextrun"/>
          <w:rFonts w:ascii="Calibri" w:hAnsi="Calibri" w:cs="Segoe UI"/>
          <w:sz w:val="22"/>
          <w:szCs w:val="22"/>
        </w:rPr>
        <w:t>V</w:t>
      </w:r>
      <w:r w:rsidR="000007AE" w:rsidRPr="00ED3B08">
        <w:rPr>
          <w:rStyle w:val="normaltextrun"/>
          <w:rFonts w:ascii="Calibri" w:hAnsi="Calibri" w:cs="Segoe UI"/>
          <w:sz w:val="22"/>
          <w:szCs w:val="22"/>
        </w:rPr>
        <w:t>oor</w:t>
      </w:r>
      <w:r w:rsidR="000007AE">
        <w:rPr>
          <w:rStyle w:val="normaltextrun"/>
          <w:rFonts w:ascii="Calibri" w:hAnsi="Calibri" w:cs="Segoe UI"/>
          <w:sz w:val="22"/>
          <w:szCs w:val="22"/>
        </w:rPr>
        <w:t xml:space="preserve"> bepaalde</w:t>
      </w:r>
      <w:r w:rsidR="000007AE" w:rsidRPr="00ED3B08">
        <w:rPr>
          <w:rStyle w:val="normaltextrun"/>
          <w:rFonts w:ascii="Calibri" w:hAnsi="Calibri" w:cs="Segoe UI"/>
          <w:sz w:val="22"/>
          <w:szCs w:val="22"/>
        </w:rPr>
        <w:t xml:space="preserve"> informatie </w:t>
      </w:r>
      <w:r w:rsidR="00AA2943" w:rsidRPr="00ED3B08">
        <w:rPr>
          <w:rStyle w:val="normaltextrun"/>
          <w:rFonts w:ascii="Calibri" w:hAnsi="Calibri" w:cs="Segoe UI"/>
          <w:sz w:val="22"/>
          <w:szCs w:val="22"/>
        </w:rPr>
        <w:t xml:space="preserve">moet </w:t>
      </w:r>
      <w:r w:rsidR="000007AE">
        <w:rPr>
          <w:rStyle w:val="normaltextrun"/>
          <w:rFonts w:ascii="Calibri" w:hAnsi="Calibri" w:cs="Segoe UI"/>
          <w:sz w:val="22"/>
          <w:szCs w:val="22"/>
        </w:rPr>
        <w:t xml:space="preserve">er soms </w:t>
      </w:r>
      <w:r w:rsidR="00AA2943" w:rsidRPr="00ED3B08">
        <w:rPr>
          <w:rStyle w:val="normaltextrun"/>
          <w:rFonts w:ascii="Calibri" w:hAnsi="Calibri" w:cs="Segoe UI"/>
          <w:sz w:val="22"/>
          <w:szCs w:val="22"/>
        </w:rPr>
        <w:t>naar e</w:t>
      </w:r>
      <w:r w:rsidR="000007AE">
        <w:rPr>
          <w:rStyle w:val="normaltextrun"/>
          <w:rFonts w:ascii="Calibri" w:hAnsi="Calibri" w:cs="Segoe UI"/>
          <w:sz w:val="22"/>
          <w:szCs w:val="22"/>
        </w:rPr>
        <w:t xml:space="preserve">en andere locatie </w:t>
      </w:r>
      <w:r w:rsidR="000007AE">
        <w:rPr>
          <w:rStyle w:val="normaltextrun"/>
          <w:rFonts w:ascii="Calibri" w:hAnsi="Calibri" w:cs="Segoe UI"/>
          <w:sz w:val="22"/>
          <w:szCs w:val="22"/>
        </w:rPr>
        <w:t>worden</w:t>
      </w:r>
      <w:r w:rsidR="000007AE">
        <w:rPr>
          <w:rStyle w:val="normaltextrun"/>
          <w:rFonts w:ascii="Calibri" w:hAnsi="Calibri" w:cs="Segoe UI"/>
          <w:sz w:val="22"/>
          <w:szCs w:val="22"/>
        </w:rPr>
        <w:t xml:space="preserve"> gebeld </w:t>
      </w:r>
      <w:r w:rsidR="00AA2943" w:rsidRPr="00ED3B08">
        <w:rPr>
          <w:rStyle w:val="normaltextrun"/>
          <w:rFonts w:ascii="Calibri" w:hAnsi="Calibri" w:cs="Segoe UI"/>
          <w:sz w:val="22"/>
          <w:szCs w:val="22"/>
        </w:rPr>
        <w:t>dichtbij de klant.</w:t>
      </w:r>
      <w:r w:rsidR="000007AE">
        <w:rPr>
          <w:rStyle w:val="normaltextrun"/>
          <w:rFonts w:ascii="Calibri" w:hAnsi="Calibri" w:cs="Segoe UI"/>
          <w:sz w:val="22"/>
          <w:szCs w:val="22"/>
        </w:rPr>
        <w:t xml:space="preserve"> Dan zal er snellere service zijn.</w:t>
      </w:r>
      <w:r w:rsidR="00AA2943" w:rsidRPr="00ED3B08">
        <w:rPr>
          <w:rStyle w:val="eop"/>
          <w:rFonts w:ascii="Calibri" w:hAnsi="Calibri" w:cs="Segoe UI"/>
          <w:sz w:val="22"/>
          <w:szCs w:val="22"/>
        </w:rPr>
        <w:t> </w:t>
      </w:r>
    </w:p>
    <w:p w:rsidR="00AA2943" w:rsidRPr="000007AE" w:rsidRDefault="00AA2943" w:rsidP="00AA2943">
      <w:pPr>
        <w:pStyle w:val="paragraph"/>
        <w:numPr>
          <w:ilvl w:val="0"/>
          <w:numId w:val="1"/>
        </w:numPr>
        <w:spacing w:before="0" w:beforeAutospacing="0" w:after="0" w:afterAutospacing="0"/>
        <w:textAlignment w:val="baseline"/>
        <w:rPr>
          <w:rStyle w:val="normaltextrun"/>
          <w:rFonts w:ascii="Segoe UI" w:hAnsi="Segoe UI" w:cs="Segoe UI"/>
          <w:sz w:val="12"/>
          <w:szCs w:val="12"/>
        </w:rPr>
      </w:pPr>
      <w:r w:rsidRPr="00AA2943">
        <w:rPr>
          <w:rStyle w:val="normaltextrun"/>
          <w:rFonts w:ascii="Calibri" w:hAnsi="Calibri" w:cs="Segoe UI"/>
          <w:sz w:val="22"/>
          <w:szCs w:val="22"/>
        </w:rPr>
        <w:t xml:space="preserve"> </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Omgaan met klant/consument</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Oplossen van problemen</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Luisteren</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Inleven in de situatie</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Protocol</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Aanpassen aan je werksituaties</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Service gericht werk verrichten</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Specifiek</w:t>
      </w:r>
    </w:p>
    <w:p w:rsidR="000007AE" w:rsidRPr="000007AE" w:rsidRDefault="000007AE" w:rsidP="000007AE">
      <w:pPr>
        <w:pStyle w:val="paragraph"/>
        <w:numPr>
          <w:ilvl w:val="0"/>
          <w:numId w:val="11"/>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Meetbaar</w:t>
      </w:r>
    </w:p>
    <w:p w:rsidR="000007AE" w:rsidRDefault="000007AE" w:rsidP="000007AE">
      <w:pPr>
        <w:pStyle w:val="paragraph"/>
        <w:spacing w:before="0" w:beforeAutospacing="0" w:after="0" w:afterAutospacing="0"/>
        <w:ind w:left="1440"/>
        <w:textAlignment w:val="baseline"/>
        <w:rPr>
          <w:rFonts w:ascii="Segoe UI" w:hAnsi="Segoe UI" w:cs="Segoe UI"/>
          <w:sz w:val="12"/>
          <w:szCs w:val="12"/>
        </w:rPr>
      </w:pPr>
    </w:p>
    <w:p w:rsidR="00AA2943" w:rsidRPr="00ED3B08" w:rsidRDefault="00AA2943" w:rsidP="00AA2943">
      <w:pPr>
        <w:pStyle w:val="paragraph"/>
        <w:numPr>
          <w:ilvl w:val="0"/>
          <w:numId w:val="1"/>
        </w:numPr>
        <w:spacing w:before="0" w:beforeAutospacing="0" w:after="0" w:afterAutospacing="0"/>
        <w:textAlignment w:val="baseline"/>
        <w:rPr>
          <w:rStyle w:val="eop"/>
          <w:rFonts w:ascii="Segoe UI" w:hAnsi="Segoe UI" w:cs="Segoe UI"/>
          <w:sz w:val="12"/>
          <w:szCs w:val="12"/>
        </w:rPr>
      </w:pPr>
      <w:r w:rsidRPr="00ED3B08">
        <w:rPr>
          <w:rStyle w:val="normaltextrun"/>
          <w:rFonts w:ascii="Calibri" w:hAnsi="Calibri" w:cs="Segoe UI"/>
          <w:sz w:val="22"/>
          <w:szCs w:val="22"/>
        </w:rPr>
        <w:t>De juiste inzet van mensen is nodig</w:t>
      </w:r>
      <w:r w:rsidR="000007AE">
        <w:rPr>
          <w:rStyle w:val="normaltextrun"/>
          <w:rFonts w:ascii="Calibri" w:hAnsi="Calibri" w:cs="Segoe UI"/>
          <w:sz w:val="22"/>
          <w:szCs w:val="22"/>
        </w:rPr>
        <w:t>,</w:t>
      </w:r>
      <w:r w:rsidRPr="00ED3B08">
        <w:rPr>
          <w:rStyle w:val="normaltextrun"/>
          <w:rFonts w:ascii="Calibri" w:hAnsi="Calibri" w:cs="Segoe UI"/>
          <w:sz w:val="22"/>
          <w:szCs w:val="22"/>
        </w:rPr>
        <w:t xml:space="preserve"> want als een probleem niet snel genoeg wordt opgelost dan kan dat het bedrijf veel geld kosten. Daarbij moet je middelen gebruiken zoals het expertise van co</w:t>
      </w:r>
      <w:r w:rsidR="00EC3BE4">
        <w:rPr>
          <w:rStyle w:val="normaltextrun"/>
          <w:rFonts w:ascii="Calibri" w:hAnsi="Calibri" w:cs="Segoe UI"/>
          <w:sz w:val="22"/>
          <w:szCs w:val="22"/>
        </w:rPr>
        <w:t>llega’s</w:t>
      </w:r>
      <w:r w:rsidRPr="00ED3B08">
        <w:rPr>
          <w:rStyle w:val="normaltextrun"/>
          <w:rFonts w:ascii="Calibri" w:hAnsi="Calibri" w:cs="Segoe UI"/>
          <w:sz w:val="22"/>
          <w:szCs w:val="22"/>
        </w:rPr>
        <w:t xml:space="preserve"> om het probleem op te lossen. </w:t>
      </w:r>
      <w:r w:rsidR="00EC3BE4">
        <w:rPr>
          <w:rStyle w:val="normaltextrun"/>
          <w:rFonts w:ascii="Calibri" w:hAnsi="Calibri" w:cs="Segoe UI"/>
          <w:sz w:val="22"/>
          <w:szCs w:val="22"/>
        </w:rPr>
        <w:t>Zorg ook voor een</w:t>
      </w:r>
      <w:r>
        <w:rPr>
          <w:rStyle w:val="normaltextrun"/>
          <w:rFonts w:ascii="Calibri" w:hAnsi="Calibri" w:cs="Segoe UI"/>
          <w:sz w:val="22"/>
          <w:szCs w:val="22"/>
        </w:rPr>
        <w:t xml:space="preserve"> goede methode zodat de klant het snapt.</w:t>
      </w:r>
      <w:r>
        <w:rPr>
          <w:rStyle w:val="eop"/>
          <w:rFonts w:ascii="Calibri" w:hAnsi="Calibri" w:cs="Segoe UI"/>
          <w:sz w:val="22"/>
          <w:szCs w:val="22"/>
        </w:rPr>
        <w:t> </w:t>
      </w:r>
    </w:p>
    <w:p w:rsidR="00AA2943" w:rsidRDefault="00AA2943" w:rsidP="00AA2943">
      <w:pPr>
        <w:pStyle w:val="paragraph"/>
        <w:numPr>
          <w:ilvl w:val="0"/>
          <w:numId w:val="1"/>
        </w:numPr>
        <w:spacing w:before="0" w:beforeAutospacing="0" w:after="0" w:afterAutospacing="0"/>
        <w:ind w:left="720"/>
        <w:textAlignment w:val="baseline"/>
        <w:rPr>
          <w:rStyle w:val="eop"/>
          <w:rFonts w:ascii="Segoe UI" w:hAnsi="Segoe UI" w:cs="Segoe UI"/>
          <w:sz w:val="12"/>
          <w:szCs w:val="12"/>
        </w:rPr>
      </w:pPr>
      <w:r w:rsidRPr="00ED3B08">
        <w:rPr>
          <w:rStyle w:val="normaltextrun"/>
          <w:rFonts w:ascii="Calibri" w:hAnsi="Calibri" w:cs="Segoe UI"/>
          <w:sz w:val="22"/>
          <w:szCs w:val="22"/>
        </w:rPr>
        <w:t xml:space="preserve">Als studenten met een laptop werken die nodig is voor school </w:t>
      </w:r>
      <w:r w:rsidR="00EC3BE4">
        <w:rPr>
          <w:rStyle w:val="normaltextrun"/>
          <w:rFonts w:ascii="Calibri" w:hAnsi="Calibri" w:cs="Segoe UI"/>
          <w:sz w:val="22"/>
          <w:szCs w:val="22"/>
        </w:rPr>
        <w:t>en er gaat regelmatig iets stuk of</w:t>
      </w:r>
      <w:r w:rsidRPr="00ED3B08">
        <w:rPr>
          <w:rStyle w:val="normaltextrun"/>
          <w:rFonts w:ascii="Calibri" w:hAnsi="Calibri" w:cs="Segoe UI"/>
          <w:sz w:val="22"/>
          <w:szCs w:val="22"/>
        </w:rPr>
        <w:t xml:space="preserve"> iets werkt niet</w:t>
      </w:r>
      <w:r w:rsidR="00EC3BE4">
        <w:rPr>
          <w:rStyle w:val="normaltextrun"/>
          <w:rFonts w:ascii="Calibri" w:hAnsi="Calibri" w:cs="Segoe UI"/>
          <w:sz w:val="22"/>
          <w:szCs w:val="22"/>
        </w:rPr>
        <w:t>,</w:t>
      </w:r>
      <w:r w:rsidRPr="00ED3B08">
        <w:rPr>
          <w:rStyle w:val="normaltextrun"/>
          <w:rFonts w:ascii="Calibri" w:hAnsi="Calibri" w:cs="Segoe UI"/>
          <w:sz w:val="22"/>
          <w:szCs w:val="22"/>
        </w:rPr>
        <w:t xml:space="preserve"> dan zou een servicedesk een goede oplossing zijn om het probleem op te lossen zodat ze snel weer verder kunnen met hun werk.</w:t>
      </w:r>
      <w:r w:rsidRPr="00ED3B08">
        <w:rPr>
          <w:rStyle w:val="eop"/>
          <w:rFonts w:ascii="Calibri" w:hAnsi="Calibri" w:cs="Segoe UI"/>
          <w:sz w:val="22"/>
          <w:szCs w:val="22"/>
        </w:rPr>
        <w:t> </w:t>
      </w:r>
    </w:p>
    <w:p w:rsidR="00AA2943" w:rsidRPr="00ED3B08" w:rsidRDefault="00AA2943" w:rsidP="00AA2943">
      <w:pPr>
        <w:pStyle w:val="paragraph"/>
        <w:numPr>
          <w:ilvl w:val="0"/>
          <w:numId w:val="1"/>
        </w:numPr>
        <w:spacing w:before="0" w:beforeAutospacing="0" w:after="0" w:afterAutospacing="0"/>
        <w:ind w:left="720"/>
        <w:textAlignment w:val="baseline"/>
        <w:rPr>
          <w:rStyle w:val="eop"/>
          <w:rFonts w:ascii="Segoe UI" w:hAnsi="Segoe UI" w:cs="Segoe UI"/>
          <w:sz w:val="12"/>
          <w:szCs w:val="12"/>
        </w:rPr>
      </w:pPr>
      <w:r w:rsidRPr="00ED3B08">
        <w:rPr>
          <w:rStyle w:val="normaltextrun"/>
          <w:rFonts w:ascii="Calibri" w:hAnsi="Calibri" w:cs="Segoe UI"/>
          <w:sz w:val="22"/>
          <w:szCs w:val="22"/>
        </w:rPr>
        <w:t xml:space="preserve">Functionele ondersteuning is als een college of leidinggevende </w:t>
      </w:r>
      <w:r w:rsidR="00E14E02">
        <w:rPr>
          <w:rStyle w:val="normaltextrun"/>
          <w:rFonts w:ascii="Calibri" w:hAnsi="Calibri" w:cs="Segoe UI"/>
          <w:sz w:val="22"/>
          <w:szCs w:val="22"/>
        </w:rPr>
        <w:t>een</w:t>
      </w:r>
      <w:r w:rsidRPr="00ED3B08">
        <w:rPr>
          <w:rStyle w:val="normaltextrun"/>
          <w:rFonts w:ascii="Calibri" w:hAnsi="Calibri" w:cs="Segoe UI"/>
          <w:sz w:val="22"/>
          <w:szCs w:val="22"/>
        </w:rPr>
        <w:t xml:space="preserve"> werknemer helpt om beter zijn werk te doen of een </w:t>
      </w:r>
      <w:r w:rsidR="00E14E02">
        <w:rPr>
          <w:rStyle w:val="normaltextrun"/>
          <w:rFonts w:ascii="Calibri" w:hAnsi="Calibri" w:cs="Segoe UI"/>
          <w:sz w:val="22"/>
          <w:szCs w:val="22"/>
        </w:rPr>
        <w:t>incident</w:t>
      </w:r>
      <w:r w:rsidRPr="00ED3B08">
        <w:rPr>
          <w:rStyle w:val="normaltextrun"/>
          <w:rFonts w:ascii="Calibri" w:hAnsi="Calibri" w:cs="Segoe UI"/>
          <w:sz w:val="22"/>
          <w:szCs w:val="22"/>
        </w:rPr>
        <w:t xml:space="preserve"> heeft met iets op</w:t>
      </w:r>
      <w:r w:rsidR="00E14E02">
        <w:rPr>
          <w:rStyle w:val="normaltextrun"/>
          <w:rFonts w:ascii="Calibri" w:hAnsi="Calibri" w:cs="Segoe UI"/>
          <w:sz w:val="22"/>
          <w:szCs w:val="22"/>
        </w:rPr>
        <w:t xml:space="preserve"> te lossen. Ook</w:t>
      </w:r>
      <w:r w:rsidRPr="00ED3B08">
        <w:rPr>
          <w:rStyle w:val="normaltextrun"/>
          <w:rFonts w:ascii="Calibri" w:hAnsi="Calibri" w:cs="Segoe UI"/>
          <w:sz w:val="22"/>
          <w:szCs w:val="22"/>
        </w:rPr>
        <w:t xml:space="preserve"> technische ondersteuning is wat de werknemer zelf doet bij de helpdesk om een klant te helpen.</w:t>
      </w:r>
      <w:r w:rsidRPr="00ED3B08">
        <w:rPr>
          <w:rStyle w:val="eop"/>
          <w:rFonts w:ascii="Calibri" w:hAnsi="Calibri" w:cs="Segoe UI"/>
          <w:sz w:val="22"/>
          <w:szCs w:val="22"/>
        </w:rPr>
        <w:t> </w:t>
      </w:r>
    </w:p>
    <w:p w:rsidR="00AA2943" w:rsidRPr="00ED3B08" w:rsidRDefault="00AA2943" w:rsidP="00AA2943">
      <w:pPr>
        <w:pStyle w:val="paragraph"/>
        <w:numPr>
          <w:ilvl w:val="0"/>
          <w:numId w:val="1"/>
        </w:numPr>
        <w:spacing w:before="0" w:beforeAutospacing="0" w:after="0" w:afterAutospacing="0"/>
        <w:ind w:left="720"/>
        <w:textAlignment w:val="baseline"/>
        <w:rPr>
          <w:rFonts w:ascii="Segoe UI" w:hAnsi="Segoe UI" w:cs="Segoe UI"/>
          <w:sz w:val="12"/>
          <w:szCs w:val="12"/>
        </w:rPr>
      </w:pPr>
      <w:r w:rsidRPr="00ED3B08">
        <w:rPr>
          <w:rStyle w:val="normaltextrun"/>
          <w:rFonts w:ascii="Calibri" w:hAnsi="Calibri" w:cs="Segoe UI"/>
          <w:sz w:val="22"/>
          <w:szCs w:val="22"/>
        </w:rPr>
        <w:t xml:space="preserve">De gebruiker is de persoon waarvoor je het </w:t>
      </w:r>
      <w:r w:rsidR="00E14E02">
        <w:rPr>
          <w:rStyle w:val="normaltextrun"/>
          <w:rFonts w:ascii="Calibri" w:hAnsi="Calibri" w:cs="Segoe UI"/>
          <w:sz w:val="22"/>
          <w:szCs w:val="22"/>
        </w:rPr>
        <w:t>incident</w:t>
      </w:r>
      <w:r w:rsidRPr="00ED3B08">
        <w:rPr>
          <w:rStyle w:val="normaltextrun"/>
          <w:rFonts w:ascii="Calibri" w:hAnsi="Calibri" w:cs="Segoe UI"/>
          <w:sz w:val="22"/>
          <w:szCs w:val="22"/>
        </w:rPr>
        <w:t xml:space="preserve"> moet oplossen, dit kan een interne of externe klant zijn.</w:t>
      </w:r>
    </w:p>
    <w:p w:rsidR="00AA2943" w:rsidRDefault="00AA2943" w:rsidP="00AA2943">
      <w:pPr>
        <w:pStyle w:val="Lijstalinea"/>
        <w:numPr>
          <w:ilvl w:val="0"/>
          <w:numId w:val="1"/>
        </w:numPr>
        <w:rPr>
          <w:b/>
        </w:rPr>
      </w:pPr>
      <w:r>
        <w:rPr>
          <w:b/>
        </w:rPr>
        <w:t>Waarom is het belangrijk om een SLA af</w:t>
      </w:r>
      <w:r w:rsidR="00A557C9">
        <w:rPr>
          <w:b/>
        </w:rPr>
        <w:t xml:space="preserve"> </w:t>
      </w:r>
      <w:r>
        <w:rPr>
          <w:b/>
        </w:rPr>
        <w:t>te</w:t>
      </w:r>
      <w:r w:rsidR="00A557C9">
        <w:rPr>
          <w:b/>
        </w:rPr>
        <w:t xml:space="preserve"> </w:t>
      </w:r>
      <w:r>
        <w:rPr>
          <w:b/>
        </w:rPr>
        <w:t>sluiten?</w:t>
      </w:r>
      <w:r>
        <w:rPr>
          <w:b/>
        </w:rPr>
        <w:br/>
      </w:r>
      <w:r>
        <w:t xml:space="preserve">Zonder een SLA heb je geen afspraken gemaakt over je diensten, prijzen, dienstverleningen etc. </w:t>
      </w:r>
    </w:p>
    <w:p w:rsidR="00AA2943" w:rsidRPr="005B791E" w:rsidRDefault="00AA2943" w:rsidP="00AA2943">
      <w:pPr>
        <w:pStyle w:val="Lijstalinea"/>
        <w:numPr>
          <w:ilvl w:val="0"/>
          <w:numId w:val="1"/>
        </w:numPr>
        <w:rPr>
          <w:b/>
        </w:rPr>
      </w:pPr>
      <w:r>
        <w:rPr>
          <w:b/>
        </w:rPr>
        <w:t>Wat wordt bedoeld met de looptijd in een SLA?</w:t>
      </w:r>
      <w:r>
        <w:rPr>
          <w:b/>
        </w:rPr>
        <w:br/>
      </w:r>
      <w:r>
        <w:t>Een SLA heeft geen einddatum totdat er een nieuwe SLA tot stand komt.</w:t>
      </w:r>
    </w:p>
    <w:p w:rsidR="00AA2943" w:rsidRDefault="00AA2943" w:rsidP="00AA2943">
      <w:pPr>
        <w:pStyle w:val="Lijstalinea"/>
        <w:numPr>
          <w:ilvl w:val="0"/>
          <w:numId w:val="1"/>
        </w:numPr>
        <w:rPr>
          <w:b/>
        </w:rPr>
      </w:pPr>
      <w:r>
        <w:rPr>
          <w:b/>
        </w:rPr>
        <w:t>Wat is het verschil tussen een SLA en een onderhoudscontact?</w:t>
      </w:r>
      <w:r>
        <w:rPr>
          <w:b/>
        </w:rPr>
        <w:br/>
      </w:r>
      <w:r>
        <w:t>Een SLA is een soort van contract/overeenkomst. Er staat in beschreven wat er is afgesproken met beide partijen. Een onderhoudscontact sluit je af voor een bepaalde periode</w:t>
      </w:r>
    </w:p>
    <w:p w:rsidR="00E14E02" w:rsidRPr="00E14E02" w:rsidRDefault="00AA2943" w:rsidP="00E14E02">
      <w:pPr>
        <w:pStyle w:val="Lijstalinea"/>
        <w:numPr>
          <w:ilvl w:val="0"/>
          <w:numId w:val="1"/>
        </w:numPr>
        <w:rPr>
          <w:b/>
        </w:rPr>
      </w:pPr>
      <w:r>
        <w:rPr>
          <w:b/>
        </w:rPr>
        <w:t>Geef vier hulpmiddelen die door een Service Desk gehanteerd kunnen worden.</w:t>
      </w:r>
      <w:r>
        <w:rPr>
          <w:b/>
        </w:rPr>
        <w:br/>
        <w:t xml:space="preserve">1. </w:t>
      </w:r>
      <w:r>
        <w:t>Eigen personeel</w:t>
      </w:r>
      <w:r>
        <w:rPr>
          <w:b/>
        </w:rPr>
        <w:br/>
        <w:t xml:space="preserve">2. </w:t>
      </w:r>
      <w:r>
        <w:t>Hulp van buiten af</w:t>
      </w:r>
    </w:p>
    <w:p w:rsidR="00AA2943" w:rsidRPr="00E14E02" w:rsidRDefault="00AA2943" w:rsidP="00E14E02">
      <w:pPr>
        <w:pStyle w:val="Lijstalinea"/>
        <w:ind w:left="643"/>
        <w:rPr>
          <w:b/>
        </w:rPr>
      </w:pPr>
      <w:r w:rsidRPr="00E14E02">
        <w:rPr>
          <w:b/>
        </w:rPr>
        <w:t xml:space="preserve">3. </w:t>
      </w:r>
      <w:r>
        <w:t>2/3 lijn.</w:t>
      </w:r>
      <w:r w:rsidRPr="00E14E02">
        <w:rPr>
          <w:b/>
        </w:rPr>
        <w:br/>
        <w:t xml:space="preserve">4. </w:t>
      </w:r>
      <w:r>
        <w:t>Internet</w:t>
      </w:r>
    </w:p>
    <w:p w:rsidR="00AA2943" w:rsidRDefault="00AA2943" w:rsidP="00AA2943">
      <w:pPr>
        <w:pStyle w:val="Lijstalinea"/>
        <w:numPr>
          <w:ilvl w:val="0"/>
          <w:numId w:val="1"/>
        </w:numPr>
        <w:rPr>
          <w:b/>
        </w:rPr>
      </w:pPr>
      <w:r w:rsidRPr="009F3605">
        <w:rPr>
          <w:b/>
        </w:rPr>
        <w:lastRenderedPageBreak/>
        <w:t>Geef in eigen woorden een omschrijving van een FAQ en licht toe waarom deze handig kan zijn voor een Service Desk.</w:t>
      </w:r>
      <w:r w:rsidRPr="009F3605">
        <w:br/>
      </w:r>
      <w:r w:rsidR="00A557C9">
        <w:t xml:space="preserve">FAQ betekent </w:t>
      </w:r>
      <w:proofErr w:type="spellStart"/>
      <w:r w:rsidR="00A557C9">
        <w:t>F</w:t>
      </w:r>
      <w:r w:rsidRPr="005B791E">
        <w:t>requently</w:t>
      </w:r>
      <w:proofErr w:type="spellEnd"/>
      <w:r w:rsidRPr="005B791E">
        <w:t xml:space="preserve"> </w:t>
      </w:r>
      <w:proofErr w:type="spellStart"/>
      <w:r w:rsidRPr="005B791E">
        <w:t>Asked</w:t>
      </w:r>
      <w:proofErr w:type="spellEnd"/>
      <w:r w:rsidRPr="005B791E">
        <w:t xml:space="preserve"> </w:t>
      </w:r>
      <w:proofErr w:type="spellStart"/>
      <w:r w:rsidRPr="005B791E">
        <w:t>Questions</w:t>
      </w:r>
      <w:proofErr w:type="spellEnd"/>
      <w:r w:rsidRPr="005B791E">
        <w:t xml:space="preserve">. </w:t>
      </w:r>
      <w:r>
        <w:t>Dit wil zeggen vragen die veel gesteld worden. Dit kan handig zijn voor een helpdesk om de aantal bellers te verminderen omdat meestal de fout in de FAQ staat met een antwoord om dit te repareren.</w:t>
      </w:r>
    </w:p>
    <w:p w:rsidR="00AA2943" w:rsidRPr="009F3605" w:rsidRDefault="00AA2943" w:rsidP="00AA2943">
      <w:pPr>
        <w:pStyle w:val="Lijstalinea"/>
        <w:numPr>
          <w:ilvl w:val="0"/>
          <w:numId w:val="1"/>
        </w:numPr>
        <w:rPr>
          <w:b/>
        </w:rPr>
      </w:pPr>
      <w:r>
        <w:rPr>
          <w:b/>
        </w:rPr>
        <w:t>Geef vier aandachtspunten die bij het opzetten van een Service Desk van toepassing kunnen zijn.</w:t>
      </w:r>
      <w:r>
        <w:br/>
        <w:t>Vier aandachtspunten zijn;</w:t>
      </w:r>
      <w:r>
        <w:br/>
      </w:r>
      <w:r w:rsidRPr="009F3605">
        <w:rPr>
          <w:b/>
        </w:rPr>
        <w:t>1.</w:t>
      </w:r>
      <w:r>
        <w:rPr>
          <w:b/>
        </w:rPr>
        <w:t xml:space="preserve"> </w:t>
      </w:r>
      <w:r>
        <w:t>Het bepalen van de doelgroep.</w:t>
      </w:r>
      <w:r w:rsidRPr="009F3605">
        <w:rPr>
          <w:b/>
        </w:rPr>
        <w:br/>
        <w:t>2.</w:t>
      </w:r>
      <w:r>
        <w:rPr>
          <w:b/>
        </w:rPr>
        <w:t xml:space="preserve"> </w:t>
      </w:r>
      <w:r>
        <w:t>Het niveau van ondersteuning.</w:t>
      </w:r>
      <w:r w:rsidRPr="009F3605">
        <w:rPr>
          <w:b/>
        </w:rPr>
        <w:br/>
        <w:t>3.</w:t>
      </w:r>
      <w:r>
        <w:rPr>
          <w:b/>
        </w:rPr>
        <w:t xml:space="preserve"> </w:t>
      </w:r>
      <w:r>
        <w:t>De processen, procedures en werkinstructies.</w:t>
      </w:r>
      <w:r w:rsidRPr="009F3605">
        <w:rPr>
          <w:b/>
        </w:rPr>
        <w:br/>
        <w:t>4.</w:t>
      </w:r>
      <w:r>
        <w:rPr>
          <w:b/>
        </w:rPr>
        <w:t xml:space="preserve"> </w:t>
      </w:r>
      <w:r>
        <w:t>Een centrale of decentrale Service Desk.</w:t>
      </w:r>
    </w:p>
    <w:p w:rsidR="00AA2943" w:rsidRDefault="00AA2943" w:rsidP="00AA2943">
      <w:pPr>
        <w:pStyle w:val="Lijstalinea"/>
        <w:numPr>
          <w:ilvl w:val="0"/>
          <w:numId w:val="1"/>
        </w:numPr>
        <w:rPr>
          <w:b/>
        </w:rPr>
      </w:pPr>
      <w:r>
        <w:rPr>
          <w:b/>
        </w:rPr>
        <w:t>Beschrijf in eigen woorden het verschil tussen een proces, een procedure en een werkinstructie.</w:t>
      </w:r>
      <w:r>
        <w:br/>
        <w:t>Een proces is een beschrijving van een aantal gerelateerde taken die moeten leiden tot het behalen van een gemeenschappelijk doel.</w:t>
      </w:r>
      <w:r>
        <w:br/>
        <w:t xml:space="preserve">Een procedure is een beschrijving van de procesgang waarbij wordt aangegeven welke onderdelen van de </w:t>
      </w:r>
      <w:r w:rsidR="00A557C9">
        <w:t>organisatie</w:t>
      </w:r>
      <w:r>
        <w:t xml:space="preserve"> en welke functionarissen bij de uitvoering hiervan zijn berokken.</w:t>
      </w:r>
    </w:p>
    <w:p w:rsidR="00AA2943" w:rsidRPr="004B717F" w:rsidRDefault="00AA2943" w:rsidP="00AA2943">
      <w:pPr>
        <w:pStyle w:val="Lijstalinea"/>
        <w:numPr>
          <w:ilvl w:val="0"/>
          <w:numId w:val="1"/>
        </w:numPr>
        <w:rPr>
          <w:b/>
        </w:rPr>
      </w:pPr>
      <w:r>
        <w:rPr>
          <w:b/>
        </w:rPr>
        <w:t>Waarover willen klanten van een Service Desk zoal maandelijks gerapporteerd worden?</w:t>
      </w:r>
      <w:r>
        <w:br/>
        <w:t>Ze willen rapportages over de dienstverlening van de Service Desk.</w:t>
      </w:r>
    </w:p>
    <w:p w:rsidR="005678D7" w:rsidRPr="00AA2943" w:rsidRDefault="005678D7"/>
    <w:sectPr w:rsidR="005678D7" w:rsidRPr="00AA2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3C92"/>
    <w:multiLevelType w:val="hybridMultilevel"/>
    <w:tmpl w:val="C0A03CCC"/>
    <w:lvl w:ilvl="0" w:tplc="04130001">
      <w:start w:val="1"/>
      <w:numFmt w:val="bullet"/>
      <w:lvlText w:val=""/>
      <w:lvlJc w:val="left"/>
      <w:pPr>
        <w:ind w:left="1363" w:hanging="360"/>
      </w:pPr>
      <w:rPr>
        <w:rFonts w:ascii="Symbol" w:hAnsi="Symbol" w:hint="default"/>
      </w:rPr>
    </w:lvl>
    <w:lvl w:ilvl="1" w:tplc="04130003" w:tentative="1">
      <w:start w:val="1"/>
      <w:numFmt w:val="bullet"/>
      <w:lvlText w:val="o"/>
      <w:lvlJc w:val="left"/>
      <w:pPr>
        <w:ind w:left="2083" w:hanging="360"/>
      </w:pPr>
      <w:rPr>
        <w:rFonts w:ascii="Courier New" w:hAnsi="Courier New" w:cs="Courier New" w:hint="default"/>
      </w:rPr>
    </w:lvl>
    <w:lvl w:ilvl="2" w:tplc="04130005" w:tentative="1">
      <w:start w:val="1"/>
      <w:numFmt w:val="bullet"/>
      <w:lvlText w:val=""/>
      <w:lvlJc w:val="left"/>
      <w:pPr>
        <w:ind w:left="2803" w:hanging="360"/>
      </w:pPr>
      <w:rPr>
        <w:rFonts w:ascii="Wingdings" w:hAnsi="Wingdings" w:hint="default"/>
      </w:rPr>
    </w:lvl>
    <w:lvl w:ilvl="3" w:tplc="04130001" w:tentative="1">
      <w:start w:val="1"/>
      <w:numFmt w:val="bullet"/>
      <w:lvlText w:val=""/>
      <w:lvlJc w:val="left"/>
      <w:pPr>
        <w:ind w:left="3523" w:hanging="360"/>
      </w:pPr>
      <w:rPr>
        <w:rFonts w:ascii="Symbol" w:hAnsi="Symbol" w:hint="default"/>
      </w:rPr>
    </w:lvl>
    <w:lvl w:ilvl="4" w:tplc="04130003" w:tentative="1">
      <w:start w:val="1"/>
      <w:numFmt w:val="bullet"/>
      <w:lvlText w:val="o"/>
      <w:lvlJc w:val="left"/>
      <w:pPr>
        <w:ind w:left="4243" w:hanging="360"/>
      </w:pPr>
      <w:rPr>
        <w:rFonts w:ascii="Courier New" w:hAnsi="Courier New" w:cs="Courier New" w:hint="default"/>
      </w:rPr>
    </w:lvl>
    <w:lvl w:ilvl="5" w:tplc="04130005" w:tentative="1">
      <w:start w:val="1"/>
      <w:numFmt w:val="bullet"/>
      <w:lvlText w:val=""/>
      <w:lvlJc w:val="left"/>
      <w:pPr>
        <w:ind w:left="4963" w:hanging="360"/>
      </w:pPr>
      <w:rPr>
        <w:rFonts w:ascii="Wingdings" w:hAnsi="Wingdings" w:hint="default"/>
      </w:rPr>
    </w:lvl>
    <w:lvl w:ilvl="6" w:tplc="04130001" w:tentative="1">
      <w:start w:val="1"/>
      <w:numFmt w:val="bullet"/>
      <w:lvlText w:val=""/>
      <w:lvlJc w:val="left"/>
      <w:pPr>
        <w:ind w:left="5683" w:hanging="360"/>
      </w:pPr>
      <w:rPr>
        <w:rFonts w:ascii="Symbol" w:hAnsi="Symbol" w:hint="default"/>
      </w:rPr>
    </w:lvl>
    <w:lvl w:ilvl="7" w:tplc="04130003" w:tentative="1">
      <w:start w:val="1"/>
      <w:numFmt w:val="bullet"/>
      <w:lvlText w:val="o"/>
      <w:lvlJc w:val="left"/>
      <w:pPr>
        <w:ind w:left="6403" w:hanging="360"/>
      </w:pPr>
      <w:rPr>
        <w:rFonts w:ascii="Courier New" w:hAnsi="Courier New" w:cs="Courier New" w:hint="default"/>
      </w:rPr>
    </w:lvl>
    <w:lvl w:ilvl="8" w:tplc="04130005" w:tentative="1">
      <w:start w:val="1"/>
      <w:numFmt w:val="bullet"/>
      <w:lvlText w:val=""/>
      <w:lvlJc w:val="left"/>
      <w:pPr>
        <w:ind w:left="7123" w:hanging="360"/>
      </w:pPr>
      <w:rPr>
        <w:rFonts w:ascii="Wingdings" w:hAnsi="Wingdings" w:hint="default"/>
      </w:rPr>
    </w:lvl>
  </w:abstractNum>
  <w:abstractNum w:abstractNumId="1" w15:restartNumberingAfterBreak="0">
    <w:nsid w:val="15F226F8"/>
    <w:multiLevelType w:val="hybridMultilevel"/>
    <w:tmpl w:val="57E4605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3035DB1"/>
    <w:multiLevelType w:val="hybridMultilevel"/>
    <w:tmpl w:val="13BEE7C2"/>
    <w:lvl w:ilvl="0" w:tplc="04130001">
      <w:start w:val="1"/>
      <w:numFmt w:val="bullet"/>
      <w:lvlText w:val=""/>
      <w:lvlJc w:val="left"/>
      <w:pPr>
        <w:ind w:left="1363" w:hanging="360"/>
      </w:pPr>
      <w:rPr>
        <w:rFonts w:ascii="Symbol" w:hAnsi="Symbol" w:hint="default"/>
      </w:rPr>
    </w:lvl>
    <w:lvl w:ilvl="1" w:tplc="04130003" w:tentative="1">
      <w:start w:val="1"/>
      <w:numFmt w:val="bullet"/>
      <w:lvlText w:val="o"/>
      <w:lvlJc w:val="left"/>
      <w:pPr>
        <w:ind w:left="2083" w:hanging="360"/>
      </w:pPr>
      <w:rPr>
        <w:rFonts w:ascii="Courier New" w:hAnsi="Courier New" w:cs="Courier New" w:hint="default"/>
      </w:rPr>
    </w:lvl>
    <w:lvl w:ilvl="2" w:tplc="04130005" w:tentative="1">
      <w:start w:val="1"/>
      <w:numFmt w:val="bullet"/>
      <w:lvlText w:val=""/>
      <w:lvlJc w:val="left"/>
      <w:pPr>
        <w:ind w:left="2803" w:hanging="360"/>
      </w:pPr>
      <w:rPr>
        <w:rFonts w:ascii="Wingdings" w:hAnsi="Wingdings" w:hint="default"/>
      </w:rPr>
    </w:lvl>
    <w:lvl w:ilvl="3" w:tplc="04130001" w:tentative="1">
      <w:start w:val="1"/>
      <w:numFmt w:val="bullet"/>
      <w:lvlText w:val=""/>
      <w:lvlJc w:val="left"/>
      <w:pPr>
        <w:ind w:left="3523" w:hanging="360"/>
      </w:pPr>
      <w:rPr>
        <w:rFonts w:ascii="Symbol" w:hAnsi="Symbol" w:hint="default"/>
      </w:rPr>
    </w:lvl>
    <w:lvl w:ilvl="4" w:tplc="04130003" w:tentative="1">
      <w:start w:val="1"/>
      <w:numFmt w:val="bullet"/>
      <w:lvlText w:val="o"/>
      <w:lvlJc w:val="left"/>
      <w:pPr>
        <w:ind w:left="4243" w:hanging="360"/>
      </w:pPr>
      <w:rPr>
        <w:rFonts w:ascii="Courier New" w:hAnsi="Courier New" w:cs="Courier New" w:hint="default"/>
      </w:rPr>
    </w:lvl>
    <w:lvl w:ilvl="5" w:tplc="04130005" w:tentative="1">
      <w:start w:val="1"/>
      <w:numFmt w:val="bullet"/>
      <w:lvlText w:val=""/>
      <w:lvlJc w:val="left"/>
      <w:pPr>
        <w:ind w:left="4963" w:hanging="360"/>
      </w:pPr>
      <w:rPr>
        <w:rFonts w:ascii="Wingdings" w:hAnsi="Wingdings" w:hint="default"/>
      </w:rPr>
    </w:lvl>
    <w:lvl w:ilvl="6" w:tplc="04130001" w:tentative="1">
      <w:start w:val="1"/>
      <w:numFmt w:val="bullet"/>
      <w:lvlText w:val=""/>
      <w:lvlJc w:val="left"/>
      <w:pPr>
        <w:ind w:left="5683" w:hanging="360"/>
      </w:pPr>
      <w:rPr>
        <w:rFonts w:ascii="Symbol" w:hAnsi="Symbol" w:hint="default"/>
      </w:rPr>
    </w:lvl>
    <w:lvl w:ilvl="7" w:tplc="04130003" w:tentative="1">
      <w:start w:val="1"/>
      <w:numFmt w:val="bullet"/>
      <w:lvlText w:val="o"/>
      <w:lvlJc w:val="left"/>
      <w:pPr>
        <w:ind w:left="6403" w:hanging="360"/>
      </w:pPr>
      <w:rPr>
        <w:rFonts w:ascii="Courier New" w:hAnsi="Courier New" w:cs="Courier New" w:hint="default"/>
      </w:rPr>
    </w:lvl>
    <w:lvl w:ilvl="8" w:tplc="04130005" w:tentative="1">
      <w:start w:val="1"/>
      <w:numFmt w:val="bullet"/>
      <w:lvlText w:val=""/>
      <w:lvlJc w:val="left"/>
      <w:pPr>
        <w:ind w:left="7123" w:hanging="360"/>
      </w:pPr>
      <w:rPr>
        <w:rFonts w:ascii="Wingdings" w:hAnsi="Wingdings" w:hint="default"/>
      </w:rPr>
    </w:lvl>
  </w:abstractNum>
  <w:abstractNum w:abstractNumId="3" w15:restartNumberingAfterBreak="0">
    <w:nsid w:val="2F8667DD"/>
    <w:multiLevelType w:val="hybridMultilevel"/>
    <w:tmpl w:val="C9E600DA"/>
    <w:lvl w:ilvl="0" w:tplc="04130001">
      <w:start w:val="1"/>
      <w:numFmt w:val="bullet"/>
      <w:lvlText w:val=""/>
      <w:lvlJc w:val="left"/>
      <w:pPr>
        <w:ind w:left="1363" w:hanging="360"/>
      </w:pPr>
      <w:rPr>
        <w:rFonts w:ascii="Symbol" w:hAnsi="Symbol" w:hint="default"/>
      </w:rPr>
    </w:lvl>
    <w:lvl w:ilvl="1" w:tplc="04130003" w:tentative="1">
      <w:start w:val="1"/>
      <w:numFmt w:val="bullet"/>
      <w:lvlText w:val="o"/>
      <w:lvlJc w:val="left"/>
      <w:pPr>
        <w:ind w:left="2083" w:hanging="360"/>
      </w:pPr>
      <w:rPr>
        <w:rFonts w:ascii="Courier New" w:hAnsi="Courier New" w:cs="Courier New" w:hint="default"/>
      </w:rPr>
    </w:lvl>
    <w:lvl w:ilvl="2" w:tplc="04130005" w:tentative="1">
      <w:start w:val="1"/>
      <w:numFmt w:val="bullet"/>
      <w:lvlText w:val=""/>
      <w:lvlJc w:val="left"/>
      <w:pPr>
        <w:ind w:left="2803" w:hanging="360"/>
      </w:pPr>
      <w:rPr>
        <w:rFonts w:ascii="Wingdings" w:hAnsi="Wingdings" w:hint="default"/>
      </w:rPr>
    </w:lvl>
    <w:lvl w:ilvl="3" w:tplc="04130001" w:tentative="1">
      <w:start w:val="1"/>
      <w:numFmt w:val="bullet"/>
      <w:lvlText w:val=""/>
      <w:lvlJc w:val="left"/>
      <w:pPr>
        <w:ind w:left="3523" w:hanging="360"/>
      </w:pPr>
      <w:rPr>
        <w:rFonts w:ascii="Symbol" w:hAnsi="Symbol" w:hint="default"/>
      </w:rPr>
    </w:lvl>
    <w:lvl w:ilvl="4" w:tplc="04130003" w:tentative="1">
      <w:start w:val="1"/>
      <w:numFmt w:val="bullet"/>
      <w:lvlText w:val="o"/>
      <w:lvlJc w:val="left"/>
      <w:pPr>
        <w:ind w:left="4243" w:hanging="360"/>
      </w:pPr>
      <w:rPr>
        <w:rFonts w:ascii="Courier New" w:hAnsi="Courier New" w:cs="Courier New" w:hint="default"/>
      </w:rPr>
    </w:lvl>
    <w:lvl w:ilvl="5" w:tplc="04130005" w:tentative="1">
      <w:start w:val="1"/>
      <w:numFmt w:val="bullet"/>
      <w:lvlText w:val=""/>
      <w:lvlJc w:val="left"/>
      <w:pPr>
        <w:ind w:left="4963" w:hanging="360"/>
      </w:pPr>
      <w:rPr>
        <w:rFonts w:ascii="Wingdings" w:hAnsi="Wingdings" w:hint="default"/>
      </w:rPr>
    </w:lvl>
    <w:lvl w:ilvl="6" w:tplc="04130001" w:tentative="1">
      <w:start w:val="1"/>
      <w:numFmt w:val="bullet"/>
      <w:lvlText w:val=""/>
      <w:lvlJc w:val="left"/>
      <w:pPr>
        <w:ind w:left="5683" w:hanging="360"/>
      </w:pPr>
      <w:rPr>
        <w:rFonts w:ascii="Symbol" w:hAnsi="Symbol" w:hint="default"/>
      </w:rPr>
    </w:lvl>
    <w:lvl w:ilvl="7" w:tplc="04130003" w:tentative="1">
      <w:start w:val="1"/>
      <w:numFmt w:val="bullet"/>
      <w:lvlText w:val="o"/>
      <w:lvlJc w:val="left"/>
      <w:pPr>
        <w:ind w:left="6403" w:hanging="360"/>
      </w:pPr>
      <w:rPr>
        <w:rFonts w:ascii="Courier New" w:hAnsi="Courier New" w:cs="Courier New" w:hint="default"/>
      </w:rPr>
    </w:lvl>
    <w:lvl w:ilvl="8" w:tplc="04130005" w:tentative="1">
      <w:start w:val="1"/>
      <w:numFmt w:val="bullet"/>
      <w:lvlText w:val=""/>
      <w:lvlJc w:val="left"/>
      <w:pPr>
        <w:ind w:left="7123" w:hanging="360"/>
      </w:pPr>
      <w:rPr>
        <w:rFonts w:ascii="Wingdings" w:hAnsi="Wingdings" w:hint="default"/>
      </w:rPr>
    </w:lvl>
  </w:abstractNum>
  <w:abstractNum w:abstractNumId="4" w15:restartNumberingAfterBreak="0">
    <w:nsid w:val="31024E9D"/>
    <w:multiLevelType w:val="hybridMultilevel"/>
    <w:tmpl w:val="5F325498"/>
    <w:lvl w:ilvl="0" w:tplc="04130001">
      <w:start w:val="1"/>
      <w:numFmt w:val="bullet"/>
      <w:lvlText w:val=""/>
      <w:lvlJc w:val="left"/>
      <w:pPr>
        <w:ind w:left="1363" w:hanging="360"/>
      </w:pPr>
      <w:rPr>
        <w:rFonts w:ascii="Symbol" w:hAnsi="Symbol" w:hint="default"/>
      </w:rPr>
    </w:lvl>
    <w:lvl w:ilvl="1" w:tplc="04130003" w:tentative="1">
      <w:start w:val="1"/>
      <w:numFmt w:val="bullet"/>
      <w:lvlText w:val="o"/>
      <w:lvlJc w:val="left"/>
      <w:pPr>
        <w:ind w:left="2083" w:hanging="360"/>
      </w:pPr>
      <w:rPr>
        <w:rFonts w:ascii="Courier New" w:hAnsi="Courier New" w:cs="Courier New" w:hint="default"/>
      </w:rPr>
    </w:lvl>
    <w:lvl w:ilvl="2" w:tplc="04130005" w:tentative="1">
      <w:start w:val="1"/>
      <w:numFmt w:val="bullet"/>
      <w:lvlText w:val=""/>
      <w:lvlJc w:val="left"/>
      <w:pPr>
        <w:ind w:left="2803" w:hanging="360"/>
      </w:pPr>
      <w:rPr>
        <w:rFonts w:ascii="Wingdings" w:hAnsi="Wingdings" w:hint="default"/>
      </w:rPr>
    </w:lvl>
    <w:lvl w:ilvl="3" w:tplc="04130001" w:tentative="1">
      <w:start w:val="1"/>
      <w:numFmt w:val="bullet"/>
      <w:lvlText w:val=""/>
      <w:lvlJc w:val="left"/>
      <w:pPr>
        <w:ind w:left="3523" w:hanging="360"/>
      </w:pPr>
      <w:rPr>
        <w:rFonts w:ascii="Symbol" w:hAnsi="Symbol" w:hint="default"/>
      </w:rPr>
    </w:lvl>
    <w:lvl w:ilvl="4" w:tplc="04130003" w:tentative="1">
      <w:start w:val="1"/>
      <w:numFmt w:val="bullet"/>
      <w:lvlText w:val="o"/>
      <w:lvlJc w:val="left"/>
      <w:pPr>
        <w:ind w:left="4243" w:hanging="360"/>
      </w:pPr>
      <w:rPr>
        <w:rFonts w:ascii="Courier New" w:hAnsi="Courier New" w:cs="Courier New" w:hint="default"/>
      </w:rPr>
    </w:lvl>
    <w:lvl w:ilvl="5" w:tplc="04130005" w:tentative="1">
      <w:start w:val="1"/>
      <w:numFmt w:val="bullet"/>
      <w:lvlText w:val=""/>
      <w:lvlJc w:val="left"/>
      <w:pPr>
        <w:ind w:left="4963" w:hanging="360"/>
      </w:pPr>
      <w:rPr>
        <w:rFonts w:ascii="Wingdings" w:hAnsi="Wingdings" w:hint="default"/>
      </w:rPr>
    </w:lvl>
    <w:lvl w:ilvl="6" w:tplc="04130001" w:tentative="1">
      <w:start w:val="1"/>
      <w:numFmt w:val="bullet"/>
      <w:lvlText w:val=""/>
      <w:lvlJc w:val="left"/>
      <w:pPr>
        <w:ind w:left="5683" w:hanging="360"/>
      </w:pPr>
      <w:rPr>
        <w:rFonts w:ascii="Symbol" w:hAnsi="Symbol" w:hint="default"/>
      </w:rPr>
    </w:lvl>
    <w:lvl w:ilvl="7" w:tplc="04130003" w:tentative="1">
      <w:start w:val="1"/>
      <w:numFmt w:val="bullet"/>
      <w:lvlText w:val="o"/>
      <w:lvlJc w:val="left"/>
      <w:pPr>
        <w:ind w:left="6403" w:hanging="360"/>
      </w:pPr>
      <w:rPr>
        <w:rFonts w:ascii="Courier New" w:hAnsi="Courier New" w:cs="Courier New" w:hint="default"/>
      </w:rPr>
    </w:lvl>
    <w:lvl w:ilvl="8" w:tplc="04130005" w:tentative="1">
      <w:start w:val="1"/>
      <w:numFmt w:val="bullet"/>
      <w:lvlText w:val=""/>
      <w:lvlJc w:val="left"/>
      <w:pPr>
        <w:ind w:left="7123" w:hanging="360"/>
      </w:pPr>
      <w:rPr>
        <w:rFonts w:ascii="Wingdings" w:hAnsi="Wingdings" w:hint="default"/>
      </w:rPr>
    </w:lvl>
  </w:abstractNum>
  <w:abstractNum w:abstractNumId="5" w15:restartNumberingAfterBreak="0">
    <w:nsid w:val="366C028F"/>
    <w:multiLevelType w:val="hybridMultilevel"/>
    <w:tmpl w:val="8DF0A7D8"/>
    <w:lvl w:ilvl="0" w:tplc="04130001">
      <w:start w:val="1"/>
      <w:numFmt w:val="bullet"/>
      <w:lvlText w:val=""/>
      <w:lvlJc w:val="left"/>
      <w:pPr>
        <w:ind w:left="1363" w:hanging="360"/>
      </w:pPr>
      <w:rPr>
        <w:rFonts w:ascii="Symbol" w:hAnsi="Symbol" w:hint="default"/>
      </w:rPr>
    </w:lvl>
    <w:lvl w:ilvl="1" w:tplc="04130003" w:tentative="1">
      <w:start w:val="1"/>
      <w:numFmt w:val="bullet"/>
      <w:lvlText w:val="o"/>
      <w:lvlJc w:val="left"/>
      <w:pPr>
        <w:ind w:left="2083" w:hanging="360"/>
      </w:pPr>
      <w:rPr>
        <w:rFonts w:ascii="Courier New" w:hAnsi="Courier New" w:cs="Courier New" w:hint="default"/>
      </w:rPr>
    </w:lvl>
    <w:lvl w:ilvl="2" w:tplc="04130005" w:tentative="1">
      <w:start w:val="1"/>
      <w:numFmt w:val="bullet"/>
      <w:lvlText w:val=""/>
      <w:lvlJc w:val="left"/>
      <w:pPr>
        <w:ind w:left="2803" w:hanging="360"/>
      </w:pPr>
      <w:rPr>
        <w:rFonts w:ascii="Wingdings" w:hAnsi="Wingdings" w:hint="default"/>
      </w:rPr>
    </w:lvl>
    <w:lvl w:ilvl="3" w:tplc="04130001" w:tentative="1">
      <w:start w:val="1"/>
      <w:numFmt w:val="bullet"/>
      <w:lvlText w:val=""/>
      <w:lvlJc w:val="left"/>
      <w:pPr>
        <w:ind w:left="3523" w:hanging="360"/>
      </w:pPr>
      <w:rPr>
        <w:rFonts w:ascii="Symbol" w:hAnsi="Symbol" w:hint="default"/>
      </w:rPr>
    </w:lvl>
    <w:lvl w:ilvl="4" w:tplc="04130003" w:tentative="1">
      <w:start w:val="1"/>
      <w:numFmt w:val="bullet"/>
      <w:lvlText w:val="o"/>
      <w:lvlJc w:val="left"/>
      <w:pPr>
        <w:ind w:left="4243" w:hanging="360"/>
      </w:pPr>
      <w:rPr>
        <w:rFonts w:ascii="Courier New" w:hAnsi="Courier New" w:cs="Courier New" w:hint="default"/>
      </w:rPr>
    </w:lvl>
    <w:lvl w:ilvl="5" w:tplc="04130005" w:tentative="1">
      <w:start w:val="1"/>
      <w:numFmt w:val="bullet"/>
      <w:lvlText w:val=""/>
      <w:lvlJc w:val="left"/>
      <w:pPr>
        <w:ind w:left="4963" w:hanging="360"/>
      </w:pPr>
      <w:rPr>
        <w:rFonts w:ascii="Wingdings" w:hAnsi="Wingdings" w:hint="default"/>
      </w:rPr>
    </w:lvl>
    <w:lvl w:ilvl="6" w:tplc="04130001" w:tentative="1">
      <w:start w:val="1"/>
      <w:numFmt w:val="bullet"/>
      <w:lvlText w:val=""/>
      <w:lvlJc w:val="left"/>
      <w:pPr>
        <w:ind w:left="5683" w:hanging="360"/>
      </w:pPr>
      <w:rPr>
        <w:rFonts w:ascii="Symbol" w:hAnsi="Symbol" w:hint="default"/>
      </w:rPr>
    </w:lvl>
    <w:lvl w:ilvl="7" w:tplc="04130003" w:tentative="1">
      <w:start w:val="1"/>
      <w:numFmt w:val="bullet"/>
      <w:lvlText w:val="o"/>
      <w:lvlJc w:val="left"/>
      <w:pPr>
        <w:ind w:left="6403" w:hanging="360"/>
      </w:pPr>
      <w:rPr>
        <w:rFonts w:ascii="Courier New" w:hAnsi="Courier New" w:cs="Courier New" w:hint="default"/>
      </w:rPr>
    </w:lvl>
    <w:lvl w:ilvl="8" w:tplc="04130005" w:tentative="1">
      <w:start w:val="1"/>
      <w:numFmt w:val="bullet"/>
      <w:lvlText w:val=""/>
      <w:lvlJc w:val="left"/>
      <w:pPr>
        <w:ind w:left="7123" w:hanging="360"/>
      </w:pPr>
      <w:rPr>
        <w:rFonts w:ascii="Wingdings" w:hAnsi="Wingdings" w:hint="default"/>
      </w:rPr>
    </w:lvl>
  </w:abstractNum>
  <w:abstractNum w:abstractNumId="6" w15:restartNumberingAfterBreak="0">
    <w:nsid w:val="45325F90"/>
    <w:multiLevelType w:val="hybridMultilevel"/>
    <w:tmpl w:val="ECB685AE"/>
    <w:lvl w:ilvl="0" w:tplc="E32240AA">
      <w:start w:val="1"/>
      <w:numFmt w:val="decimal"/>
      <w:lvlText w:val="%1."/>
      <w:lvlJc w:val="left"/>
      <w:pPr>
        <w:ind w:left="643" w:hanging="360"/>
      </w:pPr>
      <w:rPr>
        <w:rFonts w:asciiTheme="minorHAnsi" w:hAnsiTheme="minorHAnsi" w:hint="default"/>
        <w:b/>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C228DE"/>
    <w:multiLevelType w:val="hybridMultilevel"/>
    <w:tmpl w:val="29864DF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8" w15:restartNumberingAfterBreak="0">
    <w:nsid w:val="50DC4278"/>
    <w:multiLevelType w:val="hybridMultilevel"/>
    <w:tmpl w:val="E65AD276"/>
    <w:lvl w:ilvl="0" w:tplc="7FE4C11A">
      <w:start w:val="1"/>
      <w:numFmt w:val="decimal"/>
      <w:lvlText w:val="%1."/>
      <w:lvlJc w:val="left"/>
      <w:pPr>
        <w:ind w:left="1440" w:hanging="360"/>
      </w:pPr>
      <w:rPr>
        <w:rFonts w:asciiTheme="minorHAnsi" w:hAnsiTheme="minorHAnsi" w:hint="default"/>
        <w:sz w:val="22"/>
        <w:szCs w:val="22"/>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BDB753F"/>
    <w:multiLevelType w:val="hybridMultilevel"/>
    <w:tmpl w:val="58647450"/>
    <w:lvl w:ilvl="0" w:tplc="04130001">
      <w:start w:val="1"/>
      <w:numFmt w:val="bullet"/>
      <w:lvlText w:val=""/>
      <w:lvlJc w:val="left"/>
      <w:pPr>
        <w:ind w:left="1363" w:hanging="360"/>
      </w:pPr>
      <w:rPr>
        <w:rFonts w:ascii="Symbol" w:hAnsi="Symbol" w:hint="default"/>
      </w:rPr>
    </w:lvl>
    <w:lvl w:ilvl="1" w:tplc="04130003" w:tentative="1">
      <w:start w:val="1"/>
      <w:numFmt w:val="bullet"/>
      <w:lvlText w:val="o"/>
      <w:lvlJc w:val="left"/>
      <w:pPr>
        <w:ind w:left="2083" w:hanging="360"/>
      </w:pPr>
      <w:rPr>
        <w:rFonts w:ascii="Courier New" w:hAnsi="Courier New" w:cs="Courier New" w:hint="default"/>
      </w:rPr>
    </w:lvl>
    <w:lvl w:ilvl="2" w:tplc="04130005" w:tentative="1">
      <w:start w:val="1"/>
      <w:numFmt w:val="bullet"/>
      <w:lvlText w:val=""/>
      <w:lvlJc w:val="left"/>
      <w:pPr>
        <w:ind w:left="2803" w:hanging="360"/>
      </w:pPr>
      <w:rPr>
        <w:rFonts w:ascii="Wingdings" w:hAnsi="Wingdings" w:hint="default"/>
      </w:rPr>
    </w:lvl>
    <w:lvl w:ilvl="3" w:tplc="04130001" w:tentative="1">
      <w:start w:val="1"/>
      <w:numFmt w:val="bullet"/>
      <w:lvlText w:val=""/>
      <w:lvlJc w:val="left"/>
      <w:pPr>
        <w:ind w:left="3523" w:hanging="360"/>
      </w:pPr>
      <w:rPr>
        <w:rFonts w:ascii="Symbol" w:hAnsi="Symbol" w:hint="default"/>
      </w:rPr>
    </w:lvl>
    <w:lvl w:ilvl="4" w:tplc="04130003" w:tentative="1">
      <w:start w:val="1"/>
      <w:numFmt w:val="bullet"/>
      <w:lvlText w:val="o"/>
      <w:lvlJc w:val="left"/>
      <w:pPr>
        <w:ind w:left="4243" w:hanging="360"/>
      </w:pPr>
      <w:rPr>
        <w:rFonts w:ascii="Courier New" w:hAnsi="Courier New" w:cs="Courier New" w:hint="default"/>
      </w:rPr>
    </w:lvl>
    <w:lvl w:ilvl="5" w:tplc="04130005" w:tentative="1">
      <w:start w:val="1"/>
      <w:numFmt w:val="bullet"/>
      <w:lvlText w:val=""/>
      <w:lvlJc w:val="left"/>
      <w:pPr>
        <w:ind w:left="4963" w:hanging="360"/>
      </w:pPr>
      <w:rPr>
        <w:rFonts w:ascii="Wingdings" w:hAnsi="Wingdings" w:hint="default"/>
      </w:rPr>
    </w:lvl>
    <w:lvl w:ilvl="6" w:tplc="04130001" w:tentative="1">
      <w:start w:val="1"/>
      <w:numFmt w:val="bullet"/>
      <w:lvlText w:val=""/>
      <w:lvlJc w:val="left"/>
      <w:pPr>
        <w:ind w:left="5683" w:hanging="360"/>
      </w:pPr>
      <w:rPr>
        <w:rFonts w:ascii="Symbol" w:hAnsi="Symbol" w:hint="default"/>
      </w:rPr>
    </w:lvl>
    <w:lvl w:ilvl="7" w:tplc="04130003" w:tentative="1">
      <w:start w:val="1"/>
      <w:numFmt w:val="bullet"/>
      <w:lvlText w:val="o"/>
      <w:lvlJc w:val="left"/>
      <w:pPr>
        <w:ind w:left="6403" w:hanging="360"/>
      </w:pPr>
      <w:rPr>
        <w:rFonts w:ascii="Courier New" w:hAnsi="Courier New" w:cs="Courier New" w:hint="default"/>
      </w:rPr>
    </w:lvl>
    <w:lvl w:ilvl="8" w:tplc="04130005" w:tentative="1">
      <w:start w:val="1"/>
      <w:numFmt w:val="bullet"/>
      <w:lvlText w:val=""/>
      <w:lvlJc w:val="left"/>
      <w:pPr>
        <w:ind w:left="7123" w:hanging="360"/>
      </w:pPr>
      <w:rPr>
        <w:rFonts w:ascii="Wingdings" w:hAnsi="Wingdings" w:hint="default"/>
      </w:rPr>
    </w:lvl>
  </w:abstractNum>
  <w:abstractNum w:abstractNumId="10" w15:restartNumberingAfterBreak="0">
    <w:nsid w:val="7D0C12BC"/>
    <w:multiLevelType w:val="hybridMultilevel"/>
    <w:tmpl w:val="D71CD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7"/>
  </w:num>
  <w:num w:numId="7">
    <w:abstractNumId w:val="3"/>
  </w:num>
  <w:num w:numId="8">
    <w:abstractNumId w:val="9"/>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43"/>
    <w:rsid w:val="00000388"/>
    <w:rsid w:val="000007AE"/>
    <w:rsid w:val="00016513"/>
    <w:rsid w:val="00122235"/>
    <w:rsid w:val="002E5E3C"/>
    <w:rsid w:val="00333569"/>
    <w:rsid w:val="00456EBB"/>
    <w:rsid w:val="005678D7"/>
    <w:rsid w:val="00596791"/>
    <w:rsid w:val="008A6962"/>
    <w:rsid w:val="009379B6"/>
    <w:rsid w:val="009B58E0"/>
    <w:rsid w:val="00A557C9"/>
    <w:rsid w:val="00AA2943"/>
    <w:rsid w:val="00B03DE6"/>
    <w:rsid w:val="00BF7563"/>
    <w:rsid w:val="00CC4BD2"/>
    <w:rsid w:val="00E14E02"/>
    <w:rsid w:val="00E3025C"/>
    <w:rsid w:val="00EC3BE4"/>
    <w:rsid w:val="00FB7E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3BB4E-1F0B-415E-A427-C76D6760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294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A2943"/>
    <w:pPr>
      <w:ind w:left="720"/>
      <w:contextualSpacing/>
    </w:pPr>
  </w:style>
  <w:style w:type="paragraph" w:customStyle="1" w:styleId="paragraph">
    <w:name w:val="paragraph"/>
    <w:basedOn w:val="Standaard"/>
    <w:rsid w:val="00AA294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Standaardalinea-lettertype"/>
    <w:rsid w:val="00AA2943"/>
  </w:style>
  <w:style w:type="character" w:customStyle="1" w:styleId="apple-converted-space">
    <w:name w:val="apple-converted-space"/>
    <w:basedOn w:val="Standaardalinea-lettertype"/>
    <w:rsid w:val="00AA2943"/>
  </w:style>
  <w:style w:type="character" w:customStyle="1" w:styleId="spellingerror">
    <w:name w:val="spellingerror"/>
    <w:basedOn w:val="Standaardalinea-lettertype"/>
    <w:rsid w:val="00AA2943"/>
  </w:style>
  <w:style w:type="character" w:customStyle="1" w:styleId="eop">
    <w:name w:val="eop"/>
    <w:basedOn w:val="Standaardalinea-lettertype"/>
    <w:rsid w:val="00AA2943"/>
  </w:style>
  <w:style w:type="table" w:styleId="Rastertabel5donker">
    <w:name w:val="Grid Table 5 Dark"/>
    <w:basedOn w:val="Standaardtabel"/>
    <w:uiPriority w:val="50"/>
    <w:rsid w:val="00AA2943"/>
    <w:pPr>
      <w:spacing w:after="0" w:line="240" w:lineRule="auto"/>
    </w:pPr>
    <w:rPr>
      <w:lang w:val="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1">
    <w:name w:val="Grid Table 4 Accent 1"/>
    <w:basedOn w:val="Standaardtabel"/>
    <w:uiPriority w:val="49"/>
    <w:rsid w:val="00AA2943"/>
    <w:pPr>
      <w:spacing w:after="0" w:line="240" w:lineRule="auto"/>
    </w:pPr>
    <w:rPr>
      <w:lang w:val="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1483</Words>
  <Characters>8157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Jak</dc:creator>
  <cp:keywords/>
  <dc:description/>
  <cp:lastModifiedBy>Berend Jak</cp:lastModifiedBy>
  <cp:revision>6</cp:revision>
  <dcterms:created xsi:type="dcterms:W3CDTF">2015-11-09T09:39:00Z</dcterms:created>
  <dcterms:modified xsi:type="dcterms:W3CDTF">2015-11-11T14:17:00Z</dcterms:modified>
</cp:coreProperties>
</file>