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2AA" w:rsidRDefault="003F62AA" w:rsidP="003F62AA">
      <w:pPr>
        <w:spacing w:line="276" w:lineRule="auto"/>
        <w:ind w:right="-40" w:firstLine="0"/>
        <w:jc w:val="center"/>
      </w:pPr>
      <w:r>
        <w:t>Міністерство освіти і науки України</w:t>
      </w:r>
    </w:p>
    <w:p w:rsidR="003F62AA" w:rsidRDefault="003F62AA" w:rsidP="003F62AA">
      <w:pPr>
        <w:spacing w:line="276" w:lineRule="auto"/>
        <w:ind w:right="-40" w:firstLine="0"/>
        <w:jc w:val="center"/>
      </w:pPr>
      <w:r>
        <w:t>Центральноукраїнський національний технічний університет</w:t>
      </w:r>
    </w:p>
    <w:p w:rsidR="003F62AA" w:rsidRDefault="003F62AA" w:rsidP="003F62AA">
      <w:pPr>
        <w:spacing w:line="276" w:lineRule="auto"/>
        <w:ind w:right="-40" w:firstLine="0"/>
        <w:jc w:val="center"/>
      </w:pPr>
      <w:r>
        <w:t>Механіко-технологічний факультет</w:t>
      </w:r>
    </w:p>
    <w:p w:rsidR="003F62AA" w:rsidRDefault="003F62AA" w:rsidP="003F62AA">
      <w:pPr>
        <w:spacing w:line="276" w:lineRule="auto"/>
        <w:ind w:right="-40" w:firstLine="0"/>
        <w:jc w:val="center"/>
      </w:pPr>
      <w:r>
        <w:t>Кафедра кібербезпеки та програмного забезпечення</w:t>
      </w:r>
    </w:p>
    <w:p w:rsidR="003F62AA" w:rsidRDefault="003F62AA" w:rsidP="003F62AA">
      <w:pPr>
        <w:ind w:right="-40" w:firstLine="0"/>
        <w:jc w:val="center"/>
      </w:pPr>
    </w:p>
    <w:p w:rsidR="003F62AA" w:rsidRDefault="003F62AA" w:rsidP="003F62AA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:rsidR="003F62AA" w:rsidRPr="003F62AA" w:rsidRDefault="003F62AA" w:rsidP="003F62AA">
      <w:pPr>
        <w:ind w:right="-40" w:firstLine="0"/>
        <w:jc w:val="center"/>
        <w:rPr>
          <w:lang w:val="uk-UA"/>
        </w:rPr>
      </w:pPr>
      <w:r>
        <w:t xml:space="preserve">ПРО ВИКОНАННЯ ЛАБОРАТОРНОЇ РОБОТИ № </w:t>
      </w:r>
      <w:r>
        <w:rPr>
          <w:lang w:val="uk-UA"/>
        </w:rPr>
        <w:t>10</w:t>
      </w:r>
    </w:p>
    <w:p w:rsidR="003F62AA" w:rsidRDefault="003F62AA" w:rsidP="003F62AA">
      <w:pPr>
        <w:ind w:right="-40" w:firstLine="0"/>
        <w:jc w:val="center"/>
      </w:pPr>
      <w:r>
        <w:t>з навчальної дисципліни “Базові методології та технології програмування”</w:t>
      </w:r>
    </w:p>
    <w:p w:rsidR="003F62AA" w:rsidRDefault="003F62AA" w:rsidP="003F62AA">
      <w:pPr>
        <w:ind w:firstLine="0"/>
        <w:jc w:val="center"/>
        <w:rPr>
          <w:lang w:val="uk-UA"/>
        </w:rPr>
      </w:pPr>
      <w:r>
        <w:t xml:space="preserve">РЕАЛІЗАЦІЯ ПРОГРАМНИХ МОДУЛІВ ОБРОБЛЕННЯ ДАНИХ СКЛАДОВИХ ТИПІВ </w:t>
      </w:r>
      <w:proofErr w:type="gramStart"/>
      <w:r>
        <w:t>З</w:t>
      </w:r>
      <w:proofErr w:type="gramEnd"/>
      <w:r>
        <w:t xml:space="preserve"> ФАЙЛОВИМ ВВЕДЕННЯМ/ВИВЕДЕННЯМ</w:t>
      </w:r>
    </w:p>
    <w:p w:rsidR="003F62AA" w:rsidRPr="003F62AA" w:rsidRDefault="003F62AA" w:rsidP="003F62AA">
      <w:pPr>
        <w:ind w:firstLine="0"/>
        <w:jc w:val="center"/>
        <w:rPr>
          <w:lang w:val="uk-UA"/>
        </w:rPr>
      </w:pPr>
    </w:p>
    <w:p w:rsidR="003F62AA" w:rsidRDefault="003F62AA" w:rsidP="003F62AA">
      <w:pPr>
        <w:spacing w:before="2000"/>
        <w:ind w:left="8350" w:right="-40" w:hanging="3310"/>
        <w:jc w:val="left"/>
      </w:pPr>
      <w:r>
        <w:t>ВИКОНАВ</w:t>
      </w:r>
    </w:p>
    <w:p w:rsidR="003F62AA" w:rsidRDefault="003F62AA" w:rsidP="003F62AA">
      <w:pPr>
        <w:ind w:left="8350" w:right="-40" w:hanging="3310"/>
        <w:jc w:val="left"/>
      </w:pPr>
      <w:r>
        <w:t>студент академічної групи </w:t>
      </w:r>
    </w:p>
    <w:p w:rsidR="003F62AA" w:rsidRPr="002248FC" w:rsidRDefault="003F62AA" w:rsidP="003F62AA">
      <w:pPr>
        <w:ind w:left="8350" w:right="-40" w:hanging="3310"/>
        <w:jc w:val="left"/>
        <w:rPr>
          <w:lang w:val="uk-UA"/>
        </w:rPr>
      </w:pPr>
      <w:r>
        <w:t xml:space="preserve">КІ-21-1 </w:t>
      </w:r>
      <w:r>
        <w:rPr>
          <w:lang w:val="uk-UA"/>
        </w:rPr>
        <w:t>Лісевич Д</w:t>
      </w:r>
      <w:r>
        <w:t>.</w:t>
      </w:r>
      <w:r>
        <w:rPr>
          <w:lang w:val="uk-UA"/>
        </w:rPr>
        <w:t>С.</w:t>
      </w:r>
    </w:p>
    <w:p w:rsidR="003F62AA" w:rsidRDefault="003F62AA" w:rsidP="003F62AA">
      <w:pPr>
        <w:ind w:left="8350" w:right="-40" w:hanging="3310"/>
        <w:jc w:val="left"/>
      </w:pPr>
      <w:proofErr w:type="gramStart"/>
      <w:r>
        <w:t>ПЕРЕВ</w:t>
      </w:r>
      <w:proofErr w:type="gramEnd"/>
      <w:r>
        <w:t>ІРИВ</w:t>
      </w:r>
    </w:p>
    <w:p w:rsidR="003F62AA" w:rsidRDefault="003F62AA" w:rsidP="003F62AA">
      <w:pPr>
        <w:ind w:left="8350" w:right="-40" w:hanging="3310"/>
        <w:jc w:val="left"/>
      </w:pPr>
      <w:r>
        <w:t>викладач кафедри кібербезпеки </w:t>
      </w:r>
    </w:p>
    <w:p w:rsidR="003F62AA" w:rsidRDefault="003F62AA" w:rsidP="003F62AA">
      <w:pPr>
        <w:ind w:left="8350" w:right="-40" w:hanging="3310"/>
        <w:jc w:val="left"/>
      </w:pPr>
      <w:r>
        <w:t>та програмного забезпечення</w:t>
      </w:r>
    </w:p>
    <w:p w:rsidR="003F62AA" w:rsidRDefault="003F62AA" w:rsidP="003F62AA">
      <w:pPr>
        <w:ind w:left="8350" w:right="-40" w:hanging="3310"/>
        <w:jc w:val="left"/>
        <w:rPr>
          <w:lang w:val="uk-UA"/>
        </w:rPr>
      </w:pPr>
      <w:r>
        <w:t>_________  П.С. Усі</w:t>
      </w:r>
      <w:proofErr w:type="gramStart"/>
      <w:r>
        <w:t>к</w:t>
      </w:r>
      <w:proofErr w:type="gramEnd"/>
    </w:p>
    <w:p w:rsidR="003F62AA" w:rsidRPr="003F62AA" w:rsidRDefault="003F62AA" w:rsidP="003F62AA">
      <w:pPr>
        <w:ind w:left="8350" w:right="-40" w:hanging="3310"/>
        <w:jc w:val="left"/>
        <w:rPr>
          <w:lang w:val="uk-UA"/>
        </w:rPr>
      </w:pPr>
    </w:p>
    <w:p w:rsidR="003F62AA" w:rsidRDefault="003F62AA" w:rsidP="003F62AA">
      <w:pPr>
        <w:spacing w:before="1200"/>
        <w:ind w:right="-40" w:firstLine="0"/>
        <w:jc w:val="center"/>
      </w:pPr>
      <w:r>
        <w:t>Кропивницький – 2022</w:t>
      </w:r>
    </w:p>
    <w:p w:rsidR="003F62AA" w:rsidRDefault="003F62AA" w:rsidP="003F62AA">
      <w:pPr>
        <w:rPr>
          <w:lang w:val="uk-UA"/>
        </w:rPr>
      </w:pPr>
    </w:p>
    <w:p w:rsidR="003F62AA" w:rsidRDefault="003F62AA" w:rsidP="003F62AA">
      <w:pPr>
        <w:pStyle w:val="1"/>
        <w:ind w:firstLine="708"/>
      </w:pPr>
      <w:r>
        <w:t>ЛАБОРАТОРНА РОБОТА №10</w:t>
      </w:r>
    </w:p>
    <w:p w:rsidR="003F62AA" w:rsidRDefault="003F62AA" w:rsidP="003F62AA">
      <w:pPr>
        <w:ind w:right="-40"/>
      </w:pPr>
      <w:r>
        <w:rPr>
          <w:b/>
        </w:rPr>
        <w:t>Тема:</w:t>
      </w:r>
      <w:r>
        <w:t xml:space="preserve"> Реалізація програмних модулів оброблення даних складових типів з файловим введенням/виведенням.</w:t>
      </w:r>
    </w:p>
    <w:p w:rsidR="003F62AA" w:rsidRDefault="003F62AA" w:rsidP="003F62AA">
      <w:pPr>
        <w:ind w:right="-40"/>
      </w:pPr>
      <w:r>
        <w:rPr>
          <w:b/>
        </w:rPr>
        <w:t xml:space="preserve">Мета роботи: </w:t>
      </w:r>
      <w:r>
        <w:t>полягає у набутті ґрунтовних вмінь і практичних навичок реалізації у Code::Blocks IDE мовою програмування</w:t>
      </w:r>
      <w:proofErr w:type="gramStart"/>
      <w:r>
        <w:t xml:space="preserve"> С</w:t>
      </w:r>
      <w:proofErr w:type="gramEnd"/>
      <w:r>
        <w:t>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3F62AA" w:rsidRPr="003F62AA" w:rsidRDefault="003F62AA" w:rsidP="003F62AA">
      <w:pPr>
        <w:pStyle w:val="2"/>
        <w:rPr>
          <w:rFonts w:ascii="Times New Roman" w:hAnsi="Times New Roman" w:cs="Times New Roman"/>
          <w:color w:val="000000" w:themeColor="text1"/>
        </w:rPr>
      </w:pPr>
      <w:r w:rsidRPr="003F62AA">
        <w:rPr>
          <w:rFonts w:ascii="Times New Roman" w:hAnsi="Times New Roman" w:cs="Times New Roman"/>
          <w:color w:val="000000" w:themeColor="text1"/>
        </w:rPr>
        <w:t xml:space="preserve">Варіант </w:t>
      </w:r>
      <w:r>
        <w:rPr>
          <w:rFonts w:ascii="Times New Roman" w:hAnsi="Times New Roman" w:cs="Times New Roman"/>
          <w:color w:val="000000" w:themeColor="text1"/>
          <w:lang w:val="uk-UA"/>
        </w:rPr>
        <w:t>1</w:t>
      </w:r>
      <w:r w:rsidRPr="003F62AA">
        <w:rPr>
          <w:rFonts w:ascii="Times New Roman" w:hAnsi="Times New Roman" w:cs="Times New Roman"/>
          <w:color w:val="000000" w:themeColor="text1"/>
        </w:rPr>
        <w:t>2</w:t>
      </w:r>
    </w:p>
    <w:p w:rsidR="003F62AA" w:rsidRDefault="003F62AA" w:rsidP="003F62AA">
      <w:pPr>
        <w:ind w:right="-40"/>
        <w:rPr>
          <w:b/>
        </w:rPr>
      </w:pPr>
      <w:r>
        <w:rPr>
          <w:b/>
        </w:rPr>
        <w:t xml:space="preserve">Завдання: </w:t>
      </w:r>
    </w:p>
    <w:p w:rsidR="003F62AA" w:rsidRDefault="003F62AA" w:rsidP="003F62AA">
      <w:pPr>
        <w:numPr>
          <w:ilvl w:val="0"/>
          <w:numId w:val="1"/>
        </w:numPr>
        <w:ind w:right="-40" w:firstLine="149"/>
      </w:pPr>
      <w:r>
        <w:t xml:space="preserve"> Реалізувати програмні модулі розв’язування задач 10.1–10.3</w:t>
      </w:r>
    </w:p>
    <w:p w:rsidR="003F62AA" w:rsidRDefault="003F62AA" w:rsidP="003F62AA">
      <w:pPr>
        <w:ind w:left="566" w:right="-40" w:hanging="566"/>
      </w:pPr>
      <w:r>
        <w:t>як складові статичної бібліотеки libModulesПрізвище</w:t>
      </w:r>
      <w:proofErr w:type="gramStart"/>
      <w:r>
        <w:t>.а</w:t>
      </w:r>
      <w:proofErr w:type="gramEnd"/>
      <w:r>
        <w:t xml:space="preserve"> (проект</w:t>
      </w:r>
    </w:p>
    <w:p w:rsidR="003F62AA" w:rsidRDefault="003F62AA" w:rsidP="003F62AA">
      <w:pPr>
        <w:ind w:left="566" w:right="-40" w:hanging="566"/>
      </w:pPr>
      <w:proofErr w:type="gramStart"/>
      <w:r>
        <w:t>ModulesПрізвище лабораторних робіт №8–9).</w:t>
      </w:r>
      <w:proofErr w:type="gramEnd"/>
    </w:p>
    <w:p w:rsidR="003F62AA" w:rsidRDefault="003F62AA" w:rsidP="003F62AA">
      <w:pPr>
        <w:numPr>
          <w:ilvl w:val="0"/>
          <w:numId w:val="1"/>
        </w:numPr>
        <w:ind w:right="-40" w:firstLine="149"/>
      </w:pPr>
      <w:r>
        <w:t xml:space="preserve">Реалізувати тестовий драйвер автоматизованої </w:t>
      </w:r>
      <w:proofErr w:type="gramStart"/>
      <w:r>
        <w:t>перев</w:t>
      </w:r>
      <w:proofErr w:type="gramEnd"/>
      <w:r>
        <w:t>ірки</w:t>
      </w:r>
    </w:p>
    <w:p w:rsidR="003F62AA" w:rsidRDefault="003F62AA" w:rsidP="003F62AA">
      <w:pPr>
        <w:ind w:left="566" w:right="-40" w:hanging="566"/>
        <w:rPr>
          <w:lang w:val="uk-UA"/>
        </w:rPr>
      </w:pPr>
      <w:r>
        <w:t>програмних модулів розв’язування задач 10.1–10.3.</w:t>
      </w:r>
    </w:p>
    <w:p w:rsidR="003F62AA" w:rsidRDefault="003F62AA" w:rsidP="003F62AA">
      <w:pPr>
        <w:ind w:left="566" w:right="-40" w:hanging="566"/>
        <w:rPr>
          <w:lang w:val="uk-UA"/>
        </w:rPr>
      </w:pPr>
    </w:p>
    <w:p w:rsidR="003F62AA" w:rsidRDefault="003F62AA" w:rsidP="003F62AA">
      <w:pPr>
        <w:ind w:left="566" w:right="-40" w:hanging="566"/>
        <w:rPr>
          <w:lang w:val="uk-UA"/>
        </w:rPr>
      </w:pPr>
    </w:p>
    <w:p w:rsidR="003F62AA" w:rsidRDefault="003F62AA" w:rsidP="003F62AA">
      <w:pPr>
        <w:ind w:left="566" w:right="-40" w:hanging="566"/>
        <w:rPr>
          <w:lang w:val="uk-UA"/>
        </w:rPr>
      </w:pPr>
    </w:p>
    <w:p w:rsidR="003F62AA" w:rsidRDefault="003F62AA" w:rsidP="003F62AA">
      <w:pPr>
        <w:ind w:left="566" w:right="-40" w:hanging="566"/>
        <w:rPr>
          <w:lang w:val="uk-UA"/>
        </w:rPr>
      </w:pPr>
    </w:p>
    <w:p w:rsidR="003F62AA" w:rsidRDefault="003F62AA" w:rsidP="003F62AA">
      <w:pPr>
        <w:ind w:left="566" w:right="-40" w:hanging="566"/>
        <w:rPr>
          <w:lang w:val="uk-UA"/>
        </w:rPr>
      </w:pPr>
    </w:p>
    <w:p w:rsidR="003F62AA" w:rsidRDefault="003F62AA" w:rsidP="003F62AA">
      <w:pPr>
        <w:ind w:left="566" w:right="-40" w:hanging="566"/>
        <w:rPr>
          <w:lang w:val="uk-UA"/>
        </w:rPr>
      </w:pPr>
    </w:p>
    <w:p w:rsidR="003F62AA" w:rsidRDefault="003F62AA" w:rsidP="003F62AA">
      <w:pPr>
        <w:ind w:left="566" w:right="-40" w:hanging="566"/>
        <w:rPr>
          <w:lang w:val="uk-UA"/>
        </w:rPr>
      </w:pPr>
    </w:p>
    <w:p w:rsidR="003F62AA" w:rsidRDefault="003F62AA" w:rsidP="003F62AA">
      <w:pPr>
        <w:ind w:left="566" w:right="-40" w:hanging="566"/>
        <w:rPr>
          <w:lang w:val="uk-UA"/>
        </w:rPr>
      </w:pPr>
    </w:p>
    <w:p w:rsidR="003F62AA" w:rsidRDefault="003F62AA" w:rsidP="003F62AA">
      <w:pPr>
        <w:ind w:left="566" w:right="-40" w:hanging="566"/>
        <w:rPr>
          <w:lang w:val="uk-UA"/>
        </w:rPr>
      </w:pPr>
    </w:p>
    <w:p w:rsidR="003F62AA" w:rsidRDefault="003F62AA" w:rsidP="003F62AA">
      <w:pPr>
        <w:ind w:left="566" w:right="-40" w:hanging="566"/>
        <w:rPr>
          <w:lang w:val="uk-UA"/>
        </w:rPr>
      </w:pPr>
    </w:p>
    <w:p w:rsidR="003F62AA" w:rsidRDefault="003F62AA" w:rsidP="003F62AA">
      <w:pPr>
        <w:ind w:left="566" w:right="-40" w:hanging="566"/>
        <w:rPr>
          <w:lang w:val="uk-UA"/>
        </w:rPr>
      </w:pPr>
    </w:p>
    <w:p w:rsidR="003F62AA" w:rsidRDefault="003F62AA" w:rsidP="003F62AA">
      <w:pPr>
        <w:ind w:left="566" w:right="-40" w:hanging="566"/>
        <w:rPr>
          <w:lang w:val="uk-UA"/>
        </w:rPr>
      </w:pPr>
    </w:p>
    <w:p w:rsidR="003F62AA" w:rsidRDefault="003F62AA" w:rsidP="003F62AA">
      <w:pPr>
        <w:ind w:left="566" w:right="-40" w:hanging="566"/>
        <w:rPr>
          <w:lang w:val="uk-UA"/>
        </w:rPr>
      </w:pPr>
    </w:p>
    <w:p w:rsidR="003F62AA" w:rsidRPr="003F62AA" w:rsidRDefault="003F62AA" w:rsidP="003F62AA">
      <w:pPr>
        <w:ind w:left="566" w:right="-40" w:hanging="566"/>
        <w:rPr>
          <w:lang w:val="uk-UA"/>
        </w:rPr>
      </w:pPr>
    </w:p>
    <w:p w:rsidR="003F62AA" w:rsidRPr="003F62AA" w:rsidRDefault="003F62AA" w:rsidP="003F62AA">
      <w:pPr>
        <w:ind w:right="-40" w:firstLine="709"/>
        <w:rPr>
          <w:b/>
          <w:lang w:val="uk-UA"/>
        </w:rPr>
      </w:pPr>
      <w:r w:rsidRPr="003F62AA">
        <w:rPr>
          <w:b/>
          <w:lang w:val="uk-UA"/>
        </w:rPr>
        <w:lastRenderedPageBreak/>
        <w:t>ХІД РОБОТИ</w:t>
      </w:r>
    </w:p>
    <w:p w:rsidR="003F62AA" w:rsidRPr="00F12981" w:rsidRDefault="003F62AA" w:rsidP="00F12981">
      <w:pPr>
        <w:spacing w:before="240"/>
        <w:ind w:right="-40" w:firstLine="709"/>
        <w:rPr>
          <w:b/>
          <w:lang w:val="uk-UA"/>
        </w:rPr>
      </w:pPr>
      <w:r w:rsidRPr="00F12981">
        <w:rPr>
          <w:b/>
          <w:lang w:val="uk-UA"/>
        </w:rPr>
        <w:t>Завдання 10.1</w:t>
      </w:r>
    </w:p>
    <w:p w:rsidR="0069122D" w:rsidRDefault="003F62AA" w:rsidP="00F12981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>
            <wp:extent cx="5788660" cy="176530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2AA" w:rsidRDefault="003F62AA" w:rsidP="003F62AA">
      <w:pPr>
        <w:ind w:firstLine="709"/>
        <w:rPr>
          <w:lang w:val="uk-UA"/>
        </w:rPr>
      </w:pPr>
      <w:r>
        <w:rPr>
          <w:lang w:val="uk-UA"/>
        </w:rPr>
        <w:t>Рисунок 1.1 – Умова задачі 10.1</w:t>
      </w:r>
    </w:p>
    <w:p w:rsidR="003F62AA" w:rsidRDefault="003F62AA" w:rsidP="003F62AA">
      <w:pPr>
        <w:spacing w:before="240"/>
        <w:ind w:firstLine="709"/>
        <w:rPr>
          <w:b/>
          <w:lang w:val="uk-UA"/>
        </w:rPr>
      </w:pPr>
      <w:r w:rsidRPr="003F62AA">
        <w:rPr>
          <w:b/>
          <w:lang w:val="uk-UA"/>
        </w:rPr>
        <w:t>Строга постанова задачі:</w:t>
      </w:r>
    </w:p>
    <w:p w:rsidR="003F62AA" w:rsidRPr="003F62AA" w:rsidRDefault="003F62AA" w:rsidP="003F62AA">
      <w:pPr>
        <w:ind w:firstLine="709"/>
        <w:rPr>
          <w:lang w:val="uk-UA"/>
        </w:rPr>
      </w:pPr>
      <w:r w:rsidRPr="003F62AA">
        <w:rPr>
          <w:lang w:val="uk-UA"/>
        </w:rPr>
        <w:t>Вхідні дані:</w:t>
      </w:r>
      <w:r>
        <w:rPr>
          <w:lang w:val="uk-UA"/>
        </w:rPr>
        <w:t xml:space="preserve"> довільне речення українською чи англійською;</w:t>
      </w:r>
    </w:p>
    <w:p w:rsidR="003F62AA" w:rsidRDefault="003F62AA" w:rsidP="003F62AA">
      <w:pPr>
        <w:ind w:firstLine="709"/>
        <w:rPr>
          <w:lang w:val="uk-UA"/>
        </w:rPr>
      </w:pPr>
      <w:r w:rsidRPr="003F62AA">
        <w:rPr>
          <w:lang w:val="uk-UA"/>
        </w:rPr>
        <w:t>Вихідні дані:</w:t>
      </w:r>
      <w:r>
        <w:rPr>
          <w:lang w:val="uk-UA"/>
        </w:rPr>
        <w:t xml:space="preserve"> авторська інформація, мова речення, результат вхідного речення.</w:t>
      </w:r>
    </w:p>
    <w:p w:rsidR="003F62AA" w:rsidRDefault="003F62AA" w:rsidP="003F62AA">
      <w:pPr>
        <w:tabs>
          <w:tab w:val="left" w:pos="0"/>
        </w:tabs>
        <w:ind w:firstLine="709"/>
        <w:rPr>
          <w:b/>
          <w:lang w:val="uk-UA"/>
        </w:rPr>
      </w:pPr>
      <w:r>
        <w:rPr>
          <w:lang w:val="uk-UA"/>
        </w:rPr>
        <w:t xml:space="preserve"> </w:t>
      </w:r>
      <w:r w:rsidR="007D6D10" w:rsidRPr="007D6D10">
        <w:rPr>
          <w:b/>
          <w:lang w:val="uk-UA"/>
        </w:rPr>
        <w:t>Проектування архітектури програмного модуля:</w:t>
      </w:r>
    </w:p>
    <w:p w:rsidR="007D6D10" w:rsidRDefault="007D6D10" w:rsidP="003F62AA">
      <w:pPr>
        <w:tabs>
          <w:tab w:val="left" w:pos="0"/>
        </w:tabs>
        <w:ind w:firstLine="709"/>
        <w:rPr>
          <w:lang w:val="uk-UA"/>
        </w:rPr>
      </w:pPr>
      <w:proofErr w:type="gramStart"/>
      <w:r>
        <w:rPr>
          <w:b/>
          <w:lang w:val="en-US"/>
        </w:rPr>
        <w:t>infoBlock</w:t>
      </w:r>
      <w:proofErr w:type="gramEnd"/>
      <w:r w:rsidRPr="007D6D10">
        <w:rPr>
          <w:b/>
          <w:lang w:val="uk-UA"/>
        </w:rPr>
        <w:t xml:space="preserve"> – </w:t>
      </w:r>
      <w:r w:rsidRPr="007D6D10">
        <w:rPr>
          <w:lang w:val="uk-UA"/>
        </w:rPr>
        <w:t>при</w:t>
      </w:r>
      <w:r>
        <w:rPr>
          <w:lang w:val="uk-UA"/>
        </w:rPr>
        <w:t>ймає в якості аргументу назву вихі</w:t>
      </w:r>
      <w:r w:rsidRPr="007D6D10">
        <w:rPr>
          <w:lang w:val="uk-UA"/>
        </w:rPr>
        <w:t>дного файлу і виконує запис авторської інформації;</w:t>
      </w:r>
    </w:p>
    <w:p w:rsidR="007D6D10" w:rsidRDefault="007D6D10" w:rsidP="003F62AA">
      <w:pPr>
        <w:tabs>
          <w:tab w:val="left" w:pos="0"/>
        </w:tabs>
        <w:ind w:firstLine="709"/>
        <w:rPr>
          <w:lang w:val="uk-UA"/>
        </w:rPr>
      </w:pPr>
      <w:proofErr w:type="gramStart"/>
      <w:r w:rsidRPr="007D6D10">
        <w:rPr>
          <w:b/>
          <w:lang w:val="en-US"/>
        </w:rPr>
        <w:t>language</w:t>
      </w:r>
      <w:proofErr w:type="gramEnd"/>
      <w:r w:rsidRPr="007D6D10">
        <w:rPr>
          <w:lang w:val="uk-UA"/>
        </w:rPr>
        <w:t xml:space="preserve"> – </w:t>
      </w:r>
      <w:r>
        <w:rPr>
          <w:lang w:val="uk-UA"/>
        </w:rPr>
        <w:t>приймає на вхід назву вихідного файлу та речення, що міститься у вхідному файлі. Виконує аналіз речення та визначає мову речення. Виконує пошук слів «сесія», «академзаборгованість», «лінощі».</w:t>
      </w:r>
    </w:p>
    <w:p w:rsidR="007D6D10" w:rsidRPr="00F12981" w:rsidRDefault="007D6D10" w:rsidP="00F12981">
      <w:pPr>
        <w:tabs>
          <w:tab w:val="left" w:pos="0"/>
        </w:tabs>
        <w:spacing w:before="240"/>
        <w:ind w:firstLine="709"/>
        <w:rPr>
          <w:b/>
          <w:lang w:val="uk-UA"/>
        </w:rPr>
      </w:pPr>
      <w:r w:rsidRPr="00F12981">
        <w:rPr>
          <w:b/>
          <w:lang w:val="uk-UA"/>
        </w:rPr>
        <w:t>Завдання 10.2</w:t>
      </w:r>
    </w:p>
    <w:p w:rsidR="007D6D10" w:rsidRDefault="007D6D10" w:rsidP="00F12981">
      <w:pPr>
        <w:tabs>
          <w:tab w:val="left" w:pos="0"/>
        </w:tabs>
        <w:ind w:firstLine="709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4380865" cy="970280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D10" w:rsidRDefault="007D6D10" w:rsidP="00F12981">
      <w:pPr>
        <w:tabs>
          <w:tab w:val="left" w:pos="0"/>
        </w:tabs>
        <w:spacing w:before="240"/>
        <w:ind w:firstLine="709"/>
        <w:rPr>
          <w:lang w:val="uk-UA"/>
        </w:rPr>
      </w:pPr>
      <w:r w:rsidRPr="007D6D10">
        <w:rPr>
          <w:lang w:val="uk-UA"/>
        </w:rPr>
        <w:t>Рисунок 1.2 – умова задачі 10.2</w:t>
      </w:r>
    </w:p>
    <w:p w:rsidR="007D6D10" w:rsidRPr="007D6D10" w:rsidRDefault="007D6D10" w:rsidP="00F12981">
      <w:pPr>
        <w:tabs>
          <w:tab w:val="left" w:pos="0"/>
        </w:tabs>
        <w:spacing w:before="240"/>
        <w:ind w:firstLine="709"/>
        <w:rPr>
          <w:b/>
          <w:lang w:val="uk-UA"/>
        </w:rPr>
      </w:pPr>
      <w:r w:rsidRPr="007D6D10">
        <w:rPr>
          <w:b/>
          <w:lang w:val="uk-UA"/>
        </w:rPr>
        <w:t>Строга постанова задачі:</w:t>
      </w:r>
    </w:p>
    <w:p w:rsidR="007D6D10" w:rsidRDefault="007D6D10" w:rsidP="00F12981">
      <w:pPr>
        <w:tabs>
          <w:tab w:val="left" w:pos="0"/>
        </w:tabs>
        <w:ind w:firstLine="709"/>
        <w:rPr>
          <w:lang w:val="uk-UA"/>
        </w:rPr>
      </w:pPr>
      <w:r>
        <w:rPr>
          <w:lang w:val="uk-UA"/>
        </w:rPr>
        <w:t>Вхідні дані: текст статті;</w:t>
      </w:r>
    </w:p>
    <w:p w:rsidR="00F12981" w:rsidRDefault="007D6D10" w:rsidP="00F12981">
      <w:pPr>
        <w:tabs>
          <w:tab w:val="left" w:pos="0"/>
        </w:tabs>
        <w:ind w:firstLine="709"/>
        <w:rPr>
          <w:lang w:val="uk-UA"/>
        </w:rPr>
      </w:pPr>
      <w:r>
        <w:rPr>
          <w:lang w:val="uk-UA"/>
        </w:rPr>
        <w:lastRenderedPageBreak/>
        <w:t>Вихідні дані: записані до вхідного файлу; виведення дати та часу дозапису статті;</w:t>
      </w:r>
    </w:p>
    <w:p w:rsidR="007D6D10" w:rsidRDefault="00F12981" w:rsidP="00F12981">
      <w:pPr>
        <w:tabs>
          <w:tab w:val="left" w:pos="0"/>
        </w:tabs>
        <w:ind w:firstLine="709"/>
        <w:rPr>
          <w:b/>
          <w:lang w:val="uk-UA"/>
        </w:rPr>
      </w:pPr>
      <w:r w:rsidRPr="00F12981">
        <w:rPr>
          <w:b/>
          <w:lang w:val="uk-UA"/>
        </w:rPr>
        <w:t>Проектування архітектури програмного модуля:</w:t>
      </w:r>
      <w:r w:rsidR="007D6D10" w:rsidRPr="00F12981">
        <w:rPr>
          <w:b/>
          <w:lang w:val="uk-UA"/>
        </w:rPr>
        <w:t xml:space="preserve">  </w:t>
      </w:r>
    </w:p>
    <w:p w:rsidR="00F12981" w:rsidRDefault="00F12981" w:rsidP="00F12981">
      <w:pPr>
        <w:tabs>
          <w:tab w:val="left" w:pos="0"/>
        </w:tabs>
        <w:ind w:firstLine="709"/>
        <w:rPr>
          <w:lang w:val="uk-UA"/>
        </w:rPr>
      </w:pPr>
      <w:proofErr w:type="gramStart"/>
      <w:r>
        <w:rPr>
          <w:b/>
          <w:lang w:val="en-US"/>
        </w:rPr>
        <w:t>article</w:t>
      </w:r>
      <w:r w:rsidRPr="00F12981">
        <w:rPr>
          <w:b/>
        </w:rPr>
        <w:t xml:space="preserve">62 – </w:t>
      </w:r>
      <w:r w:rsidRPr="00F12981">
        <w:rPr>
          <w:lang w:val="uk-UA"/>
        </w:rPr>
        <w:t>приймає назву вхідного та вихідного файлу.</w:t>
      </w:r>
      <w:proofErr w:type="gramEnd"/>
      <w:r w:rsidRPr="00F12981">
        <w:rPr>
          <w:lang w:val="uk-UA"/>
        </w:rPr>
        <w:t xml:space="preserve"> Містить в собі текст статті 62 Закону України </w:t>
      </w:r>
      <w:r w:rsidRPr="00F12981">
        <w:t xml:space="preserve">“ </w:t>
      </w:r>
      <w:r w:rsidRPr="00F12981">
        <w:rPr>
          <w:lang w:val="uk-UA"/>
        </w:rPr>
        <w:t>Про вищу освіту</w:t>
      </w:r>
      <w:r w:rsidRPr="00F12981">
        <w:t>”</w:t>
      </w:r>
      <w:r w:rsidRPr="00F12981">
        <w:rPr>
          <w:lang w:val="uk-UA"/>
        </w:rPr>
        <w:t>.</w:t>
      </w:r>
    </w:p>
    <w:p w:rsidR="00F12981" w:rsidRDefault="00F12981" w:rsidP="00F12981">
      <w:pPr>
        <w:tabs>
          <w:tab w:val="left" w:pos="0"/>
        </w:tabs>
        <w:ind w:firstLine="709"/>
        <w:rPr>
          <w:lang w:val="uk-UA"/>
        </w:rPr>
      </w:pPr>
      <w:proofErr w:type="gramStart"/>
      <w:r w:rsidRPr="00F12981">
        <w:rPr>
          <w:b/>
          <w:lang w:val="en-US"/>
        </w:rPr>
        <w:t>timeInFile</w:t>
      </w:r>
      <w:proofErr w:type="gramEnd"/>
      <w:r w:rsidRPr="00F12981">
        <w:t xml:space="preserve"> – </w:t>
      </w:r>
      <w:r>
        <w:rPr>
          <w:lang w:val="uk-UA"/>
        </w:rPr>
        <w:t xml:space="preserve">приймаж аргумент назву з вхідного файлу. В даний файл записується дата та час до запису інформації за допомогою стандартної функції з бібліотеки </w:t>
      </w:r>
      <w:r w:rsidRPr="00F12981">
        <w:t>&lt;</w:t>
      </w:r>
      <w:r>
        <w:rPr>
          <w:lang w:val="en-US"/>
        </w:rPr>
        <w:t>ctime</w:t>
      </w:r>
      <w:r w:rsidRPr="00F12981">
        <w:t>&gt;.</w:t>
      </w:r>
    </w:p>
    <w:p w:rsidR="00F12981" w:rsidRDefault="00F12981" w:rsidP="00F12981">
      <w:pPr>
        <w:tabs>
          <w:tab w:val="left" w:pos="0"/>
        </w:tabs>
        <w:spacing w:before="240"/>
        <w:ind w:firstLine="709"/>
        <w:rPr>
          <w:b/>
          <w:lang w:val="uk-UA"/>
        </w:rPr>
      </w:pPr>
      <w:r w:rsidRPr="00F12981">
        <w:rPr>
          <w:b/>
          <w:lang w:val="uk-UA"/>
        </w:rPr>
        <w:t>Завдання 10.3</w:t>
      </w:r>
    </w:p>
    <w:p w:rsidR="00F12981" w:rsidRDefault="00F12981" w:rsidP="00F12981">
      <w:pPr>
        <w:tabs>
          <w:tab w:val="left" w:pos="0"/>
        </w:tabs>
        <w:ind w:firstLine="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5915660" cy="1296035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81" w:rsidRDefault="00F12981" w:rsidP="00F12981">
      <w:pPr>
        <w:tabs>
          <w:tab w:val="left" w:pos="0"/>
        </w:tabs>
        <w:ind w:firstLine="709"/>
        <w:rPr>
          <w:lang w:val="uk-UA"/>
        </w:rPr>
      </w:pPr>
      <w:r w:rsidRPr="00F12981">
        <w:rPr>
          <w:lang w:val="uk-UA"/>
        </w:rPr>
        <w:t>Рисунок 1.3 – умова задачі 10.3</w:t>
      </w:r>
    </w:p>
    <w:p w:rsidR="00F12981" w:rsidRDefault="00F12981" w:rsidP="009A2D0F">
      <w:pPr>
        <w:tabs>
          <w:tab w:val="left" w:pos="0"/>
        </w:tabs>
        <w:spacing w:before="240"/>
        <w:ind w:firstLine="709"/>
        <w:rPr>
          <w:b/>
          <w:lang w:val="uk-UA"/>
        </w:rPr>
      </w:pPr>
      <w:r w:rsidRPr="00F12981">
        <w:rPr>
          <w:b/>
          <w:lang w:val="uk-UA"/>
        </w:rPr>
        <w:t>Строга постанова задачі:</w:t>
      </w:r>
    </w:p>
    <w:p w:rsidR="00F12981" w:rsidRPr="00F12981" w:rsidRDefault="00F12981" w:rsidP="009A2D0F">
      <w:pPr>
        <w:tabs>
          <w:tab w:val="left" w:pos="0"/>
        </w:tabs>
        <w:ind w:firstLine="709"/>
        <w:rPr>
          <w:lang w:val="uk-UA"/>
        </w:rPr>
      </w:pPr>
      <w:r w:rsidRPr="00F12981">
        <w:rPr>
          <w:lang w:val="uk-UA"/>
        </w:rPr>
        <w:t>Вхідні дані:</w:t>
      </w:r>
      <w:r>
        <w:rPr>
          <w:lang w:val="uk-UA"/>
        </w:rPr>
        <w:t xml:space="preserve"> числові заначення </w:t>
      </w:r>
      <w:r>
        <w:rPr>
          <w:lang w:val="en-US"/>
        </w:rPr>
        <w:t>x</w:t>
      </w:r>
      <w:r w:rsidRPr="00F12981">
        <w:t xml:space="preserve">, </w:t>
      </w:r>
      <w:r>
        <w:rPr>
          <w:lang w:val="en-US"/>
        </w:rPr>
        <w:t>z</w:t>
      </w:r>
      <w:r w:rsidRPr="00F12981">
        <w:t xml:space="preserve"> </w:t>
      </w:r>
      <w:r>
        <w:rPr>
          <w:lang w:val="uk-UA"/>
        </w:rPr>
        <w:t xml:space="preserve">та натуральне число </w:t>
      </w:r>
      <w:r>
        <w:rPr>
          <w:lang w:val="en-US"/>
        </w:rPr>
        <w:t>b</w:t>
      </w:r>
      <w:r w:rsidRPr="00F12981">
        <w:t xml:space="preserve">. </w:t>
      </w:r>
    </w:p>
    <w:p w:rsidR="00F12981" w:rsidRDefault="00F12981" w:rsidP="00F12981">
      <w:pPr>
        <w:tabs>
          <w:tab w:val="left" w:pos="0"/>
        </w:tabs>
        <w:ind w:firstLine="709"/>
        <w:rPr>
          <w:lang w:val="en-US"/>
        </w:rPr>
      </w:pPr>
      <w:r w:rsidRPr="00F12981">
        <w:rPr>
          <w:lang w:val="uk-UA"/>
        </w:rPr>
        <w:t>Вихідні дані:</w:t>
      </w:r>
      <w:r w:rsidR="009A2D0F">
        <w:rPr>
          <w:lang w:val="uk-UA"/>
        </w:rPr>
        <w:t xml:space="preserve"> результат виконання функції </w:t>
      </w:r>
      <w:r w:rsidR="009A2D0F">
        <w:rPr>
          <w:lang w:val="en-US"/>
        </w:rPr>
        <w:t>s</w:t>
      </w:r>
      <w:r w:rsidR="009A2D0F" w:rsidRPr="009A2D0F">
        <w:rPr>
          <w:lang w:val="uk-UA"/>
        </w:rPr>
        <w:t>_</w:t>
      </w:r>
      <w:r w:rsidR="009A2D0F">
        <w:rPr>
          <w:lang w:val="en-US"/>
        </w:rPr>
        <w:t>calculation</w:t>
      </w:r>
      <w:r w:rsidR="009A2D0F" w:rsidRPr="009A2D0F">
        <w:rPr>
          <w:lang w:val="uk-UA"/>
        </w:rPr>
        <w:t xml:space="preserve"> </w:t>
      </w:r>
      <w:r w:rsidR="009A2D0F">
        <w:rPr>
          <w:lang w:val="uk-UA"/>
        </w:rPr>
        <w:t xml:space="preserve">та число </w:t>
      </w:r>
      <w:r w:rsidR="009A2D0F">
        <w:rPr>
          <w:lang w:val="en-US"/>
        </w:rPr>
        <w:t>b</w:t>
      </w:r>
      <w:r w:rsidR="009A2D0F" w:rsidRPr="009A2D0F">
        <w:rPr>
          <w:lang w:val="uk-UA"/>
        </w:rPr>
        <w:t xml:space="preserve"> </w:t>
      </w:r>
      <w:r w:rsidR="009A2D0F">
        <w:rPr>
          <w:lang w:val="uk-UA"/>
        </w:rPr>
        <w:t>в двійковому коді;</w:t>
      </w:r>
    </w:p>
    <w:p w:rsidR="009A2D0F" w:rsidRDefault="009A2D0F" w:rsidP="00F12981">
      <w:pPr>
        <w:tabs>
          <w:tab w:val="left" w:pos="0"/>
        </w:tabs>
        <w:ind w:firstLine="709"/>
        <w:rPr>
          <w:b/>
          <w:lang w:val="uk-UA"/>
        </w:rPr>
      </w:pPr>
      <w:r w:rsidRPr="009A2D0F">
        <w:rPr>
          <w:b/>
          <w:lang w:val="uk-UA"/>
        </w:rPr>
        <w:t>Проектування архітектури програмного модуля:</w:t>
      </w:r>
    </w:p>
    <w:p w:rsidR="009A2D0F" w:rsidRDefault="009A2D0F" w:rsidP="00F12981">
      <w:pPr>
        <w:tabs>
          <w:tab w:val="left" w:pos="0"/>
        </w:tabs>
        <w:ind w:firstLine="709"/>
        <w:rPr>
          <w:lang w:val="uk-UA"/>
        </w:rPr>
      </w:pPr>
      <w:proofErr w:type="gramStart"/>
      <w:r>
        <w:rPr>
          <w:b/>
          <w:lang w:val="en-US"/>
        </w:rPr>
        <w:t>sCalculationInFile</w:t>
      </w:r>
      <w:proofErr w:type="gramEnd"/>
      <w:r w:rsidRPr="009A2D0F">
        <w:rPr>
          <w:b/>
        </w:rPr>
        <w:t xml:space="preserve"> – </w:t>
      </w:r>
      <w:r w:rsidRPr="009A2D0F">
        <w:rPr>
          <w:lang w:val="uk-UA"/>
        </w:rPr>
        <w:t xml:space="preserve">аргументи; назва вихідного файлу та три числа. До вхідного файлу записується результат функції </w:t>
      </w:r>
      <w:r w:rsidRPr="009A2D0F">
        <w:rPr>
          <w:lang w:val="en-US"/>
        </w:rPr>
        <w:t>s</w:t>
      </w:r>
      <w:r w:rsidRPr="009A2D0F">
        <w:t>_</w:t>
      </w:r>
      <w:r w:rsidRPr="009A2D0F">
        <w:rPr>
          <w:lang w:val="en-US"/>
        </w:rPr>
        <w:t>calculation</w:t>
      </w:r>
      <w:r w:rsidRPr="009A2D0F">
        <w:rPr>
          <w:lang w:val="uk-UA"/>
        </w:rPr>
        <w:t>, що використовує три числа.</w:t>
      </w:r>
    </w:p>
    <w:p w:rsidR="009A2D0F" w:rsidRDefault="009A2D0F" w:rsidP="00F12981">
      <w:pPr>
        <w:tabs>
          <w:tab w:val="left" w:pos="0"/>
        </w:tabs>
        <w:ind w:firstLine="709"/>
        <w:rPr>
          <w:lang w:val="uk-UA"/>
        </w:rPr>
      </w:pPr>
      <w:proofErr w:type="gramStart"/>
      <w:r w:rsidRPr="009A2D0F">
        <w:rPr>
          <w:b/>
          <w:lang w:val="en-US"/>
        </w:rPr>
        <w:t>numberBinFile</w:t>
      </w:r>
      <w:proofErr w:type="gramEnd"/>
      <w:r w:rsidRPr="009A2D0F">
        <w:rPr>
          <w:lang w:val="uk-UA"/>
        </w:rPr>
        <w:t xml:space="preserve"> – </w:t>
      </w:r>
      <w:r>
        <w:rPr>
          <w:lang w:val="uk-UA"/>
        </w:rPr>
        <w:t xml:space="preserve">вхідні дані; назва вхідного файлу та натуральне число. Оголошується масив розміром в 32 елементи (стільки бітів вміщує змінна типу </w:t>
      </w:r>
      <w:r>
        <w:rPr>
          <w:lang w:val="en-US"/>
        </w:rPr>
        <w:t>int</w:t>
      </w:r>
      <w:r w:rsidRPr="009A2D0F">
        <w:rPr>
          <w:lang w:val="uk-UA"/>
        </w:rPr>
        <w:t xml:space="preserve">) </w:t>
      </w:r>
      <w:r>
        <w:rPr>
          <w:lang w:val="uk-UA"/>
        </w:rPr>
        <w:t>і в циклі, з використанням оператору «%» заповнюємо масив остачами від ділення на 2. В наступному циклі виводимо поелементно, починаючи з останнього, вміст до вихідного файлу.</w:t>
      </w:r>
    </w:p>
    <w:p w:rsidR="009A2D0F" w:rsidRDefault="009A2D0F" w:rsidP="00F12981">
      <w:pPr>
        <w:tabs>
          <w:tab w:val="left" w:pos="0"/>
        </w:tabs>
        <w:ind w:firstLine="709"/>
        <w:rPr>
          <w:b/>
          <w:lang w:val="uk-UA"/>
        </w:rPr>
      </w:pPr>
    </w:p>
    <w:p w:rsidR="009A2D0F" w:rsidRDefault="009A2D0F" w:rsidP="00F12981">
      <w:pPr>
        <w:tabs>
          <w:tab w:val="left" w:pos="0"/>
        </w:tabs>
        <w:ind w:firstLine="709"/>
        <w:rPr>
          <w:b/>
          <w:lang w:val="en-US"/>
        </w:rPr>
      </w:pPr>
      <w:r w:rsidRPr="009A2D0F">
        <w:rPr>
          <w:b/>
          <w:lang w:val="uk-UA"/>
        </w:rPr>
        <w:lastRenderedPageBreak/>
        <w:t>Результат тестування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TestDriver.exe</w:t>
      </w:r>
      <w:r w:rsidRPr="009A2D0F">
        <w:rPr>
          <w:b/>
          <w:lang w:val="uk-UA"/>
        </w:rPr>
        <w:t>:</w:t>
      </w:r>
    </w:p>
    <w:p w:rsidR="009A2D0F" w:rsidRPr="009A2D0F" w:rsidRDefault="009A2D0F" w:rsidP="009A2D0F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</w:rPr>
      </w:pPr>
      <w:r w:rsidRPr="009A2D0F">
        <w:rPr>
          <w:rFonts w:ascii="Courier New" w:hAnsi="Courier New" w:cs="Courier New"/>
          <w:sz w:val="20"/>
          <w:szCs w:val="20"/>
        </w:rPr>
        <w:t>10 - Запис тексту до вхідного файлу:</w:t>
      </w:r>
    </w:p>
    <w:p w:rsidR="009A2D0F" w:rsidRPr="009A2D0F" w:rsidRDefault="009A2D0F" w:rsidP="009A2D0F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</w:rPr>
      </w:pPr>
      <w:proofErr w:type="gramStart"/>
      <w:r w:rsidRPr="009A2D0F">
        <w:rPr>
          <w:rFonts w:ascii="Courier New" w:hAnsi="Courier New" w:cs="Courier New"/>
          <w:sz w:val="20"/>
          <w:szCs w:val="20"/>
          <w:lang w:val="en-US"/>
        </w:rPr>
        <w:t>true</w:t>
      </w:r>
      <w:proofErr w:type="gramEnd"/>
    </w:p>
    <w:p w:rsidR="009A2D0F" w:rsidRPr="009A2D0F" w:rsidRDefault="009A2D0F" w:rsidP="009A2D0F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</w:rPr>
      </w:pPr>
      <w:r w:rsidRPr="009A2D0F">
        <w:rPr>
          <w:rFonts w:ascii="Courier New" w:hAnsi="Courier New" w:cs="Courier New"/>
          <w:sz w:val="20"/>
          <w:szCs w:val="20"/>
        </w:rPr>
        <w:t>10.1(1) - Запис авторської інформації до вихідного файлу:</w:t>
      </w:r>
    </w:p>
    <w:p w:rsidR="009A2D0F" w:rsidRPr="009A2D0F" w:rsidRDefault="009A2D0F" w:rsidP="009A2D0F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</w:rPr>
      </w:pPr>
      <w:proofErr w:type="gramStart"/>
      <w:r w:rsidRPr="009A2D0F">
        <w:rPr>
          <w:rFonts w:ascii="Courier New" w:hAnsi="Courier New" w:cs="Courier New"/>
          <w:sz w:val="20"/>
          <w:szCs w:val="20"/>
          <w:lang w:val="en-US"/>
        </w:rPr>
        <w:t>true</w:t>
      </w:r>
      <w:proofErr w:type="gramEnd"/>
    </w:p>
    <w:p w:rsidR="009A2D0F" w:rsidRPr="009A2D0F" w:rsidRDefault="009A2D0F" w:rsidP="009A2D0F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</w:rPr>
      </w:pPr>
      <w:r w:rsidRPr="009A2D0F">
        <w:rPr>
          <w:rFonts w:ascii="Courier New" w:hAnsi="Courier New" w:cs="Courier New"/>
          <w:sz w:val="20"/>
          <w:szCs w:val="20"/>
        </w:rPr>
        <w:t xml:space="preserve">10.2(1) - Результат </w:t>
      </w:r>
      <w:proofErr w:type="gramStart"/>
      <w:r w:rsidRPr="009A2D0F">
        <w:rPr>
          <w:rFonts w:ascii="Courier New" w:hAnsi="Courier New" w:cs="Courier New"/>
          <w:sz w:val="20"/>
          <w:szCs w:val="20"/>
        </w:rPr>
        <w:t>п</w:t>
      </w:r>
      <w:proofErr w:type="gramEnd"/>
      <w:r w:rsidRPr="009A2D0F">
        <w:rPr>
          <w:rFonts w:ascii="Courier New" w:hAnsi="Courier New" w:cs="Courier New"/>
          <w:sz w:val="20"/>
          <w:szCs w:val="20"/>
        </w:rPr>
        <w:t>ідрахунку кількості символів та дозапис до вхідного файлу:</w:t>
      </w:r>
    </w:p>
    <w:p w:rsidR="009A2D0F" w:rsidRPr="009A2D0F" w:rsidRDefault="009A2D0F" w:rsidP="009A2D0F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</w:rPr>
      </w:pPr>
      <w:proofErr w:type="gramStart"/>
      <w:r w:rsidRPr="009A2D0F">
        <w:rPr>
          <w:rFonts w:ascii="Courier New" w:hAnsi="Courier New" w:cs="Courier New"/>
          <w:sz w:val="20"/>
          <w:szCs w:val="20"/>
          <w:lang w:val="en-US"/>
        </w:rPr>
        <w:t>true</w:t>
      </w:r>
      <w:proofErr w:type="gramEnd"/>
    </w:p>
    <w:p w:rsidR="009A2D0F" w:rsidRPr="009A2D0F" w:rsidRDefault="009A2D0F" w:rsidP="009A2D0F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</w:rPr>
      </w:pPr>
      <w:r w:rsidRPr="009A2D0F">
        <w:rPr>
          <w:rFonts w:ascii="Courier New" w:hAnsi="Courier New" w:cs="Courier New"/>
          <w:sz w:val="20"/>
          <w:szCs w:val="20"/>
        </w:rPr>
        <w:t>10.2(2) - Дозапис часу редагування файлу до вхідного файлу:</w:t>
      </w:r>
    </w:p>
    <w:p w:rsidR="009A2D0F" w:rsidRPr="009A2D0F" w:rsidRDefault="009A2D0F" w:rsidP="009A2D0F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</w:rPr>
      </w:pPr>
      <w:proofErr w:type="gramStart"/>
      <w:r w:rsidRPr="009A2D0F">
        <w:rPr>
          <w:rFonts w:ascii="Courier New" w:hAnsi="Courier New" w:cs="Courier New"/>
          <w:sz w:val="20"/>
          <w:szCs w:val="20"/>
          <w:lang w:val="en-US"/>
        </w:rPr>
        <w:t>true</w:t>
      </w:r>
      <w:proofErr w:type="gramEnd"/>
    </w:p>
    <w:p w:rsidR="009A2D0F" w:rsidRPr="009A2D0F" w:rsidRDefault="009A2D0F" w:rsidP="009A2D0F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</w:rPr>
      </w:pPr>
      <w:r w:rsidRPr="009A2D0F">
        <w:rPr>
          <w:rFonts w:ascii="Courier New" w:hAnsi="Courier New" w:cs="Courier New"/>
          <w:sz w:val="20"/>
          <w:szCs w:val="20"/>
        </w:rPr>
        <w:t xml:space="preserve">10.3(1) - Дозапис результату функції </w:t>
      </w:r>
      <w:r w:rsidRPr="009A2D0F">
        <w:rPr>
          <w:rFonts w:ascii="Courier New" w:hAnsi="Courier New" w:cs="Courier New"/>
          <w:sz w:val="20"/>
          <w:szCs w:val="20"/>
          <w:lang w:val="en-US"/>
        </w:rPr>
        <w:t>s</w:t>
      </w:r>
      <w:r w:rsidRPr="009A2D0F">
        <w:rPr>
          <w:rFonts w:ascii="Courier New" w:hAnsi="Courier New" w:cs="Courier New"/>
          <w:sz w:val="20"/>
          <w:szCs w:val="20"/>
        </w:rPr>
        <w:t>_</w:t>
      </w:r>
      <w:r w:rsidRPr="009A2D0F">
        <w:rPr>
          <w:rFonts w:ascii="Courier New" w:hAnsi="Courier New" w:cs="Courier New"/>
          <w:sz w:val="20"/>
          <w:szCs w:val="20"/>
          <w:lang w:val="en-US"/>
        </w:rPr>
        <w:t>calculation</w:t>
      </w:r>
      <w:r w:rsidRPr="009A2D0F">
        <w:rPr>
          <w:rFonts w:ascii="Courier New" w:hAnsi="Courier New" w:cs="Courier New"/>
          <w:sz w:val="20"/>
          <w:szCs w:val="20"/>
        </w:rPr>
        <w:t xml:space="preserve"> до вихідного файлу:</w:t>
      </w:r>
    </w:p>
    <w:p w:rsidR="009A2D0F" w:rsidRPr="009A2D0F" w:rsidRDefault="009A2D0F" w:rsidP="009A2D0F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</w:rPr>
      </w:pPr>
      <w:proofErr w:type="gramStart"/>
      <w:r w:rsidRPr="009A2D0F">
        <w:rPr>
          <w:rFonts w:ascii="Courier New" w:hAnsi="Courier New" w:cs="Courier New"/>
          <w:sz w:val="20"/>
          <w:szCs w:val="20"/>
          <w:lang w:val="en-US"/>
        </w:rPr>
        <w:t>true</w:t>
      </w:r>
      <w:proofErr w:type="gramEnd"/>
    </w:p>
    <w:p w:rsidR="009A2D0F" w:rsidRPr="009A2D0F" w:rsidRDefault="009A2D0F" w:rsidP="009A2D0F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</w:rPr>
      </w:pPr>
      <w:r w:rsidRPr="009A2D0F">
        <w:rPr>
          <w:rFonts w:ascii="Courier New" w:hAnsi="Courier New" w:cs="Courier New"/>
          <w:sz w:val="20"/>
          <w:szCs w:val="20"/>
        </w:rPr>
        <w:t>10.3(2) - Результат конвертування десяткового числа в двійкове та дозапис до вихідного файлу:</w:t>
      </w:r>
    </w:p>
    <w:p w:rsidR="009A2D0F" w:rsidRPr="009A2D0F" w:rsidRDefault="009A2D0F" w:rsidP="009A2D0F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</w:rPr>
      </w:pPr>
      <w:proofErr w:type="gramStart"/>
      <w:r w:rsidRPr="009A2D0F">
        <w:rPr>
          <w:rFonts w:ascii="Courier New" w:hAnsi="Courier New" w:cs="Courier New"/>
          <w:sz w:val="20"/>
          <w:szCs w:val="20"/>
          <w:lang w:val="en-US"/>
        </w:rPr>
        <w:t>true</w:t>
      </w:r>
      <w:proofErr w:type="gramEnd"/>
    </w:p>
    <w:p w:rsidR="009A2D0F" w:rsidRPr="009A2D0F" w:rsidRDefault="009A2D0F" w:rsidP="009A2D0F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</w:rPr>
      </w:pPr>
      <w:r w:rsidRPr="009A2D0F">
        <w:rPr>
          <w:rFonts w:ascii="Courier New" w:hAnsi="Courier New" w:cs="Courier New"/>
          <w:sz w:val="20"/>
          <w:szCs w:val="20"/>
        </w:rPr>
        <w:t>Запис мови реченн</w:t>
      </w:r>
      <w:proofErr w:type="gramStart"/>
      <w:r w:rsidRPr="009A2D0F">
        <w:rPr>
          <w:rFonts w:ascii="Courier New" w:hAnsi="Courier New" w:cs="Courier New"/>
          <w:sz w:val="20"/>
          <w:szCs w:val="20"/>
        </w:rPr>
        <w:t>я(</w:t>
      </w:r>
      <w:proofErr w:type="gramEnd"/>
      <w:r w:rsidRPr="009A2D0F">
        <w:rPr>
          <w:rFonts w:ascii="Courier New" w:hAnsi="Courier New" w:cs="Courier New"/>
          <w:sz w:val="20"/>
          <w:szCs w:val="20"/>
        </w:rPr>
        <w:t>англійська чи українська):</w:t>
      </w:r>
    </w:p>
    <w:p w:rsidR="009A2D0F" w:rsidRDefault="00852DBA" w:rsidP="009A2D0F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852DBA" w:rsidRDefault="00852DBA" w:rsidP="00852DBA">
      <w:pPr>
        <w:tabs>
          <w:tab w:val="left" w:pos="0"/>
        </w:tabs>
        <w:spacing w:before="240"/>
        <w:ind w:firstLine="709"/>
        <w:rPr>
          <w:b/>
          <w:lang w:val="uk-UA"/>
        </w:rPr>
      </w:pPr>
      <w:r w:rsidRPr="00852DBA">
        <w:rPr>
          <w:b/>
          <w:lang w:val="uk-UA"/>
        </w:rPr>
        <w:t>ВИСНОВКИ</w:t>
      </w:r>
    </w:p>
    <w:p w:rsidR="00852DBA" w:rsidRDefault="00852DBA" w:rsidP="00852DBA">
      <w:pPr>
        <w:tabs>
          <w:tab w:val="left" w:pos="0"/>
        </w:tabs>
        <w:ind w:firstLine="709"/>
        <w:rPr>
          <w:lang w:val="uk-UA"/>
        </w:rPr>
      </w:pPr>
      <w:r>
        <w:rPr>
          <w:lang w:val="uk-UA"/>
        </w:rPr>
        <w:t>Виконуючи лабораторну роботу, зміг набути</w:t>
      </w:r>
      <w:r w:rsidRPr="00852DBA">
        <w:rPr>
          <w:lang w:val="uk-UA"/>
        </w:rPr>
        <w:t xml:space="preserve"> ґрунтовних вмінь і практичних навичок реалізації у </w:t>
      </w:r>
      <w:r>
        <w:t>Code</w:t>
      </w:r>
      <w:r w:rsidRPr="00852DBA">
        <w:rPr>
          <w:lang w:val="uk-UA"/>
        </w:rPr>
        <w:t>::</w:t>
      </w:r>
      <w:r>
        <w:t>Blocks</w:t>
      </w:r>
      <w:r w:rsidRPr="00852DBA">
        <w:rPr>
          <w:lang w:val="uk-UA"/>
        </w:rPr>
        <w:t xml:space="preserve"> </w:t>
      </w:r>
      <w:r>
        <w:t>IDE</w:t>
      </w:r>
      <w:r w:rsidRPr="00852DBA">
        <w:rPr>
          <w:lang w:val="uk-UA"/>
        </w:rPr>
        <w:t xml:space="preserve">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852DBA" w:rsidRDefault="00852DBA" w:rsidP="00852DBA">
      <w:pPr>
        <w:rPr>
          <w:lang w:val="en-US"/>
        </w:rPr>
      </w:pPr>
      <w:r w:rsidRPr="00852DBA">
        <w:rPr>
          <w:lang w:val="uk-UA"/>
        </w:rPr>
        <w:t xml:space="preserve">Для виведення результатів виконання функцій зі статичної бібліотеки </w:t>
      </w:r>
      <w:r>
        <w:t>labModules</w:t>
      </w:r>
      <w:r>
        <w:rPr>
          <w:lang w:val="en-US"/>
        </w:rPr>
        <w:t>Lisevych</w:t>
      </w:r>
      <w:r w:rsidRPr="00852DBA">
        <w:rPr>
          <w:lang w:val="uk-UA"/>
        </w:rPr>
        <w:t>.</w:t>
      </w:r>
      <w:r>
        <w:t>a</w:t>
      </w:r>
      <w:r w:rsidRPr="00852DBA">
        <w:rPr>
          <w:lang w:val="uk-UA"/>
        </w:rPr>
        <w:t xml:space="preserve"> у консольне вікно застосунку </w:t>
      </w:r>
      <w:r>
        <w:rPr>
          <w:rFonts w:ascii="Courier New" w:eastAsia="Courier New" w:hAnsi="Courier New" w:cs="Courier New"/>
        </w:rPr>
        <w:t>TestDriver</w:t>
      </w:r>
      <w:r w:rsidRPr="00852DBA">
        <w:rPr>
          <w:rFonts w:ascii="Courier New" w:eastAsia="Courier New" w:hAnsi="Courier New" w:cs="Courier New"/>
          <w:lang w:val="uk-UA"/>
        </w:rPr>
        <w:t>.</w:t>
      </w:r>
      <w:r>
        <w:rPr>
          <w:rFonts w:ascii="Courier New" w:eastAsia="Courier New" w:hAnsi="Courier New" w:cs="Courier New"/>
        </w:rPr>
        <w:t>exe</w:t>
      </w:r>
      <w:r w:rsidRPr="00852DBA">
        <w:rPr>
          <w:lang w:val="uk-UA"/>
        </w:rPr>
        <w:t xml:space="preserve"> було використано маніпулятор потокового виводу </w:t>
      </w:r>
      <w:r>
        <w:rPr>
          <w:rFonts w:ascii="Courier New" w:eastAsia="Courier New" w:hAnsi="Courier New" w:cs="Courier New"/>
        </w:rPr>
        <w:t>boolalpha</w:t>
      </w:r>
      <w:r w:rsidRPr="00852DBA">
        <w:rPr>
          <w:rFonts w:ascii="Courier New" w:eastAsia="Courier New" w:hAnsi="Courier New" w:cs="Courier New"/>
          <w:lang w:val="uk-UA"/>
        </w:rPr>
        <w:t xml:space="preserve"> </w:t>
      </w:r>
      <w:r w:rsidRPr="00852DBA">
        <w:rPr>
          <w:lang w:val="uk-UA"/>
        </w:rPr>
        <w:t xml:space="preserve">із стандартної бібліотеки </w:t>
      </w:r>
      <w:r w:rsidRPr="00852DBA">
        <w:rPr>
          <w:rFonts w:ascii="Courier New" w:eastAsia="Courier New" w:hAnsi="Courier New" w:cs="Courier New"/>
          <w:lang w:val="uk-UA"/>
        </w:rPr>
        <w:t>&lt;</w:t>
      </w:r>
      <w:r>
        <w:rPr>
          <w:rFonts w:ascii="Courier New" w:eastAsia="Courier New" w:hAnsi="Courier New" w:cs="Courier New"/>
        </w:rPr>
        <w:t>iomanip</w:t>
      </w:r>
      <w:r w:rsidRPr="00852DBA">
        <w:rPr>
          <w:rFonts w:ascii="Courier New" w:eastAsia="Courier New" w:hAnsi="Courier New" w:cs="Courier New"/>
          <w:lang w:val="uk-UA"/>
        </w:rPr>
        <w:t>&gt;</w:t>
      </w:r>
      <w:r w:rsidRPr="00852DBA">
        <w:rPr>
          <w:lang w:val="uk-UA"/>
        </w:rPr>
        <w:t xml:space="preserve">. </w:t>
      </w:r>
      <w:r>
        <w:t xml:space="preserve">Таким чином, </w:t>
      </w:r>
      <w:proofErr w:type="gramStart"/>
      <w:r>
        <w:t>п</w:t>
      </w:r>
      <w:proofErr w:type="gramEnd"/>
      <w:r>
        <w:t>ідтверджується рівність очікуваних даних з отриманими у випадку, якщо функція повертає значення не типу bool. Функції, з результатом повернення bool визначають, чи</w:t>
      </w:r>
      <w:proofErr w:type="gramStart"/>
      <w:r>
        <w:t xml:space="preserve"> є,</w:t>
      </w:r>
      <w:proofErr w:type="gramEnd"/>
      <w:r>
        <w:t xml:space="preserve"> насамперед, істинним виконання даної функції, чи ні. </w:t>
      </w:r>
    </w:p>
    <w:p w:rsidR="00852DBA" w:rsidRDefault="00852DBA" w:rsidP="00852DBA">
      <w:pPr>
        <w:ind w:firstLine="702"/>
        <w:rPr>
          <w:lang w:val="uk-UA"/>
        </w:rPr>
      </w:pPr>
      <w:r>
        <w:t>До</w:t>
      </w:r>
      <w:r w:rsidRPr="00852DBA">
        <w:rPr>
          <w:lang w:val="en-US"/>
        </w:rPr>
        <w:t xml:space="preserve"> </w:t>
      </w:r>
      <w:r>
        <w:t>вихідного</w:t>
      </w:r>
      <w:r w:rsidRPr="00852DBA">
        <w:rPr>
          <w:lang w:val="en-US"/>
        </w:rPr>
        <w:t xml:space="preserve"> </w:t>
      </w:r>
      <w:r>
        <w:t>коду</w:t>
      </w:r>
      <w:r w:rsidRPr="00852DBA">
        <w:rPr>
          <w:lang w:val="en-US"/>
        </w:rPr>
        <w:t xml:space="preserve"> </w:t>
      </w:r>
      <w:r>
        <w:t>статичної</w:t>
      </w:r>
      <w:r w:rsidRPr="00852DBA">
        <w:rPr>
          <w:lang w:val="en-US"/>
        </w:rPr>
        <w:t xml:space="preserve"> </w:t>
      </w:r>
      <w:r>
        <w:t>бібліотеки</w:t>
      </w:r>
      <w:r w:rsidRPr="00852DBA">
        <w:rPr>
          <w:lang w:val="en-US"/>
        </w:rPr>
        <w:t xml:space="preserve">, </w:t>
      </w:r>
      <w:r>
        <w:t>створеної</w:t>
      </w:r>
      <w:r w:rsidRPr="00852DBA">
        <w:rPr>
          <w:lang w:val="en-US"/>
        </w:rPr>
        <w:t xml:space="preserve"> </w:t>
      </w:r>
      <w:proofErr w:type="gramStart"/>
      <w:r>
        <w:t>п</w:t>
      </w:r>
      <w:proofErr w:type="gramEnd"/>
      <w:r>
        <w:t>ід</w:t>
      </w:r>
      <w:r w:rsidRPr="00852DBA">
        <w:rPr>
          <w:lang w:val="en-US"/>
        </w:rPr>
        <w:t xml:space="preserve"> </w:t>
      </w:r>
      <w:r>
        <w:t>час</w:t>
      </w:r>
      <w:r w:rsidRPr="00852DBA">
        <w:rPr>
          <w:lang w:val="en-US"/>
        </w:rPr>
        <w:t xml:space="preserve"> </w:t>
      </w:r>
      <w:r>
        <w:t>виконання</w:t>
      </w:r>
      <w:r w:rsidRPr="00852DBA">
        <w:rPr>
          <w:lang w:val="en-US"/>
        </w:rPr>
        <w:t xml:space="preserve"> </w:t>
      </w:r>
      <w:r>
        <w:t>лабораторної</w:t>
      </w:r>
      <w:r w:rsidRPr="00852DBA">
        <w:rPr>
          <w:lang w:val="en-US"/>
        </w:rPr>
        <w:t xml:space="preserve"> </w:t>
      </w:r>
      <w:r>
        <w:t>роботи</w:t>
      </w:r>
      <w:r w:rsidRPr="00852DBA">
        <w:rPr>
          <w:lang w:val="en-US"/>
        </w:rPr>
        <w:t xml:space="preserve"> №8 </w:t>
      </w:r>
      <w:r w:rsidRPr="009C7088">
        <w:t>та</w:t>
      </w:r>
      <w:r w:rsidRPr="00852DBA">
        <w:rPr>
          <w:lang w:val="en-US"/>
        </w:rPr>
        <w:t xml:space="preserve"> </w:t>
      </w:r>
      <w:r w:rsidRPr="009C7088">
        <w:t>розширено</w:t>
      </w:r>
      <w:r>
        <w:t>ї</w:t>
      </w:r>
      <w:r w:rsidRPr="00852DBA">
        <w:rPr>
          <w:lang w:val="en-US"/>
        </w:rPr>
        <w:t xml:space="preserve"> </w:t>
      </w:r>
      <w:r w:rsidRPr="009C7088">
        <w:t>п</w:t>
      </w:r>
      <w:r>
        <w:t>і</w:t>
      </w:r>
      <w:r w:rsidRPr="009C7088">
        <w:t>д</w:t>
      </w:r>
      <w:r w:rsidRPr="00852DBA">
        <w:rPr>
          <w:lang w:val="en-US"/>
        </w:rPr>
        <w:t xml:space="preserve"> </w:t>
      </w:r>
      <w:r w:rsidRPr="009C7088">
        <w:t>час</w:t>
      </w:r>
      <w:r w:rsidRPr="00852DBA">
        <w:rPr>
          <w:lang w:val="en-US"/>
        </w:rPr>
        <w:t xml:space="preserve"> </w:t>
      </w:r>
      <w:r w:rsidRPr="009C7088">
        <w:t>виконання</w:t>
      </w:r>
      <w:r w:rsidRPr="00852DBA">
        <w:rPr>
          <w:lang w:val="en-US"/>
        </w:rPr>
        <w:t xml:space="preserve"> </w:t>
      </w:r>
      <w:r w:rsidRPr="009C7088">
        <w:t>лабораторно</w:t>
      </w:r>
      <w:r>
        <w:t>ї</w:t>
      </w:r>
      <w:r w:rsidRPr="00852DBA">
        <w:rPr>
          <w:lang w:val="en-US"/>
        </w:rPr>
        <w:t xml:space="preserve"> </w:t>
      </w:r>
      <w:r w:rsidRPr="009C7088">
        <w:t>роботи</w:t>
      </w:r>
      <w:r w:rsidRPr="00852DBA">
        <w:rPr>
          <w:lang w:val="en-US"/>
        </w:rPr>
        <w:t xml:space="preserve"> №9, </w:t>
      </w:r>
      <w:r>
        <w:t>було</w:t>
      </w:r>
      <w:r w:rsidRPr="00852DBA">
        <w:rPr>
          <w:lang w:val="en-US"/>
        </w:rPr>
        <w:t xml:space="preserve"> </w:t>
      </w:r>
      <w:r>
        <w:t>додано</w:t>
      </w:r>
      <w:r w:rsidRPr="00852DBA">
        <w:rPr>
          <w:lang w:val="en-US"/>
        </w:rPr>
        <w:t xml:space="preserve"> </w:t>
      </w:r>
      <w:r>
        <w:t>реалізації</w:t>
      </w:r>
      <w:r w:rsidRPr="00852DBA">
        <w:rPr>
          <w:lang w:val="en-US"/>
        </w:rPr>
        <w:t xml:space="preserve"> </w:t>
      </w:r>
      <w:r>
        <w:t>функцій</w:t>
      </w:r>
      <w:r w:rsidRPr="00852DBA">
        <w:rPr>
          <w:lang w:val="en-US"/>
        </w:rPr>
        <w:t xml:space="preserve"> </w:t>
      </w:r>
      <w:r>
        <w:t>для</w:t>
      </w:r>
      <w:r w:rsidRPr="00852DBA">
        <w:rPr>
          <w:lang w:val="en-US"/>
        </w:rPr>
        <w:t xml:space="preserve"> </w:t>
      </w:r>
      <w:r>
        <w:t>розв</w:t>
      </w:r>
      <w:r w:rsidRPr="00852DBA">
        <w:rPr>
          <w:lang w:val="en-US"/>
        </w:rPr>
        <w:t>’</w:t>
      </w:r>
      <w:r>
        <w:t>язування</w:t>
      </w:r>
      <w:r w:rsidRPr="00852DBA">
        <w:rPr>
          <w:lang w:val="en-US"/>
        </w:rPr>
        <w:t xml:space="preserve"> </w:t>
      </w:r>
      <w:r>
        <w:t>задач</w:t>
      </w:r>
      <w:r w:rsidRPr="00852DBA">
        <w:rPr>
          <w:lang w:val="en-US"/>
        </w:rPr>
        <w:t xml:space="preserve"> 10.1-10.3 </w:t>
      </w:r>
      <w:r>
        <w:lastRenderedPageBreak/>
        <w:t>та</w:t>
      </w:r>
      <w:r w:rsidRPr="00852DBA">
        <w:rPr>
          <w:lang w:val="en-US"/>
        </w:rPr>
        <w:t xml:space="preserve"> </w:t>
      </w:r>
      <w:r>
        <w:t>створено</w:t>
      </w:r>
      <w:r w:rsidRPr="00852DBA">
        <w:rPr>
          <w:lang w:val="en-US"/>
        </w:rPr>
        <w:t xml:space="preserve"> </w:t>
      </w:r>
      <w:r>
        <w:t>допоміжні</w:t>
      </w:r>
      <w:r w:rsidRPr="00852DBA">
        <w:rPr>
          <w:lang w:val="en-US"/>
        </w:rPr>
        <w:t xml:space="preserve"> </w:t>
      </w:r>
      <w:r>
        <w:t>структури</w:t>
      </w:r>
      <w:r w:rsidRPr="00852DBA">
        <w:rPr>
          <w:lang w:val="en-US"/>
        </w:rPr>
        <w:t xml:space="preserve"> </w:t>
      </w:r>
      <w:r>
        <w:t>для</w:t>
      </w:r>
      <w:r w:rsidRPr="00852DBA">
        <w:rPr>
          <w:lang w:val="en-US"/>
        </w:rPr>
        <w:t xml:space="preserve"> </w:t>
      </w:r>
      <w:r>
        <w:t>більш</w:t>
      </w:r>
      <w:r w:rsidRPr="00852DBA">
        <w:rPr>
          <w:lang w:val="en-US"/>
        </w:rPr>
        <w:t xml:space="preserve"> </w:t>
      </w:r>
      <w:r>
        <w:t>зручної</w:t>
      </w:r>
      <w:r w:rsidRPr="00852DBA">
        <w:rPr>
          <w:lang w:val="en-US"/>
        </w:rPr>
        <w:t xml:space="preserve"> </w:t>
      </w:r>
      <w:r>
        <w:t>розробки</w:t>
      </w:r>
      <w:r w:rsidRPr="00852DBA">
        <w:rPr>
          <w:lang w:val="en-US"/>
        </w:rPr>
        <w:t xml:space="preserve">. </w:t>
      </w:r>
      <w:proofErr w:type="gramStart"/>
      <w:r>
        <w:t>П</w:t>
      </w:r>
      <w:proofErr w:type="gramEnd"/>
      <w:r>
        <w:t>ісля</w:t>
      </w:r>
      <w:r w:rsidRPr="00852DBA">
        <w:rPr>
          <w:lang w:val="en-US"/>
        </w:rPr>
        <w:t xml:space="preserve"> </w:t>
      </w:r>
      <w:r>
        <w:t>компіляції</w:t>
      </w:r>
      <w:r w:rsidRPr="00852DBA">
        <w:rPr>
          <w:lang w:val="en-US"/>
        </w:rPr>
        <w:t xml:space="preserve"> </w:t>
      </w:r>
      <w:r>
        <w:t>проекту</w:t>
      </w:r>
      <w:r w:rsidRPr="00852DBA">
        <w:rPr>
          <w:lang w:val="en-US"/>
        </w:rPr>
        <w:t xml:space="preserve"> </w:t>
      </w:r>
      <w:r>
        <w:t>бібліотеки</w:t>
      </w:r>
      <w:r w:rsidRPr="00852DBA">
        <w:rPr>
          <w:lang w:val="en-US"/>
        </w:rPr>
        <w:t xml:space="preserve"> </w:t>
      </w:r>
      <w:r>
        <w:t>в</w:t>
      </w:r>
      <w:r w:rsidRPr="00852DBA">
        <w:rPr>
          <w:lang w:val="en-US"/>
        </w:rPr>
        <w:t xml:space="preserve"> </w:t>
      </w:r>
      <w:r>
        <w:t>теці</w:t>
      </w:r>
      <w:r w:rsidRPr="00852DBA">
        <w:rPr>
          <w:lang w:val="en-US"/>
        </w:rPr>
        <w:t xml:space="preserve"> \</w:t>
      </w:r>
      <w:r>
        <w:rPr>
          <w:lang w:val="en-US"/>
        </w:rPr>
        <w:t>obj</w:t>
      </w:r>
      <w:r w:rsidRPr="00852DBA">
        <w:rPr>
          <w:lang w:val="en-US"/>
        </w:rPr>
        <w:t xml:space="preserve"> </w:t>
      </w:r>
      <w:r>
        <w:t>оновився</w:t>
      </w:r>
      <w:r w:rsidRPr="00852DBA">
        <w:rPr>
          <w:lang w:val="en-US"/>
        </w:rPr>
        <w:t xml:space="preserve"> .</w:t>
      </w:r>
      <w:r>
        <w:t>а</w:t>
      </w:r>
      <w:r w:rsidRPr="00852DBA">
        <w:rPr>
          <w:lang w:val="en-US"/>
        </w:rPr>
        <w:t xml:space="preserve"> </w:t>
      </w:r>
      <w:r>
        <w:t>файл</w:t>
      </w:r>
      <w:r w:rsidRPr="00852DBA">
        <w:rPr>
          <w:lang w:val="en-US"/>
        </w:rPr>
        <w:t xml:space="preserve">, </w:t>
      </w:r>
      <w:r>
        <w:t>тобто</w:t>
      </w:r>
      <w:r w:rsidRPr="00852DBA">
        <w:rPr>
          <w:lang w:val="en-US"/>
        </w:rPr>
        <w:t xml:space="preserve"> </w:t>
      </w:r>
      <w:r>
        <w:t>файл</w:t>
      </w:r>
      <w:r w:rsidRPr="00852DBA">
        <w:rPr>
          <w:lang w:val="en-US"/>
        </w:rPr>
        <w:t xml:space="preserve"> </w:t>
      </w:r>
      <w:r>
        <w:t>статичної</w:t>
      </w:r>
      <w:r w:rsidRPr="00852DBA">
        <w:rPr>
          <w:lang w:val="en-US"/>
        </w:rPr>
        <w:t xml:space="preserve"> </w:t>
      </w:r>
      <w:r>
        <w:t>бібліотеки</w:t>
      </w:r>
      <w:r w:rsidRPr="00852DBA">
        <w:rPr>
          <w:lang w:val="en-US"/>
        </w:rPr>
        <w:t xml:space="preserve">. </w:t>
      </w:r>
      <w:r>
        <w:t xml:space="preserve">Наступним кроком було додавання до заголовкового файлу бібліотеки прототипів функцій та нових структур, які повертаються функціями. </w:t>
      </w:r>
    </w:p>
    <w:p w:rsidR="000A70CD" w:rsidRPr="000A70CD" w:rsidRDefault="000A70CD" w:rsidP="000A70CD">
      <w:pPr>
        <w:ind w:firstLine="709"/>
      </w:pPr>
      <w:r w:rsidRPr="000A70CD">
        <w:rPr>
          <w:lang w:val="uk-UA"/>
        </w:rPr>
        <w:t xml:space="preserve">Під час розв'язування задач було створено декілька допоміжних функцій, які по суті є частинами роз в’язків, та загальні функції, які роблять попередні налагодження та викликають інші функції. Таким чином, до заголовкового файлу було додано прототипи тільки загальних функцій-роз в’язків, з чого слідує, що допоміжні функції не матимуть змоги бути викликаними з будь-якого місця окрім самих загальних функцій. </w:t>
      </w:r>
      <w:r>
        <w:t>Це було зроблено тільки для того, щоб через цей заголовковий файл можна було користуватись</w:t>
      </w:r>
      <w:r w:rsidRPr="00F15637">
        <w:t xml:space="preserve"> </w:t>
      </w:r>
      <w:r>
        <w:t>тільки функціями, потрібними для розвя’зування відповідних задач.</w:t>
      </w:r>
    </w:p>
    <w:p w:rsidR="00852DBA" w:rsidRDefault="00852DBA" w:rsidP="00852DBA">
      <w:pPr>
        <w:ind w:firstLine="702"/>
        <w:rPr>
          <w:lang w:val="en-US"/>
        </w:rPr>
      </w:pPr>
      <w:r w:rsidRPr="000A70CD">
        <w:rPr>
          <w:lang w:val="uk-UA"/>
        </w:rPr>
        <w:t xml:space="preserve">Усі задачі вимагали реалізації роботи з вхідними та вихідними файлами, що було зроблено за допомогою потоків </w:t>
      </w:r>
      <w:r>
        <w:rPr>
          <w:lang w:val="en-US"/>
        </w:rPr>
        <w:t>ifstream</w:t>
      </w:r>
      <w:r w:rsidRPr="000A70CD">
        <w:rPr>
          <w:lang w:val="uk-UA"/>
        </w:rPr>
        <w:t xml:space="preserve"> та </w:t>
      </w:r>
      <w:r>
        <w:rPr>
          <w:lang w:val="en-US"/>
        </w:rPr>
        <w:t>ofstream</w:t>
      </w:r>
      <w:r w:rsidRPr="000A70CD">
        <w:rPr>
          <w:lang w:val="uk-UA"/>
        </w:rPr>
        <w:t xml:space="preserve"> зі стандартної бібліотеки &lt;</w:t>
      </w:r>
      <w:r>
        <w:rPr>
          <w:lang w:val="en-US"/>
        </w:rPr>
        <w:t>fstream</w:t>
      </w:r>
      <w:r w:rsidRPr="000A70CD">
        <w:rPr>
          <w:lang w:val="uk-UA"/>
        </w:rPr>
        <w:t xml:space="preserve">&gt;. </w:t>
      </w:r>
      <w:r>
        <w:t xml:space="preserve">Саме робота з файлами була реалізована у загальних функціях статичної бібліотеки, </w:t>
      </w:r>
      <w:proofErr w:type="gramStart"/>
      <w:r>
        <w:t>про</w:t>
      </w:r>
      <w:proofErr w:type="gramEnd"/>
      <w:r>
        <w:t xml:space="preserve"> які йшлося вище. Кожне відкриття файлів та призначення їх відповідним потокам супроводжувалося перевіркою на те, чи успішно відкрито файл, та у випадку функція повідомляла про помилку та повертала керування </w:t>
      </w:r>
      <w:proofErr w:type="gramStart"/>
      <w:r>
        <w:t>у</w:t>
      </w:r>
      <w:proofErr w:type="gramEnd"/>
      <w:r>
        <w:t xml:space="preserve"> місце, з якого була викликана. В іншому випадку виконувалися потрібні операції з файлом (зчитування/запис) та файл закривався. Закриття файлу забезпечує надійність збереження змісту файлу та вважається гарними тоном. Також загальним функціям, які призначені для безпосереднього використання у подальших ПЗ, були забезпечені інтерфейсом у вигляді параметрів типу </w:t>
      </w:r>
      <w:r>
        <w:rPr>
          <w:lang w:val="en-US"/>
        </w:rPr>
        <w:t>string</w:t>
      </w:r>
      <w:r w:rsidRPr="000A163D">
        <w:t xml:space="preserve">, </w:t>
      </w:r>
      <w:r>
        <w:t xml:space="preserve">які призначені для передачі у функцію </w:t>
      </w:r>
      <w:proofErr w:type="gramStart"/>
      <w:r>
        <w:t>назв</w:t>
      </w:r>
      <w:proofErr w:type="gramEnd"/>
      <w:r>
        <w:t xml:space="preserve"> вхідного та/або вихідного файлів.</w:t>
      </w:r>
    </w:p>
    <w:p w:rsidR="00A6489F" w:rsidRPr="00A6489F" w:rsidRDefault="00A6489F" w:rsidP="00852DBA">
      <w:pPr>
        <w:ind w:firstLine="702"/>
        <w:rPr>
          <w:lang w:val="en-US"/>
        </w:rPr>
      </w:pPr>
      <w:r>
        <w:t>Додатково</w:t>
      </w:r>
      <w:r w:rsidRPr="00A6489F">
        <w:rPr>
          <w:lang w:val="en-US"/>
        </w:rPr>
        <w:t xml:space="preserve">, </w:t>
      </w:r>
      <w:r>
        <w:t>в</w:t>
      </w:r>
      <w:r w:rsidRPr="00A6489F">
        <w:rPr>
          <w:lang w:val="en-US"/>
        </w:rPr>
        <w:t xml:space="preserve"> </w:t>
      </w:r>
      <w:r>
        <w:t>аргументах</w:t>
      </w:r>
      <w:r w:rsidRPr="00A6489F">
        <w:rPr>
          <w:lang w:val="en-US"/>
        </w:rPr>
        <w:t xml:space="preserve"> </w:t>
      </w:r>
      <w:r>
        <w:t>даних</w:t>
      </w:r>
      <w:r w:rsidRPr="00A6489F">
        <w:rPr>
          <w:lang w:val="en-US"/>
        </w:rPr>
        <w:t xml:space="preserve"> </w:t>
      </w:r>
      <w:r>
        <w:t>змінних</w:t>
      </w:r>
      <w:r w:rsidRPr="00A6489F">
        <w:rPr>
          <w:lang w:val="en-US"/>
        </w:rPr>
        <w:t xml:space="preserve">, </w:t>
      </w:r>
      <w:r>
        <w:t>окрім</w:t>
      </w:r>
      <w:r w:rsidRPr="00A6489F">
        <w:rPr>
          <w:lang w:val="en-US"/>
        </w:rPr>
        <w:t xml:space="preserve"> </w:t>
      </w:r>
      <w:r>
        <w:t>вказання</w:t>
      </w:r>
      <w:r w:rsidRPr="00A6489F">
        <w:rPr>
          <w:lang w:val="en-US"/>
        </w:rPr>
        <w:t xml:space="preserve"> </w:t>
      </w:r>
      <w:r>
        <w:t>назви</w:t>
      </w:r>
      <w:r w:rsidRPr="00A6489F">
        <w:rPr>
          <w:lang w:val="en-US"/>
        </w:rPr>
        <w:t xml:space="preserve"> </w:t>
      </w:r>
      <w:r>
        <w:t>файлу</w:t>
      </w:r>
      <w:r w:rsidRPr="00A6489F">
        <w:rPr>
          <w:lang w:val="en-US"/>
        </w:rPr>
        <w:t xml:space="preserve">, </w:t>
      </w:r>
      <w:r>
        <w:t>вказано</w:t>
      </w:r>
      <w:r w:rsidRPr="00A6489F">
        <w:rPr>
          <w:lang w:val="en-US"/>
        </w:rPr>
        <w:t xml:space="preserve"> </w:t>
      </w:r>
      <w:r>
        <w:t>тип</w:t>
      </w:r>
      <w:r w:rsidRPr="00A6489F">
        <w:rPr>
          <w:lang w:val="en-US"/>
        </w:rPr>
        <w:t xml:space="preserve"> </w:t>
      </w:r>
      <w:r>
        <w:t>відкриття</w:t>
      </w:r>
      <w:r w:rsidRPr="00A6489F">
        <w:rPr>
          <w:lang w:val="en-US"/>
        </w:rPr>
        <w:t xml:space="preserve"> </w:t>
      </w:r>
      <w:r>
        <w:t>файлу</w:t>
      </w:r>
      <w:r w:rsidRPr="00A6489F">
        <w:rPr>
          <w:lang w:val="en-US"/>
        </w:rPr>
        <w:t xml:space="preserve"> (ios::out - </w:t>
      </w:r>
      <w:r>
        <w:t>для</w:t>
      </w:r>
      <w:r w:rsidRPr="00A6489F">
        <w:rPr>
          <w:lang w:val="en-US"/>
        </w:rPr>
        <w:t xml:space="preserve"> </w:t>
      </w:r>
      <w:r>
        <w:t>запису</w:t>
      </w:r>
      <w:r w:rsidRPr="00A6489F">
        <w:rPr>
          <w:lang w:val="en-US"/>
        </w:rPr>
        <w:t xml:space="preserve"> / </w:t>
      </w:r>
      <w:r w:rsidRPr="00A6489F">
        <w:rPr>
          <w:rFonts w:ascii="Courier New" w:eastAsia="Courier New" w:hAnsi="Courier New" w:cs="Courier New"/>
          <w:lang w:val="en-US"/>
        </w:rPr>
        <w:t>ios::in</w:t>
      </w:r>
      <w:r w:rsidRPr="00A6489F">
        <w:rPr>
          <w:lang w:val="en-US"/>
        </w:rPr>
        <w:t xml:space="preserve"> - </w:t>
      </w:r>
      <w:r>
        <w:t>для</w:t>
      </w:r>
      <w:r w:rsidRPr="00A6489F">
        <w:rPr>
          <w:lang w:val="en-US"/>
        </w:rPr>
        <w:t xml:space="preserve"> </w:t>
      </w:r>
      <w:r>
        <w:t>зчитування</w:t>
      </w:r>
      <w:r w:rsidRPr="00A6489F">
        <w:rPr>
          <w:lang w:val="en-US"/>
        </w:rPr>
        <w:t xml:space="preserve"> / </w:t>
      </w:r>
      <w:r w:rsidRPr="00A6489F">
        <w:rPr>
          <w:rFonts w:ascii="Courier New" w:eastAsia="Courier New" w:hAnsi="Courier New" w:cs="Courier New"/>
          <w:lang w:val="en-US"/>
        </w:rPr>
        <w:t>ios::app</w:t>
      </w:r>
      <w:r w:rsidRPr="00A6489F">
        <w:rPr>
          <w:lang w:val="en-US"/>
        </w:rPr>
        <w:t xml:space="preserve"> - </w:t>
      </w:r>
      <w:r>
        <w:t>для</w:t>
      </w:r>
      <w:r w:rsidRPr="00A6489F">
        <w:rPr>
          <w:lang w:val="en-US"/>
        </w:rPr>
        <w:t xml:space="preserve"> </w:t>
      </w:r>
      <w:r>
        <w:t>дозапису</w:t>
      </w:r>
      <w:r w:rsidRPr="00A6489F">
        <w:rPr>
          <w:lang w:val="en-US"/>
        </w:rPr>
        <w:t xml:space="preserve">). </w:t>
      </w:r>
      <w:r>
        <w:t>В</w:t>
      </w:r>
      <w:r w:rsidRPr="00A6489F">
        <w:rPr>
          <w:lang w:val="en-US"/>
        </w:rPr>
        <w:t xml:space="preserve"> </w:t>
      </w:r>
      <w:r>
        <w:t>режимі</w:t>
      </w:r>
      <w:r w:rsidRPr="00A6489F">
        <w:rPr>
          <w:lang w:val="en-US"/>
        </w:rPr>
        <w:t xml:space="preserve"> </w:t>
      </w:r>
      <w:r w:rsidRPr="00A6489F">
        <w:rPr>
          <w:rFonts w:ascii="Courier New" w:eastAsia="Courier New" w:hAnsi="Courier New" w:cs="Courier New"/>
          <w:lang w:val="en-US"/>
        </w:rPr>
        <w:t>ios::out</w:t>
      </w:r>
      <w:r w:rsidRPr="00A6489F">
        <w:rPr>
          <w:lang w:val="en-US"/>
        </w:rPr>
        <w:t xml:space="preserve"> </w:t>
      </w:r>
      <w:r>
        <w:t>працюють</w:t>
      </w:r>
      <w:r w:rsidRPr="00A6489F">
        <w:rPr>
          <w:lang w:val="en-US"/>
        </w:rPr>
        <w:t xml:space="preserve"> </w:t>
      </w:r>
      <w:r>
        <w:lastRenderedPageBreak/>
        <w:t>лише</w:t>
      </w:r>
      <w:r w:rsidRPr="00A6489F">
        <w:rPr>
          <w:lang w:val="en-US"/>
        </w:rPr>
        <w:t xml:space="preserve"> </w:t>
      </w:r>
      <w:r>
        <w:t>ті</w:t>
      </w:r>
      <w:r w:rsidRPr="00A6489F">
        <w:rPr>
          <w:lang w:val="en-US"/>
        </w:rPr>
        <w:t xml:space="preserve"> </w:t>
      </w:r>
      <w:r>
        <w:t>процедури</w:t>
      </w:r>
      <w:r w:rsidRPr="00A6489F">
        <w:rPr>
          <w:lang w:val="en-US"/>
        </w:rPr>
        <w:t xml:space="preserve">, </w:t>
      </w:r>
      <w:r>
        <w:t>що</w:t>
      </w:r>
      <w:r w:rsidRPr="00A6489F">
        <w:rPr>
          <w:lang w:val="en-US"/>
        </w:rPr>
        <w:t xml:space="preserve"> </w:t>
      </w:r>
      <w:r>
        <w:t>мають</w:t>
      </w:r>
      <w:r w:rsidRPr="00A6489F">
        <w:rPr>
          <w:lang w:val="en-US"/>
        </w:rPr>
        <w:t xml:space="preserve"> </w:t>
      </w:r>
      <w:r>
        <w:t>виконати</w:t>
      </w:r>
      <w:r w:rsidRPr="00A6489F">
        <w:rPr>
          <w:lang w:val="en-US"/>
        </w:rPr>
        <w:t xml:space="preserve"> </w:t>
      </w:r>
      <w:r>
        <w:t>перезапис</w:t>
      </w:r>
      <w:r w:rsidRPr="00A6489F">
        <w:rPr>
          <w:lang w:val="en-US"/>
        </w:rPr>
        <w:t xml:space="preserve"> </w:t>
      </w:r>
      <w:r>
        <w:t>всього</w:t>
      </w:r>
      <w:r w:rsidRPr="00A6489F">
        <w:rPr>
          <w:lang w:val="en-US"/>
        </w:rPr>
        <w:t xml:space="preserve"> </w:t>
      </w:r>
      <w:r>
        <w:t>файлу</w:t>
      </w:r>
      <w:r w:rsidRPr="00A6489F">
        <w:rPr>
          <w:lang w:val="en-US"/>
        </w:rPr>
        <w:t xml:space="preserve"> (</w:t>
      </w:r>
      <w:r>
        <w:t>тобто</w:t>
      </w:r>
      <w:r w:rsidRPr="00A6489F">
        <w:rPr>
          <w:lang w:val="en-US"/>
        </w:rPr>
        <w:t xml:space="preserve"> </w:t>
      </w:r>
      <w:r>
        <w:t>функції</w:t>
      </w:r>
      <w:r w:rsidRPr="00A6489F">
        <w:rPr>
          <w:lang w:val="en-US"/>
        </w:rPr>
        <w:t xml:space="preserve">, </w:t>
      </w:r>
      <w:r>
        <w:t>що</w:t>
      </w:r>
      <w:r w:rsidRPr="00A6489F">
        <w:rPr>
          <w:lang w:val="en-US"/>
        </w:rPr>
        <w:t xml:space="preserve"> </w:t>
      </w:r>
      <w:r>
        <w:t>вперше</w:t>
      </w:r>
      <w:r w:rsidRPr="00A6489F">
        <w:rPr>
          <w:lang w:val="en-US"/>
        </w:rPr>
        <w:t xml:space="preserve"> </w:t>
      </w:r>
      <w:r>
        <w:t>взаємодіють</w:t>
      </w:r>
      <w:r w:rsidRPr="00A6489F">
        <w:rPr>
          <w:lang w:val="en-US"/>
        </w:rPr>
        <w:t xml:space="preserve"> </w:t>
      </w:r>
      <w:r>
        <w:t>з</w:t>
      </w:r>
      <w:r w:rsidRPr="00A6489F">
        <w:rPr>
          <w:lang w:val="en-US"/>
        </w:rPr>
        <w:t xml:space="preserve"> </w:t>
      </w:r>
      <w:r>
        <w:t>файлом</w:t>
      </w:r>
      <w:r w:rsidRPr="00A6489F">
        <w:rPr>
          <w:lang w:val="en-US"/>
        </w:rPr>
        <w:t>).</w:t>
      </w:r>
    </w:p>
    <w:p w:rsidR="00852DBA" w:rsidRDefault="000A70CD" w:rsidP="00852DBA">
      <w:pPr>
        <w:ind w:firstLine="702"/>
        <w:rPr>
          <w:lang w:val="uk-UA"/>
        </w:rPr>
      </w:pPr>
      <w:r>
        <w:rPr>
          <w:lang w:val="uk-UA"/>
        </w:rPr>
        <w:t>В першій задачі</w:t>
      </w:r>
      <w:r w:rsidR="00A6489F">
        <w:rPr>
          <w:lang w:val="uk-UA"/>
        </w:rPr>
        <w:t xml:space="preserve"> потрібно було </w:t>
      </w:r>
      <w:r>
        <w:rPr>
          <w:lang w:val="uk-UA"/>
        </w:rPr>
        <w:t>перевірити зміст у файлі, що є результатом роботи програми, та очікуваним результатом.</w:t>
      </w:r>
    </w:p>
    <w:p w:rsidR="000A70CD" w:rsidRDefault="000A70CD" w:rsidP="00852DBA">
      <w:pPr>
        <w:ind w:firstLine="702"/>
        <w:rPr>
          <w:lang w:val="uk-UA"/>
        </w:rPr>
      </w:pPr>
      <w:r>
        <w:rPr>
          <w:lang w:val="uk-UA"/>
        </w:rPr>
        <w:t xml:space="preserve">Для другої задачі перевірялося саме те, що й у першій задачі(функції), за виключенням того, що частина рядка з датою та часом перевіряла </w:t>
      </w:r>
      <w:r w:rsidRPr="000A70CD">
        <w:rPr>
          <w:lang w:val="uk-UA"/>
        </w:rPr>
        <w:t>на відповідність формату часу (</w:t>
      </w:r>
      <w:r w:rsidRPr="00837581">
        <w:t>Www</w:t>
      </w:r>
      <w:r w:rsidRPr="000A70CD">
        <w:rPr>
          <w:lang w:val="uk-UA"/>
        </w:rPr>
        <w:t xml:space="preserve"> </w:t>
      </w:r>
      <w:r w:rsidRPr="00837581">
        <w:t>Mmm</w:t>
      </w:r>
      <w:r w:rsidRPr="000A70CD">
        <w:rPr>
          <w:lang w:val="uk-UA"/>
        </w:rPr>
        <w:t xml:space="preserve"> </w:t>
      </w:r>
      <w:r w:rsidRPr="00837581">
        <w:t>DD</w:t>
      </w:r>
      <w:r w:rsidRPr="000A70CD">
        <w:rPr>
          <w:lang w:val="uk-UA"/>
        </w:rPr>
        <w:t xml:space="preserve"> </w:t>
      </w:r>
      <w:r w:rsidRPr="00837581">
        <w:t>HH</w:t>
      </w:r>
      <w:r w:rsidRPr="000A70CD">
        <w:rPr>
          <w:lang w:val="uk-UA"/>
        </w:rPr>
        <w:t>:</w:t>
      </w:r>
      <w:r w:rsidRPr="00837581">
        <w:t>MM</w:t>
      </w:r>
      <w:r w:rsidRPr="000A70CD">
        <w:rPr>
          <w:lang w:val="uk-UA"/>
        </w:rPr>
        <w:t>:</w:t>
      </w:r>
      <w:r w:rsidRPr="00837581">
        <w:t>SS</w:t>
      </w:r>
      <w:r w:rsidRPr="000A70CD">
        <w:rPr>
          <w:lang w:val="uk-UA"/>
        </w:rPr>
        <w:t xml:space="preserve"> </w:t>
      </w:r>
      <w:r w:rsidRPr="00837581">
        <w:t>YYYY</w:t>
      </w:r>
      <w:r w:rsidRPr="000A70CD">
        <w:rPr>
          <w:lang w:val="uk-UA"/>
        </w:rPr>
        <w:t>).</w:t>
      </w:r>
    </w:p>
    <w:p w:rsidR="000A70CD" w:rsidRDefault="000A70CD" w:rsidP="000A70CD">
      <w:pPr>
        <w:ind w:firstLine="702"/>
        <w:rPr>
          <w:lang w:val="uk-UA"/>
        </w:rPr>
      </w:pPr>
      <w:r>
        <w:t>Для третьої функці</w:t>
      </w:r>
      <w:r w:rsidRPr="00837581">
        <w:t>ї увесь змі</w:t>
      </w:r>
      <w:proofErr w:type="gramStart"/>
      <w:r w:rsidRPr="00837581">
        <w:t>ст</w:t>
      </w:r>
      <w:proofErr w:type="gramEnd"/>
      <w:r w:rsidRPr="00837581">
        <w:t xml:space="preserve">, який знаходиться до дописаних даних, перевіряється так само, як у для другої функції, а дописані дані – так само, як для першої. Проблемою є те, що для різних вхідних даних для першої та другої функцій результат займає різну кількість пам’яті, тож для перевірки формату дати та часу довелось реалізувати пошук цього </w:t>
      </w:r>
      <w:proofErr w:type="gramStart"/>
      <w:r w:rsidRPr="00837581">
        <w:t>п</w:t>
      </w:r>
      <w:proofErr w:type="gramEnd"/>
      <w:r w:rsidRPr="00837581">
        <w:t>ід</w:t>
      </w:r>
      <w:r>
        <w:t>-</w:t>
      </w:r>
      <w:r w:rsidRPr="00837581">
        <w:t>рядка у файлі.</w:t>
      </w:r>
    </w:p>
    <w:p w:rsidR="000A70CD" w:rsidRDefault="000A70CD" w:rsidP="000A70CD">
      <w:pPr>
        <w:tabs>
          <w:tab w:val="left" w:pos="0"/>
        </w:tabs>
        <w:ind w:firstLine="709"/>
        <w:rPr>
          <w:lang w:val="uk-UA"/>
        </w:rPr>
      </w:pPr>
      <w:r>
        <w:rPr>
          <w:lang w:val="uk-UA"/>
        </w:rPr>
        <w:t>Отже, під час виконання лабораторної роботи, зміг набути</w:t>
      </w:r>
      <w:r w:rsidRPr="00852DBA">
        <w:rPr>
          <w:lang w:val="uk-UA"/>
        </w:rPr>
        <w:t xml:space="preserve"> ґрунтовних вмінь і практичних навичок реалізації у </w:t>
      </w:r>
      <w:r>
        <w:t>Code</w:t>
      </w:r>
      <w:r w:rsidRPr="00852DBA">
        <w:rPr>
          <w:lang w:val="uk-UA"/>
        </w:rPr>
        <w:t>::</w:t>
      </w:r>
      <w:r>
        <w:t>Blocks</w:t>
      </w:r>
      <w:r w:rsidRPr="00852DBA">
        <w:rPr>
          <w:lang w:val="uk-UA"/>
        </w:rPr>
        <w:t xml:space="preserve"> </w:t>
      </w:r>
      <w:r>
        <w:t>IDE</w:t>
      </w:r>
      <w:r w:rsidRPr="00852DBA">
        <w:rPr>
          <w:lang w:val="uk-UA"/>
        </w:rPr>
        <w:t xml:space="preserve">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0A70CD" w:rsidRDefault="000A70CD" w:rsidP="000A70CD">
      <w:pPr>
        <w:tabs>
          <w:tab w:val="left" w:pos="0"/>
        </w:tabs>
        <w:ind w:firstLine="709"/>
        <w:rPr>
          <w:lang w:val="uk-UA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uk-UA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uk-UA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uk-UA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uk-UA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uk-UA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uk-UA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uk-UA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uk-UA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uk-UA"/>
        </w:rPr>
      </w:pPr>
    </w:p>
    <w:p w:rsidR="000A70CD" w:rsidRPr="000A70CD" w:rsidRDefault="000A70CD" w:rsidP="000A70CD">
      <w:pPr>
        <w:ind w:firstLine="702"/>
        <w:rPr>
          <w:lang w:val="uk-UA"/>
        </w:rPr>
      </w:pPr>
    </w:p>
    <w:p w:rsidR="009A2D0F" w:rsidRDefault="009A2D0F" w:rsidP="00852DBA">
      <w:pPr>
        <w:tabs>
          <w:tab w:val="left" w:pos="0"/>
        </w:tabs>
        <w:spacing w:before="240"/>
        <w:ind w:firstLine="709"/>
        <w:rPr>
          <w:lang w:val="uk-UA"/>
        </w:rPr>
      </w:pPr>
    </w:p>
    <w:p w:rsidR="000A70CD" w:rsidRPr="000A70CD" w:rsidRDefault="000A70CD" w:rsidP="000A70CD">
      <w:pPr>
        <w:tabs>
          <w:tab w:val="left" w:pos="0"/>
        </w:tabs>
        <w:ind w:firstLine="709"/>
        <w:jc w:val="center"/>
        <w:rPr>
          <w:b/>
          <w:lang w:val="uk-UA"/>
        </w:rPr>
      </w:pPr>
      <w:r w:rsidRPr="000A70CD">
        <w:rPr>
          <w:b/>
          <w:lang w:val="uk-UA"/>
        </w:rPr>
        <w:lastRenderedPageBreak/>
        <w:t>ДОДАТОК А</w:t>
      </w:r>
    </w:p>
    <w:p w:rsidR="000A70CD" w:rsidRDefault="000A70CD" w:rsidP="000A70CD">
      <w:pPr>
        <w:tabs>
          <w:tab w:val="left" w:pos="0"/>
        </w:tabs>
        <w:ind w:firstLine="709"/>
        <w:jc w:val="center"/>
        <w:rPr>
          <w:lang w:val="en-US"/>
        </w:rPr>
      </w:pPr>
      <w:r>
        <w:rPr>
          <w:lang w:val="uk-UA"/>
        </w:rPr>
        <w:t xml:space="preserve">(Вихідний код </w:t>
      </w:r>
      <w:r>
        <w:rPr>
          <w:lang w:val="en-US"/>
        </w:rPr>
        <w:t>ModulesLisevych</w:t>
      </w:r>
      <w:r>
        <w:rPr>
          <w:lang w:val="uk-UA"/>
        </w:rPr>
        <w:t>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#include &lt;clocale&gt;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#include &lt;cstring&gt;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#include &lt;bitset&gt;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#include &lt;ios&gt;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#include "ModulesLisevych.h"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s_calculation(float x, float z)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double PI = 3.14159;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(0.5*pow((abs(2*z - pow(x, 2))/sin(x)), 3))/(sqrt(1+abs(cos(x)))+2*PI);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// Завдання 9.1, 9.2, 9.3, 9.4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windSpeed(int wSpeed)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wSpeed &lt; 0.3){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"Бал Бофорта: 0";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wSpeed &gt;= 0.3 &amp;&amp; wSpeed &lt;= 1.5){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"Бал Бофорта: 1";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wSpeed &gt;= 1.6 &amp;&amp; wSpeed &lt;= 3.4){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"Бал Бофорта: 2";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wSpeed &gt;= 3.5 &amp;&amp; wSpeed &lt;= 5.4 ){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"Бал Бофорта: 3";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wSpeed &gt;= 5.5 &amp;&amp; wSpeed &lt;= 7.9){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"Бал Бофорта: 4";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wSpeed &gt;= 8 &amp;&amp; wSpeed &lt;= 10.7){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"Бал Бофорта: 5";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wSpeed &gt;= 10.8 &amp;&amp; wSpeed &lt;= 13.8){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"Бал Бофорта: 6";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wSpeed &gt;= 13.9 &amp;&amp; wSpeed &lt;= 17.1){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"Бал Бофорта: 7";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wSpeed &gt;= 17.2 &amp;&amp; wSpeed &lt;= 20.7){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"Бал Бофорта: 8";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wSpeed &gt;= 20.8 &amp;&amp; wSpeed &lt;= 24.4){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"Бал Бофорта: 9";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wSpeed &gt;= 24.5 &amp;&amp; wSpeed &lt;= 28.4){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"Бал Бофорта: 10";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wSpeed &gt;= 28.5 &amp;&amp; wSpeed &lt;= 32.6){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"Бал Бофорта: 11";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wSpeed &gt;= 32.7){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"Бал Бофорта: 12";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temp_cel(int day1, int day2, int day3, int day4, int day5, int day6, int day7)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cel = (day1 + day2 + day3 + day4 + day5 + day6 + day7) / 7;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cel;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temp_far(float cel)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far;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far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= 32 + 1.8 * cel;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far;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bits_number(int number)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bitset&lt;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32&gt; b_number{number};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(b_number[7]) 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32 - b_number.count();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b_number.count();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// Завдання 10.1, 10.2, 10.3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checkFile(string outputFileName, string inputFileName)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inputFile(inputFileName);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outputFile(outputFileName);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(!inputFile || !outputFile){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&lt;&lt; "Помилка, неможливо відкрити файл для редагування\a" &lt;&lt; endl;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inputFile.close(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outputFile.close(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inputFile.close(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outputFile.close(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inputTxtFile(string inputFileName, string inputText)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inputFile(inputFileName, ios::out);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&lt;&lt; inputText &lt;&lt; endl;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inputFile.close(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// Task 10.1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infoBlock(string outputFileName)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outputFile(outputFileName, ios::out);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&lt;&lt; " ------------------------------- \n"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&lt;&lt; "| Лісевич Дмитро Сергійович     |\n"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&lt;&lt; "| ЦНТУ                          |\n"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&lt;&lt; "| Україна, Кропивницький        |\n"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&lt;&lt; "| 2022                          |\n"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&lt;&lt; " ------------------------------- \n\n" &lt;&lt; endl;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outputFile.close(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language(string outputFileName, string text)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flag = true;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beta = text;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outputFile(outputFileName, ios::in);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outputFile.close(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outputFile.open(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outputFileName, ios::in);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outputFile.is_open())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int i = 0; i &lt; text.length(); i++)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(text[i] &gt;= 'A' &amp;&amp; text[i] &lt;= 'Z') || (text[i] &gt;= 'a' &amp;&amp; text[i] &lt;= 'z'))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flag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(text[i] &gt;= 'А' &amp;&amp; text[i] &lt;= 'Я') || (text[i] &gt;= 'а' &amp;&amp; text[i] &lt;= 'я'))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flag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outputFile.close(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outputFile.open(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outputFileName, ios::app);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outputFile.is_open())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&lt;&lt; text &lt;&lt; endl;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&lt;&lt; "Мова: " &lt;&lt; ((flag == true) ? "Англійська\n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"Україньска\n");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outputFile.open(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outputFileName, ios::in);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outputFile.is_open())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flag == true)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int i =0; i &lt; text.length(); i++)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text[i] &gt;= 'a' &amp;&amp; text[i] &lt;= 'z')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beta[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i] = text[i] - 32;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beta[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i] = text[i];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int i =0; i &lt; text.length(); i++)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(text[i] == 'л') &amp;&amp; (text[i+1] == 'і') &amp;&amp; (text[i+2] == 'н') &amp;&amp; (text[i+3] == 'о') &amp;&amp; (text[i+4] == 'щ') &amp;&amp; (text[i+5] == 'і'))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beta[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beta[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i+1]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beta[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i+2]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beta[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i+3]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beta[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i+4]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beta[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i+5]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(text[i] == 'с') &amp;&amp; (text[i+1] == 'е') &amp;&amp; (text[i+2] == 'с') &amp;&amp; (text[i+3] == 'і') &amp;&amp; (text[i+4] == 'я'))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beta[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beta[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i+1]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beta[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i+2]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beta[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i+3]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beta[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i+4]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(text[i] == 'а') &amp;&amp; (text[i+1] == 'к') &amp;&amp; (text[i+2] == 'а') &amp;&amp; (text[i+3] == 'д') &amp;&amp; (text[i+4] == 'е') &amp;&amp; (text[i+5] == 'м')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&amp;&amp; (text[i+6] == 'з') &amp;&amp; (text[i+7] == 'а') &amp;&amp; (text[i+8] == 'б') &amp;&amp; (text[i+9] == 'о') &amp;&amp; (text[i+10] == 'р') &amp;&amp; (text[i+11] == 'г')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&amp;&amp; (text[i+12] == 'о') &amp;&amp; (text[i+13] == 'в') &amp;&amp; (text[i+14] == 'а') &amp;&amp; (text[i+15] == 'н') &amp;&amp; (text[i+16] == 'і') &amp;&amp; (text[i+17] == 'с')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&amp;&amp; (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i+18] == 'т') &amp;&amp; (text[i+19] == 'ь'))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beta[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beta[i+1] = ' ';beta[i+2] = ' ';beta[i+3] = ' ';beta[i+4] = ' ';beta[i+5] = ' ';beta[i+5] = ' ';beta[i+5]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beta[i+6] = ' ';beta[i+7] = ' ';beta[i+8] = ' ';beta[i+9] = ' ';beta[i+10] = ' ';beta[i+11] = ' ';beta[i+12]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    beta[i+13] = ' ';beta[i+14] = ' ';beta[i+15] = ' ';beta[i+16] = ' ';beta[i+17] = ' ';beta[i+18] = ' ';beta[i+19] = ' ';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outputFile.close(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outputFile.open(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outputFileName, ios::app);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outputFile.is_open())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&lt;&lt; beta &lt;&lt; endl;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outputFile.close(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// Task 10.2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article62(string inputFileName)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article;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inputFile(inputFileName, ios::out);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inputFile.is_open())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article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= "Стаття 62. </w:t>
      </w:r>
      <w:r w:rsidRPr="000A70CD">
        <w:rPr>
          <w:rFonts w:ascii="Courier New" w:hAnsi="Courier New" w:cs="Courier New"/>
          <w:sz w:val="20"/>
          <w:szCs w:val="20"/>
        </w:rPr>
        <w:t xml:space="preserve">Права осіб, які навчаються у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у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 xml:space="preserve"> закладах вищої освіти."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"1. Особи, які навчаються у вищих навчальних закладах, мають право на:\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"1) вибі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р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 xml:space="preserve"> форми навчання під час вступу до вищого навчального закладу;\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"2) безпечні і нешкі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длив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і умови навчання, праці та побуту;\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"3) трудову діяльність у позанавчальний час;\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"4) додаткову оплачувану відпустку у зв’язку з навчанням за основним місцем роботи, скорочений робочий час та інші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п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ільги, передбачені законодавством для осіб, які поєднують роботу з навчанням;\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"5) безоплатне користування бібліотеками, інформаційними фондами, навчальною, науковою та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спортивною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 xml:space="preserve"> базами вищого навчального закладу;\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"6) безоплатне забезпечення інформацією для навчання у доступних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форматах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 xml:space="preserve"> з використанням технологій, що враховують обмеження </w:t>
      </w:r>
      <w:r w:rsidRPr="000A70CD">
        <w:rPr>
          <w:rFonts w:ascii="Courier New" w:hAnsi="Courier New" w:cs="Courier New"/>
          <w:sz w:val="20"/>
          <w:szCs w:val="20"/>
        </w:rPr>
        <w:lastRenderedPageBreak/>
        <w:t>життєдіяльності, зумовлені станом здоров’я (для осіб з особливими освітніми потребами);\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"7) користування виробничою, культурно-освітньою, побутовою, оздоровчою базами вищого навчального закладу у порядку, передбаченому статутом вищого навчального закладу;\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"8) забезпечення гуртожитком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на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 xml:space="preserve"> строк навчання у порядку, встановленому законодавством;\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"9) участь у науково-дослідних,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досл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ідно-конструкторських роботах, конференціях, симпозіумах, виставках, конкурсах, представлення своїх робіт для публікації;\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"10) участь у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заходах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 xml:space="preserve"> з освітньої, наукової, науково-дослідної, спортивної, мистецької, громадської діяльності, що проводяться в Україні та за кордоном, у встановленому законодавством порядку;\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"11) участь в обговоренні та вирішенні питань удосконалення навчального процесу, науково-дослідної роботи, призначення стипендій, організації дозвілля, побуту, оздоровлення;\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"12) внесення пропозицій щодо умов і розміру плати за навчання;\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"13) участь у громадських об’єднаннях;\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"14) участь у діяльності органів громадського самоврядування вищого навчального закладу, інститутів, факультетів, відділень, вченої ради вищого навчального закладу, органів студентського самоврядування;\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"15) вибі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р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 xml:space="preserve"> навчальних дисциплін у межах, передбачених відповідною освітньою програмою та робочим навчальним планом, в обсязі, що становить не менш як 25 відсотків загальної кількості кредитів ЄКТС, передбачених для даного рівня вищої освіти. При цьому здобувачі певного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р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івня вищої освіти мають право вибирати навчальні дисципліни, що пропонуються для інших рівнів вищої освіти, за погодженням з керівником відповідного факультету чи підрозділу;\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"16) навчання одночасно за декількома освітніми програмами, а також у декількох вищих навчальних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закладах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, за умови отримання тільки однієї вищої освіти за кожним ступенем за кошти державного (місцевого) бюджету;\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"17) академічну мобільність,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у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 xml:space="preserve"> тому числі міжнародну;\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"18) отримання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соц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іальної допомоги у випадках, встановлених законодавством;\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"19) зарахування до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страхового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 xml:space="preserve"> стажу відповідно до Закону України \"Про загальнообов’язкове державне пенсійне страхування\" періодів навчання на денній формі навчання у вищих навчальних закладах, аспірантурі, докторантурі, клінічній ординатурі, інтернатурі, резидентурі, за умови добровільної сплати страхових внесків;\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"20) академічну відпустку або перерву в навчанні із збереженням окремих прав здобувача вищої освіти, а також на поновлення навчання у порядку, встановленому центральним органом виконавчої влади у сфері освіти і науки;\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"21) участь у формуванні індиві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дуального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 xml:space="preserve"> навчального плану;\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"22) моральне та/або матеріальне заохочення за успіхи у навчанні, науково-дослідній і громадській роботі, за мистецькі та спортивні досягнення тощо;\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"23) захист від будь-яких форм експлуатації, фізичного та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псих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ічного насильства;\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"24) безоплатне проходження практики на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п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ідприємствах, в установах, закладах та організаціях, а також на оплату праці під час виконання виробничих функцій згідно із законодавством;\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"25) канікулярну відпустку тривалістю не менш як вісім календарних тижнів на навчальний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р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ік;\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"26) отримання цільових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п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ільгових державних кредитів для здобуття вищої освіти у порядку, визначеному Кабінетом Міністрів України;\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lastRenderedPageBreak/>
        <w:t xml:space="preserve">                  "27) оскарження дій органів управління вищого навчального закладу та їх посадових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осіб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, педагогічних і науково-педагогічних працівників;\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"28)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спец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іальний навчально-реабілітаційний супровід та вільний доступ до інфраструктури вищого навчального закладу відповідно до медико-соціальних показань за наявності обмежень життєдіяльності, зумовлених станом здоров’я.\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"2.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Особи, які навчаються у вищих навчальних закладах за денною формою навчання за рахунок коштів державного або місцевих бюджетів, мають право на отримання стипендій у встановленому законодавством порядку.\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  <w:proofErr w:type="gramEnd"/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"3. Особи, які навчаються у вищих навчальних закладах за денною формою навчання, можуть отримувати інші стипендії, призначені фізичними (юридичними) особами.\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"4. Розмі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р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 xml:space="preserve"> стипендіального фонду вищого навчального закладу повинен забезпечувати виплату академічних стипендій не менш як двом третинам і не більш як 75 відсоткам студентів (курсантів невійськових вищих навчальних закладів) денної форми навчання, які навчаються за кошти державного бюджету, без урахування осіб, які отримують соціальні стипендії.\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"5. Розмі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р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 xml:space="preserve"> академічної та соціальної стипендій, порядок їх призначення і виплати встановлюються Кабінетом Міністрів України.\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"6. Розмі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р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 xml:space="preserve"> мінімальної академічної та соціальної стипендій для здобувачів освітніх ступенів вищої освіти не може бути меншим, ніж розмір прожиткового мінімуму з розрахунку на одну особу на місяць. Розмі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р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 xml:space="preserve"> мінімальної академічної та соціальної стипендій для здобувачів ступеня молодшого бакалавра не може бути меншим, ніж дві третини розміру прожиткового мінімуму з розрахунку на одну особу на місяць.\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"7. Академічні стипендії виплачуються не менш як двом третинам студентів (курсантів) кожного курсу (крім першого семестру першого року навчання) за кожною спеціальністю, без урахування осіб, які отримують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соц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іальні стипендії. Академічну стипендію отримують студенти (курсанти), які згідно з рейтингом, складеним у вищому навчальному закладі за результатами семестрового контролю, здобули найкращі результати навчання. До проведення першого семестрового контролю академічна стипендія у мінімальному розмі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р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і призначається всім студентам (курсантам), зарахованим до вищого навчального закладу на перший курс навчання.\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"8. Особам, які досягли значних успіхів у навчанні та/або науковій діяльності, за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р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ішенням вченої ради вищого навчального закладу можуть призначатися персональні стипендії.\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"9. Здобувачі вищої освіти, які навчаються у вищих навчальних закладах за денною формою навчання, мають право на </w:t>
      </w:r>
      <w:proofErr w:type="gramStart"/>
      <w:r w:rsidRPr="000A70CD">
        <w:rPr>
          <w:rFonts w:ascii="Courier New" w:hAnsi="Courier New" w:cs="Courier New"/>
          <w:sz w:val="20"/>
          <w:szCs w:val="20"/>
        </w:rPr>
        <w:t>п</w:t>
      </w:r>
      <w:proofErr w:type="gramEnd"/>
      <w:r w:rsidRPr="000A70CD">
        <w:rPr>
          <w:rFonts w:ascii="Courier New" w:hAnsi="Courier New" w:cs="Courier New"/>
          <w:sz w:val="20"/>
          <w:szCs w:val="20"/>
        </w:rPr>
        <w:t>ільговий проїзд у транспорті у порядку, встановленому Кабінетом Міністрів України.\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          "10. Студенти, курсанти вищих навчальних закладів мають право на отримання студентського квитка, зразок якого затверджується центральним органом виконавчої влади у сфері освіти і науки.\</w:t>
      </w:r>
      <w:r w:rsidRPr="000A70CD">
        <w:rPr>
          <w:rFonts w:ascii="Courier New" w:hAnsi="Courier New" w:cs="Courier New"/>
          <w:sz w:val="20"/>
          <w:szCs w:val="20"/>
          <w:lang w:val="en-US"/>
        </w:rPr>
        <w:t>n</w:t>
      </w:r>
      <w:r w:rsidRPr="000A70CD">
        <w:rPr>
          <w:rFonts w:ascii="Courier New" w:hAnsi="Courier New" w:cs="Courier New"/>
          <w:sz w:val="20"/>
          <w:szCs w:val="20"/>
        </w:rPr>
        <w:t>";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&lt;&lt; article &lt;&lt; endl;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t;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t =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&lt;&lt; ctime(&amp;t);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timeInFile(string inputFileName)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inputFile(inputFileName, ios::app);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indefTime;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&amp;indefTime);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&lt;&lt; "Дата та чат дозапису інформації: " &lt;&lt; ctime(&amp;indefTime) &lt;&lt; endl;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inputFile.close(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lastRenderedPageBreak/>
        <w:t>// Task 10.3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sCalculationInFile(string outputFileName, float x, float z)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outputFile("outputFile.txt", ios::app);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&lt;&lt; "Результат виконання функції s_calculation: " &lt;&lt; s_calculation(x, z) &lt;&lt; endl;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outputFile.close(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s_calculation(x, z);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numberBinFile(string outputFileName, int b)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outputFile(outputFileName, ios::app);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bitset&lt;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32&gt; b_number(b);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&lt;&lt; "Число " &lt;&lt; b &lt;&lt; " у двійковому коді: " &lt;&lt; b_number &lt;&lt; endl;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outputFile.close(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howManySymbols(string outputFileName, string inputTextInFile)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outputFile(outputFileName, ios::app);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numberSymbol = 0;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(int i = 0; i &lt; inputTextInFile.length(); i++){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(inputTextInFile[i] != ' '){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numberSymbol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&lt;&lt; "Кількість символів з вхідного файлу: " &lt;&lt; numberSymbol &lt;&lt; endl;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70C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A70CD">
        <w:rPr>
          <w:rFonts w:ascii="Courier New" w:hAnsi="Courier New" w:cs="Courier New"/>
          <w:sz w:val="20"/>
          <w:szCs w:val="20"/>
          <w:lang w:val="en-US"/>
        </w:rPr>
        <w:t xml:space="preserve"> numberSymbol;</w:t>
      </w:r>
    </w:p>
    <w:p w:rsidR="000A70CD" w:rsidRPr="000A70CD" w:rsidRDefault="000A70CD" w:rsidP="000A70CD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A70C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70CD" w:rsidRDefault="000A70CD" w:rsidP="000A70CD">
      <w:pPr>
        <w:tabs>
          <w:tab w:val="left" w:pos="0"/>
        </w:tabs>
        <w:ind w:firstLine="709"/>
        <w:rPr>
          <w:lang w:val="en-US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en-US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en-US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en-US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en-US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en-US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en-US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en-US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en-US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en-US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en-US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en-US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en-US"/>
        </w:rPr>
      </w:pPr>
    </w:p>
    <w:p w:rsidR="000A70CD" w:rsidRDefault="000A70CD" w:rsidP="000A70CD">
      <w:pPr>
        <w:tabs>
          <w:tab w:val="left" w:pos="0"/>
        </w:tabs>
        <w:ind w:firstLine="709"/>
        <w:rPr>
          <w:lang w:val="en-US"/>
        </w:rPr>
      </w:pPr>
    </w:p>
    <w:p w:rsidR="001D1CA8" w:rsidRDefault="001D1CA8" w:rsidP="001D1CA8">
      <w:pPr>
        <w:tabs>
          <w:tab w:val="left" w:pos="0"/>
        </w:tabs>
        <w:ind w:firstLine="709"/>
        <w:jc w:val="center"/>
        <w:rPr>
          <w:b/>
          <w:lang w:val="uk-UA"/>
        </w:rPr>
      </w:pPr>
      <w:r w:rsidRPr="001D1CA8">
        <w:rPr>
          <w:b/>
          <w:lang w:val="uk-UA"/>
        </w:rPr>
        <w:lastRenderedPageBreak/>
        <w:t>ДОДАТОК Б</w:t>
      </w:r>
    </w:p>
    <w:p w:rsidR="001D1CA8" w:rsidRDefault="001D1CA8" w:rsidP="001D1CA8">
      <w:pPr>
        <w:tabs>
          <w:tab w:val="left" w:pos="0"/>
        </w:tabs>
        <w:ind w:firstLine="709"/>
        <w:jc w:val="center"/>
        <w:rPr>
          <w:lang w:val="en-US"/>
        </w:rPr>
      </w:pPr>
      <w:r w:rsidRPr="001D1CA8">
        <w:rPr>
          <w:lang w:val="uk-UA"/>
        </w:rPr>
        <w:t xml:space="preserve">(Вихідний код </w:t>
      </w:r>
      <w:r w:rsidRPr="001D1CA8">
        <w:rPr>
          <w:lang w:val="en-US"/>
        </w:rPr>
        <w:t>ModulesLisevych.h</w:t>
      </w:r>
      <w:r w:rsidRPr="001D1CA8">
        <w:rPr>
          <w:lang w:val="uk-UA"/>
        </w:rPr>
        <w:t>)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>#ifndef MODULESLISEVYCH_H_INCLUDED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>#define MODULESLISEVYCH_H_INCLUDED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s_calculation(float x, float z);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windSpeed(int wSpeed);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temp_cel(int day1, int day2, int day3, int day4, int day5, int day6, int day7);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temp_far(float cel);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bits_number(int number);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checkFile(string outputFileName, string inputFileName);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inputTxtFile(string inputFileName, string inputText);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infoBlock(string outputFileName);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language(string outputFileName, string text);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article62(string inputFileName);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timeInFile(string inputFileName);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sCalculationInFile(string outputFileName, float x, float z);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numberBinFile(string outputFileName, int b);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howManySymbols(string outputFileName, string inputTextInFile);</w:t>
      </w: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>#endif // MODULESLISEVYCH_H_INCLUDED</w:t>
      </w:r>
    </w:p>
    <w:p w:rsid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1D1CA8" w:rsidRDefault="001D1CA8" w:rsidP="001D1CA8">
      <w:pPr>
        <w:tabs>
          <w:tab w:val="left" w:pos="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A70CD" w:rsidRPr="001D1CA8" w:rsidRDefault="001D1CA8" w:rsidP="000A70CD">
      <w:pPr>
        <w:tabs>
          <w:tab w:val="left" w:pos="0"/>
        </w:tabs>
        <w:ind w:firstLine="709"/>
        <w:jc w:val="center"/>
        <w:rPr>
          <w:b/>
          <w:lang w:val="en-US"/>
        </w:rPr>
      </w:pPr>
      <w:r>
        <w:rPr>
          <w:b/>
          <w:lang w:val="uk-UA"/>
        </w:rPr>
        <w:lastRenderedPageBreak/>
        <w:t xml:space="preserve">ДОДАТОК </w:t>
      </w:r>
      <w:r>
        <w:rPr>
          <w:b/>
          <w:lang w:val="en-US"/>
        </w:rPr>
        <w:t>B</w:t>
      </w:r>
    </w:p>
    <w:p w:rsidR="000A70CD" w:rsidRDefault="001D1CA8" w:rsidP="000A70CD">
      <w:pPr>
        <w:tabs>
          <w:tab w:val="left" w:pos="0"/>
        </w:tabs>
        <w:ind w:firstLine="709"/>
        <w:jc w:val="center"/>
        <w:rPr>
          <w:lang w:val="en-US"/>
        </w:rPr>
      </w:pPr>
      <w:r w:rsidRPr="001D1CA8">
        <w:rPr>
          <w:lang w:val="uk-UA"/>
        </w:rPr>
        <w:t xml:space="preserve">(Вихідний код </w:t>
      </w:r>
      <w:r w:rsidRPr="001D1CA8">
        <w:rPr>
          <w:lang w:val="en-US"/>
        </w:rPr>
        <w:t>TestDriver</w:t>
      </w:r>
      <w:r w:rsidRPr="001D1CA8">
        <w:rPr>
          <w:lang w:val="uk-UA"/>
        </w:rPr>
        <w:t>)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>#include &lt;cstring&gt;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>#include &lt;iomanip&gt;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>#include "ModulesLisevych.h"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>"chcp 65001 &amp; cls");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string inputText[5] = {"Стаття 62. </w:t>
      </w:r>
      <w:r w:rsidRPr="001D1CA8">
        <w:rPr>
          <w:rFonts w:ascii="Courier New" w:hAnsi="Courier New" w:cs="Courier New"/>
          <w:sz w:val="20"/>
          <w:szCs w:val="20"/>
        </w:rPr>
        <w:t xml:space="preserve">Права осіб, які навчаються у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у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закладах вищої освіти."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"1. Особи, які навчаються у вищих навчальних закладах, мають право на:\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"1) вибі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р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форми навчання під час вступу до вищого навчального закладу;\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"2) безпечні і нешкі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длив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 умови навчання, праці та побуту;\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"3) трудову діяльність у позанавчальний час;\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"4) додаткову оплачувану відпустку у зв’язку з навчанням за основним місцем роботи, скорочений робочий час та інші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п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ільги, передбачені законодавством для осіб, які поєднують роботу з навчанням;\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"5) безоплатне користування бібліотеками, інформаційними фондами, навчальною, науковою та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спортивною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базами вищого навчального закладу;\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"6) безоплатне забезпечення інформацією для навчання у доступних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форматах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з використанням технологій, що враховують обмеження життєдіяльності, зумовлені станом здоров’я (для осіб з особливими освітніми потребами);\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"7) користування виробничою, культурно-освітньою, побутовою, оздоровчою базами вищого навчального закладу у порядку, передбаченому статутом вищого навчального закладу;\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"8) забезпечення гуртожитком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на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строк навчання у порядку, встановленому законодавством;\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"9) участь у науково-дослідних,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досл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ідно-конструкторських роботах, конференціях, симпозіумах, виставках, конкурсах, представлення своїх робіт для публікації;\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"10) участь у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заходах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з освітньої, наукової, науково-дослідної, спортивної, мистецької, громадської діяльності, що проводяться в Україні та за кордоном, у встановленому законодавством порядку;\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"11) участь в обговоренні та вирішенні питань удосконалення навчального процесу, науково-дослідної роботи, призначення стипендій, організації дозвілля, побуту, оздоровлення;\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"12) внесення пропозицій щодо умов і розміру плати за навчання;\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"13) участь у громадських об’єднаннях;\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"14) участь у діяльності органів громадського самоврядування вищого навчального закладу, інститутів, факультетів, відділень, вченої ради вищого навчального закладу, органів студентського самоврядування;\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"15) вибі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р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навчальних дисциплін у межах, передбачених відповідною освітньою програмою та робочим навчальним </w:t>
      </w:r>
      <w:r w:rsidRPr="001D1CA8">
        <w:rPr>
          <w:rFonts w:ascii="Courier New" w:hAnsi="Courier New" w:cs="Courier New"/>
          <w:sz w:val="20"/>
          <w:szCs w:val="20"/>
        </w:rPr>
        <w:lastRenderedPageBreak/>
        <w:t xml:space="preserve">планом, в обсязі, що становить не менш як 25 відсотків загальної кількості кредитів ЄКТС, передбачених для даного рівня вищої освіти. При цьому здобувачі певного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р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івня вищої освіти мають право вибирати навчальні дисципліни, що пропонуються для інших рівнів вищої освіти, за погодженням з керівником відповідного факультету чи підрозділу;\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"16) навчання одночасно за декількома освітніми програмами, а також у декількох вищих навчальних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закладах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, за умови отримання тільки однієї вищої освіти за кожним ступенем за кошти державного (місцевого) бюджету;\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"17) академічну мобільність,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у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тому числі міжнародну;\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"18) отримання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соц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іальної допомоги у випадках, встановлених законодавством;\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"19) зарахування до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страхового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стажу відповідно до Закону України \"Про загальнообов’язкове державне пенсійне страхування\" періодів навчання на денній формі навчання у вищих навчальних закладах, аспірантурі, докторантурі, клінічній ординатурі, інтернатурі, резидентурі, за умови добровільної сплати страхових внесків;\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"20) академічну відпустку або перерву в навчанні із збереженням окремих прав здобувача вищої освіти, а також на поновлення навчання у порядку, встановленому центральним органом виконавчої влади у сфері освіти і науки;\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"21) участь у формуванні індиві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дуального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навчального плану;\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"22) моральне та/або матеріальне заохочення за успіхи у навчанні, науково-дослідній і громадській роботі, за мистецькі та спортивні досягнення тощо;\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"23) захист від будь-яких форм експлуатації, фізичного та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псих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ічного насильства;\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"24) безоплатне проходження практики на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п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ідприємствах, в установах, закладах та організаціях, а також на оплату праці під час виконання виробничих функцій згідно із законодавством;\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"25) канікулярну відпустку тривалістю не менш як вісім календарних тижнів на навчальний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р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ік;\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"26) отримання цільових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п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ільгових державних кредитів для здобуття вищої освіти у порядку, визначеному Кабінетом Міністрів України;\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"27) оскарження дій органів управління вищого навчального закладу та їх посадових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осіб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, педагогічних і науково-педагогічних працівників;\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"28)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спец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іальний навчально-реабілітаційний супровід та вільний доступ до інфраструктури вищого навчального закладу відповідно до медико-соціальних показань за наявності обмежень життєдіяльності, зумовлених станом здоров’я.\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"2.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Особи, які навчаються у вищих навчальних закладах за денною формою навчання за рахунок коштів державного або місцевих бюджетів, мають право на отримання стипендій у встановленому законодавством порядку.\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  <w:proofErr w:type="gramEnd"/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"3. Особи, які навчаються у вищих навчальних закладах за денною формою навчання, можуть отримувати інші стипендії, призначені фізичними (юридичними) особами.\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"4. Розмі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р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стипендіального фонду вищого навчального закладу повинен забезпечувати виплату академічних стипендій не менш як двом третинам і не більш як 75 відсоткам студентів (курсантів невійськових вищих навчальних закладів) денної форми навчання, які навчаються за кошти державного бюджету, без урахування осіб, які отримують соціальні стипендії.\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"5. Розмі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р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академічної та соціальної стипендій, порядок їх призначення і виплати встановлюються Кабінетом Міністрів України.\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"6. Розмі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р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мінімальної академічної та соціальної стипендій для здобувачів освітніх ступенів вищої освіти не може бути меншим, ніж розмір прожиткового мінімуму з розрахунку на одну особу на місяць. Розмі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р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мінімальної академічної та соціальної стипендій для здобувачів </w:t>
      </w:r>
      <w:r w:rsidRPr="001D1CA8">
        <w:rPr>
          <w:rFonts w:ascii="Courier New" w:hAnsi="Courier New" w:cs="Courier New"/>
          <w:sz w:val="20"/>
          <w:szCs w:val="20"/>
        </w:rPr>
        <w:lastRenderedPageBreak/>
        <w:t>ступеня молодшого бакалавра не може бути меншим, ніж дві третини розміру прожиткового мінімуму з розрахунку на одну особу на місяць.\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"7. Академічні стипендії виплачуються не менш як двом третинам студентів (курсантів) кожного курсу (крім першого семестру першого року навчання) за кожною спеціальністю, без урахування осіб, які отримують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соц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іальні стипендії. Академічну стипендію отримують студенти (курсанти), які згідно з рейтингом, складеним у вищому навчальному закладі за результатами семестрового контролю, здобули найкращі результати навчання. До проведення першого семестрового контролю академічна стипендія у мінімальному розмі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р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 призначається всім студентам (курсантам), зарахованим до вищого навчального закладу на перший курс навчання.\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"8. Особам, які досягли значних успіхів у навчанні та/або науковій діяльності, за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р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ішенням вченої ради вищого навчального закладу можуть призначатися персональні стипендії.\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"9. Здобувачі вищої освіти, які навчаються у вищих навчальних закладах за денною формою навчання, мають право на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п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ільговий проїзд у транспорті у порядку, встановленому Кабінетом Міністрів України.\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                    "10.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Студенти, курсанти вищих навчальних закладів мають право на отримання студентського квитка, зразок якого затверджується центральним органом виконавчої влади у сфері освіти і науки.\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"};</w:t>
      </w:r>
      <w:proofErr w:type="gramEnd"/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</w:t>
      </w:r>
      <w:r w:rsidRPr="001D1CA8">
        <w:rPr>
          <w:rFonts w:ascii="Courier New" w:hAnsi="Courier New" w:cs="Courier New"/>
          <w:sz w:val="20"/>
          <w:szCs w:val="20"/>
          <w:lang w:val="en-US"/>
        </w:rPr>
        <w:t>string</w:t>
      </w:r>
      <w:r w:rsidRPr="001D1CA8">
        <w:rPr>
          <w:rFonts w:ascii="Courier New" w:hAnsi="Courier New" w:cs="Courier New"/>
          <w:sz w:val="20"/>
          <w:szCs w:val="20"/>
        </w:rPr>
        <w:t xml:space="preserve"> </w:t>
      </w:r>
      <w:r w:rsidRPr="001D1CA8">
        <w:rPr>
          <w:rFonts w:ascii="Courier New" w:hAnsi="Courier New" w:cs="Courier New"/>
          <w:sz w:val="20"/>
          <w:szCs w:val="20"/>
          <w:lang w:val="en-US"/>
        </w:rPr>
        <w:t>outputText</w:t>
      </w:r>
      <w:r w:rsidRPr="001D1CA8">
        <w:rPr>
          <w:rFonts w:ascii="Courier New" w:hAnsi="Courier New" w:cs="Courier New"/>
          <w:sz w:val="20"/>
          <w:szCs w:val="20"/>
        </w:rPr>
        <w:t>[5] = {"</w:t>
      </w:r>
      <w:r w:rsidRPr="001D1CA8">
        <w:rPr>
          <w:rFonts w:ascii="Courier New" w:hAnsi="Courier New" w:cs="Courier New"/>
          <w:sz w:val="20"/>
          <w:szCs w:val="20"/>
          <w:lang w:val="en-US"/>
        </w:rPr>
        <w:t>qwerty</w:t>
      </w:r>
      <w:r w:rsidRPr="001D1CA8">
        <w:rPr>
          <w:rFonts w:ascii="Courier New" w:hAnsi="Courier New" w:cs="Courier New"/>
          <w:sz w:val="20"/>
          <w:szCs w:val="20"/>
        </w:rPr>
        <w:t>", "Наступна сесія", "Слва Україні", "</w:t>
      </w:r>
      <w:r w:rsidRPr="001D1CA8">
        <w:rPr>
          <w:rFonts w:ascii="Courier New" w:hAnsi="Courier New" w:cs="Courier New"/>
          <w:sz w:val="20"/>
          <w:szCs w:val="20"/>
          <w:lang w:val="en-US"/>
        </w:rPr>
        <w:t>Wasd</w:t>
      </w:r>
      <w:r w:rsidRPr="001D1CA8">
        <w:rPr>
          <w:rFonts w:ascii="Courier New" w:hAnsi="Courier New" w:cs="Courier New"/>
          <w:sz w:val="20"/>
          <w:szCs w:val="20"/>
        </w:rPr>
        <w:t>", "абвг"};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</w:t>
      </w:r>
      <w:r w:rsidRPr="001D1CA8">
        <w:rPr>
          <w:rFonts w:ascii="Courier New" w:hAnsi="Courier New" w:cs="Courier New"/>
          <w:sz w:val="20"/>
          <w:szCs w:val="20"/>
          <w:lang w:val="en-US"/>
        </w:rPr>
        <w:t>outputTextExpected</w:t>
      </w:r>
      <w:r w:rsidRPr="001D1CA8">
        <w:rPr>
          <w:rFonts w:ascii="Courier New" w:hAnsi="Courier New" w:cs="Courier New"/>
          <w:sz w:val="20"/>
          <w:szCs w:val="20"/>
        </w:rPr>
        <w:t>[5] = {"</w:t>
      </w:r>
      <w:r w:rsidRPr="001D1CA8">
        <w:rPr>
          <w:rFonts w:ascii="Courier New" w:hAnsi="Courier New" w:cs="Courier New"/>
          <w:sz w:val="20"/>
          <w:szCs w:val="20"/>
          <w:lang w:val="en-US"/>
        </w:rPr>
        <w:t>QWERTY</w:t>
      </w:r>
      <w:r w:rsidRPr="001D1CA8">
        <w:rPr>
          <w:rFonts w:ascii="Courier New" w:hAnsi="Courier New" w:cs="Courier New"/>
          <w:sz w:val="20"/>
          <w:szCs w:val="20"/>
        </w:rPr>
        <w:t>", "наступна      ", "Слава Україні", "</w:t>
      </w:r>
      <w:r w:rsidRPr="001D1CA8">
        <w:rPr>
          <w:rFonts w:ascii="Courier New" w:hAnsi="Courier New" w:cs="Courier New"/>
          <w:sz w:val="20"/>
          <w:szCs w:val="20"/>
          <w:lang w:val="en-US"/>
        </w:rPr>
        <w:t>WASD</w:t>
      </w:r>
      <w:r w:rsidRPr="001D1CA8">
        <w:rPr>
          <w:rFonts w:ascii="Courier New" w:hAnsi="Courier New" w:cs="Courier New"/>
          <w:sz w:val="20"/>
          <w:szCs w:val="20"/>
        </w:rPr>
        <w:t>", "абвг"};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int numberSymbol[5] = {11474, 11474, 11474, 11474, 11474};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int numbersAmount[5] = {1, 2, 4, 2, 6};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x[5] = {1, 3, 5, 7, 1};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z[5] = {2, 5, 3, 7, 1};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expectedResult[5] = {3.01129, 23.12387, -524.44301, 9937.12941, 0.111529};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int natNumber[5] = {5238, 27, 422, 156, 5238};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>int i = 0; i &lt; 5; i++){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checkFile(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>"outputFile.txt", "inputFile.txt");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&lt;&lt; </w:t>
      </w:r>
      <w:r w:rsidRPr="001D1CA8">
        <w:rPr>
          <w:rFonts w:ascii="Courier New" w:hAnsi="Courier New" w:cs="Courier New"/>
          <w:sz w:val="20"/>
          <w:szCs w:val="20"/>
          <w:lang w:val="en-US"/>
        </w:rPr>
        <w:t>boolalpha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&lt;&lt; "10 - Запис тексту до вхідного файлу: 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</w:t>
      </w: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inputTxtFile(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>"inputFile.txt", inputText[i]) &lt;&lt; endl;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&lt;&lt; boolalpha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     &lt;&lt; "10.1(1) - Запис авторської інформації до вихідного файлу: \n"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     &lt;&lt;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infoBlock(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>"outputFile.txt") &lt;&lt; endl;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&lt;&lt; boolalpha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r w:rsidRPr="001D1CA8">
        <w:rPr>
          <w:rFonts w:ascii="Courier New" w:hAnsi="Courier New" w:cs="Courier New"/>
          <w:sz w:val="20"/>
          <w:szCs w:val="20"/>
        </w:rPr>
        <w:t xml:space="preserve">&lt;&lt; "10.2(1) - Результат </w:t>
      </w:r>
      <w:proofErr w:type="gramStart"/>
      <w:r w:rsidRPr="001D1CA8">
        <w:rPr>
          <w:rFonts w:ascii="Courier New" w:hAnsi="Courier New" w:cs="Courier New"/>
          <w:sz w:val="20"/>
          <w:szCs w:val="20"/>
        </w:rPr>
        <w:t>п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>ідрахунку кількості символів та дозапис до вхідного файлу: 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</w:t>
      </w:r>
      <w:r w:rsidRPr="001D1CA8">
        <w:rPr>
          <w:rFonts w:ascii="Courier New" w:hAnsi="Courier New" w:cs="Courier New"/>
          <w:sz w:val="20"/>
          <w:szCs w:val="20"/>
          <w:lang w:val="en-US"/>
        </w:rPr>
        <w:t>&lt;&lt; (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howManySymbols(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>"inputFile.txt", inputText[i]) == numberSymbol[i])  &lt;&lt; endl;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&lt;&lt; boolalpha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     &lt;&lt; "10.2(2) - Дозапис часу редагування файлу до вхідного файлу: \n"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     &lt;&lt;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timeInFile(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>"inputFile.txt") &lt;&lt; endl;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&lt;&lt; boolalpha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r w:rsidRPr="001D1CA8">
        <w:rPr>
          <w:rFonts w:ascii="Courier New" w:hAnsi="Courier New" w:cs="Courier New"/>
          <w:sz w:val="20"/>
          <w:szCs w:val="20"/>
        </w:rPr>
        <w:t xml:space="preserve">&lt;&lt; "10.3(1) - Дозапис результату функції </w:t>
      </w:r>
      <w:r w:rsidRPr="001D1CA8">
        <w:rPr>
          <w:rFonts w:ascii="Courier New" w:hAnsi="Courier New" w:cs="Courier New"/>
          <w:sz w:val="20"/>
          <w:szCs w:val="20"/>
          <w:lang w:val="en-US"/>
        </w:rPr>
        <w:t>s</w:t>
      </w:r>
      <w:r w:rsidRPr="001D1CA8">
        <w:rPr>
          <w:rFonts w:ascii="Courier New" w:hAnsi="Courier New" w:cs="Courier New"/>
          <w:sz w:val="20"/>
          <w:szCs w:val="20"/>
        </w:rPr>
        <w:t>_</w:t>
      </w:r>
      <w:r w:rsidRPr="001D1CA8">
        <w:rPr>
          <w:rFonts w:ascii="Courier New" w:hAnsi="Courier New" w:cs="Courier New"/>
          <w:sz w:val="20"/>
          <w:szCs w:val="20"/>
          <w:lang w:val="en-US"/>
        </w:rPr>
        <w:t>calculation</w:t>
      </w:r>
      <w:r w:rsidRPr="001D1CA8">
        <w:rPr>
          <w:rFonts w:ascii="Courier New" w:hAnsi="Courier New" w:cs="Courier New"/>
          <w:sz w:val="20"/>
          <w:szCs w:val="20"/>
        </w:rPr>
        <w:t xml:space="preserve"> до вихідного файлу: 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</w:t>
      </w:r>
      <w:r w:rsidRPr="001D1CA8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&lt;(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>sCalculationInFile("outputFile.txt", x[i], z[i]) &lt;= expectedResult[i] + 0.0005) &lt;&lt; endl;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1CA8">
        <w:rPr>
          <w:rFonts w:ascii="Courier New" w:hAnsi="Courier New" w:cs="Courier New"/>
          <w:sz w:val="20"/>
          <w:szCs w:val="20"/>
        </w:rPr>
        <w:t xml:space="preserve"> &lt;&lt; </w:t>
      </w:r>
      <w:r w:rsidRPr="001D1CA8">
        <w:rPr>
          <w:rFonts w:ascii="Courier New" w:hAnsi="Courier New" w:cs="Courier New"/>
          <w:sz w:val="20"/>
          <w:szCs w:val="20"/>
          <w:lang w:val="en-US"/>
        </w:rPr>
        <w:t>boolalpha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D1CA8">
        <w:rPr>
          <w:rFonts w:ascii="Courier New" w:hAnsi="Courier New" w:cs="Courier New"/>
          <w:sz w:val="20"/>
          <w:szCs w:val="20"/>
        </w:rPr>
        <w:t xml:space="preserve">             &lt;&lt; "10.3(2) - Результат конвертування десяткового числа в двійкове та дозапис до вихідного файлу: \</w:t>
      </w:r>
      <w:r w:rsidRPr="001D1CA8">
        <w:rPr>
          <w:rFonts w:ascii="Courier New" w:hAnsi="Courier New" w:cs="Courier New"/>
          <w:sz w:val="20"/>
          <w:szCs w:val="20"/>
          <w:lang w:val="en-US"/>
        </w:rPr>
        <w:t>n</w:t>
      </w:r>
      <w:r w:rsidRPr="001D1CA8">
        <w:rPr>
          <w:rFonts w:ascii="Courier New" w:hAnsi="Courier New" w:cs="Courier New"/>
          <w:sz w:val="20"/>
          <w:szCs w:val="20"/>
        </w:rPr>
        <w:t>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</w:rPr>
        <w:lastRenderedPageBreak/>
        <w:t xml:space="preserve">             </w:t>
      </w: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numberBinFile(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>"outputFile.txt", natNumber[i]) &lt;&lt; endl;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&lt;&lt; boolalpha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     &lt;&lt; "Запис мови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речення(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>англійська чи українська): \n"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     &lt;&lt; (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language(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>"outputFile.txt", outputText[i]) == outputTextExpected[i]) &lt;&lt; endl;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getch(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D1CA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D1CA8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D1CA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1D1CA8" w:rsidRDefault="001D1CA8" w:rsidP="001D1CA8">
      <w:pPr>
        <w:tabs>
          <w:tab w:val="left" w:pos="0"/>
        </w:tabs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D1CA8" w:rsidRPr="009B01B9" w:rsidRDefault="001D1CA8" w:rsidP="001D1CA8">
      <w:pPr>
        <w:pStyle w:val="1"/>
        <w:ind w:firstLine="0"/>
        <w:jc w:val="center"/>
        <w:rPr>
          <w:lang w:val="uk-UA"/>
        </w:rPr>
      </w:pPr>
      <w:r>
        <w:lastRenderedPageBreak/>
        <w:t>ДОДАТОК</w:t>
      </w:r>
      <w:r w:rsidRPr="001D1CA8">
        <w:rPr>
          <w:lang w:val="en-US"/>
        </w:rPr>
        <w:t xml:space="preserve"> </w:t>
      </w:r>
      <w:r w:rsidR="009B01B9">
        <w:rPr>
          <w:lang w:val="uk-UA"/>
        </w:rPr>
        <w:t>Г</w:t>
      </w:r>
    </w:p>
    <w:p w:rsidR="001D1CA8" w:rsidRPr="001D1CA8" w:rsidRDefault="001D1CA8" w:rsidP="001D1CA8">
      <w:pPr>
        <w:ind w:firstLine="0"/>
        <w:jc w:val="center"/>
        <w:rPr>
          <w:lang w:val="en-US"/>
        </w:rPr>
      </w:pPr>
      <w:r w:rsidRPr="001D1CA8">
        <w:rPr>
          <w:lang w:val="en-US"/>
        </w:rPr>
        <w:t xml:space="preserve">(TestSuite </w:t>
      </w:r>
      <w:r>
        <w:t>до</w:t>
      </w:r>
      <w:r w:rsidRPr="001D1CA8">
        <w:rPr>
          <w:lang w:val="en-US"/>
        </w:rPr>
        <w:t xml:space="preserve"> </w:t>
      </w:r>
      <w:r>
        <w:t>завдання</w:t>
      </w:r>
      <w:r w:rsidRPr="001D1CA8">
        <w:rPr>
          <w:lang w:val="en-US"/>
        </w:rPr>
        <w:t xml:space="preserve"> 10.1)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1D1CA8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P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1D1CA8" w:rsidRP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1D1CA8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Date: 03/31/2022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Pr="001D1CA8" w:rsidRDefault="001D1CA8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1D1CA8" w:rsidRPr="001D1CA8" w:rsidRDefault="001D1CA8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TestDriver.ехе</w:t>
            </w:r>
          </w:p>
        </w:tc>
      </w:tr>
      <w:tr w:rsidR="001D1CA8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CA8" w:rsidRDefault="001D1CA8" w:rsidP="009B01B9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Pr="001D1CA8" w:rsidRDefault="001D1CA8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  <w:r>
              <w:rPr>
                <w:sz w:val="24"/>
                <w:szCs w:val="24"/>
              </w:rPr>
              <w:t>івень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тестування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1D1CA8" w:rsidRPr="001D1CA8" w:rsidRDefault="001D1CA8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Модульний</w:t>
            </w:r>
          </w:p>
        </w:tc>
      </w:tr>
      <w:tr w:rsidR="001D1CA8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P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сьюта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1D1CA8" w:rsidRP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P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Дмитро Лісевич</w:t>
            </w:r>
          </w:p>
        </w:tc>
      </w:tr>
      <w:tr w:rsidR="001D1CA8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Виконавець / </w:t>
            </w:r>
          </w:p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P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Дмитро Лісевич</w:t>
            </w:r>
          </w:p>
        </w:tc>
      </w:tr>
    </w:tbl>
    <w:p w:rsidR="001D1CA8" w:rsidRDefault="001D1CA8" w:rsidP="001D1CA8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1"/>
        <w:gridCol w:w="4111"/>
        <w:gridCol w:w="4536"/>
        <w:gridCol w:w="992"/>
      </w:tblGrid>
      <w:tr w:rsidR="001D1CA8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1D1CA8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Pr="001D1CA8" w:rsidRDefault="001D1CA8" w:rsidP="009B01B9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“qwerty”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------------------------------- 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Лісевич Дмитро Сергійович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ЦНТУ                  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Україна, Кропивницький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2022                  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------------------------------- 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qwerty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Мова: </w:t>
            </w:r>
            <w:proofErr w:type="gram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Англ</w:t>
            </w:r>
            <w:proofErr w:type="gram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ійська</w:t>
            </w:r>
          </w:p>
          <w:p w:rsid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QWERTY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1D1CA8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Pr="009B01B9" w:rsidRDefault="009B01B9" w:rsidP="009B01B9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Наступна сесія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------------------------------- 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Лісевич Дмитро Сергійович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ЦНТУ                  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Україна, Кропивницький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2022                  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------------------------------- 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Наступна сесія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Мова: </w:t>
            </w:r>
            <w:proofErr w:type="gram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Англ</w:t>
            </w:r>
            <w:proofErr w:type="gram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ійська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Наступна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1D1CA8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9B01B9" w:rsidP="009B01B9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Слава Україні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------------------------------- 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Лісевич Дмитро Сергійович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ЦНТУ                  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Україна, Кропивницький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2022                  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------------------------------- 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Слава Україні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Мова: </w:t>
            </w:r>
            <w:proofErr w:type="gram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Англ</w:t>
            </w:r>
            <w:proofErr w:type="gram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ійська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Слава Україні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1D1CA8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9B01B9" w:rsidP="009B01B9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“Wasd”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------------------------------- 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Лісевич Дмитро Сергійович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ЦНТУ                  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Україна, Кропивницький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2022                  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------------------------------- 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Wasd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Мова: </w:t>
            </w:r>
            <w:proofErr w:type="gram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Англ</w:t>
            </w:r>
            <w:proofErr w:type="gram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ійська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WASD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Passed</w:t>
            </w:r>
          </w:p>
        </w:tc>
      </w:tr>
      <w:tr w:rsidR="001D1CA8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9B01B9" w:rsidP="009B01B9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абвг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------------------------------- 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Лісевич Дмитро Сергійович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ЦНТУ                  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Україна, Кропивницький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2022                          |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------------------------------- 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абвг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Мова: </w:t>
            </w:r>
            <w:proofErr w:type="gram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Англ</w:t>
            </w:r>
            <w:proofErr w:type="gram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ійська</w:t>
            </w:r>
          </w:p>
          <w:p w:rsidR="001D1CA8" w:rsidRPr="001D1CA8" w:rsidRDefault="001D1CA8" w:rsidP="001D1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абвг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CA8" w:rsidRDefault="001D1CA8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:rsidR="001D1CA8" w:rsidRPr="009B01B9" w:rsidRDefault="001D1CA8" w:rsidP="009B01B9">
      <w:pPr>
        <w:ind w:firstLine="0"/>
        <w:rPr>
          <w:lang w:val="uk-UA"/>
        </w:rPr>
      </w:pPr>
    </w:p>
    <w:p w:rsidR="000A70CD" w:rsidRDefault="000A70CD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Pr="009B01B9" w:rsidRDefault="009B01B9" w:rsidP="009B01B9">
      <w:pPr>
        <w:pStyle w:val="1"/>
        <w:ind w:firstLine="0"/>
        <w:jc w:val="center"/>
        <w:rPr>
          <w:lang w:val="uk-UA"/>
        </w:rPr>
      </w:pPr>
      <w:r>
        <w:lastRenderedPageBreak/>
        <w:t>ДОДАТОК</w:t>
      </w:r>
      <w:r w:rsidRPr="009B01B9">
        <w:t xml:space="preserve"> </w:t>
      </w:r>
      <w:r>
        <w:rPr>
          <w:lang w:val="uk-UA"/>
        </w:rPr>
        <w:t>Д</w:t>
      </w:r>
    </w:p>
    <w:p w:rsidR="009B01B9" w:rsidRPr="009B01B9" w:rsidRDefault="009B01B9" w:rsidP="009B01B9">
      <w:pPr>
        <w:ind w:firstLine="0"/>
        <w:jc w:val="center"/>
      </w:pPr>
      <w:r w:rsidRPr="009B01B9">
        <w:t>(</w:t>
      </w:r>
      <w:r w:rsidRPr="001D1CA8">
        <w:rPr>
          <w:lang w:val="en-US"/>
        </w:rPr>
        <w:t>TestSuite</w:t>
      </w:r>
      <w:r w:rsidRPr="009B01B9">
        <w:t xml:space="preserve"> </w:t>
      </w:r>
      <w:r>
        <w:t>до</w:t>
      </w:r>
      <w:r w:rsidRPr="009B01B9">
        <w:t xml:space="preserve"> </w:t>
      </w:r>
      <w:r>
        <w:t>завдання 10.</w:t>
      </w:r>
      <w:r>
        <w:rPr>
          <w:lang w:val="uk-UA"/>
        </w:rPr>
        <w:t>2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9B01B9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9B01B9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Date: 03/31/2022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1D1CA8" w:rsidRDefault="009B01B9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9B01B9" w:rsidRPr="001D1CA8" w:rsidRDefault="009B01B9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TestDriver.ехе</w:t>
            </w:r>
          </w:p>
        </w:tc>
      </w:tr>
      <w:tr w:rsidR="009B01B9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1B9" w:rsidRDefault="009B01B9" w:rsidP="009B01B9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1D1CA8" w:rsidRDefault="009B01B9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  <w:r>
              <w:rPr>
                <w:sz w:val="24"/>
                <w:szCs w:val="24"/>
              </w:rPr>
              <w:t>івень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тестування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9B01B9" w:rsidRPr="001D1CA8" w:rsidRDefault="009B01B9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Модульний</w:t>
            </w:r>
          </w:p>
        </w:tc>
      </w:tr>
      <w:tr w:rsidR="009B01B9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сьюта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Дмитро Лісевич</w:t>
            </w:r>
          </w:p>
        </w:tc>
      </w:tr>
      <w:tr w:rsidR="009B01B9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Виконавець / </w:t>
            </w:r>
          </w:p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Дмитро Лісевич</w:t>
            </w:r>
          </w:p>
        </w:tc>
      </w:tr>
    </w:tbl>
    <w:p w:rsidR="009B01B9" w:rsidRDefault="009B01B9" w:rsidP="009B01B9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1"/>
        <w:gridCol w:w="4111"/>
        <w:gridCol w:w="4536"/>
        <w:gridCol w:w="992"/>
      </w:tblGrid>
      <w:tr w:rsidR="009B01B9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9B01B9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9B01B9" w:rsidRDefault="009B01B9" w:rsidP="009B01B9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кількості цифр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9B01B9" w:rsidRPr="009B01B9" w:rsidRDefault="009B01B9" w:rsidP="009B01B9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до запису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Стаття 62. Права осіб, які навчаються у </w:t>
            </w:r>
            <w:proofErr w:type="gram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у</w:t>
            </w:r>
            <w:proofErr w:type="gram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закладах вищої освіти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 органом виконавчої влади у сфері освіти і науки.</w:t>
            </w:r>
          </w:p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Кількість символів з вхідного файлу: 11474</w:t>
            </w:r>
          </w:p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Дата та чат дозапису інформації: 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9B01B9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9B01B9" w:rsidRDefault="009B01B9" w:rsidP="009B01B9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кількості цифр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9B01B9" w:rsidRPr="009B01B9" w:rsidRDefault="009B01B9" w:rsidP="009B01B9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до запису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Стаття 62. Права осіб, які навчаються у </w:t>
            </w:r>
            <w:proofErr w:type="gram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у</w:t>
            </w:r>
            <w:proofErr w:type="gram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закладах вищої освіти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 органом виконавчої влади у сфері освіти і науки.</w:t>
            </w:r>
          </w:p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Кількість символів з вхідного файлу: 11474</w:t>
            </w:r>
          </w:p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Дата та чат дозапису інформації: 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9B01B9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9B01B9" w:rsidRDefault="009B01B9" w:rsidP="009B01B9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кількості цифр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9B01B9" w:rsidRDefault="009B01B9" w:rsidP="009B01B9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до запису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Стаття 62. Права осіб, які навчаються у </w:t>
            </w:r>
            <w:proofErr w:type="gram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у</w:t>
            </w:r>
            <w:proofErr w:type="gram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закладах вищої освіти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 органом виконавчої влади у сфері освіти і науки.</w:t>
            </w:r>
          </w:p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Кількість символів з вхідного файлу: 11474</w:t>
            </w:r>
          </w:p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Дата та чат дозапису інформації: 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9B01B9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9B01B9" w:rsidRDefault="009B01B9" w:rsidP="009B01B9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кількості цифр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9B01B9" w:rsidRDefault="009B01B9" w:rsidP="009B01B9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до запису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Стаття 62. Права осіб, які навчаються у </w:t>
            </w:r>
            <w:proofErr w:type="gram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у</w:t>
            </w:r>
            <w:proofErr w:type="gram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закладах вищої освіти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 органом виконавчої влади у сфері освіти і науки.</w:t>
            </w:r>
          </w:p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Кількість символів з вхідного файлу: 11474</w:t>
            </w:r>
          </w:p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Дата та чат дозапису інформації: 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9B01B9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9B01B9" w:rsidRDefault="009B01B9" w:rsidP="009B01B9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кількості цифр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9B01B9" w:rsidRDefault="009B01B9" w:rsidP="009B01B9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до запису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Стаття 62. Права осіб, які навчаються у </w:t>
            </w:r>
            <w:proofErr w:type="gram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у</w:t>
            </w:r>
            <w:proofErr w:type="gram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закладах вищої освіти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 органом виконавчої влади у сфері освіти і науки.</w:t>
            </w:r>
          </w:p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9B01B9" w:rsidRP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Кількість символів з вхідного файлу: 11474</w:t>
            </w:r>
          </w:p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Дата та чат дозапису інформації: 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Pr="009B01B9" w:rsidRDefault="009B01B9" w:rsidP="009B01B9">
      <w:pPr>
        <w:pStyle w:val="1"/>
        <w:ind w:firstLine="0"/>
        <w:jc w:val="center"/>
        <w:rPr>
          <w:lang w:val="uk-UA"/>
        </w:rPr>
      </w:pPr>
      <w:r>
        <w:lastRenderedPageBreak/>
        <w:t>ДОДАТОК</w:t>
      </w:r>
      <w:r w:rsidRPr="009B01B9">
        <w:t xml:space="preserve"> </w:t>
      </w:r>
      <w:r>
        <w:rPr>
          <w:lang w:val="uk-UA"/>
        </w:rPr>
        <w:t>Е</w:t>
      </w:r>
    </w:p>
    <w:p w:rsidR="009B01B9" w:rsidRPr="009B01B9" w:rsidRDefault="009B01B9" w:rsidP="009B01B9">
      <w:pPr>
        <w:ind w:firstLine="0"/>
        <w:jc w:val="center"/>
      </w:pPr>
      <w:r w:rsidRPr="009B01B9">
        <w:t>(</w:t>
      </w:r>
      <w:r w:rsidRPr="001D1CA8">
        <w:rPr>
          <w:lang w:val="en-US"/>
        </w:rPr>
        <w:t>TestSuite</w:t>
      </w:r>
      <w:r w:rsidRPr="009B01B9">
        <w:t xml:space="preserve"> </w:t>
      </w:r>
      <w:r>
        <w:t>до</w:t>
      </w:r>
      <w:r w:rsidRPr="009B01B9">
        <w:t xml:space="preserve"> </w:t>
      </w:r>
      <w:r>
        <w:t>завдання 10.</w:t>
      </w:r>
      <w:r>
        <w:rPr>
          <w:lang w:val="uk-UA"/>
        </w:rPr>
        <w:t>3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9B01B9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9B01B9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Date: 03/31/2022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1D1CA8" w:rsidRDefault="009B01B9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9B01B9" w:rsidRPr="001D1CA8" w:rsidRDefault="009B01B9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TestDriver.ехе</w:t>
            </w:r>
          </w:p>
        </w:tc>
      </w:tr>
      <w:tr w:rsidR="009B01B9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1B9" w:rsidRDefault="009B01B9" w:rsidP="009B01B9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1D1CA8" w:rsidRDefault="009B01B9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  <w:r>
              <w:rPr>
                <w:sz w:val="24"/>
                <w:szCs w:val="24"/>
              </w:rPr>
              <w:t>івень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тестування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9B01B9" w:rsidRPr="001D1CA8" w:rsidRDefault="009B01B9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Модульний</w:t>
            </w:r>
          </w:p>
        </w:tc>
      </w:tr>
      <w:tr w:rsidR="009B01B9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сьюта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Дмитро Лісевич</w:t>
            </w:r>
          </w:p>
        </w:tc>
      </w:tr>
      <w:tr w:rsidR="009B01B9" w:rsidTr="009B01B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Виконавець / </w:t>
            </w:r>
          </w:p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1D1CA8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Дмитро Лісевич</w:t>
            </w:r>
          </w:p>
        </w:tc>
      </w:tr>
    </w:tbl>
    <w:p w:rsidR="009B01B9" w:rsidRDefault="009B01B9" w:rsidP="009B01B9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1"/>
        <w:gridCol w:w="4111"/>
        <w:gridCol w:w="4536"/>
        <w:gridCol w:w="992"/>
      </w:tblGrid>
      <w:tr w:rsidR="009B01B9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9B01B9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Pr="009B01B9" w:rsidRDefault="009B01B9" w:rsidP="009B01B9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</w:t>
            </w:r>
            <w:r w:rsidR="00DC661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результату </w:t>
            </w:r>
            <w:r w:rsidR="00DC661A" w:rsidRPr="00DC661A">
              <w:rPr>
                <w:rFonts w:ascii="Arial" w:eastAsia="Arial" w:hAnsi="Arial" w:cs="Arial"/>
                <w:sz w:val="18"/>
                <w:szCs w:val="18"/>
              </w:rPr>
              <w:t xml:space="preserve">(1, 2) </w:t>
            </w:r>
            <w:r w:rsidR="00DC661A"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r w:rsidR="00DC661A"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 w:rsidR="00DC661A">
              <w:rPr>
                <w:rFonts w:ascii="Arial" w:eastAsia="Arial" w:hAnsi="Arial" w:cs="Arial"/>
                <w:sz w:val="18"/>
                <w:szCs w:val="18"/>
                <w:lang w:val="en-US"/>
              </w:rPr>
              <w:t>out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putFile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9B01B9" w:rsidRPr="009B01B9" w:rsidRDefault="009B01B9" w:rsidP="009B01B9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 w:rsidR="00DC661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="00DC661A" w:rsidRPr="00DC661A">
              <w:rPr>
                <w:rFonts w:ascii="Arial" w:eastAsia="Arial" w:hAnsi="Arial" w:cs="Arial"/>
                <w:sz w:val="18"/>
                <w:szCs w:val="18"/>
              </w:rPr>
              <w:t xml:space="preserve">(100)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 w:rsidR="00DC661A">
              <w:rPr>
                <w:rFonts w:ascii="Arial" w:eastAsia="Arial" w:hAnsi="Arial" w:cs="Arial"/>
                <w:sz w:val="18"/>
                <w:szCs w:val="18"/>
                <w:lang w:val="en-US"/>
              </w:rPr>
              <w:t>out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puFile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661A" w:rsidRPr="00DC661A" w:rsidRDefault="00DC661A" w:rsidP="00DC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Результат виконання функції s_calculation: 3.01129</w:t>
            </w:r>
          </w:p>
          <w:p w:rsidR="009B01B9" w:rsidRPr="009B01B9" w:rsidRDefault="00DC661A" w:rsidP="00DC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Число 100 у двійковому коді: 1100100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9B01B9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661A" w:rsidRPr="009B01B9" w:rsidRDefault="00DC661A" w:rsidP="00DC661A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(3, 5)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9B01B9" w:rsidRPr="009B01B9" w:rsidRDefault="00DC661A" w:rsidP="00DC661A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(25)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661A" w:rsidRPr="00DC661A" w:rsidRDefault="00DC661A" w:rsidP="00DC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s_calculation: </w:t>
            </w:r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3.</w:t>
            </w:r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12387</w:t>
            </w:r>
          </w:p>
          <w:p w:rsidR="009B01B9" w:rsidRPr="001D1CA8" w:rsidRDefault="00DC661A" w:rsidP="00DC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Число 25 у двійковому коді: </w:t>
            </w:r>
            <w:r w:rsidR="0030299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11001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9B01B9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661A" w:rsidRPr="009B01B9" w:rsidRDefault="00DC661A" w:rsidP="00DC661A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(5, 3)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9B01B9" w:rsidRDefault="00DC661A" w:rsidP="00DC661A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(350)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661A" w:rsidRPr="00DC661A" w:rsidRDefault="00DC661A" w:rsidP="00DC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s_calculation: </w:t>
            </w:r>
          </w:p>
          <w:p w:rsidR="00DC661A" w:rsidRPr="00DC661A" w:rsidRDefault="00DC661A" w:rsidP="00DC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-524.44301</w:t>
            </w:r>
          </w:p>
          <w:p w:rsidR="009B01B9" w:rsidRPr="001D1CA8" w:rsidRDefault="00DC661A" w:rsidP="00DC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350</w:t>
            </w:r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у двійковому коді: </w:t>
            </w:r>
            <w:r w:rsidR="0030299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101011110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9B01B9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661A" w:rsidRPr="009B01B9" w:rsidRDefault="00DC661A" w:rsidP="00DC661A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(7, 7)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9B01B9" w:rsidRDefault="00DC661A" w:rsidP="00DC661A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(15)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661A" w:rsidRPr="00DC661A" w:rsidRDefault="00DC661A" w:rsidP="00DC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Результат виконання функції s_calculation: 9937.12941</w:t>
            </w:r>
          </w:p>
          <w:p w:rsidR="009B01B9" w:rsidRPr="0030299C" w:rsidRDefault="00DC661A" w:rsidP="00DC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Число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15</w:t>
            </w:r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двійковому коді: </w:t>
            </w:r>
            <w:r w:rsidR="0030299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1111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9B01B9" w:rsidTr="009B01B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661A" w:rsidRPr="009B01B9" w:rsidRDefault="00DC661A" w:rsidP="00DC661A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(1, 1)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9B01B9" w:rsidRDefault="00DC661A" w:rsidP="00DC661A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(2000)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outpuFile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661A" w:rsidRPr="00DC661A" w:rsidRDefault="00DC661A" w:rsidP="00DC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s_calculation: </w:t>
            </w:r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0.111529</w:t>
            </w:r>
          </w:p>
          <w:p w:rsidR="009B01B9" w:rsidRPr="001D1CA8" w:rsidRDefault="00DC661A" w:rsidP="00DC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2000</w:t>
            </w:r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у двійковому коді: </w:t>
            </w:r>
            <w:r w:rsidR="0030299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11111010000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1B9" w:rsidRDefault="009B01B9" w:rsidP="009B0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:rsidR="009B01B9" w:rsidRDefault="009B01B9" w:rsidP="009B01B9">
      <w:pPr>
        <w:tabs>
          <w:tab w:val="left" w:pos="0"/>
        </w:tabs>
        <w:ind w:firstLine="709"/>
        <w:jc w:val="center"/>
        <w:rPr>
          <w:lang w:val="uk-UA"/>
        </w:rPr>
      </w:pPr>
    </w:p>
    <w:p w:rsidR="009B01B9" w:rsidRPr="009B01B9" w:rsidRDefault="009B01B9" w:rsidP="000A70CD">
      <w:pPr>
        <w:tabs>
          <w:tab w:val="left" w:pos="0"/>
        </w:tabs>
        <w:ind w:firstLine="709"/>
        <w:jc w:val="center"/>
        <w:rPr>
          <w:lang w:val="uk-UA"/>
        </w:rPr>
      </w:pPr>
    </w:p>
    <w:sectPr w:rsidR="009B01B9" w:rsidRPr="009B01B9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8570E"/>
    <w:multiLevelType w:val="hybridMultilevel"/>
    <w:tmpl w:val="36EC6324"/>
    <w:lvl w:ilvl="0" w:tplc="0B10CBB4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3F62AA"/>
    <w:rsid w:val="000A70CD"/>
    <w:rsid w:val="001D1CA8"/>
    <w:rsid w:val="0030299C"/>
    <w:rsid w:val="003F62AA"/>
    <w:rsid w:val="0069122D"/>
    <w:rsid w:val="00792C6E"/>
    <w:rsid w:val="007D6D10"/>
    <w:rsid w:val="00852DBA"/>
    <w:rsid w:val="009A2D0F"/>
    <w:rsid w:val="009B01B9"/>
    <w:rsid w:val="00A6489F"/>
    <w:rsid w:val="00DC661A"/>
    <w:rsid w:val="00F12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661A"/>
    <w:pPr>
      <w:spacing w:after="0" w:afterAutospacing="0"/>
      <w:ind w:left="0"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3F62A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2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62A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F62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F62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62A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B01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23</Pages>
  <Words>5899</Words>
  <Characters>33628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2</cp:revision>
  <dcterms:created xsi:type="dcterms:W3CDTF">2022-05-05T06:11:00Z</dcterms:created>
  <dcterms:modified xsi:type="dcterms:W3CDTF">2022-05-05T08:24:00Z</dcterms:modified>
</cp:coreProperties>
</file>