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19" w:rsidRPr="005C74FC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  <w:r w:rsidRPr="005C74FC"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783119" w:rsidRPr="005C74FC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  <w:r w:rsidRPr="005C74FC"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783119" w:rsidRPr="005C74FC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  <w:r w:rsidRPr="005C74FC"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 w:rsidRPr="00443C99">
        <w:rPr>
          <w:rFonts w:cs="Times New Roman"/>
          <w:color w:val="000000" w:themeColor="text1"/>
          <w:szCs w:val="28"/>
          <w:lang w:val="uk-UA"/>
        </w:rPr>
        <w:t xml:space="preserve"> и</w:t>
      </w:r>
      <w:r w:rsidRPr="005C74FC"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783119" w:rsidRPr="005C74FC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83119" w:rsidRPr="005C74FC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83119" w:rsidRPr="005C74FC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83119" w:rsidRPr="005C74FC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83119" w:rsidRPr="005C74FC" w:rsidRDefault="00783119" w:rsidP="00783119">
      <w:pPr>
        <w:jc w:val="center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Лабораторная работа №4</w:t>
      </w:r>
    </w:p>
    <w:p w:rsidR="00783119" w:rsidRPr="005C74FC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  <w:r w:rsidRPr="005C74FC">
        <w:rPr>
          <w:rFonts w:cs="Times New Roman"/>
          <w:color w:val="000000" w:themeColor="text1"/>
          <w:szCs w:val="28"/>
          <w:lang w:val="ru-RU"/>
        </w:rPr>
        <w:t>по дисциплине: «</w:t>
      </w:r>
      <w:r>
        <w:rPr>
          <w:rFonts w:cs="Times New Roman"/>
          <w:color w:val="000000" w:themeColor="text1"/>
          <w:szCs w:val="28"/>
          <w:lang w:val="ru-RU"/>
        </w:rPr>
        <w:t>Алгоритмизация и программирование</w:t>
      </w:r>
      <w:r w:rsidRPr="005C74FC">
        <w:rPr>
          <w:rFonts w:cs="Times New Roman"/>
          <w:color w:val="000000" w:themeColor="text1"/>
          <w:szCs w:val="28"/>
          <w:lang w:val="ru-RU"/>
        </w:rPr>
        <w:t>»</w:t>
      </w:r>
    </w:p>
    <w:p w:rsidR="00783119" w:rsidRPr="00C748AB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  <w:r w:rsidRPr="00C748AB"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783119" w:rsidRPr="00C748AB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83119" w:rsidRPr="00C748AB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83119" w:rsidRPr="00C748AB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83119" w:rsidRPr="00C748AB" w:rsidRDefault="00783119" w:rsidP="00783119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783119" w:rsidRPr="00C748AB" w:rsidRDefault="00783119" w:rsidP="00783119">
      <w:pPr>
        <w:rPr>
          <w:rFonts w:cs="Times New Roman"/>
          <w:color w:val="000000" w:themeColor="text1"/>
          <w:szCs w:val="28"/>
          <w:lang w:val="ru-RU"/>
        </w:rPr>
      </w:pPr>
    </w:p>
    <w:p w:rsidR="00783119" w:rsidRPr="005C74FC" w:rsidRDefault="00783119" w:rsidP="00783119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 w:rsidRPr="005C74FC"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783119" w:rsidRPr="005C74FC" w:rsidRDefault="00783119" w:rsidP="00783119">
      <w:pPr>
        <w:jc w:val="right"/>
        <w:rPr>
          <w:rFonts w:cs="Times New Roman"/>
          <w:color w:val="000000" w:themeColor="text1"/>
          <w:szCs w:val="28"/>
          <w:lang w:val="ru-RU"/>
        </w:rPr>
      </w:pPr>
      <w:r w:rsidRPr="005C74FC">
        <w:rPr>
          <w:rFonts w:cs="Times New Roman"/>
          <w:color w:val="000000" w:themeColor="text1"/>
          <w:szCs w:val="28"/>
          <w:lang w:val="ru-RU"/>
        </w:rPr>
        <w:t>АД-192</w:t>
      </w:r>
    </w:p>
    <w:p w:rsidR="00783119" w:rsidRPr="005C74FC" w:rsidRDefault="00783119" w:rsidP="00783119">
      <w:pPr>
        <w:jc w:val="right"/>
        <w:rPr>
          <w:rFonts w:cs="Times New Roman"/>
          <w:color w:val="000000" w:themeColor="text1"/>
          <w:szCs w:val="28"/>
          <w:lang w:val="ru-RU"/>
        </w:rPr>
      </w:pPr>
      <w:r w:rsidRPr="00443C99">
        <w:rPr>
          <w:rFonts w:cs="Times New Roman"/>
          <w:color w:val="000000" w:themeColor="text1"/>
          <w:szCs w:val="28"/>
          <w:lang w:val="uk-UA"/>
        </w:rPr>
        <w:t>Березовський</w:t>
      </w:r>
      <w:r w:rsidRPr="005C74FC">
        <w:rPr>
          <w:rFonts w:cs="Times New Roman"/>
          <w:color w:val="000000" w:themeColor="text1"/>
          <w:szCs w:val="28"/>
          <w:lang w:val="ru-RU"/>
        </w:rPr>
        <w:t xml:space="preserve">  В. О.</w:t>
      </w:r>
    </w:p>
    <w:p w:rsidR="00783119" w:rsidRDefault="00783119" w:rsidP="00783119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 w:rsidRPr="00C748AB"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783119" w:rsidRDefault="00783119" w:rsidP="00783119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783119" w:rsidRDefault="00783119" w:rsidP="00783119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783119" w:rsidRPr="005C74FC" w:rsidRDefault="00783119" w:rsidP="00783119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783119" w:rsidRDefault="00783119" w:rsidP="006A5BA9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 Одесса 2019</w:t>
      </w:r>
      <w:r>
        <w:rPr>
          <w:rFonts w:cs="Times New Roman"/>
          <w:color w:val="000000" w:themeColor="text1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en-US"/>
        </w:rPr>
        <w:id w:val="1576999"/>
        <w:docPartObj>
          <w:docPartGallery w:val="Table of Contents"/>
          <w:docPartUnique/>
        </w:docPartObj>
      </w:sdtPr>
      <w:sdtEndPr/>
      <w:sdtContent>
        <w:p w:rsidR="003A6DB1" w:rsidRDefault="003A6DB1" w:rsidP="003A6DB1">
          <w:pPr>
            <w:pStyle w:val="ad"/>
            <w:jc w:val="center"/>
          </w:pPr>
          <w:r w:rsidRPr="003A6DB1">
            <w:rPr>
              <w:color w:val="auto"/>
            </w:rPr>
            <w:t>Оглавление</w:t>
          </w:r>
        </w:p>
        <w:p w:rsidR="003A6DB1" w:rsidRDefault="0094383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lang w:val="ru-RU"/>
            </w:rPr>
            <w:fldChar w:fldCharType="begin"/>
          </w:r>
          <w:r w:rsidR="003A6DB1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20418655" w:history="1">
            <w:r w:rsidR="003A6DB1" w:rsidRPr="00392FCB">
              <w:rPr>
                <w:rStyle w:val="ae"/>
                <w:noProof/>
                <w:lang w:val="ru-RU"/>
              </w:rPr>
              <w:t>Тема:</w:t>
            </w:r>
            <w:r w:rsidR="003A6D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A6DB1">
              <w:rPr>
                <w:noProof/>
                <w:webHidden/>
              </w:rPr>
              <w:instrText xml:space="preserve"> PAGEREF _Toc20418655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A6D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DB1" w:rsidRDefault="0018482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418656" w:history="1">
            <w:r w:rsidR="003A6DB1" w:rsidRPr="00392FCB">
              <w:rPr>
                <w:rStyle w:val="ae"/>
                <w:noProof/>
                <w:lang w:val="ru-RU"/>
              </w:rPr>
              <w:t>Цель:</w:t>
            </w:r>
            <w:r w:rsidR="003A6DB1">
              <w:rPr>
                <w:noProof/>
                <w:webHidden/>
              </w:rPr>
              <w:tab/>
            </w:r>
            <w:r w:rsidR="00943831">
              <w:rPr>
                <w:noProof/>
                <w:webHidden/>
              </w:rPr>
              <w:fldChar w:fldCharType="begin"/>
            </w:r>
            <w:r w:rsidR="003A6DB1">
              <w:rPr>
                <w:noProof/>
                <w:webHidden/>
              </w:rPr>
              <w:instrText xml:space="preserve"> PAGEREF _Toc20418656 \h </w:instrText>
            </w:r>
            <w:r w:rsidR="00943831">
              <w:rPr>
                <w:noProof/>
                <w:webHidden/>
              </w:rPr>
            </w:r>
            <w:r w:rsidR="00943831">
              <w:rPr>
                <w:noProof/>
                <w:webHidden/>
              </w:rPr>
              <w:fldChar w:fldCharType="separate"/>
            </w:r>
            <w:r w:rsidR="003A6DB1">
              <w:rPr>
                <w:noProof/>
                <w:webHidden/>
              </w:rPr>
              <w:t>2</w:t>
            </w:r>
            <w:r w:rsidR="00943831">
              <w:rPr>
                <w:noProof/>
                <w:webHidden/>
              </w:rPr>
              <w:fldChar w:fldCharType="end"/>
            </w:r>
          </w:hyperlink>
        </w:p>
        <w:p w:rsidR="003A6DB1" w:rsidRDefault="0018482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418657" w:history="1">
            <w:r w:rsidR="003A6DB1" w:rsidRPr="00392FCB">
              <w:rPr>
                <w:rStyle w:val="ae"/>
                <w:noProof/>
                <w:lang w:val="ru-RU"/>
              </w:rPr>
              <w:t>Задание 1:</w:t>
            </w:r>
            <w:r w:rsidR="003A6DB1">
              <w:rPr>
                <w:noProof/>
                <w:webHidden/>
              </w:rPr>
              <w:tab/>
            </w:r>
            <w:r w:rsidR="00943831">
              <w:rPr>
                <w:noProof/>
                <w:webHidden/>
              </w:rPr>
              <w:fldChar w:fldCharType="begin"/>
            </w:r>
            <w:r w:rsidR="003A6DB1">
              <w:rPr>
                <w:noProof/>
                <w:webHidden/>
              </w:rPr>
              <w:instrText xml:space="preserve"> PAGEREF _Toc20418657 \h </w:instrText>
            </w:r>
            <w:r w:rsidR="00943831">
              <w:rPr>
                <w:noProof/>
                <w:webHidden/>
              </w:rPr>
            </w:r>
            <w:r w:rsidR="00943831">
              <w:rPr>
                <w:noProof/>
                <w:webHidden/>
              </w:rPr>
              <w:fldChar w:fldCharType="separate"/>
            </w:r>
            <w:r w:rsidR="003A6DB1">
              <w:rPr>
                <w:noProof/>
                <w:webHidden/>
              </w:rPr>
              <w:t>2</w:t>
            </w:r>
            <w:r w:rsidR="00943831">
              <w:rPr>
                <w:noProof/>
                <w:webHidden/>
              </w:rPr>
              <w:fldChar w:fldCharType="end"/>
            </w:r>
          </w:hyperlink>
        </w:p>
        <w:p w:rsidR="003A6DB1" w:rsidRDefault="0018482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418658" w:history="1">
            <w:r w:rsidR="003A6DB1" w:rsidRPr="00392FCB">
              <w:rPr>
                <w:rStyle w:val="ae"/>
                <w:noProof/>
                <w:lang w:val="ru-RU"/>
              </w:rPr>
              <w:t>Задание 2:</w:t>
            </w:r>
            <w:r w:rsidR="003A6DB1">
              <w:rPr>
                <w:noProof/>
                <w:webHidden/>
              </w:rPr>
              <w:tab/>
            </w:r>
            <w:r w:rsidR="00943831">
              <w:rPr>
                <w:noProof/>
                <w:webHidden/>
              </w:rPr>
              <w:fldChar w:fldCharType="begin"/>
            </w:r>
            <w:r w:rsidR="003A6DB1">
              <w:rPr>
                <w:noProof/>
                <w:webHidden/>
              </w:rPr>
              <w:instrText xml:space="preserve"> PAGEREF _Toc20418658 \h </w:instrText>
            </w:r>
            <w:r w:rsidR="00943831">
              <w:rPr>
                <w:noProof/>
                <w:webHidden/>
              </w:rPr>
            </w:r>
            <w:r w:rsidR="00943831">
              <w:rPr>
                <w:noProof/>
                <w:webHidden/>
              </w:rPr>
              <w:fldChar w:fldCharType="separate"/>
            </w:r>
            <w:r w:rsidR="003A6DB1">
              <w:rPr>
                <w:noProof/>
                <w:webHidden/>
              </w:rPr>
              <w:t>4</w:t>
            </w:r>
            <w:r w:rsidR="00943831">
              <w:rPr>
                <w:noProof/>
                <w:webHidden/>
              </w:rPr>
              <w:fldChar w:fldCharType="end"/>
            </w:r>
          </w:hyperlink>
        </w:p>
        <w:p w:rsidR="003A6DB1" w:rsidRDefault="0018482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418659" w:history="1">
            <w:r w:rsidR="003A6DB1" w:rsidRPr="00392FCB">
              <w:rPr>
                <w:rStyle w:val="ae"/>
                <w:noProof/>
                <w:lang w:val="ru-RU"/>
              </w:rPr>
              <w:t>Задание 3:</w:t>
            </w:r>
            <w:r w:rsidR="003A6DB1">
              <w:rPr>
                <w:noProof/>
                <w:webHidden/>
              </w:rPr>
              <w:tab/>
            </w:r>
            <w:r w:rsidR="00943831">
              <w:rPr>
                <w:noProof/>
                <w:webHidden/>
              </w:rPr>
              <w:fldChar w:fldCharType="begin"/>
            </w:r>
            <w:r w:rsidR="003A6DB1">
              <w:rPr>
                <w:noProof/>
                <w:webHidden/>
              </w:rPr>
              <w:instrText xml:space="preserve"> PAGEREF _Toc20418659 \h </w:instrText>
            </w:r>
            <w:r w:rsidR="00943831">
              <w:rPr>
                <w:noProof/>
                <w:webHidden/>
              </w:rPr>
            </w:r>
            <w:r w:rsidR="00943831">
              <w:rPr>
                <w:noProof/>
                <w:webHidden/>
              </w:rPr>
              <w:fldChar w:fldCharType="separate"/>
            </w:r>
            <w:r w:rsidR="003A6DB1">
              <w:rPr>
                <w:noProof/>
                <w:webHidden/>
              </w:rPr>
              <w:t>7</w:t>
            </w:r>
            <w:r w:rsidR="00943831">
              <w:rPr>
                <w:noProof/>
                <w:webHidden/>
              </w:rPr>
              <w:fldChar w:fldCharType="end"/>
            </w:r>
          </w:hyperlink>
        </w:p>
        <w:p w:rsidR="003A6DB1" w:rsidRDefault="0018482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20418660" w:history="1">
            <w:r w:rsidR="003A6DB1" w:rsidRPr="00392FCB">
              <w:rPr>
                <w:rStyle w:val="ae"/>
                <w:noProof/>
                <w:lang w:val="ru-RU"/>
              </w:rPr>
              <w:t>Вывод:</w:t>
            </w:r>
            <w:r w:rsidR="003A6DB1">
              <w:rPr>
                <w:noProof/>
                <w:webHidden/>
              </w:rPr>
              <w:tab/>
            </w:r>
            <w:r w:rsidR="00943831">
              <w:rPr>
                <w:noProof/>
                <w:webHidden/>
              </w:rPr>
              <w:fldChar w:fldCharType="begin"/>
            </w:r>
            <w:r w:rsidR="003A6DB1">
              <w:rPr>
                <w:noProof/>
                <w:webHidden/>
              </w:rPr>
              <w:instrText xml:space="preserve"> PAGEREF _Toc20418660 \h </w:instrText>
            </w:r>
            <w:r w:rsidR="00943831">
              <w:rPr>
                <w:noProof/>
                <w:webHidden/>
              </w:rPr>
            </w:r>
            <w:r w:rsidR="00943831">
              <w:rPr>
                <w:noProof/>
                <w:webHidden/>
              </w:rPr>
              <w:fldChar w:fldCharType="separate"/>
            </w:r>
            <w:r w:rsidR="003A6DB1">
              <w:rPr>
                <w:noProof/>
                <w:webHidden/>
              </w:rPr>
              <w:t>8</w:t>
            </w:r>
            <w:r w:rsidR="00943831">
              <w:rPr>
                <w:noProof/>
                <w:webHidden/>
              </w:rPr>
              <w:fldChar w:fldCharType="end"/>
            </w:r>
          </w:hyperlink>
        </w:p>
        <w:p w:rsidR="003A6DB1" w:rsidRPr="003A6DB1" w:rsidRDefault="00943831" w:rsidP="003A6DB1">
          <w:pPr>
            <w:rPr>
              <w:rStyle w:val="10"/>
              <w:rFonts w:eastAsiaTheme="minorHAnsi" w:cstheme="minorBidi"/>
              <w:b w:val="0"/>
              <w:bCs w:val="0"/>
              <w:szCs w:val="22"/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783119" w:rsidRPr="00783119" w:rsidRDefault="00783119" w:rsidP="00783119">
      <w:pPr>
        <w:jc w:val="left"/>
        <w:rPr>
          <w:rFonts w:cs="Times New Roman"/>
          <w:color w:val="000000" w:themeColor="text1"/>
          <w:szCs w:val="28"/>
          <w:lang w:val="ru-RU"/>
        </w:rPr>
      </w:pPr>
      <w:bookmarkStart w:id="0" w:name="_Toc20418655"/>
      <w:r w:rsidRPr="00B16668">
        <w:rPr>
          <w:rStyle w:val="10"/>
          <w:lang w:val="ru-RU"/>
        </w:rPr>
        <w:t>Тема:</w:t>
      </w:r>
      <w:bookmarkEnd w:id="0"/>
      <w:r>
        <w:rPr>
          <w:rFonts w:cs="Times New Roman"/>
          <w:b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Cs w:val="28"/>
          <w:lang w:val="ru-RU"/>
        </w:rPr>
        <w:t>управление структурами. Структура выбора</w:t>
      </w:r>
      <w:r w:rsidR="00A00CB0">
        <w:rPr>
          <w:rFonts w:cs="Times New Roman"/>
          <w:color w:val="000000" w:themeColor="text1"/>
          <w:szCs w:val="28"/>
          <w:lang w:val="ru-RU"/>
        </w:rPr>
        <w:t>. Операторы условного ветвления.</w:t>
      </w:r>
    </w:p>
    <w:p w:rsidR="00F266A7" w:rsidRDefault="00783119" w:rsidP="00783119">
      <w:pPr>
        <w:jc w:val="left"/>
        <w:rPr>
          <w:rFonts w:cs="Times New Roman"/>
          <w:color w:val="000000" w:themeColor="text1"/>
          <w:szCs w:val="28"/>
          <w:lang w:val="ru-RU"/>
        </w:rPr>
      </w:pPr>
      <w:bookmarkStart w:id="1" w:name="_Toc20418656"/>
      <w:r w:rsidRPr="00B16668">
        <w:rPr>
          <w:rStyle w:val="10"/>
          <w:lang w:val="ru-RU"/>
        </w:rPr>
        <w:t>Цель:</w:t>
      </w:r>
      <w:bookmarkEnd w:id="1"/>
      <w:r>
        <w:rPr>
          <w:rFonts w:cs="Times New Roman"/>
          <w:color w:val="000000" w:themeColor="text1"/>
          <w:szCs w:val="28"/>
          <w:lang w:val="ru-RU"/>
        </w:rPr>
        <w:t xml:space="preserve"> научиться пользоваться  новыми операторами условного ветвления </w:t>
      </w:r>
      <w:r>
        <w:rPr>
          <w:rFonts w:cs="Times New Roman"/>
          <w:color w:val="000000" w:themeColor="text1"/>
          <w:szCs w:val="28"/>
        </w:rPr>
        <w:t>if</w:t>
      </w:r>
      <w:r w:rsidRPr="00783119">
        <w:rPr>
          <w:rFonts w:cs="Times New Roman"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Cs w:val="28"/>
          <w:lang w:val="ru-RU"/>
        </w:rPr>
        <w:t xml:space="preserve">и </w:t>
      </w:r>
      <w:r>
        <w:rPr>
          <w:rFonts w:cs="Times New Roman"/>
          <w:color w:val="000000" w:themeColor="text1"/>
          <w:szCs w:val="28"/>
        </w:rPr>
        <w:t>else</w:t>
      </w:r>
      <w:r>
        <w:rPr>
          <w:rFonts w:cs="Times New Roman"/>
          <w:color w:val="000000" w:themeColor="text1"/>
          <w:szCs w:val="28"/>
          <w:lang w:val="ru-RU"/>
        </w:rPr>
        <w:t xml:space="preserve">. Получить опыт с новым условным тернарным оператором и </w:t>
      </w:r>
      <w:r>
        <w:rPr>
          <w:rFonts w:cs="Times New Roman"/>
          <w:color w:val="000000" w:themeColor="text1"/>
          <w:szCs w:val="28"/>
        </w:rPr>
        <w:t>null</w:t>
      </w:r>
      <w:r w:rsidRPr="00783119">
        <w:rPr>
          <w:rFonts w:cs="Times New Roman"/>
          <w:color w:val="000000" w:themeColor="text1"/>
          <w:szCs w:val="28"/>
          <w:lang w:val="ru-RU"/>
        </w:rPr>
        <w:t>.</w:t>
      </w:r>
      <w:r w:rsidR="00A00CB0">
        <w:rPr>
          <w:rFonts w:cs="Times New Roman"/>
          <w:color w:val="000000" w:themeColor="text1"/>
          <w:szCs w:val="28"/>
          <w:lang w:val="ru-RU"/>
        </w:rPr>
        <w:t xml:space="preserve"> Быстро решать математические и гиперболические функции.</w:t>
      </w:r>
    </w:p>
    <w:p w:rsidR="00783119" w:rsidRDefault="00783119" w:rsidP="00783119">
      <w:pPr>
        <w:jc w:val="center"/>
        <w:rPr>
          <w:rFonts w:cs="Times New Roman"/>
          <w:b/>
          <w:i/>
          <w:color w:val="000000" w:themeColor="text1"/>
          <w:szCs w:val="28"/>
          <w:lang w:val="ru-RU"/>
        </w:rPr>
      </w:pPr>
      <w:r w:rsidRPr="00783119">
        <w:rPr>
          <w:rFonts w:cs="Times New Roman"/>
          <w:b/>
          <w:i/>
          <w:color w:val="000000" w:themeColor="text1"/>
          <w:szCs w:val="28"/>
          <w:lang w:val="ru-RU"/>
        </w:rPr>
        <w:t>Ход работы</w:t>
      </w:r>
    </w:p>
    <w:p w:rsidR="00783119" w:rsidRDefault="00783119" w:rsidP="008D0A26">
      <w:pPr>
        <w:pStyle w:val="1"/>
        <w:rPr>
          <w:lang w:val="ru-RU"/>
        </w:rPr>
      </w:pPr>
      <w:bookmarkStart w:id="2" w:name="_Toc20418657"/>
      <w:r w:rsidRPr="00783119">
        <w:rPr>
          <w:lang w:val="ru-RU"/>
        </w:rPr>
        <w:t>Задание 1</w:t>
      </w:r>
      <w:r>
        <w:rPr>
          <w:lang w:val="ru-RU"/>
        </w:rPr>
        <w:t>:</w:t>
      </w:r>
      <w:bookmarkEnd w:id="2"/>
    </w:p>
    <w:p w:rsidR="00783119" w:rsidRDefault="00783119" w:rsidP="008D0A26">
      <w:pPr>
        <w:pStyle w:val="a3"/>
        <w:spacing w:after="0" w:line="36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  <w:r w:rsidRPr="00783119">
        <w:rPr>
          <w:rFonts w:ascii="Times New Roman" w:hAnsi="Times New Roman"/>
          <w:sz w:val="28"/>
          <w:szCs w:val="28"/>
          <w:lang w:val="ru-RU" w:eastAsia="ru-RU"/>
        </w:rPr>
        <w:t>Дано целое число. Если оно является положительным, то прибавить к нему 1; если отрицательным, то вычесть из него 2; если нулевым, то заменить его на 10.</w:t>
      </w:r>
      <w:r w:rsidRPr="009C280F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proofErr w:type="gramStart"/>
      <w:r w:rsidRPr="00783119">
        <w:rPr>
          <w:rFonts w:ascii="Times New Roman" w:hAnsi="Times New Roman"/>
          <w:sz w:val="28"/>
          <w:szCs w:val="28"/>
          <w:lang w:eastAsia="ru-RU"/>
        </w:rPr>
        <w:t>Вывести</w:t>
      </w:r>
      <w:r w:rsidRPr="009C280F">
        <w:rPr>
          <w:rFonts w:ascii="Times New Roman" w:hAnsi="Times New Roman"/>
          <w:sz w:val="28"/>
          <w:szCs w:val="28"/>
          <w:lang w:eastAsia="ru-RU"/>
        </w:rPr>
        <w:t xml:space="preserve"> полученное</w:t>
      </w:r>
      <w:r w:rsidRPr="00783119">
        <w:rPr>
          <w:rFonts w:ascii="Times New Roman" w:hAnsi="Times New Roman"/>
          <w:sz w:val="28"/>
          <w:szCs w:val="28"/>
          <w:lang w:eastAsia="ru-RU"/>
        </w:rPr>
        <w:t xml:space="preserve"> число.</w:t>
      </w:r>
      <w:bookmarkStart w:id="3" w:name="_GoBack"/>
      <w:bookmarkEnd w:id="3"/>
      <w:proofErr w:type="gramEnd"/>
    </w:p>
    <w:p w:rsidR="003A0170" w:rsidRPr="003A0170" w:rsidRDefault="003A0170" w:rsidP="003A0170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  <w:lang w:val="ru-RU" w:eastAsia="ru-RU"/>
        </w:rPr>
      </w:pPr>
    </w:p>
    <w:p w:rsidR="00A44B47" w:rsidRDefault="0018482A" w:rsidP="009C280F">
      <w:pPr>
        <w:tabs>
          <w:tab w:val="left" w:pos="284"/>
          <w:tab w:val="left" w:pos="567"/>
        </w:tabs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noProof/>
          <w:color w:val="000000" w:themeColor="text1"/>
          <w:szCs w:val="28"/>
          <w:lang w:val="uk-UA" w:eastAsia="uk-UA"/>
        </w:rPr>
      </w:r>
      <w:r>
        <w:rPr>
          <w:rFonts w:cs="Times New Roman"/>
          <w:noProof/>
          <w:color w:val="000000" w:themeColor="text1"/>
          <w:szCs w:val="28"/>
          <w:lang w:val="uk-UA" w:eastAsia="uk-UA"/>
        </w:rPr>
        <w:pict>
          <v:group id="Полотно 3" o:spid="_x0000_s1026" editas="canvas" style="width:503.6pt;height:489.65pt;mso-position-horizontal-relative:char;mso-position-vertical-relative:line" coordsize="63957,62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3957;height:62184;visibility:visible">
              <v:fill o:detectmouseclick="t"/>
              <v:path o:connecttype="none"/>
            </v:shape>
            <v:oval id="_x0000_s1030" style="position:absolute;left:22009;top:845;width:15024;height:5086">
              <v:textbox>
                <w:txbxContent>
                  <w:p w:rsidR="009C280F" w:rsidRPr="009C280F" w:rsidRDefault="009C280F" w:rsidP="006A538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29470;top:5931;width:51;height:2883;flip:x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32" type="#_x0000_t7" style="position:absolute;left:20225;top:14979;width:18885;height:4318">
              <v:textbox>
                <w:txbxContent>
                  <w:p w:rsidR="009C280F" w:rsidRDefault="009C280F" w:rsidP="006A538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Введем: а</w:t>
                    </w:r>
                  </w:p>
                  <w:p w:rsidR="009C280F" w:rsidRPr="009C280F" w:rsidRDefault="009C280F" w:rsidP="006A5387">
                    <w:pPr>
                      <w:jc w:val="center"/>
                      <w:rPr>
                        <w:lang w:val="ru-RU"/>
                      </w:rPr>
                    </w:pPr>
                  </w:p>
                </w:txbxContent>
              </v:textbox>
            </v:shape>
            <v:shape id="_x0000_s1033" type="#_x0000_t32" style="position:absolute;left:29572;top:19297;width:95;height:2350;flip:x" o:connectortype="straight">
              <v:stroke endarrow="block"/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37" type="#_x0000_t114" style="position:absolute;left:48152;top:46170;width:12122;height:4768">
              <v:textbox>
                <w:txbxContent>
                  <w:p w:rsidR="009C280F" w:rsidRPr="00A44B47" w:rsidRDefault="00A44B47" w:rsidP="006A538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Вывести: а</w:t>
                    </w:r>
                  </w:p>
                </w:txbxContent>
              </v:textbox>
            </v:shape>
            <v:oval id="_x0000_s1039" style="position:absolute;left:21171;top:56292;width:15862;height:4470">
              <v:textbox>
                <w:txbxContent>
                  <w:p w:rsidR="00A44B47" w:rsidRPr="00A44B47" w:rsidRDefault="00A44B47" w:rsidP="006A538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3677;top:3378;width:16002;height:9938" stroked="f">
              <v:textbox>
                <w:txbxContent>
                  <w:p w:rsidR="00A44B47" w:rsidRPr="00A44B47" w:rsidRDefault="00A44B47" w:rsidP="006A5387">
                    <w:pPr>
                      <w:jc w:val="center"/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</w:pPr>
                    <w:r w:rsidRPr="00A44B47"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  <w:t>Рисунок 1</w:t>
                    </w:r>
                  </w:p>
                  <w:p w:rsidR="00A44B47" w:rsidRPr="00A44B47" w:rsidRDefault="00A44B47" w:rsidP="006A5387">
                    <w:pPr>
                      <w:jc w:val="center"/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</w:pPr>
                    <w:r w:rsidRPr="00A44B47"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  <w:t>Блок-схема программы</w:t>
                    </w: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69" type="#_x0000_t4" style="position:absolute;left:23000;top:21120;width:13119;height:9245">
              <v:textbox>
                <w:txbxContent>
                  <w:p w:rsidR="009C02E6" w:rsidRDefault="009C02E6" w:rsidP="006A5387">
                    <w:r>
                      <w:t>If a &gt; 0</w:t>
                    </w:r>
                  </w:p>
                </w:txbxContent>
              </v:textbox>
            </v:shape>
            <v:shape id="_x0000_s1070" type="#_x0000_t32" style="position:absolute;left:16542;top:25704;width:6458;height:38;flip:x y" o:connectortype="straight"/>
            <v:shape id="_x0000_s1071" type="#_x0000_t32" style="position:absolute;left:16046;top:28873;width:0;height:0" o:connectortype="straight">
              <v:stroke endarrow="block"/>
            </v:shape>
            <v:shape id="_x0000_s1072" type="#_x0000_t32" style="position:absolute;left:15900;top:25838;width:642;height:6813;flip:x" o:connectortype="straight">
              <v:stroke endarrow="block"/>
            </v:shape>
            <v:rect id="_x0000_s1073" style="position:absolute;left:9785;top:32651;width:12224;height:5563">
              <v:textbox>
                <w:txbxContent>
                  <w:p w:rsidR="009C02E6" w:rsidRPr="009C02E6" w:rsidRDefault="009C02E6" w:rsidP="006A5387">
                    <w:pPr>
                      <w:spacing w:before="200"/>
                      <w:jc w:val="center"/>
                    </w:pPr>
                    <w:r>
                      <w:t>a += 1</w:t>
                    </w:r>
                  </w:p>
                </w:txbxContent>
              </v:textbox>
            </v:rect>
            <v:shape id="_x0000_s1074" type="#_x0000_t32" style="position:absolute;left:5372;top:35331;width:146;height:4775" o:connectortype="straight">
              <v:stroke endarrow="block"/>
            </v:shape>
            <v:shape id="_x0000_s1075" type="#_x0000_t114" style="position:absolute;left:902;top:40106;width:11525;height:6064">
              <v:textbox>
                <w:txbxContent>
                  <w:p w:rsidR="009C02E6" w:rsidRPr="009C02E6" w:rsidRDefault="009C02E6" w:rsidP="006A538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Вывести: а</w:t>
                    </w:r>
                  </w:p>
                </w:txbxContent>
              </v:textbox>
            </v:shape>
            <v:shape id="_x0000_s1076" type="#_x0000_t32" style="position:absolute;left:36119;top:25742;width:7315;height:7" o:connectortype="straight"/>
            <v:shape id="_x0000_s1077" type="#_x0000_t32" style="position:absolute;left:43427;top:25838;width:7;height:3079" o:connectortype="straight">
              <v:stroke endarrow="block"/>
            </v:shape>
            <v:rect id="_x0000_s1078" style="position:absolute;left:47117;top:35902;width:12027;height:6261">
              <v:textbox>
                <w:txbxContent>
                  <w:p w:rsidR="009C02E6" w:rsidRDefault="009C02E6" w:rsidP="006A5387">
                    <w:pPr>
                      <w:spacing w:before="200"/>
                      <w:jc w:val="center"/>
                    </w:pPr>
                    <w:r>
                      <w:t xml:space="preserve">a </w:t>
                    </w:r>
                    <w:r w:rsidR="003A3EA5">
                      <w:t>= 10</w:t>
                    </w:r>
                  </w:p>
                </w:txbxContent>
              </v:textbox>
            </v:rect>
            <v:shape id="_x0000_s1079" type="#_x0000_t32" style="position:absolute;left:5372;top:35331;width:4413;height:102" o:connectortype="straight"/>
            <v:shape id="_x0000_s1082" type="#_x0000_t114" style="position:absolute;left:24352;top:42887;width:10440;height:5861">
              <v:textbox>
                <w:txbxContent>
                  <w:p w:rsidR="009C02E6" w:rsidRPr="009C02E6" w:rsidRDefault="009C02E6" w:rsidP="006A5387">
                    <w:pPr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Вывести: а</w:t>
                    </w:r>
                  </w:p>
                </w:txbxContent>
              </v:textbox>
            </v:shape>
            <v:shape id="_x0000_s1084" type="#_x0000_t32" style="position:absolute;left:6667;top:45833;width:96;height:8592" o:connectortype="straight"/>
            <v:shape id="_x0000_s1085" type="#_x0000_t32" style="position:absolute;left:29572;top:48424;width:6;height:5994" o:connectortype="straight"/>
            <v:shape id="_x0000_s1086" type="#_x0000_t32" style="position:absolute;left:6763;top:54418;width:47447;height:6" o:connectortype="straight"/>
            <v:shape id="_x0000_s1087" type="#_x0000_t32" style="position:absolute;left:54216;top:50672;width:6;height:3759" o:connectortype="straight"/>
            <v:shape id="_x0000_s1088" type="#_x0000_t32" style="position:absolute;left:29102;top:54418;width:317;height:1874;flip:x" o:connectortype="straight">
              <v:stroke endarrow="block"/>
            </v:shape>
            <v:shape id="_x0000_s1089" type="#_x0000_t4" style="position:absolute;left:37033;top:28917;width:13481;height:7658">
              <v:textbox>
                <w:txbxContent>
                  <w:p w:rsidR="009C02E6" w:rsidRDefault="009C02E6" w:rsidP="006A5387">
                    <w:r>
                      <w:t>If a &lt; 0</w:t>
                    </w:r>
                  </w:p>
                </w:txbxContent>
              </v:textbox>
            </v:shape>
            <v:shape id="_x0000_s1090" type="#_x0000_t32" style="position:absolute;left:30016;top:32651;width:7017;height:95;flip:x y" o:connectortype="straight"/>
            <v:rect id="_x0000_s1091" style="position:absolute;left:24949;top:34734;width:9843;height:5372">
              <v:textbox>
                <w:txbxContent>
                  <w:p w:rsidR="009C02E6" w:rsidRDefault="009C02E6" w:rsidP="006A5387">
                    <w:pPr>
                      <w:spacing w:before="200"/>
                      <w:jc w:val="center"/>
                    </w:pPr>
                    <w:r>
                      <w:t>a -= 2</w:t>
                    </w:r>
                  </w:p>
                </w:txbxContent>
              </v:textbox>
            </v:rect>
            <v:shape id="_x0000_s1092" type="#_x0000_t32" style="position:absolute;left:29870;top:40106;width:146;height:2781" o:connectortype="straight">
              <v:stroke endarrow="block"/>
            </v:shape>
            <v:shape id="_x0000_s1093" type="#_x0000_t32" style="position:absolute;left:50514;top:32746;width:2680;height:1" o:connectortype="straight"/>
            <v:shape id="_x0000_s1101" type="#_x0000_t32" style="position:absolute;left:53194;top:32746;width:6;height:3473" o:connectortype="straight">
              <v:stroke endarrow="block"/>
            </v:shape>
            <v:shape id="_x0000_s1102" type="#_x0000_t32" style="position:absolute;left:29870;top:32651;width:146;height:2083;flip:x" o:connectortype="straight">
              <v:stroke endarrow="block"/>
            </v:shape>
            <v:shape id="_x0000_s1169" type="#_x0000_t32" style="position:absolute;left:53130;top:42163;width:1086;height:4007" o:connectortype="straight">
              <v:stroke endarrow="block"/>
            </v:shape>
            <v:rect id="_x0000_s1170" style="position:absolute;left:24949;top:8814;width:8553;height:3975">
              <v:textbox>
                <w:txbxContent>
                  <w:p w:rsidR="00B16668" w:rsidRDefault="00B16668" w:rsidP="006A5387">
                    <w:pPr>
                      <w:jc w:val="center"/>
                    </w:pPr>
                    <w:proofErr w:type="spellStart"/>
                    <w:proofErr w:type="gramStart"/>
                    <w:r>
                      <w:t>int</w:t>
                    </w:r>
                    <w:proofErr w:type="spellEnd"/>
                    <w:proofErr w:type="gramEnd"/>
                    <w:r>
                      <w:t xml:space="preserve"> a</w:t>
                    </w:r>
                  </w:p>
                </w:txbxContent>
              </v:textbox>
            </v:rect>
            <v:shape id="_x0000_s1171" type="#_x0000_t32" style="position:absolute;left:29229;top:12789;width:438;height:2190" o:connectortype="straight">
              <v:stroke endarrow="block"/>
            </v:shape>
            <v:shape id="_x0000_s1219" type="#_x0000_t202" style="position:absolute;left:37033;top:22231;width:5766;height:2959" stroked="f">
              <v:textbox>
                <w:txbxContent>
                  <w:p w:rsidR="005970FD" w:rsidRPr="005970FD" w:rsidRDefault="005970FD" w:rsidP="006A5387">
                    <w:pPr>
                      <w:spacing w:before="40"/>
                      <w:rPr>
                        <w:b/>
                        <w:lang w:val="ru-RU"/>
                      </w:rPr>
                    </w:pPr>
                    <w:r>
                      <w:rPr>
                        <w:b/>
                        <w:lang w:val="ru-RU"/>
                      </w:rPr>
                      <w:t>Д</w:t>
                    </w:r>
                    <w:r w:rsidRPr="005970FD">
                      <w:rPr>
                        <w:b/>
                        <w:lang w:val="ru-RU"/>
                      </w:rPr>
                      <w:t>а</w:t>
                    </w:r>
                  </w:p>
                </w:txbxContent>
              </v:textbox>
            </v:shape>
            <v:shape id="_x0000_s1220" type="#_x0000_t202" style="position:absolute;left:17494;top:22231;width:5506;height:2781" stroked="f">
              <v:textbox>
                <w:txbxContent>
                  <w:p w:rsidR="006A5387" w:rsidRPr="006A5387" w:rsidRDefault="006A5387" w:rsidP="006A5387">
                    <w:pPr>
                      <w:rPr>
                        <w:b/>
                        <w:lang w:val="ru-RU"/>
                      </w:rPr>
                    </w:pPr>
                    <w:r w:rsidRPr="006A5387">
                      <w:rPr>
                        <w:b/>
                        <w:lang w:val="ru-RU"/>
                      </w:rPr>
                      <w:t>Нет</w:t>
                    </w:r>
                  </w:p>
                </w:txbxContent>
              </v:textbox>
            </v:shape>
            <v:shape id="_x0000_s1221" type="#_x0000_t202" style="position:absolute;left:31267;top:28917;width:5766;height:2959" stroked="f">
              <v:textbox>
                <w:txbxContent>
                  <w:p w:rsidR="006A5387" w:rsidRPr="005970FD" w:rsidRDefault="006A5387" w:rsidP="006A5387">
                    <w:pPr>
                      <w:spacing w:before="40"/>
                      <w:rPr>
                        <w:b/>
                        <w:lang w:val="ru-RU"/>
                      </w:rPr>
                    </w:pPr>
                    <w:r>
                      <w:rPr>
                        <w:b/>
                        <w:lang w:val="ru-RU"/>
                      </w:rPr>
                      <w:t>Д</w:t>
                    </w:r>
                    <w:r w:rsidRPr="005970FD">
                      <w:rPr>
                        <w:b/>
                        <w:lang w:val="ru-RU"/>
                      </w:rPr>
                      <w:t>а</w:t>
                    </w:r>
                  </w:p>
                </w:txbxContent>
              </v:textbox>
            </v:shape>
            <v:shape id="_x0000_s1222" type="#_x0000_t202" style="position:absolute;left:48717;top:29095;width:5505;height:2781" stroked="f">
              <v:textbox>
                <w:txbxContent>
                  <w:p w:rsidR="006A5387" w:rsidRPr="006A5387" w:rsidRDefault="006A5387" w:rsidP="006A5387">
                    <w:pPr>
                      <w:rPr>
                        <w:b/>
                        <w:lang w:val="ru-RU"/>
                      </w:rPr>
                    </w:pPr>
                    <w:r w:rsidRPr="006A5387">
                      <w:rPr>
                        <w:b/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44B47" w:rsidRPr="009C02E6" w:rsidRDefault="00995081" w:rsidP="00A44B47">
      <w:pPr>
        <w:rPr>
          <w:rFonts w:cs="Times New Roman"/>
          <w:b/>
          <w:szCs w:val="28"/>
        </w:rPr>
      </w:pPr>
      <w:r w:rsidRPr="00995081">
        <w:rPr>
          <w:rFonts w:cs="Times New Roman"/>
          <w:b/>
          <w:szCs w:val="28"/>
          <w:lang w:val="ru-RU"/>
        </w:rPr>
        <w:t>Код</w:t>
      </w:r>
      <w:r w:rsidRPr="009C02E6">
        <w:rPr>
          <w:rFonts w:cs="Times New Roman"/>
          <w:b/>
          <w:szCs w:val="28"/>
        </w:rPr>
        <w:t xml:space="preserve"> </w:t>
      </w:r>
      <w:r w:rsidRPr="00995081">
        <w:rPr>
          <w:rFonts w:cs="Times New Roman"/>
          <w:b/>
          <w:szCs w:val="28"/>
          <w:lang w:val="ru-RU"/>
        </w:rPr>
        <w:t>программы</w:t>
      </w:r>
      <w:r w:rsidRPr="009C02E6">
        <w:rPr>
          <w:rFonts w:cs="Times New Roman"/>
          <w:b/>
          <w:szCs w:val="28"/>
        </w:rPr>
        <w:t>:</w:t>
      </w:r>
    </w:p>
    <w:p w:rsidR="00995081" w:rsidRPr="009C02E6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C02E6">
        <w:rPr>
          <w:rFonts w:ascii="Consolas" w:hAnsi="Consolas" w:cs="Consolas"/>
          <w:color w:val="808080"/>
          <w:sz w:val="20"/>
          <w:szCs w:val="20"/>
        </w:rPr>
        <w:t>#include</w:t>
      </w:r>
      <w:r w:rsidRPr="009C02E6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9C02E6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9C02E6">
        <w:rPr>
          <w:rFonts w:ascii="Consolas" w:hAnsi="Consolas" w:cs="Consolas"/>
          <w:color w:val="A31515"/>
          <w:sz w:val="20"/>
          <w:szCs w:val="20"/>
        </w:rPr>
        <w:t>&gt;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808080"/>
          <w:sz w:val="20"/>
          <w:szCs w:val="20"/>
        </w:rPr>
        <w:t>#include</w:t>
      </w:r>
      <w:r w:rsidRPr="0099508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995081">
        <w:rPr>
          <w:rFonts w:ascii="Consolas" w:hAnsi="Consolas" w:cs="Consolas"/>
          <w:color w:val="A31515"/>
          <w:sz w:val="20"/>
          <w:szCs w:val="20"/>
        </w:rPr>
        <w:t>cmath</w:t>
      </w:r>
      <w:proofErr w:type="spellEnd"/>
      <w:r w:rsidRPr="00995081">
        <w:rPr>
          <w:rFonts w:ascii="Consolas" w:hAnsi="Consolas" w:cs="Consolas"/>
          <w:color w:val="A31515"/>
          <w:sz w:val="20"/>
          <w:szCs w:val="20"/>
        </w:rPr>
        <w:t>&gt;</w:t>
      </w:r>
    </w:p>
    <w:p w:rsidR="00995081" w:rsidRPr="00995081" w:rsidRDefault="00995081" w:rsidP="00B16668">
      <w:pPr>
        <w:tabs>
          <w:tab w:val="left" w:pos="6198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808080"/>
          <w:sz w:val="20"/>
          <w:szCs w:val="20"/>
        </w:rPr>
        <w:t>#include</w:t>
      </w:r>
      <w:r w:rsidRPr="00995081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995081">
        <w:rPr>
          <w:rFonts w:ascii="Consolas" w:hAnsi="Consolas" w:cs="Consolas"/>
          <w:color w:val="A31515"/>
          <w:sz w:val="20"/>
          <w:szCs w:val="20"/>
        </w:rPr>
        <w:t>clocale</w:t>
      </w:r>
      <w:proofErr w:type="spellEnd"/>
      <w:r w:rsidRPr="00995081">
        <w:rPr>
          <w:rFonts w:ascii="Consolas" w:hAnsi="Consolas" w:cs="Consolas"/>
          <w:color w:val="A31515"/>
          <w:sz w:val="20"/>
          <w:szCs w:val="20"/>
        </w:rPr>
        <w:t>&gt;</w:t>
      </w:r>
      <w:r w:rsidR="00B16668">
        <w:rPr>
          <w:rFonts w:ascii="Consolas" w:hAnsi="Consolas" w:cs="Consolas"/>
          <w:color w:val="A31515"/>
          <w:sz w:val="20"/>
          <w:szCs w:val="20"/>
        </w:rPr>
        <w:tab/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995081">
        <w:rPr>
          <w:rFonts w:ascii="Consolas" w:hAnsi="Consolas" w:cs="Consolas"/>
          <w:color w:val="0000FF"/>
          <w:sz w:val="20"/>
          <w:szCs w:val="20"/>
        </w:rPr>
        <w:t>using</w:t>
      </w:r>
      <w:proofErr w:type="gramEnd"/>
      <w:r w:rsidRPr="0099508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5081">
        <w:rPr>
          <w:rFonts w:ascii="Consolas" w:hAnsi="Consolas" w:cs="Consolas"/>
          <w:color w:val="0000FF"/>
          <w:sz w:val="20"/>
          <w:szCs w:val="20"/>
        </w:rPr>
        <w:t>namespace</w:t>
      </w:r>
      <w:r w:rsidRPr="00995081">
        <w:rPr>
          <w:rFonts w:ascii="Consolas" w:hAnsi="Consolas" w:cs="Consolas"/>
          <w:color w:val="000000"/>
          <w:sz w:val="20"/>
          <w:szCs w:val="20"/>
        </w:rPr>
        <w:t xml:space="preserve"> std;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99508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995081">
        <w:rPr>
          <w:rFonts w:ascii="Consolas" w:hAnsi="Consolas" w:cs="Consolas"/>
          <w:color w:val="000000"/>
          <w:sz w:val="20"/>
          <w:szCs w:val="20"/>
        </w:rPr>
        <w:t xml:space="preserve"> main()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>{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95081">
        <w:rPr>
          <w:rFonts w:ascii="Consolas" w:hAnsi="Consolas" w:cs="Consolas"/>
          <w:color w:val="000000"/>
          <w:sz w:val="20"/>
          <w:szCs w:val="20"/>
        </w:rPr>
        <w:t>setlocale</w:t>
      </w:r>
      <w:proofErr w:type="spellEnd"/>
      <w:r w:rsidRPr="0099508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5081">
        <w:rPr>
          <w:rFonts w:ascii="Consolas" w:hAnsi="Consolas" w:cs="Consolas"/>
          <w:color w:val="000000"/>
          <w:sz w:val="20"/>
          <w:szCs w:val="20"/>
        </w:rPr>
        <w:t xml:space="preserve">0, </w:t>
      </w:r>
      <w:r w:rsidRPr="00995081">
        <w:rPr>
          <w:rFonts w:ascii="Consolas" w:hAnsi="Consolas" w:cs="Consolas"/>
          <w:color w:val="A31515"/>
          <w:sz w:val="20"/>
          <w:szCs w:val="20"/>
        </w:rPr>
        <w:t>""</w:t>
      </w:r>
      <w:r w:rsidRPr="00995081">
        <w:rPr>
          <w:rFonts w:ascii="Consolas" w:hAnsi="Consolas" w:cs="Consolas"/>
          <w:color w:val="000000"/>
          <w:sz w:val="20"/>
          <w:szCs w:val="20"/>
        </w:rPr>
        <w:t>);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95081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proofErr w:type="gramEnd"/>
      <w:r w:rsidRPr="00995081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995081" w:rsidRPr="009C02E6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02E6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C02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02E6">
        <w:rPr>
          <w:rFonts w:ascii="Consolas" w:hAnsi="Consolas" w:cs="Consolas"/>
          <w:color w:val="008080"/>
          <w:sz w:val="20"/>
          <w:szCs w:val="20"/>
        </w:rPr>
        <w:t>&lt;&lt;</w:t>
      </w:r>
      <w:r w:rsidRPr="009C02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02E6">
        <w:rPr>
          <w:rFonts w:ascii="Consolas" w:hAnsi="Consolas" w:cs="Consolas"/>
          <w:color w:val="A31515"/>
          <w:sz w:val="20"/>
          <w:szCs w:val="20"/>
        </w:rPr>
        <w:t>"</w:t>
      </w:r>
      <w:r w:rsidRPr="00995081">
        <w:rPr>
          <w:rFonts w:ascii="Consolas" w:hAnsi="Consolas" w:cs="Consolas"/>
          <w:color w:val="A31515"/>
          <w:sz w:val="20"/>
          <w:szCs w:val="20"/>
          <w:lang w:val="ru-RU"/>
        </w:rPr>
        <w:t>Введите</w:t>
      </w:r>
      <w:r w:rsidRPr="009C02E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995081">
        <w:rPr>
          <w:rFonts w:ascii="Consolas" w:hAnsi="Consolas" w:cs="Consolas"/>
          <w:color w:val="A31515"/>
          <w:sz w:val="20"/>
          <w:szCs w:val="20"/>
          <w:lang w:val="ru-RU"/>
        </w:rPr>
        <w:t>число</w:t>
      </w:r>
      <w:r w:rsidRPr="009C02E6">
        <w:rPr>
          <w:rFonts w:ascii="Consolas" w:hAnsi="Consolas" w:cs="Consolas"/>
          <w:color w:val="A31515"/>
          <w:sz w:val="20"/>
          <w:szCs w:val="20"/>
        </w:rPr>
        <w:t xml:space="preserve"> </w:t>
      </w:r>
      <w:r w:rsidRPr="00995081">
        <w:rPr>
          <w:rFonts w:ascii="Consolas" w:hAnsi="Consolas" w:cs="Consolas"/>
          <w:color w:val="A31515"/>
          <w:sz w:val="20"/>
          <w:szCs w:val="20"/>
          <w:lang w:val="ru-RU"/>
        </w:rPr>
        <w:t>а</w:t>
      </w:r>
      <w:r w:rsidRPr="009C02E6">
        <w:rPr>
          <w:rFonts w:ascii="Consolas" w:hAnsi="Consolas" w:cs="Consolas"/>
          <w:color w:val="A31515"/>
          <w:sz w:val="20"/>
          <w:szCs w:val="20"/>
        </w:rPr>
        <w:t xml:space="preserve"> = "</w:t>
      </w:r>
      <w:r w:rsidRPr="009C02E6">
        <w:rPr>
          <w:rFonts w:ascii="Consolas" w:hAnsi="Consolas" w:cs="Consolas"/>
          <w:color w:val="000000"/>
          <w:sz w:val="20"/>
          <w:szCs w:val="20"/>
        </w:rPr>
        <w:t>;</w:t>
      </w:r>
    </w:p>
    <w:p w:rsidR="00995081" w:rsidRPr="009C02E6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C02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C02E6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proofErr w:type="gramEnd"/>
      <w:r w:rsidRPr="009C02E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C02E6">
        <w:rPr>
          <w:rFonts w:ascii="Consolas" w:hAnsi="Consolas" w:cs="Consolas"/>
          <w:color w:val="008080"/>
          <w:sz w:val="20"/>
          <w:szCs w:val="20"/>
        </w:rPr>
        <w:t>&gt;&gt;</w:t>
      </w:r>
      <w:r w:rsidRPr="009C02E6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C02E6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95081"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 w:rsidRPr="00995081">
        <w:rPr>
          <w:rFonts w:ascii="Consolas" w:hAnsi="Consolas" w:cs="Consolas"/>
          <w:color w:val="000000"/>
          <w:sz w:val="20"/>
          <w:szCs w:val="20"/>
        </w:rPr>
        <w:t xml:space="preserve"> (a &gt; 0)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r w:rsidRPr="00995081">
        <w:rPr>
          <w:rFonts w:ascii="Consolas" w:hAnsi="Consolas" w:cs="Consolas"/>
          <w:color w:val="000000"/>
          <w:sz w:val="20"/>
          <w:szCs w:val="20"/>
        </w:rPr>
        <w:tab/>
        <w:t>a += 1;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9508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9508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5081">
        <w:rPr>
          <w:rFonts w:ascii="Consolas" w:hAnsi="Consolas" w:cs="Consolas"/>
          <w:color w:val="008080"/>
          <w:sz w:val="20"/>
          <w:szCs w:val="20"/>
        </w:rPr>
        <w:t>&lt;&lt;</w:t>
      </w:r>
      <w:r w:rsidRPr="00995081">
        <w:rPr>
          <w:rFonts w:ascii="Consolas" w:hAnsi="Consolas" w:cs="Consolas"/>
          <w:color w:val="000000"/>
          <w:sz w:val="20"/>
          <w:szCs w:val="20"/>
        </w:rPr>
        <w:t xml:space="preserve"> a </w:t>
      </w:r>
      <w:r w:rsidRPr="00995081">
        <w:rPr>
          <w:rFonts w:ascii="Consolas" w:hAnsi="Consolas" w:cs="Consolas"/>
          <w:color w:val="008080"/>
          <w:sz w:val="20"/>
          <w:szCs w:val="20"/>
        </w:rPr>
        <w:t>&lt;&lt;</w:t>
      </w:r>
      <w:r w:rsidRPr="0099508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5081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995081">
        <w:rPr>
          <w:rFonts w:ascii="Consolas" w:hAnsi="Consolas" w:cs="Consolas"/>
          <w:color w:val="000000"/>
          <w:sz w:val="20"/>
          <w:szCs w:val="20"/>
        </w:rPr>
        <w:t>;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9508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99508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5081">
        <w:rPr>
          <w:rFonts w:ascii="Consolas" w:hAnsi="Consolas" w:cs="Consolas"/>
          <w:color w:val="0000FF"/>
          <w:sz w:val="20"/>
          <w:szCs w:val="20"/>
        </w:rPr>
        <w:t>if</w:t>
      </w:r>
      <w:r w:rsidRPr="00995081">
        <w:rPr>
          <w:rFonts w:ascii="Consolas" w:hAnsi="Consolas" w:cs="Consolas"/>
          <w:color w:val="000000"/>
          <w:sz w:val="20"/>
          <w:szCs w:val="20"/>
        </w:rPr>
        <w:t xml:space="preserve"> (a &lt; 0)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r w:rsidRPr="00995081">
        <w:rPr>
          <w:rFonts w:ascii="Consolas" w:hAnsi="Consolas" w:cs="Consolas"/>
          <w:color w:val="000000"/>
          <w:sz w:val="20"/>
          <w:szCs w:val="20"/>
        </w:rPr>
        <w:tab/>
        <w:t>a -= 2;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9508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9508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5081">
        <w:rPr>
          <w:rFonts w:ascii="Consolas" w:hAnsi="Consolas" w:cs="Consolas"/>
          <w:color w:val="008080"/>
          <w:sz w:val="20"/>
          <w:szCs w:val="20"/>
        </w:rPr>
        <w:t>&lt;&lt;</w:t>
      </w:r>
      <w:r w:rsidRPr="00995081">
        <w:rPr>
          <w:rFonts w:ascii="Consolas" w:hAnsi="Consolas" w:cs="Consolas"/>
          <w:color w:val="000000"/>
          <w:sz w:val="20"/>
          <w:szCs w:val="20"/>
        </w:rPr>
        <w:t xml:space="preserve"> a </w:t>
      </w:r>
      <w:r w:rsidRPr="00995081">
        <w:rPr>
          <w:rFonts w:ascii="Consolas" w:hAnsi="Consolas" w:cs="Consolas"/>
          <w:color w:val="008080"/>
          <w:sz w:val="20"/>
          <w:szCs w:val="20"/>
        </w:rPr>
        <w:t>&lt;&lt;</w:t>
      </w:r>
      <w:r w:rsidRPr="0099508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5081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995081">
        <w:rPr>
          <w:rFonts w:ascii="Consolas" w:hAnsi="Consolas" w:cs="Consolas"/>
          <w:color w:val="000000"/>
          <w:sz w:val="20"/>
          <w:szCs w:val="20"/>
        </w:rPr>
        <w:t>;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95081"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 w:rsidRPr="0099508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5081">
        <w:rPr>
          <w:rFonts w:ascii="Consolas" w:hAnsi="Consolas" w:cs="Consolas"/>
          <w:color w:val="0000FF"/>
          <w:sz w:val="20"/>
          <w:szCs w:val="20"/>
        </w:rPr>
        <w:t>if</w:t>
      </w:r>
      <w:r w:rsidRPr="00995081">
        <w:rPr>
          <w:rFonts w:ascii="Consolas" w:hAnsi="Consolas" w:cs="Consolas"/>
          <w:color w:val="000000"/>
          <w:sz w:val="20"/>
          <w:szCs w:val="20"/>
        </w:rPr>
        <w:t xml:space="preserve"> (a == 0 )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r w:rsidRPr="00995081">
        <w:rPr>
          <w:rFonts w:ascii="Consolas" w:hAnsi="Consolas" w:cs="Consolas"/>
          <w:color w:val="000000"/>
          <w:sz w:val="20"/>
          <w:szCs w:val="20"/>
        </w:rPr>
        <w:tab/>
        <w:t>a = 10;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995081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 w:rsidRPr="0099508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5081">
        <w:rPr>
          <w:rFonts w:ascii="Consolas" w:hAnsi="Consolas" w:cs="Consolas"/>
          <w:color w:val="008080"/>
          <w:sz w:val="20"/>
          <w:szCs w:val="20"/>
        </w:rPr>
        <w:t>&lt;&lt;</w:t>
      </w:r>
      <w:r w:rsidRPr="00995081">
        <w:rPr>
          <w:rFonts w:ascii="Consolas" w:hAnsi="Consolas" w:cs="Consolas"/>
          <w:color w:val="000000"/>
          <w:sz w:val="20"/>
          <w:szCs w:val="20"/>
        </w:rPr>
        <w:t xml:space="preserve"> a </w:t>
      </w:r>
      <w:r w:rsidRPr="00995081">
        <w:rPr>
          <w:rFonts w:ascii="Consolas" w:hAnsi="Consolas" w:cs="Consolas"/>
          <w:color w:val="008080"/>
          <w:sz w:val="20"/>
          <w:szCs w:val="20"/>
        </w:rPr>
        <w:t>&lt;&lt;</w:t>
      </w:r>
      <w:r w:rsidRPr="0099508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5081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995081">
        <w:rPr>
          <w:rFonts w:ascii="Consolas" w:hAnsi="Consolas" w:cs="Consolas"/>
          <w:color w:val="000000"/>
          <w:sz w:val="20"/>
          <w:szCs w:val="20"/>
        </w:rPr>
        <w:t>;</w:t>
      </w:r>
    </w:p>
    <w:p w:rsidR="00995081" w:rsidRPr="009C02E6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</w:rPr>
      </w:pPr>
      <w:r w:rsidRPr="00995081">
        <w:rPr>
          <w:rFonts w:ascii="Consolas" w:hAnsi="Consolas" w:cs="Consolas"/>
          <w:color w:val="000000"/>
          <w:sz w:val="20"/>
          <w:szCs w:val="20"/>
        </w:rPr>
        <w:tab/>
      </w:r>
      <w:r w:rsidRPr="009C02E6">
        <w:rPr>
          <w:rFonts w:ascii="Consolas" w:hAnsi="Consolas" w:cs="Consolas"/>
          <w:color w:val="000000"/>
          <w:sz w:val="20"/>
          <w:szCs w:val="20"/>
        </w:rPr>
        <w:t>}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C02E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5081">
        <w:rPr>
          <w:rFonts w:ascii="Consolas" w:hAnsi="Consolas" w:cs="Consolas"/>
          <w:color w:val="000000"/>
          <w:sz w:val="20"/>
          <w:szCs w:val="20"/>
          <w:lang w:val="ru-RU"/>
        </w:rPr>
        <w:t>system</w:t>
      </w:r>
      <w:proofErr w:type="spellEnd"/>
      <w:r w:rsidRPr="00995081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995081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proofErr w:type="spellStart"/>
      <w:r w:rsidRPr="00995081">
        <w:rPr>
          <w:rFonts w:ascii="Consolas" w:hAnsi="Consolas" w:cs="Consolas"/>
          <w:color w:val="A31515"/>
          <w:sz w:val="20"/>
          <w:szCs w:val="20"/>
          <w:lang w:val="ru-RU"/>
        </w:rPr>
        <w:t>pause</w:t>
      </w:r>
      <w:proofErr w:type="spellEnd"/>
      <w:r w:rsidRPr="00995081">
        <w:rPr>
          <w:rFonts w:ascii="Consolas" w:hAnsi="Consolas" w:cs="Consolas"/>
          <w:color w:val="A31515"/>
          <w:sz w:val="20"/>
          <w:szCs w:val="20"/>
          <w:lang w:val="ru-RU"/>
        </w:rPr>
        <w:t>"</w:t>
      </w:r>
      <w:r w:rsidRPr="00995081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995081" w:rsidRPr="00995081" w:rsidRDefault="00995081" w:rsidP="0099508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95081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spellStart"/>
      <w:r w:rsidRPr="00995081">
        <w:rPr>
          <w:rFonts w:ascii="Consolas" w:hAnsi="Consolas" w:cs="Consolas"/>
          <w:color w:val="0000FF"/>
          <w:sz w:val="20"/>
          <w:szCs w:val="20"/>
          <w:lang w:val="ru-RU"/>
        </w:rPr>
        <w:t>return</w:t>
      </w:r>
      <w:proofErr w:type="spellEnd"/>
      <w:r w:rsidRPr="00995081">
        <w:rPr>
          <w:rFonts w:ascii="Consolas" w:hAnsi="Consolas" w:cs="Consolas"/>
          <w:color w:val="000000"/>
          <w:sz w:val="20"/>
          <w:szCs w:val="20"/>
          <w:lang w:val="ru-RU"/>
        </w:rPr>
        <w:t xml:space="preserve"> 0;</w:t>
      </w:r>
    </w:p>
    <w:p w:rsidR="00995081" w:rsidRDefault="00995081" w:rsidP="00995081">
      <w:pPr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995081"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995081" w:rsidRDefault="00995081" w:rsidP="00995081">
      <w:pPr>
        <w:rPr>
          <w:rFonts w:cs="Times New Roman"/>
          <w:b/>
          <w:color w:val="000000"/>
          <w:szCs w:val="28"/>
          <w:lang w:val="ru-RU"/>
        </w:rPr>
      </w:pPr>
      <w:r w:rsidRPr="00995081">
        <w:rPr>
          <w:rFonts w:cs="Times New Roman"/>
          <w:b/>
          <w:color w:val="000000"/>
          <w:szCs w:val="28"/>
          <w:lang w:val="ru-RU"/>
        </w:rPr>
        <w:t>Тестирование программы:</w:t>
      </w:r>
    </w:p>
    <w:p w:rsidR="00995081" w:rsidRDefault="00995081" w:rsidP="00995081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На входе получаем:</w:t>
      </w:r>
    </w:p>
    <w:p w:rsidR="007917A4" w:rsidRDefault="007917A4" w:rsidP="00995081">
      <w:pPr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>
            <wp:extent cx="6083576" cy="1361661"/>
            <wp:effectExtent l="19050" t="0" r="0" b="0"/>
            <wp:docPr id="1" name="Рисунок 0" descr="2019-09-2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24 (1).png"/>
                    <pic:cNvPicPr/>
                  </pic:nvPicPr>
                  <pic:blipFill>
                    <a:blip r:embed="rId9" cstate="print"/>
                    <a:srcRect r="62820" b="83815"/>
                    <a:stretch>
                      <a:fillRect/>
                    </a:stretch>
                  </pic:blipFill>
                  <pic:spPr>
                    <a:xfrm>
                      <a:off x="0" y="0"/>
                      <a:ext cx="6083576" cy="136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081" w:rsidRDefault="00995081" w:rsidP="00C835F1">
      <w:pPr>
        <w:pStyle w:val="1"/>
        <w:rPr>
          <w:lang w:val="ru-RU"/>
        </w:rPr>
      </w:pPr>
      <w:bookmarkStart w:id="4" w:name="_Toc20418658"/>
      <w:r w:rsidRPr="00995081">
        <w:rPr>
          <w:lang w:val="ru-RU"/>
        </w:rPr>
        <w:t>Задание 2:</w:t>
      </w:r>
      <w:bookmarkEnd w:id="4"/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51"/>
        <w:gridCol w:w="3822"/>
      </w:tblGrid>
      <w:tr w:rsidR="00995081" w:rsidTr="00995081">
        <w:trPr>
          <w:trHeight w:val="507"/>
        </w:trPr>
        <w:tc>
          <w:tcPr>
            <w:tcW w:w="5851" w:type="dxa"/>
          </w:tcPr>
          <w:p w:rsidR="00995081" w:rsidRPr="00995081" w:rsidRDefault="00995081" w:rsidP="00995081">
            <w:pPr>
              <w:tabs>
                <w:tab w:val="left" w:pos="1440"/>
              </w:tabs>
              <w:ind w:left="-39"/>
              <w:jc w:val="center"/>
              <w:rPr>
                <w:rFonts w:cs="Times New Roman"/>
                <w:b/>
                <w:i/>
                <w:szCs w:val="28"/>
                <w:lang w:val="ru-RU"/>
              </w:rPr>
            </w:pPr>
            <w:r w:rsidRPr="00995081">
              <w:rPr>
                <w:rFonts w:cs="Times New Roman"/>
                <w:b/>
                <w:i/>
                <w:szCs w:val="28"/>
                <w:lang w:val="ru-RU"/>
              </w:rPr>
              <w:t>Зависимости</w:t>
            </w:r>
          </w:p>
        </w:tc>
        <w:tc>
          <w:tcPr>
            <w:tcW w:w="3822" w:type="dxa"/>
          </w:tcPr>
          <w:p w:rsidR="00995081" w:rsidRPr="00995081" w:rsidRDefault="00995081" w:rsidP="00995081">
            <w:pPr>
              <w:tabs>
                <w:tab w:val="left" w:pos="1440"/>
              </w:tabs>
              <w:jc w:val="center"/>
              <w:rPr>
                <w:rFonts w:cs="Times New Roman"/>
                <w:b/>
                <w:i/>
                <w:szCs w:val="28"/>
                <w:lang w:val="ru-RU"/>
              </w:rPr>
            </w:pPr>
            <w:r w:rsidRPr="00995081">
              <w:rPr>
                <w:rFonts w:cs="Times New Roman"/>
                <w:b/>
                <w:i/>
                <w:szCs w:val="28"/>
                <w:lang w:val="ru-RU"/>
              </w:rPr>
              <w:t>Условие выбора</w:t>
            </w:r>
          </w:p>
        </w:tc>
      </w:tr>
      <w:tr w:rsidR="00995081" w:rsidRPr="005970FD" w:rsidTr="00995081">
        <w:trPr>
          <w:trHeight w:val="975"/>
        </w:trPr>
        <w:tc>
          <w:tcPr>
            <w:tcW w:w="5851" w:type="dxa"/>
            <w:tcBorders>
              <w:bottom w:val="single" w:sz="4" w:space="0" w:color="auto"/>
            </w:tcBorders>
          </w:tcPr>
          <w:p w:rsidR="00995081" w:rsidRDefault="00995081" w:rsidP="00995081">
            <w:pPr>
              <w:pStyle w:val="a4"/>
              <w:spacing w:before="200"/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  <w:lang w:val="en-US"/>
              </w:rPr>
              <w:t>A</w:t>
            </w:r>
            <w:r>
              <w:rPr>
                <w:b w:val="0"/>
                <w:i/>
                <w:sz w:val="28"/>
              </w:rPr>
              <w:t xml:space="preserve"> = 2*</w:t>
            </w:r>
            <w:r>
              <w:rPr>
                <w:b w:val="0"/>
                <w:i/>
                <w:sz w:val="28"/>
                <w:lang w:val="en-US"/>
              </w:rPr>
              <w:t>A</w:t>
            </w:r>
            <w:r>
              <w:rPr>
                <w:b w:val="0"/>
                <w:i/>
                <w:sz w:val="28"/>
              </w:rPr>
              <w:t xml:space="preserve">;  </w:t>
            </w:r>
            <w:r>
              <w:rPr>
                <w:b w:val="0"/>
                <w:i/>
                <w:sz w:val="28"/>
                <w:lang w:val="en-US"/>
              </w:rPr>
              <w:t>B</w:t>
            </w:r>
            <w:r>
              <w:rPr>
                <w:b w:val="0"/>
                <w:i/>
                <w:sz w:val="28"/>
              </w:rPr>
              <w:t>= 2*</w:t>
            </w:r>
            <w:r>
              <w:rPr>
                <w:b w:val="0"/>
                <w:i/>
                <w:sz w:val="28"/>
                <w:lang w:val="en-US"/>
              </w:rPr>
              <w:t>B</w:t>
            </w:r>
            <w:r>
              <w:rPr>
                <w:b w:val="0"/>
                <w:i/>
                <w:sz w:val="28"/>
              </w:rPr>
              <w:t xml:space="preserve">;  </w:t>
            </w:r>
            <w:r>
              <w:rPr>
                <w:b w:val="0"/>
                <w:i/>
                <w:sz w:val="28"/>
                <w:lang w:val="en-US"/>
              </w:rPr>
              <w:t>C</w:t>
            </w:r>
            <w:r>
              <w:rPr>
                <w:b w:val="0"/>
                <w:i/>
                <w:sz w:val="28"/>
              </w:rPr>
              <w:t xml:space="preserve"> = 2*</w:t>
            </w:r>
            <w:r>
              <w:rPr>
                <w:b w:val="0"/>
                <w:i/>
                <w:sz w:val="28"/>
                <w:lang w:val="en-US"/>
              </w:rPr>
              <w:t>C</w:t>
            </w:r>
          </w:p>
          <w:p w:rsidR="00995081" w:rsidRPr="009E0746" w:rsidRDefault="00995081" w:rsidP="009E0746">
            <w:pPr>
              <w:tabs>
                <w:tab w:val="left" w:pos="1440"/>
              </w:tabs>
              <w:spacing w:before="200"/>
              <w:ind w:left="-39"/>
              <w:jc w:val="center"/>
              <w:rPr>
                <w:rFonts w:cs="Times New Roman"/>
                <w:szCs w:val="28"/>
                <w:lang w:val="ru-RU"/>
              </w:rPr>
            </w:pPr>
            <w:r w:rsidRPr="00995081">
              <w:rPr>
                <w:rFonts w:eastAsia="Calibri" w:cs="Times New Roman"/>
              </w:rPr>
              <w:t>A = 0;      B = 0;      C = 0</w:t>
            </w:r>
          </w:p>
        </w:tc>
        <w:tc>
          <w:tcPr>
            <w:tcW w:w="3822" w:type="dxa"/>
            <w:tcBorders>
              <w:bottom w:val="single" w:sz="4" w:space="0" w:color="auto"/>
            </w:tcBorders>
          </w:tcPr>
          <w:p w:rsidR="00995081" w:rsidRPr="00087D39" w:rsidRDefault="00995081" w:rsidP="009E0746">
            <w:pPr>
              <w:pStyle w:val="a4"/>
              <w:spacing w:before="200"/>
              <w:rPr>
                <w:i/>
                <w:sz w:val="28"/>
              </w:rPr>
            </w:pPr>
            <w:r>
              <w:rPr>
                <w:b w:val="0"/>
                <w:sz w:val="28"/>
              </w:rPr>
              <w:t>если</w:t>
            </w:r>
            <w:r w:rsidRPr="00087D39">
              <w:rPr>
                <w:sz w:val="28"/>
              </w:rPr>
              <w:t xml:space="preserve"> </w:t>
            </w:r>
            <w:r w:rsidRPr="00087D39">
              <w:rPr>
                <w:b w:val="0"/>
                <w:i/>
                <w:sz w:val="28"/>
              </w:rPr>
              <w:t>(</w:t>
            </w:r>
            <w:r>
              <w:rPr>
                <w:b w:val="0"/>
                <w:i/>
                <w:sz w:val="28"/>
                <w:lang w:val="en-US"/>
              </w:rPr>
              <w:t>A</w:t>
            </w:r>
            <w:r w:rsidRPr="00087D39">
              <w:rPr>
                <w:b w:val="0"/>
                <w:i/>
                <w:sz w:val="28"/>
              </w:rPr>
              <w:t>+</w:t>
            </w:r>
            <w:r>
              <w:rPr>
                <w:b w:val="0"/>
                <w:i/>
                <w:sz w:val="28"/>
                <w:lang w:val="en-US"/>
              </w:rPr>
              <w:t>B</w:t>
            </w:r>
            <w:r w:rsidRPr="00087D39">
              <w:rPr>
                <w:b w:val="0"/>
                <w:i/>
                <w:sz w:val="28"/>
              </w:rPr>
              <w:t>+</w:t>
            </w:r>
            <w:r>
              <w:rPr>
                <w:b w:val="0"/>
                <w:i/>
                <w:sz w:val="28"/>
                <w:lang w:val="en-US"/>
              </w:rPr>
              <w:t>C</w:t>
            </w:r>
            <w:r w:rsidRPr="00087D39">
              <w:rPr>
                <w:b w:val="0"/>
                <w:i/>
                <w:sz w:val="28"/>
              </w:rPr>
              <w:t>)&gt;0</w:t>
            </w:r>
          </w:p>
          <w:p w:rsidR="00995081" w:rsidRPr="009E0746" w:rsidRDefault="00995081" w:rsidP="009E0746">
            <w:pPr>
              <w:spacing w:before="200" w:after="200" w:line="276" w:lineRule="auto"/>
              <w:jc w:val="center"/>
              <w:rPr>
                <w:rFonts w:cs="Times New Roman"/>
                <w:szCs w:val="28"/>
                <w:lang w:val="ru-RU"/>
              </w:rPr>
            </w:pPr>
            <w:r w:rsidRPr="009E0746">
              <w:rPr>
                <w:rFonts w:eastAsia="Calibri" w:cs="Times New Roman"/>
                <w:lang w:val="ru-RU"/>
              </w:rPr>
              <w:t>в противном случае</w:t>
            </w:r>
          </w:p>
        </w:tc>
      </w:tr>
    </w:tbl>
    <w:p w:rsidR="003D63AE" w:rsidRDefault="003D63AE" w:rsidP="00995081">
      <w:pPr>
        <w:jc w:val="left"/>
        <w:rPr>
          <w:rFonts w:cs="Times New Roman"/>
          <w:szCs w:val="28"/>
          <w:lang w:val="ru-RU"/>
        </w:rPr>
      </w:pPr>
    </w:p>
    <w:p w:rsidR="003D63AE" w:rsidRDefault="003D63AE">
      <w:p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B5639F" w:rsidRDefault="0018482A" w:rsidP="00995081">
      <w:pPr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rPr>
          <w:rFonts w:cs="Times New Roman"/>
          <w:szCs w:val="28"/>
          <w:lang w:val="ru-RU"/>
        </w:rPr>
        <w:pict>
          <v:group id="_x0000_s1042" editas="canvas" style="width:494.9pt;height:503pt;mso-position-horizontal-relative:char;mso-position-vertical-relative:line" coordorigin="2170,4507" coordsize="7393,7515">
            <o:lock v:ext="edit" aspectratio="t"/>
            <v:shape id="_x0000_s1041" type="#_x0000_t75" style="position:absolute;left:2170;top:4507;width:7393;height:7515" o:preferrelative="f">
              <v:fill o:detectmouseclick="t"/>
              <v:path o:extrusionok="t" o:connecttype="none"/>
              <o:lock v:ext="edit" text="t"/>
            </v:shape>
            <v:oval id="_x0000_s1043" style="position:absolute;left:4923;top:4632;width:2092;height:514">
              <v:textbox>
                <w:txbxContent>
                  <w:p w:rsidR="003D63AE" w:rsidRPr="003D63AE" w:rsidRDefault="003D63AE" w:rsidP="0048454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oval>
            <v:shape id="_x0000_s1044" type="#_x0000_t32" style="position:absolute;left:5970;top:5146;width:3;height:375" o:connectortype="straight">
              <v:stroke endarrow="block"/>
            </v:shape>
            <v:shape id="_x0000_s1046" type="#_x0000_t7" style="position:absolute;left:4549;top:6258;width:3074;height:666">
              <v:textbox>
                <w:txbxContent>
                  <w:p w:rsidR="003D63AE" w:rsidRPr="003D63AE" w:rsidRDefault="003D63AE" w:rsidP="0048454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Введите:</w:t>
                    </w:r>
                    <w:r w:rsidR="00E04776">
                      <w:t xml:space="preserve"> </w:t>
                    </w:r>
                    <w:r>
                      <w:rPr>
                        <w:lang w:val="ru-RU"/>
                      </w:rPr>
                      <w:t>А,</w:t>
                    </w:r>
                    <w:r w:rsidR="00EA12B5">
                      <w:rPr>
                        <w:lang w:val="ru-RU"/>
                      </w:rPr>
                      <w:t xml:space="preserve"> </w:t>
                    </w:r>
                    <w:r>
                      <w:rPr>
                        <w:lang w:val="ru-RU"/>
                      </w:rPr>
                      <w:t>В,</w:t>
                    </w:r>
                    <w:r w:rsidR="00E04776">
                      <w:t xml:space="preserve"> </w:t>
                    </w:r>
                    <w:r>
                      <w:rPr>
                        <w:lang w:val="ru-RU"/>
                      </w:rPr>
                      <w:t>С</w:t>
                    </w:r>
                  </w:p>
                </w:txbxContent>
              </v:textbox>
            </v:shape>
            <v:shape id="_x0000_s1047" type="#_x0000_t32" style="position:absolute;left:6086;top:6924;width:27;height:363" o:connectortype="straight">
              <v:stroke endarrow="block"/>
            </v:shape>
            <v:shape id="_x0000_s1049" type="#_x0000_t32" style="position:absolute;left:4279;top:9297;width:12;height:351" o:connectortype="straight">
              <v:stroke endarrow="block"/>
            </v:shape>
            <v:shape id="_x0000_s1050" type="#_x0000_t114" style="position:absolute;left:3414;top:9648;width:1695;height:701">
              <v:textbox>
                <w:txbxContent>
                  <w:p w:rsidR="00EA12B5" w:rsidRPr="0048454D" w:rsidRDefault="00EA12B5" w:rsidP="0048454D">
                    <w:pPr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 w:rsidRPr="0048454D">
                      <w:rPr>
                        <w:sz w:val="24"/>
                        <w:szCs w:val="24"/>
                        <w:lang w:val="ru-RU"/>
                      </w:rPr>
                      <w:t>Вывести:</w:t>
                    </w:r>
                    <w:r w:rsidR="0048454D">
                      <w:rPr>
                        <w:sz w:val="24"/>
                        <w:szCs w:val="24"/>
                      </w:rPr>
                      <w:t xml:space="preserve"> </w:t>
                    </w:r>
                    <w:r w:rsidRPr="0048454D">
                      <w:rPr>
                        <w:sz w:val="24"/>
                        <w:szCs w:val="24"/>
                        <w:lang w:val="ru-RU"/>
                      </w:rPr>
                      <w:t>А, В, С</w:t>
                    </w:r>
                  </w:p>
                </w:txbxContent>
              </v:textbox>
            </v:shape>
            <v:oval id="_x0000_s1052" style="position:absolute;left:5109;top:10969;width:1906;height:665">
              <v:textbox>
                <w:txbxContent>
                  <w:p w:rsidR="00EA12B5" w:rsidRPr="00EA12B5" w:rsidRDefault="00EA12B5" w:rsidP="0048454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053" type="#_x0000_t202" style="position:absolute;left:2655;top:4842;width:1789;height:1193" stroked="f">
              <v:textbox>
                <w:txbxContent>
                  <w:p w:rsidR="00EA12B5" w:rsidRPr="00EA12B5" w:rsidRDefault="00EA12B5" w:rsidP="0048454D">
                    <w:pPr>
                      <w:jc w:val="center"/>
                      <w:rPr>
                        <w:b/>
                        <w:i/>
                        <w:sz w:val="22"/>
                        <w:lang w:val="ru-RU"/>
                      </w:rPr>
                    </w:pPr>
                    <w:r w:rsidRPr="00EA12B5"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  <w:t>Рисунок</w:t>
                    </w:r>
                    <w:r w:rsidRPr="00EA12B5">
                      <w:rPr>
                        <w:b/>
                        <w:i/>
                        <w:sz w:val="22"/>
                        <w:lang w:val="ru-RU"/>
                      </w:rPr>
                      <w:t xml:space="preserve"> 2</w:t>
                    </w:r>
                  </w:p>
                  <w:p w:rsidR="00EA12B5" w:rsidRPr="00EA12B5" w:rsidRDefault="00EA12B5" w:rsidP="0048454D">
                    <w:pPr>
                      <w:jc w:val="center"/>
                      <w:rPr>
                        <w:b/>
                        <w:i/>
                        <w:sz w:val="22"/>
                        <w:lang w:val="ru-RU"/>
                      </w:rPr>
                    </w:pPr>
                    <w:r w:rsidRPr="00EA12B5">
                      <w:rPr>
                        <w:b/>
                        <w:i/>
                        <w:sz w:val="22"/>
                        <w:lang w:val="ru-RU"/>
                      </w:rPr>
                      <w:t>Блок-схема программы</w:t>
                    </w:r>
                  </w:p>
                </w:txbxContent>
              </v:textbox>
            </v:shape>
            <v:shape id="_x0000_s1104" type="#_x0000_t4" style="position:absolute;left:4923;top:7229;width:2408;height:993">
              <v:textbox>
                <w:txbxContent>
                  <w:p w:rsidR="00E04776" w:rsidRPr="0048454D" w:rsidRDefault="0048454D" w:rsidP="0048454D">
                    <w:pPr>
                      <w:rPr>
                        <w:sz w:val="24"/>
                        <w:szCs w:val="24"/>
                      </w:rPr>
                    </w:pPr>
                    <w:r w:rsidRPr="0048454D">
                      <w:rPr>
                        <w:sz w:val="24"/>
                        <w:szCs w:val="24"/>
                      </w:rPr>
                      <w:t>If (A+B+C)&gt;0</w:t>
                    </w:r>
                  </w:p>
                </w:txbxContent>
              </v:textbox>
            </v:shape>
            <v:shape id="_x0000_s1105" type="#_x0000_t32" style="position:absolute;left:4291;top:7719;width:632;height:7;flip:x y" o:connectortype="straight"/>
            <v:shape id="_x0000_s1106" type="#_x0000_t32" style="position:absolute;left:4291;top:7726;width:0;height:566" o:connectortype="straight">
              <v:stroke endarrow="block"/>
            </v:shape>
            <v:rect id="_x0000_s1107" style="position:absolute;left:3544;top:8292;width:1565;height:1005">
              <v:textbox>
                <w:txbxContent>
                  <w:p w:rsidR="0048454D" w:rsidRPr="00206132" w:rsidRDefault="0048454D" w:rsidP="0048454D">
                    <w:pPr>
                      <w:spacing w:line="240" w:lineRule="auto"/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  <w:t xml:space="preserve">    </w:t>
                    </w:r>
                    <w:r w:rsidRPr="00206132"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  <w:t>A = 2 * A;</w:t>
                    </w:r>
                  </w:p>
                  <w:p w:rsidR="0048454D" w:rsidRPr="00206132" w:rsidRDefault="0048454D" w:rsidP="0048454D">
                    <w:pPr>
                      <w:spacing w:line="240" w:lineRule="auto"/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</w:pPr>
                    <w:r w:rsidRPr="00206132"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  <w:t xml:space="preserve">    B = 2 * B;</w:t>
                    </w:r>
                  </w:p>
                  <w:p w:rsidR="0048454D" w:rsidRDefault="0048454D" w:rsidP="0048454D">
                    <w:r w:rsidRPr="00206132"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  <w:t xml:space="preserve">    C = 2 * C</w:t>
                    </w:r>
                    <w:r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  <w:t>;</w:t>
                    </w:r>
                  </w:p>
                </w:txbxContent>
              </v:textbox>
            </v:rect>
            <v:shape id="_x0000_s1108" type="#_x0000_t32" style="position:absolute;left:7331;top:7726;width:714;height:1" o:connectortype="straight"/>
            <v:shape id="_x0000_s1109" type="#_x0000_t32" style="position:absolute;left:8078;top:7727;width:1;height:565" o:connectortype="straight">
              <v:stroke endarrow="block"/>
            </v:shape>
            <v:rect id="_x0000_s1110" style="position:absolute;left:7542;top:8292;width:1074;height:935">
              <v:textbox>
                <w:txbxContent>
                  <w:p w:rsidR="0048454D" w:rsidRPr="00206132" w:rsidRDefault="0048454D" w:rsidP="0048454D">
                    <w:pPr>
                      <w:spacing w:line="240" w:lineRule="auto"/>
                      <w:jc w:val="center"/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</w:pPr>
                    <w:r w:rsidRPr="00206132"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  <w:t>A = 0;</w:t>
                    </w:r>
                  </w:p>
                  <w:p w:rsidR="0048454D" w:rsidRPr="00206132" w:rsidRDefault="0048454D" w:rsidP="0048454D">
                    <w:pPr>
                      <w:spacing w:line="240" w:lineRule="auto"/>
                      <w:jc w:val="center"/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</w:pPr>
                    <w:r w:rsidRPr="00206132"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  <w:t>B = 0;</w:t>
                    </w:r>
                  </w:p>
                  <w:p w:rsidR="0048454D" w:rsidRDefault="0048454D" w:rsidP="0048454D">
                    <w:pPr>
                      <w:jc w:val="center"/>
                    </w:pPr>
                    <w:r w:rsidRPr="00206132"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  <w:t>C = 0</w:t>
                    </w:r>
                    <w:r>
                      <w:rPr>
                        <w:rFonts w:ascii="Consolas" w:hAnsi="Consolas" w:cs="Consolas"/>
                        <w:b/>
                        <w:sz w:val="20"/>
                        <w:szCs w:val="20"/>
                      </w:rPr>
                      <w:t>;</w:t>
                    </w:r>
                  </w:p>
                </w:txbxContent>
              </v:textbox>
            </v:rect>
            <v:shape id="_x0000_s1111" type="#_x0000_t32" style="position:absolute;left:8079;top:9227;width:0;height:292" o:connectortype="straight">
              <v:stroke endarrow="block"/>
            </v:shape>
            <v:shape id="_x0000_s1112" type="#_x0000_t114" style="position:absolute;left:7218;top:9519;width:1694;height:700">
              <v:textbox>
                <w:txbxContent>
                  <w:p w:rsidR="0048454D" w:rsidRPr="0048454D" w:rsidRDefault="0048454D" w:rsidP="0048454D">
                    <w:pPr>
                      <w:jc w:val="center"/>
                      <w:rPr>
                        <w:sz w:val="24"/>
                        <w:szCs w:val="24"/>
                        <w:lang w:val="ru-RU"/>
                      </w:rPr>
                    </w:pPr>
                    <w:r w:rsidRPr="0048454D">
                      <w:rPr>
                        <w:sz w:val="24"/>
                        <w:szCs w:val="24"/>
                        <w:lang w:val="ru-RU"/>
                      </w:rPr>
                      <w:t>Вывести: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48454D">
                      <w:rPr>
                        <w:sz w:val="24"/>
                        <w:szCs w:val="24"/>
                        <w:lang w:val="ru-RU"/>
                      </w:rPr>
                      <w:t>А, В, С</w:t>
                    </w:r>
                  </w:p>
                </w:txbxContent>
              </v:textbox>
            </v:shape>
            <v:shape id="_x0000_s1114" type="#_x0000_t32" style="position:absolute;left:4279;top:10697;width:3786;height:0" o:connectortype="straight"/>
            <v:shape id="_x0000_s1115" type="#_x0000_t32" style="position:absolute;left:6061;top:10697;width:1;height:272" o:connectortype="straight">
              <v:stroke endarrow="block"/>
            </v:shape>
            <v:shape id="_x0000_s1162" type="#_x0000_t32" style="position:absolute;left:4262;top:10310;width:17;height:387" o:connectortype="straight"/>
            <v:shape id="_x0000_s1163" type="#_x0000_t32" style="position:absolute;left:8065;top:10180;width:1;height:517" o:connectortype="straight"/>
            <v:rect id="_x0000_s1172" style="position:absolute;left:5344;top:5521;width:1402;height:409">
              <v:textbox>
                <w:txbxContent>
                  <w:p w:rsidR="00F37637" w:rsidRPr="00F37637" w:rsidRDefault="006A5387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</w:rPr>
                      <w:t>d</w:t>
                    </w:r>
                    <w:r w:rsidR="00F37637" w:rsidRPr="00F37637">
                      <w:rPr>
                        <w:sz w:val="24"/>
                        <w:szCs w:val="24"/>
                      </w:rPr>
                      <w:t>ouble</w:t>
                    </w:r>
                    <w:proofErr w:type="gramEnd"/>
                    <w:r w:rsidR="00F37637" w:rsidRPr="00F37637">
                      <w:rPr>
                        <w:sz w:val="24"/>
                        <w:szCs w:val="24"/>
                      </w:rPr>
                      <w:t xml:space="preserve"> A,</w:t>
                    </w:r>
                    <w:r w:rsidR="004A2060">
                      <w:rPr>
                        <w:sz w:val="24"/>
                        <w:szCs w:val="24"/>
                      </w:rPr>
                      <w:t xml:space="preserve"> </w:t>
                    </w:r>
                    <w:r w:rsidR="00F37637" w:rsidRPr="00F37637">
                      <w:rPr>
                        <w:sz w:val="24"/>
                        <w:szCs w:val="24"/>
                      </w:rPr>
                      <w:t>B,</w:t>
                    </w:r>
                    <w:r w:rsidR="004A2060">
                      <w:rPr>
                        <w:sz w:val="24"/>
                        <w:szCs w:val="24"/>
                      </w:rPr>
                      <w:t xml:space="preserve"> </w:t>
                    </w:r>
                    <w:r w:rsidR="00F37637" w:rsidRPr="00F37637"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rect>
            <v:shape id="_x0000_s1173" type="#_x0000_t32" style="position:absolute;left:6045;top:5930;width:41;height:328" o:connectortype="straight">
              <v:stroke endarrow="block"/>
            </v:shape>
            <v:shape id="_x0000_s1223" type="#_x0000_t202" style="position:absolute;left:4279;top:7229;width:622;height:421" stroked="f">
              <v:textbox>
                <w:txbxContent>
                  <w:p w:rsidR="006A5387" w:rsidRPr="006A5387" w:rsidRDefault="006A5387" w:rsidP="006A5387">
                    <w:pPr>
                      <w:spacing w:before="120"/>
                      <w:rPr>
                        <w:b/>
                        <w:lang w:val="ru-RU"/>
                      </w:rPr>
                    </w:pPr>
                    <w:r w:rsidRPr="006A5387">
                      <w:rPr>
                        <w:b/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224" type="#_x0000_t202" style="position:absolute;left:7352;top:7287;width:727;height:385" stroked="f">
              <v:textbox>
                <w:txbxContent>
                  <w:p w:rsidR="006A5387" w:rsidRPr="006A5387" w:rsidRDefault="006A5387">
                    <w:pPr>
                      <w:rPr>
                        <w:b/>
                        <w:lang w:val="ru-RU"/>
                      </w:rPr>
                    </w:pPr>
                    <w:r w:rsidRPr="006A5387">
                      <w:rPr>
                        <w:b/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83119" w:rsidRPr="00256AFE" w:rsidRDefault="00B5639F" w:rsidP="00B5639F">
      <w:pPr>
        <w:rPr>
          <w:rFonts w:cs="Times New Roman"/>
          <w:b/>
          <w:szCs w:val="28"/>
        </w:rPr>
      </w:pPr>
      <w:r w:rsidRPr="00B5639F">
        <w:rPr>
          <w:rFonts w:cs="Times New Roman"/>
          <w:b/>
          <w:szCs w:val="28"/>
          <w:lang w:val="ru-RU"/>
        </w:rPr>
        <w:t>Код</w:t>
      </w:r>
      <w:r w:rsidRPr="00256AFE">
        <w:rPr>
          <w:rFonts w:cs="Times New Roman"/>
          <w:b/>
          <w:szCs w:val="28"/>
        </w:rPr>
        <w:t xml:space="preserve"> </w:t>
      </w:r>
      <w:r w:rsidRPr="00B5639F">
        <w:rPr>
          <w:rFonts w:cs="Times New Roman"/>
          <w:b/>
          <w:szCs w:val="28"/>
          <w:lang w:val="ru-RU"/>
        </w:rPr>
        <w:t>программы</w:t>
      </w:r>
      <w:r w:rsidRPr="00256AFE">
        <w:rPr>
          <w:rFonts w:cs="Times New Roman"/>
          <w:b/>
          <w:szCs w:val="28"/>
        </w:rPr>
        <w:t>: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2134FE">
        <w:rPr>
          <w:rFonts w:ascii="Consolas" w:hAnsi="Consolas" w:cs="Consolas"/>
          <w:sz w:val="20"/>
          <w:szCs w:val="20"/>
        </w:rPr>
        <w:t>iostream</w:t>
      </w:r>
      <w:proofErr w:type="spellEnd"/>
      <w:r w:rsidRPr="002134FE">
        <w:rPr>
          <w:rFonts w:ascii="Consolas" w:hAnsi="Consolas" w:cs="Consolas"/>
          <w:sz w:val="20"/>
          <w:szCs w:val="20"/>
        </w:rPr>
        <w:t>&gt;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>#include</w:t>
      </w:r>
      <w:r w:rsidRPr="00256AFE">
        <w:rPr>
          <w:rFonts w:ascii="Consolas" w:hAnsi="Consolas" w:cs="Consolas"/>
          <w:sz w:val="20"/>
          <w:szCs w:val="20"/>
        </w:rPr>
        <w:t xml:space="preserve"> </w:t>
      </w:r>
      <w:r w:rsidRPr="002134FE">
        <w:rPr>
          <w:rFonts w:ascii="Consolas" w:hAnsi="Consolas" w:cs="Consolas"/>
          <w:sz w:val="20"/>
          <w:szCs w:val="20"/>
        </w:rPr>
        <w:t>&lt;</w:t>
      </w:r>
      <w:proofErr w:type="spellStart"/>
      <w:r w:rsidRPr="002134FE">
        <w:rPr>
          <w:rFonts w:ascii="Consolas" w:hAnsi="Consolas" w:cs="Consolas"/>
          <w:sz w:val="20"/>
          <w:szCs w:val="20"/>
        </w:rPr>
        <w:t>cmath</w:t>
      </w:r>
      <w:proofErr w:type="spellEnd"/>
      <w:r w:rsidRPr="002134FE">
        <w:rPr>
          <w:rFonts w:ascii="Consolas" w:hAnsi="Consolas" w:cs="Consolas"/>
          <w:sz w:val="20"/>
          <w:szCs w:val="20"/>
        </w:rPr>
        <w:t>&gt;</w:t>
      </w:r>
    </w:p>
    <w:p w:rsidR="00206132" w:rsidRPr="00256A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134FE">
        <w:rPr>
          <w:rFonts w:ascii="Consolas" w:hAnsi="Consolas" w:cs="Consolas"/>
          <w:sz w:val="20"/>
          <w:szCs w:val="20"/>
        </w:rPr>
        <w:t>using</w:t>
      </w:r>
      <w:proofErr w:type="gramEnd"/>
      <w:r w:rsidRPr="002134FE">
        <w:rPr>
          <w:rFonts w:ascii="Consolas" w:hAnsi="Consolas" w:cs="Consolas"/>
          <w:sz w:val="20"/>
          <w:szCs w:val="20"/>
        </w:rPr>
        <w:t xml:space="preserve"> namespace std;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</w:rPr>
        <w:t xml:space="preserve"> main()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>{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setlocale</w:t>
      </w:r>
      <w:proofErr w:type="spellEnd"/>
      <w:proofErr w:type="gramEnd"/>
      <w:r w:rsidRPr="00256AFE">
        <w:rPr>
          <w:rFonts w:ascii="Consolas" w:hAnsi="Consolas" w:cs="Consolas"/>
          <w:sz w:val="20"/>
          <w:szCs w:val="20"/>
        </w:rPr>
        <w:t xml:space="preserve"> </w:t>
      </w:r>
      <w:r w:rsidRPr="002134FE">
        <w:rPr>
          <w:rFonts w:ascii="Consolas" w:hAnsi="Consolas" w:cs="Consolas"/>
          <w:sz w:val="20"/>
          <w:szCs w:val="20"/>
        </w:rPr>
        <w:t>(0, "");</w:t>
      </w:r>
    </w:p>
    <w:p w:rsidR="00206132" w:rsidRPr="00256A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2134FE">
        <w:rPr>
          <w:rFonts w:ascii="Consolas" w:hAnsi="Consolas" w:cs="Consolas"/>
          <w:sz w:val="20"/>
          <w:szCs w:val="20"/>
        </w:rPr>
        <w:t>double</w:t>
      </w:r>
      <w:proofErr w:type="gramEnd"/>
      <w:r w:rsidRPr="002134FE">
        <w:rPr>
          <w:rFonts w:ascii="Consolas" w:hAnsi="Consolas" w:cs="Consolas"/>
          <w:sz w:val="20"/>
          <w:szCs w:val="20"/>
        </w:rPr>
        <w:t xml:space="preserve"> A, B, C;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  <w:lang w:val="ru-RU"/>
        </w:rPr>
        <w:t xml:space="preserve"> &lt;&lt; "Введите А =";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2134FE">
        <w:rPr>
          <w:rFonts w:ascii="Consolas" w:hAnsi="Consolas" w:cs="Consolas"/>
          <w:sz w:val="20"/>
          <w:szCs w:val="20"/>
          <w:lang w:val="ru-RU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  <w:lang w:val="ru-RU"/>
        </w:rPr>
        <w:t xml:space="preserve"> &gt;&gt; </w:t>
      </w:r>
      <w:r w:rsidRPr="002134FE">
        <w:rPr>
          <w:rFonts w:ascii="Consolas" w:hAnsi="Consolas" w:cs="Consolas"/>
          <w:sz w:val="20"/>
          <w:szCs w:val="20"/>
        </w:rPr>
        <w:t>A</w:t>
      </w:r>
      <w:r w:rsidRPr="002134FE">
        <w:rPr>
          <w:rFonts w:ascii="Consolas" w:hAnsi="Consolas" w:cs="Consolas"/>
          <w:sz w:val="20"/>
          <w:szCs w:val="20"/>
          <w:lang w:val="ru-RU"/>
        </w:rPr>
        <w:t>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2134FE">
        <w:rPr>
          <w:rFonts w:ascii="Consolas" w:hAnsi="Consolas" w:cs="Consolas"/>
          <w:sz w:val="20"/>
          <w:szCs w:val="20"/>
          <w:lang w:val="ru-RU"/>
        </w:rPr>
        <w:lastRenderedPageBreak/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  <w:lang w:val="ru-RU"/>
        </w:rPr>
        <w:t xml:space="preserve"> &lt;&lt; "Введите </w:t>
      </w:r>
      <w:r w:rsidRPr="002134FE">
        <w:rPr>
          <w:rFonts w:ascii="Consolas" w:hAnsi="Consolas" w:cs="Consolas"/>
          <w:sz w:val="20"/>
          <w:szCs w:val="20"/>
        </w:rPr>
        <w:t>B</w:t>
      </w:r>
      <w:r w:rsidRPr="002134FE">
        <w:rPr>
          <w:rFonts w:ascii="Consolas" w:hAnsi="Consolas" w:cs="Consolas"/>
          <w:sz w:val="20"/>
          <w:szCs w:val="20"/>
          <w:lang w:val="ru-RU"/>
        </w:rPr>
        <w:t xml:space="preserve"> =";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2134FE">
        <w:rPr>
          <w:rFonts w:ascii="Consolas" w:hAnsi="Consolas" w:cs="Consolas"/>
          <w:sz w:val="20"/>
          <w:szCs w:val="20"/>
          <w:lang w:val="ru-RU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  <w:lang w:val="ru-RU"/>
        </w:rPr>
        <w:t xml:space="preserve"> &gt;&gt; </w:t>
      </w:r>
      <w:r w:rsidRPr="002134FE">
        <w:rPr>
          <w:rFonts w:ascii="Consolas" w:hAnsi="Consolas" w:cs="Consolas"/>
          <w:sz w:val="20"/>
          <w:szCs w:val="20"/>
        </w:rPr>
        <w:t>B</w:t>
      </w:r>
      <w:r w:rsidRPr="002134FE">
        <w:rPr>
          <w:rFonts w:ascii="Consolas" w:hAnsi="Consolas" w:cs="Consolas"/>
          <w:sz w:val="20"/>
          <w:szCs w:val="20"/>
          <w:lang w:val="ru-RU"/>
        </w:rPr>
        <w:t>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2134FE">
        <w:rPr>
          <w:rFonts w:ascii="Consolas" w:hAnsi="Consolas" w:cs="Consolas"/>
          <w:sz w:val="20"/>
          <w:szCs w:val="20"/>
          <w:lang w:val="ru-RU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  <w:lang w:val="ru-RU"/>
        </w:rPr>
        <w:t xml:space="preserve"> &lt;&lt; "Введите </w:t>
      </w:r>
      <w:r w:rsidRPr="002134FE">
        <w:rPr>
          <w:rFonts w:ascii="Consolas" w:hAnsi="Consolas" w:cs="Consolas"/>
          <w:sz w:val="20"/>
          <w:szCs w:val="20"/>
        </w:rPr>
        <w:t>C</w:t>
      </w:r>
      <w:r w:rsidRPr="002134FE">
        <w:rPr>
          <w:rFonts w:ascii="Consolas" w:hAnsi="Consolas" w:cs="Consolas"/>
          <w:sz w:val="20"/>
          <w:szCs w:val="20"/>
          <w:lang w:val="ru-RU"/>
        </w:rPr>
        <w:t xml:space="preserve"> =";</w:t>
      </w:r>
    </w:p>
    <w:p w:rsidR="00206132" w:rsidRPr="00256A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  <w:lang w:val="ru-RU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</w:rPr>
        <w:t xml:space="preserve"> &gt;&gt; C;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2134FE">
        <w:rPr>
          <w:rFonts w:ascii="Consolas" w:hAnsi="Consolas" w:cs="Consolas"/>
          <w:sz w:val="20"/>
          <w:szCs w:val="20"/>
        </w:rPr>
        <w:t>if</w:t>
      </w:r>
      <w:proofErr w:type="gramEnd"/>
      <w:r w:rsidRPr="002134FE">
        <w:rPr>
          <w:rFonts w:ascii="Consolas" w:hAnsi="Consolas" w:cs="Consolas"/>
          <w:sz w:val="20"/>
          <w:szCs w:val="20"/>
        </w:rPr>
        <w:t xml:space="preserve"> ((A + B + C) &gt; 0)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{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  A = 2 * A;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  B = 2 * B;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  C = 2 * C;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}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2134FE">
        <w:rPr>
          <w:rFonts w:ascii="Consolas" w:hAnsi="Consolas" w:cs="Consolas"/>
          <w:sz w:val="20"/>
          <w:szCs w:val="20"/>
        </w:rPr>
        <w:t>else</w:t>
      </w:r>
      <w:proofErr w:type="gramEnd"/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{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  A = 0;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  B = 0;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  C = 0;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}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</w:rPr>
        <w:t xml:space="preserve"> &lt;&lt; "A = " &lt;&lt; A &lt;&lt; </w:t>
      </w:r>
      <w:proofErr w:type="spellStart"/>
      <w:r w:rsidRPr="002134FE">
        <w:rPr>
          <w:rFonts w:ascii="Consolas" w:hAnsi="Consolas" w:cs="Consolas"/>
          <w:sz w:val="20"/>
          <w:szCs w:val="20"/>
        </w:rPr>
        <w:t>endl</w:t>
      </w:r>
      <w:proofErr w:type="spellEnd"/>
      <w:r w:rsidRPr="002134FE">
        <w:rPr>
          <w:rFonts w:ascii="Consolas" w:hAnsi="Consolas" w:cs="Consolas"/>
          <w:sz w:val="20"/>
          <w:szCs w:val="20"/>
        </w:rPr>
        <w:t>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</w:rPr>
        <w:t xml:space="preserve"> &lt;&lt; "B = " &lt;&lt; B &lt;&lt; </w:t>
      </w:r>
      <w:proofErr w:type="spellStart"/>
      <w:r w:rsidRPr="002134FE">
        <w:rPr>
          <w:rFonts w:ascii="Consolas" w:hAnsi="Consolas" w:cs="Consolas"/>
          <w:sz w:val="20"/>
          <w:szCs w:val="20"/>
        </w:rPr>
        <w:t>endl</w:t>
      </w:r>
      <w:proofErr w:type="spellEnd"/>
      <w:r w:rsidRPr="002134FE">
        <w:rPr>
          <w:rFonts w:ascii="Consolas" w:hAnsi="Consolas" w:cs="Consolas"/>
          <w:sz w:val="20"/>
          <w:szCs w:val="20"/>
        </w:rPr>
        <w:t>;</w:t>
      </w:r>
    </w:p>
    <w:p w:rsidR="00206132" w:rsidRPr="00256A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</w:rPr>
        <w:t xml:space="preserve"> &lt;&lt; "C = " &lt;&lt; C &lt;&lt; </w:t>
      </w:r>
      <w:proofErr w:type="spellStart"/>
      <w:r w:rsidRPr="002134FE">
        <w:rPr>
          <w:rFonts w:ascii="Consolas" w:hAnsi="Consolas" w:cs="Consolas"/>
          <w:sz w:val="20"/>
          <w:szCs w:val="20"/>
        </w:rPr>
        <w:t>endl</w:t>
      </w:r>
      <w:proofErr w:type="spellEnd"/>
      <w:r w:rsidRPr="002134FE">
        <w:rPr>
          <w:rFonts w:ascii="Consolas" w:hAnsi="Consolas" w:cs="Consolas"/>
          <w:sz w:val="20"/>
          <w:szCs w:val="20"/>
        </w:rPr>
        <w:t>;</w:t>
      </w:r>
    </w:p>
    <w:p w:rsidR="00206132" w:rsidRPr="002134FE" w:rsidRDefault="00206132" w:rsidP="00206132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2134FE">
        <w:rPr>
          <w:rFonts w:ascii="Consolas" w:hAnsi="Consolas" w:cs="Consolas"/>
          <w:sz w:val="20"/>
          <w:szCs w:val="20"/>
        </w:rPr>
        <w:t>system(</w:t>
      </w:r>
      <w:proofErr w:type="gramEnd"/>
      <w:r w:rsidRPr="002134FE">
        <w:rPr>
          <w:rFonts w:ascii="Consolas" w:hAnsi="Consolas" w:cs="Consolas"/>
          <w:sz w:val="20"/>
          <w:szCs w:val="20"/>
        </w:rPr>
        <w:t>"pause");</w:t>
      </w:r>
    </w:p>
    <w:p w:rsidR="00206132" w:rsidRPr="00256AFE" w:rsidRDefault="00206132" w:rsidP="00206132">
      <w:pPr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2134FE">
        <w:rPr>
          <w:rFonts w:ascii="Consolas" w:hAnsi="Consolas" w:cs="Consolas"/>
          <w:sz w:val="20"/>
          <w:szCs w:val="20"/>
        </w:rPr>
        <w:t>return</w:t>
      </w:r>
      <w:proofErr w:type="gramEnd"/>
      <w:r w:rsidRPr="00256AFE">
        <w:rPr>
          <w:rFonts w:ascii="Consolas" w:hAnsi="Consolas" w:cs="Consolas"/>
          <w:sz w:val="20"/>
          <w:szCs w:val="20"/>
          <w:lang w:val="ru-RU"/>
        </w:rPr>
        <w:t xml:space="preserve"> 0;</w:t>
      </w:r>
    </w:p>
    <w:p w:rsidR="00206132" w:rsidRPr="00256AFE" w:rsidRDefault="00206132" w:rsidP="00206132">
      <w:pPr>
        <w:spacing w:line="240" w:lineRule="auto"/>
        <w:rPr>
          <w:rFonts w:ascii="Consolas" w:hAnsi="Consolas" w:cs="Consolas"/>
          <w:sz w:val="18"/>
          <w:szCs w:val="18"/>
          <w:lang w:val="ru-RU"/>
        </w:rPr>
      </w:pPr>
      <w:r w:rsidRPr="00256AFE">
        <w:rPr>
          <w:rFonts w:ascii="Consolas" w:hAnsi="Consolas" w:cs="Consolas"/>
          <w:sz w:val="20"/>
          <w:szCs w:val="20"/>
          <w:lang w:val="ru-RU"/>
        </w:rPr>
        <w:t>}</w:t>
      </w:r>
    </w:p>
    <w:p w:rsidR="009A4093" w:rsidRPr="009A4093" w:rsidRDefault="009A4093" w:rsidP="00B5639F">
      <w:pPr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Тестирование программы:</w:t>
      </w:r>
    </w:p>
    <w:p w:rsidR="00B5639F" w:rsidRDefault="00B5639F" w:rsidP="00B5639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входе получим:</w:t>
      </w:r>
    </w:p>
    <w:p w:rsidR="001630BB" w:rsidRDefault="001630BB" w:rsidP="00B5639F">
      <w:pPr>
        <w:rPr>
          <w:rFonts w:cs="Times New Roman"/>
          <w:szCs w:val="28"/>
          <w:lang w:val="ru-RU"/>
        </w:rPr>
      </w:pPr>
      <w:r w:rsidRPr="001630BB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182967" cy="1689653"/>
            <wp:effectExtent l="19050" t="0" r="8283" b="0"/>
            <wp:docPr id="4" name="Рисунок 1" descr="2019-09-2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24 (3).png"/>
                    <pic:cNvPicPr/>
                  </pic:nvPicPr>
                  <pic:blipFill>
                    <a:blip r:embed="rId10" cstate="print"/>
                    <a:srcRect r="67648" b="75006"/>
                    <a:stretch>
                      <a:fillRect/>
                    </a:stretch>
                  </pic:blipFill>
                  <pic:spPr>
                    <a:xfrm>
                      <a:off x="0" y="0"/>
                      <a:ext cx="6182963" cy="168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BB" w:rsidRDefault="001630BB">
      <w:p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B5639F" w:rsidRDefault="001630BB" w:rsidP="00C835F1">
      <w:pPr>
        <w:pStyle w:val="1"/>
        <w:rPr>
          <w:lang w:val="ru-RU"/>
        </w:rPr>
      </w:pPr>
      <w:bookmarkStart w:id="5" w:name="_Toc20418659"/>
      <w:r w:rsidRPr="001630BB">
        <w:rPr>
          <w:lang w:val="ru-RU"/>
        </w:rPr>
        <w:lastRenderedPageBreak/>
        <w:t>Задание 3:</w:t>
      </w:r>
      <w:bookmarkEnd w:id="5"/>
    </w:p>
    <w:p w:rsidR="001630BB" w:rsidRDefault="00723ACF" w:rsidP="00B5639F">
      <w:pPr>
        <w:rPr>
          <w:rFonts w:cs="Times New Roman"/>
          <w:szCs w:val="28"/>
          <w:lang w:val="ru-RU"/>
        </w:rPr>
      </w:pPr>
      <w:r w:rsidRPr="00723ACF">
        <w:rPr>
          <w:rFonts w:cs="Times New Roman"/>
          <w:szCs w:val="28"/>
          <w:lang w:val="ru-RU"/>
        </w:rPr>
        <w:t>Вычислить и вывести на экран значение функции y.</w:t>
      </w:r>
    </w:p>
    <w:p w:rsidR="00723ACF" w:rsidRDefault="0018482A" w:rsidP="00B5639F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rPr>
          <w:rFonts w:cs="Times New Roman"/>
          <w:szCs w:val="28"/>
          <w:lang w:val="ru-RU"/>
        </w:rPr>
        <w:pict>
          <v:group id="_x0000_s1182" editas="canvas" style="width:481.95pt;height:498.8pt;mso-position-horizontal-relative:char;mso-position-vertical-relative:line" coordorigin="2363,4746" coordsize="7200,7452">
            <o:lock v:ext="edit" aspectratio="t"/>
            <v:shape id="_x0000_s1183" type="#_x0000_t75" style="position:absolute;left:2363;top:4746;width:7200;height:7452" o:preferrelative="f">
              <v:fill o:detectmouseclick="t"/>
              <v:path o:extrusionok="t" o:connecttype="none"/>
              <o:lock v:ext="edit" text="t"/>
            </v:shape>
            <v:oval id="_x0000_s1184" style="position:absolute;left:5150;top:4820;width:1625;height:503">
              <v:textbox>
                <w:txbxContent>
                  <w:p w:rsidR="004A2060" w:rsidRPr="00723ACF" w:rsidRDefault="004A2060" w:rsidP="006A538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oval>
            <v:shape id="_x0000_s1185" type="#_x0000_t32" style="position:absolute;left:5963;top:5323;width:6;height:280" o:connectortype="straight">
              <v:stroke endarrow="block"/>
            </v:shape>
            <v:shape id="_x0000_s1186" type="#_x0000_t7" style="position:absolute;left:4805;top:6279;width:2123;height:540">
              <v:textbox>
                <w:txbxContent>
                  <w:p w:rsidR="004A2060" w:rsidRPr="00D97E34" w:rsidRDefault="004A2060" w:rsidP="006A5387">
                    <w:r>
                      <w:rPr>
                        <w:lang w:val="ru-RU"/>
                      </w:rPr>
                      <w:t>Введите:</w:t>
                    </w:r>
                    <w:r>
                      <w:t xml:space="preserve">  x</w:t>
                    </w:r>
                  </w:p>
                  <w:p w:rsidR="004A2060" w:rsidRPr="00085564" w:rsidRDefault="004A2060" w:rsidP="006A5387"/>
                </w:txbxContent>
              </v:textbox>
            </v:shape>
            <v:shape id="_x0000_s1187" type="#_x0000_t32" style="position:absolute;left:5860;top:6819;width:6;height:316;flip:x" o:connectortype="straight">
              <v:stroke endarrow="block"/>
            </v:shape>
            <v:shape id="_x0000_s1188" type="#_x0000_t32" style="position:absolute;left:6063;top:9943;width:6;height:361;flip:x" o:connectortype="straight">
              <v:stroke endarrow="block"/>
            </v:shape>
            <v:shape id="_x0000_s1189" type="#_x0000_t114" style="position:absolute;left:5268;top:10304;width:1566;height:620">
              <v:textbox>
                <w:txbxContent>
                  <w:p w:rsidR="004A2060" w:rsidRPr="00596229" w:rsidRDefault="004A2060" w:rsidP="006A5387">
                    <w:pPr>
                      <w:jc w:val="center"/>
                    </w:pPr>
                    <w:r>
                      <w:rPr>
                        <w:lang w:val="ru-RU"/>
                      </w:rPr>
                      <w:t xml:space="preserve">Вывести: </w:t>
                    </w:r>
                    <w:r>
                      <w:t>y</w:t>
                    </w:r>
                  </w:p>
                </w:txbxContent>
              </v:textbox>
            </v:shape>
            <v:oval id="_x0000_s1190" style="position:absolute;left:5057;top:11486;width:1930;height:607">
              <v:textbox>
                <w:txbxContent>
                  <w:p w:rsidR="004A2060" w:rsidRPr="00F37637" w:rsidRDefault="004A2060" w:rsidP="006A538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91" type="#_x0000_t202" style="position:absolute;left:2790;top:5393;width:1753;height:1426" stroked="f">
              <v:textbox>
                <w:txbxContent>
                  <w:p w:rsidR="004A2060" w:rsidRPr="00596229" w:rsidRDefault="004A2060" w:rsidP="006A5387">
                    <w:pPr>
                      <w:jc w:val="center"/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</w:pPr>
                    <w:r w:rsidRPr="00596229"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  <w:t>Рисунок 3</w:t>
                    </w:r>
                  </w:p>
                  <w:p w:rsidR="004A2060" w:rsidRPr="00596229" w:rsidRDefault="004A2060" w:rsidP="006A5387">
                    <w:pPr>
                      <w:jc w:val="center"/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</w:pPr>
                    <w:r w:rsidRPr="00596229">
                      <w:rPr>
                        <w:b/>
                        <w:i/>
                        <w:sz w:val="24"/>
                        <w:szCs w:val="24"/>
                        <w:lang w:val="ru-RU"/>
                      </w:rPr>
                      <w:t>Блок-схема программы</w:t>
                    </w:r>
                  </w:p>
                </w:txbxContent>
              </v:textbox>
            </v:shape>
            <v:shape id="_x0000_s1192" type="#_x0000_t4" style="position:absolute;left:4894;top:7124;width:1881;height:900">
              <v:textbox>
                <w:txbxContent>
                  <w:p w:rsidR="004A2060" w:rsidRDefault="004A2060" w:rsidP="006A5387">
                    <w:r>
                      <w:t>If x &gt;= 1</w:t>
                    </w:r>
                  </w:p>
                </w:txbxContent>
              </v:textbox>
            </v:shape>
            <v:shape id="_x0000_s1193" type="#_x0000_t32" style="position:absolute;left:3690;top:7574;width:1204;height:1;flip:x" o:connectortype="straight"/>
            <v:rect id="_x0000_s1194" style="position:absolute;left:2964;top:8024;width:1438;height:536">
              <v:textbox>
                <w:txbxContent>
                  <w:p w:rsidR="004A2060" w:rsidRDefault="004A2060" w:rsidP="006A5387">
                    <w:r>
                      <w:t xml:space="preserve">y = </w:t>
                    </w:r>
                    <w:proofErr w:type="spellStart"/>
                    <w:r>
                      <w:t>ln</w:t>
                    </w:r>
                    <w:proofErr w:type="spellEnd"/>
                    <w:r>
                      <w:t xml:space="preserve"> x</w:t>
                    </w:r>
                  </w:p>
                </w:txbxContent>
              </v:textbox>
            </v:rect>
            <v:shape id="_x0000_s1195" type="#_x0000_t32" style="position:absolute;left:6775;top:7574;width:678;height:1" o:connectortype="straight"/>
            <v:shape id="_x0000_s1196" type="#_x0000_t32" style="position:absolute;left:3684;top:8560;width:6;height:471" o:connectortype="straight">
              <v:stroke endarrow="block"/>
            </v:shape>
            <v:shape id="_x0000_s1197" type="#_x0000_t114" style="position:absolute;left:3011;top:9058;width:1391;height:631">
              <v:textbox>
                <w:txbxContent>
                  <w:p w:rsidR="004A2060" w:rsidRPr="00D97E34" w:rsidRDefault="004A2060" w:rsidP="006A5387">
                    <w:r>
                      <w:rPr>
                        <w:lang w:val="ru-RU"/>
                      </w:rPr>
                      <w:t xml:space="preserve">Вывести: </w:t>
                    </w:r>
                    <w:r>
                      <w:t>y</w:t>
                    </w:r>
                  </w:p>
                </w:txbxContent>
              </v:textbox>
            </v:shape>
            <v:shape id="_x0000_s1198" type="#_x0000_t32" style="position:absolute;left:7461;top:7574;width:2;height:399" o:connectortype="straight">
              <v:stroke endarrow="block"/>
            </v:shape>
            <v:shape id="_x0000_s1199" type="#_x0000_t4" style="position:absolute;left:6463;top:7973;width:2009;height:940">
              <v:textbox>
                <w:txbxContent>
                  <w:p w:rsidR="004A2060" w:rsidRPr="00D97E34" w:rsidRDefault="004A2060" w:rsidP="006A5387">
                    <w:pPr>
                      <w:rPr>
                        <w:sz w:val="18"/>
                        <w:szCs w:val="18"/>
                      </w:rPr>
                    </w:pPr>
                    <w:r w:rsidRPr="00D97E34">
                      <w:rPr>
                        <w:sz w:val="18"/>
                        <w:szCs w:val="18"/>
                      </w:rPr>
                      <w:t>If ((x &lt;1)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D97E34">
                      <w:rPr>
                        <w:sz w:val="18"/>
                        <w:szCs w:val="18"/>
                      </w:rPr>
                      <w:t>&amp;&amp;</w:t>
                    </w:r>
                    <w:r>
                      <w:rPr>
                        <w:sz w:val="18"/>
                        <w:szCs w:val="18"/>
                      </w:rPr>
                      <w:t xml:space="preserve">   (</w:t>
                    </w:r>
                    <w:r w:rsidRPr="00D97E34">
                      <w:rPr>
                        <w:sz w:val="18"/>
                        <w:szCs w:val="18"/>
                      </w:rPr>
                      <w:t>x&gt;-1))</w:t>
                    </w:r>
                  </w:p>
                </w:txbxContent>
              </v:textbox>
            </v:shape>
            <v:shape id="_x0000_s1200" type="#_x0000_t32" style="position:absolute;left:6063;top:8443;width:400;height:2;flip:x" o:connectortype="straight"/>
            <v:rect id="_x0000_s1201" style="position:absolute;left:5268;top:9058;width:1601;height:877">
              <v:textbox>
                <w:txbxContent>
                  <w:p w:rsidR="004A2060" w:rsidRDefault="004A2060" w:rsidP="006A5387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den>
                        </m:f>
                      </m:oMath>
                    </m:oMathPara>
                  </w:p>
                </w:txbxContent>
              </v:textbox>
            </v:rect>
            <v:shape id="_x0000_s1202" type="#_x0000_t32" style="position:absolute;left:8472;top:8443;width:246;height:2" o:connectortype="straight"/>
            <v:rect id="_x0000_s1203" style="position:absolute;left:7993;top:9023;width:1381;height:632">
              <v:textbox>
                <w:txbxContent>
                  <w:p w:rsidR="004A2060" w:rsidRDefault="004A2060" w:rsidP="006A5387"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</m:oMath>
                    </m:oMathPara>
                  </w:p>
                </w:txbxContent>
              </v:textbox>
            </v:rect>
            <v:shape id="_x0000_s1204" type="#_x0000_t32" style="position:absolute;left:8644;top:9654;width:14;height:338;flip:x" o:connectortype="straight">
              <v:stroke endarrow="block"/>
            </v:shape>
            <v:shape id="_x0000_s1205" type="#_x0000_t114" style="position:absolute;left:7993;top:9992;width:1285;height:620">
              <v:textbox>
                <w:txbxContent>
                  <w:p w:rsidR="004A2060" w:rsidRPr="00596229" w:rsidRDefault="004A2060" w:rsidP="006A5387">
                    <w:pPr>
                      <w:jc w:val="center"/>
                    </w:pPr>
                    <w:r>
                      <w:rPr>
                        <w:lang w:val="ru-RU"/>
                      </w:rPr>
                      <w:t xml:space="preserve">Вывести: </w:t>
                    </w:r>
                    <w:r>
                      <w:t>y</w:t>
                    </w:r>
                  </w:p>
                </w:txbxContent>
              </v:textbox>
            </v:shape>
            <v:shape id="_x0000_s1206" type="#_x0000_t32" style="position:absolute;left:3707;top:11182;width:5011;height:12;flip:y" o:connectortype="straight"/>
            <v:shape id="_x0000_s1207" type="#_x0000_t32" style="position:absolute;left:6046;top:11194;width:1;height:292" o:connectortype="straight">
              <v:stroke endarrow="block"/>
            </v:shape>
            <v:shape id="_x0000_s1208" type="#_x0000_t32" style="position:absolute;left:8635;top:10578;width:48;height:616" o:connectortype="straight"/>
            <v:shape id="_x0000_s1209" type="#_x0000_t32" style="position:absolute;left:3707;top:9654;width:1;height:1" o:connectortype="straight">
              <v:stroke endarrow="block"/>
            </v:shape>
            <v:shape id="_x0000_s1210" type="#_x0000_t32" style="position:absolute;left:3707;top:9654;width:24;height:1540" o:connectortype="straight"/>
            <v:shape id="_x0000_s1211" type="#_x0000_t32" style="position:absolute;left:6067;top:8444;width:2;height:614" o:connectortype="straight">
              <v:stroke endarrow="block"/>
            </v:shape>
            <v:shape id="_x0000_s1212" type="#_x0000_t32" style="position:absolute;left:8684;top:8443;width:34;height:580;flip:x" o:connectortype="straight">
              <v:stroke endarrow="block"/>
            </v:shape>
            <v:shape id="_x0000_s1213" type="#_x0000_t32" style="position:absolute;left:6046;top:10889;width:6;height:292;flip:x" o:connectortype="straight"/>
            <v:shape id="_x0000_s1214" type="#_x0000_t32" style="position:absolute;left:3684;top:7574;width:6;height:450;flip:x" o:connectortype="straight">
              <v:stroke endarrow="block"/>
            </v:shape>
            <v:rect id="_x0000_s1215" style="position:absolute;left:5268;top:5603;width:1268;height:496">
              <v:textbox>
                <w:txbxContent>
                  <w:p w:rsidR="004A2060" w:rsidRPr="004A2060" w:rsidRDefault="004A2060" w:rsidP="006A5387">
                    <w:pPr>
                      <w:rPr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sz w:val="24"/>
                        <w:szCs w:val="24"/>
                      </w:rPr>
                      <w:t>d</w:t>
                    </w:r>
                    <w:r w:rsidRPr="004A2060">
                      <w:rPr>
                        <w:sz w:val="24"/>
                        <w:szCs w:val="24"/>
                      </w:rPr>
                      <w:t>ouble</w:t>
                    </w:r>
                    <w:proofErr w:type="gramEnd"/>
                    <w:r w:rsidRPr="004A2060">
                      <w:rPr>
                        <w:sz w:val="24"/>
                        <w:szCs w:val="24"/>
                      </w:rPr>
                      <w:t xml:space="preserve"> x,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4A2060">
                      <w:rPr>
                        <w:sz w:val="24"/>
                        <w:szCs w:val="24"/>
                      </w:rPr>
                      <w:t>y,</w:t>
                    </w:r>
                    <w:r>
                      <w:rPr>
                        <w:sz w:val="24"/>
                        <w:szCs w:val="24"/>
                      </w:rPr>
                      <w:t xml:space="preserve"> </w:t>
                    </w:r>
                    <w:r w:rsidRPr="004A2060">
                      <w:rPr>
                        <w:sz w:val="24"/>
                        <w:szCs w:val="24"/>
                      </w:rPr>
                      <w:t>z</w:t>
                    </w:r>
                  </w:p>
                </w:txbxContent>
              </v:textbox>
            </v:rect>
            <v:shape id="_x0000_s1216" type="#_x0000_t32" style="position:absolute;left:5866;top:6099;width:36;height:180;flip:x" o:connectortype="straight">
              <v:stroke endarrow="block"/>
            </v:shape>
            <v:shape id="_x0000_s1225" type="#_x0000_t202" style="position:absolute;left:3981;top:7124;width:562;height:421" stroked="f">
              <v:textbox>
                <w:txbxContent>
                  <w:p w:rsidR="006A5387" w:rsidRPr="006A5387" w:rsidRDefault="006A5387" w:rsidP="006A5387">
                    <w:pPr>
                      <w:rPr>
                        <w:b/>
                        <w:lang w:val="ru-RU"/>
                      </w:rPr>
                    </w:pPr>
                    <w:r w:rsidRPr="006A5387">
                      <w:rPr>
                        <w:b/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226" type="#_x0000_t202" style="position:absolute;left:6775;top:7135;width:643;height:350" stroked="f">
              <v:textbox>
                <w:txbxContent>
                  <w:p w:rsidR="006A5387" w:rsidRPr="006A5387" w:rsidRDefault="006A5387" w:rsidP="006A5387">
                    <w:pPr>
                      <w:rPr>
                        <w:b/>
                        <w:lang w:val="ru-RU"/>
                      </w:rPr>
                    </w:pPr>
                    <w:r w:rsidRPr="006A5387">
                      <w:rPr>
                        <w:b/>
                        <w:lang w:val="ru-RU"/>
                      </w:rPr>
                      <w:t>Нет</w:t>
                    </w:r>
                  </w:p>
                </w:txbxContent>
              </v:textbox>
            </v:shape>
            <v:shape id="_x0000_s1227" type="#_x0000_t202" style="position:absolute;left:5866;top:8024;width:562;height:370" stroked="f">
              <v:textbox>
                <w:txbxContent>
                  <w:p w:rsidR="006A5387" w:rsidRPr="006A5387" w:rsidRDefault="006A5387" w:rsidP="006A5387">
                    <w:pPr>
                      <w:rPr>
                        <w:b/>
                        <w:lang w:val="ru-RU"/>
                      </w:rPr>
                    </w:pPr>
                    <w:r w:rsidRPr="006A5387">
                      <w:rPr>
                        <w:b/>
                        <w:lang w:val="ru-RU"/>
                      </w:rPr>
                      <w:t>Да</w:t>
                    </w:r>
                  </w:p>
                </w:txbxContent>
              </v:textbox>
            </v:shape>
            <v:shape id="_x0000_s1228" type="#_x0000_t202" style="position:absolute;left:8373;top:8043;width:642;height:351" stroked="f">
              <v:textbox>
                <w:txbxContent>
                  <w:p w:rsidR="006A5387" w:rsidRPr="006A5387" w:rsidRDefault="006A5387" w:rsidP="006A5387">
                    <w:pPr>
                      <w:rPr>
                        <w:b/>
                        <w:lang w:val="ru-RU"/>
                      </w:rPr>
                    </w:pPr>
                    <w:r w:rsidRPr="006A5387">
                      <w:rPr>
                        <w:b/>
                        <w:lang w:val="ru-RU"/>
                      </w:rPr>
                      <w:t>Нет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position w:val="-60"/>
        </w:rPr>
        <w:pict>
          <v:shape id="_x0000_i1028" type="#_x0000_t75" style="width:313.25pt;height:108pt" filled="t">
            <v:fill color2="black"/>
            <v:imagedata r:id="rId11" o:title="" croptop="-42f" cropbottom="-42f" cropleft="-14f" cropright="-14f"/>
          </v:shape>
        </w:pict>
      </w:r>
    </w:p>
    <w:p w:rsidR="00596229" w:rsidRPr="00144985" w:rsidRDefault="00596229" w:rsidP="00723ACF">
      <w:pPr>
        <w:rPr>
          <w:rFonts w:cs="Times New Roman"/>
          <w:szCs w:val="28"/>
        </w:rPr>
      </w:pPr>
    </w:p>
    <w:p w:rsidR="00BF36F2" w:rsidRDefault="00BF36F2" w:rsidP="00596229">
      <w:pPr>
        <w:rPr>
          <w:rFonts w:cs="Times New Roman"/>
          <w:szCs w:val="28"/>
          <w:lang w:val="ru-RU"/>
        </w:rPr>
      </w:pPr>
    </w:p>
    <w:p w:rsidR="00BF36F2" w:rsidRDefault="00144985" w:rsidP="00144985">
      <w:pPr>
        <w:tabs>
          <w:tab w:val="left" w:pos="7544"/>
        </w:tabs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ab/>
      </w:r>
    </w:p>
    <w:p w:rsidR="002134FE" w:rsidRPr="002134FE" w:rsidRDefault="002134FE" w:rsidP="00BF36F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Код</w:t>
      </w:r>
      <w:r w:rsidRPr="002134FE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  <w:r w:rsidRPr="002134FE">
        <w:rPr>
          <w:rFonts w:cs="Times New Roman"/>
          <w:b/>
          <w:szCs w:val="28"/>
        </w:rPr>
        <w:t>: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2134FE">
        <w:rPr>
          <w:rFonts w:ascii="Consolas" w:hAnsi="Consolas" w:cs="Consolas"/>
          <w:sz w:val="20"/>
          <w:szCs w:val="20"/>
        </w:rPr>
        <w:t>iostream</w:t>
      </w:r>
      <w:proofErr w:type="spellEnd"/>
      <w:r w:rsidRPr="002134FE">
        <w:rPr>
          <w:rFonts w:ascii="Consolas" w:hAnsi="Consolas" w:cs="Consolas"/>
          <w:sz w:val="20"/>
          <w:szCs w:val="20"/>
        </w:rPr>
        <w:t>&gt;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2134FE">
        <w:rPr>
          <w:rFonts w:ascii="Consolas" w:hAnsi="Consolas" w:cs="Consolas"/>
          <w:sz w:val="20"/>
          <w:szCs w:val="20"/>
        </w:rPr>
        <w:t>cmath</w:t>
      </w:r>
      <w:proofErr w:type="spellEnd"/>
      <w:r w:rsidRPr="002134FE">
        <w:rPr>
          <w:rFonts w:ascii="Consolas" w:hAnsi="Consolas" w:cs="Consolas"/>
          <w:sz w:val="20"/>
          <w:szCs w:val="20"/>
        </w:rPr>
        <w:t>&gt;</w:t>
      </w:r>
    </w:p>
    <w:p w:rsidR="002134FE" w:rsidRPr="00256A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2134FE">
        <w:rPr>
          <w:rFonts w:ascii="Consolas" w:hAnsi="Consolas" w:cs="Consolas"/>
          <w:sz w:val="20"/>
          <w:szCs w:val="20"/>
        </w:rPr>
        <w:t>using</w:t>
      </w:r>
      <w:proofErr w:type="gramEnd"/>
      <w:r w:rsidRPr="002134FE">
        <w:rPr>
          <w:rFonts w:ascii="Consolas" w:hAnsi="Consolas" w:cs="Consolas"/>
          <w:sz w:val="20"/>
          <w:szCs w:val="20"/>
        </w:rPr>
        <w:t xml:space="preserve"> namespace std;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</w:rPr>
        <w:t xml:space="preserve"> main()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>{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setlocale</w:t>
      </w:r>
      <w:proofErr w:type="spellEnd"/>
      <w:r w:rsidRPr="002134FE">
        <w:rPr>
          <w:rFonts w:ascii="Consolas" w:hAnsi="Consolas" w:cs="Consolas"/>
          <w:sz w:val="20"/>
          <w:szCs w:val="20"/>
        </w:rPr>
        <w:t>(</w:t>
      </w:r>
      <w:proofErr w:type="gramEnd"/>
      <w:r w:rsidRPr="002134FE">
        <w:rPr>
          <w:rFonts w:ascii="Consolas" w:hAnsi="Consolas" w:cs="Consolas"/>
          <w:sz w:val="20"/>
          <w:szCs w:val="20"/>
        </w:rPr>
        <w:t>0, "");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2134FE">
        <w:rPr>
          <w:rFonts w:ascii="Consolas" w:hAnsi="Consolas" w:cs="Consolas"/>
          <w:sz w:val="20"/>
          <w:szCs w:val="20"/>
        </w:rPr>
        <w:t>double</w:t>
      </w:r>
      <w:proofErr w:type="gramEnd"/>
      <w:r w:rsidRPr="002134FE">
        <w:rPr>
          <w:rFonts w:ascii="Consolas" w:hAnsi="Consolas" w:cs="Consolas"/>
          <w:sz w:val="20"/>
          <w:szCs w:val="20"/>
        </w:rPr>
        <w:t xml:space="preserve"> x, y, a;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2134FE">
        <w:rPr>
          <w:rFonts w:ascii="Consolas" w:hAnsi="Consolas" w:cs="Consolas"/>
          <w:sz w:val="20"/>
          <w:szCs w:val="20"/>
        </w:rPr>
        <w:t xml:space="preserve">  a = 1.8;</w:t>
      </w:r>
    </w:p>
    <w:p w:rsidR="002134FE" w:rsidRPr="00256AFE" w:rsidRDefault="002134FE" w:rsidP="002134FE">
      <w:pPr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256AFE">
        <w:rPr>
          <w:rFonts w:ascii="Consolas" w:hAnsi="Consolas" w:cs="Consolas"/>
          <w:sz w:val="20"/>
          <w:szCs w:val="20"/>
          <w:lang w:val="ru-RU"/>
        </w:rPr>
        <w:t xml:space="preserve"> &lt;&lt; "</w:t>
      </w:r>
      <w:r w:rsidRPr="002134FE">
        <w:rPr>
          <w:rFonts w:ascii="Consolas" w:hAnsi="Consolas" w:cs="Consolas"/>
          <w:sz w:val="20"/>
          <w:szCs w:val="20"/>
          <w:lang w:val="ru-RU"/>
        </w:rPr>
        <w:t>Введите</w:t>
      </w:r>
      <w:r w:rsidRPr="00256AFE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2134FE">
        <w:rPr>
          <w:rFonts w:ascii="Consolas" w:hAnsi="Consolas" w:cs="Consolas"/>
          <w:sz w:val="20"/>
          <w:szCs w:val="20"/>
          <w:lang w:val="ru-RU"/>
        </w:rPr>
        <w:t>х</w:t>
      </w:r>
      <w:r w:rsidRPr="00256AFE">
        <w:rPr>
          <w:rFonts w:ascii="Consolas" w:hAnsi="Consolas" w:cs="Consolas"/>
          <w:sz w:val="20"/>
          <w:szCs w:val="20"/>
          <w:lang w:val="ru-RU"/>
        </w:rPr>
        <w:t xml:space="preserve"> = ";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256AFE">
        <w:rPr>
          <w:rFonts w:ascii="Consolas" w:hAnsi="Consolas" w:cs="Consolas"/>
          <w:sz w:val="20"/>
          <w:szCs w:val="20"/>
          <w:lang w:val="ru-RU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cin</w:t>
      </w:r>
      <w:proofErr w:type="spellEnd"/>
      <w:proofErr w:type="gramEnd"/>
      <w:r w:rsidRPr="00256AFE">
        <w:rPr>
          <w:rFonts w:ascii="Consolas" w:hAnsi="Consolas" w:cs="Consolas"/>
          <w:sz w:val="20"/>
          <w:szCs w:val="20"/>
          <w:lang w:val="ru-RU"/>
        </w:rPr>
        <w:t xml:space="preserve"> &gt;&gt; </w:t>
      </w:r>
      <w:r w:rsidRPr="002134FE">
        <w:rPr>
          <w:rFonts w:ascii="Consolas" w:hAnsi="Consolas" w:cs="Consolas"/>
          <w:sz w:val="20"/>
          <w:szCs w:val="20"/>
        </w:rPr>
        <w:t>x</w:t>
      </w:r>
      <w:r w:rsidRPr="00256AFE">
        <w:rPr>
          <w:rFonts w:ascii="Consolas" w:hAnsi="Consolas" w:cs="Consolas"/>
          <w:sz w:val="20"/>
          <w:szCs w:val="20"/>
          <w:lang w:val="ru-RU"/>
        </w:rPr>
        <w:t>;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56AFE">
        <w:rPr>
          <w:rFonts w:ascii="Consolas" w:hAnsi="Consolas" w:cs="Consolas"/>
          <w:sz w:val="20"/>
          <w:szCs w:val="20"/>
          <w:lang w:val="ru-RU"/>
        </w:rPr>
        <w:t xml:space="preserve">  </w:t>
      </w:r>
      <w:proofErr w:type="gramStart"/>
      <w:r w:rsidRPr="002134FE">
        <w:rPr>
          <w:rFonts w:ascii="Consolas" w:hAnsi="Consolas" w:cs="Consolas"/>
          <w:sz w:val="20"/>
          <w:szCs w:val="20"/>
        </w:rPr>
        <w:t>if</w:t>
      </w:r>
      <w:proofErr w:type="gramEnd"/>
      <w:r w:rsidRPr="002134FE">
        <w:rPr>
          <w:rFonts w:ascii="Consolas" w:hAnsi="Consolas" w:cs="Consolas"/>
          <w:sz w:val="20"/>
          <w:szCs w:val="20"/>
        </w:rPr>
        <w:t xml:space="preserve"> (x &gt;= 1)</w:t>
      </w:r>
    </w:p>
    <w:p w:rsidR="002134FE" w:rsidRPr="00256A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  </w:t>
      </w:r>
      <w:r w:rsidRPr="00256AFE">
        <w:rPr>
          <w:rFonts w:ascii="Consolas" w:hAnsi="Consolas" w:cs="Consolas"/>
          <w:sz w:val="20"/>
          <w:szCs w:val="20"/>
        </w:rPr>
        <w:t>y = log(x);</w:t>
      </w:r>
    </w:p>
    <w:p w:rsidR="002134FE" w:rsidRPr="00256A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56AFE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256AFE">
        <w:rPr>
          <w:rFonts w:ascii="Consolas" w:hAnsi="Consolas" w:cs="Consolas"/>
          <w:sz w:val="20"/>
          <w:szCs w:val="20"/>
        </w:rPr>
        <w:t>else</w:t>
      </w:r>
      <w:proofErr w:type="gramEnd"/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34FE">
        <w:rPr>
          <w:rFonts w:ascii="Consolas" w:hAnsi="Consolas" w:cs="Consolas"/>
          <w:sz w:val="20"/>
          <w:szCs w:val="20"/>
        </w:rPr>
        <w:t>if</w:t>
      </w:r>
      <w:proofErr w:type="gramEnd"/>
      <w:r w:rsidRPr="002134FE">
        <w:rPr>
          <w:rFonts w:ascii="Consolas" w:hAnsi="Consolas" w:cs="Consolas"/>
          <w:sz w:val="20"/>
          <w:szCs w:val="20"/>
        </w:rPr>
        <w:t xml:space="preserve"> ((x &lt; 1) &amp;&amp; (x &gt; -1))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    y = </w:t>
      </w:r>
      <w:proofErr w:type="spellStart"/>
      <w:r w:rsidRPr="002134FE">
        <w:rPr>
          <w:rFonts w:ascii="Consolas" w:hAnsi="Consolas" w:cs="Consolas"/>
          <w:sz w:val="20"/>
          <w:szCs w:val="20"/>
        </w:rPr>
        <w:t>sqrt</w:t>
      </w:r>
      <w:proofErr w:type="spellEnd"/>
      <w:r w:rsidRPr="002134FE">
        <w:rPr>
          <w:rFonts w:ascii="Consolas" w:hAnsi="Consolas" w:cs="Consolas"/>
          <w:sz w:val="20"/>
          <w:szCs w:val="20"/>
        </w:rPr>
        <w:t xml:space="preserve">(x * x +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pow</w:t>
      </w:r>
      <w:proofErr w:type="spellEnd"/>
      <w:r w:rsidRPr="002134FE">
        <w:rPr>
          <w:rFonts w:ascii="Consolas" w:hAnsi="Consolas" w:cs="Consolas"/>
          <w:sz w:val="20"/>
          <w:szCs w:val="20"/>
        </w:rPr>
        <w:t>(</w:t>
      </w:r>
      <w:proofErr w:type="gramEnd"/>
      <w:r w:rsidRPr="002134FE">
        <w:rPr>
          <w:rFonts w:ascii="Consolas" w:hAnsi="Consolas" w:cs="Consolas"/>
          <w:sz w:val="20"/>
          <w:szCs w:val="20"/>
        </w:rPr>
        <w:t>a, 3)) / a;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2134FE">
        <w:rPr>
          <w:rFonts w:ascii="Consolas" w:hAnsi="Consolas" w:cs="Consolas"/>
          <w:sz w:val="20"/>
          <w:szCs w:val="20"/>
        </w:rPr>
        <w:t>else</w:t>
      </w:r>
      <w:proofErr w:type="gramEnd"/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    y = exp(x);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2134FE">
        <w:rPr>
          <w:rFonts w:ascii="Consolas" w:hAnsi="Consolas" w:cs="Consolas"/>
          <w:sz w:val="20"/>
          <w:szCs w:val="20"/>
        </w:rPr>
        <w:t>cout</w:t>
      </w:r>
      <w:proofErr w:type="spellEnd"/>
      <w:proofErr w:type="gramEnd"/>
      <w:r w:rsidRPr="002134FE">
        <w:rPr>
          <w:rFonts w:ascii="Consolas" w:hAnsi="Consolas" w:cs="Consolas"/>
          <w:sz w:val="20"/>
          <w:szCs w:val="20"/>
        </w:rPr>
        <w:t xml:space="preserve"> &lt;&lt; "y = " &lt;&lt; y &lt;&lt; </w:t>
      </w:r>
      <w:proofErr w:type="spellStart"/>
      <w:r w:rsidRPr="002134FE">
        <w:rPr>
          <w:rFonts w:ascii="Consolas" w:hAnsi="Consolas" w:cs="Consolas"/>
          <w:sz w:val="20"/>
          <w:szCs w:val="20"/>
        </w:rPr>
        <w:t>endl</w:t>
      </w:r>
      <w:proofErr w:type="spellEnd"/>
      <w:r w:rsidRPr="002134FE">
        <w:rPr>
          <w:rFonts w:ascii="Consolas" w:hAnsi="Consolas" w:cs="Consolas"/>
          <w:sz w:val="20"/>
          <w:szCs w:val="20"/>
        </w:rPr>
        <w:t>;</w:t>
      </w:r>
    </w:p>
    <w:p w:rsidR="002134FE" w:rsidRPr="00256AFE" w:rsidRDefault="002134FE" w:rsidP="002134FE">
      <w:pPr>
        <w:spacing w:line="240" w:lineRule="auto"/>
        <w:rPr>
          <w:rFonts w:ascii="Consolas" w:hAnsi="Consolas" w:cs="Consolas"/>
          <w:sz w:val="20"/>
          <w:szCs w:val="20"/>
        </w:rPr>
      </w:pPr>
      <w:r w:rsidRPr="002134FE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256AFE">
        <w:rPr>
          <w:rFonts w:ascii="Consolas" w:hAnsi="Consolas" w:cs="Consolas"/>
          <w:sz w:val="20"/>
          <w:szCs w:val="20"/>
        </w:rPr>
        <w:t>system(</w:t>
      </w:r>
      <w:proofErr w:type="gramEnd"/>
      <w:r w:rsidRPr="00256AFE">
        <w:rPr>
          <w:rFonts w:ascii="Consolas" w:hAnsi="Consolas" w:cs="Consolas"/>
          <w:sz w:val="20"/>
          <w:szCs w:val="20"/>
        </w:rPr>
        <w:t>"pause");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256AFE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2134FE">
        <w:rPr>
          <w:rFonts w:ascii="Consolas" w:hAnsi="Consolas" w:cs="Consolas"/>
          <w:sz w:val="20"/>
          <w:szCs w:val="20"/>
          <w:lang w:val="ru-RU"/>
        </w:rPr>
        <w:t>return</w:t>
      </w:r>
      <w:proofErr w:type="spellEnd"/>
      <w:r w:rsidRPr="002134FE">
        <w:rPr>
          <w:rFonts w:ascii="Consolas" w:hAnsi="Consolas" w:cs="Consolas"/>
          <w:sz w:val="20"/>
          <w:szCs w:val="20"/>
          <w:lang w:val="ru-RU"/>
        </w:rPr>
        <w:t xml:space="preserve"> 0;</w:t>
      </w:r>
    </w:p>
    <w:p w:rsidR="002134FE" w:rsidRPr="002134FE" w:rsidRDefault="002134FE" w:rsidP="002134FE">
      <w:pPr>
        <w:spacing w:line="240" w:lineRule="auto"/>
        <w:rPr>
          <w:rFonts w:ascii="Consolas" w:hAnsi="Consolas" w:cs="Consolas"/>
          <w:b/>
          <w:sz w:val="20"/>
          <w:szCs w:val="20"/>
          <w:lang w:val="ru-RU"/>
        </w:rPr>
      </w:pPr>
      <w:r w:rsidRPr="002134FE">
        <w:rPr>
          <w:rFonts w:ascii="Consolas" w:hAnsi="Consolas" w:cs="Consolas"/>
          <w:sz w:val="20"/>
          <w:szCs w:val="20"/>
          <w:lang w:val="ru-RU"/>
        </w:rPr>
        <w:t>}</w:t>
      </w:r>
    </w:p>
    <w:p w:rsidR="00BF36F2" w:rsidRDefault="00BF36F2" w:rsidP="00BF36F2">
      <w:pPr>
        <w:rPr>
          <w:rFonts w:cs="Times New Roman"/>
          <w:b/>
          <w:szCs w:val="28"/>
          <w:lang w:val="ru-RU"/>
        </w:rPr>
      </w:pPr>
      <w:r w:rsidRPr="00BF36F2">
        <w:rPr>
          <w:rFonts w:cs="Times New Roman"/>
          <w:b/>
          <w:szCs w:val="28"/>
          <w:lang w:val="ru-RU"/>
        </w:rPr>
        <w:t>Тестирование программы:</w:t>
      </w:r>
    </w:p>
    <w:p w:rsidR="00BF36F2" w:rsidRDefault="00BF36F2" w:rsidP="00BF36F2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входе получаем:</w:t>
      </w:r>
    </w:p>
    <w:p w:rsidR="00BF36F2" w:rsidRDefault="00BF36F2">
      <w:p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6332054" cy="1461052"/>
            <wp:effectExtent l="19050" t="0" r="0" b="0"/>
            <wp:docPr id="5" name="Рисунок 4" descr="2019-09-24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-09-24 (4).png"/>
                    <pic:cNvPicPr/>
                  </pic:nvPicPr>
                  <pic:blipFill>
                    <a:blip r:embed="rId12" cstate="print"/>
                    <a:srcRect r="74506" b="85260"/>
                    <a:stretch>
                      <a:fillRect/>
                    </a:stretch>
                  </pic:blipFill>
                  <pic:spPr>
                    <a:xfrm>
                      <a:off x="0" y="0"/>
                      <a:ext cx="6336686" cy="14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F2" w:rsidRPr="00302739" w:rsidRDefault="00BF36F2" w:rsidP="00302739">
      <w:pPr>
        <w:spacing w:after="200" w:line="276" w:lineRule="auto"/>
        <w:jc w:val="left"/>
        <w:rPr>
          <w:rFonts w:cs="Times New Roman"/>
          <w:b/>
          <w:szCs w:val="28"/>
          <w:lang w:val="ru-RU"/>
        </w:rPr>
      </w:pPr>
      <w:bookmarkStart w:id="6" w:name="_Toc20418660"/>
      <w:r w:rsidRPr="006A5BA9">
        <w:rPr>
          <w:rStyle w:val="10"/>
          <w:lang w:val="ru-RU"/>
        </w:rPr>
        <w:t>Вывод:</w:t>
      </w:r>
      <w:bookmarkEnd w:id="6"/>
      <w:r w:rsidR="00A00CB0">
        <w:rPr>
          <w:rFonts w:cs="Times New Roman"/>
          <w:b/>
          <w:szCs w:val="28"/>
          <w:lang w:val="ru-RU"/>
        </w:rPr>
        <w:t xml:space="preserve"> </w:t>
      </w:r>
      <w:r w:rsidR="00A00CB0">
        <w:rPr>
          <w:rFonts w:cs="Times New Roman"/>
          <w:szCs w:val="28"/>
          <w:lang w:val="ru-RU"/>
        </w:rPr>
        <w:t>я научился</w:t>
      </w:r>
      <w:r w:rsidR="006A5BA9" w:rsidRPr="006A5BA9">
        <w:rPr>
          <w:rFonts w:cs="Times New Roman"/>
          <w:szCs w:val="28"/>
          <w:lang w:val="ru-RU"/>
        </w:rPr>
        <w:t xml:space="preserve"> </w:t>
      </w:r>
      <w:r w:rsidR="006A5BA9">
        <w:rPr>
          <w:rFonts w:cs="Times New Roman"/>
          <w:szCs w:val="28"/>
          <w:lang w:val="ru-RU"/>
        </w:rPr>
        <w:t xml:space="preserve">составлять блок-схемы ветвления, </w:t>
      </w:r>
      <w:r w:rsidR="00302739">
        <w:rPr>
          <w:rFonts w:cs="Times New Roman"/>
          <w:szCs w:val="28"/>
          <w:lang w:val="ru-RU"/>
        </w:rPr>
        <w:t xml:space="preserve">вставлять новые операторы условного ветвления. Во время выполнения лабораторной работы я получил большой опыт по написанию программного кода с </w:t>
      </w:r>
      <w:r w:rsidR="00302739">
        <w:rPr>
          <w:rFonts w:cs="Times New Roman"/>
          <w:szCs w:val="28"/>
        </w:rPr>
        <w:t>if</w:t>
      </w:r>
      <w:r w:rsidR="00302739" w:rsidRPr="00302739">
        <w:rPr>
          <w:rFonts w:cs="Times New Roman"/>
          <w:szCs w:val="28"/>
          <w:lang w:val="ru-RU"/>
        </w:rPr>
        <w:t xml:space="preserve"> </w:t>
      </w:r>
      <w:r w:rsidR="00302739">
        <w:rPr>
          <w:rFonts w:cs="Times New Roman"/>
          <w:szCs w:val="28"/>
          <w:lang w:val="ru-RU"/>
        </w:rPr>
        <w:t xml:space="preserve">и </w:t>
      </w:r>
      <w:r w:rsidR="00302739">
        <w:rPr>
          <w:rFonts w:cs="Times New Roman"/>
          <w:szCs w:val="28"/>
        </w:rPr>
        <w:t>else</w:t>
      </w:r>
      <w:r w:rsidR="00302739" w:rsidRPr="00302739">
        <w:rPr>
          <w:rFonts w:cs="Times New Roman"/>
          <w:szCs w:val="28"/>
          <w:lang w:val="ru-RU"/>
        </w:rPr>
        <w:t>.</w:t>
      </w:r>
    </w:p>
    <w:sectPr w:rsidR="00BF36F2" w:rsidRPr="00302739" w:rsidSect="00CA6246">
      <w:foot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82A" w:rsidRDefault="0018482A" w:rsidP="00C835F1">
      <w:pPr>
        <w:spacing w:after="0" w:line="240" w:lineRule="auto"/>
      </w:pPr>
      <w:r>
        <w:separator/>
      </w:r>
    </w:p>
  </w:endnote>
  <w:endnote w:type="continuationSeparator" w:id="0">
    <w:p w:rsidR="0018482A" w:rsidRDefault="0018482A" w:rsidP="00C8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2250"/>
      <w:docPartObj>
        <w:docPartGallery w:val="Page Numbers (Bottom of Page)"/>
        <w:docPartUnique/>
      </w:docPartObj>
    </w:sdtPr>
    <w:sdtEndPr/>
    <w:sdtContent>
      <w:p w:rsidR="006A5BA9" w:rsidRDefault="0018482A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A2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A5BA9" w:rsidRDefault="006A5BA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82A" w:rsidRDefault="0018482A" w:rsidP="00C835F1">
      <w:pPr>
        <w:spacing w:after="0" w:line="240" w:lineRule="auto"/>
      </w:pPr>
      <w:r>
        <w:separator/>
      </w:r>
    </w:p>
  </w:footnote>
  <w:footnote w:type="continuationSeparator" w:id="0">
    <w:p w:rsidR="0018482A" w:rsidRDefault="0018482A" w:rsidP="00C83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72CE9"/>
    <w:multiLevelType w:val="hybridMultilevel"/>
    <w:tmpl w:val="DF6E3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5F76"/>
    <w:rsid w:val="00085564"/>
    <w:rsid w:val="000E5499"/>
    <w:rsid w:val="00144985"/>
    <w:rsid w:val="001630BB"/>
    <w:rsid w:val="0018482A"/>
    <w:rsid w:val="001D4408"/>
    <w:rsid w:val="00206132"/>
    <w:rsid w:val="002134FE"/>
    <w:rsid w:val="00256AFE"/>
    <w:rsid w:val="00302739"/>
    <w:rsid w:val="003A0170"/>
    <w:rsid w:val="003A2644"/>
    <w:rsid w:val="003A3EA5"/>
    <w:rsid w:val="003A6DB1"/>
    <w:rsid w:val="003D63AE"/>
    <w:rsid w:val="0048454D"/>
    <w:rsid w:val="004A2060"/>
    <w:rsid w:val="00596229"/>
    <w:rsid w:val="005970FD"/>
    <w:rsid w:val="006A5387"/>
    <w:rsid w:val="006A5BA9"/>
    <w:rsid w:val="00723ACF"/>
    <w:rsid w:val="007641D5"/>
    <w:rsid w:val="00783119"/>
    <w:rsid w:val="007917A4"/>
    <w:rsid w:val="007F4C2E"/>
    <w:rsid w:val="008D0A26"/>
    <w:rsid w:val="00943831"/>
    <w:rsid w:val="00995081"/>
    <w:rsid w:val="009A4093"/>
    <w:rsid w:val="009C02E6"/>
    <w:rsid w:val="009C280F"/>
    <w:rsid w:val="009E0746"/>
    <w:rsid w:val="00A00CB0"/>
    <w:rsid w:val="00A04081"/>
    <w:rsid w:val="00A44B47"/>
    <w:rsid w:val="00AB6127"/>
    <w:rsid w:val="00B16668"/>
    <w:rsid w:val="00B5639F"/>
    <w:rsid w:val="00B75F76"/>
    <w:rsid w:val="00BF36F2"/>
    <w:rsid w:val="00C835F1"/>
    <w:rsid w:val="00CA6246"/>
    <w:rsid w:val="00D97E34"/>
    <w:rsid w:val="00DD6538"/>
    <w:rsid w:val="00E04776"/>
    <w:rsid w:val="00E22F80"/>
    <w:rsid w:val="00EA12B5"/>
    <w:rsid w:val="00F266A7"/>
    <w:rsid w:val="00F3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  <o:rules v:ext="edit">
        <o:r id="V:Rule1" type="connector" idref="#_x0000_s1086"/>
        <o:r id="V:Rule2" type="connector" idref="#_x0000_s1216">
          <o:proxy start="" idref="#_x0000_s1215" connectloc="2"/>
          <o:proxy end="" idref="#_x0000_s1186" connectloc="1"/>
        </o:r>
        <o:r id="V:Rule3" type="connector" idref="#_x0000_s1074"/>
        <o:r id="V:Rule4" type="connector" idref="#_x0000_s1092">
          <o:proxy start="" idref="#_x0000_s1091" connectloc="2"/>
        </o:r>
        <o:r id="V:Rule5" type="connector" idref="#_x0000_s1198"/>
        <o:r id="V:Rule6" type="connector" idref="#_x0000_s1208">
          <o:proxy start="" idref="#_x0000_s1205" connectloc="2"/>
        </o:r>
        <o:r id="V:Rule7" type="connector" idref="#_x0000_s1115">
          <o:proxy end="" idref="#_x0000_s1052" connectloc="0"/>
        </o:r>
        <o:r id="V:Rule8" type="connector" idref="#_x0000_s1111">
          <o:proxy start="" idref="#_x0000_s1110" connectloc="2"/>
        </o:r>
        <o:r id="V:Rule9" type="connector" idref="#_x0000_s1105">
          <o:proxy start="" idref="#_x0000_s1104" connectloc="1"/>
        </o:r>
        <o:r id="V:Rule10" type="connector" idref="#_x0000_s1214">
          <o:proxy end="" idref="#_x0000_s1194" connectloc="0"/>
        </o:r>
        <o:r id="V:Rule11" type="connector" idref="#_x0000_s1033">
          <o:proxy start="" idref="#_x0000_s1032" connectloc="4"/>
        </o:r>
        <o:r id="V:Rule12" type="connector" idref="#_x0000_s1195">
          <o:proxy start="" idref="#_x0000_s1192" connectloc="3"/>
        </o:r>
        <o:r id="V:Rule13" type="connector" idref="#_x0000_s1162">
          <o:proxy start="" idref="#_x0000_s1050" connectloc="2"/>
        </o:r>
        <o:r id="V:Rule14" type="connector" idref="#_x0000_s1212">
          <o:proxy end="" idref="#_x0000_s1203" connectloc="0"/>
        </o:r>
        <o:r id="V:Rule15" type="connector" idref="#_x0000_s1106"/>
        <o:r id="V:Rule16" type="connector" idref="#_x0000_s1114"/>
        <o:r id="V:Rule17" type="connector" idref="#_x0000_s1211">
          <o:proxy end="" idref="#_x0000_s1201" connectloc="0"/>
        </o:r>
        <o:r id="V:Rule18" type="connector" idref="#_x0000_s1163">
          <o:proxy start="" idref="#_x0000_s1112" connectloc="2"/>
        </o:r>
        <o:r id="V:Rule19" type="connector" idref="#_x0000_s1087">
          <o:proxy start="" idref="#_x0000_s1037" connectloc="2"/>
        </o:r>
        <o:r id="V:Rule20" type="connector" idref="#_x0000_s1210">
          <o:proxy start="" idref="#_x0000_s1197" connectloc="2"/>
        </o:r>
        <o:r id="V:Rule21" type="connector" idref="#_x0000_s1070">
          <o:proxy start="" idref="#_x0000_s1069" connectloc="1"/>
        </o:r>
        <o:r id="V:Rule22" type="connector" idref="#_x0000_s1188"/>
        <o:r id="V:Rule23" type="connector" idref="#_x0000_s1031">
          <o:proxy start="" idref="#_x0000_s1030" connectloc="4"/>
        </o:r>
        <o:r id="V:Rule24" type="connector" idref="#_x0000_s1084">
          <o:proxy start="" idref="#_x0000_s1075" connectloc="2"/>
        </o:r>
        <o:r id="V:Rule25" type="connector" idref="#_x0000_s1047">
          <o:proxy start="" idref="#_x0000_s1046" connectloc="4"/>
        </o:r>
        <o:r id="V:Rule26" type="connector" idref="#_x0000_s1109">
          <o:proxy end="" idref="#_x0000_s1110" connectloc="0"/>
        </o:r>
        <o:r id="V:Rule27" type="connector" idref="#_x0000_s1213">
          <o:proxy start="" idref="#_x0000_s1189" connectloc="2"/>
        </o:r>
        <o:r id="V:Rule28" type="connector" idref="#_x0000_s1079">
          <o:proxy end="" idref="#_x0000_s1073" connectloc="1"/>
        </o:r>
        <o:r id="V:Rule29" type="connector" idref="#_x0000_s1076">
          <o:proxy start="" idref="#_x0000_s1069" connectloc="3"/>
        </o:r>
        <o:r id="V:Rule30" type="connector" idref="#_x0000_s1173">
          <o:proxy start="" idref="#_x0000_s1172" connectloc="2"/>
          <o:proxy end="" idref="#_x0000_s1046" connectloc="1"/>
        </o:r>
        <o:r id="V:Rule31" type="connector" idref="#_x0000_s1193">
          <o:proxy start="" idref="#_x0000_s1192" connectloc="1"/>
        </o:r>
        <o:r id="V:Rule32" type="connector" idref="#_x0000_s1206"/>
        <o:r id="V:Rule33" type="connector" idref="#_x0000_s1108">
          <o:proxy start="" idref="#_x0000_s1104" connectloc="3"/>
        </o:r>
        <o:r id="V:Rule34" type="connector" idref="#_x0000_s1077"/>
        <o:r id="V:Rule35" type="connector" idref="#_x0000_s1204"/>
        <o:r id="V:Rule36" type="connector" idref="#_x0000_s1202">
          <o:proxy start="" idref="#_x0000_s1199" connectloc="3"/>
        </o:r>
        <o:r id="V:Rule37" type="connector" idref="#_x0000_s1090">
          <o:proxy start="" idref="#_x0000_s1089" connectloc="1"/>
        </o:r>
        <o:r id="V:Rule38" type="connector" idref="#_x0000_s1196">
          <o:proxy start="" idref="#_x0000_s1194" connectloc="2"/>
        </o:r>
        <o:r id="V:Rule39" type="connector" idref="#_x0000_s1093">
          <o:proxy start="" idref="#_x0000_s1089" connectloc="3"/>
        </o:r>
        <o:r id="V:Rule40" type="connector" idref="#_x0000_s1085">
          <o:proxy start="" idref="#_x0000_s1082" connectloc="2"/>
        </o:r>
        <o:r id="V:Rule41" type="connector" idref="#_x0000_s1102">
          <o:proxy end="" idref="#_x0000_s1091" connectloc="0"/>
        </o:r>
        <o:r id="V:Rule42" type="connector" idref="#_x0000_s1207"/>
        <o:r id="V:Rule43" type="connector" idref="#_x0000_s1169">
          <o:proxy start="" idref="#_x0000_s1078" connectloc="2"/>
          <o:proxy end="" idref="#_x0000_s1037" connectloc="0"/>
        </o:r>
        <o:r id="V:Rule44" type="connector" idref="#_x0000_s1044">
          <o:proxy start="" idref="#_x0000_s1043" connectloc="4"/>
        </o:r>
        <o:r id="V:Rule45" type="connector" idref="#_x0000_s1185">
          <o:proxy start="" idref="#_x0000_s1184" connectloc="4"/>
        </o:r>
        <o:r id="V:Rule46" type="connector" idref="#_x0000_s1072">
          <o:proxy end="" idref="#_x0000_s1073" connectloc="0"/>
        </o:r>
        <o:r id="V:Rule47" type="connector" idref="#_x0000_s1088">
          <o:proxy end="" idref="#_x0000_s1039" connectloc="0"/>
        </o:r>
        <o:r id="V:Rule48" type="connector" idref="#_x0000_s1049"/>
        <o:r id="V:Rule49" type="connector" idref="#_x0000_s1187">
          <o:proxy start="" idref="#_x0000_s1186" connectloc="4"/>
        </o:r>
        <o:r id="V:Rule50" type="connector" idref="#_x0000_s1071"/>
        <o:r id="V:Rule51" type="connector" idref="#_x0000_s1171">
          <o:proxy start="" idref="#_x0000_s1170" connectloc="2"/>
          <o:proxy end="" idref="#_x0000_s1032" connectloc="1"/>
        </o:r>
        <o:r id="V:Rule52" type="connector" idref="#_x0000_s1101"/>
        <o:r id="V:Rule53" type="connector" idref="#_x0000_s1200">
          <o:proxy start="" idref="#_x0000_s1199" connectloc="1"/>
        </o:r>
        <o:r id="V:Rule54" type="connector" idref="#_x0000_s1209">
          <o:proxy start="" idref="#_x0000_s1197" connectloc="2"/>
          <o:proxy end="" idref="#_x0000_s1197" connectloc="2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119"/>
    <w:pPr>
      <w:spacing w:after="160" w:line="360" w:lineRule="auto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835F1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119"/>
    <w:pPr>
      <w:spacing w:after="200" w:line="276" w:lineRule="auto"/>
      <w:ind w:left="720"/>
      <w:contextualSpacing/>
      <w:jc w:val="left"/>
    </w:pPr>
    <w:rPr>
      <w:rFonts w:ascii="Calibri" w:eastAsia="Times New Roman" w:hAnsi="Calibri" w:cs="Times New Roman"/>
      <w:sz w:val="22"/>
      <w:lang w:bidi="en-US"/>
    </w:rPr>
  </w:style>
  <w:style w:type="paragraph" w:styleId="a4">
    <w:name w:val="Body Text"/>
    <w:basedOn w:val="a"/>
    <w:link w:val="a5"/>
    <w:rsid w:val="00995081"/>
    <w:pPr>
      <w:spacing w:after="0" w:line="240" w:lineRule="auto"/>
      <w:jc w:val="center"/>
    </w:pPr>
    <w:rPr>
      <w:rFonts w:eastAsia="Times New Roman" w:cs="Times New Roman"/>
      <w:b/>
      <w:sz w:val="36"/>
      <w:szCs w:val="20"/>
      <w:lang w:val="ru-RU" w:eastAsia="ru-RU"/>
    </w:rPr>
  </w:style>
  <w:style w:type="character" w:customStyle="1" w:styleId="a5">
    <w:name w:val="Основной текст Знак"/>
    <w:basedOn w:val="a0"/>
    <w:link w:val="a4"/>
    <w:rsid w:val="00995081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791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7A4"/>
    <w:rPr>
      <w:rFonts w:ascii="Tahoma" w:hAnsi="Tahoma" w:cs="Tahoma"/>
      <w:sz w:val="16"/>
      <w:szCs w:val="16"/>
      <w:lang w:val="en-US"/>
    </w:rPr>
  </w:style>
  <w:style w:type="character" w:styleId="a8">
    <w:name w:val="Placeholder Text"/>
    <w:basedOn w:val="a0"/>
    <w:uiPriority w:val="99"/>
    <w:semiHidden/>
    <w:rsid w:val="00723AC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835F1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9">
    <w:name w:val="header"/>
    <w:basedOn w:val="a"/>
    <w:link w:val="aa"/>
    <w:uiPriority w:val="99"/>
    <w:semiHidden/>
    <w:unhideWhenUsed/>
    <w:rsid w:val="00C83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C835F1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C835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835F1"/>
    <w:rPr>
      <w:rFonts w:ascii="Times New Roman" w:hAnsi="Times New Roman"/>
      <w:sz w:val="28"/>
      <w:lang w:val="en-US"/>
    </w:rPr>
  </w:style>
  <w:style w:type="paragraph" w:styleId="ad">
    <w:name w:val="TOC Heading"/>
    <w:basedOn w:val="1"/>
    <w:next w:val="a"/>
    <w:uiPriority w:val="39"/>
    <w:semiHidden/>
    <w:unhideWhenUsed/>
    <w:qFormat/>
    <w:rsid w:val="00C835F1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835F1"/>
    <w:pPr>
      <w:spacing w:after="100"/>
    </w:pPr>
  </w:style>
  <w:style w:type="character" w:styleId="ae">
    <w:name w:val="Hyperlink"/>
    <w:basedOn w:val="a0"/>
    <w:uiPriority w:val="99"/>
    <w:unhideWhenUsed/>
    <w:rsid w:val="00C835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119"/>
    <w:pPr>
      <w:spacing w:after="160" w:line="360" w:lineRule="auto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119"/>
    <w:pPr>
      <w:spacing w:after="200" w:line="276" w:lineRule="auto"/>
      <w:ind w:left="720"/>
      <w:contextualSpacing/>
      <w:jc w:val="left"/>
    </w:pPr>
    <w:rPr>
      <w:rFonts w:ascii="Calibri" w:eastAsia="Times New Roman" w:hAnsi="Calibri" w:cs="Times New Roman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18C864-02AD-40A3-B2FD-E4D3ECD62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458</Words>
  <Characters>2614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Vlad</cp:lastModifiedBy>
  <cp:revision>26</cp:revision>
  <dcterms:created xsi:type="dcterms:W3CDTF">2019-09-24T06:19:00Z</dcterms:created>
  <dcterms:modified xsi:type="dcterms:W3CDTF">2019-11-13T18:13:00Z</dcterms:modified>
</cp:coreProperties>
</file>