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Pr="001D1FF8" w:rsidRDefault="001D1FF8" w:rsidP="001D1FF8">
      <w:pPr>
        <w:pStyle w:val="a4"/>
        <w:spacing w:line="360" w:lineRule="auto"/>
        <w:jc w:val="center"/>
        <w:rPr>
          <w:b/>
        </w:rPr>
      </w:pPr>
      <w:r>
        <w:rPr>
          <w:b/>
          <w:lang w:val="ru-RU"/>
        </w:rPr>
        <w:t>Лабораторная работа №</w:t>
      </w:r>
      <w:r>
        <w:rPr>
          <w:b/>
        </w:rPr>
        <w:t>4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rPr>
          <w:rFonts w:cs="Times New Roman"/>
          <w:color w:val="000000" w:themeColor="text1"/>
          <w:szCs w:val="28"/>
          <w:lang w:val="ru-RU"/>
        </w:rPr>
      </w:pPr>
    </w:p>
    <w:p w:rsidR="001D1FF8" w:rsidRDefault="001D1FF8" w:rsidP="001D1FF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1D1FF8" w:rsidRDefault="001D1FF8" w:rsidP="001D1FF8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1D1FF8" w:rsidRDefault="001D1FF8" w:rsidP="001D1FF8">
      <w:pPr>
        <w:jc w:val="right"/>
        <w:rPr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Березовский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1D1FF8" w:rsidRDefault="001D1FF8" w:rsidP="001D1FF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1D1FF8" w:rsidRDefault="001D1FF8" w:rsidP="001D1FF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1D1FF8" w:rsidRDefault="001D1FF8" w:rsidP="001D1FF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1D1FF8" w:rsidRDefault="001D1FF8" w:rsidP="001D1FF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1D1FF8" w:rsidRDefault="001D1FF8" w:rsidP="001D1FF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1D1FF8" w:rsidRDefault="001D1FF8" w:rsidP="001D1FF8">
      <w:pPr>
        <w:rPr>
          <w:b/>
          <w:sz w:val="32"/>
          <w:szCs w:val="32"/>
          <w:lang w:val="ru-RU"/>
        </w:rPr>
      </w:pPr>
      <w:r w:rsidRPr="001D1FF8">
        <w:rPr>
          <w:b/>
          <w:lang w:val="ru-RU"/>
        </w:rPr>
        <w:lastRenderedPageBreak/>
        <w:t xml:space="preserve">Тема: </w:t>
      </w:r>
      <w:r>
        <w:rPr>
          <w:szCs w:val="32"/>
          <w:lang w:val="ru-RU"/>
        </w:rPr>
        <w:t>указатели и работа с двухмерным массивом.</w:t>
      </w:r>
    </w:p>
    <w:p w:rsidR="001D1FF8" w:rsidRPr="001D1FF8" w:rsidRDefault="001D1FF8">
      <w:pPr>
        <w:rPr>
          <w:b/>
          <w:lang w:val="ru-RU"/>
        </w:rPr>
      </w:pPr>
      <w:r w:rsidRPr="001D1FF8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>
        <w:rPr>
          <w:lang w:val="ru-RU"/>
        </w:rPr>
        <w:t>разобраться с данной целью и корректно выполнить все задания.</w:t>
      </w:r>
    </w:p>
    <w:p w:rsidR="001D1FF8" w:rsidRPr="001D1FF8" w:rsidRDefault="001D1FF8" w:rsidP="001D1FF8">
      <w:pPr>
        <w:jc w:val="center"/>
        <w:rPr>
          <w:b/>
          <w:lang w:val="ru-RU"/>
        </w:rPr>
      </w:pPr>
      <w:r w:rsidRPr="001D1FF8">
        <w:rPr>
          <w:b/>
          <w:lang w:val="ru-RU"/>
        </w:rPr>
        <w:t>Ход работы</w:t>
      </w:r>
    </w:p>
    <w:p w:rsidR="001D1FF8" w:rsidRPr="001D1FF8" w:rsidRDefault="001D1FF8">
      <w:pPr>
        <w:rPr>
          <w:b/>
        </w:rPr>
      </w:pPr>
      <w:r>
        <w:rPr>
          <w:b/>
          <w:lang w:val="ru-RU"/>
        </w:rPr>
        <w:t>Задание</w:t>
      </w:r>
      <w:r>
        <w:rPr>
          <w:b/>
        </w:rPr>
        <w:t>:</w:t>
      </w:r>
    </w:p>
    <w:p w:rsidR="001D1FF8" w:rsidRPr="001D1FF8" w:rsidRDefault="001D1FF8">
      <w:pPr>
        <w:rPr>
          <w:b/>
          <w:lang w:val="ru-RU"/>
        </w:rPr>
      </w:pPr>
      <w:r w:rsidRPr="001D1FF8">
        <w:rPr>
          <w:lang w:val="ru-RU"/>
        </w:rPr>
        <w:t xml:space="preserve">Дано </w:t>
      </w:r>
      <w:proofErr w:type="spellStart"/>
      <w:r w:rsidRPr="001D1FF8">
        <w:rPr>
          <w:lang w:val="ru-RU"/>
        </w:rPr>
        <w:t>матрицю</w:t>
      </w:r>
      <w:proofErr w:type="spellEnd"/>
      <w:proofErr w:type="gramStart"/>
      <w:r w:rsidRPr="001D1FF8">
        <w:rPr>
          <w:lang w:val="ru-RU"/>
        </w:rPr>
        <w:t xml:space="preserve"> А</w:t>
      </w:r>
      <w:proofErr w:type="gramEnd"/>
      <w:r w:rsidRPr="001D1FF8">
        <w:rPr>
          <w:lang w:val="ru-RU"/>
        </w:rPr>
        <w:t xml:space="preserve"> </w:t>
      </w:r>
      <w:proofErr w:type="spellStart"/>
      <w:r w:rsidRPr="001D1FF8">
        <w:rPr>
          <w:lang w:val="ru-RU"/>
        </w:rPr>
        <w:t>розмірності</w:t>
      </w:r>
      <w:proofErr w:type="spellEnd"/>
      <w:r w:rsidRPr="001D1FF8">
        <w:rPr>
          <w:lang w:val="ru-RU"/>
        </w:rPr>
        <w:t xml:space="preserve"> </w:t>
      </w:r>
      <w:proofErr w:type="spellStart"/>
      <w:r>
        <w:t>nxn</w:t>
      </w:r>
      <w:proofErr w:type="spellEnd"/>
      <w:r w:rsidRPr="001D1FF8">
        <w:rPr>
          <w:lang w:val="ru-RU"/>
        </w:rPr>
        <w:t xml:space="preserve">. </w:t>
      </w:r>
      <w:proofErr w:type="spellStart"/>
      <w:r w:rsidRPr="001D1FF8">
        <w:rPr>
          <w:lang w:val="ru-RU"/>
        </w:rPr>
        <w:t>Використовуючи</w:t>
      </w:r>
      <w:proofErr w:type="spellEnd"/>
      <w:r w:rsidRPr="001D1FF8">
        <w:rPr>
          <w:lang w:val="ru-RU"/>
        </w:rPr>
        <w:t xml:space="preserve"> </w:t>
      </w:r>
      <w:proofErr w:type="spellStart"/>
      <w:r w:rsidRPr="001D1FF8">
        <w:rPr>
          <w:lang w:val="ru-RU"/>
        </w:rPr>
        <w:t>вказівники</w:t>
      </w:r>
      <w:proofErr w:type="spellEnd"/>
      <w:r w:rsidRPr="001D1FF8">
        <w:rPr>
          <w:lang w:val="ru-RU"/>
        </w:rPr>
        <w:t xml:space="preserve">, </w:t>
      </w:r>
      <w:proofErr w:type="spellStart"/>
      <w:r w:rsidRPr="001D1FF8">
        <w:rPr>
          <w:lang w:val="ru-RU"/>
        </w:rPr>
        <w:t>знайти</w:t>
      </w:r>
      <w:proofErr w:type="spellEnd"/>
      <w:r w:rsidRPr="001D1FF8">
        <w:rPr>
          <w:lang w:val="ru-RU"/>
        </w:rPr>
        <w:t xml:space="preserve"> </w:t>
      </w:r>
      <w:proofErr w:type="spellStart"/>
      <w:r w:rsidRPr="001D1FF8">
        <w:rPr>
          <w:lang w:val="ru-RU"/>
        </w:rPr>
        <w:t>мінімальний</w:t>
      </w:r>
      <w:proofErr w:type="spellEnd"/>
      <w:r w:rsidRPr="001D1FF8">
        <w:rPr>
          <w:lang w:val="ru-RU"/>
        </w:rPr>
        <w:t xml:space="preserve"> </w:t>
      </w:r>
      <w:proofErr w:type="spellStart"/>
      <w:r w:rsidRPr="001D1FF8">
        <w:rPr>
          <w:lang w:val="ru-RU"/>
        </w:rPr>
        <w:t>елемент</w:t>
      </w:r>
      <w:proofErr w:type="spellEnd"/>
      <w:r w:rsidRPr="001D1FF8">
        <w:rPr>
          <w:lang w:val="ru-RU"/>
        </w:rPr>
        <w:t xml:space="preserve"> </w:t>
      </w:r>
      <w:proofErr w:type="spellStart"/>
      <w:r w:rsidRPr="001D1FF8">
        <w:rPr>
          <w:lang w:val="ru-RU"/>
        </w:rPr>
        <w:t>масиву</w:t>
      </w:r>
      <w:proofErr w:type="spellEnd"/>
      <w:r w:rsidRPr="001D1FF8">
        <w:rPr>
          <w:lang w:val="ru-RU"/>
        </w:rPr>
        <w:t>.</w:t>
      </w:r>
    </w:p>
    <w:p w:rsidR="001D1FF8" w:rsidRPr="001D1FF8" w:rsidRDefault="001D1FF8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AC5C9F" wp14:editId="043AE19F">
            <wp:extent cx="2194560" cy="6762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F8" w:rsidRDefault="001D1FF8">
      <w:pPr>
        <w:rPr>
          <w:b/>
          <w:lang w:val="ru-RU"/>
        </w:rPr>
      </w:pPr>
      <w:r w:rsidRPr="001D1FF8">
        <w:rPr>
          <w:b/>
          <w:lang w:val="ru-RU"/>
        </w:rPr>
        <w:t>Листинг: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1D1FF8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1D1FF8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n = 3;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[n][n] = { {2,4,-6},{-6, 1, 6},{2,6,0}, };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[n];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min = 100;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 {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i] = &amp;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[i][0];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j++) {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*(*(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D1FF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(*(*(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 &lt; min) {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= *(*(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ptr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+ i) + j);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D1FF8" w:rsidRPr="001D1FF8" w:rsidRDefault="001D1FF8" w:rsidP="001D1FF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A31515"/>
          <w:sz w:val="19"/>
          <w:szCs w:val="19"/>
        </w:rPr>
        <w:t>"Min = "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min </w:t>
      </w:r>
      <w:r w:rsidRPr="001D1FF8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D1FF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D1FF8" w:rsidRPr="001D1FF8" w:rsidRDefault="001D1FF8" w:rsidP="001D1FF8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D1FF8" w:rsidRDefault="001D1FF8">
      <w:pPr>
        <w:rPr>
          <w:b/>
        </w:rPr>
      </w:pPr>
    </w:p>
    <w:p w:rsidR="001D1FF8" w:rsidRDefault="001D1FF8">
      <w:pPr>
        <w:rPr>
          <w:b/>
        </w:rPr>
      </w:pPr>
    </w:p>
    <w:p w:rsidR="001D1FF8" w:rsidRDefault="001D1FF8">
      <w:pPr>
        <w:rPr>
          <w:b/>
        </w:rPr>
      </w:pPr>
    </w:p>
    <w:p w:rsidR="001D1FF8" w:rsidRDefault="001D1FF8">
      <w:pPr>
        <w:rPr>
          <w:b/>
          <w:lang w:val="ru-RU"/>
        </w:rPr>
      </w:pPr>
      <w:r w:rsidRPr="001D1FF8">
        <w:rPr>
          <w:b/>
          <w:lang w:val="ru-RU"/>
        </w:rPr>
        <w:lastRenderedPageBreak/>
        <w:t>Тестирование программы:</w:t>
      </w:r>
    </w:p>
    <w:p w:rsidR="001D1FF8" w:rsidRPr="001D1FF8" w:rsidRDefault="001D1FF8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1996613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3-05 1100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F8" w:rsidRPr="001D1FF8" w:rsidRDefault="001D1FF8">
      <w:pPr>
        <w:rPr>
          <w:lang w:val="ru-RU"/>
        </w:rPr>
      </w:pPr>
      <w:r w:rsidRPr="001D1FF8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>
        <w:rPr>
          <w:lang w:val="ru-RU"/>
        </w:rPr>
        <w:t>я разобрался с данной темой и понял, как работают указатели в двухмерном массиве. Все задания были успешно выполнены и готовы к проверке.</w:t>
      </w:r>
      <w:bookmarkStart w:id="0" w:name="_GoBack"/>
      <w:bookmarkEnd w:id="0"/>
    </w:p>
    <w:sectPr w:rsidR="001D1FF8" w:rsidRPr="001D1FF8" w:rsidSect="001D1FF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1B" w:rsidRDefault="0073601B" w:rsidP="001D1FF8">
      <w:pPr>
        <w:spacing w:after="0" w:line="240" w:lineRule="auto"/>
      </w:pPr>
      <w:r>
        <w:separator/>
      </w:r>
    </w:p>
  </w:endnote>
  <w:endnote w:type="continuationSeparator" w:id="0">
    <w:p w:rsidR="0073601B" w:rsidRDefault="0073601B" w:rsidP="001D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892203"/>
      <w:docPartObj>
        <w:docPartGallery w:val="Page Numbers (Bottom of Page)"/>
        <w:docPartUnique/>
      </w:docPartObj>
    </w:sdtPr>
    <w:sdtContent>
      <w:p w:rsidR="001D1FF8" w:rsidRDefault="001D1FF8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D1FF8">
          <w:rPr>
            <w:noProof/>
            <w:lang w:val="ru-RU"/>
          </w:rPr>
          <w:t>3</w:t>
        </w:r>
        <w:r>
          <w:fldChar w:fldCharType="end"/>
        </w:r>
      </w:p>
    </w:sdtContent>
  </w:sdt>
  <w:p w:rsidR="001D1FF8" w:rsidRDefault="001D1FF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1B" w:rsidRDefault="0073601B" w:rsidP="001D1FF8">
      <w:pPr>
        <w:spacing w:after="0" w:line="240" w:lineRule="auto"/>
      </w:pPr>
      <w:r>
        <w:separator/>
      </w:r>
    </w:p>
  </w:footnote>
  <w:footnote w:type="continuationSeparator" w:id="0">
    <w:p w:rsidR="0073601B" w:rsidRDefault="0073601B" w:rsidP="001D1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24"/>
    <w:rsid w:val="001D1FF8"/>
    <w:rsid w:val="00531B24"/>
    <w:rsid w:val="0073601B"/>
    <w:rsid w:val="00C64B42"/>
    <w:rsid w:val="00F0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FF8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1D1FF8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D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FF8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7">
    <w:name w:val="header"/>
    <w:basedOn w:val="a"/>
    <w:link w:val="a8"/>
    <w:uiPriority w:val="99"/>
    <w:unhideWhenUsed/>
    <w:rsid w:val="001D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1FF8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1D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1FF8"/>
    <w:rPr>
      <w:rFonts w:ascii="Times New Roman" w:eastAsia="Calibri" w:hAnsi="Times New Roman"/>
      <w:color w:val="00000A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FF8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1D1FF8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D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FF8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7">
    <w:name w:val="header"/>
    <w:basedOn w:val="a"/>
    <w:link w:val="a8"/>
    <w:uiPriority w:val="99"/>
    <w:unhideWhenUsed/>
    <w:rsid w:val="001D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1FF8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1D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1FF8"/>
    <w:rPr>
      <w:rFonts w:ascii="Times New Roman" w:eastAsia="Calibri" w:hAnsi="Times New Roman"/>
      <w:color w:val="00000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2020-03-05T08:59:00Z</dcterms:created>
  <dcterms:modified xsi:type="dcterms:W3CDTF">2020-03-05T09:06:00Z</dcterms:modified>
</cp:coreProperties>
</file>