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BA8" w:rsidRPr="00A32CB3" w:rsidRDefault="00970BA8" w:rsidP="00672C78">
      <w:pPr>
        <w:tabs>
          <w:tab w:val="left" w:pos="5352"/>
        </w:tabs>
        <w:spacing w:after="0"/>
        <w:jc w:val="center"/>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tabs>
          <w:tab w:val="left" w:pos="5352"/>
        </w:tabs>
        <w:spacing w:after="0"/>
        <w:jc w:val="center"/>
        <w:rPr>
          <w:rFonts w:ascii="Times New Roman" w:hAnsi="Times New Roman" w:cs="Times New Roman"/>
          <w:sz w:val="24"/>
          <w:szCs w:val="24"/>
          <w:lang w:val="en-US"/>
        </w:rPr>
      </w:pPr>
    </w:p>
    <w:p w:rsidR="00AF0A14" w:rsidRPr="00A32CB3" w:rsidRDefault="00AF0A14" w:rsidP="00AF0A14">
      <w:pPr>
        <w:tabs>
          <w:tab w:val="left" w:pos="5352"/>
        </w:tabs>
        <w:spacing w:after="0"/>
        <w:jc w:val="center"/>
        <w:rPr>
          <w:rFonts w:ascii="Times New Roman" w:hAnsi="Times New Roman" w:cs="Times New Roman"/>
          <w:sz w:val="24"/>
          <w:szCs w:val="24"/>
          <w:lang w:val="en-US"/>
        </w:rPr>
      </w:pPr>
    </w:p>
    <w:p w:rsidR="00AF0A14" w:rsidRPr="00A32CB3" w:rsidRDefault="00AF0A14" w:rsidP="00AF0A14">
      <w:pPr>
        <w:tabs>
          <w:tab w:val="left" w:pos="5352"/>
        </w:tabs>
        <w:spacing w:after="0"/>
        <w:jc w:val="center"/>
        <w:rPr>
          <w:rFonts w:ascii="Times New Roman" w:hAnsi="Times New Roman" w:cs="Times New Roman"/>
          <w:sz w:val="24"/>
          <w:szCs w:val="24"/>
          <w:lang w:val="en-US"/>
        </w:rPr>
      </w:pPr>
    </w:p>
    <w:p w:rsidR="00AF0A14" w:rsidRPr="00A32CB3" w:rsidRDefault="00AF0A14" w:rsidP="00AF0A14">
      <w:pPr>
        <w:tabs>
          <w:tab w:val="left" w:pos="5352"/>
        </w:tabs>
        <w:spacing w:after="0"/>
        <w:jc w:val="center"/>
        <w:rPr>
          <w:rFonts w:ascii="Times New Roman" w:hAnsi="Times New Roman" w:cs="Times New Roman"/>
          <w:sz w:val="24"/>
          <w:szCs w:val="24"/>
          <w:lang w:val="en-US"/>
        </w:rPr>
      </w:pPr>
    </w:p>
    <w:p w:rsidR="00AF0A14" w:rsidRPr="00A32CB3" w:rsidRDefault="00AF0A14" w:rsidP="00AF0A14">
      <w:pPr>
        <w:tabs>
          <w:tab w:val="left" w:pos="5352"/>
        </w:tabs>
        <w:spacing w:after="0"/>
        <w:jc w:val="center"/>
        <w:rPr>
          <w:rFonts w:ascii="Times New Roman" w:hAnsi="Times New Roman" w:cs="Times New Roman"/>
          <w:sz w:val="24"/>
          <w:szCs w:val="24"/>
          <w:lang w:val="en-US"/>
        </w:rPr>
      </w:pPr>
    </w:p>
    <w:p w:rsidR="00AF0A14" w:rsidRPr="00A32CB3" w:rsidRDefault="00AF0A14" w:rsidP="00AF0A14">
      <w:pPr>
        <w:tabs>
          <w:tab w:val="left" w:pos="5352"/>
        </w:tabs>
        <w:spacing w:after="0"/>
        <w:jc w:val="center"/>
        <w:rPr>
          <w:rFonts w:ascii="Times New Roman" w:hAnsi="Times New Roman" w:cs="Times New Roman"/>
          <w:sz w:val="24"/>
          <w:szCs w:val="24"/>
          <w:lang w:val="en-US"/>
        </w:rPr>
      </w:pPr>
    </w:p>
    <w:p w:rsidR="00A32CB3" w:rsidRPr="00A32CB3" w:rsidRDefault="00A32CB3" w:rsidP="00A32CB3">
      <w:pPr>
        <w:pStyle w:val="Titelname"/>
      </w:pPr>
      <w:bookmarkStart w:id="0" w:name="_Hlk13062004"/>
      <w:r w:rsidRPr="00A32CB3">
        <w:t>Research Design:</w:t>
      </w:r>
    </w:p>
    <w:p w:rsidR="000F7121" w:rsidRDefault="00A32CB3" w:rsidP="000F7121">
      <w:pPr>
        <w:pStyle w:val="Titelname"/>
      </w:pPr>
      <w:r w:rsidRPr="00A32CB3">
        <w:t>Digital Infrastructure and Environmental Performance: Antagonists or team players</w:t>
      </w:r>
      <w:bookmarkEnd w:id="0"/>
      <w:r w:rsidR="000F7121">
        <w:t>?</w:t>
      </w:r>
    </w:p>
    <w:p w:rsidR="000F7121" w:rsidRDefault="000F7121" w:rsidP="000F7121">
      <w:pPr>
        <w:pStyle w:val="Titelname"/>
      </w:pPr>
    </w:p>
    <w:p w:rsidR="000F7121" w:rsidRDefault="000F7121" w:rsidP="000F7121">
      <w:pPr>
        <w:pStyle w:val="Titelname"/>
      </w:pPr>
    </w:p>
    <w:p w:rsidR="000F7121" w:rsidRDefault="000F7121" w:rsidP="000F7121">
      <w:pPr>
        <w:pStyle w:val="Titelname"/>
      </w:pPr>
    </w:p>
    <w:p w:rsidR="000F7121" w:rsidRDefault="000F7121" w:rsidP="000F7121">
      <w:pPr>
        <w:pStyle w:val="Titelname"/>
      </w:pPr>
    </w:p>
    <w:p w:rsidR="000F7121" w:rsidRDefault="000F7121" w:rsidP="000F7121">
      <w:pPr>
        <w:pStyle w:val="Titelname"/>
      </w:pPr>
    </w:p>
    <w:p w:rsidR="000F7121" w:rsidRDefault="000F7121" w:rsidP="000F7121">
      <w:pPr>
        <w:pStyle w:val="Titelname"/>
      </w:pPr>
    </w:p>
    <w:p w:rsidR="000F7121" w:rsidRPr="007D3BAF" w:rsidRDefault="000F7121">
      <w:pPr>
        <w:rPr>
          <w:lang w:val="en-US"/>
        </w:rPr>
        <w:sectPr w:rsidR="000F7121" w:rsidRPr="007D3BAF" w:rsidSect="003B28DD">
          <w:headerReference w:type="default" r:id="rId8"/>
          <w:footerReference w:type="default" r:id="rId9"/>
          <w:type w:val="continuous"/>
          <w:pgSz w:w="11906" w:h="16838"/>
          <w:pgMar w:top="1134" w:right="1134" w:bottom="1418" w:left="1134" w:header="709" w:footer="709" w:gutter="0"/>
          <w:pgNumType w:start="1"/>
          <w:cols w:space="708"/>
          <w:docGrid w:linePitch="360"/>
        </w:sectPr>
      </w:pPr>
    </w:p>
    <w:p w:rsidR="000F7121" w:rsidRDefault="000F7121">
      <w:pPr>
        <w:rPr>
          <w:rFonts w:ascii="Times New Roman" w:hAnsi="Times New Roman"/>
          <w:b/>
          <w:sz w:val="44"/>
          <w:szCs w:val="44"/>
          <w:lang w:val="en-US"/>
        </w:rPr>
      </w:pPr>
    </w:p>
    <w:p w:rsidR="00904964" w:rsidRPr="00A32CB3" w:rsidRDefault="007D3BAF" w:rsidP="00AF7B35">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Contents</w:t>
      </w:r>
    </w:p>
    <w:p w:rsidR="003E06D7" w:rsidRDefault="009839DD">
      <w:pPr>
        <w:pStyle w:val="Verzeichnis1"/>
        <w:rPr>
          <w:rFonts w:asciiTheme="minorHAnsi" w:eastAsiaTheme="minorEastAsia" w:hAnsiTheme="minorHAnsi" w:cstheme="minorBidi"/>
          <w:color w:val="auto"/>
          <w:sz w:val="22"/>
          <w:szCs w:val="22"/>
          <w:lang w:val="de-DE" w:eastAsia="de-DE"/>
        </w:rPr>
      </w:pPr>
      <w:r>
        <w:rPr>
          <w:b/>
          <w:sz w:val="32"/>
          <w:szCs w:val="32"/>
        </w:rPr>
        <w:fldChar w:fldCharType="begin"/>
      </w:r>
      <w:r>
        <w:rPr>
          <w:b/>
          <w:sz w:val="32"/>
          <w:szCs w:val="32"/>
        </w:rPr>
        <w:instrText xml:space="preserve"> TOC \o "1-5" \h \z \u </w:instrText>
      </w:r>
      <w:r>
        <w:rPr>
          <w:b/>
          <w:sz w:val="32"/>
          <w:szCs w:val="32"/>
        </w:rPr>
        <w:fldChar w:fldCharType="separate"/>
      </w:r>
      <w:hyperlink w:anchor="_Toc46761363" w:history="1">
        <w:r w:rsidR="003E06D7" w:rsidRPr="006F3517">
          <w:rPr>
            <w:rStyle w:val="Hyperlink"/>
          </w:rPr>
          <w:t>1</w:t>
        </w:r>
        <w:r w:rsidR="003E06D7">
          <w:rPr>
            <w:rFonts w:asciiTheme="minorHAnsi" w:eastAsiaTheme="minorEastAsia" w:hAnsiTheme="minorHAnsi" w:cstheme="minorBidi"/>
            <w:color w:val="auto"/>
            <w:sz w:val="22"/>
            <w:szCs w:val="22"/>
            <w:lang w:val="de-DE" w:eastAsia="de-DE"/>
          </w:rPr>
          <w:tab/>
        </w:r>
        <w:r w:rsidR="003E06D7" w:rsidRPr="006F3517">
          <w:rPr>
            <w:rStyle w:val="Hyperlink"/>
          </w:rPr>
          <w:t>Three modern-day phenomena and their connections</w:t>
        </w:r>
        <w:r w:rsidR="003E06D7">
          <w:rPr>
            <w:webHidden/>
          </w:rPr>
          <w:tab/>
        </w:r>
        <w:r w:rsidR="003E06D7">
          <w:rPr>
            <w:webHidden/>
          </w:rPr>
          <w:fldChar w:fldCharType="begin"/>
        </w:r>
        <w:r w:rsidR="003E06D7">
          <w:rPr>
            <w:webHidden/>
          </w:rPr>
          <w:instrText xml:space="preserve"> PAGEREF _Toc46761363 \h </w:instrText>
        </w:r>
        <w:r w:rsidR="003E06D7">
          <w:rPr>
            <w:webHidden/>
          </w:rPr>
        </w:r>
        <w:r w:rsidR="003E06D7">
          <w:rPr>
            <w:webHidden/>
          </w:rPr>
          <w:fldChar w:fldCharType="separate"/>
        </w:r>
        <w:r w:rsidR="003E06D7">
          <w:rPr>
            <w:webHidden/>
          </w:rPr>
          <w:t>2</w:t>
        </w:r>
        <w:r w:rsidR="003E06D7">
          <w:rPr>
            <w:webHidden/>
          </w:rPr>
          <w:fldChar w:fldCharType="end"/>
        </w:r>
      </w:hyperlink>
    </w:p>
    <w:p w:rsidR="003E06D7" w:rsidRDefault="003E06D7">
      <w:pPr>
        <w:pStyle w:val="Verzeichnis1"/>
        <w:rPr>
          <w:rFonts w:asciiTheme="minorHAnsi" w:eastAsiaTheme="minorEastAsia" w:hAnsiTheme="minorHAnsi" w:cstheme="minorBidi"/>
          <w:color w:val="auto"/>
          <w:sz w:val="22"/>
          <w:szCs w:val="22"/>
          <w:lang w:val="de-DE" w:eastAsia="de-DE"/>
        </w:rPr>
      </w:pPr>
      <w:hyperlink w:anchor="_Toc46761364" w:history="1">
        <w:r w:rsidRPr="006F3517">
          <w:rPr>
            <w:rStyle w:val="Hyperlink"/>
            <w:highlight w:val="yellow"/>
          </w:rPr>
          <w:t>2</w:t>
        </w:r>
        <w:r>
          <w:rPr>
            <w:rFonts w:asciiTheme="minorHAnsi" w:eastAsiaTheme="minorEastAsia" w:hAnsiTheme="minorHAnsi" w:cstheme="minorBidi"/>
            <w:color w:val="auto"/>
            <w:sz w:val="22"/>
            <w:szCs w:val="22"/>
            <w:lang w:val="de-DE" w:eastAsia="de-DE"/>
          </w:rPr>
          <w:tab/>
        </w:r>
        <w:r w:rsidRPr="006F3517">
          <w:rPr>
            <w:rStyle w:val="Hyperlink"/>
            <w:highlight w:val="yellow"/>
          </w:rPr>
          <w:t>Literature review</w:t>
        </w:r>
        <w:r>
          <w:rPr>
            <w:webHidden/>
          </w:rPr>
          <w:tab/>
        </w:r>
        <w:r>
          <w:rPr>
            <w:webHidden/>
          </w:rPr>
          <w:fldChar w:fldCharType="begin"/>
        </w:r>
        <w:r>
          <w:rPr>
            <w:webHidden/>
          </w:rPr>
          <w:instrText xml:space="preserve"> PAGEREF _Toc46761364 \h </w:instrText>
        </w:r>
        <w:r>
          <w:rPr>
            <w:webHidden/>
          </w:rPr>
        </w:r>
        <w:r>
          <w:rPr>
            <w:webHidden/>
          </w:rPr>
          <w:fldChar w:fldCharType="separate"/>
        </w:r>
        <w:r>
          <w:rPr>
            <w:webHidden/>
          </w:rPr>
          <w:t>3</w:t>
        </w:r>
        <w:r>
          <w:rPr>
            <w:webHidden/>
          </w:rPr>
          <w:fldChar w:fldCharType="end"/>
        </w:r>
      </w:hyperlink>
    </w:p>
    <w:p w:rsidR="003E06D7" w:rsidRDefault="003E06D7">
      <w:pPr>
        <w:pStyle w:val="Verzeichnis1"/>
        <w:rPr>
          <w:rFonts w:asciiTheme="minorHAnsi" w:eastAsiaTheme="minorEastAsia" w:hAnsiTheme="minorHAnsi" w:cstheme="minorBidi"/>
          <w:color w:val="auto"/>
          <w:sz w:val="22"/>
          <w:szCs w:val="22"/>
          <w:lang w:val="de-DE" w:eastAsia="de-DE"/>
        </w:rPr>
      </w:pPr>
      <w:hyperlink w:anchor="_Toc46761365" w:history="1">
        <w:r w:rsidRPr="006F3517">
          <w:rPr>
            <w:rStyle w:val="Hyperlink"/>
            <w:highlight w:val="yellow"/>
          </w:rPr>
          <w:t>3</w:t>
        </w:r>
        <w:r>
          <w:rPr>
            <w:rFonts w:asciiTheme="minorHAnsi" w:eastAsiaTheme="minorEastAsia" w:hAnsiTheme="minorHAnsi" w:cstheme="minorBidi"/>
            <w:color w:val="auto"/>
            <w:sz w:val="22"/>
            <w:szCs w:val="22"/>
            <w:lang w:val="de-DE" w:eastAsia="de-DE"/>
          </w:rPr>
          <w:tab/>
        </w:r>
        <w:r w:rsidRPr="006F3517">
          <w:rPr>
            <w:rStyle w:val="Hyperlink"/>
            <w:highlight w:val="yellow"/>
          </w:rPr>
          <w:t>Theory and hypotheses</w:t>
        </w:r>
        <w:r>
          <w:rPr>
            <w:webHidden/>
          </w:rPr>
          <w:tab/>
        </w:r>
        <w:r>
          <w:rPr>
            <w:webHidden/>
          </w:rPr>
          <w:fldChar w:fldCharType="begin"/>
        </w:r>
        <w:r>
          <w:rPr>
            <w:webHidden/>
          </w:rPr>
          <w:instrText xml:space="preserve"> PAGEREF _Toc46761365 \h </w:instrText>
        </w:r>
        <w:r>
          <w:rPr>
            <w:webHidden/>
          </w:rPr>
        </w:r>
        <w:r>
          <w:rPr>
            <w:webHidden/>
          </w:rPr>
          <w:fldChar w:fldCharType="separate"/>
        </w:r>
        <w:r>
          <w:rPr>
            <w:webHidden/>
          </w:rPr>
          <w:t>4</w:t>
        </w:r>
        <w:r>
          <w:rPr>
            <w:webHidden/>
          </w:rPr>
          <w:fldChar w:fldCharType="end"/>
        </w:r>
      </w:hyperlink>
    </w:p>
    <w:p w:rsidR="003E06D7" w:rsidRPr="003E06D7" w:rsidRDefault="003E06D7">
      <w:pPr>
        <w:pStyle w:val="Verzeichnis2"/>
        <w:tabs>
          <w:tab w:val="left" w:pos="880"/>
          <w:tab w:val="right" w:leader="dot" w:pos="8494"/>
        </w:tabs>
        <w:rPr>
          <w:rStyle w:val="Hyperlink"/>
          <w:rFonts w:ascii="Times New Roman" w:hAnsi="Times New Roman" w:cs="Times New Roman"/>
          <w:sz w:val="24"/>
          <w:szCs w:val="24"/>
          <w:lang w:val="en-US"/>
        </w:rPr>
      </w:pPr>
      <w:hyperlink w:anchor="_Toc46761366" w:history="1">
        <w:r w:rsidRPr="003E06D7">
          <w:rPr>
            <w:rStyle w:val="Hyperlink"/>
            <w:rFonts w:ascii="Times New Roman" w:hAnsi="Times New Roman" w:cs="Times New Roman"/>
            <w:noProof/>
            <w:sz w:val="24"/>
            <w:szCs w:val="24"/>
            <w:lang w:val="en-US"/>
          </w:rPr>
          <w:t>3.1</w:t>
        </w:r>
        <w:r w:rsidRPr="003E06D7">
          <w:rPr>
            <w:rStyle w:val="Hyperlink"/>
            <w:rFonts w:ascii="Times New Roman" w:hAnsi="Times New Roman" w:cs="Times New Roman"/>
            <w:sz w:val="24"/>
            <w:szCs w:val="24"/>
            <w:lang w:val="en-US"/>
          </w:rPr>
          <w:tab/>
        </w:r>
        <w:r w:rsidRPr="003E06D7">
          <w:rPr>
            <w:rStyle w:val="Hyperlink"/>
            <w:rFonts w:ascii="Times New Roman" w:hAnsi="Times New Roman" w:cs="Times New Roman"/>
            <w:noProof/>
            <w:sz w:val="24"/>
            <w:szCs w:val="24"/>
            <w:lang w:val="en-US"/>
          </w:rPr>
          <w:t xml:space="preserve">Main Hypothesis (DI </w:t>
        </w:r>
        <w:r w:rsidRPr="003E06D7">
          <w:rPr>
            <w:rStyle w:val="Hyperlink"/>
            <w:rFonts w:ascii="Times New Roman" w:hAnsi="Times New Roman" w:cs="Times New Roman"/>
            <w:noProof/>
            <w:sz w:val="24"/>
            <w:szCs w:val="24"/>
            <w:lang w:val="en-US"/>
          </w:rPr>
          <w:sym w:font="Wingdings" w:char="F0E0"/>
        </w:r>
        <w:r w:rsidRPr="003E06D7">
          <w:rPr>
            <w:rStyle w:val="Hyperlink"/>
            <w:rFonts w:ascii="Times New Roman" w:hAnsi="Times New Roman" w:cs="Times New Roman"/>
            <w:noProof/>
            <w:sz w:val="24"/>
            <w:szCs w:val="24"/>
            <w:lang w:val="en-US"/>
          </w:rPr>
          <w:t xml:space="preserve"> EP)</w:t>
        </w:r>
        <w:r w:rsidRPr="003E06D7">
          <w:rPr>
            <w:rStyle w:val="Hyperlink"/>
            <w:rFonts w:ascii="Times New Roman" w:hAnsi="Times New Roman" w:cs="Times New Roman"/>
            <w:webHidden/>
            <w:sz w:val="24"/>
            <w:szCs w:val="24"/>
            <w:lang w:val="en-US"/>
          </w:rPr>
          <w:tab/>
        </w:r>
        <w:r w:rsidRPr="003E06D7">
          <w:rPr>
            <w:rStyle w:val="Hyperlink"/>
            <w:rFonts w:ascii="Times New Roman" w:hAnsi="Times New Roman" w:cs="Times New Roman"/>
            <w:webHidden/>
            <w:sz w:val="24"/>
            <w:szCs w:val="24"/>
            <w:lang w:val="en-US"/>
          </w:rPr>
          <w:fldChar w:fldCharType="begin"/>
        </w:r>
        <w:r w:rsidRPr="003E06D7">
          <w:rPr>
            <w:rStyle w:val="Hyperlink"/>
            <w:rFonts w:ascii="Times New Roman" w:hAnsi="Times New Roman" w:cs="Times New Roman"/>
            <w:webHidden/>
            <w:sz w:val="24"/>
            <w:szCs w:val="24"/>
            <w:lang w:val="en-US"/>
          </w:rPr>
          <w:instrText xml:space="preserve"> PAGEREF _Toc46761366 \h </w:instrText>
        </w:r>
        <w:r w:rsidRPr="003E06D7">
          <w:rPr>
            <w:rStyle w:val="Hyperlink"/>
            <w:rFonts w:ascii="Times New Roman" w:hAnsi="Times New Roman" w:cs="Times New Roman"/>
            <w:webHidden/>
            <w:sz w:val="24"/>
            <w:szCs w:val="24"/>
            <w:lang w:val="en-US"/>
          </w:rPr>
        </w:r>
        <w:r w:rsidRPr="003E06D7">
          <w:rPr>
            <w:rStyle w:val="Hyperlink"/>
            <w:rFonts w:ascii="Times New Roman" w:hAnsi="Times New Roman" w:cs="Times New Roman"/>
            <w:webHidden/>
            <w:sz w:val="24"/>
            <w:szCs w:val="24"/>
            <w:lang w:val="en-US"/>
          </w:rPr>
          <w:fldChar w:fldCharType="separate"/>
        </w:r>
        <w:r w:rsidRPr="003E06D7">
          <w:rPr>
            <w:rStyle w:val="Hyperlink"/>
            <w:rFonts w:ascii="Times New Roman" w:hAnsi="Times New Roman" w:cs="Times New Roman"/>
            <w:webHidden/>
            <w:sz w:val="24"/>
            <w:szCs w:val="24"/>
            <w:lang w:val="en-US"/>
          </w:rPr>
          <w:t>5</w:t>
        </w:r>
        <w:r w:rsidRPr="003E06D7">
          <w:rPr>
            <w:rStyle w:val="Hyperlink"/>
            <w:rFonts w:ascii="Times New Roman" w:hAnsi="Times New Roman" w:cs="Times New Roman"/>
            <w:webHidden/>
            <w:sz w:val="24"/>
            <w:szCs w:val="24"/>
            <w:lang w:val="en-US"/>
          </w:rPr>
          <w:fldChar w:fldCharType="end"/>
        </w:r>
      </w:hyperlink>
    </w:p>
    <w:p w:rsidR="003E06D7" w:rsidRDefault="003E06D7">
      <w:pPr>
        <w:pStyle w:val="Verzeichnis1"/>
        <w:rPr>
          <w:rFonts w:asciiTheme="minorHAnsi" w:eastAsiaTheme="minorEastAsia" w:hAnsiTheme="minorHAnsi" w:cstheme="minorBidi"/>
          <w:color w:val="auto"/>
          <w:sz w:val="22"/>
          <w:szCs w:val="22"/>
          <w:lang w:val="de-DE" w:eastAsia="de-DE"/>
        </w:rPr>
      </w:pPr>
      <w:hyperlink w:anchor="_Toc46761367" w:history="1">
        <w:r w:rsidRPr="006F3517">
          <w:rPr>
            <w:rStyle w:val="Hyperlink"/>
            <w:highlight w:val="yellow"/>
          </w:rPr>
          <w:t>4</w:t>
        </w:r>
        <w:r>
          <w:rPr>
            <w:rFonts w:asciiTheme="minorHAnsi" w:eastAsiaTheme="minorEastAsia" w:hAnsiTheme="minorHAnsi" w:cstheme="minorBidi"/>
            <w:color w:val="auto"/>
            <w:sz w:val="22"/>
            <w:szCs w:val="22"/>
            <w:lang w:val="de-DE" w:eastAsia="de-DE"/>
          </w:rPr>
          <w:tab/>
        </w:r>
        <w:r w:rsidRPr="006F3517">
          <w:rPr>
            <w:rStyle w:val="Hyperlink"/>
            <w:highlight w:val="yellow"/>
          </w:rPr>
          <w:t>Empirical Design</w:t>
        </w:r>
        <w:r>
          <w:rPr>
            <w:webHidden/>
          </w:rPr>
          <w:tab/>
        </w:r>
        <w:r>
          <w:rPr>
            <w:webHidden/>
          </w:rPr>
          <w:fldChar w:fldCharType="begin"/>
        </w:r>
        <w:r>
          <w:rPr>
            <w:webHidden/>
          </w:rPr>
          <w:instrText xml:space="preserve"> PAGEREF _Toc46761367 \h </w:instrText>
        </w:r>
        <w:r>
          <w:rPr>
            <w:webHidden/>
          </w:rPr>
        </w:r>
        <w:r>
          <w:rPr>
            <w:webHidden/>
          </w:rPr>
          <w:fldChar w:fldCharType="separate"/>
        </w:r>
        <w:r>
          <w:rPr>
            <w:webHidden/>
          </w:rPr>
          <w:t>5</w:t>
        </w:r>
        <w:r>
          <w:rPr>
            <w:webHidden/>
          </w:rPr>
          <w:fldChar w:fldCharType="end"/>
        </w:r>
      </w:hyperlink>
    </w:p>
    <w:p w:rsidR="003E06D7" w:rsidRDefault="003E06D7">
      <w:pPr>
        <w:pStyle w:val="Verzeichnis1"/>
        <w:rPr>
          <w:rFonts w:asciiTheme="minorHAnsi" w:eastAsiaTheme="minorEastAsia" w:hAnsiTheme="minorHAnsi" w:cstheme="minorBidi"/>
          <w:color w:val="auto"/>
          <w:sz w:val="22"/>
          <w:szCs w:val="22"/>
          <w:lang w:val="de-DE" w:eastAsia="de-DE"/>
        </w:rPr>
      </w:pPr>
      <w:hyperlink w:anchor="_Toc46761368" w:history="1">
        <w:r w:rsidRPr="006F3517">
          <w:rPr>
            <w:rStyle w:val="Hyperlink"/>
            <w:highlight w:val="yellow"/>
          </w:rPr>
          <w:t>5</w:t>
        </w:r>
        <w:r>
          <w:rPr>
            <w:rFonts w:asciiTheme="minorHAnsi" w:eastAsiaTheme="minorEastAsia" w:hAnsiTheme="minorHAnsi" w:cstheme="minorBidi"/>
            <w:color w:val="auto"/>
            <w:sz w:val="22"/>
            <w:szCs w:val="22"/>
            <w:lang w:val="de-DE" w:eastAsia="de-DE"/>
          </w:rPr>
          <w:tab/>
        </w:r>
        <w:r w:rsidRPr="006F3517">
          <w:rPr>
            <w:rStyle w:val="Hyperlink"/>
            <w:highlight w:val="yellow"/>
          </w:rPr>
          <w:t>References</w:t>
        </w:r>
        <w:r>
          <w:rPr>
            <w:webHidden/>
          </w:rPr>
          <w:tab/>
        </w:r>
        <w:r>
          <w:rPr>
            <w:webHidden/>
          </w:rPr>
          <w:fldChar w:fldCharType="begin"/>
        </w:r>
        <w:r>
          <w:rPr>
            <w:webHidden/>
          </w:rPr>
          <w:instrText xml:space="preserve"> PAGEREF _Toc46761368 \h </w:instrText>
        </w:r>
        <w:r>
          <w:rPr>
            <w:webHidden/>
          </w:rPr>
        </w:r>
        <w:r>
          <w:rPr>
            <w:webHidden/>
          </w:rPr>
          <w:fldChar w:fldCharType="separate"/>
        </w:r>
        <w:r>
          <w:rPr>
            <w:webHidden/>
          </w:rPr>
          <w:t>5</w:t>
        </w:r>
        <w:r>
          <w:rPr>
            <w:webHidden/>
          </w:rPr>
          <w:fldChar w:fldCharType="end"/>
        </w:r>
      </w:hyperlink>
    </w:p>
    <w:p w:rsidR="003E06D7" w:rsidRDefault="003E06D7">
      <w:pPr>
        <w:pStyle w:val="Verzeichnis1"/>
        <w:rPr>
          <w:rFonts w:asciiTheme="minorHAnsi" w:eastAsiaTheme="minorEastAsia" w:hAnsiTheme="minorHAnsi" w:cstheme="minorBidi"/>
          <w:color w:val="auto"/>
          <w:sz w:val="22"/>
          <w:szCs w:val="22"/>
          <w:lang w:val="de-DE" w:eastAsia="de-DE"/>
        </w:rPr>
      </w:pPr>
      <w:hyperlink w:anchor="_Toc46761369" w:history="1">
        <w:r w:rsidRPr="006F3517">
          <w:rPr>
            <w:rStyle w:val="Hyperlink"/>
          </w:rPr>
          <w:t>Confirmation</w:t>
        </w:r>
        <w:r>
          <w:rPr>
            <w:webHidden/>
          </w:rPr>
          <w:tab/>
        </w:r>
        <w:r>
          <w:rPr>
            <w:webHidden/>
          </w:rPr>
          <w:fldChar w:fldCharType="begin"/>
        </w:r>
        <w:r>
          <w:rPr>
            <w:webHidden/>
          </w:rPr>
          <w:instrText xml:space="preserve"> PAGEREF _Toc46761369 \h </w:instrText>
        </w:r>
        <w:r>
          <w:rPr>
            <w:webHidden/>
          </w:rPr>
        </w:r>
        <w:r>
          <w:rPr>
            <w:webHidden/>
          </w:rPr>
          <w:fldChar w:fldCharType="separate"/>
        </w:r>
        <w:r>
          <w:rPr>
            <w:webHidden/>
          </w:rPr>
          <w:t>7</w:t>
        </w:r>
        <w:r>
          <w:rPr>
            <w:webHidden/>
          </w:rPr>
          <w:fldChar w:fldCharType="end"/>
        </w:r>
      </w:hyperlink>
    </w:p>
    <w:p w:rsidR="000F7121" w:rsidRPr="00B25357" w:rsidRDefault="009839DD" w:rsidP="00B25357">
      <w:pPr>
        <w:pStyle w:val="berschrift3"/>
        <w:numPr>
          <w:ilvl w:val="0"/>
          <w:numId w:val="0"/>
        </w:numPr>
        <w:rPr>
          <w:rFonts w:eastAsiaTheme="minorHAnsi" w:cs="Times New Roman"/>
          <w:color w:val="000000" w:themeColor="text1"/>
          <w:sz w:val="32"/>
          <w:szCs w:val="32"/>
          <w:lang w:val="en-US"/>
        </w:rPr>
        <w:sectPr w:rsidR="000F7121" w:rsidRPr="00B25357" w:rsidSect="000F7121">
          <w:headerReference w:type="default" r:id="rId10"/>
          <w:footerReference w:type="default" r:id="rId11"/>
          <w:type w:val="continuous"/>
          <w:pgSz w:w="11906" w:h="16838"/>
          <w:pgMar w:top="1134" w:right="2268" w:bottom="1418" w:left="1134" w:header="709" w:footer="709" w:gutter="0"/>
          <w:pgNumType w:fmt="upperRoman" w:start="1"/>
          <w:cols w:space="708"/>
          <w:docGrid w:linePitch="360"/>
        </w:sectPr>
      </w:pPr>
      <w:r>
        <w:rPr>
          <w:rFonts w:eastAsiaTheme="minorHAnsi" w:cs="Times New Roman"/>
          <w:b w:val="0"/>
          <w:color w:val="000000" w:themeColor="text1"/>
          <w:sz w:val="32"/>
          <w:szCs w:val="32"/>
          <w:lang w:val="en-US"/>
        </w:rPr>
        <w:fldChar w:fldCharType="end"/>
      </w:r>
    </w:p>
    <w:p w:rsidR="00A32CB3" w:rsidRDefault="00A32CB3"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Pr="00A32CB3" w:rsidRDefault="00B25357" w:rsidP="00AF7B35">
      <w:pPr>
        <w:rPr>
          <w:rFonts w:ascii="Times New Roman" w:hAnsi="Times New Roman" w:cs="Times New Roman"/>
          <w:sz w:val="32"/>
          <w:szCs w:val="32"/>
          <w:lang w:val="en-US"/>
        </w:rPr>
      </w:pPr>
    </w:p>
    <w:p w:rsidR="00F654B4" w:rsidRPr="003E06D7" w:rsidRDefault="003E06D7" w:rsidP="00F654B4">
      <w:pPr>
        <w:pStyle w:val="berschrift1"/>
        <w:rPr>
          <w:lang w:val="en-US"/>
        </w:rPr>
      </w:pPr>
      <w:bookmarkStart w:id="1" w:name="_Toc46761363"/>
      <w:r w:rsidRPr="003E06D7">
        <w:rPr>
          <w:lang w:val="en-US"/>
        </w:rPr>
        <w:lastRenderedPageBreak/>
        <w:t>Three modern-day phenomena and their connections</w:t>
      </w:r>
      <w:bookmarkEnd w:id="1"/>
    </w:p>
    <w:p w:rsidR="00A32CB3" w:rsidRPr="00A32CB3" w:rsidRDefault="00A32CB3" w:rsidP="00A32CB3">
      <w:pPr>
        <w:pStyle w:val="Flietext"/>
        <w:rPr>
          <w:lang w:val="en-US"/>
        </w:rPr>
      </w:pPr>
      <w:r w:rsidRPr="00A32CB3">
        <w:rPr>
          <w:lang w:val="en-US"/>
        </w:rPr>
        <w:t>Whilst talking about a few of the most ongoing and interesting social phenomena of the late 20</w:t>
      </w:r>
      <w:r w:rsidRPr="00A32CB3">
        <w:rPr>
          <w:vertAlign w:val="superscript"/>
          <w:lang w:val="en-US"/>
        </w:rPr>
        <w:t>th</w:t>
      </w:r>
      <w:r w:rsidRPr="00A32CB3">
        <w:rPr>
          <w:lang w:val="en-US"/>
        </w:rPr>
        <w:t xml:space="preserve"> and </w:t>
      </w:r>
      <w:r w:rsidRPr="009F3C07">
        <w:rPr>
          <w:lang w:val="en-US"/>
        </w:rPr>
        <w:t>the beginning 21</w:t>
      </w:r>
      <w:r w:rsidRPr="009F3C07">
        <w:rPr>
          <w:vertAlign w:val="superscript"/>
          <w:lang w:val="en-US"/>
        </w:rPr>
        <w:t>st</w:t>
      </w:r>
      <w:r w:rsidRPr="009F3C07">
        <w:rPr>
          <w:lang w:val="en-US"/>
        </w:rPr>
        <w:t xml:space="preserve"> century, digital revolution and </w:t>
      </w:r>
      <w:r w:rsidR="009F3C07">
        <w:rPr>
          <w:lang w:val="en-US"/>
        </w:rPr>
        <w:t>climate change</w:t>
      </w:r>
      <w:r w:rsidRPr="00A32CB3">
        <w:rPr>
          <w:lang w:val="en-US"/>
        </w:rPr>
        <w:t>, a third societal process does inevitably come up sooner or later: globalization. As globalization is both having a huge impact and being reliable on digital and environmental change, the first two mentioned phenomena are tightly interconnected to the globalization process.</w:t>
      </w:r>
    </w:p>
    <w:p w:rsidR="00A32CB3" w:rsidRPr="00A32CB3" w:rsidRDefault="00A32CB3" w:rsidP="00A32CB3">
      <w:pPr>
        <w:pStyle w:val="Flietext"/>
        <w:rPr>
          <w:lang w:val="en-US"/>
        </w:rPr>
      </w:pPr>
      <w:r w:rsidRPr="00A32CB3">
        <w:rPr>
          <w:lang w:val="en-US"/>
        </w:rPr>
        <w:t>It is well-known that globalization without new ways of digital communication around the globe such as the internet or social media, to just name a few, would not be the society-influencing, daily-life-changing social phenomena by which modern society is deeply formed</w:t>
      </w:r>
      <w:r w:rsidR="008C16AF">
        <w:rPr>
          <w:lang w:val="en-US"/>
        </w:rPr>
        <w:t xml:space="preserve"> (Clapp et al. 2011: 21).</w:t>
      </w:r>
      <w:r w:rsidRPr="00A32CB3">
        <w:rPr>
          <w:lang w:val="en-US"/>
        </w:rPr>
        <w:t xml:space="preserve"> Maybe the youngest or at least the most recently discussed phenomena is environmental change with its concomitants like climate change or water pollution. But despite the relatively new emergence of environmental change as a worldwide discussed topic, it is still strongly connected to both globalization and digital infrastructure. Nearly all the problems and challenges world society is facing because of the changing environment are globalized problems which can’t be solved by single states and mostly not even by continental groups.</w:t>
      </w:r>
      <w:r w:rsidR="008C16AF">
        <w:rPr>
          <w:bCs/>
          <w:lang w:val="en-US"/>
        </w:rPr>
        <w:t xml:space="preserve"> </w:t>
      </w:r>
    </w:p>
    <w:p w:rsidR="00A32CB3" w:rsidRPr="00A32CB3" w:rsidRDefault="00A32CB3" w:rsidP="00A32CB3">
      <w:pPr>
        <w:pStyle w:val="Flietext"/>
        <w:rPr>
          <w:lang w:val="en-US"/>
        </w:rPr>
      </w:pPr>
      <w:r w:rsidRPr="0097788E">
        <w:rPr>
          <w:highlight w:val="yellow"/>
          <w:lang w:val="en-US"/>
        </w:rPr>
        <w:t xml:space="preserve">But whilst </w:t>
      </w:r>
      <w:r w:rsidRPr="00A32CB3">
        <w:rPr>
          <w:lang w:val="en-US"/>
        </w:rPr>
        <w:t xml:space="preserve">the connections between globalization and environment and the strings between digital infrastructure and globalized social processes seem to be discussed and examined under a lot of scientific aspects and by different academic approaches, the codependence of digital infrastructure and environmental performance still seems to give room for empirical research and a data-based analysis. </w:t>
      </w:r>
    </w:p>
    <w:p w:rsidR="00A32CB3" w:rsidRPr="00A32CB3" w:rsidRDefault="00A32CB3" w:rsidP="00A32CB3">
      <w:pPr>
        <w:pStyle w:val="Flietext"/>
        <w:rPr>
          <w:lang w:val="en-US"/>
        </w:rPr>
      </w:pPr>
      <w:r w:rsidRPr="0097788E">
        <w:rPr>
          <w:highlight w:val="yellow"/>
          <w:lang w:val="en-US"/>
        </w:rPr>
        <w:t>While</w:t>
      </w:r>
      <w:r w:rsidRPr="00A32CB3">
        <w:rPr>
          <w:lang w:val="en-US"/>
        </w:rPr>
        <w:t xml:space="preserve"> one advantage of focusing on digital infrastructure and environmental performance is the above described rooms and possibilities for new empirical research, the area and the research topic are both largely extended ones. Therefore, and to live up to the common quality expectations of state-of-the-art empirical studies, this analysis does focus on three aspects of digital infrastructure influencing environmental performance of nations. These three aspects, that can be expected to be clarified and conceptualized during this study, are: Internet access and parcel shipping, internet usage and energy consumption and last, but not least internet access and environmental knowledge. These three branches of digital infrastructure should serve as explaining basics for the following questions: Do countries with a high developed digital infrastructure perform better or worse in environmental aspects? Or is the performance of countries regarding climate change and environmental problems even in some way dependent from its state of digital infrastructure? </w:t>
      </w:r>
    </w:p>
    <w:p w:rsidR="00A32CB3" w:rsidRPr="00A32CB3" w:rsidRDefault="00A32CB3" w:rsidP="00A32CB3">
      <w:pPr>
        <w:pStyle w:val="Flietext"/>
        <w:rPr>
          <w:lang w:val="en-US"/>
        </w:rPr>
      </w:pPr>
      <w:r w:rsidRPr="00A32CB3">
        <w:rPr>
          <w:lang w:val="en-US"/>
        </w:rPr>
        <w:lastRenderedPageBreak/>
        <w:t xml:space="preserve">In order to lead through the following empirical research, this question is trying to combine all interests and problems from above: </w:t>
      </w:r>
    </w:p>
    <w:p w:rsidR="00A32CB3" w:rsidRDefault="00A32CB3" w:rsidP="00A32CB3">
      <w:pPr>
        <w:pStyle w:val="Flietext"/>
        <w:rPr>
          <w:b/>
          <w:lang w:val="en-US"/>
        </w:rPr>
      </w:pPr>
      <w:r w:rsidRPr="00A32CB3">
        <w:rPr>
          <w:b/>
          <w:lang w:val="en-US"/>
        </w:rPr>
        <w:t xml:space="preserve">How does </w:t>
      </w:r>
      <w:r w:rsidR="00A36EBA">
        <w:rPr>
          <w:b/>
          <w:lang w:val="en-US"/>
        </w:rPr>
        <w:t xml:space="preserve">the </w:t>
      </w:r>
      <w:r w:rsidRPr="00A32CB3">
        <w:rPr>
          <w:b/>
          <w:lang w:val="en-US"/>
        </w:rPr>
        <w:t xml:space="preserve">digital infrastructure </w:t>
      </w:r>
      <w:r w:rsidR="00A36EBA">
        <w:rPr>
          <w:b/>
          <w:lang w:val="en-US"/>
        </w:rPr>
        <w:t>of states</w:t>
      </w:r>
      <w:r w:rsidR="003E06D7">
        <w:rPr>
          <w:b/>
          <w:lang w:val="en-US"/>
        </w:rPr>
        <w:t xml:space="preserve"> </w:t>
      </w:r>
      <w:r w:rsidRPr="00A32CB3">
        <w:rPr>
          <w:b/>
          <w:lang w:val="en-US"/>
        </w:rPr>
        <w:t xml:space="preserve">affect </w:t>
      </w:r>
      <w:r w:rsidR="00A36EBA">
        <w:rPr>
          <w:b/>
          <w:lang w:val="en-US"/>
        </w:rPr>
        <w:t xml:space="preserve">their </w:t>
      </w:r>
      <w:r w:rsidRPr="00A32CB3">
        <w:rPr>
          <w:b/>
          <w:lang w:val="en-US"/>
        </w:rPr>
        <w:t>environmental performance?</w:t>
      </w:r>
    </w:p>
    <w:p w:rsidR="00A32CB3" w:rsidRPr="009C3878" w:rsidRDefault="00A32CB3" w:rsidP="00A32CB3">
      <w:pPr>
        <w:pStyle w:val="berschrift1"/>
        <w:rPr>
          <w:highlight w:val="yellow"/>
          <w:lang w:val="en-US"/>
        </w:rPr>
      </w:pPr>
      <w:bookmarkStart w:id="2" w:name="_Toc46761364"/>
      <w:r w:rsidRPr="009C3878">
        <w:rPr>
          <w:highlight w:val="yellow"/>
          <w:lang w:val="en-US"/>
        </w:rPr>
        <w:t>Literature review</w:t>
      </w:r>
      <w:bookmarkEnd w:id="2"/>
    </w:p>
    <w:p w:rsidR="00D93FD7" w:rsidRDefault="00A32CB3" w:rsidP="00A32CB3">
      <w:pPr>
        <w:pStyle w:val="Flietext"/>
        <w:rPr>
          <w:lang w:val="en-US"/>
        </w:rPr>
      </w:pPr>
      <w:r>
        <w:rPr>
          <w:lang w:val="en-US"/>
        </w:rPr>
        <w:t xml:space="preserve">As already mentioned, the connection between digitalization and environment are not as thoroughly discussed and analyzed in the scientific world as the social and economic relationships between globalization and digitalization or </w:t>
      </w:r>
      <w:r w:rsidR="003C5051">
        <w:rPr>
          <w:lang w:val="en-US"/>
        </w:rPr>
        <w:t>glob</w:t>
      </w:r>
      <w:r>
        <w:rPr>
          <w:lang w:val="en-US"/>
        </w:rPr>
        <w:t xml:space="preserve">alization and environmental issues. Nevertheless, still a lot of interests and expectations lie on many research </w:t>
      </w:r>
      <w:r w:rsidR="00FA57B3">
        <w:rPr>
          <w:lang w:val="en-US"/>
        </w:rPr>
        <w:t>areas</w:t>
      </w:r>
      <w:r>
        <w:rPr>
          <w:lang w:val="en-US"/>
        </w:rPr>
        <w:t xml:space="preserve"> regarding the interaction of digitalization and environmental sustainability. Many different academic fields have </w:t>
      </w:r>
      <w:r w:rsidR="008C16AF">
        <w:rPr>
          <w:lang w:val="en-US"/>
        </w:rPr>
        <w:t>focused</w:t>
      </w:r>
      <w:r>
        <w:rPr>
          <w:lang w:val="en-US"/>
        </w:rPr>
        <w:t xml:space="preserve"> on the various possibilities and transformations digitalization could bring in the scientific discussion about sustainability issues. Even if this paper focusses on environmental and ecological problems, when browsing through literature and scientific papers regarding the changes brought by modern digital world, data protection and social justice do inevitably come up as other areas of sustainable development affected by digital change. Therefore scientific, humanistic and economic approaches have been made to discover the </w:t>
      </w:r>
      <w:r w:rsidR="008C16AF">
        <w:rPr>
          <w:lang w:val="en-US"/>
        </w:rPr>
        <w:t>potential</w:t>
      </w:r>
      <w:r>
        <w:rPr>
          <w:lang w:val="en-US"/>
        </w:rPr>
        <w:t xml:space="preserve"> solutions and discuss the scientific revolution brought by digitalization. Especially </w:t>
      </w:r>
      <w:r w:rsidRPr="003C5051">
        <w:rPr>
          <w:highlight w:val="yellow"/>
          <w:lang w:val="en-US"/>
        </w:rPr>
        <w:t>geographic papers</w:t>
      </w:r>
      <w:r>
        <w:rPr>
          <w:lang w:val="en-US"/>
        </w:rPr>
        <w:t xml:space="preserve"> can be found often, concerning modern urban or suburban life affected through digitalization. P</w:t>
      </w:r>
      <w:r w:rsidRPr="00D8438B">
        <w:rPr>
          <w:lang w:val="en-US"/>
        </w:rPr>
        <w:t>articularly</w:t>
      </w:r>
      <w:r>
        <w:rPr>
          <w:lang w:val="en-US"/>
        </w:rPr>
        <w:t xml:space="preserve"> technologies and projects like smart cities or smart homes are hereby discussed and analyzed frequently. Beyond that, another concept seems to become more relevant in academic research: The Internet of Things (IoT). From physicians over sociologists to politicians, a broad spectrum of </w:t>
      </w:r>
      <w:r w:rsidR="00D93FD7">
        <w:rPr>
          <w:lang w:val="en-US"/>
        </w:rPr>
        <w:t>actors</w:t>
      </w:r>
      <w:r>
        <w:rPr>
          <w:lang w:val="en-US"/>
        </w:rPr>
        <w:t xml:space="preserve"> seems to take interest in the development that nearly all common household items, but also many public goods and industry and economic related technologies are connected to the internet by some or another way. But not also this process at its core is monitored, also the possibilities and criteria for sustainable development of the IoT is followed by many groups of interest.</w:t>
      </w:r>
      <w:r w:rsidR="00CE6E9A">
        <w:rPr>
          <w:lang w:val="en-US"/>
        </w:rPr>
        <w:t xml:space="preserve"> In addition an even more recent and relatively unexplored </w:t>
      </w:r>
      <w:r w:rsidR="00CC02EA">
        <w:rPr>
          <w:lang w:val="en-US"/>
        </w:rPr>
        <w:t xml:space="preserve">phenomenon </w:t>
      </w:r>
      <w:r w:rsidR="00CE6E9A">
        <w:rPr>
          <w:lang w:val="en-US"/>
        </w:rPr>
        <w:t xml:space="preserve">can be found in the latest papers concerning digitalization and IoT: the Internet of Everything </w:t>
      </w:r>
      <w:r w:rsidR="00FA6DDA">
        <w:rPr>
          <w:lang w:val="en-US"/>
        </w:rPr>
        <w:fldChar w:fldCharType="begin"/>
      </w:r>
      <w:r w:rsidR="0097788E">
        <w:rPr>
          <w:lang w:val="en-US"/>
        </w:rPr>
        <w:instrText xml:space="preserve"> ADDIN ZOTERO_ITEM CSL_CITATION {"citationID":"egHGew0h","properties":{"formattedCitation":"(Bauer et al., 2014, p. 17; Deckert, 2020, p. 15)","plainCitation":"(Bauer et al., 2014, p. 17; Deckert, 2020, p. 15)","noteIndex":0},"citationItems":[{"id":30,"uris":["http://zotero.org/users/local/G9n9DylH/items/LBPUWUVP"],"uri":["http://zotero.org/users/local/G9n9DylH/items/LBPUWUVP"],"itemData":{"id":30,"type":"report","abstract":"- IoE","event-place":"Berlin/Stuttgart","publisher-place":"Berlin/Stuttgart","title":"Industrie 4.0 – Volkswirtschaftliches Potenzial für Deutschland","author":[{"family":"Bauer","given":"Wilhelm"},{"family":"Schlund","given":"Sebastian"},{"family":"Marrenbach","given":"Dirk"},{"family":"Ganscher","given":"Oliver"}],"issued":{"date-parts":[["2014"]]}},"locator":"17"},{"id":22,"uris":["http://zotero.org/users/local/G9n9DylH/items/ZZW552LU"],"uri":["http://zotero.org/users/local/G9n9DylH/items/ZZW552LU"],"itemData":{"id":22,"type":"book","abstract":"- Im Vorwort Argument/Forderung Interdisziplinärität","publisher":"Springer Verlag","title":"Digitalisierung und nachhaltige Entwicklung - Vernetzt Denken, Fühlen und Handeln für unsere Zukunft","author":[{"family":"Deckert","given":"Ronald"}],"issued":{"date-parts":[["2020"]]}},"locator":"15"}],"schema":"https://github.com/citation-style-language/schema/raw/master/csl-citation.json"} </w:instrText>
      </w:r>
      <w:r w:rsidR="00FA6DDA">
        <w:rPr>
          <w:lang w:val="en-US"/>
        </w:rPr>
        <w:fldChar w:fldCharType="separate"/>
      </w:r>
      <w:r w:rsidR="00712E00" w:rsidRPr="00712E00">
        <w:rPr>
          <w:lang w:val="en-US"/>
        </w:rPr>
        <w:t>(Bauer et al., 2014, p. 17; Deckert, 2020, p. 15)</w:t>
      </w:r>
      <w:r w:rsidR="00FA6DDA">
        <w:rPr>
          <w:lang w:val="en-US"/>
        </w:rPr>
        <w:fldChar w:fldCharType="end"/>
      </w:r>
      <w:r w:rsidR="00712E00">
        <w:rPr>
          <w:lang w:val="en-US"/>
        </w:rPr>
        <w:t xml:space="preserve">. </w:t>
      </w:r>
      <w:r>
        <w:rPr>
          <w:lang w:val="en-US"/>
        </w:rPr>
        <w:t xml:space="preserve">But the academic discourse does not only bring up positive changes and expectations brought to world throughout digitalization. Also, the risks and disadvantages of new digital structures traversing our daily life around the globe </w:t>
      </w:r>
      <w:r w:rsidR="00712E00">
        <w:rPr>
          <w:lang w:val="en-US"/>
        </w:rPr>
        <w:t>encourages the scientific community to further research.</w:t>
      </w:r>
      <w:r w:rsidR="00CC02EA">
        <w:rPr>
          <w:lang w:val="en-US"/>
        </w:rPr>
        <w:t xml:space="preserve"> Hereby</w:t>
      </w:r>
      <w:r w:rsidR="00D95CF7">
        <w:rPr>
          <w:lang w:val="en-US"/>
        </w:rPr>
        <w:t xml:space="preserve">, due to its broad approach on the possibilities and risks </w:t>
      </w:r>
      <w:r w:rsidR="00D95CF7">
        <w:rPr>
          <w:lang w:val="en-US"/>
        </w:rPr>
        <w:lastRenderedPageBreak/>
        <w:t>of the development,</w:t>
      </w:r>
      <w:r w:rsidR="00CC02EA">
        <w:rPr>
          <w:lang w:val="en-US"/>
        </w:rPr>
        <w:t xml:space="preserve"> </w:t>
      </w:r>
      <w:r w:rsidR="00D95CF7">
        <w:rPr>
          <w:lang w:val="en-US"/>
        </w:rPr>
        <w:t>a major conference at the Technical University Berlin must be mentioned: “Bits and Trees – the conference for digitalization and sustainability”. Held in November 2018, during this meet-up of experts and scientists of all areas</w:t>
      </w:r>
      <w:r w:rsidR="00377384">
        <w:rPr>
          <w:lang w:val="en-US"/>
        </w:rPr>
        <w:t xml:space="preserve"> discussed and brought up</w:t>
      </w:r>
      <w:r w:rsidR="00D95CF7">
        <w:rPr>
          <w:lang w:val="en-US"/>
        </w:rPr>
        <w:t xml:space="preserve"> many ideas and </w:t>
      </w:r>
      <w:r w:rsidR="00377384">
        <w:rPr>
          <w:lang w:val="en-US"/>
        </w:rPr>
        <w:t xml:space="preserve">issues that affect and touch or build the background for the chosen hypotheses of this examination. Regardless, </w:t>
      </w:r>
      <w:r w:rsidR="00C5381A">
        <w:rPr>
          <w:lang w:val="en-US"/>
        </w:rPr>
        <w:t>most of the reports of the conference do operate on a qualitative level draw conclusions and advices of action based on the research and experience of the renowned experts. And here is where this examination tries to step in and approach the area in different ways of methods.</w:t>
      </w:r>
      <w:r w:rsidR="00C23EAE">
        <w:rPr>
          <w:lang w:val="en-US"/>
        </w:rPr>
        <w:t xml:space="preserve"> The research question is tried to be answered in a quantitative manner based on international and detailed data from international regimes and organizations as the UN and the OECD. Thus, </w:t>
      </w:r>
      <w:r w:rsidR="003B7BAA">
        <w:rPr>
          <w:lang w:val="en-US"/>
        </w:rPr>
        <w:t xml:space="preserve">the core of the analyzed research question is if countries with a higher and better developed digital infrastructure perform better in environmental issues? Is it possible to visualize these theoretical connections by conduct a data-based analysis? </w:t>
      </w:r>
      <w:r w:rsidR="00D93FD7">
        <w:rPr>
          <w:lang w:val="en-US"/>
        </w:rPr>
        <w:t>A difference in the status-quo of digital</w:t>
      </w:r>
      <w:r w:rsidR="00253DBE">
        <w:rPr>
          <w:lang w:val="en-US"/>
        </w:rPr>
        <w:t>ization</w:t>
      </w:r>
      <w:r w:rsidR="00D93FD7">
        <w:rPr>
          <w:lang w:val="en-US"/>
        </w:rPr>
        <w:t xml:space="preserve"> </w:t>
      </w:r>
      <w:r w:rsidR="00253DBE">
        <w:rPr>
          <w:lang w:val="en-US"/>
        </w:rPr>
        <w:t>and environmental performance in</w:t>
      </w:r>
      <w:r w:rsidR="00D93FD7">
        <w:rPr>
          <w:lang w:val="en-US"/>
        </w:rPr>
        <w:t xml:space="preserve"> the different </w:t>
      </w:r>
      <w:r w:rsidR="00253DBE">
        <w:rPr>
          <w:lang w:val="en-US"/>
        </w:rPr>
        <w:t>parts of the world is doubtlessly findable in the scientific discourse.</w:t>
      </w:r>
      <w:r w:rsidR="00253DBE">
        <w:rPr>
          <w:rStyle w:val="Funotenzeichen"/>
          <w:lang w:val="en-US"/>
        </w:rPr>
        <w:footnoteReference w:id="1"/>
      </w:r>
      <w:r w:rsidR="00253DBE">
        <w:rPr>
          <w:lang w:val="en-US"/>
        </w:rPr>
        <w:t xml:space="preserve"> Countless studies and reports show the gaps and disparities in the development of both areas, underlined throughout many data source</w:t>
      </w:r>
      <w:r w:rsidR="00CA10AE">
        <w:rPr>
          <w:lang w:val="en-US"/>
        </w:rPr>
        <w:t>s</w:t>
      </w:r>
      <w:r w:rsidR="0097788E">
        <w:rPr>
          <w:lang w:val="en-US"/>
        </w:rPr>
        <w:t xml:space="preserve"> </w:t>
      </w:r>
      <w:r w:rsidR="0097788E">
        <w:rPr>
          <w:lang w:val="en-US"/>
        </w:rPr>
        <w:fldChar w:fldCharType="begin"/>
      </w:r>
      <w:r w:rsidR="00E32D8C">
        <w:rPr>
          <w:lang w:val="en-US"/>
        </w:rPr>
        <w:instrText xml:space="preserve"> ADDIN ZOTERO_ITEM CSL_CITATION {"citationID":"IjOugccX","properties":{"formattedCitation":"(Esty and Porter, 2005; Soumitra et al., 2016)","plainCitation":"(Esty and Porter, 2005; Soumitra et al., 2016)","noteIndex":0},"citationItems":[{"id":33,"uris":["http://zotero.org/users/local/G9n9DylH/items/XMFR4MQ4"],"uri":["http://zotero.org/users/local/G9n9DylH/items/XMFR4MQ4"],"itemData":{"id":33,"type":"report","abstract":"Unterschiede in enviromental performance in versch. Ländern","event-place":"Cambridge","number":"430","publisher":"Yale Law School Faculty Scholarship","publisher-place":"Cambridge","title":"National Environmental Performance: An Empirical Analysis of Policy Results and Determinants","author":[{"family":"Esty","given":"Daniel C."},{"family":"Porter","given":"Micheal E."}],"issued":{"date-parts":[["2005"]]}}},{"id":24,"uris":["http://zotero.org/users/local/G9n9DylH/items/WHDV96JN"],"uri":["http://zotero.org/users/local/G9n9DylH/items/WHDV96JN"],"itemData":{"id":24,"type":"report","abstract":"- großer Bericht über IT/IKT/Digitalsierung\n- Kapitel über NRI --&gt; wichitg für Methodenerklärung etc.","event-place":"Genf","publisher":"World Economic Forum","publisher-place":"Genf","title":"The Global Information Technology Report 2016 - Innovating in the Digital Economy","author":[{"family":"Soumitra","given":"Dutta"},{"family":"Silja","given":"Baller"},{"family":"Lanvin","given":"Bruno"}],"issued":{"date-parts":[["2016"]]}}}],"schema":"https://github.com/citation-style-language/schema/raw/master/csl-citation.json"} </w:instrText>
      </w:r>
      <w:r w:rsidR="0097788E">
        <w:rPr>
          <w:lang w:val="en-US"/>
        </w:rPr>
        <w:fldChar w:fldCharType="separate"/>
      </w:r>
      <w:r w:rsidR="00E32D8C" w:rsidRPr="00E32D8C">
        <w:rPr>
          <w:lang w:val="en-US"/>
        </w:rPr>
        <w:t>(Esty and Porter, 2005; Soumitra et al., 2016)</w:t>
      </w:r>
      <w:r w:rsidR="0097788E">
        <w:rPr>
          <w:lang w:val="en-US"/>
        </w:rPr>
        <w:fldChar w:fldCharType="end"/>
      </w:r>
    </w:p>
    <w:p w:rsidR="00A32CB3" w:rsidRDefault="00A32CB3" w:rsidP="00A32CB3">
      <w:pPr>
        <w:pStyle w:val="Flietext"/>
        <w:rPr>
          <w:lang w:val="en-US"/>
        </w:rPr>
      </w:pPr>
      <w:r>
        <w:rPr>
          <w:lang w:val="en-US"/>
        </w:rPr>
        <w:t>Altogether many several items touched</w:t>
      </w:r>
      <w:r w:rsidR="00712E00">
        <w:rPr>
          <w:lang w:val="en-US"/>
        </w:rPr>
        <w:t xml:space="preserve"> by</w:t>
      </w:r>
      <w:r>
        <w:rPr>
          <w:lang w:val="en-US"/>
        </w:rPr>
        <w:t xml:space="preserve"> this examination are discussed </w:t>
      </w:r>
      <w:r w:rsidR="00712E00">
        <w:rPr>
          <w:lang w:val="en-US"/>
        </w:rPr>
        <w:t xml:space="preserve">and </w:t>
      </w:r>
      <w:r>
        <w:rPr>
          <w:lang w:val="en-US"/>
        </w:rPr>
        <w:t>analyzed in the academic discourse meanwhile the big link between digitalization and environmental performance is not analyzed c</w:t>
      </w:r>
      <w:r w:rsidR="003B7BAA">
        <w:rPr>
          <w:lang w:val="en-US"/>
        </w:rPr>
        <w:t>omplet</w:t>
      </w:r>
      <w:r w:rsidR="008E142A">
        <w:rPr>
          <w:lang w:val="en-US"/>
        </w:rPr>
        <w:t>e</w:t>
      </w:r>
      <w:r w:rsidR="003B7BAA">
        <w:rPr>
          <w:lang w:val="en-US"/>
        </w:rPr>
        <w:t>ly</w:t>
      </w:r>
      <w:r>
        <w:rPr>
          <w:lang w:val="en-US"/>
        </w:rPr>
        <w:t xml:space="preserve">, </w:t>
      </w:r>
      <w:r w:rsidR="00B25357">
        <w:rPr>
          <w:lang w:val="en-US"/>
        </w:rPr>
        <w:t xml:space="preserve">not </w:t>
      </w:r>
      <w:r>
        <w:rPr>
          <w:lang w:val="en-US"/>
        </w:rPr>
        <w:t xml:space="preserve">for now after all. And naturally this paper does not claim to even begin with logicalizing and thoroughly explaining this connection, at least the goal is to try to start with searching and lightly connecting a few of the many pieces the big puzzle of sustainable and ecological digitalization provides. </w:t>
      </w:r>
    </w:p>
    <w:p w:rsidR="00A32CB3" w:rsidRDefault="00A32CB3" w:rsidP="00A32CB3">
      <w:pPr>
        <w:pStyle w:val="berschrift1"/>
        <w:rPr>
          <w:highlight w:val="yellow"/>
          <w:lang w:val="en-US"/>
        </w:rPr>
      </w:pPr>
      <w:bookmarkStart w:id="3" w:name="_Toc46761365"/>
      <w:r w:rsidRPr="009C3878">
        <w:rPr>
          <w:highlight w:val="yellow"/>
          <w:lang w:val="en-US"/>
        </w:rPr>
        <w:t>Theory and hypotheses</w:t>
      </w:r>
      <w:bookmarkEnd w:id="3"/>
    </w:p>
    <w:p w:rsidR="009C3878" w:rsidRDefault="009C3878" w:rsidP="003B7BAA">
      <w:pPr>
        <w:pStyle w:val="Flietext"/>
        <w:rPr>
          <w:lang w:val="en-US"/>
        </w:rPr>
      </w:pPr>
      <w:r w:rsidRPr="009C3878">
        <w:rPr>
          <w:lang w:val="en-US"/>
        </w:rPr>
        <w:t>As explained in the previous chapters</w:t>
      </w:r>
      <w:r w:rsidRPr="009C3878">
        <w:rPr>
          <w:lang w:val="en-US"/>
        </w:rPr>
        <w:t>,</w:t>
      </w:r>
      <w:r>
        <w:rPr>
          <w:lang w:val="en-US"/>
        </w:rPr>
        <w:t xml:space="preserve"> both digitalization and ecological issues as themselves and the connection between them are broad and differing phenomena, which can not be explained or simplified by one theory or theoretical idea. </w:t>
      </w:r>
      <w:r w:rsidRPr="00BC5127">
        <w:rPr>
          <w:lang w:val="en-US"/>
        </w:rPr>
        <w:t xml:space="preserve">Therefore, </w:t>
      </w:r>
      <w:r w:rsidR="00BC5127" w:rsidRPr="00BC5127">
        <w:rPr>
          <w:lang w:val="en-US"/>
        </w:rPr>
        <w:t>a different method of theoretical groundwork i</w:t>
      </w:r>
      <w:r w:rsidR="00BC5127">
        <w:rPr>
          <w:lang w:val="en-US"/>
        </w:rPr>
        <w:t>s used. At first one main hypothesis is built up</w:t>
      </w:r>
      <w:r w:rsidR="00BC5127" w:rsidRPr="00BC5127">
        <w:rPr>
          <w:highlight w:val="yellow"/>
          <w:lang w:val="en-US"/>
        </w:rPr>
        <w:t xml:space="preserve"> by a broadly held theoretical</w:t>
      </w:r>
      <w:r w:rsidR="00BC5127">
        <w:rPr>
          <w:lang w:val="en-US"/>
        </w:rPr>
        <w:t xml:space="preserve"> </w:t>
      </w:r>
      <w:r w:rsidR="00BC5127" w:rsidRPr="00BC5127">
        <w:rPr>
          <w:highlight w:val="yellow"/>
          <w:lang w:val="en-US"/>
        </w:rPr>
        <w:t>approach</w:t>
      </w:r>
      <w:r w:rsidR="00BC5127">
        <w:rPr>
          <w:lang w:val="en-US"/>
        </w:rPr>
        <w:t xml:space="preserve"> but more importantly, grounded by </w:t>
      </w:r>
      <w:r w:rsidR="00BC5127" w:rsidRPr="00BC5127">
        <w:rPr>
          <w:highlight w:val="yellow"/>
          <w:lang w:val="en-US"/>
        </w:rPr>
        <w:t>three</w:t>
      </w:r>
      <w:r w:rsidR="00BC5127">
        <w:rPr>
          <w:lang w:val="en-US"/>
        </w:rPr>
        <w:t xml:space="preserve"> specific sub-</w:t>
      </w:r>
      <w:r w:rsidR="00BC5127">
        <w:rPr>
          <w:lang w:val="en-US"/>
        </w:rPr>
        <w:lastRenderedPageBreak/>
        <w:t xml:space="preserve">hypotheses. Each of these will then be undercoated by different </w:t>
      </w:r>
      <w:r w:rsidR="00BC5127" w:rsidRPr="00BC5127">
        <w:rPr>
          <w:highlight w:val="yellow"/>
          <w:lang w:val="en-US"/>
        </w:rPr>
        <w:t>theoretical</w:t>
      </w:r>
      <w:r w:rsidR="00BC5127">
        <w:rPr>
          <w:lang w:val="en-US"/>
        </w:rPr>
        <w:t xml:space="preserve"> </w:t>
      </w:r>
      <w:r w:rsidR="00BC5127" w:rsidRPr="00BC5127">
        <w:rPr>
          <w:highlight w:val="yellow"/>
          <w:lang w:val="en-US"/>
        </w:rPr>
        <w:t>approac</w:t>
      </w:r>
      <w:r w:rsidR="00BC5127">
        <w:rPr>
          <w:lang w:val="en-US"/>
        </w:rPr>
        <w:t xml:space="preserve">hes from particularly research areas. </w:t>
      </w:r>
    </w:p>
    <w:p w:rsidR="003409F2" w:rsidRPr="003409F2" w:rsidRDefault="003E06D7" w:rsidP="003409F2">
      <w:pPr>
        <w:pStyle w:val="berschrift2"/>
        <w:rPr>
          <w:highlight w:val="yellow"/>
          <w:lang w:val="en-US"/>
        </w:rPr>
      </w:pPr>
      <w:bookmarkStart w:id="4" w:name="_Toc46761366"/>
      <w:r w:rsidRPr="003E06D7">
        <w:rPr>
          <w:highlight w:val="yellow"/>
          <w:lang w:val="en-US"/>
        </w:rPr>
        <w:t xml:space="preserve">Main Hypothesis (DI </w:t>
      </w:r>
      <w:r w:rsidRPr="003E06D7">
        <w:rPr>
          <w:highlight w:val="yellow"/>
          <w:lang w:val="en-US"/>
        </w:rPr>
        <w:sym w:font="Wingdings" w:char="F0E0"/>
      </w:r>
      <w:r w:rsidRPr="003E06D7">
        <w:rPr>
          <w:highlight w:val="yellow"/>
          <w:lang w:val="en-US"/>
        </w:rPr>
        <w:t xml:space="preserve"> EP)</w:t>
      </w:r>
      <w:bookmarkEnd w:id="4"/>
    </w:p>
    <w:p w:rsidR="00B81694" w:rsidRDefault="003409F2" w:rsidP="00B81694">
      <w:pPr>
        <w:pStyle w:val="Flietext"/>
        <w:rPr>
          <w:lang w:val="en-US"/>
        </w:rPr>
      </w:pPr>
      <w:r>
        <w:rPr>
          <w:lang w:val="en-US"/>
        </w:rPr>
        <w:t xml:space="preserve">The fact that there must be somewhat of a connection between digital infrastructure and environmental performance seems to be implied. </w:t>
      </w:r>
      <w:r>
        <w:rPr>
          <w:lang w:val="en-US"/>
        </w:rPr>
        <w:t>But b</w:t>
      </w:r>
      <w:r w:rsidR="00B81694" w:rsidRPr="00B81694">
        <w:rPr>
          <w:lang w:val="en-US"/>
        </w:rPr>
        <w:t>e</w:t>
      </w:r>
      <w:r w:rsidR="00B81694">
        <w:rPr>
          <w:lang w:val="en-US"/>
        </w:rPr>
        <w:t xml:space="preserve">fore talking about the connection between </w:t>
      </w:r>
      <w:r w:rsidR="00B81694">
        <w:rPr>
          <w:lang w:val="en-US"/>
        </w:rPr>
        <w:t>digital infrastructure and environmental performance</w:t>
      </w:r>
      <w:r w:rsidR="00B81694">
        <w:rPr>
          <w:lang w:val="en-US"/>
        </w:rPr>
        <w:t xml:space="preserve"> a few words on b</w:t>
      </w:r>
      <w:r>
        <w:rPr>
          <w:lang w:val="en-US"/>
        </w:rPr>
        <w:t xml:space="preserve">oth phenomena alone seem appropriate. </w:t>
      </w:r>
    </w:p>
    <w:p w:rsidR="003409F2" w:rsidRDefault="003409F2" w:rsidP="003409F2">
      <w:pPr>
        <w:pStyle w:val="berschrift3"/>
        <w:rPr>
          <w:lang w:val="en-US"/>
        </w:rPr>
      </w:pPr>
      <w:r>
        <w:rPr>
          <w:lang w:val="en-US"/>
        </w:rPr>
        <w:t>The development of digital infrastructure (vllt. Auch nicht)</w:t>
      </w:r>
    </w:p>
    <w:p w:rsidR="003409F2" w:rsidRDefault="003409F2" w:rsidP="003409F2">
      <w:pPr>
        <w:pStyle w:val="Flietext"/>
      </w:pPr>
      <w:r w:rsidRPr="003409F2">
        <w:t>- eig denkt man zuerst a</w:t>
      </w:r>
      <w:r>
        <w:t xml:space="preserve">n Computer etc. </w:t>
      </w:r>
      <w:r w:rsidR="006D218E">
        <w:t>und Datenübertragung</w:t>
      </w:r>
    </w:p>
    <w:p w:rsidR="003409F2" w:rsidRDefault="003409F2" w:rsidP="003409F2">
      <w:pPr>
        <w:pStyle w:val="Flietext"/>
      </w:pPr>
      <w:r>
        <w:t xml:space="preserve">- </w:t>
      </w:r>
      <w:r w:rsidR="006D218E">
        <w:t xml:space="preserve">Datenübertragung </w:t>
      </w:r>
      <w:r>
        <w:t>aber bedeutet nur eine Umgebung für den Fluss von Informationen</w:t>
      </w:r>
      <w:r w:rsidR="006D218E">
        <w:t>, jetzt eben als Bits und 1n und 0n</w:t>
      </w:r>
    </w:p>
    <w:p w:rsidR="003409F2" w:rsidRDefault="003409F2" w:rsidP="003409F2">
      <w:pPr>
        <w:pStyle w:val="Flietext"/>
      </w:pPr>
      <w:r>
        <w:t>- startete mit Buchdruck (Silver)</w:t>
      </w:r>
      <w:r w:rsidR="006D218E">
        <w:t>, vllt auch mit der Erfindung der Schrift</w:t>
      </w:r>
    </w:p>
    <w:p w:rsidR="003409F2" w:rsidRDefault="003409F2" w:rsidP="003409F2">
      <w:pPr>
        <w:pStyle w:val="Flietext"/>
      </w:pPr>
      <w:r>
        <w:t>- diese Umgebung brauchte und braucht immer eine Arte von Ressourcen. Auch der exponentielle Buchdruck und die analoge I</w:t>
      </w:r>
      <w:r w:rsidR="006D218E">
        <w:t>n</w:t>
      </w:r>
      <w:r>
        <w:t xml:space="preserve">formationsstruktur der letzten </w:t>
      </w:r>
      <w:r w:rsidR="006D218E">
        <w:t>J</w:t>
      </w:r>
      <w:r>
        <w:t xml:space="preserve">ahrhunderte </w:t>
      </w:r>
      <w:r w:rsidR="006D218E">
        <w:t xml:space="preserve">brauchte dies </w:t>
      </w:r>
      <w:r w:rsidR="006D218E">
        <w:sym w:font="Wingdings" w:char="F0E0"/>
      </w:r>
      <w:r w:rsidR="006D218E">
        <w:t xml:space="preserve"> also liegt der Schritt nahe das auch die Entwicklung der digitalen Infrastruktur (bzw. Datenflussumgebung) neue aber auch grundsätzlich Ressourcen braucht </w:t>
      </w:r>
      <w:r w:rsidR="006D218E">
        <w:sym w:font="Wingdings" w:char="F0E0"/>
      </w:r>
      <w:r w:rsidR="006D218E">
        <w:t xml:space="preserve"> Ressourcen haben natürlich allein schon vom Sprachgebrauch unserer Zeit etwas mit Umwelt zutun </w:t>
      </w:r>
      <w:r w:rsidR="006D218E">
        <w:sym w:font="Wingdings" w:char="F0E0"/>
      </w:r>
      <w:r w:rsidR="006D218E">
        <w:t xml:space="preserve"> Alarmglocken schrillen </w:t>
      </w:r>
      <w:r w:rsidR="006D218E">
        <w:sym w:font="Wingdings" w:char="F0E0"/>
      </w:r>
      <w:r w:rsidR="006D218E">
        <w:t xml:space="preserve"> Ressourcen sind Voraussetzungen unserer Umwelt </w:t>
      </w:r>
    </w:p>
    <w:p w:rsidR="006D218E" w:rsidRDefault="006D218E" w:rsidP="003409F2">
      <w:pPr>
        <w:pStyle w:val="Flietext"/>
      </w:pPr>
      <w:r>
        <w:t xml:space="preserve">- aber wie auch Silver betonte, brahcte der Buchdruck als neuer Datenfluss positives und möglichkeiten </w:t>
      </w:r>
      <w:r>
        <w:sym w:font="Wingdings" w:char="F0E0"/>
      </w:r>
      <w:r>
        <w:t xml:space="preserve"> insofern scheint es sinnvoll dass auch der neue digitale Datenfluss selbiges bringt</w:t>
      </w:r>
    </w:p>
    <w:p w:rsidR="006D218E" w:rsidRPr="003409F2" w:rsidRDefault="006D218E" w:rsidP="003409F2">
      <w:pPr>
        <w:pStyle w:val="Flietext"/>
      </w:pPr>
      <w:r>
        <w:t>- drei von werden als subhypothesen untersucht</w:t>
      </w:r>
      <w:bookmarkStart w:id="5" w:name="_GoBack"/>
      <w:bookmarkEnd w:id="5"/>
    </w:p>
    <w:p w:rsidR="00294F9D" w:rsidRDefault="00294F9D" w:rsidP="00294F9D">
      <w:pPr>
        <w:pStyle w:val="berschrift2"/>
        <w:rPr>
          <w:lang w:val="en-US"/>
        </w:rPr>
      </w:pPr>
      <w:r w:rsidRPr="003409F2">
        <w:rPr>
          <w:highlight w:val="yellow"/>
          <w:lang w:val="en-US"/>
        </w:rPr>
        <w:t xml:space="preserve">Sub-Hypo 1 (DI-PC) </w:t>
      </w:r>
    </w:p>
    <w:p w:rsidR="00294F9D" w:rsidRPr="00294F9D" w:rsidRDefault="00294F9D" w:rsidP="00294F9D">
      <w:pPr>
        <w:pStyle w:val="Flietext"/>
        <w:rPr>
          <w:lang w:val="en-US"/>
        </w:rPr>
      </w:pPr>
      <w:r w:rsidRPr="003E06D7">
        <w:rPr>
          <w:lang w:val="en-US"/>
        </w:rPr>
        <w:t>H</w:t>
      </w:r>
      <w:r>
        <w:rPr>
          <w:lang w:val="en-US"/>
        </w:rPr>
        <w:t>1</w:t>
      </w:r>
      <w:r w:rsidRPr="003E06D7">
        <w:rPr>
          <w:lang w:val="en-US"/>
        </w:rPr>
        <w:t xml:space="preserve"> </w:t>
      </w:r>
      <w:r>
        <w:sym w:font="Wingdings" w:char="F0E0"/>
      </w:r>
      <w:r w:rsidRPr="003E06D7">
        <w:rPr>
          <w:lang w:val="en-US"/>
        </w:rPr>
        <w:t xml:space="preserve"> economical</w:t>
      </w:r>
    </w:p>
    <w:p w:rsidR="00294F9D" w:rsidRPr="00294F9D" w:rsidRDefault="00294F9D" w:rsidP="00294F9D">
      <w:pPr>
        <w:pStyle w:val="berschrift2"/>
        <w:rPr>
          <w:lang w:val="en-US"/>
        </w:rPr>
      </w:pPr>
      <w:r w:rsidRPr="003409F2">
        <w:rPr>
          <w:highlight w:val="yellow"/>
          <w:lang w:val="en-US"/>
        </w:rPr>
        <w:t>Sub-Hypo 2 (DI-EC</w:t>
      </w:r>
      <w:r>
        <w:rPr>
          <w:lang w:val="en-US"/>
        </w:rPr>
        <w:t>)</w:t>
      </w:r>
    </w:p>
    <w:p w:rsidR="00294F9D" w:rsidRPr="003E06D7" w:rsidRDefault="00294F9D" w:rsidP="00294F9D">
      <w:pPr>
        <w:pStyle w:val="Flietext"/>
        <w:rPr>
          <w:lang w:val="en-US"/>
        </w:rPr>
      </w:pPr>
      <w:r w:rsidRPr="003E06D7">
        <w:rPr>
          <w:lang w:val="en-US"/>
        </w:rPr>
        <w:t>H</w:t>
      </w:r>
      <w:r>
        <w:rPr>
          <w:lang w:val="en-US"/>
        </w:rPr>
        <w:t>2</w:t>
      </w:r>
      <w:r w:rsidRPr="003E06D7">
        <w:rPr>
          <w:lang w:val="en-US"/>
        </w:rPr>
        <w:t xml:space="preserve"> </w:t>
      </w:r>
      <w:r>
        <w:sym w:font="Wingdings" w:char="F0E0"/>
      </w:r>
      <w:r w:rsidRPr="003E06D7">
        <w:rPr>
          <w:lang w:val="en-US"/>
        </w:rPr>
        <w:t xml:space="preserve"> technical </w:t>
      </w:r>
    </w:p>
    <w:p w:rsidR="003E06D7" w:rsidRPr="003409F2" w:rsidRDefault="00294F9D" w:rsidP="00294F9D">
      <w:pPr>
        <w:pStyle w:val="berschrift2"/>
        <w:rPr>
          <w:highlight w:val="yellow"/>
          <w:lang w:val="en-US"/>
        </w:rPr>
      </w:pPr>
      <w:r w:rsidRPr="003409F2">
        <w:rPr>
          <w:highlight w:val="yellow"/>
          <w:lang w:val="en-US"/>
        </w:rPr>
        <w:lastRenderedPageBreak/>
        <w:t>(Sub-Hypo 3 (DI-EK))</w:t>
      </w:r>
    </w:p>
    <w:p w:rsidR="00294F9D" w:rsidRPr="003E06D7" w:rsidRDefault="00294F9D" w:rsidP="00294F9D">
      <w:pPr>
        <w:pStyle w:val="Flietext"/>
        <w:rPr>
          <w:lang w:val="en-US"/>
        </w:rPr>
      </w:pPr>
      <w:r w:rsidRPr="003E06D7">
        <w:rPr>
          <w:lang w:val="en-US"/>
        </w:rPr>
        <w:t xml:space="preserve">H3 </w:t>
      </w:r>
      <w:r>
        <w:sym w:font="Wingdings" w:char="F0E0"/>
      </w:r>
      <w:r w:rsidRPr="003E06D7">
        <w:rPr>
          <w:lang w:val="en-US"/>
        </w:rPr>
        <w:t xml:space="preserve"> social</w:t>
      </w:r>
    </w:p>
    <w:p w:rsidR="00A36EBA" w:rsidRDefault="00A36EBA" w:rsidP="003B7BAA">
      <w:pPr>
        <w:pStyle w:val="Flietext"/>
        <w:rPr>
          <w:lang w:val="en-US"/>
        </w:rPr>
      </w:pPr>
    </w:p>
    <w:p w:rsidR="00BC5127" w:rsidRPr="003E06D7" w:rsidRDefault="00BC5127" w:rsidP="003B7BAA">
      <w:pPr>
        <w:pStyle w:val="Flietext"/>
        <w:rPr>
          <w:lang w:val="en-US"/>
        </w:rPr>
      </w:pPr>
    </w:p>
    <w:p w:rsidR="0097788E" w:rsidRPr="00BC5127" w:rsidRDefault="0097788E" w:rsidP="003B7BAA">
      <w:pPr>
        <w:pStyle w:val="Flietext"/>
      </w:pPr>
      <w:r w:rsidRPr="00BC5127">
        <w:t>- gestiegene Datenmenge Silver reinbringen</w:t>
      </w:r>
    </w:p>
    <w:p w:rsidR="003B7BAA" w:rsidRPr="0087466C" w:rsidRDefault="003B7BAA" w:rsidP="003B7BAA">
      <w:pPr>
        <w:pStyle w:val="Flietext"/>
        <w:rPr>
          <w:lang w:val="en-US"/>
        </w:rPr>
      </w:pPr>
      <w:r>
        <w:rPr>
          <w:lang w:val="en-US"/>
        </w:rPr>
        <w:t>-</w:t>
      </w:r>
      <w:r w:rsidRPr="0087466C">
        <w:rPr>
          <w:lang w:val="en-US"/>
        </w:rPr>
        <w:t>„Perfection is achieved, not when there is nothing more to add, but when there is</w:t>
      </w:r>
    </w:p>
    <w:p w:rsidR="003B7BAA" w:rsidRPr="007606C9" w:rsidRDefault="003B7BAA" w:rsidP="003B7BAA">
      <w:pPr>
        <w:pStyle w:val="Flietext"/>
      </w:pPr>
      <w:r w:rsidRPr="0087466C">
        <w:rPr>
          <w:lang w:val="en-US"/>
        </w:rPr>
        <w:t xml:space="preserve">nothing left to take away“. </w:t>
      </w:r>
      <w:r w:rsidRPr="00190FAC">
        <w:t xml:space="preserve">(Antoine de Saint-Exupéry) </w:t>
      </w:r>
      <w:r w:rsidRPr="00190FAC">
        <w:rPr>
          <w:lang w:val="en-US"/>
        </w:rPr>
        <w:sym w:font="Wingdings" w:char="F0E0"/>
      </w:r>
      <w:r w:rsidRPr="00190FAC">
        <w:t xml:space="preserve"> vll</w:t>
      </w:r>
      <w:r>
        <w:t xml:space="preserve">t. </w:t>
      </w:r>
      <w:r w:rsidRPr="007606C9">
        <w:t>Erst in 3</w:t>
      </w:r>
    </w:p>
    <w:p w:rsidR="003B7BAA" w:rsidRDefault="003B7BAA" w:rsidP="003B7BAA">
      <w:pPr>
        <w:pStyle w:val="Flietext"/>
        <w:rPr>
          <w:lang w:val="en-US"/>
        </w:rPr>
      </w:pPr>
      <w:r>
        <w:rPr>
          <w:lang w:val="en-US"/>
        </w:rPr>
        <w:t>- sufficient, but efficient digitalization (Lange et al.)</w:t>
      </w:r>
    </w:p>
    <w:p w:rsidR="0097788E" w:rsidRDefault="0097788E" w:rsidP="003B7BAA">
      <w:pPr>
        <w:pStyle w:val="Flietext"/>
        <w:rPr>
          <w:lang w:val="en-US"/>
        </w:rPr>
      </w:pPr>
      <w:r>
        <w:rPr>
          <w:lang w:val="en-US"/>
        </w:rPr>
        <w:t xml:space="preserve">- </w:t>
      </w:r>
      <w:r w:rsidR="00E32D8C">
        <w:rPr>
          <w:lang w:val="en-US"/>
        </w:rPr>
        <w:t xml:space="preserve">serverfarmen/ IKT </w:t>
      </w:r>
      <w:r w:rsidR="00E32D8C" w:rsidRPr="00E32D8C">
        <w:rPr>
          <w:lang w:val="en-US"/>
        </w:rPr>
        <w:sym w:font="Wingdings" w:char="F0E0"/>
      </w:r>
      <w:r w:rsidR="00E32D8C">
        <w:rPr>
          <w:lang w:val="en-US"/>
        </w:rPr>
        <w:t xml:space="preserve"> 23 Konsum 4.0</w:t>
      </w:r>
    </w:p>
    <w:p w:rsidR="003B7BAA" w:rsidRPr="003B7BAA" w:rsidRDefault="003B7BAA" w:rsidP="003B7BAA">
      <w:pPr>
        <w:rPr>
          <w:lang w:val="en-US"/>
        </w:rPr>
      </w:pPr>
    </w:p>
    <w:p w:rsidR="00A32CB3" w:rsidRPr="009C3878" w:rsidRDefault="00A32CB3" w:rsidP="00A32CB3">
      <w:pPr>
        <w:pStyle w:val="berschrift1"/>
        <w:rPr>
          <w:highlight w:val="yellow"/>
          <w:lang w:val="en-US"/>
        </w:rPr>
      </w:pPr>
      <w:bookmarkStart w:id="6" w:name="_Toc46761367"/>
      <w:r w:rsidRPr="009C3878">
        <w:rPr>
          <w:highlight w:val="yellow"/>
          <w:lang w:val="en-US"/>
        </w:rPr>
        <w:t>Empirical Design</w:t>
      </w:r>
      <w:bookmarkEnd w:id="6"/>
    </w:p>
    <w:p w:rsidR="00A32CB3" w:rsidRPr="009C3878" w:rsidRDefault="00A32CB3" w:rsidP="00A32CB3">
      <w:pPr>
        <w:pStyle w:val="berschrift1"/>
        <w:rPr>
          <w:highlight w:val="yellow"/>
          <w:lang w:val="en-US"/>
        </w:rPr>
      </w:pPr>
      <w:bookmarkStart w:id="7" w:name="_Toc46761368"/>
      <w:r w:rsidRPr="009C3878">
        <w:rPr>
          <w:highlight w:val="yellow"/>
          <w:lang w:val="en-US"/>
        </w:rPr>
        <w:t>References</w:t>
      </w:r>
      <w:bookmarkEnd w:id="7"/>
    </w:p>
    <w:p w:rsidR="00A32CB3" w:rsidRPr="00A32CB3" w:rsidRDefault="00A32CB3" w:rsidP="00A32CB3">
      <w:pPr>
        <w:rPr>
          <w:lang w:val="en-US"/>
        </w:rPr>
      </w:pPr>
    </w:p>
    <w:p w:rsidR="002158CE" w:rsidRPr="00A32CB3" w:rsidRDefault="002158CE" w:rsidP="002158CE">
      <w:pPr>
        <w:pStyle w:val="berschrift1"/>
        <w:numPr>
          <w:ilvl w:val="0"/>
          <w:numId w:val="0"/>
        </w:numPr>
        <w:ind w:left="432" w:hanging="432"/>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434A22" w:rsidRDefault="00434A22" w:rsidP="00F654B4">
      <w:pPr>
        <w:pStyle w:val="berschrift1"/>
        <w:numPr>
          <w:ilvl w:val="0"/>
          <w:numId w:val="0"/>
        </w:numPr>
        <w:rPr>
          <w:lang w:val="en-US"/>
        </w:rPr>
      </w:pPr>
      <w:bookmarkStart w:id="8" w:name="_Toc46396359"/>
      <w:bookmarkStart w:id="9" w:name="_Toc46396411"/>
    </w:p>
    <w:p w:rsidR="00434A22" w:rsidRDefault="00434A22" w:rsidP="00F654B4">
      <w:pPr>
        <w:pStyle w:val="berschrift1"/>
        <w:numPr>
          <w:ilvl w:val="0"/>
          <w:numId w:val="0"/>
        </w:numPr>
        <w:rPr>
          <w:lang w:val="en-US"/>
        </w:rPr>
      </w:pPr>
    </w:p>
    <w:p w:rsidR="00434A22" w:rsidRDefault="00434A22" w:rsidP="00434A22">
      <w:pPr>
        <w:rPr>
          <w:lang w:val="en-US"/>
        </w:rPr>
      </w:pPr>
    </w:p>
    <w:p w:rsidR="00434A22" w:rsidRDefault="00434A22" w:rsidP="00434A22">
      <w:pPr>
        <w:rPr>
          <w:lang w:val="en-US"/>
        </w:rPr>
      </w:pPr>
    </w:p>
    <w:p w:rsidR="00434A22" w:rsidRDefault="00434A22" w:rsidP="00434A22">
      <w:pPr>
        <w:rPr>
          <w:lang w:val="en-US"/>
        </w:rPr>
      </w:pPr>
    </w:p>
    <w:p w:rsidR="00434A22" w:rsidRDefault="00434A22" w:rsidP="00434A22">
      <w:pPr>
        <w:rPr>
          <w:lang w:val="en-US"/>
        </w:rPr>
      </w:pPr>
    </w:p>
    <w:p w:rsidR="00434A22" w:rsidRDefault="00434A22" w:rsidP="00434A22">
      <w:pPr>
        <w:rPr>
          <w:lang w:val="en-US"/>
        </w:rPr>
      </w:pPr>
    </w:p>
    <w:p w:rsidR="00434A22" w:rsidRDefault="00434A22" w:rsidP="00434A22">
      <w:pPr>
        <w:rPr>
          <w:lang w:val="en-US"/>
        </w:rPr>
      </w:pPr>
    </w:p>
    <w:p w:rsidR="00434A22" w:rsidRPr="00434A22" w:rsidRDefault="00434A22" w:rsidP="00434A22">
      <w:pPr>
        <w:rPr>
          <w:lang w:val="en-US"/>
        </w:rPr>
      </w:pPr>
    </w:p>
    <w:bookmarkEnd w:id="8"/>
    <w:bookmarkEnd w:id="9"/>
    <w:p w:rsidR="009839DD" w:rsidRDefault="009839DD" w:rsidP="009839DD">
      <w:pPr>
        <w:jc w:val="both"/>
        <w:rPr>
          <w:lang w:val="en-US"/>
        </w:rPr>
      </w:pPr>
    </w:p>
    <w:p w:rsidR="00A36EBA" w:rsidRDefault="00A36EBA" w:rsidP="009839DD">
      <w:pPr>
        <w:jc w:val="both"/>
        <w:rPr>
          <w:lang w:val="en-US"/>
        </w:rPr>
      </w:pPr>
    </w:p>
    <w:p w:rsidR="00A36EBA" w:rsidRDefault="00A36EBA" w:rsidP="009839DD">
      <w:pPr>
        <w:jc w:val="both"/>
        <w:rPr>
          <w:lang w:val="en-US"/>
        </w:rPr>
      </w:pPr>
    </w:p>
    <w:p w:rsidR="00A36EBA" w:rsidRDefault="00A36EBA" w:rsidP="009839DD">
      <w:pPr>
        <w:jc w:val="both"/>
        <w:rPr>
          <w:lang w:val="en-US"/>
        </w:rPr>
      </w:pPr>
    </w:p>
    <w:p w:rsidR="00A36EBA" w:rsidRDefault="00A36EBA" w:rsidP="009839DD">
      <w:pPr>
        <w:jc w:val="both"/>
        <w:rPr>
          <w:lang w:val="en-US"/>
        </w:rPr>
      </w:pPr>
    </w:p>
    <w:p w:rsidR="00A36EBA" w:rsidRDefault="00A36EBA" w:rsidP="009839DD">
      <w:pPr>
        <w:jc w:val="both"/>
        <w:rPr>
          <w:lang w:val="en-US"/>
        </w:rPr>
      </w:pPr>
    </w:p>
    <w:p w:rsidR="00A36EBA" w:rsidRDefault="00A36EBA" w:rsidP="009839DD">
      <w:pPr>
        <w:jc w:val="both"/>
        <w:rPr>
          <w:lang w:val="en-US"/>
        </w:rPr>
      </w:pPr>
    </w:p>
    <w:p w:rsidR="00A36EBA" w:rsidRDefault="00A36EBA" w:rsidP="009839DD">
      <w:pPr>
        <w:jc w:val="both"/>
        <w:rPr>
          <w:lang w:val="en-US"/>
        </w:rPr>
      </w:pPr>
    </w:p>
    <w:p w:rsidR="009839DD" w:rsidRPr="009377F5" w:rsidRDefault="009839DD" w:rsidP="009839DD">
      <w:pPr>
        <w:pStyle w:val="berschrift1"/>
        <w:numPr>
          <w:ilvl w:val="0"/>
          <w:numId w:val="0"/>
        </w:numPr>
        <w:ind w:left="432" w:hanging="432"/>
        <w:rPr>
          <w:lang w:val="en-US"/>
        </w:rPr>
      </w:pPr>
      <w:bookmarkStart w:id="10" w:name="_Toc46761369"/>
      <w:r>
        <w:rPr>
          <w:lang w:val="en-US"/>
        </w:rPr>
        <w:t>Confirmation</w:t>
      </w:r>
      <w:bookmarkEnd w:id="10"/>
    </w:p>
    <w:p w:rsidR="009839DD" w:rsidRPr="009377F5" w:rsidRDefault="009839DD" w:rsidP="009839DD">
      <w:pPr>
        <w:jc w:val="both"/>
        <w:rPr>
          <w:lang w:val="en-US"/>
        </w:rPr>
      </w:pPr>
    </w:p>
    <w:p w:rsidR="009839DD" w:rsidRPr="00750B14" w:rsidRDefault="009839DD" w:rsidP="009839DD">
      <w:pPr>
        <w:pStyle w:val="Flietext"/>
        <w:rPr>
          <w:lang w:val="en-US"/>
        </w:rPr>
      </w:pPr>
      <w:r w:rsidRPr="009377F5">
        <w:rPr>
          <w:lang w:val="en-US"/>
        </w:rPr>
        <w:lastRenderedPageBreak/>
        <w:t xml:space="preserve">I </w:t>
      </w:r>
      <w:r>
        <w:rPr>
          <w:lang w:val="en-US"/>
        </w:rPr>
        <w:t xml:space="preserve">hereby confirm that this paper is </w:t>
      </w:r>
      <w:r w:rsidRPr="009377F5">
        <w:rPr>
          <w:lang w:val="en-US"/>
        </w:rPr>
        <w:t xml:space="preserve">entirely my own work and that I have not used </w:t>
      </w:r>
      <w:r>
        <w:rPr>
          <w:lang w:val="en-US"/>
        </w:rPr>
        <w:t xml:space="preserve">any </w:t>
      </w:r>
      <w:r w:rsidRPr="009377F5">
        <w:rPr>
          <w:lang w:val="en-US"/>
        </w:rPr>
        <w:t xml:space="preserve">additional assistance or resources other than indicated. </w:t>
      </w:r>
      <w:r>
        <w:rPr>
          <w:lang w:val="en-US"/>
        </w:rPr>
        <w:t>A</w:t>
      </w:r>
      <w:r w:rsidRPr="009377F5">
        <w:rPr>
          <w:lang w:val="en-US"/>
        </w:rPr>
        <w:t>ll quotations, paraphrases,</w:t>
      </w:r>
      <w:r>
        <w:rPr>
          <w:lang w:val="en-US"/>
        </w:rPr>
        <w:t xml:space="preserve"> </w:t>
      </w:r>
      <w:r w:rsidRPr="009377F5">
        <w:rPr>
          <w:lang w:val="en-US"/>
        </w:rPr>
        <w:t>information and ideas that have been taken from other sources</w:t>
      </w:r>
      <w:r>
        <w:rPr>
          <w:lang w:val="en-US"/>
        </w:rPr>
        <w:t xml:space="preserve"> (including the Internet as well as other electronic sources) and other persons’ work</w:t>
      </w:r>
      <w:r w:rsidRPr="009377F5">
        <w:rPr>
          <w:lang w:val="en-US"/>
        </w:rPr>
        <w:t xml:space="preserve"> </w:t>
      </w:r>
      <w:r>
        <w:rPr>
          <w:lang w:val="en-US"/>
        </w:rPr>
        <w:t>have been cited appropriately and provided with the corresponding bibliographical references</w:t>
      </w:r>
      <w:r w:rsidRPr="009377F5">
        <w:rPr>
          <w:lang w:val="en-US"/>
        </w:rPr>
        <w:t xml:space="preserve">. </w:t>
      </w:r>
      <w:r w:rsidRPr="00750B14">
        <w:rPr>
          <w:lang w:val="en-US"/>
        </w:rPr>
        <w:t xml:space="preserve">The same is true of all drawings, sketches, pictures and </w:t>
      </w:r>
      <w:r>
        <w:rPr>
          <w:lang w:val="en-US"/>
        </w:rPr>
        <w:t>other illustrations</w:t>
      </w:r>
      <w:r w:rsidRPr="00750B14">
        <w:rPr>
          <w:lang w:val="en-US"/>
        </w:rPr>
        <w:t xml:space="preserve"> that appear in the text. </w:t>
      </w:r>
    </w:p>
    <w:p w:rsidR="009839DD" w:rsidRPr="00750B14" w:rsidRDefault="009839DD" w:rsidP="009839DD">
      <w:pPr>
        <w:pStyle w:val="Flietext"/>
        <w:rPr>
          <w:lang w:val="en-US"/>
        </w:rPr>
      </w:pPr>
      <w:r w:rsidRPr="003C5B80">
        <w:rPr>
          <w:lang w:val="en-US"/>
        </w:rPr>
        <w:t xml:space="preserve">I am aware that </w:t>
      </w:r>
      <w:r>
        <w:rPr>
          <w:lang w:val="en-US"/>
        </w:rPr>
        <w:t xml:space="preserve">the neglect </w:t>
      </w:r>
      <w:r w:rsidRPr="003C5B80">
        <w:rPr>
          <w:lang w:val="en-US"/>
        </w:rPr>
        <w:t xml:space="preserve">to indicate the used sources is considered as fraud and plagiarism </w:t>
      </w:r>
      <w:r>
        <w:rPr>
          <w:lang w:val="en-US"/>
        </w:rPr>
        <w:t>in which case</w:t>
      </w:r>
      <w:r w:rsidRPr="003C5B80">
        <w:rPr>
          <w:lang w:val="en-US"/>
        </w:rPr>
        <w:t xml:space="preserve"> sanctions</w:t>
      </w:r>
      <w:r>
        <w:rPr>
          <w:lang w:val="en-US"/>
        </w:rPr>
        <w:t xml:space="preserve"> are imposed that can lead to</w:t>
      </w:r>
      <w:r w:rsidRPr="003C5B80">
        <w:rPr>
          <w:lang w:val="en-US"/>
        </w:rPr>
        <w:t xml:space="preserve"> </w:t>
      </w:r>
      <w:r w:rsidRPr="003C5B80">
        <w:rPr>
          <w:sz w:val="23"/>
          <w:szCs w:val="23"/>
          <w:lang w:val="en-US"/>
        </w:rPr>
        <w:t xml:space="preserve">the suspension or permanent expulsion of students in serious cases. </w:t>
      </w:r>
      <w:r w:rsidRPr="003C5B80">
        <w:rPr>
          <w:lang w:val="en-US"/>
        </w:rPr>
        <w:t xml:space="preserve"> </w:t>
      </w:r>
    </w:p>
    <w:p w:rsidR="009839DD" w:rsidRDefault="009839DD" w:rsidP="009839DD">
      <w:pPr>
        <w:pStyle w:val="Flietext"/>
        <w:rPr>
          <w:lang w:val="en-US"/>
        </w:rPr>
      </w:pPr>
    </w:p>
    <w:p w:rsidR="009839DD" w:rsidRPr="009839DD" w:rsidRDefault="009839DD" w:rsidP="009839DD">
      <w:pPr>
        <w:pStyle w:val="Flietext"/>
        <w:rPr>
          <w:lang w:val="en-US"/>
        </w:rPr>
      </w:pPr>
      <w:r w:rsidRPr="009839DD">
        <w:rPr>
          <w:lang w:val="en-US"/>
        </w:rPr>
        <w:t xml:space="preserve">Regensburg, </w:t>
      </w:r>
      <w:r w:rsidRPr="009839DD">
        <w:rPr>
          <w:lang w:val="en-US"/>
        </w:rPr>
        <w:fldChar w:fldCharType="begin"/>
      </w:r>
      <w:r w:rsidRPr="009839DD">
        <w:rPr>
          <w:lang w:val="en-US"/>
        </w:rPr>
        <w:instrText xml:space="preserve"> DATE \@ "M/d/yyyy" </w:instrText>
      </w:r>
      <w:r w:rsidRPr="009839DD">
        <w:rPr>
          <w:lang w:val="en-US"/>
        </w:rPr>
        <w:fldChar w:fldCharType="separate"/>
      </w:r>
      <w:r w:rsidR="009C3878">
        <w:rPr>
          <w:noProof/>
          <w:lang w:val="en-US"/>
        </w:rPr>
        <w:t>7/27/2020</w:t>
      </w:r>
      <w:r w:rsidRPr="009839DD">
        <w:rPr>
          <w:lang w:val="en-US"/>
        </w:rPr>
        <w:fldChar w:fldCharType="end"/>
      </w:r>
      <w:r w:rsidRPr="009839DD">
        <w:rPr>
          <w:lang w:val="en-US"/>
        </w:rPr>
        <w:tab/>
        <w:t xml:space="preserve">Berg Jakob                      </w:t>
      </w:r>
    </w:p>
    <w:p w:rsidR="009839DD" w:rsidRPr="00614CD4" w:rsidRDefault="009839DD" w:rsidP="009839DD">
      <w:pPr>
        <w:pStyle w:val="Flietext"/>
        <w:rPr>
          <w:lang w:val="en-US"/>
        </w:rPr>
      </w:pPr>
      <w:r>
        <w:rPr>
          <w:lang w:val="en-US"/>
        </w:rPr>
        <w:t>Place/ Date</w:t>
      </w:r>
      <w:r>
        <w:rPr>
          <w:lang w:val="en-US"/>
        </w:rPr>
        <w:tab/>
      </w:r>
      <w:r>
        <w:rPr>
          <w:lang w:val="en-US"/>
        </w:rPr>
        <w:tab/>
      </w:r>
      <w:r>
        <w:rPr>
          <w:lang w:val="en-US"/>
        </w:rPr>
        <w:tab/>
      </w:r>
      <w:r w:rsidRPr="00614CD4">
        <w:rPr>
          <w:lang w:val="en-US"/>
        </w:rPr>
        <w:t>Name</w:t>
      </w:r>
      <w:r>
        <w:rPr>
          <w:lang w:val="en-US"/>
        </w:rPr>
        <w:tab/>
      </w:r>
      <w:r w:rsidRPr="00614CD4">
        <w:rPr>
          <w:lang w:val="en-US"/>
        </w:rPr>
        <w:tab/>
      </w:r>
      <w:r>
        <w:rPr>
          <w:lang w:val="en-US"/>
        </w:rPr>
        <w:t xml:space="preserve">      </w:t>
      </w:r>
      <w:r>
        <w:rPr>
          <w:lang w:val="en-US"/>
        </w:rPr>
        <w:tab/>
      </w:r>
      <w:r>
        <w:rPr>
          <w:lang w:val="en-US"/>
        </w:rPr>
        <w:tab/>
      </w:r>
      <w:r w:rsidRPr="00614CD4">
        <w:rPr>
          <w:lang w:val="en-US"/>
        </w:rPr>
        <w:t>Signature</w:t>
      </w:r>
    </w:p>
    <w:p w:rsidR="00672C78" w:rsidRPr="00A32CB3" w:rsidRDefault="00672C78" w:rsidP="009839DD">
      <w:pPr>
        <w:pStyle w:val="Flietext"/>
        <w:rPr>
          <w:lang w:val="en-US"/>
        </w:rPr>
      </w:pPr>
    </w:p>
    <w:sectPr w:rsidR="00672C78" w:rsidRPr="00A32CB3" w:rsidSect="007D3BAF">
      <w:headerReference w:type="default" r:id="rId12"/>
      <w:footerReference w:type="default" r:id="rId13"/>
      <w:type w:val="continuous"/>
      <w:pgSz w:w="11906" w:h="16838"/>
      <w:pgMar w:top="1134" w:right="2268"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A22" w:rsidRDefault="00C23A22" w:rsidP="00AF0A14">
      <w:pPr>
        <w:spacing w:after="0" w:line="240" w:lineRule="auto"/>
      </w:pPr>
      <w:r>
        <w:separator/>
      </w:r>
    </w:p>
  </w:endnote>
  <w:endnote w:type="continuationSeparator" w:id="0">
    <w:p w:rsidR="00C23A22" w:rsidRDefault="00C23A22" w:rsidP="00AF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A8" w:rsidRPr="007606C9" w:rsidRDefault="007606C9" w:rsidP="000F7121">
    <w:pPr>
      <w:pStyle w:val="Flietext"/>
      <w:spacing w:line="240" w:lineRule="auto"/>
      <w:rPr>
        <w:lang w:val="en-US"/>
      </w:rPr>
    </w:pPr>
    <w:r>
      <w:rPr>
        <w:lang w:val="en-US"/>
      </w:rPr>
      <w:t xml:space="preserve">Hauptseminar: </w:t>
    </w:r>
    <w:r w:rsidRPr="007606C9">
      <w:rPr>
        <w:lang w:val="en-US"/>
      </w:rPr>
      <w:t>Globalization and Democracy</w:t>
    </w:r>
    <w:r w:rsidR="00970BA8" w:rsidRPr="007606C9">
      <w:rPr>
        <w:lang w:val="en-US"/>
      </w:rPr>
      <w:tab/>
    </w:r>
    <w:r w:rsidR="00970BA8" w:rsidRPr="007606C9">
      <w:rPr>
        <w:lang w:val="en-US"/>
      </w:rPr>
      <w:tab/>
      <w:t>Jakob Berg</w:t>
    </w:r>
  </w:p>
  <w:p w:rsidR="00970BA8" w:rsidRPr="008C16AF" w:rsidRDefault="007606C9" w:rsidP="000F7121">
    <w:pPr>
      <w:pStyle w:val="Flietext"/>
      <w:spacing w:line="240" w:lineRule="auto"/>
    </w:pPr>
    <w:r>
      <w:t>D-33325</w:t>
    </w:r>
    <w:r>
      <w:tab/>
    </w:r>
    <w:r>
      <w:tab/>
    </w:r>
    <w:r>
      <w:tab/>
    </w:r>
    <w:r w:rsidR="00970BA8" w:rsidRPr="008C16AF">
      <w:tab/>
    </w:r>
    <w:r w:rsidR="00970BA8" w:rsidRPr="008C16AF">
      <w:tab/>
    </w:r>
    <w:r w:rsidR="00970BA8" w:rsidRPr="008C16AF">
      <w:tab/>
    </w:r>
    <w:r w:rsidR="00970BA8" w:rsidRPr="008C16AF">
      <w:tab/>
      <w:t>Student-ID: 2041821</w:t>
    </w:r>
  </w:p>
  <w:p w:rsidR="00970BA8" w:rsidRPr="008C16AF" w:rsidRDefault="00970BA8" w:rsidP="000F7121">
    <w:pPr>
      <w:pStyle w:val="Flietext"/>
      <w:spacing w:line="240" w:lineRule="auto"/>
    </w:pPr>
    <w:r w:rsidRPr="008C16AF">
      <w:tab/>
    </w:r>
    <w:r w:rsidRPr="008C16AF">
      <w:tab/>
    </w:r>
    <w:r w:rsidRPr="008C16AF">
      <w:tab/>
    </w:r>
    <w:r w:rsidRPr="008C16AF">
      <w:tab/>
    </w:r>
    <w:r w:rsidRPr="008C16AF">
      <w:tab/>
    </w:r>
    <w:r w:rsidRPr="008C16AF">
      <w:tab/>
    </w:r>
    <w:r w:rsidRPr="008C16AF">
      <w:tab/>
    </w:r>
    <w:r w:rsidRPr="008C16AF">
      <w:tab/>
      <w:t>Wöhrdstraße 17, 93059 Regensburg</w:t>
    </w:r>
  </w:p>
  <w:p w:rsidR="00970BA8" w:rsidRPr="008C16AF" w:rsidRDefault="00970BA8" w:rsidP="000F7121">
    <w:pPr>
      <w:pStyle w:val="Flietext"/>
      <w:spacing w:line="240" w:lineRule="auto"/>
    </w:pPr>
    <w:r>
      <w:rPr>
        <w:lang w:val="en-US"/>
      </w:rPr>
      <w:fldChar w:fldCharType="begin"/>
    </w:r>
    <w:r>
      <w:rPr>
        <w:lang w:val="en-US"/>
      </w:rPr>
      <w:instrText xml:space="preserve"> DATE \@ "M/d/yyyy" </w:instrText>
    </w:r>
    <w:r>
      <w:rPr>
        <w:lang w:val="en-US"/>
      </w:rPr>
      <w:fldChar w:fldCharType="separate"/>
    </w:r>
    <w:r w:rsidR="009C3878">
      <w:rPr>
        <w:noProof/>
        <w:lang w:val="en-US"/>
      </w:rPr>
      <w:t>7/27/2020</w:t>
    </w:r>
    <w:r>
      <w:rPr>
        <w:lang w:val="en-US"/>
      </w:rPr>
      <w:fldChar w:fldCharType="end"/>
    </w:r>
    <w:r w:rsidRPr="008C16AF">
      <w:tab/>
    </w:r>
    <w:r w:rsidRPr="008C16AF">
      <w:tab/>
    </w:r>
    <w:r w:rsidRPr="008C16AF">
      <w:tab/>
    </w:r>
    <w:r w:rsidRPr="008C16AF">
      <w:tab/>
    </w:r>
    <w:r w:rsidRPr="008C16AF">
      <w:tab/>
    </w:r>
    <w:r w:rsidRPr="008C16AF">
      <w:tab/>
    </w:r>
    <w:r w:rsidRPr="008C16AF">
      <w:tab/>
      <w:t>jakob.berg@stud.uni-regensburg.de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A8" w:rsidRDefault="00970BA8" w:rsidP="000F7121">
    <w:pPr>
      <w:pStyle w:val="Flietex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852923"/>
      <w:docPartObj>
        <w:docPartGallery w:val="Page Numbers (Bottom of Page)"/>
        <w:docPartUnique/>
      </w:docPartObj>
    </w:sdtPr>
    <w:sdtEndPr/>
    <w:sdtContent>
      <w:p w:rsidR="00970BA8" w:rsidRDefault="00970BA8">
        <w:pPr>
          <w:pStyle w:val="Fuzeile"/>
          <w:jc w:val="right"/>
        </w:pPr>
        <w:r>
          <w:fldChar w:fldCharType="begin"/>
        </w:r>
        <w:r>
          <w:instrText>PAGE   \* MERGEFORMAT</w:instrText>
        </w:r>
        <w:r>
          <w:fldChar w:fldCharType="separate"/>
        </w:r>
        <w:r>
          <w:t>2</w:t>
        </w:r>
        <w:r>
          <w:fldChar w:fldCharType="end"/>
        </w:r>
      </w:p>
    </w:sdtContent>
  </w:sdt>
  <w:p w:rsidR="00970BA8" w:rsidRDefault="00970BA8" w:rsidP="000F7121">
    <w:pPr>
      <w:pStyle w:val="Flietext"/>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A22" w:rsidRDefault="00C23A22" w:rsidP="00AF0A14">
      <w:pPr>
        <w:spacing w:after="0" w:line="240" w:lineRule="auto"/>
      </w:pPr>
      <w:r>
        <w:separator/>
      </w:r>
    </w:p>
  </w:footnote>
  <w:footnote w:type="continuationSeparator" w:id="0">
    <w:p w:rsidR="00C23A22" w:rsidRDefault="00C23A22" w:rsidP="00AF0A14">
      <w:pPr>
        <w:spacing w:after="0" w:line="240" w:lineRule="auto"/>
      </w:pPr>
      <w:r>
        <w:continuationSeparator/>
      </w:r>
    </w:p>
  </w:footnote>
  <w:footnote w:id="1">
    <w:p w:rsidR="00253DBE" w:rsidRPr="00253DBE" w:rsidRDefault="00253DBE">
      <w:pPr>
        <w:pStyle w:val="Funotentext"/>
        <w:rPr>
          <w:lang w:val="en-US"/>
        </w:rPr>
      </w:pPr>
      <w:r>
        <w:rPr>
          <w:rStyle w:val="Funotenzeichen"/>
        </w:rPr>
        <w:footnoteRef/>
      </w:r>
      <w:r w:rsidRPr="00253DBE">
        <w:rPr>
          <w:lang w:val="en-US"/>
        </w:rPr>
        <w:t xml:space="preserve"> Hereby is not, different than before, the connection between the t</w:t>
      </w:r>
      <w:r>
        <w:rPr>
          <w:lang w:val="en-US"/>
        </w:rPr>
        <w:t>w</w:t>
      </w:r>
      <w:r w:rsidRPr="00253DBE">
        <w:rPr>
          <w:lang w:val="en-US"/>
        </w:rPr>
        <w:t>o issues me</w:t>
      </w:r>
      <w:r>
        <w:rPr>
          <w:lang w:val="en-US"/>
        </w:rPr>
        <w:t xml:space="preserve">ant, but the </w:t>
      </w:r>
      <w:r w:rsidR="00CA10AE">
        <w:rPr>
          <w:lang w:val="en-US"/>
        </w:rPr>
        <w:t xml:space="preserve">academic discourse focusing on each of both areas.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A8" w:rsidRPr="00A32CB3" w:rsidRDefault="00970BA8" w:rsidP="000F7121">
    <w:pPr>
      <w:pStyle w:val="Kopfzeile"/>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43F9F52A">
          <wp:simplePos x="0" y="0"/>
          <wp:positionH relativeFrom="column">
            <wp:posOffset>4903470</wp:posOffset>
          </wp:positionH>
          <wp:positionV relativeFrom="paragraph">
            <wp:posOffset>14605</wp:posOffset>
          </wp:positionV>
          <wp:extent cx="1760220" cy="802640"/>
          <wp:effectExtent l="0" t="0" r="0" b="0"/>
          <wp:wrapNone/>
          <wp:docPr id="7" name="Grafik 7"/>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760220" cy="802640"/>
                  </a:xfrm>
                  <a:prstGeom prst="rect">
                    <a:avLst/>
                  </a:prstGeom>
                </pic:spPr>
              </pic:pic>
            </a:graphicData>
          </a:graphic>
        </wp:anchor>
      </w:drawing>
    </w:r>
    <w:r w:rsidRPr="00A32CB3">
      <w:rPr>
        <w:rFonts w:ascii="Times New Roman" w:hAnsi="Times New Roman" w:cs="Times New Roman"/>
        <w:sz w:val="24"/>
        <w:szCs w:val="24"/>
        <w:lang w:val="en-US"/>
      </w:rPr>
      <w:t>Faculty of Philosophy, Art History, History and Humanities</w:t>
    </w:r>
    <w:r w:rsidRPr="000F7121">
      <w:rPr>
        <w:noProof/>
        <w:lang w:val="en-US"/>
      </w:rPr>
      <w:t xml:space="preserve"> </w:t>
    </w:r>
  </w:p>
  <w:p w:rsidR="00970BA8" w:rsidRDefault="00970BA8" w:rsidP="000F7121">
    <w:pPr>
      <w:spacing w:after="0" w:line="240" w:lineRule="auto"/>
      <w:jc w:val="both"/>
      <w:rPr>
        <w:rFonts w:ascii="Times New Roman" w:hAnsi="Times New Roman"/>
        <w:sz w:val="24"/>
        <w:szCs w:val="24"/>
        <w:lang w:val="en-US"/>
      </w:rPr>
    </w:pPr>
    <w:r>
      <w:rPr>
        <w:rFonts w:ascii="Times New Roman" w:hAnsi="Times New Roman"/>
        <w:sz w:val="24"/>
        <w:szCs w:val="24"/>
        <w:lang w:val="en-US"/>
      </w:rPr>
      <w:t>Institute for Polit</w:t>
    </w:r>
    <w:r w:rsidR="00FE4BE9">
      <w:rPr>
        <w:rFonts w:ascii="Times New Roman" w:hAnsi="Times New Roman"/>
        <w:sz w:val="24"/>
        <w:szCs w:val="24"/>
        <w:lang w:val="en-US"/>
      </w:rPr>
      <w:t>i</w:t>
    </w:r>
    <w:r>
      <w:rPr>
        <w:rFonts w:ascii="Times New Roman" w:hAnsi="Times New Roman"/>
        <w:sz w:val="24"/>
        <w:szCs w:val="24"/>
        <w:lang w:val="en-US"/>
      </w:rPr>
      <w:t>cal Science</w:t>
    </w:r>
  </w:p>
  <w:p w:rsidR="00970BA8" w:rsidRDefault="00970BA8" w:rsidP="000F7121">
    <w:pPr>
      <w:pStyle w:val="Kopfzeile"/>
      <w:rPr>
        <w:rFonts w:ascii="Times New Roman" w:hAnsi="Times New Roman" w:cs="Times New Roman"/>
        <w:sz w:val="24"/>
        <w:szCs w:val="24"/>
        <w:lang w:val="en-US"/>
      </w:rPr>
    </w:pPr>
    <w:r>
      <w:rPr>
        <w:rFonts w:ascii="Times New Roman" w:hAnsi="Times New Roman"/>
        <w:sz w:val="24"/>
        <w:szCs w:val="24"/>
        <w:lang w:val="en-US"/>
      </w:rPr>
      <w:t>Instructor: Romy Escher, M.A</w:t>
    </w:r>
    <w:r w:rsidRPr="00A32CB3">
      <w:rPr>
        <w:rFonts w:ascii="Times New Roman" w:hAnsi="Times New Roman" w:cs="Times New Roman"/>
        <w:sz w:val="24"/>
        <w:szCs w:val="24"/>
        <w:lang w:val="en-US"/>
      </w:rPr>
      <w:t xml:space="preserve"> </w:t>
    </w:r>
  </w:p>
  <w:p w:rsidR="00970BA8" w:rsidRPr="000F7121" w:rsidRDefault="00970BA8" w:rsidP="000F7121">
    <w:pPr>
      <w:spacing w:line="240" w:lineRule="auto"/>
      <w:jc w:val="both"/>
      <w:rPr>
        <w:rFonts w:ascii="Times New Roman" w:hAnsi="Times New Roman"/>
        <w:sz w:val="24"/>
        <w:szCs w:val="24"/>
        <w:lang w:val="en-US"/>
      </w:rPr>
    </w:pPr>
    <w:r>
      <w:rPr>
        <w:rFonts w:ascii="Times New Roman" w:hAnsi="Times New Roman"/>
        <w:sz w:val="24"/>
        <w:szCs w:val="24"/>
        <w:lang w:val="en-US"/>
      </w:rPr>
      <w:t>Summer Term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A8" w:rsidRDefault="00970BA8" w:rsidP="003B28DD">
    <w:pPr>
      <w:pStyle w:val="Kopfzeile"/>
      <w:jc w:val="center"/>
    </w:pPr>
  </w:p>
  <w:p w:rsidR="00970BA8" w:rsidRPr="000F7121" w:rsidRDefault="00970BA8" w:rsidP="000F7121">
    <w:pPr>
      <w:spacing w:line="240" w:lineRule="auto"/>
      <w:jc w:val="both"/>
      <w:rPr>
        <w:rFonts w:ascii="Times New Roman" w:hAnsi="Times New Roman"/>
        <w:sz w:val="24"/>
        <w:szCs w:val="24"/>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A8" w:rsidRPr="000F7121" w:rsidRDefault="00970BA8" w:rsidP="000F7121">
    <w:pPr>
      <w:spacing w:line="240" w:lineRule="auto"/>
      <w:jc w:val="both"/>
      <w:rPr>
        <w:rFonts w:ascii="Times New Roman" w:hAnsi="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F23E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71"/>
    <w:rsid w:val="00083C79"/>
    <w:rsid w:val="000C3768"/>
    <w:rsid w:val="000F7121"/>
    <w:rsid w:val="00151AF9"/>
    <w:rsid w:val="00190FAC"/>
    <w:rsid w:val="002158CE"/>
    <w:rsid w:val="00253DBE"/>
    <w:rsid w:val="00294F9D"/>
    <w:rsid w:val="002F16FD"/>
    <w:rsid w:val="00304D54"/>
    <w:rsid w:val="003409F2"/>
    <w:rsid w:val="00377384"/>
    <w:rsid w:val="003B28DD"/>
    <w:rsid w:val="003B7BAA"/>
    <w:rsid w:val="003C5051"/>
    <w:rsid w:val="003E06D7"/>
    <w:rsid w:val="00401549"/>
    <w:rsid w:val="00422647"/>
    <w:rsid w:val="00434A22"/>
    <w:rsid w:val="005D3D84"/>
    <w:rsid w:val="0060116B"/>
    <w:rsid w:val="00664ACA"/>
    <w:rsid w:val="00672C78"/>
    <w:rsid w:val="006D218E"/>
    <w:rsid w:val="00712E00"/>
    <w:rsid w:val="007606C9"/>
    <w:rsid w:val="007D3BAF"/>
    <w:rsid w:val="008C16AF"/>
    <w:rsid w:val="008E142A"/>
    <w:rsid w:val="0090384A"/>
    <w:rsid w:val="00904964"/>
    <w:rsid w:val="00970BA8"/>
    <w:rsid w:val="0097788E"/>
    <w:rsid w:val="009839DD"/>
    <w:rsid w:val="009C3878"/>
    <w:rsid w:val="009F3C07"/>
    <w:rsid w:val="00A32CB3"/>
    <w:rsid w:val="00A36EBA"/>
    <w:rsid w:val="00A63C4A"/>
    <w:rsid w:val="00A72E92"/>
    <w:rsid w:val="00A87E2B"/>
    <w:rsid w:val="00AA7BF1"/>
    <w:rsid w:val="00AF0A14"/>
    <w:rsid w:val="00AF7B35"/>
    <w:rsid w:val="00B111C4"/>
    <w:rsid w:val="00B25357"/>
    <w:rsid w:val="00B81694"/>
    <w:rsid w:val="00BC5127"/>
    <w:rsid w:val="00C21262"/>
    <w:rsid w:val="00C23A22"/>
    <w:rsid w:val="00C23EAE"/>
    <w:rsid w:val="00C307F2"/>
    <w:rsid w:val="00C45D0F"/>
    <w:rsid w:val="00C5381A"/>
    <w:rsid w:val="00C93459"/>
    <w:rsid w:val="00CA10AE"/>
    <w:rsid w:val="00CC02EA"/>
    <w:rsid w:val="00CE6E9A"/>
    <w:rsid w:val="00CF6FA9"/>
    <w:rsid w:val="00D20478"/>
    <w:rsid w:val="00D6281A"/>
    <w:rsid w:val="00D90B79"/>
    <w:rsid w:val="00D93FD7"/>
    <w:rsid w:val="00D95CF7"/>
    <w:rsid w:val="00DE3971"/>
    <w:rsid w:val="00E32D8C"/>
    <w:rsid w:val="00E60640"/>
    <w:rsid w:val="00E6621A"/>
    <w:rsid w:val="00EB5D77"/>
    <w:rsid w:val="00EE7070"/>
    <w:rsid w:val="00F00554"/>
    <w:rsid w:val="00F654B4"/>
    <w:rsid w:val="00FA57B3"/>
    <w:rsid w:val="00FA6DDA"/>
    <w:rsid w:val="00FC407E"/>
    <w:rsid w:val="00FE4B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58EE4"/>
  <w15:chartTrackingRefBased/>
  <w15:docId w15:val="{12BF10A9-0129-4128-9939-240B3E31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AA7BF1"/>
  </w:style>
  <w:style w:type="paragraph" w:styleId="berschrift1">
    <w:name w:val="heading 1"/>
    <w:basedOn w:val="Standard"/>
    <w:next w:val="Standard"/>
    <w:link w:val="berschrift1Zchn"/>
    <w:uiPriority w:val="9"/>
    <w:qFormat/>
    <w:rsid w:val="00AA7BF1"/>
    <w:pPr>
      <w:keepNext/>
      <w:keepLines/>
      <w:numPr>
        <w:numId w:val="1"/>
      </w:numPr>
      <w:spacing w:before="480" w:after="120" w:line="240" w:lineRule="auto"/>
      <w:outlineLvl w:val="0"/>
    </w:pPr>
    <w:rPr>
      <w:rFonts w:ascii="Times New Roman" w:eastAsiaTheme="majorEastAsia" w:hAnsi="Times New Roman" w:cstheme="majorBidi"/>
      <w:b/>
      <w:sz w:val="32"/>
      <w:szCs w:val="32"/>
    </w:rPr>
  </w:style>
  <w:style w:type="paragraph" w:styleId="berschrift2">
    <w:name w:val="heading 2"/>
    <w:basedOn w:val="Standard"/>
    <w:next w:val="Standard"/>
    <w:link w:val="berschrift2Zchn"/>
    <w:uiPriority w:val="9"/>
    <w:unhideWhenUsed/>
    <w:qFormat/>
    <w:rsid w:val="002158CE"/>
    <w:pPr>
      <w:keepNext/>
      <w:keepLines/>
      <w:numPr>
        <w:ilvl w:val="1"/>
        <w:numId w:val="1"/>
      </w:numPr>
      <w:spacing w:before="360" w:after="120" w:line="240" w:lineRule="auto"/>
      <w:outlineLvl w:val="1"/>
    </w:pPr>
    <w:rPr>
      <w:rFonts w:ascii="Times New Roman" w:eastAsiaTheme="majorEastAsia" w:hAnsi="Times New Roman" w:cstheme="majorBidi"/>
      <w:b/>
      <w:sz w:val="28"/>
      <w:szCs w:val="26"/>
    </w:rPr>
  </w:style>
  <w:style w:type="paragraph" w:styleId="berschrift3">
    <w:name w:val="heading 3"/>
    <w:basedOn w:val="Standard"/>
    <w:next w:val="Standard"/>
    <w:link w:val="berschrift3Zchn"/>
    <w:uiPriority w:val="9"/>
    <w:unhideWhenUsed/>
    <w:qFormat/>
    <w:rsid w:val="00AA7BF1"/>
    <w:pPr>
      <w:keepNext/>
      <w:keepLines/>
      <w:numPr>
        <w:ilvl w:val="2"/>
        <w:numId w:val="1"/>
      </w:numPr>
      <w:spacing w:before="120" w:after="120" w:line="360" w:lineRule="auto"/>
      <w:outlineLvl w:val="2"/>
    </w:pPr>
    <w:rPr>
      <w:rFonts w:ascii="Times New Roman" w:eastAsiaTheme="majorEastAsia" w:hAnsi="Times New Roman" w:cstheme="majorBidi"/>
      <w:b/>
      <w:sz w:val="26"/>
      <w:szCs w:val="24"/>
    </w:rPr>
  </w:style>
  <w:style w:type="paragraph" w:styleId="berschrift4">
    <w:name w:val="heading 4"/>
    <w:basedOn w:val="Standard"/>
    <w:next w:val="Standard"/>
    <w:link w:val="berschrift4Zchn"/>
    <w:uiPriority w:val="9"/>
    <w:semiHidden/>
    <w:unhideWhenUsed/>
    <w:qFormat/>
    <w:rsid w:val="00AA7BF1"/>
    <w:pPr>
      <w:keepNext/>
      <w:keepLines/>
      <w:numPr>
        <w:ilvl w:val="3"/>
        <w:numId w:val="1"/>
      </w:numPr>
      <w:spacing w:before="120" w:after="120" w:line="360" w:lineRule="auto"/>
      <w:outlineLvl w:val="3"/>
    </w:pPr>
    <w:rPr>
      <w:rFonts w:ascii="Times New Roman" w:eastAsiaTheme="majorEastAsia" w:hAnsi="Times New Roman" w:cstheme="majorBidi"/>
      <w:b/>
      <w:iCs/>
      <w:sz w:val="24"/>
    </w:rPr>
  </w:style>
  <w:style w:type="paragraph" w:styleId="berschrift5">
    <w:name w:val="heading 5"/>
    <w:basedOn w:val="Standard"/>
    <w:next w:val="Standard"/>
    <w:link w:val="berschrift5Zchn"/>
    <w:uiPriority w:val="9"/>
    <w:semiHidden/>
    <w:unhideWhenUsed/>
    <w:qFormat/>
    <w:rsid w:val="000C37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C37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C37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C37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37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F0A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0A14"/>
  </w:style>
  <w:style w:type="paragraph" w:styleId="Fuzeile">
    <w:name w:val="footer"/>
    <w:basedOn w:val="Standard"/>
    <w:link w:val="FuzeileZchn"/>
    <w:uiPriority w:val="99"/>
    <w:unhideWhenUsed/>
    <w:rsid w:val="00AF0A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0A14"/>
  </w:style>
  <w:style w:type="character" w:customStyle="1" w:styleId="berschrift1Zchn">
    <w:name w:val="Überschrift 1 Zchn"/>
    <w:basedOn w:val="Absatz-Standardschriftart"/>
    <w:link w:val="berschrift1"/>
    <w:uiPriority w:val="9"/>
    <w:rsid w:val="00AA7BF1"/>
    <w:rPr>
      <w:rFonts w:ascii="Times New Roman" w:eastAsiaTheme="majorEastAsia" w:hAnsi="Times New Roman" w:cstheme="majorBidi"/>
      <w:b/>
      <w:sz w:val="32"/>
      <w:szCs w:val="32"/>
    </w:rPr>
  </w:style>
  <w:style w:type="paragraph" w:styleId="Verzeichnis1">
    <w:name w:val="toc 1"/>
    <w:basedOn w:val="Flietext"/>
    <w:next w:val="Standard"/>
    <w:autoRedefine/>
    <w:uiPriority w:val="39"/>
    <w:unhideWhenUsed/>
    <w:rsid w:val="00A36EBA"/>
    <w:pPr>
      <w:tabs>
        <w:tab w:val="left" w:pos="440"/>
        <w:tab w:val="right" w:leader="dot" w:pos="8494"/>
      </w:tabs>
    </w:pPr>
    <w:rPr>
      <w:noProof/>
      <w:color w:val="000000" w:themeColor="text1"/>
      <w:lang w:val="en-US"/>
    </w:rPr>
  </w:style>
  <w:style w:type="character" w:styleId="Hyperlink">
    <w:name w:val="Hyperlink"/>
    <w:basedOn w:val="Absatz-Standardschriftart"/>
    <w:uiPriority w:val="99"/>
    <w:unhideWhenUsed/>
    <w:rsid w:val="00904964"/>
    <w:rPr>
      <w:color w:val="0563C1" w:themeColor="hyperlink"/>
      <w:u w:val="single"/>
    </w:rPr>
  </w:style>
  <w:style w:type="character" w:customStyle="1" w:styleId="berschrift2Zchn">
    <w:name w:val="Überschrift 2 Zchn"/>
    <w:basedOn w:val="Absatz-Standardschriftart"/>
    <w:link w:val="berschrift2"/>
    <w:uiPriority w:val="9"/>
    <w:rsid w:val="002158CE"/>
    <w:rPr>
      <w:rFonts w:ascii="Times New Roman" w:eastAsiaTheme="majorEastAsia" w:hAnsi="Times New Roman" w:cstheme="majorBidi"/>
      <w:b/>
      <w:sz w:val="28"/>
      <w:szCs w:val="26"/>
    </w:rPr>
  </w:style>
  <w:style w:type="character" w:customStyle="1" w:styleId="berschrift3Zchn">
    <w:name w:val="Überschrift 3 Zchn"/>
    <w:basedOn w:val="Absatz-Standardschriftart"/>
    <w:link w:val="berschrift3"/>
    <w:uiPriority w:val="9"/>
    <w:rsid w:val="00AA7BF1"/>
    <w:rPr>
      <w:rFonts w:ascii="Times New Roman" w:eastAsiaTheme="majorEastAsia" w:hAnsi="Times New Roman" w:cstheme="majorBidi"/>
      <w:b/>
      <w:sz w:val="26"/>
      <w:szCs w:val="24"/>
    </w:rPr>
  </w:style>
  <w:style w:type="paragraph" w:styleId="KeinLeerraum">
    <w:name w:val="No Spacing"/>
    <w:uiPriority w:val="1"/>
    <w:rsid w:val="00AA7BF1"/>
    <w:pPr>
      <w:spacing w:after="0" w:line="240" w:lineRule="auto"/>
    </w:pPr>
  </w:style>
  <w:style w:type="character" w:customStyle="1" w:styleId="berschrift4Zchn">
    <w:name w:val="Überschrift 4 Zchn"/>
    <w:basedOn w:val="Absatz-Standardschriftart"/>
    <w:link w:val="berschrift4"/>
    <w:uiPriority w:val="9"/>
    <w:semiHidden/>
    <w:rsid w:val="00AA7BF1"/>
    <w:rPr>
      <w:rFonts w:ascii="Times New Roman" w:eastAsiaTheme="majorEastAsia" w:hAnsi="Times New Roman" w:cstheme="majorBidi"/>
      <w:b/>
      <w:iCs/>
      <w:sz w:val="24"/>
    </w:rPr>
  </w:style>
  <w:style w:type="paragraph" w:customStyle="1" w:styleId="Flietext">
    <w:name w:val="Fließtext"/>
    <w:basedOn w:val="Standard"/>
    <w:qFormat/>
    <w:rsid w:val="00304D54"/>
    <w:pPr>
      <w:spacing w:after="120" w:line="360" w:lineRule="auto"/>
      <w:jc w:val="both"/>
    </w:pPr>
    <w:rPr>
      <w:rFonts w:ascii="Times New Roman" w:hAnsi="Times New Roman" w:cs="Times New Roman"/>
      <w:sz w:val="24"/>
      <w:szCs w:val="24"/>
    </w:rPr>
  </w:style>
  <w:style w:type="paragraph" w:styleId="Titel">
    <w:name w:val="Title"/>
    <w:basedOn w:val="Standard"/>
    <w:next w:val="Standard"/>
    <w:link w:val="TitelZchn"/>
    <w:uiPriority w:val="10"/>
    <w:rsid w:val="00C30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07F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rsid w:val="00C307F2"/>
    <w:pPr>
      <w:ind w:left="720"/>
      <w:contextualSpacing/>
    </w:pPr>
  </w:style>
  <w:style w:type="character" w:customStyle="1" w:styleId="berschrift5Zchn">
    <w:name w:val="Überschrift 5 Zchn"/>
    <w:basedOn w:val="Absatz-Standardschriftart"/>
    <w:link w:val="berschrift5"/>
    <w:uiPriority w:val="9"/>
    <w:semiHidden/>
    <w:rsid w:val="000C376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C376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C376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C37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C3768"/>
    <w:rPr>
      <w:rFonts w:asciiTheme="majorHAnsi" w:eastAsiaTheme="majorEastAsia" w:hAnsiTheme="majorHAnsi" w:cstheme="majorBidi"/>
      <w:i/>
      <w:iCs/>
      <w:color w:val="272727" w:themeColor="text1" w:themeTint="D8"/>
      <w:sz w:val="21"/>
      <w:szCs w:val="21"/>
    </w:rPr>
  </w:style>
  <w:style w:type="paragraph" w:customStyle="1" w:styleId="Titelname">
    <w:name w:val="Titelname"/>
    <w:basedOn w:val="Standard"/>
    <w:rsid w:val="00A32CB3"/>
    <w:pPr>
      <w:spacing w:after="0" w:line="360" w:lineRule="auto"/>
      <w:jc w:val="center"/>
    </w:pPr>
    <w:rPr>
      <w:rFonts w:ascii="Times New Roman" w:hAnsi="Times New Roman"/>
      <w:b/>
      <w:sz w:val="44"/>
      <w:szCs w:val="44"/>
      <w:lang w:val="en-US"/>
    </w:rPr>
  </w:style>
  <w:style w:type="paragraph" w:styleId="Funotentext">
    <w:name w:val="footnote text"/>
    <w:basedOn w:val="Standard"/>
    <w:link w:val="FunotentextZchn"/>
    <w:semiHidden/>
    <w:unhideWhenUsed/>
    <w:rsid w:val="00A32CB3"/>
    <w:pPr>
      <w:autoSpaceDN w:val="0"/>
      <w:spacing w:after="0" w:line="240" w:lineRule="auto"/>
    </w:pPr>
    <w:rPr>
      <w:rFonts w:ascii="Calibri" w:eastAsia="Calibri" w:hAnsi="Calibri" w:cs="Times New Roman"/>
      <w:sz w:val="20"/>
      <w:szCs w:val="20"/>
    </w:rPr>
  </w:style>
  <w:style w:type="character" w:customStyle="1" w:styleId="FunotentextZchn">
    <w:name w:val="Fußnotentext Zchn"/>
    <w:basedOn w:val="Absatz-Standardschriftart"/>
    <w:link w:val="Funotentext"/>
    <w:semiHidden/>
    <w:rsid w:val="00A32CB3"/>
    <w:rPr>
      <w:rFonts w:ascii="Calibri" w:eastAsia="Calibri" w:hAnsi="Calibri" w:cs="Times New Roman"/>
      <w:sz w:val="20"/>
      <w:szCs w:val="20"/>
    </w:rPr>
  </w:style>
  <w:style w:type="character" w:styleId="Funotenzeichen">
    <w:name w:val="footnote reference"/>
    <w:basedOn w:val="Absatz-Standardschriftart"/>
    <w:semiHidden/>
    <w:unhideWhenUsed/>
    <w:rsid w:val="00A32CB3"/>
    <w:rPr>
      <w:position w:val="0"/>
      <w:vertAlign w:val="superscript"/>
    </w:rPr>
  </w:style>
  <w:style w:type="paragraph" w:styleId="Verzeichnis2">
    <w:name w:val="toc 2"/>
    <w:basedOn w:val="Standard"/>
    <w:next w:val="Standard"/>
    <w:autoRedefine/>
    <w:uiPriority w:val="39"/>
    <w:unhideWhenUsed/>
    <w:rsid w:val="003E06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775617">
      <w:bodyDiv w:val="1"/>
      <w:marLeft w:val="0"/>
      <w:marRight w:val="0"/>
      <w:marTop w:val="0"/>
      <w:marBottom w:val="0"/>
      <w:divBdr>
        <w:top w:val="none" w:sz="0" w:space="0" w:color="auto"/>
        <w:left w:val="none" w:sz="0" w:space="0" w:color="auto"/>
        <w:bottom w:val="none" w:sz="0" w:space="0" w:color="auto"/>
        <w:right w:val="none" w:sz="0" w:space="0" w:color="auto"/>
      </w:divBdr>
    </w:div>
    <w:div w:id="1632904789">
      <w:bodyDiv w:val="1"/>
      <w:marLeft w:val="0"/>
      <w:marRight w:val="0"/>
      <w:marTop w:val="0"/>
      <w:marBottom w:val="0"/>
      <w:divBdr>
        <w:top w:val="none" w:sz="0" w:space="0" w:color="auto"/>
        <w:left w:val="none" w:sz="0" w:space="0" w:color="auto"/>
        <w:bottom w:val="none" w:sz="0" w:space="0" w:color="auto"/>
        <w:right w:val="none" w:sz="0" w:space="0" w:color="auto"/>
      </w:divBdr>
    </w:div>
    <w:div w:id="20858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AE30D-5AC4-49E7-8051-5916A80E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1984</Words>
  <Characters>12501</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Berg</dc:creator>
  <cp:keywords/>
  <dc:description/>
  <cp:lastModifiedBy>Jakob Berg</cp:lastModifiedBy>
  <cp:revision>24</cp:revision>
  <dcterms:created xsi:type="dcterms:W3CDTF">2020-07-21T13:12:00Z</dcterms:created>
  <dcterms:modified xsi:type="dcterms:W3CDTF">2020-07-27T15:52:00Z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id="CiOOdcKR"/&gt;&lt;style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