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9A063" w14:textId="77777777" w:rsidR="008000B2" w:rsidRPr="001919E5" w:rsidRDefault="008000B2" w:rsidP="001919E5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42EAAC37" w14:textId="77777777" w:rsidR="008000B2" w:rsidRPr="001919E5" w:rsidRDefault="008000B2" w:rsidP="001919E5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 xml:space="preserve">The right marketing strategy is key to selling your home quickly and for the best price. </w:t>
                            </w:r>
                          </w:p>
                          <w:p w14:paraId="3FDD80F0" w14:textId="77777777" w:rsidR="008000B2" w:rsidRPr="001919E5" w:rsidRDefault="008000B2" w:rsidP="001919E5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 xml:space="preserve">As an agent, I have access to professional marketing tools that get homes seen by thousands of potential buyers. </w:t>
                            </w:r>
                          </w:p>
                          <w:p w14:paraId="2FA8518D" w14:textId="77777777" w:rsidR="008000B2" w:rsidRPr="001919E5" w:rsidRDefault="008000B2" w:rsidP="001919E5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For sale by owner listings often don’t reach as large an audience, which could result in your home sitting on the market longer than expected.</w:t>
                            </w:r>
                          </w:p>
                          <w:p w14:paraId="674D6A4F" w14:textId="77777777" w:rsidR="008000B2" w:rsidRPr="001919E5" w:rsidRDefault="008000B2" w:rsidP="001919E5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Let’s talk about how I can help you get the exposure your home deserves.</w:t>
                            </w:r>
                          </w:p>
                          <w:p w14:paraId="1F52A2C1" w14:textId="77777777" w:rsidR="008000B2" w:rsidRPr="001919E5" w:rsidRDefault="008000B2" w:rsidP="001919E5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1FF43B9B" w14:textId="77777777" w:rsidR="008000B2" w:rsidRPr="001919E5" w:rsidRDefault="008000B2" w:rsidP="001919E5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Best regards,</w:t>
                            </w: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1919E5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7BE706C8" w:rsidR="00320434" w:rsidRDefault="00320434" w:rsidP="00A525F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07D9A063" w14:textId="77777777" w:rsidR="008000B2" w:rsidRPr="001919E5" w:rsidRDefault="008000B2" w:rsidP="001919E5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42EAAC37" w14:textId="77777777" w:rsidR="008000B2" w:rsidRPr="001919E5" w:rsidRDefault="008000B2" w:rsidP="001919E5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 xml:space="preserve">The right marketing strategy is key to selling your home quickly and for the best price. </w:t>
                      </w:r>
                    </w:p>
                    <w:p w14:paraId="3FDD80F0" w14:textId="77777777" w:rsidR="008000B2" w:rsidRPr="001919E5" w:rsidRDefault="008000B2" w:rsidP="001919E5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 xml:space="preserve">As an agent, I have access to professional marketing tools that get homes seen by thousands of potential buyers. </w:t>
                      </w:r>
                    </w:p>
                    <w:p w14:paraId="2FA8518D" w14:textId="77777777" w:rsidR="008000B2" w:rsidRPr="001919E5" w:rsidRDefault="008000B2" w:rsidP="001919E5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For sale by owner listings often don’t reach as large an audience, which could result in your home sitting on the market longer than expected.</w:t>
                      </w:r>
                    </w:p>
                    <w:p w14:paraId="674D6A4F" w14:textId="77777777" w:rsidR="008000B2" w:rsidRPr="001919E5" w:rsidRDefault="008000B2" w:rsidP="001919E5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Let’s talk about how I can help you get the exposure your home deserves.</w:t>
                      </w:r>
                    </w:p>
                    <w:p w14:paraId="1F52A2C1" w14:textId="77777777" w:rsidR="008000B2" w:rsidRPr="001919E5" w:rsidRDefault="008000B2" w:rsidP="001919E5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1FF43B9B" w14:textId="77777777" w:rsidR="008000B2" w:rsidRPr="001919E5" w:rsidRDefault="008000B2" w:rsidP="001919E5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Best regards,</w:t>
                      </w: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1919E5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7BE706C8" w:rsidR="00320434" w:rsidRDefault="00320434" w:rsidP="00A525FB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919E5"/>
    <w:rsid w:val="001A2E74"/>
    <w:rsid w:val="001C7F03"/>
    <w:rsid w:val="001E2685"/>
    <w:rsid w:val="00320434"/>
    <w:rsid w:val="004E1D83"/>
    <w:rsid w:val="00714CB4"/>
    <w:rsid w:val="008000B2"/>
    <w:rsid w:val="00A525FB"/>
    <w:rsid w:val="00B3407A"/>
    <w:rsid w:val="00B51FDC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3</cp:revision>
  <cp:lastPrinted>2024-10-21T14:25:00Z</cp:lastPrinted>
  <dcterms:created xsi:type="dcterms:W3CDTF">2024-10-21T18:27:00Z</dcterms:created>
  <dcterms:modified xsi:type="dcterms:W3CDTF">2024-10-21T19:07:00Z</dcterms:modified>
</cp:coreProperties>
</file>