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BE15B5" w14:textId="04908876" w:rsidR="005F5E27" w:rsidRDefault="005F5E27" w:rsidP="0091538E">
      <w:r>
        <w:t>Description: G</w:t>
      </w:r>
      <w:r>
        <w:rPr>
          <w:rFonts w:ascii="Calibri" w:hAnsi="Calibri" w:cs="Calibri"/>
        </w:rPr>
        <w:t>ri</w:t>
      </w:r>
      <w:r>
        <w:rPr>
          <w:rFonts w:ascii="Calibri" w:hAnsi="Calibri" w:cs="Calibri"/>
        </w:rPr>
        <w:t xml:space="preserve">d allows you to add a paginated </w:t>
      </w:r>
      <w:bookmarkStart w:id="0" w:name="_GoBack"/>
      <w:bookmarkEnd w:id="0"/>
      <w:r>
        <w:rPr>
          <w:rFonts w:ascii="Calibri" w:hAnsi="Calibri" w:cs="Calibri"/>
        </w:rPr>
        <w:t>grid on the report. It allows you to specify on which column should the grid be sorted by default and in which order. It also allows you to call an API on any column if further processing needs to be done.</w:t>
      </w:r>
    </w:p>
    <w:p w14:paraId="1BC18D9C" w14:textId="4769C52C" w:rsidR="0091538E" w:rsidRDefault="0091538E" w:rsidP="0091538E">
      <w:r>
        <w:t>Want to have a grid with a pagination feature? Want to have a grid which supports API calling?</w:t>
      </w:r>
    </w:p>
    <w:p w14:paraId="6B626499" w14:textId="2F5C7C32" w:rsidR="0091538E" w:rsidRDefault="0091538E" w:rsidP="0091538E">
      <w:r>
        <w:t>If yes, then you can use Grid Power BI custom visual.</w:t>
      </w:r>
    </w:p>
    <w:p w14:paraId="38BA3400" w14:textId="77777777" w:rsidR="0005319C" w:rsidRDefault="0005319C" w:rsidP="00310C82"/>
    <w:p w14:paraId="5A69A590" w14:textId="30A02266" w:rsidR="0091538E" w:rsidRDefault="003802B9">
      <w:r>
        <w:t>S</w:t>
      </w:r>
      <w:r w:rsidR="00310C82">
        <w:t xml:space="preserve">upported </w:t>
      </w:r>
      <w:r w:rsidR="0080194E">
        <w:t xml:space="preserve">features in </w:t>
      </w:r>
      <w:r>
        <w:t>G</w:t>
      </w:r>
      <w:r w:rsidR="0080194E">
        <w:t>rid</w:t>
      </w:r>
      <w:r w:rsidR="00310C82">
        <w:t>:</w:t>
      </w:r>
    </w:p>
    <w:p w14:paraId="22015CAE" w14:textId="5737B541" w:rsidR="0091538E" w:rsidRDefault="0091538E" w:rsidP="0091538E">
      <w:pPr>
        <w:pStyle w:val="ListParagraph"/>
        <w:numPr>
          <w:ilvl w:val="0"/>
          <w:numId w:val="1"/>
        </w:numPr>
      </w:pPr>
      <w:r>
        <w:t>Pagination</w:t>
      </w:r>
      <w:r w:rsidR="003802B9">
        <w:t>:</w:t>
      </w:r>
      <w:r w:rsidR="003802B9">
        <w:br/>
        <w:t>Allows us to represent data in multiple pages with pagination functionality</w:t>
      </w:r>
    </w:p>
    <w:p w14:paraId="294D511C" w14:textId="42A18C12" w:rsidR="0091538E" w:rsidRDefault="0091538E" w:rsidP="0091538E">
      <w:pPr>
        <w:pStyle w:val="ListParagraph"/>
        <w:numPr>
          <w:ilvl w:val="0"/>
          <w:numId w:val="1"/>
        </w:numPr>
      </w:pPr>
      <w:r>
        <w:t>Sort</w:t>
      </w:r>
      <w:r w:rsidR="00014E7B">
        <w:t>ing</w:t>
      </w:r>
      <w:r w:rsidR="003802B9">
        <w:t>:</w:t>
      </w:r>
      <w:r w:rsidR="003802B9">
        <w:br/>
        <w:t>Allows us to sort data across multiple pages</w:t>
      </w:r>
    </w:p>
    <w:p w14:paraId="162D671B" w14:textId="5F8C95D2" w:rsidR="0091538E" w:rsidRDefault="0091538E" w:rsidP="0091538E">
      <w:pPr>
        <w:pStyle w:val="ListParagraph"/>
        <w:numPr>
          <w:ilvl w:val="0"/>
          <w:numId w:val="1"/>
        </w:numPr>
      </w:pPr>
      <w:r>
        <w:t>GET Rest API call</w:t>
      </w:r>
      <w:r w:rsidR="003802B9">
        <w:t>:</w:t>
      </w:r>
      <w:r w:rsidR="003802B9">
        <w:br/>
        <w:t>Allows us to make an API call from the grid</w:t>
      </w:r>
    </w:p>
    <w:p w14:paraId="66D938AB" w14:textId="38BE9B61" w:rsidR="0091538E" w:rsidRDefault="003802B9" w:rsidP="0091538E">
      <w:r>
        <w:t>Configurations</w:t>
      </w:r>
      <w:r w:rsidR="0091538E">
        <w:t>:</w:t>
      </w:r>
    </w:p>
    <w:p w14:paraId="365FEB5D" w14:textId="742924F8" w:rsidR="0091538E" w:rsidRDefault="00FE2876" w:rsidP="0091538E">
      <w:pPr>
        <w:pStyle w:val="ListParagraph"/>
        <w:numPr>
          <w:ilvl w:val="0"/>
          <w:numId w:val="7"/>
        </w:numPr>
      </w:pPr>
      <w:r>
        <w:t>Max Rows</w:t>
      </w:r>
      <w:r w:rsidR="002449A8">
        <w:t xml:space="preserve">: </w:t>
      </w:r>
      <w:r w:rsidR="00AF2C90">
        <w:t>L</w:t>
      </w:r>
      <w:r>
        <w:t>imit</w:t>
      </w:r>
      <w:r w:rsidR="00AF2C90">
        <w:t>s</w:t>
      </w:r>
      <w:r>
        <w:t xml:space="preserve"> n</w:t>
      </w:r>
      <w:r w:rsidR="0091538E">
        <w:t>umber of rows displayed in a page</w:t>
      </w:r>
    </w:p>
    <w:p w14:paraId="657DFDF1" w14:textId="19F5D4AC" w:rsidR="00FE2876" w:rsidRDefault="002449A8" w:rsidP="0091538E">
      <w:pPr>
        <w:pStyle w:val="ListParagraph"/>
        <w:numPr>
          <w:ilvl w:val="0"/>
          <w:numId w:val="7"/>
        </w:numPr>
      </w:pPr>
      <w:r>
        <w:t xml:space="preserve">Sort Key: </w:t>
      </w:r>
      <w:r w:rsidR="00AF2C90">
        <w:t>Specifies column number for default sort</w:t>
      </w:r>
    </w:p>
    <w:p w14:paraId="7A632178" w14:textId="6319489E" w:rsidR="00FE2876" w:rsidRDefault="00FE2876" w:rsidP="0091538E">
      <w:pPr>
        <w:pStyle w:val="ListParagraph"/>
        <w:numPr>
          <w:ilvl w:val="0"/>
          <w:numId w:val="7"/>
        </w:numPr>
      </w:pPr>
      <w:r>
        <w:t>Sort Order:</w:t>
      </w:r>
      <w:r w:rsidR="002449A8">
        <w:t xml:space="preserve"> </w:t>
      </w:r>
      <w:r w:rsidR="00AF2C90">
        <w:t xml:space="preserve">Specifies default </w:t>
      </w:r>
      <w:r>
        <w:t xml:space="preserve">sort order </w:t>
      </w:r>
    </w:p>
    <w:p w14:paraId="747F8B79" w14:textId="6CD00093" w:rsidR="00FE2876" w:rsidRDefault="00FE2876" w:rsidP="0091538E">
      <w:pPr>
        <w:pStyle w:val="ListParagraph"/>
        <w:numPr>
          <w:ilvl w:val="0"/>
          <w:numId w:val="7"/>
        </w:numPr>
      </w:pPr>
      <w:r>
        <w:t>Enable Redirection:</w:t>
      </w:r>
      <w:r w:rsidR="002449A8">
        <w:t xml:space="preserve"> </w:t>
      </w:r>
      <w:r w:rsidR="00AF2C90">
        <w:t>Flag t</w:t>
      </w:r>
      <w:r>
        <w:t>o enable or disable the custom redirection (API Call functionality)</w:t>
      </w:r>
    </w:p>
    <w:p w14:paraId="0EA08855" w14:textId="6FFEACB6" w:rsidR="00FE2876" w:rsidRDefault="00FE2876" w:rsidP="0091538E">
      <w:pPr>
        <w:pStyle w:val="ListParagraph"/>
        <w:numPr>
          <w:ilvl w:val="0"/>
          <w:numId w:val="7"/>
        </w:numPr>
      </w:pPr>
      <w:r>
        <w:t>API URL:</w:t>
      </w:r>
      <w:r w:rsidR="002449A8">
        <w:t xml:space="preserve"> </w:t>
      </w:r>
      <w:r>
        <w:t>API URL for custom redirection</w:t>
      </w:r>
      <w:r>
        <w:br/>
        <w:t xml:space="preserve">API URL Format: </w:t>
      </w:r>
      <w:r w:rsidRPr="00164020">
        <w:t xml:space="preserve">"&lt;API </w:t>
      </w:r>
      <w:proofErr w:type="spellStart"/>
      <w:r w:rsidRPr="00164020">
        <w:t>Url</w:t>
      </w:r>
      <w:proofErr w:type="spellEnd"/>
      <w:r w:rsidRPr="00164020">
        <w:t xml:space="preserve">&gt;/&lt;selected value&gt;", where API </w:t>
      </w:r>
      <w:r>
        <w:t>URL</w:t>
      </w:r>
      <w:r w:rsidRPr="00164020">
        <w:t xml:space="preserve"> is configured from API URL property and selected value is nothing but the value on which we click</w:t>
      </w:r>
    </w:p>
    <w:p w14:paraId="1412E1B0" w14:textId="1256309B" w:rsidR="00FE2876" w:rsidRDefault="00FE2876" w:rsidP="0091538E">
      <w:pPr>
        <w:pStyle w:val="ListParagraph"/>
        <w:numPr>
          <w:ilvl w:val="0"/>
          <w:numId w:val="7"/>
        </w:numPr>
      </w:pPr>
      <w:r>
        <w:t>Column Number:</w:t>
      </w:r>
      <w:r w:rsidR="002449A8">
        <w:t xml:space="preserve"> </w:t>
      </w:r>
      <w:r w:rsidR="00AF2C90">
        <w:t>S</w:t>
      </w:r>
      <w:r>
        <w:t>pecif</w:t>
      </w:r>
      <w:r w:rsidR="00AF2C90">
        <w:t>ies</w:t>
      </w:r>
      <w:r>
        <w:t xml:space="preserve"> the column number on which custom redirec</w:t>
      </w:r>
      <w:r w:rsidR="00207EEA">
        <w:t>tion event should be attached</w:t>
      </w:r>
    </w:p>
    <w:p w14:paraId="18D51033" w14:textId="50A962AC" w:rsidR="0091538E" w:rsidRDefault="0091538E" w:rsidP="002449A8">
      <w:pPr>
        <w:pStyle w:val="ListParagraph"/>
        <w:numPr>
          <w:ilvl w:val="0"/>
          <w:numId w:val="7"/>
        </w:numPr>
      </w:pPr>
      <w:r>
        <w:t>Jump To</w:t>
      </w:r>
      <w:r w:rsidR="00FE2876">
        <w:t>:</w:t>
      </w:r>
      <w:r w:rsidR="002449A8">
        <w:t xml:space="preserve"> </w:t>
      </w:r>
      <w:r w:rsidR="00AF2C90">
        <w:t>N</w:t>
      </w:r>
      <w:r w:rsidR="00207EEA">
        <w:t>avigate to a specific page</w:t>
      </w:r>
    </w:p>
    <w:p w14:paraId="7889CCA9" w14:textId="7B8FA6CC" w:rsidR="0091538E" w:rsidRDefault="00CE78DE" w:rsidP="002A656F">
      <w:r>
        <w:rPr>
          <w:noProof/>
        </w:rPr>
        <w:drawing>
          <wp:inline distT="0" distB="0" distL="0" distR="0" wp14:anchorId="385E4F35" wp14:editId="1C923C59">
            <wp:extent cx="5478449" cy="300728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5838" cy="3027811"/>
                    </a:xfrm>
                    <a:prstGeom prst="rect">
                      <a:avLst/>
                    </a:prstGeom>
                    <a:noFill/>
                    <a:ln>
                      <a:noFill/>
                    </a:ln>
                  </pic:spPr>
                </pic:pic>
              </a:graphicData>
            </a:graphic>
          </wp:inline>
        </w:drawing>
      </w:r>
    </w:p>
    <w:sectPr w:rsidR="0091538E" w:rsidSect="002A656F">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4645"/>
    <w:multiLevelType w:val="hybridMultilevel"/>
    <w:tmpl w:val="479C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33348"/>
    <w:multiLevelType w:val="hybridMultilevel"/>
    <w:tmpl w:val="8B106AD4"/>
    <w:lvl w:ilvl="0" w:tplc="A81E0E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A3ECC"/>
    <w:multiLevelType w:val="hybridMultilevel"/>
    <w:tmpl w:val="FC42F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A1723"/>
    <w:multiLevelType w:val="hybridMultilevel"/>
    <w:tmpl w:val="B614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32651"/>
    <w:multiLevelType w:val="hybridMultilevel"/>
    <w:tmpl w:val="6B42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9C44C9"/>
    <w:multiLevelType w:val="hybridMultilevel"/>
    <w:tmpl w:val="70246F54"/>
    <w:lvl w:ilvl="0" w:tplc="9058F4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D611B4"/>
    <w:multiLevelType w:val="hybridMultilevel"/>
    <w:tmpl w:val="67FE1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81523"/>
    <w:multiLevelType w:val="hybridMultilevel"/>
    <w:tmpl w:val="EF508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A3135"/>
    <w:multiLevelType w:val="hybridMultilevel"/>
    <w:tmpl w:val="9EC8106C"/>
    <w:lvl w:ilvl="0" w:tplc="F96A21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3"/>
  </w:num>
  <w:num w:numId="5">
    <w:abstractNumId w:val="7"/>
  </w:num>
  <w:num w:numId="6">
    <w:abstractNumId w:val="8"/>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8E"/>
    <w:rsid w:val="00014E7B"/>
    <w:rsid w:val="0005319C"/>
    <w:rsid w:val="00207EEA"/>
    <w:rsid w:val="002449A8"/>
    <w:rsid w:val="00271D7B"/>
    <w:rsid w:val="002A656F"/>
    <w:rsid w:val="00310C82"/>
    <w:rsid w:val="00357FD7"/>
    <w:rsid w:val="003802B9"/>
    <w:rsid w:val="00450685"/>
    <w:rsid w:val="004769B8"/>
    <w:rsid w:val="004E7705"/>
    <w:rsid w:val="005F5E27"/>
    <w:rsid w:val="0080194E"/>
    <w:rsid w:val="00832E87"/>
    <w:rsid w:val="008A6995"/>
    <w:rsid w:val="0091538E"/>
    <w:rsid w:val="00AF2C90"/>
    <w:rsid w:val="00CE78DE"/>
    <w:rsid w:val="00D62531"/>
    <w:rsid w:val="00E177F4"/>
    <w:rsid w:val="00FE28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CCF4"/>
  <w15:chartTrackingRefBased/>
  <w15:docId w15:val="{0D7B63B5-7A4B-421B-88BF-6CEC1A04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8E"/>
    <w:pPr>
      <w:ind w:left="720"/>
      <w:contextualSpacing/>
    </w:pPr>
  </w:style>
  <w:style w:type="character" w:styleId="CommentReference">
    <w:name w:val="annotation reference"/>
    <w:basedOn w:val="DefaultParagraphFont"/>
    <w:uiPriority w:val="99"/>
    <w:semiHidden/>
    <w:unhideWhenUsed/>
    <w:rsid w:val="008A6995"/>
    <w:rPr>
      <w:sz w:val="16"/>
      <w:szCs w:val="16"/>
    </w:rPr>
  </w:style>
  <w:style w:type="paragraph" w:styleId="CommentText">
    <w:name w:val="annotation text"/>
    <w:basedOn w:val="Normal"/>
    <w:link w:val="CommentTextChar"/>
    <w:uiPriority w:val="99"/>
    <w:semiHidden/>
    <w:unhideWhenUsed/>
    <w:rsid w:val="008A6995"/>
    <w:pPr>
      <w:spacing w:line="240" w:lineRule="auto"/>
    </w:pPr>
    <w:rPr>
      <w:sz w:val="20"/>
      <w:szCs w:val="20"/>
    </w:rPr>
  </w:style>
  <w:style w:type="character" w:customStyle="1" w:styleId="CommentTextChar">
    <w:name w:val="Comment Text Char"/>
    <w:basedOn w:val="DefaultParagraphFont"/>
    <w:link w:val="CommentText"/>
    <w:uiPriority w:val="99"/>
    <w:semiHidden/>
    <w:rsid w:val="008A6995"/>
    <w:rPr>
      <w:sz w:val="20"/>
      <w:szCs w:val="20"/>
    </w:rPr>
  </w:style>
  <w:style w:type="paragraph" w:styleId="CommentSubject">
    <w:name w:val="annotation subject"/>
    <w:basedOn w:val="CommentText"/>
    <w:next w:val="CommentText"/>
    <w:link w:val="CommentSubjectChar"/>
    <w:uiPriority w:val="99"/>
    <w:semiHidden/>
    <w:unhideWhenUsed/>
    <w:rsid w:val="008A6995"/>
    <w:rPr>
      <w:b/>
      <w:bCs/>
    </w:rPr>
  </w:style>
  <w:style w:type="character" w:customStyle="1" w:styleId="CommentSubjectChar">
    <w:name w:val="Comment Subject Char"/>
    <w:basedOn w:val="CommentTextChar"/>
    <w:link w:val="CommentSubject"/>
    <w:uiPriority w:val="99"/>
    <w:semiHidden/>
    <w:rsid w:val="008A6995"/>
    <w:rPr>
      <w:b/>
      <w:bCs/>
      <w:sz w:val="20"/>
      <w:szCs w:val="20"/>
    </w:rPr>
  </w:style>
  <w:style w:type="paragraph" w:styleId="BalloonText">
    <w:name w:val="Balloon Text"/>
    <w:basedOn w:val="Normal"/>
    <w:link w:val="BalloonTextChar"/>
    <w:uiPriority w:val="99"/>
    <w:semiHidden/>
    <w:unhideWhenUsed/>
    <w:rsid w:val="008A6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9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Mishra (Maq LLC)</dc:creator>
  <cp:keywords/>
  <dc:description/>
  <cp:lastModifiedBy>Megha Desai (Maq LLC)</cp:lastModifiedBy>
  <cp:revision>5</cp:revision>
  <dcterms:created xsi:type="dcterms:W3CDTF">2016-11-08T11:57:00Z</dcterms:created>
  <dcterms:modified xsi:type="dcterms:W3CDTF">2016-11-17T06:49:00Z</dcterms:modified>
</cp:coreProperties>
</file>