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E05E2" w14:textId="01B65F79" w:rsidR="00861E95" w:rsidRPr="00861E95" w:rsidRDefault="00861E95" w:rsidP="00CD345E">
      <w:pPr>
        <w:rPr>
          <w:rFonts w:eastAsia="Times New Roman" w:cstheme="minorHAnsi"/>
          <w:b/>
          <w:color w:val="444444"/>
          <w:sz w:val="24"/>
          <w:szCs w:val="24"/>
          <w:u w:val="single"/>
        </w:rPr>
      </w:pPr>
      <w:r w:rsidRPr="00861E95">
        <w:rPr>
          <w:rFonts w:eastAsia="Times New Roman" w:cstheme="minorHAnsi"/>
          <w:b/>
          <w:color w:val="444444"/>
          <w:sz w:val="24"/>
          <w:szCs w:val="24"/>
          <w:u w:val="single"/>
        </w:rPr>
        <w:t>Slope Chart</w:t>
      </w:r>
    </w:p>
    <w:p w14:paraId="6E0E7C29" w14:textId="7EA0BDCB" w:rsidR="00CD345E" w:rsidRPr="00CD345E" w:rsidRDefault="00CD345E" w:rsidP="00CD345E">
      <w:pPr>
        <w:rPr>
          <w:rFonts w:eastAsia="Times New Roman" w:cstheme="minorHAnsi"/>
          <w:color w:val="444444"/>
          <w:sz w:val="24"/>
          <w:szCs w:val="24"/>
        </w:rPr>
      </w:pPr>
      <w:r w:rsidRPr="00CD345E">
        <w:rPr>
          <w:rFonts w:eastAsia="Times New Roman" w:cstheme="minorHAnsi"/>
          <w:color w:val="444444"/>
          <w:sz w:val="24"/>
          <w:szCs w:val="24"/>
        </w:rPr>
        <w:t xml:space="preserve">Slope Chart can be used to analyze trends in data. A typical application is for a before and after story like employee survey results. Slope chart is most useful if there are notable changes/differences to highlight. Also, they are useful in showing comparisons between groups. </w:t>
      </w:r>
    </w:p>
    <w:p w14:paraId="3CBE1F44" w14:textId="77777777" w:rsidR="00CD345E" w:rsidRPr="00CD345E" w:rsidRDefault="00CD345E" w:rsidP="00CD345E">
      <w:pPr>
        <w:rPr>
          <w:rFonts w:eastAsia="Times New Roman" w:cstheme="minorHAnsi"/>
          <w:color w:val="444444"/>
          <w:sz w:val="24"/>
          <w:szCs w:val="24"/>
        </w:rPr>
      </w:pPr>
      <w:r w:rsidRPr="00CD345E">
        <w:rPr>
          <w:rFonts w:eastAsia="Times New Roman" w:cstheme="minorHAnsi"/>
          <w:color w:val="444444"/>
          <w:sz w:val="24"/>
          <w:szCs w:val="24"/>
        </w:rPr>
        <w:t>Let’s take an example of variation in carbon emission over a span of two years. Here we have emission data for various countries for the year 2012 and 2014 and using ‘Slope Chart by MAQ Software’ we will try to visualize the change in emission. On ‘Fields’ pane, we provide data we are interested in. In this case, we are going to provide Country in Category field and year data as Measure. Visual takes some time to load as it processes the data in the meantime. Here it comes. We can see that in case of developed countries like Germany, France and Australia the emission levels have decreased from 2012 to 2014 while that of the U.S.A. and Japan has slightly increased. For developing countries like India, Brazil and China emission levels have increased or remain almost flat while Russia is an exception.</w:t>
      </w:r>
    </w:p>
    <w:p w14:paraId="64C23C9B" w14:textId="77777777" w:rsidR="00CD345E" w:rsidRPr="00CD345E" w:rsidRDefault="00CD345E" w:rsidP="00CD345E">
      <w:pPr>
        <w:rPr>
          <w:rFonts w:eastAsia="Times New Roman" w:cstheme="minorHAnsi"/>
          <w:color w:val="444444"/>
          <w:sz w:val="24"/>
          <w:szCs w:val="24"/>
        </w:rPr>
      </w:pPr>
      <w:r w:rsidRPr="00CD345E">
        <w:rPr>
          <w:rFonts w:eastAsia="Times New Roman" w:cstheme="minorHAnsi"/>
          <w:color w:val="444444"/>
          <w:sz w:val="24"/>
          <w:szCs w:val="24"/>
        </w:rPr>
        <w:t>Here we can change the label color, like for decrease in emission we can show ‘Green’ while increase can be shown as ‘Red’. Also, intercept label can be modified from ‘2012’ to say ‘March 2012’.</w:t>
      </w:r>
    </w:p>
    <w:p w14:paraId="1D2E92B9" w14:textId="77777777" w:rsidR="00CD345E" w:rsidRPr="00CD345E" w:rsidRDefault="00CD345E" w:rsidP="00CD345E">
      <w:pPr>
        <w:rPr>
          <w:rFonts w:eastAsia="Times New Roman" w:cstheme="minorHAnsi"/>
          <w:color w:val="444444"/>
          <w:sz w:val="24"/>
          <w:szCs w:val="24"/>
        </w:rPr>
      </w:pPr>
      <w:r w:rsidRPr="00CD345E">
        <w:rPr>
          <w:rFonts w:eastAsia="Times New Roman" w:cstheme="minorHAnsi"/>
          <w:color w:val="444444"/>
          <w:sz w:val="24"/>
          <w:szCs w:val="24"/>
        </w:rPr>
        <w:t>Another thing to note is the availability of various options to visualize this chart, if I want to see the emission for 2012 only, I can zoom in. Also, I can download the image of the chart. It also provides tooltips on hover and highlighting a portion of the plot.</w:t>
      </w:r>
    </w:p>
    <w:p w14:paraId="3DE69561" w14:textId="3BA99C4C" w:rsidR="009376B7" w:rsidRDefault="00CD345E" w:rsidP="00CD345E">
      <w:pPr>
        <w:rPr>
          <w:rFonts w:eastAsia="Times New Roman" w:cstheme="minorHAnsi"/>
          <w:color w:val="444444"/>
          <w:sz w:val="24"/>
          <w:szCs w:val="24"/>
        </w:rPr>
      </w:pPr>
      <w:r w:rsidRPr="00CD345E">
        <w:rPr>
          <w:rFonts w:eastAsia="Times New Roman" w:cstheme="minorHAnsi"/>
          <w:color w:val="444444"/>
          <w:sz w:val="24"/>
          <w:szCs w:val="24"/>
        </w:rPr>
        <w:t xml:space="preserve">The visual is dependent on R packages like </w:t>
      </w:r>
      <w:proofErr w:type="spellStart"/>
      <w:r w:rsidRPr="00CD345E">
        <w:rPr>
          <w:rFonts w:eastAsia="Times New Roman" w:cstheme="minorHAnsi"/>
          <w:color w:val="444444"/>
          <w:sz w:val="24"/>
          <w:szCs w:val="24"/>
        </w:rPr>
        <w:t>plotly</w:t>
      </w:r>
      <w:proofErr w:type="spellEnd"/>
      <w:r w:rsidRPr="00CD345E">
        <w:rPr>
          <w:rFonts w:eastAsia="Times New Roman" w:cstheme="minorHAnsi"/>
          <w:color w:val="444444"/>
          <w:sz w:val="24"/>
          <w:szCs w:val="24"/>
        </w:rPr>
        <w:t xml:space="preserve"> and ggplot2 which will be auto-installed at the time of loading.</w:t>
      </w:r>
      <w:bookmarkStart w:id="0" w:name="_GoBack"/>
      <w:bookmarkEnd w:id="0"/>
    </w:p>
    <w:p w14:paraId="0744D37B" w14:textId="090ABB5E" w:rsidR="009376B7" w:rsidRPr="00067583" w:rsidRDefault="009376B7" w:rsidP="00CD345E">
      <w:pPr>
        <w:rPr>
          <w:rFonts w:eastAsia="Times New Roman" w:cstheme="minorHAnsi"/>
          <w:color w:val="444444"/>
          <w:sz w:val="24"/>
          <w:szCs w:val="24"/>
        </w:rPr>
      </w:pPr>
      <w:r w:rsidRPr="009376B7">
        <w:rPr>
          <w:rFonts w:eastAsia="Times New Roman" w:cstheme="minorHAnsi"/>
          <w:color w:val="444444"/>
          <w:sz w:val="24"/>
          <w:szCs w:val="24"/>
        </w:rPr>
        <w:t>Thanks for watching our video. If you have any questions about this visual or need a similar business solution, feel free to contact MAQ software at sales@maqsoftware.com.</w:t>
      </w:r>
    </w:p>
    <w:sectPr w:rsidR="009376B7" w:rsidRPr="0006758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6CA66" w14:textId="77777777" w:rsidR="001A3532" w:rsidRDefault="001A3532" w:rsidP="00EE62E4">
      <w:pPr>
        <w:spacing w:after="0" w:line="240" w:lineRule="auto"/>
      </w:pPr>
      <w:r>
        <w:separator/>
      </w:r>
    </w:p>
  </w:endnote>
  <w:endnote w:type="continuationSeparator" w:id="0">
    <w:p w14:paraId="13E465EE" w14:textId="77777777" w:rsidR="001A3532" w:rsidRDefault="001A3532" w:rsidP="00EE6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2CA92" w14:textId="77777777" w:rsidR="00EE62E4" w:rsidRDefault="00EE62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F4054" w14:textId="77777777" w:rsidR="00EE62E4" w:rsidRDefault="00EE62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366FF" w14:textId="77777777" w:rsidR="00EE62E4" w:rsidRDefault="00EE6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955143" w14:textId="77777777" w:rsidR="001A3532" w:rsidRDefault="001A3532" w:rsidP="00EE62E4">
      <w:pPr>
        <w:spacing w:after="0" w:line="240" w:lineRule="auto"/>
      </w:pPr>
      <w:r>
        <w:separator/>
      </w:r>
    </w:p>
  </w:footnote>
  <w:footnote w:type="continuationSeparator" w:id="0">
    <w:p w14:paraId="6FC8D9A4" w14:textId="77777777" w:rsidR="001A3532" w:rsidRDefault="001A3532" w:rsidP="00EE62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485DE" w14:textId="77777777" w:rsidR="00EE62E4" w:rsidRDefault="00EE62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8FA02" w14:textId="77777777" w:rsidR="00EE62E4" w:rsidRDefault="00EE62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1A50B" w14:textId="77777777" w:rsidR="00EE62E4" w:rsidRDefault="00EE62E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2E4"/>
    <w:rsid w:val="00006279"/>
    <w:rsid w:val="00021C6A"/>
    <w:rsid w:val="00067583"/>
    <w:rsid w:val="001A3532"/>
    <w:rsid w:val="003150A6"/>
    <w:rsid w:val="00704F48"/>
    <w:rsid w:val="00861E95"/>
    <w:rsid w:val="009376B7"/>
    <w:rsid w:val="0098335D"/>
    <w:rsid w:val="00C361C5"/>
    <w:rsid w:val="00CD345E"/>
    <w:rsid w:val="00CF4731"/>
    <w:rsid w:val="00D51D6B"/>
    <w:rsid w:val="00D87846"/>
    <w:rsid w:val="00EE6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6C7ECC"/>
  <w15:chartTrackingRefBased/>
  <w15:docId w15:val="{1F8E83A8-8FCA-4E7E-ABEA-5B303BB1E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2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2E4"/>
  </w:style>
  <w:style w:type="paragraph" w:styleId="Footer">
    <w:name w:val="footer"/>
    <w:basedOn w:val="Normal"/>
    <w:link w:val="FooterChar"/>
    <w:uiPriority w:val="99"/>
    <w:unhideWhenUsed/>
    <w:rsid w:val="00EE62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219973">
      <w:bodyDiv w:val="1"/>
      <w:marLeft w:val="0"/>
      <w:marRight w:val="0"/>
      <w:marTop w:val="0"/>
      <w:marBottom w:val="0"/>
      <w:divBdr>
        <w:top w:val="none" w:sz="0" w:space="0" w:color="auto"/>
        <w:left w:val="none" w:sz="0" w:space="0" w:color="auto"/>
        <w:bottom w:val="none" w:sz="0" w:space="0" w:color="auto"/>
        <w:right w:val="none" w:sz="0" w:space="0" w:color="auto"/>
      </w:divBdr>
    </w:div>
    <w:div w:id="959145942">
      <w:bodyDiv w:val="1"/>
      <w:marLeft w:val="0"/>
      <w:marRight w:val="0"/>
      <w:marTop w:val="0"/>
      <w:marBottom w:val="0"/>
      <w:divBdr>
        <w:top w:val="none" w:sz="0" w:space="0" w:color="auto"/>
        <w:left w:val="none" w:sz="0" w:space="0" w:color="auto"/>
        <w:bottom w:val="none" w:sz="0" w:space="0" w:color="auto"/>
        <w:right w:val="none" w:sz="0" w:space="0" w:color="auto"/>
      </w:divBdr>
    </w:div>
    <w:div w:id="186269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Rathi</dc:creator>
  <cp:keywords/>
  <dc:description/>
  <cp:lastModifiedBy>Dhikshit Konda (MAQ LLC)</cp:lastModifiedBy>
  <cp:revision>21</cp:revision>
  <dcterms:created xsi:type="dcterms:W3CDTF">2018-01-15T12:28:00Z</dcterms:created>
  <dcterms:modified xsi:type="dcterms:W3CDTF">2018-01-16T12:09:00Z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v-nisrat@microsoft.com</vt:lpwstr>
  </property>
  <property fmtid="{D5CDD505-2E9C-101B-9397-08002B2CF9AE}" pid="5" name="MSIP_Label_f42aa342-8706-4288-bd11-ebb85995028c_SetDate">
    <vt:lpwstr>2018-01-15T12:48:12.4141208Z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