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Default="00E11A13" w:rsidP="001F46AC">
      <w:pPr>
        <w:spacing w:after="20"/>
      </w:pPr>
      <w:r>
        <w:t xml:space="preserve">Multi-color gauge </w:t>
      </w:r>
      <w:r w:rsidR="001F46AC">
        <w:t xml:space="preserve">visual </w:t>
      </w:r>
      <w:r w:rsidR="00D81A86">
        <w:t xml:space="preserve">has </w:t>
      </w:r>
      <w:r>
        <w:t>the capability</w:t>
      </w:r>
      <w:r w:rsidR="009D4216">
        <w:t xml:space="preserve"> to</w:t>
      </w:r>
      <w:r>
        <w:t xml:space="preserve"> add multiple data points in Gauge</w:t>
      </w:r>
      <w:r w:rsidR="001F46AC">
        <w:t>.</w:t>
      </w:r>
      <w:r>
        <w:t xml:space="preserve"> It’s like </w:t>
      </w:r>
      <w:r w:rsidR="002C1C5C">
        <w:t>representing</w:t>
      </w:r>
      <w:r>
        <w:t xml:space="preserve"> the range </w:t>
      </w:r>
      <w:r w:rsidR="00091049">
        <w:t>values</w:t>
      </w:r>
      <w:r>
        <w:t xml:space="preserve"> </w:t>
      </w:r>
      <w:r w:rsidR="008949F7">
        <w:t xml:space="preserve">in </w:t>
      </w:r>
      <w:r>
        <w:t xml:space="preserve">gauge. To use this visual, </w:t>
      </w:r>
      <w:r w:rsidR="000C7A6C">
        <w:t>two</w:t>
      </w:r>
      <w:r>
        <w:t xml:space="preserve"> input columns </w:t>
      </w:r>
      <w:r w:rsidR="000C7A6C">
        <w:t xml:space="preserve">are required </w:t>
      </w:r>
      <w:r>
        <w:t xml:space="preserve">i.e. </w:t>
      </w:r>
      <w:r w:rsidR="00E408B1">
        <w:t xml:space="preserve">one </w:t>
      </w:r>
      <w:r>
        <w:t xml:space="preserve">for labels and </w:t>
      </w:r>
      <w:r w:rsidR="00926B7B">
        <w:t xml:space="preserve">other </w:t>
      </w:r>
      <w:r>
        <w:t>for range value.</w:t>
      </w:r>
    </w:p>
    <w:p w:rsidR="00E11A13" w:rsidRDefault="00CF4198" w:rsidP="003A6560">
      <w:pPr>
        <w:jc w:val="center"/>
      </w:pPr>
      <w:r>
        <w:rPr>
          <w:noProof/>
          <w:lang w:bidi="bn-IN"/>
        </w:rPr>
        <w:drawing>
          <wp:inline distT="0" distB="0" distL="0" distR="0" wp14:anchorId="601835F4" wp14:editId="432EC65A">
            <wp:extent cx="4991100" cy="31578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475" cy="31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AC" w:rsidRDefault="001F46AC" w:rsidP="001F46AC">
      <w:r>
        <w:t>Configurations:</w:t>
      </w:r>
    </w:p>
    <w:p w:rsidR="00936533" w:rsidRDefault="00E11A13" w:rsidP="001F46AC">
      <w:pPr>
        <w:pStyle w:val="ListParagraph"/>
        <w:numPr>
          <w:ilvl w:val="0"/>
          <w:numId w:val="1"/>
        </w:numPr>
      </w:pPr>
      <w:r>
        <w:t>Range Values</w:t>
      </w:r>
      <w:bookmarkStart w:id="0" w:name="_GoBack"/>
      <w:bookmarkEnd w:id="0"/>
    </w:p>
    <w:p w:rsidR="00936533" w:rsidRDefault="00147A00" w:rsidP="00936533">
      <w:pPr>
        <w:pStyle w:val="ListParagraph"/>
        <w:numPr>
          <w:ilvl w:val="1"/>
          <w:numId w:val="1"/>
        </w:numPr>
      </w:pPr>
      <w:r>
        <w:t xml:space="preserve">Label </w:t>
      </w:r>
      <w:r w:rsidR="00E11A13">
        <w:t>Color</w:t>
      </w:r>
      <w:r w:rsidR="007E6C9A">
        <w:t xml:space="preserve">: To </w:t>
      </w:r>
      <w:r w:rsidR="00E11A13">
        <w:t>set label color</w:t>
      </w:r>
    </w:p>
    <w:p w:rsidR="00936533" w:rsidRDefault="00E11A13" w:rsidP="00E11A13">
      <w:pPr>
        <w:pStyle w:val="ListParagraph"/>
        <w:numPr>
          <w:ilvl w:val="0"/>
          <w:numId w:val="1"/>
        </w:numPr>
      </w:pPr>
      <w:r>
        <w:t>Data Colors: To set data colors for range of values</w:t>
      </w:r>
    </w:p>
    <w:sectPr w:rsidR="00936533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AC"/>
    <w:rsid w:val="000270C4"/>
    <w:rsid w:val="00040753"/>
    <w:rsid w:val="00091049"/>
    <w:rsid w:val="000C7A6C"/>
    <w:rsid w:val="00147A00"/>
    <w:rsid w:val="001F326E"/>
    <w:rsid w:val="001F46AC"/>
    <w:rsid w:val="002C1C5C"/>
    <w:rsid w:val="002F0C8F"/>
    <w:rsid w:val="0033199C"/>
    <w:rsid w:val="003A6560"/>
    <w:rsid w:val="004C004E"/>
    <w:rsid w:val="005B34B0"/>
    <w:rsid w:val="006776B8"/>
    <w:rsid w:val="007E6C9A"/>
    <w:rsid w:val="00881B8A"/>
    <w:rsid w:val="008949F7"/>
    <w:rsid w:val="008E3F64"/>
    <w:rsid w:val="008F3E69"/>
    <w:rsid w:val="00926B7B"/>
    <w:rsid w:val="00936533"/>
    <w:rsid w:val="009D4216"/>
    <w:rsid w:val="00AA3D08"/>
    <w:rsid w:val="00AE21CF"/>
    <w:rsid w:val="00CF4198"/>
    <w:rsid w:val="00D81A86"/>
    <w:rsid w:val="00E11A13"/>
    <w:rsid w:val="00E408B1"/>
    <w:rsid w:val="00E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2C6-393B-473B-9B7A-F4F08B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6A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Chirag Pravinkumar Lathigara | MAQ Software</cp:lastModifiedBy>
  <cp:revision>4</cp:revision>
  <dcterms:created xsi:type="dcterms:W3CDTF">2016-12-16T06:12:00Z</dcterms:created>
  <dcterms:modified xsi:type="dcterms:W3CDTF">2016-12-21T05:01:00Z</dcterms:modified>
</cp:coreProperties>
</file>