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14BFA" w14:textId="722637AF" w:rsidR="00757C0C" w:rsidRDefault="00453F68" w:rsidP="00C73178">
      <w:pPr>
        <w:pStyle w:val="Title"/>
      </w:pPr>
      <w:bookmarkStart w:id="0" w:name="_GoBack"/>
      <w:bookmarkEnd w:id="0"/>
      <w:r>
        <w:t>Title</w:t>
      </w:r>
    </w:p>
    <w:p w14:paraId="2ABC7433" w14:textId="28F599A1" w:rsidR="00757C0C" w:rsidRDefault="00453F68">
      <w:pPr>
        <w:pStyle w:val="Author"/>
      </w:pPr>
      <w:r>
        <w:t>Author</w:t>
      </w:r>
    </w:p>
    <w:p w14:paraId="1AC28359" w14:textId="77777777" w:rsidR="00757C0C" w:rsidRDefault="009A39B5">
      <w:pPr>
        <w:pStyle w:val="Date"/>
      </w:pPr>
      <w:r>
        <w:t>12/15/2016</w:t>
      </w:r>
    </w:p>
    <w:p w14:paraId="24935062" w14:textId="36FA1D9F" w:rsidR="00B5274A" w:rsidRDefault="00977117" w:rsidP="00977117">
      <w:pPr>
        <w:pStyle w:val="Heading5"/>
      </w:pPr>
      <w:bookmarkStart w:id="1" w:name="r-markdown"/>
      <w:bookmarkEnd w:id="1"/>
      <w:r>
        <w:lastRenderedPageBreak/>
        <w:t>Heading5_aka_pagebreak</w:t>
      </w:r>
    </w:p>
    <w:p w14:paraId="53BE286F" w14:textId="51E1071A" w:rsidR="00977117" w:rsidRPr="00977117" w:rsidRDefault="00977117" w:rsidP="00977117">
      <w:r w:rsidRPr="00977117">
        <w:t>There is white text above this what makes a page</w:t>
      </w:r>
      <w:r>
        <w:t>-</w:t>
      </w:r>
      <w:r w:rsidRPr="00977117">
        <w:t xml:space="preserve">break </w:t>
      </w:r>
      <w:proofErr w:type="spellStart"/>
      <w:proofErr w:type="gramStart"/>
      <w:r w:rsidRPr="00977117">
        <w:t>fyi</w:t>
      </w:r>
      <w:proofErr w:type="spellEnd"/>
      <w:proofErr w:type="gramEnd"/>
    </w:p>
    <w:p w14:paraId="0147C9F4" w14:textId="2429E36C" w:rsidR="00B07788" w:rsidRDefault="00B07788" w:rsidP="00B07788">
      <w:pPr>
        <w:pStyle w:val="Heading1"/>
      </w:pPr>
      <w:r>
        <w:t>Heading1</w:t>
      </w:r>
    </w:p>
    <w:p w14:paraId="6C283A3F" w14:textId="0A75BB5F" w:rsidR="00B07788" w:rsidRDefault="00B07788" w:rsidP="001D672A">
      <w:pPr>
        <w:pStyle w:val="Heading2"/>
      </w:pPr>
      <w:r>
        <w:t>Heading2</w:t>
      </w:r>
    </w:p>
    <w:p w14:paraId="35B076B2" w14:textId="31510099" w:rsidR="00975CE7" w:rsidRDefault="009A39B5" w:rsidP="00622251">
      <w:pPr>
        <w:pStyle w:val="BodyTextFirstIndent"/>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r w:rsidR="00622251">
        <w:rPr>
          <w:rStyle w:val="FootnoteReference"/>
        </w:rPr>
        <w:footnoteReference w:id="1"/>
      </w:r>
    </w:p>
    <w:p w14:paraId="50E4237D" w14:textId="4DC668B3" w:rsidR="00757C0C" w:rsidRDefault="009A39B5" w:rsidP="00975CE7">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1A89BAC3" w14:textId="77777777" w:rsidR="009A39B5" w:rsidRDefault="009A39B5">
      <w:pPr>
        <w:pStyle w:val="SourceCode"/>
        <w:rPr>
          <w:rStyle w:val="KeywordTok"/>
        </w:rPr>
      </w:pPr>
    </w:p>
    <w:p w14:paraId="5B3264AD" w14:textId="77777777" w:rsidR="00757C0C" w:rsidRDefault="009A39B5">
      <w:pPr>
        <w:pStyle w:val="SourceCode"/>
      </w:pPr>
      <w:r>
        <w:rPr>
          <w:rStyle w:val="KeywordTok"/>
        </w:rPr>
        <w:t>summary</w:t>
      </w:r>
      <w:r>
        <w:rPr>
          <w:rStyle w:val="NormalTok"/>
        </w:rPr>
        <w:t>(cars)</w:t>
      </w:r>
    </w:p>
    <w:p w14:paraId="374D1AC3" w14:textId="77777777" w:rsidR="00757C0C" w:rsidRDefault="009A39B5">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2408837B" w14:textId="77777777" w:rsidR="00757C0C" w:rsidRDefault="009A39B5">
      <w:pPr>
        <w:pStyle w:val="Heading2"/>
      </w:pPr>
      <w:bookmarkStart w:id="2" w:name="including-plots"/>
      <w:bookmarkEnd w:id="2"/>
      <w:r>
        <w:t>Including Plots</w:t>
      </w:r>
    </w:p>
    <w:p w14:paraId="75A8DAF3" w14:textId="6311BECD" w:rsidR="00757C0C" w:rsidRDefault="00B07788">
      <w:pPr>
        <w:pStyle w:val="FirstParagraph"/>
      </w:pPr>
      <w:r>
        <w:t>First paragr</w:t>
      </w:r>
      <w:r w:rsidR="00B845FB">
        <w:t>ap</w:t>
      </w:r>
      <w:r>
        <w:t>h</w:t>
      </w:r>
      <w:r w:rsidR="00B05148">
        <w:t>.</w:t>
      </w:r>
    </w:p>
    <w:p w14:paraId="1E036884" w14:textId="29A46F47" w:rsidR="00B05148" w:rsidRPr="00B05148" w:rsidRDefault="00B07788" w:rsidP="00B05148">
      <w:pPr>
        <w:pStyle w:val="Heading3"/>
      </w:pPr>
      <w:r>
        <w:t>Heading 3</w:t>
      </w:r>
      <w:r w:rsidR="00B05148">
        <w:t>.</w:t>
      </w:r>
    </w:p>
    <w:p w14:paraId="06C9D4A9" w14:textId="77777777" w:rsidR="00B05148" w:rsidRPr="00B05148" w:rsidRDefault="00B05148" w:rsidP="00B05148">
      <w:pPr>
        <w:pStyle w:val="BodyTextFirstIndent"/>
      </w:pPr>
    </w:p>
    <w:p w14:paraId="139D7E08" w14:textId="77777777" w:rsidR="00622251" w:rsidRDefault="009A39B5" w:rsidP="00622251">
      <w:pPr>
        <w:pStyle w:val="BodyText"/>
        <w:keepNext/>
      </w:pPr>
      <w:r>
        <w:rPr>
          <w:noProof/>
        </w:rPr>
        <w:lastRenderedPageBreak/>
        <w:drawing>
          <wp:inline distT="0" distB="0" distL="0" distR="0" wp14:anchorId="4B600CB8" wp14:editId="3ED4CD7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styles_files/figure-docx/pressur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9E4913D" w14:textId="27C14686" w:rsidR="00757C0C" w:rsidRDefault="00622251" w:rsidP="00622251">
      <w:pPr>
        <w:pStyle w:val="Caption"/>
      </w:pPr>
      <w:r>
        <w:t xml:space="preserve">Figure </w:t>
      </w:r>
      <w:r w:rsidR="00D05F98">
        <w:fldChar w:fldCharType="begin"/>
      </w:r>
      <w:r w:rsidR="00D05F98">
        <w:instrText xml:space="preserve"> SEQ Fi</w:instrText>
      </w:r>
      <w:r w:rsidR="00D05F98">
        <w:instrText xml:space="preserve">gure \* ARABIC </w:instrText>
      </w:r>
      <w:r w:rsidR="00D05F98">
        <w:fldChar w:fldCharType="separate"/>
      </w:r>
      <w:r>
        <w:rPr>
          <w:noProof/>
        </w:rPr>
        <w:t>1</w:t>
      </w:r>
      <w:r w:rsidR="00D05F98">
        <w:rPr>
          <w:noProof/>
        </w:rPr>
        <w:fldChar w:fldCharType="end"/>
      </w:r>
    </w:p>
    <w:p w14:paraId="5AB5283D" w14:textId="3FB4D9F2" w:rsidR="00622251" w:rsidRDefault="00622251" w:rsidP="00622251">
      <w:pPr>
        <w:pStyle w:val="BodyText"/>
        <w:keepNext/>
      </w:pPr>
    </w:p>
    <w:p w14:paraId="5A855884" w14:textId="78281138" w:rsidR="00950717" w:rsidRDefault="00622251" w:rsidP="00622251">
      <w:pPr>
        <w:pStyle w:val="Caption"/>
      </w:pPr>
      <w:r>
        <w:t xml:space="preserve">Figure </w:t>
      </w:r>
      <w:r w:rsidR="00D05F98">
        <w:fldChar w:fldCharType="begin"/>
      </w:r>
      <w:r w:rsidR="00D05F98">
        <w:instrText xml:space="preserve"> SEQ Figure \* ARABIC </w:instrText>
      </w:r>
      <w:r w:rsidR="00D05F98">
        <w:fldChar w:fldCharType="separate"/>
      </w:r>
      <w:r>
        <w:rPr>
          <w:noProof/>
        </w:rPr>
        <w:t>2</w:t>
      </w:r>
      <w:r w:rsidR="00D05F98">
        <w:rPr>
          <w:noProof/>
        </w:rPr>
        <w:fldChar w:fldCharType="end"/>
      </w:r>
    </w:p>
    <w:tbl>
      <w:tblPr>
        <w:tblStyle w:val="TableGrid"/>
        <w:tblW w:w="0" w:type="auto"/>
        <w:jc w:val="center"/>
        <w:tblCellMar>
          <w:left w:w="115" w:type="dxa"/>
          <w:right w:w="115" w:type="dxa"/>
        </w:tblCellMar>
        <w:tblLook w:val="04A0" w:firstRow="1" w:lastRow="0" w:firstColumn="1" w:lastColumn="0" w:noHBand="0" w:noVBand="1"/>
      </w:tblPr>
      <w:tblGrid>
        <w:gridCol w:w="4428"/>
        <w:gridCol w:w="4428"/>
      </w:tblGrid>
      <w:tr w:rsidR="00CB1E10" w14:paraId="7D453849" w14:textId="77777777" w:rsidTr="003968D0">
        <w:trPr>
          <w:jc w:val="center"/>
        </w:trPr>
        <w:tc>
          <w:tcPr>
            <w:tcW w:w="4428" w:type="dxa"/>
          </w:tcPr>
          <w:p w14:paraId="3DE066D6" w14:textId="7BAD7687" w:rsidR="00CB1E10" w:rsidRPr="000967D7" w:rsidRDefault="00CB1E10" w:rsidP="00D4551B">
            <w:pPr>
              <w:pStyle w:val="Compact"/>
              <w:rPr>
                <w:sz w:val="16"/>
                <w:szCs w:val="16"/>
              </w:rPr>
            </w:pPr>
            <w:proofErr w:type="gramStart"/>
            <w:r w:rsidRPr="000967D7">
              <w:rPr>
                <w:sz w:val="16"/>
                <w:szCs w:val="16"/>
              </w:rPr>
              <w:t>text</w:t>
            </w:r>
            <w:proofErr w:type="gramEnd"/>
          </w:p>
        </w:tc>
        <w:tc>
          <w:tcPr>
            <w:tcW w:w="4428" w:type="dxa"/>
          </w:tcPr>
          <w:p w14:paraId="64D5E87F" w14:textId="48A90C22" w:rsidR="00CB1E10" w:rsidRPr="000967D7" w:rsidRDefault="00CB1E10" w:rsidP="00D4551B">
            <w:pPr>
              <w:pStyle w:val="Compact"/>
              <w:rPr>
                <w:sz w:val="16"/>
                <w:szCs w:val="16"/>
              </w:rPr>
            </w:pPr>
            <w:proofErr w:type="spellStart"/>
            <w:proofErr w:type="gramStart"/>
            <w:r w:rsidRPr="000967D7">
              <w:rPr>
                <w:sz w:val="16"/>
                <w:szCs w:val="16"/>
              </w:rPr>
              <w:t>intable</w:t>
            </w:r>
            <w:proofErr w:type="spellEnd"/>
            <w:proofErr w:type="gramEnd"/>
          </w:p>
        </w:tc>
      </w:tr>
      <w:tr w:rsidR="00CB1E10" w14:paraId="18531416" w14:textId="77777777" w:rsidTr="003968D0">
        <w:trPr>
          <w:jc w:val="center"/>
        </w:trPr>
        <w:tc>
          <w:tcPr>
            <w:tcW w:w="4428" w:type="dxa"/>
          </w:tcPr>
          <w:p w14:paraId="638D34CA" w14:textId="77777777" w:rsidR="00CB1E10" w:rsidRPr="000967D7" w:rsidRDefault="00CB1E10" w:rsidP="00D4551B">
            <w:pPr>
              <w:pStyle w:val="Compact"/>
              <w:rPr>
                <w:sz w:val="16"/>
                <w:szCs w:val="16"/>
              </w:rPr>
            </w:pPr>
          </w:p>
        </w:tc>
        <w:tc>
          <w:tcPr>
            <w:tcW w:w="4428" w:type="dxa"/>
          </w:tcPr>
          <w:p w14:paraId="3B2F155B" w14:textId="77777777" w:rsidR="00CB1E10" w:rsidRPr="000967D7" w:rsidRDefault="00CB1E10" w:rsidP="00D4551B">
            <w:pPr>
              <w:pStyle w:val="Compact"/>
              <w:rPr>
                <w:sz w:val="16"/>
                <w:szCs w:val="16"/>
              </w:rPr>
            </w:pPr>
          </w:p>
        </w:tc>
      </w:tr>
    </w:tbl>
    <w:p w14:paraId="759438F7" w14:textId="77777777" w:rsidR="00CB1E10" w:rsidRDefault="00CB1E10" w:rsidP="00622251">
      <w:pPr>
        <w:pStyle w:val="Caption"/>
      </w:pPr>
    </w:p>
    <w:p w14:paraId="2D91BCCE" w14:textId="303D5BAC" w:rsidR="00ED5D5B" w:rsidRPr="00ED5D5B" w:rsidRDefault="00ED5D5B" w:rsidP="00ED5D5B">
      <w:pPr>
        <w:rPr>
          <w:rFonts w:ascii="Times New Roman" w:hAnsi="Times New Roman"/>
        </w:rPr>
      </w:pPr>
      <w:r w:rsidRPr="00ED5D5B">
        <w:rPr>
          <w:rFonts w:ascii="Times New Roman" w:hAnsi="Times New Roman"/>
        </w:rPr>
        <w:fldChar w:fldCharType="begin" w:fldLock="1"/>
      </w:r>
      <w:r w:rsidRPr="00ED5D5B">
        <w:rPr>
          <w:rFonts w:ascii="Times New Roman" w:hAnsi="Times New Roman"/>
        </w:rPr>
        <w:instrText>ADDIN CSL_CITATION { "citationItems" : [ { "id" : "ITEM-1", "itemData" : { "DOI" : "10.1016/j.cognition.2013.02.011", "ISBN" : "1873-7838 (Electronic)\\n0010-0277 (Linking)", "ISSN" : "1873-7838", "PMID" : "23542412", "abstract" : "Young infants' learning of words for abstract concepts like 'all gone' and 'eat,' in contrast to their learning of more concrete words like 'apple' and 'shoe,' may follow a relatively protracted developmental course. We examined whether infants know such abstract words. Parents named one of two events shown in side-by-side videos while their 6-16-month-old infants (n=98) watched. On average, infants successfully looked at the named video by 10 months, but not earlier, and infants' looking at the named referent increased robustly at around 14 months. Six-month-olds already understand concrete words in this task (Bergelson &amp; Swingley, 2012). A video-corpus analysis of unscripted mother-infant interaction showed that mothers used the tested abstract words less often in the presence of their referent events than they used concrete words in the presence of their referent objects. We suggest that referential uncertainty in abstract words' teaching conditions may explain the later acquisition of abstract than concrete words, and we discuss the possible role of changes in social-cognitive abilities over the 6-14 month period.", "author" : [ { "dropping-particle" : "", "family" : "Bergelson", "given" : "Elika", "non-dropping-particle" : "", "parse-names" : false, "suffix" : "" }, { "dropping-particle" : "", "family" : "Swingley", "given" : "Daniel", "non-dropping-particle" : "", "parse-names" : false, "suffix" : "" } ], "container-title" : "Cognition", "id" : "ITEM-1", "issue" : "3", "issued" : { "date-parts" : [ [ "2013", "6" ] ] }, "page" : "391-7", "publisher" : "Elsevier B.V.", "title" : "The acquisition of abstract words by young infants.", "type" : "article-journal", "volume" : "127" }, "uris" : [ "http://www.mendeley.com/documents/?uuid=0ffc3f77-0f57-4e7b-b276-eedace670920" ] } ], "mendeley" : { "formattedCitation" : "(Bergelson &amp; Swingley, 2013)", "plainTextFormattedCitation" : "(Bergelson &amp; Swingley, 2013)", "previouslyFormattedCitation" : "(Bergelson &amp; Swingley, 2013)" }, "properties" : { "noteIndex" : 0 }, "schema" : "https://github.com/citation-style-language/schema/raw/master/csl-citation.json" }</w:instrText>
      </w:r>
      <w:r w:rsidRPr="00ED5D5B">
        <w:rPr>
          <w:rFonts w:ascii="Times New Roman" w:hAnsi="Times New Roman"/>
        </w:rPr>
        <w:fldChar w:fldCharType="separate"/>
      </w:r>
      <w:r w:rsidRPr="00ED5D5B">
        <w:rPr>
          <w:rFonts w:ascii="Times New Roman" w:hAnsi="Times New Roman"/>
          <w:noProof/>
        </w:rPr>
        <w:t>(Bergelson &amp; Swingley, 2013)</w:t>
      </w:r>
      <w:r w:rsidRPr="00ED5D5B">
        <w:rPr>
          <w:rFonts w:ascii="Times New Roman" w:hAnsi="Times New Roman"/>
        </w:rPr>
        <w:fldChar w:fldCharType="end"/>
      </w:r>
    </w:p>
    <w:p w14:paraId="0F35B635" w14:textId="64C0EF25" w:rsidR="00ED5D5B" w:rsidRPr="00ED5D5B" w:rsidRDefault="00ED5D5B" w:rsidP="0063553A">
      <w:pPr>
        <w:pStyle w:val="Bibliography"/>
        <w:rPr>
          <w:noProof/>
        </w:rPr>
      </w:pPr>
      <w:r>
        <w:fldChar w:fldCharType="begin" w:fldLock="1"/>
      </w:r>
      <w:r>
        <w:instrText xml:space="preserve">ADDIN Mendeley Bibliography CSL_BIBLIOGRAPHY </w:instrText>
      </w:r>
      <w:r>
        <w:fldChar w:fldCharType="separate"/>
      </w:r>
      <w:r w:rsidRPr="00ED5D5B">
        <w:rPr>
          <w:noProof/>
        </w:rPr>
        <w:t xml:space="preserve">Bergelson, E., &amp; Swingley, D. (2013). The acquisition of abstract words by young infants. </w:t>
      </w:r>
      <w:r w:rsidRPr="00ED5D5B">
        <w:rPr>
          <w:i/>
          <w:iCs/>
          <w:noProof/>
        </w:rPr>
        <w:t>Cognition</w:t>
      </w:r>
      <w:r w:rsidRPr="00ED5D5B">
        <w:rPr>
          <w:noProof/>
        </w:rPr>
        <w:t xml:space="preserve">, </w:t>
      </w:r>
      <w:r w:rsidRPr="00ED5D5B">
        <w:rPr>
          <w:i/>
          <w:iCs/>
          <w:noProof/>
        </w:rPr>
        <w:t>127</w:t>
      </w:r>
      <w:r w:rsidRPr="00ED5D5B">
        <w:rPr>
          <w:noProof/>
        </w:rPr>
        <w:t>(3), 391–7. http://doi.org/10.1016/j.cognition.2013.02.011</w:t>
      </w:r>
    </w:p>
    <w:p w14:paraId="35226AC0" w14:textId="3CF2B146" w:rsidR="00ED5D5B" w:rsidRDefault="00ED5D5B" w:rsidP="0063553A">
      <w:pPr>
        <w:pStyle w:val="Bibliography"/>
      </w:pPr>
      <w:r>
        <w:fldChar w:fldCharType="end"/>
      </w:r>
    </w:p>
    <w:sectPr w:rsidR="00ED5D5B" w:rsidSect="00D05F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0945B" w14:textId="77777777" w:rsidR="00975CE7" w:rsidRDefault="00975CE7">
      <w:pPr>
        <w:spacing w:after="0"/>
      </w:pPr>
      <w:r>
        <w:separator/>
      </w:r>
    </w:p>
  </w:endnote>
  <w:endnote w:type="continuationSeparator" w:id="0">
    <w:p w14:paraId="607107AC" w14:textId="77777777" w:rsidR="00975CE7" w:rsidRDefault="00975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82393" w14:textId="77777777" w:rsidR="00593DF6" w:rsidRDefault="00593DF6" w:rsidP="000E16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B3A25B" w14:textId="77777777" w:rsidR="00593DF6" w:rsidRDefault="00593DF6" w:rsidP="00593DF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1161" w14:textId="77777777" w:rsidR="00593DF6" w:rsidRDefault="00593DF6" w:rsidP="000E16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5F98">
      <w:rPr>
        <w:rStyle w:val="PageNumber"/>
        <w:noProof/>
      </w:rPr>
      <w:t>3</w:t>
    </w:r>
    <w:r>
      <w:rPr>
        <w:rStyle w:val="PageNumber"/>
      </w:rPr>
      <w:fldChar w:fldCharType="end"/>
    </w:r>
  </w:p>
  <w:p w14:paraId="271949DB" w14:textId="77777777" w:rsidR="00593DF6" w:rsidRDefault="00593DF6" w:rsidP="00593DF6">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8F47A" w14:textId="77777777" w:rsidR="00593DF6" w:rsidRDefault="00593D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BB670" w14:textId="77777777" w:rsidR="00975CE7" w:rsidRDefault="00975CE7">
      <w:r>
        <w:separator/>
      </w:r>
    </w:p>
  </w:footnote>
  <w:footnote w:type="continuationSeparator" w:id="0">
    <w:p w14:paraId="24843545" w14:textId="77777777" w:rsidR="00975CE7" w:rsidRDefault="00975CE7">
      <w:r>
        <w:continuationSeparator/>
      </w:r>
    </w:p>
  </w:footnote>
  <w:footnote w:id="1">
    <w:p w14:paraId="0B90B418" w14:textId="46E8AC65" w:rsidR="00622251" w:rsidRDefault="00622251">
      <w:pPr>
        <w:pStyle w:val="FootnoteText"/>
      </w:pPr>
      <w:r>
        <w:rPr>
          <w:rStyle w:val="FootnoteReference"/>
        </w:rPr>
        <w:footnoteRef/>
      </w:r>
      <w:r>
        <w:t xml:space="preserve"> </w:t>
      </w:r>
      <w:r w:rsidRPr="00622251">
        <w:t>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F4E4" w14:textId="77777777" w:rsidR="00D05F98" w:rsidRDefault="00D05F98" w:rsidP="00B00D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FB9C3A" w14:textId="77777777" w:rsidR="00593DF6" w:rsidRDefault="00593DF6" w:rsidP="00D05F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C7A84" w14:textId="77777777" w:rsidR="00D05F98" w:rsidRDefault="00D05F98" w:rsidP="00B00D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A3B9136" w14:textId="77777777" w:rsidR="00593DF6" w:rsidRDefault="00593DF6" w:rsidP="00D05F98">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7C222" w14:textId="77777777" w:rsidR="00593DF6" w:rsidRDefault="00593D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7C025"/>
    <w:multiLevelType w:val="multilevel"/>
    <w:tmpl w:val="94621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F5E8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676D1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E5C0861A"/>
    <w:lvl w:ilvl="0">
      <w:start w:val="1"/>
      <w:numFmt w:val="decimal"/>
      <w:lvlText w:val="%1."/>
      <w:lvlJc w:val="left"/>
      <w:pPr>
        <w:tabs>
          <w:tab w:val="num" w:pos="1800"/>
        </w:tabs>
        <w:ind w:left="1800" w:hanging="360"/>
      </w:pPr>
    </w:lvl>
  </w:abstractNum>
  <w:abstractNum w:abstractNumId="4">
    <w:nsid w:val="FFFFFF7D"/>
    <w:multiLevelType w:val="singleLevel"/>
    <w:tmpl w:val="6366C944"/>
    <w:lvl w:ilvl="0">
      <w:start w:val="1"/>
      <w:numFmt w:val="decimal"/>
      <w:lvlText w:val="%1."/>
      <w:lvlJc w:val="left"/>
      <w:pPr>
        <w:tabs>
          <w:tab w:val="num" w:pos="1440"/>
        </w:tabs>
        <w:ind w:left="1440" w:hanging="360"/>
      </w:pPr>
    </w:lvl>
  </w:abstractNum>
  <w:abstractNum w:abstractNumId="5">
    <w:nsid w:val="FFFFFF7E"/>
    <w:multiLevelType w:val="singleLevel"/>
    <w:tmpl w:val="E292BEBA"/>
    <w:lvl w:ilvl="0">
      <w:start w:val="1"/>
      <w:numFmt w:val="decimal"/>
      <w:lvlText w:val="%1."/>
      <w:lvlJc w:val="left"/>
      <w:pPr>
        <w:tabs>
          <w:tab w:val="num" w:pos="1080"/>
        </w:tabs>
        <w:ind w:left="1080" w:hanging="360"/>
      </w:pPr>
    </w:lvl>
  </w:abstractNum>
  <w:abstractNum w:abstractNumId="6">
    <w:nsid w:val="FFFFFF7F"/>
    <w:multiLevelType w:val="singleLevel"/>
    <w:tmpl w:val="8F02E5FA"/>
    <w:lvl w:ilvl="0">
      <w:start w:val="1"/>
      <w:numFmt w:val="decimal"/>
      <w:lvlText w:val="%1."/>
      <w:lvlJc w:val="left"/>
      <w:pPr>
        <w:tabs>
          <w:tab w:val="num" w:pos="720"/>
        </w:tabs>
        <w:ind w:left="720" w:hanging="360"/>
      </w:pPr>
    </w:lvl>
  </w:abstractNum>
  <w:abstractNum w:abstractNumId="7">
    <w:nsid w:val="FFFFFF80"/>
    <w:multiLevelType w:val="singleLevel"/>
    <w:tmpl w:val="E6C6D92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FBF6B6F8"/>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7FA79A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B92A0DF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D5BAF53C"/>
    <w:lvl w:ilvl="0">
      <w:start w:val="1"/>
      <w:numFmt w:val="decimal"/>
      <w:lvlText w:val="%1."/>
      <w:lvlJc w:val="left"/>
      <w:pPr>
        <w:tabs>
          <w:tab w:val="num" w:pos="360"/>
        </w:tabs>
        <w:ind w:left="360" w:hanging="360"/>
      </w:pPr>
    </w:lvl>
  </w:abstractNum>
  <w:abstractNum w:abstractNumId="12">
    <w:nsid w:val="FFFFFF89"/>
    <w:multiLevelType w:val="singleLevel"/>
    <w:tmpl w:val="A1EEA3B4"/>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2EFE"/>
    <w:rsid w:val="000967D7"/>
    <w:rsid w:val="001236DD"/>
    <w:rsid w:val="0019416F"/>
    <w:rsid w:val="001D672A"/>
    <w:rsid w:val="002B704C"/>
    <w:rsid w:val="003968D0"/>
    <w:rsid w:val="00453F68"/>
    <w:rsid w:val="004742C7"/>
    <w:rsid w:val="004E29B3"/>
    <w:rsid w:val="00590D07"/>
    <w:rsid w:val="00593DF6"/>
    <w:rsid w:val="005B5764"/>
    <w:rsid w:val="00610416"/>
    <w:rsid w:val="00622251"/>
    <w:rsid w:val="0063553A"/>
    <w:rsid w:val="006452B1"/>
    <w:rsid w:val="006846A4"/>
    <w:rsid w:val="006E5FFD"/>
    <w:rsid w:val="00757C0C"/>
    <w:rsid w:val="00784D58"/>
    <w:rsid w:val="007F2DD0"/>
    <w:rsid w:val="008356DB"/>
    <w:rsid w:val="008D6863"/>
    <w:rsid w:val="008E724A"/>
    <w:rsid w:val="008F658A"/>
    <w:rsid w:val="00950717"/>
    <w:rsid w:val="00975CE7"/>
    <w:rsid w:val="00977117"/>
    <w:rsid w:val="009A39B5"/>
    <w:rsid w:val="00A9605E"/>
    <w:rsid w:val="00B05148"/>
    <w:rsid w:val="00B07788"/>
    <w:rsid w:val="00B5274A"/>
    <w:rsid w:val="00B845FB"/>
    <w:rsid w:val="00B86B75"/>
    <w:rsid w:val="00BC48D5"/>
    <w:rsid w:val="00C36279"/>
    <w:rsid w:val="00C73178"/>
    <w:rsid w:val="00CB1E10"/>
    <w:rsid w:val="00CD17F1"/>
    <w:rsid w:val="00D05F98"/>
    <w:rsid w:val="00D4551B"/>
    <w:rsid w:val="00E10365"/>
    <w:rsid w:val="00E315A3"/>
    <w:rsid w:val="00E61586"/>
    <w:rsid w:val="00E91D8A"/>
    <w:rsid w:val="00E9390B"/>
    <w:rsid w:val="00E93BC0"/>
    <w:rsid w:val="00ED5D5B"/>
    <w:rsid w:val="00F83937"/>
    <w:rsid w:val="00F901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68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aption" w:qFormat="1"/>
  </w:latentStyles>
  <w:style w:type="paragraph" w:default="1" w:styleId="Normal">
    <w:name w:val="Normal"/>
    <w:qFormat/>
  </w:style>
  <w:style w:type="paragraph" w:styleId="Heading1">
    <w:name w:val="heading 1"/>
    <w:basedOn w:val="Normal"/>
    <w:next w:val="BodyText"/>
    <w:uiPriority w:val="9"/>
    <w:qFormat/>
    <w:rsid w:val="00B845FB"/>
    <w:pPr>
      <w:keepNext/>
      <w:keepLines/>
      <w:spacing w:before="100" w:beforeAutospacing="1" w:after="100" w:afterAutospacing="1"/>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B845FB"/>
    <w:pPr>
      <w:keepNext/>
      <w:keepLines/>
      <w:spacing w:before="100" w:beforeAutospacing="1" w:after="100" w:afterAutospacing="1"/>
      <w:outlineLvl w:val="1"/>
    </w:pPr>
    <w:rPr>
      <w:rFonts w:ascii="Times New Roman" w:eastAsiaTheme="majorEastAsia" w:hAnsi="Times New Roman" w:cstheme="majorBidi"/>
      <w:b/>
      <w:bCs/>
      <w:szCs w:val="32"/>
    </w:rPr>
  </w:style>
  <w:style w:type="paragraph" w:styleId="Heading3">
    <w:name w:val="heading 3"/>
    <w:basedOn w:val="NormalIndent"/>
    <w:next w:val="BodyText"/>
    <w:uiPriority w:val="9"/>
    <w:unhideWhenUsed/>
    <w:qFormat/>
    <w:rsid w:val="00B845FB"/>
    <w:pPr>
      <w:keepNext/>
      <w:keepLines/>
      <w:spacing w:before="100" w:beforeAutospacing="1" w:after="100" w:afterAutospacing="1"/>
      <w:ind w:left="0" w:firstLine="36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77117"/>
    <w:pPr>
      <w:keepNext/>
      <w:keepLines/>
      <w:pageBreakBefore/>
      <w:spacing w:before="200"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qFormat/>
    <w:rsid w:val="00B845FB"/>
    <w:pPr>
      <w:spacing w:after="0" w:line="480" w:lineRule="auto"/>
      <w:ind w:firstLine="720"/>
    </w:pPr>
    <w:rPr>
      <w:rFonts w:ascii="Times New Roman" w:hAnsi="Times New Roman"/>
    </w:rPr>
  </w:style>
  <w:style w:type="paragraph" w:customStyle="1" w:styleId="FirstParagraph">
    <w:name w:val="First Paragraph"/>
    <w:basedOn w:val="BodyTextFirstIndent"/>
    <w:next w:val="BodyTextFirstIndent"/>
    <w:qFormat/>
    <w:rsid w:val="00453F68"/>
    <w:pPr>
      <w:spacing w:before="100" w:beforeAutospacing="1"/>
    </w:pPr>
  </w:style>
  <w:style w:type="paragraph" w:customStyle="1" w:styleId="Compact">
    <w:name w:val="Compact"/>
    <w:basedOn w:val="BodyText"/>
    <w:next w:val="BodyText"/>
    <w:autoRedefine/>
    <w:qFormat/>
    <w:rsid w:val="00453F68"/>
    <w:pPr>
      <w:spacing w:before="36" w:after="120" w:line="240" w:lineRule="auto"/>
      <w:ind w:firstLine="0"/>
      <w:jc w:val="center"/>
    </w:pPr>
    <w:rPr>
      <w:rFonts w:ascii="Arial" w:hAnsi="Arial"/>
      <w:sz w:val="20"/>
    </w:rPr>
  </w:style>
  <w:style w:type="paragraph" w:styleId="Title">
    <w:name w:val="Title"/>
    <w:basedOn w:val="Normal"/>
    <w:next w:val="BodyText"/>
    <w:qFormat/>
    <w:rsid w:val="006846A4"/>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846A4"/>
    <w:pPr>
      <w:keepNext/>
      <w:keepLines/>
      <w:spacing w:line="480" w:lineRule="auto"/>
      <w:jc w:val="center"/>
    </w:pPr>
    <w:rPr>
      <w:rFonts w:ascii="Times New Roman" w:hAnsi="Times New Roman"/>
    </w:rPr>
  </w:style>
  <w:style w:type="paragraph" w:styleId="Date">
    <w:name w:val="Date"/>
    <w:next w:val="BodyText"/>
    <w:qFormat/>
    <w:rsid w:val="006E5FF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56DB"/>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22251"/>
    <w:rPr>
      <w:rFonts w:ascii="Times New Roman" w:hAnsi="Times New Roman"/>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rsid w:val="001D672A"/>
    <w:rPr>
      <w:rFonts w:ascii="Times New Roman" w:hAnsi="Times New Roman"/>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1D672A"/>
    <w:rPr>
      <w:rFonts w:ascii="Times New Roman" w:hAnsi="Times New Roman"/>
      <w:sz w:val="20"/>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New Roman" w:hAnsi="Times New Roman"/>
      <w:sz w:val="20"/>
      <w:vertAlign w:val="superscript"/>
    </w:rPr>
  </w:style>
  <w:style w:type="character" w:styleId="Hyperlink">
    <w:name w:val="Hyperlink"/>
    <w:basedOn w:val="CaptionChar"/>
    <w:rsid w:val="00D4551B"/>
    <w:rPr>
      <w:rFonts w:ascii="Times New Roman" w:hAnsi="Times New Roman"/>
      <w:color w:val="auto"/>
      <w:sz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452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52B1"/>
    <w:rPr>
      <w:rFonts w:ascii="Lucida Grande" w:hAnsi="Lucida Grande" w:cs="Lucida Grande"/>
      <w:sz w:val="18"/>
      <w:szCs w:val="18"/>
    </w:rPr>
  </w:style>
  <w:style w:type="character" w:customStyle="1" w:styleId="BodyTextChar">
    <w:name w:val="Body Text Char"/>
    <w:basedOn w:val="DefaultParagraphFont"/>
    <w:link w:val="BodyText"/>
    <w:rsid w:val="00B845FB"/>
    <w:rPr>
      <w:rFonts w:ascii="Times New Roman" w:hAnsi="Times New Roman"/>
    </w:rPr>
  </w:style>
  <w:style w:type="paragraph" w:styleId="BodyTextFirstIndent">
    <w:name w:val="Body Text First Indent"/>
    <w:basedOn w:val="BodyText"/>
    <w:link w:val="BodyTextFirstIndentChar"/>
    <w:rsid w:val="00622251"/>
  </w:style>
  <w:style w:type="character" w:customStyle="1" w:styleId="BodyTextFirstIndentChar">
    <w:name w:val="Body Text First Indent Char"/>
    <w:basedOn w:val="BodyTextChar"/>
    <w:link w:val="BodyTextFirstIndent"/>
    <w:rsid w:val="00622251"/>
    <w:rPr>
      <w:rFonts w:ascii="Times New Roman" w:hAnsi="Times New Roman"/>
    </w:rPr>
  </w:style>
  <w:style w:type="paragraph" w:customStyle="1" w:styleId="Style1">
    <w:name w:val="Style1"/>
    <w:basedOn w:val="Figure"/>
    <w:qFormat/>
    <w:rsid w:val="00950717"/>
  </w:style>
  <w:style w:type="paragraph" w:styleId="NormalIndent">
    <w:name w:val="Normal Indent"/>
    <w:basedOn w:val="Normal"/>
    <w:rsid w:val="00B05148"/>
    <w:pPr>
      <w:ind w:left="720"/>
    </w:pPr>
  </w:style>
  <w:style w:type="paragraph" w:customStyle="1" w:styleId="Table">
    <w:name w:val="Table"/>
    <w:basedOn w:val="TableCaption"/>
    <w:qFormat/>
    <w:rsid w:val="00950717"/>
  </w:style>
  <w:style w:type="paragraph" w:customStyle="1" w:styleId="Style2">
    <w:name w:val="Style2"/>
    <w:basedOn w:val="ImageCaption"/>
    <w:qFormat/>
    <w:rsid w:val="008F658A"/>
    <w:rPr>
      <w:i/>
    </w:rPr>
  </w:style>
  <w:style w:type="table" w:styleId="TableGrid">
    <w:name w:val="Table Grid"/>
    <w:basedOn w:val="TableNormal"/>
    <w:rsid w:val="00CB1E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D4551B"/>
    <w:rPr>
      <w:color w:val="800080" w:themeColor="followedHyperlink"/>
      <w:u w:val="single"/>
    </w:rPr>
  </w:style>
  <w:style w:type="paragraph" w:styleId="Footer">
    <w:name w:val="footer"/>
    <w:basedOn w:val="Normal"/>
    <w:link w:val="FooterChar"/>
    <w:rsid w:val="00593DF6"/>
    <w:pPr>
      <w:tabs>
        <w:tab w:val="center" w:pos="4320"/>
        <w:tab w:val="right" w:pos="8640"/>
      </w:tabs>
      <w:spacing w:after="0"/>
    </w:pPr>
  </w:style>
  <w:style w:type="character" w:customStyle="1" w:styleId="FooterChar">
    <w:name w:val="Footer Char"/>
    <w:basedOn w:val="DefaultParagraphFont"/>
    <w:link w:val="Footer"/>
    <w:rsid w:val="00593DF6"/>
  </w:style>
  <w:style w:type="character" w:styleId="PageNumber">
    <w:name w:val="page number"/>
    <w:basedOn w:val="DefaultParagraphFont"/>
    <w:rsid w:val="00593DF6"/>
  </w:style>
  <w:style w:type="paragraph" w:styleId="Header">
    <w:name w:val="header"/>
    <w:basedOn w:val="Normal"/>
    <w:link w:val="HeaderChar"/>
    <w:rsid w:val="00593DF6"/>
    <w:pPr>
      <w:tabs>
        <w:tab w:val="center" w:pos="4320"/>
        <w:tab w:val="right" w:pos="8640"/>
      </w:tabs>
      <w:spacing w:after="0"/>
    </w:pPr>
  </w:style>
  <w:style w:type="character" w:customStyle="1" w:styleId="HeaderChar">
    <w:name w:val="Header Char"/>
    <w:basedOn w:val="DefaultParagraphFont"/>
    <w:link w:val="Header"/>
    <w:rsid w:val="00593D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aption" w:qFormat="1"/>
  </w:latentStyles>
  <w:style w:type="paragraph" w:default="1" w:styleId="Normal">
    <w:name w:val="Normal"/>
    <w:qFormat/>
  </w:style>
  <w:style w:type="paragraph" w:styleId="Heading1">
    <w:name w:val="heading 1"/>
    <w:basedOn w:val="Normal"/>
    <w:next w:val="BodyText"/>
    <w:uiPriority w:val="9"/>
    <w:qFormat/>
    <w:rsid w:val="00B845FB"/>
    <w:pPr>
      <w:keepNext/>
      <w:keepLines/>
      <w:spacing w:before="100" w:beforeAutospacing="1" w:after="100" w:afterAutospacing="1"/>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B845FB"/>
    <w:pPr>
      <w:keepNext/>
      <w:keepLines/>
      <w:spacing w:before="100" w:beforeAutospacing="1" w:after="100" w:afterAutospacing="1"/>
      <w:outlineLvl w:val="1"/>
    </w:pPr>
    <w:rPr>
      <w:rFonts w:ascii="Times New Roman" w:eastAsiaTheme="majorEastAsia" w:hAnsi="Times New Roman" w:cstheme="majorBidi"/>
      <w:b/>
      <w:bCs/>
      <w:szCs w:val="32"/>
    </w:rPr>
  </w:style>
  <w:style w:type="paragraph" w:styleId="Heading3">
    <w:name w:val="heading 3"/>
    <w:basedOn w:val="NormalIndent"/>
    <w:next w:val="BodyText"/>
    <w:uiPriority w:val="9"/>
    <w:unhideWhenUsed/>
    <w:qFormat/>
    <w:rsid w:val="00B845FB"/>
    <w:pPr>
      <w:keepNext/>
      <w:keepLines/>
      <w:spacing w:before="100" w:beforeAutospacing="1" w:after="100" w:afterAutospacing="1"/>
      <w:ind w:left="0" w:firstLine="36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77117"/>
    <w:pPr>
      <w:keepNext/>
      <w:keepLines/>
      <w:pageBreakBefore/>
      <w:spacing w:before="200"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qFormat/>
    <w:rsid w:val="00B845FB"/>
    <w:pPr>
      <w:spacing w:after="0" w:line="480" w:lineRule="auto"/>
      <w:ind w:firstLine="720"/>
    </w:pPr>
    <w:rPr>
      <w:rFonts w:ascii="Times New Roman" w:hAnsi="Times New Roman"/>
    </w:rPr>
  </w:style>
  <w:style w:type="paragraph" w:customStyle="1" w:styleId="FirstParagraph">
    <w:name w:val="First Paragraph"/>
    <w:basedOn w:val="BodyTextFirstIndent"/>
    <w:next w:val="BodyTextFirstIndent"/>
    <w:qFormat/>
    <w:rsid w:val="00453F68"/>
    <w:pPr>
      <w:spacing w:before="100" w:beforeAutospacing="1"/>
    </w:pPr>
  </w:style>
  <w:style w:type="paragraph" w:customStyle="1" w:styleId="Compact">
    <w:name w:val="Compact"/>
    <w:basedOn w:val="BodyText"/>
    <w:next w:val="BodyText"/>
    <w:autoRedefine/>
    <w:qFormat/>
    <w:rsid w:val="00453F68"/>
    <w:pPr>
      <w:spacing w:before="36" w:after="120" w:line="240" w:lineRule="auto"/>
      <w:ind w:firstLine="0"/>
      <w:jc w:val="center"/>
    </w:pPr>
    <w:rPr>
      <w:rFonts w:ascii="Arial" w:hAnsi="Arial"/>
      <w:sz w:val="20"/>
    </w:rPr>
  </w:style>
  <w:style w:type="paragraph" w:styleId="Title">
    <w:name w:val="Title"/>
    <w:basedOn w:val="Normal"/>
    <w:next w:val="BodyText"/>
    <w:qFormat/>
    <w:rsid w:val="006846A4"/>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846A4"/>
    <w:pPr>
      <w:keepNext/>
      <w:keepLines/>
      <w:spacing w:line="480" w:lineRule="auto"/>
      <w:jc w:val="center"/>
    </w:pPr>
    <w:rPr>
      <w:rFonts w:ascii="Times New Roman" w:hAnsi="Times New Roman"/>
    </w:rPr>
  </w:style>
  <w:style w:type="paragraph" w:styleId="Date">
    <w:name w:val="Date"/>
    <w:next w:val="BodyText"/>
    <w:qFormat/>
    <w:rsid w:val="006E5FF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56DB"/>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22251"/>
    <w:rPr>
      <w:rFonts w:ascii="Times New Roman" w:hAnsi="Times New Roman"/>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rsid w:val="001D672A"/>
    <w:rPr>
      <w:rFonts w:ascii="Times New Roman" w:hAnsi="Times New Roman"/>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1D672A"/>
    <w:rPr>
      <w:rFonts w:ascii="Times New Roman" w:hAnsi="Times New Roman"/>
      <w:sz w:val="20"/>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New Roman" w:hAnsi="Times New Roman"/>
      <w:sz w:val="20"/>
      <w:vertAlign w:val="superscript"/>
    </w:rPr>
  </w:style>
  <w:style w:type="character" w:styleId="Hyperlink">
    <w:name w:val="Hyperlink"/>
    <w:basedOn w:val="CaptionChar"/>
    <w:rsid w:val="00D4551B"/>
    <w:rPr>
      <w:rFonts w:ascii="Times New Roman" w:hAnsi="Times New Roman"/>
      <w:color w:val="auto"/>
      <w:sz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452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52B1"/>
    <w:rPr>
      <w:rFonts w:ascii="Lucida Grande" w:hAnsi="Lucida Grande" w:cs="Lucida Grande"/>
      <w:sz w:val="18"/>
      <w:szCs w:val="18"/>
    </w:rPr>
  </w:style>
  <w:style w:type="character" w:customStyle="1" w:styleId="BodyTextChar">
    <w:name w:val="Body Text Char"/>
    <w:basedOn w:val="DefaultParagraphFont"/>
    <w:link w:val="BodyText"/>
    <w:rsid w:val="00B845FB"/>
    <w:rPr>
      <w:rFonts w:ascii="Times New Roman" w:hAnsi="Times New Roman"/>
    </w:rPr>
  </w:style>
  <w:style w:type="paragraph" w:styleId="BodyTextFirstIndent">
    <w:name w:val="Body Text First Indent"/>
    <w:basedOn w:val="BodyText"/>
    <w:link w:val="BodyTextFirstIndentChar"/>
    <w:rsid w:val="00622251"/>
  </w:style>
  <w:style w:type="character" w:customStyle="1" w:styleId="BodyTextFirstIndentChar">
    <w:name w:val="Body Text First Indent Char"/>
    <w:basedOn w:val="BodyTextChar"/>
    <w:link w:val="BodyTextFirstIndent"/>
    <w:rsid w:val="00622251"/>
    <w:rPr>
      <w:rFonts w:ascii="Times New Roman" w:hAnsi="Times New Roman"/>
    </w:rPr>
  </w:style>
  <w:style w:type="paragraph" w:customStyle="1" w:styleId="Style1">
    <w:name w:val="Style1"/>
    <w:basedOn w:val="Figure"/>
    <w:qFormat/>
    <w:rsid w:val="00950717"/>
  </w:style>
  <w:style w:type="paragraph" w:styleId="NormalIndent">
    <w:name w:val="Normal Indent"/>
    <w:basedOn w:val="Normal"/>
    <w:rsid w:val="00B05148"/>
    <w:pPr>
      <w:ind w:left="720"/>
    </w:pPr>
  </w:style>
  <w:style w:type="paragraph" w:customStyle="1" w:styleId="Table">
    <w:name w:val="Table"/>
    <w:basedOn w:val="TableCaption"/>
    <w:qFormat/>
    <w:rsid w:val="00950717"/>
  </w:style>
  <w:style w:type="paragraph" w:customStyle="1" w:styleId="Style2">
    <w:name w:val="Style2"/>
    <w:basedOn w:val="ImageCaption"/>
    <w:qFormat/>
    <w:rsid w:val="008F658A"/>
    <w:rPr>
      <w:i/>
    </w:rPr>
  </w:style>
  <w:style w:type="table" w:styleId="TableGrid">
    <w:name w:val="Table Grid"/>
    <w:basedOn w:val="TableNormal"/>
    <w:rsid w:val="00CB1E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D4551B"/>
    <w:rPr>
      <w:color w:val="800080" w:themeColor="followedHyperlink"/>
      <w:u w:val="single"/>
    </w:rPr>
  </w:style>
  <w:style w:type="paragraph" w:styleId="Footer">
    <w:name w:val="footer"/>
    <w:basedOn w:val="Normal"/>
    <w:link w:val="FooterChar"/>
    <w:rsid w:val="00593DF6"/>
    <w:pPr>
      <w:tabs>
        <w:tab w:val="center" w:pos="4320"/>
        <w:tab w:val="right" w:pos="8640"/>
      </w:tabs>
      <w:spacing w:after="0"/>
    </w:pPr>
  </w:style>
  <w:style w:type="character" w:customStyle="1" w:styleId="FooterChar">
    <w:name w:val="Footer Char"/>
    <w:basedOn w:val="DefaultParagraphFont"/>
    <w:link w:val="Footer"/>
    <w:rsid w:val="00593DF6"/>
  </w:style>
  <w:style w:type="character" w:styleId="PageNumber">
    <w:name w:val="page number"/>
    <w:basedOn w:val="DefaultParagraphFont"/>
    <w:rsid w:val="00593DF6"/>
  </w:style>
  <w:style w:type="paragraph" w:styleId="Header">
    <w:name w:val="header"/>
    <w:basedOn w:val="Normal"/>
    <w:link w:val="HeaderChar"/>
    <w:rsid w:val="00593DF6"/>
    <w:pPr>
      <w:tabs>
        <w:tab w:val="center" w:pos="4320"/>
        <w:tab w:val="right" w:pos="8640"/>
      </w:tabs>
      <w:spacing w:after="0"/>
    </w:pPr>
  </w:style>
  <w:style w:type="character" w:customStyle="1" w:styleId="HeaderChar">
    <w:name w:val="Header Char"/>
    <w:basedOn w:val="DefaultParagraphFont"/>
    <w:link w:val="Header"/>
    <w:rsid w:val="0059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markdown.rstudio.com"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3043</Characters>
  <Application>Microsoft Macintosh Word</Application>
  <DocSecurity>0</DocSecurity>
  <Lines>25</Lines>
  <Paragraphs>7</Paragraphs>
  <ScaleCrop>false</ScaleCrop>
  <Company>IRCS</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eb</dc:creator>
  <cp:lastModifiedBy>Elika Bergelson</cp:lastModifiedBy>
  <cp:revision>4</cp:revision>
  <dcterms:created xsi:type="dcterms:W3CDTF">2017-03-08T16:04:00Z</dcterms:created>
  <dcterms:modified xsi:type="dcterms:W3CDTF">2017-03-18T19:14:00Z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5dc95c9a-bfc0-39f3-9c25-a5f9334f3fcd</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http://csl.mendeley.com/styles/56738511/jorn-ranzijn</vt:lpwstr>
  </property>
  <property fmtid="{D5CDD505-2E9C-101B-9397-08002B2CF9AE}" pid="10" name="Mendeley Recent Style Name 2_1">
    <vt:lpwstr>American Psychological Association 6th edition - jorn Ranzijn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http://www.zotero.org/styles/national-library-of-medicine-grant-proposals</vt:lpwstr>
  </property>
  <property fmtid="{D5CDD505-2E9C-101B-9397-08002B2CF9AE}" pid="20" name="Mendeley Recent Style Name 7_1">
    <vt:lpwstr>National Library of Medicine (grant proposals with PMCID/PMID)</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http://www.zotero.org/styles/neuroreport</vt:lpwstr>
  </property>
  <property fmtid="{D5CDD505-2E9C-101B-9397-08002B2CF9AE}" pid="24" name="Mendeley Recent Style Name 9_1">
    <vt:lpwstr>NeuroReport</vt:lpwstr>
  </property>
</Properties>
</file>