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CA4B79" w14:textId="77777777" w:rsidR="0027479F" w:rsidRDefault="0027479F" w:rsidP="008E46EA">
      <w:pPr>
        <w:spacing w:after="60" w:line="256" w:lineRule="atLeast"/>
        <w:textAlignment w:val="baseline"/>
        <w:rPr>
          <w:rFonts w:ascii="Arial" w:eastAsia="Calibri" w:hAnsi="Arial" w:cs="Arial"/>
          <w:color w:val="333333"/>
          <w:sz w:val="20"/>
          <w:szCs w:val="20"/>
        </w:rPr>
      </w:pPr>
    </w:p>
    <w:p w14:paraId="45DF8444" w14:textId="0BA8E7C4" w:rsidR="008E46EA" w:rsidRPr="0027479F" w:rsidRDefault="008E46EA" w:rsidP="008E46EA">
      <w:pPr>
        <w:spacing w:after="60"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27479F">
        <w:rPr>
          <w:rFonts w:ascii="Arial" w:eastAsia="Calibri" w:hAnsi="Arial" w:cs="Arial"/>
          <w:color w:val="333333"/>
          <w:sz w:val="20"/>
          <w:szCs w:val="20"/>
        </w:rPr>
        <w:t>Dear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Editor</w:t>
      </w:r>
      <w:r w:rsidRPr="0027479F">
        <w:rPr>
          <w:rFonts w:ascii="Arial" w:hAnsi="Arial" w:cs="Arial"/>
          <w:color w:val="333333"/>
          <w:sz w:val="20"/>
          <w:szCs w:val="20"/>
        </w:rPr>
        <w:t>,</w:t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</w:r>
      <w:r w:rsidRPr="0027479F">
        <w:rPr>
          <w:rFonts w:ascii="Arial" w:hAnsi="Arial" w:cs="Arial"/>
          <w:color w:val="333333"/>
          <w:sz w:val="20"/>
          <w:szCs w:val="20"/>
        </w:rPr>
        <w:tab/>
        <w:t xml:space="preserve"> </w:t>
      </w:r>
      <w:r w:rsidR="00713950" w:rsidRPr="0027479F">
        <w:rPr>
          <w:rFonts w:ascii="Arial" w:hAnsi="Arial" w:cs="Arial"/>
          <w:color w:val="333333"/>
          <w:sz w:val="20"/>
          <w:szCs w:val="20"/>
        </w:rPr>
        <w:tab/>
      </w:r>
      <w:r w:rsidR="0027479F">
        <w:rPr>
          <w:rFonts w:ascii="Arial" w:hAnsi="Arial" w:cs="Arial"/>
          <w:color w:val="333333"/>
          <w:sz w:val="20"/>
          <w:szCs w:val="20"/>
        </w:rPr>
        <w:t>1/15/2018</w:t>
      </w:r>
    </w:p>
    <w:p w14:paraId="3A621281" w14:textId="2816679C" w:rsidR="008E46EA" w:rsidRPr="0027479F" w:rsidRDefault="008E46EA" w:rsidP="00713950">
      <w:pPr>
        <w:outlineLvl w:val="0"/>
        <w:rPr>
          <w:rFonts w:ascii="Arial" w:hAnsi="Arial" w:cs="Arial"/>
          <w:color w:val="333333"/>
          <w:sz w:val="20"/>
          <w:szCs w:val="20"/>
        </w:rPr>
      </w:pPr>
      <w:bookmarkStart w:id="0" w:name="_GoBack"/>
      <w:bookmarkEnd w:id="0"/>
      <w:r w:rsidRPr="0027479F">
        <w:rPr>
          <w:rFonts w:ascii="Arial" w:eastAsia="Calibri" w:hAnsi="Arial" w:cs="Arial"/>
          <w:color w:val="333333"/>
          <w:sz w:val="20"/>
          <w:szCs w:val="20"/>
        </w:rPr>
        <w:t>We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hereby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submit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for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consideration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in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i/>
          <w:color w:val="333333"/>
          <w:sz w:val="20"/>
          <w:szCs w:val="20"/>
        </w:rPr>
        <w:t>Developmental</w:t>
      </w:r>
      <w:r w:rsidRPr="0027479F">
        <w:rPr>
          <w:rFonts w:ascii="Arial" w:hAnsi="Arial" w:cs="Arial"/>
          <w:i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i/>
          <w:color w:val="333333"/>
          <w:sz w:val="20"/>
          <w:szCs w:val="20"/>
        </w:rPr>
        <w:t>Science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an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article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titled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“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Talk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You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>’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re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On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Camera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!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Or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Comparing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Naturalistic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Audio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and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Video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Recordings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of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b/>
          <w:bCs/>
          <w:color w:val="000000"/>
          <w:sz w:val="20"/>
          <w:szCs w:val="20"/>
        </w:rPr>
        <w:t>Infants</w:t>
      </w:r>
      <w:r w:rsidRPr="0027479F">
        <w:rPr>
          <w:rFonts w:ascii="Arial" w:hAnsi="Arial" w:cs="Arial"/>
          <w:b/>
          <w:bCs/>
          <w:color w:val="000000"/>
          <w:sz w:val="20"/>
          <w:szCs w:val="20"/>
        </w:rPr>
        <w:t>.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”   </w:t>
      </w:r>
    </w:p>
    <w:p w14:paraId="5F6CC25E" w14:textId="77777777" w:rsidR="008E46EA" w:rsidRPr="0027479F" w:rsidRDefault="008E46EA" w:rsidP="008E46EA">
      <w:pPr>
        <w:outlineLvl w:val="0"/>
        <w:rPr>
          <w:rFonts w:ascii="Arial" w:hAnsi="Arial" w:cs="Arial"/>
          <w:color w:val="333333"/>
          <w:sz w:val="20"/>
          <w:szCs w:val="20"/>
        </w:rPr>
      </w:pPr>
    </w:p>
    <w:p w14:paraId="6A697261" w14:textId="514153B7" w:rsidR="008E46EA" w:rsidRPr="0027479F" w:rsidRDefault="008E46EA" w:rsidP="008E46EA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report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new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research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examining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infants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’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language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input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six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1134C8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and</w:t>
      </w:r>
      <w:r w:rsidR="007E5DBE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seven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months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="00F76D7B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during</w:t>
      </w:r>
      <w:r w:rsidR="00F76D7B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76D7B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unstructured</w:t>
      </w:r>
      <w:r w:rsidR="00F76D7B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76D7B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interaction</w:t>
      </w:r>
      <w:r w:rsidR="00F76D7B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76D7B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with</w:t>
      </w:r>
      <w:r w:rsidR="00F76D7B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76D7B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caregivers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find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2095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across</w:t>
      </w:r>
      <w:r w:rsidR="0002095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2095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</w:t>
      </w:r>
      <w:r w:rsidR="0002095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2095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dozen</w:t>
      </w:r>
      <w:r w:rsidR="0002095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2095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measures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span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from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words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talkers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situations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children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hear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u w:val="single"/>
          <w:shd w:val="clear" w:color="auto" w:fill="FFFFFF"/>
        </w:rPr>
        <w:t>2-4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u w:val="single"/>
          <w:shd w:val="clear" w:color="auto" w:fill="FFFFFF"/>
        </w:rPr>
        <w:t>x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u w:val="single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u w:val="single"/>
          <w:shd w:val="clear" w:color="auto" w:fill="FFFFFF"/>
        </w:rPr>
        <w:t>more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u w:val="single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u w:val="single"/>
          <w:shd w:val="clear" w:color="auto" w:fill="FFFFFF"/>
        </w:rPr>
        <w:t>input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hour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long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videos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than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daylong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audio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recordings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per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unit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time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="0002095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67934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Th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ese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results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offer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sorely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needed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refinement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in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the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fields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’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understanding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and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interpretation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of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‘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typical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’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input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infants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0D313F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learn</w:t>
      </w:r>
      <w:r w:rsidR="000D313F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431CDB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from</w:t>
      </w:r>
      <w:r w:rsidR="00ED49DC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ED49DC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in</w:t>
      </w:r>
      <w:r w:rsidR="00ED49DC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ED49DC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their</w:t>
      </w:r>
      <w:r w:rsidR="00ED49DC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ED49DC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daily</w:t>
      </w:r>
      <w:r w:rsidR="00ED49DC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ED49DC" w:rsidRPr="0027479F">
        <w:rPr>
          <w:rFonts w:ascii="Arial" w:eastAsia="Calibri" w:hAnsi="Arial" w:cs="Arial"/>
          <w:b/>
          <w:color w:val="000000"/>
          <w:sz w:val="20"/>
          <w:szCs w:val="20"/>
          <w:shd w:val="clear" w:color="auto" w:fill="FFFFFF"/>
        </w:rPr>
        <w:t>lives</w:t>
      </w:r>
      <w:r w:rsidR="00431CDB" w:rsidRPr="0027479F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.</w:t>
      </w:r>
      <w:r w:rsidR="00A67934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6A55D218" w14:textId="77777777" w:rsidR="00F76D7B" w:rsidRPr="0027479F" w:rsidRDefault="00F76D7B" w:rsidP="008E46EA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14:paraId="10675075" w14:textId="54F7455E" w:rsidR="005C1249" w:rsidRPr="0027479F" w:rsidRDefault="005C1249" w:rsidP="005C1249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Ours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first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study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our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knowledge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directly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compare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and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contrast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language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quantity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talker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variability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sentential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context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referential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transparency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function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sampling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method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single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group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44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infants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evaluate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conclusions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one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would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draw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from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hour</w:t>
      </w:r>
      <w:r w:rsidR="00532501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long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videos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daylong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audio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recordings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using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&gt;30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hours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annotated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data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from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four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days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for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each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child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work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builds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recent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important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publication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Developmental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Science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by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Tamis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Lemon</w:t>
      </w:r>
      <w:r w:rsidR="00532501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</w:t>
      </w:r>
      <w:r w:rsidR="00532501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32501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and</w:t>
      </w:r>
      <w:r w:rsidR="00532501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32501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colleagues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(2017),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but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pushes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even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further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probing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influence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methodological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decisions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conclusions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about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language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input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03A94922" w14:textId="77777777" w:rsidR="005C1249" w:rsidRPr="0027479F" w:rsidRDefault="005C1249" w:rsidP="008E46EA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14:paraId="78A542A5" w14:textId="162C3BD3" w:rsidR="00532323" w:rsidRPr="0027479F" w:rsidRDefault="00532323" w:rsidP="008E46EA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find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not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only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input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hour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long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videos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denser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across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linguistic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measures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but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infants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these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videos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hear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relatively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more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questions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and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fewer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declaratives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those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same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infants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at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same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age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daylong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audio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recordings</w:t>
      </w:r>
      <w:r w:rsidR="0063609A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; </w:t>
      </w:r>
      <w:r w:rsidR="0063609A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particularly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relevant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for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evaluating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what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‘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data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’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infants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have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on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hand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13950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when</w:t>
      </w:r>
      <w:r w:rsidR="00713950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learning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their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language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’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grammar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also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find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our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estimates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prevalence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top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words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certain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utterance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types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singing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)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across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families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less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robust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sometimes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holy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unattested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!)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with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shorter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C1249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video</w:t>
      </w:r>
      <w:r w:rsidR="005C1249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recordings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even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though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feature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far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more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language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input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per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minute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scientists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we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8965A8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perpetually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xtrapolate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from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our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samples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to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real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life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Our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results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suggest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understanding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biases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of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sampling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process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can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help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constrain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or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at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least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clarify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the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27479F"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potential</w:t>
      </w:r>
      <w:r w:rsidR="0027479F"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errors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in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this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extrapolation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747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process</w:t>
      </w:r>
      <w:r w:rsidRPr="0027479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1D4C07B0" w14:textId="77777777" w:rsidR="00532323" w:rsidRPr="0027479F" w:rsidRDefault="00532323" w:rsidP="008E46EA">
      <w:pP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14:paraId="64ED0370" w14:textId="56D9CA7D" w:rsidR="00E63560" w:rsidRPr="0027479F" w:rsidRDefault="000F3B3C" w:rsidP="005C1249">
      <w:pPr>
        <w:outlineLvl w:val="0"/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color w:val="333333"/>
          <w:sz w:val="20"/>
          <w:szCs w:val="20"/>
        </w:rPr>
        <w:t>As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i/>
          <w:color w:val="333333"/>
          <w:sz w:val="20"/>
          <w:szCs w:val="20"/>
        </w:rPr>
        <w:t>Developmental</w:t>
      </w:r>
      <w:r w:rsidR="00920AC2" w:rsidRPr="0027479F">
        <w:rPr>
          <w:rFonts w:ascii="Arial" w:hAnsi="Arial" w:cs="Arial"/>
          <w:i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i/>
          <w:color w:val="333333"/>
          <w:sz w:val="20"/>
          <w:szCs w:val="20"/>
        </w:rPr>
        <w:t>Science</w:t>
      </w:r>
      <w:r w:rsidRPr="0027479F">
        <w:rPr>
          <w:rFonts w:ascii="Arial" w:hAnsi="Arial" w:cs="Arial"/>
          <w:i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often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highlights</w:t>
      </w:r>
      <w:r w:rsidRPr="0027479F">
        <w:rPr>
          <w:rFonts w:ascii="Arial" w:hAnsi="Arial" w:cs="Arial"/>
          <w:color w:val="333333"/>
          <w:sz w:val="20"/>
          <w:szCs w:val="20"/>
        </w:rPr>
        <w:t>,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0C28AD" w:rsidRPr="0027479F">
        <w:rPr>
          <w:rFonts w:ascii="Arial" w:eastAsia="Calibri" w:hAnsi="Arial" w:cs="Arial"/>
          <w:color w:val="333333"/>
          <w:sz w:val="20"/>
          <w:szCs w:val="20"/>
        </w:rPr>
        <w:t>new</w:t>
      </w:r>
      <w:r w:rsidR="000C28AD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0C28AD" w:rsidRPr="0027479F">
        <w:rPr>
          <w:rFonts w:ascii="Arial" w:eastAsia="Calibri" w:hAnsi="Arial" w:cs="Arial"/>
          <w:color w:val="333333"/>
          <w:sz w:val="20"/>
          <w:szCs w:val="20"/>
        </w:rPr>
        <w:t>r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esearch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constantly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reveals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color w:val="333333"/>
          <w:sz w:val="20"/>
          <w:szCs w:val="20"/>
        </w:rPr>
        <w:t>astounding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abilities</w:t>
      </w:r>
      <w:r w:rsidR="00920AC2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infants</w:t>
      </w:r>
      <w:r w:rsidR="00920AC2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acquire</w:t>
      </w:r>
      <w:r w:rsidR="00920AC2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in</w:t>
      </w:r>
      <w:r w:rsidR="00920AC2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year</w:t>
      </w:r>
      <w:r w:rsidR="00920AC2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color w:val="333333"/>
          <w:sz w:val="20"/>
          <w:szCs w:val="20"/>
        </w:rPr>
        <w:t>one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. </w:t>
      </w:r>
      <w:r w:rsidR="005C1249" w:rsidRPr="0027479F">
        <w:rPr>
          <w:rFonts w:ascii="Arial" w:eastAsia="Calibri" w:hAnsi="Arial" w:cs="Arial"/>
          <w:color w:val="333333"/>
          <w:sz w:val="20"/>
          <w:szCs w:val="20"/>
        </w:rPr>
        <w:t>Yet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, </w:t>
      </w:r>
      <w:r w:rsidR="005C1249" w:rsidRPr="0027479F">
        <w:rPr>
          <w:rFonts w:ascii="Arial" w:eastAsia="Calibri" w:hAnsi="Arial" w:cs="Arial"/>
          <w:color w:val="333333"/>
          <w:sz w:val="20"/>
          <w:szCs w:val="20"/>
        </w:rPr>
        <w:t>the</w:t>
      </w:r>
      <w:r w:rsidR="005C1249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field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has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vanishingly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few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publicly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available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corpora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of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young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infants</w:t>
      </w:r>
      <w:r w:rsidR="00E63560" w:rsidRPr="0027479F">
        <w:rPr>
          <w:rFonts w:ascii="Arial" w:hAnsi="Arial" w:cs="Arial"/>
          <w:sz w:val="20"/>
          <w:szCs w:val="20"/>
        </w:rPr>
        <w:t xml:space="preserve">. </w:t>
      </w:r>
      <w:r w:rsidR="00E63560" w:rsidRPr="0027479F">
        <w:rPr>
          <w:rFonts w:ascii="Arial" w:eastAsia="Calibri" w:hAnsi="Arial" w:cs="Arial"/>
          <w:sz w:val="20"/>
          <w:szCs w:val="20"/>
        </w:rPr>
        <w:t>Here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we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not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only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add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rich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resource</w:t>
      </w:r>
      <w:r w:rsidR="00E63560" w:rsidRPr="0027479F">
        <w:rPr>
          <w:rFonts w:ascii="Arial" w:hAnsi="Arial" w:cs="Arial"/>
          <w:sz w:val="20"/>
          <w:szCs w:val="20"/>
        </w:rPr>
        <w:t xml:space="preserve"> (</w:t>
      </w:r>
      <w:r w:rsidR="005C1249" w:rsidRPr="0027479F">
        <w:rPr>
          <w:rFonts w:ascii="Arial" w:eastAsia="Calibri" w:hAnsi="Arial" w:cs="Arial"/>
          <w:sz w:val="20"/>
          <w:szCs w:val="20"/>
        </w:rPr>
        <w:t>the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recordings</w:t>
      </w:r>
      <w:r w:rsidR="005C1249" w:rsidRPr="0027479F">
        <w:rPr>
          <w:rFonts w:ascii="Arial" w:hAnsi="Arial" w:cs="Arial"/>
          <w:sz w:val="20"/>
          <w:szCs w:val="20"/>
        </w:rPr>
        <w:t xml:space="preserve">, </w:t>
      </w:r>
      <w:r w:rsidR="005C1249" w:rsidRPr="0027479F">
        <w:rPr>
          <w:rFonts w:ascii="Arial" w:eastAsia="Calibri" w:hAnsi="Arial" w:cs="Arial"/>
          <w:sz w:val="20"/>
          <w:szCs w:val="20"/>
        </w:rPr>
        <w:t>and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all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code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used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for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the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5C1249" w:rsidRPr="0027479F">
        <w:rPr>
          <w:rFonts w:ascii="Arial" w:eastAsia="Calibri" w:hAnsi="Arial" w:cs="Arial"/>
          <w:sz w:val="20"/>
          <w:szCs w:val="20"/>
        </w:rPr>
        <w:t>paper</w:t>
      </w:r>
      <w:r w:rsidR="005C1249" w:rsidRPr="0027479F">
        <w:rPr>
          <w:rFonts w:ascii="Arial" w:hAnsi="Arial" w:cs="Arial"/>
          <w:sz w:val="20"/>
          <w:szCs w:val="20"/>
        </w:rPr>
        <w:t xml:space="preserve"> </w:t>
      </w:r>
      <w:r w:rsidR="009D7136" w:rsidRPr="0027479F">
        <w:rPr>
          <w:rFonts w:ascii="Arial" w:eastAsia="Calibri" w:hAnsi="Arial" w:cs="Arial"/>
          <w:sz w:val="20"/>
          <w:szCs w:val="20"/>
        </w:rPr>
        <w:t>will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be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shared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with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the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research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community</w:t>
      </w:r>
      <w:r w:rsidR="00E63560" w:rsidRPr="0027479F">
        <w:rPr>
          <w:rFonts w:ascii="Arial" w:hAnsi="Arial" w:cs="Arial"/>
          <w:sz w:val="20"/>
          <w:szCs w:val="20"/>
        </w:rPr>
        <w:t xml:space="preserve">), </w:t>
      </w:r>
      <w:r w:rsidR="00E63560" w:rsidRPr="0027479F">
        <w:rPr>
          <w:rFonts w:ascii="Arial" w:eastAsia="Calibri" w:hAnsi="Arial" w:cs="Arial"/>
          <w:sz w:val="20"/>
          <w:szCs w:val="20"/>
        </w:rPr>
        <w:t>but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also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report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results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linking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the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quantity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and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quality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of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home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interactions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with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important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theoretical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and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E63560" w:rsidRPr="0027479F">
        <w:rPr>
          <w:rFonts w:ascii="Arial" w:eastAsia="Calibri" w:hAnsi="Arial" w:cs="Arial"/>
          <w:sz w:val="20"/>
          <w:szCs w:val="20"/>
        </w:rPr>
        <w:t>methodological</w:t>
      </w:r>
      <w:r w:rsidR="00E63560" w:rsidRPr="0027479F">
        <w:rPr>
          <w:rFonts w:ascii="Arial" w:hAnsi="Arial" w:cs="Arial"/>
          <w:sz w:val="20"/>
          <w:szCs w:val="20"/>
        </w:rPr>
        <w:t xml:space="preserve"> </w:t>
      </w:r>
      <w:r w:rsidR="00F76D7B" w:rsidRPr="0027479F">
        <w:rPr>
          <w:rFonts w:ascii="Arial" w:eastAsia="Calibri" w:hAnsi="Arial" w:cs="Arial"/>
          <w:sz w:val="20"/>
          <w:szCs w:val="20"/>
        </w:rPr>
        <w:t>choices</w:t>
      </w:r>
      <w:r w:rsidR="00F76D7B" w:rsidRPr="0027479F">
        <w:rPr>
          <w:rFonts w:ascii="Arial" w:hAnsi="Arial" w:cs="Arial"/>
          <w:sz w:val="20"/>
          <w:szCs w:val="20"/>
        </w:rPr>
        <w:t xml:space="preserve"> </w:t>
      </w:r>
      <w:r w:rsidR="00F76D7B" w:rsidRPr="0027479F">
        <w:rPr>
          <w:rFonts w:ascii="Arial" w:eastAsia="Calibri" w:hAnsi="Arial" w:cs="Arial"/>
          <w:sz w:val="20"/>
          <w:szCs w:val="20"/>
        </w:rPr>
        <w:t>that</w:t>
      </w:r>
      <w:r w:rsidR="00F76D7B" w:rsidRPr="0027479F">
        <w:rPr>
          <w:rFonts w:ascii="Arial" w:hAnsi="Arial" w:cs="Arial"/>
          <w:sz w:val="20"/>
          <w:szCs w:val="20"/>
        </w:rPr>
        <w:t xml:space="preserve"> </w:t>
      </w:r>
      <w:r w:rsidR="00F76D7B" w:rsidRPr="0027479F">
        <w:rPr>
          <w:rFonts w:ascii="Arial" w:eastAsia="Calibri" w:hAnsi="Arial" w:cs="Arial"/>
          <w:sz w:val="20"/>
          <w:szCs w:val="20"/>
        </w:rPr>
        <w:t>underlie</w:t>
      </w:r>
      <w:r w:rsidR="00F76D7B" w:rsidRPr="0027479F">
        <w:rPr>
          <w:rFonts w:ascii="Arial" w:hAnsi="Arial" w:cs="Arial"/>
          <w:sz w:val="20"/>
          <w:szCs w:val="20"/>
        </w:rPr>
        <w:t xml:space="preserve"> </w:t>
      </w:r>
      <w:r w:rsidR="00F76D7B" w:rsidRPr="0027479F">
        <w:rPr>
          <w:rFonts w:ascii="Arial" w:eastAsia="Calibri" w:hAnsi="Arial" w:cs="Arial"/>
          <w:sz w:val="20"/>
          <w:szCs w:val="20"/>
        </w:rPr>
        <w:t>our</w:t>
      </w:r>
      <w:r w:rsidR="00F76D7B" w:rsidRPr="0027479F">
        <w:rPr>
          <w:rFonts w:ascii="Arial" w:hAnsi="Arial" w:cs="Arial"/>
          <w:sz w:val="20"/>
          <w:szCs w:val="20"/>
        </w:rPr>
        <w:t xml:space="preserve"> </w:t>
      </w:r>
      <w:r w:rsidR="00F76D7B" w:rsidRPr="0027479F">
        <w:rPr>
          <w:rFonts w:ascii="Arial" w:eastAsia="Calibri" w:hAnsi="Arial" w:cs="Arial"/>
          <w:sz w:val="20"/>
          <w:szCs w:val="20"/>
        </w:rPr>
        <w:t>conclusions</w:t>
      </w:r>
      <w:r w:rsidR="00E63560" w:rsidRPr="0027479F">
        <w:rPr>
          <w:rFonts w:ascii="Arial" w:hAnsi="Arial" w:cs="Arial"/>
          <w:sz w:val="20"/>
          <w:szCs w:val="20"/>
        </w:rPr>
        <w:t xml:space="preserve">. </w:t>
      </w:r>
    </w:p>
    <w:p w14:paraId="4BFCFB30" w14:textId="77777777" w:rsidR="005C1249" w:rsidRPr="0027479F" w:rsidRDefault="005C1249" w:rsidP="005C1249">
      <w:pPr>
        <w:outlineLvl w:val="0"/>
        <w:rPr>
          <w:rFonts w:ascii="Arial" w:hAnsi="Arial" w:cs="Arial"/>
          <w:color w:val="333333"/>
          <w:sz w:val="20"/>
          <w:szCs w:val="20"/>
        </w:rPr>
      </w:pPr>
    </w:p>
    <w:p w14:paraId="73A9BE18" w14:textId="7E66BEE2" w:rsidR="00E63560" w:rsidRPr="0027479F" w:rsidRDefault="00E63560" w:rsidP="005C1249">
      <w:pPr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These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results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not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only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elucidate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early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language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development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but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also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tie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this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knowledge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highly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variable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day</w:t>
      </w:r>
      <w:r w:rsidRPr="0027479F">
        <w:rPr>
          <w:rFonts w:ascii="Arial" w:hAnsi="Arial" w:cs="Arial"/>
          <w:sz w:val="20"/>
          <w:szCs w:val="20"/>
        </w:rPr>
        <w:t>-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>-</w:t>
      </w:r>
      <w:r w:rsidRPr="0027479F">
        <w:rPr>
          <w:rFonts w:ascii="Arial" w:eastAsia="Calibri" w:hAnsi="Arial" w:cs="Arial"/>
          <w:sz w:val="20"/>
          <w:szCs w:val="20"/>
        </w:rPr>
        <w:t>day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aspects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of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infants</w:t>
      </w:r>
      <w:r w:rsidRPr="0027479F">
        <w:rPr>
          <w:rFonts w:ascii="Arial" w:hAnsi="Arial" w:cs="Arial"/>
          <w:sz w:val="20"/>
          <w:szCs w:val="20"/>
        </w:rPr>
        <w:t xml:space="preserve">’ </w:t>
      </w:r>
      <w:r w:rsidRPr="0027479F">
        <w:rPr>
          <w:rFonts w:ascii="Arial" w:eastAsia="Calibri" w:hAnsi="Arial" w:cs="Arial"/>
          <w:sz w:val="20"/>
          <w:szCs w:val="20"/>
        </w:rPr>
        <w:t>experience</w:t>
      </w:r>
      <w:r w:rsidRPr="0027479F">
        <w:rPr>
          <w:rFonts w:ascii="Arial" w:hAnsi="Arial" w:cs="Arial"/>
          <w:sz w:val="20"/>
          <w:szCs w:val="20"/>
        </w:rPr>
        <w:t xml:space="preserve">. </w:t>
      </w:r>
      <w:r w:rsidRPr="0027479F">
        <w:rPr>
          <w:rFonts w:ascii="Arial" w:eastAsia="Calibri" w:hAnsi="Arial" w:cs="Arial"/>
          <w:sz w:val="20"/>
          <w:szCs w:val="20"/>
        </w:rPr>
        <w:t>This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provides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groundwork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for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future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interventions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for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children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at</w:t>
      </w:r>
      <w:r w:rsidRPr="0027479F">
        <w:rPr>
          <w:rFonts w:ascii="Arial" w:hAnsi="Arial" w:cs="Arial"/>
          <w:sz w:val="20"/>
          <w:szCs w:val="20"/>
        </w:rPr>
        <w:t>-</w:t>
      </w:r>
      <w:r w:rsidRPr="0027479F">
        <w:rPr>
          <w:rFonts w:ascii="Arial" w:eastAsia="Calibri" w:hAnsi="Arial" w:cs="Arial"/>
          <w:sz w:val="20"/>
          <w:szCs w:val="20"/>
        </w:rPr>
        <w:t>risk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for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language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delays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and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deficits</w:t>
      </w:r>
      <w:r w:rsidR="006F7E16" w:rsidRPr="0027479F">
        <w:rPr>
          <w:rFonts w:ascii="Arial" w:hAnsi="Arial" w:cs="Arial"/>
          <w:sz w:val="20"/>
          <w:szCs w:val="20"/>
        </w:rPr>
        <w:t xml:space="preserve">, </w:t>
      </w:r>
      <w:r w:rsidR="006F7E16" w:rsidRPr="0027479F">
        <w:rPr>
          <w:rFonts w:ascii="Arial" w:eastAsia="Calibri" w:hAnsi="Arial" w:cs="Arial"/>
          <w:sz w:val="20"/>
          <w:szCs w:val="20"/>
        </w:rPr>
        <w:t>and</w:t>
      </w:r>
      <w:r w:rsidR="006F7E16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basic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science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grounding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that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can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be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used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to</w:t>
      </w:r>
      <w:r w:rsidR="006F7E16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inform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estimates</w:t>
      </w:r>
      <w:r w:rsidR="00EE0760" w:rsidRPr="0027479F">
        <w:rPr>
          <w:rFonts w:ascii="Arial" w:hAnsi="Arial" w:cs="Arial"/>
          <w:sz w:val="20"/>
          <w:szCs w:val="20"/>
        </w:rPr>
        <w:t xml:space="preserve"> </w:t>
      </w:r>
      <w:r w:rsidR="00EE0760" w:rsidRPr="0027479F">
        <w:rPr>
          <w:rFonts w:ascii="Arial" w:eastAsia="Calibri" w:hAnsi="Arial" w:cs="Arial"/>
          <w:sz w:val="20"/>
          <w:szCs w:val="20"/>
        </w:rPr>
        <w:t>of</w:t>
      </w:r>
      <w:r w:rsidR="006F7E16" w:rsidRPr="0027479F">
        <w:rPr>
          <w:rFonts w:ascii="Arial" w:hAnsi="Arial" w:cs="Arial"/>
          <w:sz w:val="20"/>
          <w:szCs w:val="20"/>
        </w:rPr>
        <w:t xml:space="preserve"> </w:t>
      </w:r>
      <w:r w:rsidR="006F7E16" w:rsidRPr="0027479F">
        <w:rPr>
          <w:rFonts w:ascii="Arial" w:eastAsia="Calibri" w:hAnsi="Arial" w:cs="Arial"/>
          <w:sz w:val="20"/>
          <w:szCs w:val="20"/>
        </w:rPr>
        <w:t>successful</w:t>
      </w:r>
      <w:r w:rsidR="006F7E16" w:rsidRPr="0027479F">
        <w:rPr>
          <w:rFonts w:ascii="Arial" w:hAnsi="Arial" w:cs="Arial"/>
          <w:sz w:val="20"/>
          <w:szCs w:val="20"/>
        </w:rPr>
        <w:t xml:space="preserve"> </w:t>
      </w:r>
      <w:r w:rsidR="006F7E16" w:rsidRPr="0027479F">
        <w:rPr>
          <w:rFonts w:ascii="Arial" w:eastAsia="Calibri" w:hAnsi="Arial" w:cs="Arial"/>
          <w:sz w:val="20"/>
          <w:szCs w:val="20"/>
        </w:rPr>
        <w:t>intervention</w:t>
      </w:r>
      <w:r w:rsidR="006F7E16" w:rsidRPr="0027479F">
        <w:rPr>
          <w:rFonts w:ascii="Arial" w:hAnsi="Arial" w:cs="Arial"/>
          <w:sz w:val="20"/>
          <w:szCs w:val="20"/>
        </w:rPr>
        <w:t xml:space="preserve"> </w:t>
      </w:r>
      <w:r w:rsidR="006F7E16" w:rsidRPr="0027479F">
        <w:rPr>
          <w:rFonts w:ascii="Arial" w:eastAsia="Calibri" w:hAnsi="Arial" w:cs="Arial"/>
          <w:sz w:val="20"/>
          <w:szCs w:val="20"/>
        </w:rPr>
        <w:t>uptake</w:t>
      </w:r>
      <w:r w:rsidRPr="0027479F">
        <w:rPr>
          <w:rFonts w:ascii="Arial" w:hAnsi="Arial" w:cs="Arial"/>
          <w:sz w:val="20"/>
          <w:szCs w:val="20"/>
        </w:rPr>
        <w:t xml:space="preserve">. </w:t>
      </w:r>
      <w:r w:rsidRPr="0027479F">
        <w:rPr>
          <w:rFonts w:ascii="Arial" w:eastAsia="Calibri" w:hAnsi="Arial" w:cs="Arial"/>
          <w:sz w:val="20"/>
          <w:szCs w:val="20"/>
        </w:rPr>
        <w:t>These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results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represent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significant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step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forward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our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understanding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of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young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infants</w:t>
      </w:r>
      <w:r w:rsidR="00CE3BAC" w:rsidRPr="0027479F">
        <w:rPr>
          <w:rFonts w:ascii="Arial" w:hAnsi="Arial" w:cs="Arial"/>
          <w:sz w:val="20"/>
          <w:szCs w:val="20"/>
        </w:rPr>
        <w:t>’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environments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and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caregiver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interactions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that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give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rise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their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knowledge</w:t>
      </w:r>
      <w:r w:rsidRPr="0027479F">
        <w:rPr>
          <w:rFonts w:ascii="Arial" w:hAnsi="Arial" w:cs="Arial"/>
          <w:sz w:val="20"/>
          <w:szCs w:val="20"/>
        </w:rPr>
        <w:t xml:space="preserve">.  </w:t>
      </w:r>
      <w:r w:rsidR="00920AC2" w:rsidRPr="0027479F">
        <w:rPr>
          <w:rFonts w:ascii="Arial" w:eastAsia="Calibri" w:hAnsi="Arial" w:cs="Arial"/>
          <w:sz w:val="20"/>
          <w:szCs w:val="20"/>
        </w:rPr>
        <w:t>Our</w:t>
      </w:r>
      <w:r w:rsidR="00920AC2"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work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would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be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of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particular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interest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the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broad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readership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of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Developmental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Science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especially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="00920AC2" w:rsidRPr="0027479F">
        <w:rPr>
          <w:rFonts w:ascii="Arial" w:eastAsia="Calibri" w:hAnsi="Arial" w:cs="Arial"/>
          <w:sz w:val="20"/>
          <w:szCs w:val="20"/>
        </w:rPr>
        <w:t>psychologists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and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cognitive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scientists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but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also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pediatricians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educators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and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parents</w:t>
      </w:r>
      <w:r w:rsidRPr="0027479F">
        <w:rPr>
          <w:rFonts w:ascii="Arial" w:hAnsi="Arial" w:cs="Arial"/>
          <w:sz w:val="20"/>
          <w:szCs w:val="20"/>
        </w:rPr>
        <w:t xml:space="preserve">, </w:t>
      </w:r>
      <w:r w:rsidRPr="0027479F">
        <w:rPr>
          <w:rFonts w:ascii="Arial" w:eastAsia="Calibri" w:hAnsi="Arial" w:cs="Arial"/>
          <w:sz w:val="20"/>
          <w:szCs w:val="20"/>
        </w:rPr>
        <w:t>who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are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always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curious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better</w:t>
      </w:r>
      <w:r w:rsidR="00644CEF"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understand</w:t>
      </w:r>
      <w:r w:rsidR="00644CEF"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the</w:t>
      </w:r>
      <w:r w:rsidR="00644CEF"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early</w:t>
      </w:r>
      <w:r w:rsidR="00644CEF"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learning</w:t>
      </w:r>
      <w:r w:rsidR="00644CEF" w:rsidRPr="0027479F">
        <w:rPr>
          <w:rFonts w:ascii="Arial" w:hAnsi="Arial" w:cs="Arial"/>
          <w:sz w:val="20"/>
          <w:szCs w:val="20"/>
        </w:rPr>
        <w:t xml:space="preserve"> </w:t>
      </w:r>
      <w:r w:rsidR="00644CEF" w:rsidRPr="0027479F">
        <w:rPr>
          <w:rFonts w:ascii="Arial" w:eastAsia="Calibri" w:hAnsi="Arial" w:cs="Arial"/>
          <w:sz w:val="20"/>
          <w:szCs w:val="20"/>
        </w:rPr>
        <w:t>environment</w:t>
      </w:r>
      <w:r w:rsidR="00644CEF" w:rsidRPr="0027479F">
        <w:rPr>
          <w:rFonts w:ascii="Arial" w:hAnsi="Arial" w:cs="Arial"/>
          <w:sz w:val="20"/>
          <w:szCs w:val="20"/>
        </w:rPr>
        <w:t>.</w:t>
      </w:r>
    </w:p>
    <w:p w14:paraId="759776D1" w14:textId="77777777" w:rsidR="0027479F" w:rsidRDefault="0027479F" w:rsidP="00FC1812">
      <w:pPr>
        <w:rPr>
          <w:rFonts w:ascii="Arial" w:eastAsia="Calibri" w:hAnsi="Arial" w:cs="Arial"/>
          <w:sz w:val="20"/>
          <w:szCs w:val="20"/>
        </w:rPr>
      </w:pPr>
    </w:p>
    <w:p w14:paraId="011CA363" w14:textId="356E228F" w:rsidR="00FC1812" w:rsidRPr="0027479F" w:rsidRDefault="00FC1812" w:rsidP="00FC1812">
      <w:pPr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The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contact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information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for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="00AC6A4B" w:rsidRPr="0027479F">
        <w:rPr>
          <w:rFonts w:ascii="Arial" w:eastAsia="Calibri" w:hAnsi="Arial" w:cs="Arial"/>
          <w:sz w:val="20"/>
          <w:szCs w:val="20"/>
        </w:rPr>
        <w:t>four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potential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referees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is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below</w:t>
      </w:r>
      <w:r w:rsidRPr="0027479F">
        <w:rPr>
          <w:rFonts w:ascii="Arial" w:hAnsi="Arial" w:cs="Arial"/>
          <w:sz w:val="20"/>
          <w:szCs w:val="20"/>
        </w:rPr>
        <w:t>:</w:t>
      </w:r>
    </w:p>
    <w:p w14:paraId="42B4BCB2" w14:textId="48C0A8C9" w:rsidR="008E46EA" w:rsidRPr="00BF5F1B" w:rsidRDefault="00FC1812" w:rsidP="00FC1812">
      <w:pPr>
        <w:pStyle w:val="ListParagraph"/>
        <w:numPr>
          <w:ilvl w:val="0"/>
          <w:numId w:val="1"/>
        </w:numPr>
        <w:spacing w:after="60" w:line="256" w:lineRule="atLeast"/>
        <w:textAlignment w:val="baseline"/>
        <w:rPr>
          <w:rFonts w:ascii="Arial" w:hAnsi="Arial" w:cs="Arial"/>
          <w:color w:val="000000" w:themeColor="text1"/>
          <w:sz w:val="16"/>
          <w:szCs w:val="16"/>
        </w:rPr>
      </w:pP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Catherine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Tamis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>-</w:t>
      </w: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Lemonda</w:t>
      </w:r>
      <w:r w:rsidR="004325B6" w:rsidRPr="00BF5F1B">
        <w:rPr>
          <w:rFonts w:ascii="Arial" w:hAnsi="Arial" w:cs="Arial"/>
          <w:color w:val="000000" w:themeColor="text1"/>
          <w:sz w:val="16"/>
          <w:szCs w:val="16"/>
        </w:rPr>
        <w:t>:</w:t>
      </w:r>
      <w:r w:rsidR="00C92477"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hyperlink r:id="rId7" w:history="1">
        <w:r w:rsidR="00C92477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Catherine</w:t>
        </w:r>
        <w:r w:rsidR="00C92477" w:rsidRPr="00BF5F1B">
          <w:rPr>
            <w:rStyle w:val="Hyperlink"/>
            <w:rFonts w:ascii="Arial" w:hAnsi="Arial" w:cs="Arial"/>
            <w:color w:val="000000" w:themeColor="text1"/>
            <w:sz w:val="16"/>
            <w:szCs w:val="16"/>
            <w:u w:val="none"/>
          </w:rPr>
          <w:t>.</w:t>
        </w:r>
        <w:r w:rsidR="00C92477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tamis</w:t>
        </w:r>
        <w:r w:rsidR="00C92477" w:rsidRPr="00BF5F1B">
          <w:rPr>
            <w:rStyle w:val="Hyperlink"/>
            <w:rFonts w:ascii="Arial" w:hAnsi="Arial" w:cs="Arial"/>
            <w:color w:val="000000" w:themeColor="text1"/>
            <w:sz w:val="16"/>
            <w:szCs w:val="16"/>
            <w:u w:val="none"/>
          </w:rPr>
          <w:t>-</w:t>
        </w:r>
        <w:r w:rsidR="00C92477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lemonda@nyu</w:t>
        </w:r>
        <w:r w:rsidR="00C92477" w:rsidRPr="00BF5F1B">
          <w:rPr>
            <w:rStyle w:val="Hyperlink"/>
            <w:rFonts w:ascii="Arial" w:hAnsi="Arial" w:cs="Arial"/>
            <w:color w:val="000000" w:themeColor="text1"/>
            <w:sz w:val="16"/>
            <w:szCs w:val="16"/>
            <w:u w:val="none"/>
          </w:rPr>
          <w:t>.</w:t>
        </w:r>
        <w:r w:rsidR="00C92477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edu</w:t>
        </w:r>
      </w:hyperlink>
      <w:r w:rsidR="00C92477" w:rsidRPr="00BF5F1B">
        <w:rPr>
          <w:rFonts w:ascii="Arial" w:hAnsi="Arial" w:cs="Arial"/>
          <w:color w:val="000000" w:themeColor="text1"/>
          <w:sz w:val="16"/>
          <w:szCs w:val="16"/>
        </w:rPr>
        <w:tab/>
      </w:r>
    </w:p>
    <w:p w14:paraId="7A607F51" w14:textId="2217FD44" w:rsidR="004325B6" w:rsidRPr="00BF5F1B" w:rsidRDefault="004325B6" w:rsidP="004325B6">
      <w:pPr>
        <w:pStyle w:val="ListParagraph"/>
        <w:numPr>
          <w:ilvl w:val="0"/>
          <w:numId w:val="1"/>
        </w:numPr>
        <w:spacing w:after="60" w:line="256" w:lineRule="atLeast"/>
        <w:textAlignment w:val="baseline"/>
        <w:rPr>
          <w:rFonts w:ascii="Arial" w:hAnsi="Arial" w:cs="Arial"/>
          <w:color w:val="000000" w:themeColor="text1"/>
          <w:sz w:val="16"/>
          <w:szCs w:val="16"/>
        </w:rPr>
      </w:pP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Anne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Warlaumont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 xml:space="preserve">: </w:t>
      </w:r>
      <w:hyperlink r:id="rId8" w:history="1">
        <w:r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awarlaum</w:t>
        </w:r>
        <w:r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o</w:t>
        </w:r>
        <w:r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nt@comm</w:t>
        </w:r>
        <w:r w:rsidRPr="00BF5F1B">
          <w:rPr>
            <w:rStyle w:val="Hyperlink"/>
            <w:rFonts w:ascii="Arial" w:eastAsia="Times New Roman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.</w:t>
        </w:r>
        <w:r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ucla</w:t>
        </w:r>
        <w:r w:rsidRPr="00BF5F1B">
          <w:rPr>
            <w:rStyle w:val="Hyperlink"/>
            <w:rFonts w:ascii="Arial" w:eastAsia="Times New Roman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.</w:t>
        </w:r>
        <w:r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edu</w:t>
        </w:r>
      </w:hyperlink>
      <w:r w:rsidRPr="00BF5F1B">
        <w:rPr>
          <w:rFonts w:ascii="Arial" w:eastAsia="Times New Roman" w:hAnsi="Arial" w:cs="Arial"/>
          <w:color w:val="000000" w:themeColor="text1"/>
          <w:sz w:val="16"/>
          <w:szCs w:val="16"/>
        </w:rPr>
        <w:t xml:space="preserve"> </w:t>
      </w:r>
    </w:p>
    <w:p w14:paraId="729AD5D7" w14:textId="0D5BCFCE" w:rsidR="00C92477" w:rsidRPr="00BF5F1B" w:rsidRDefault="00CE3BAC" w:rsidP="00C92477">
      <w:pPr>
        <w:pStyle w:val="ListParagraph"/>
        <w:numPr>
          <w:ilvl w:val="0"/>
          <w:numId w:val="1"/>
        </w:numPr>
        <w:spacing w:after="60" w:line="256" w:lineRule="atLeast"/>
        <w:textAlignment w:val="baseline"/>
        <w:rPr>
          <w:rFonts w:ascii="Arial" w:hAnsi="Arial" w:cs="Arial"/>
          <w:color w:val="000000" w:themeColor="text1"/>
          <w:sz w:val="16"/>
          <w:szCs w:val="16"/>
        </w:rPr>
      </w:pP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Erika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Hoff</w:t>
      </w:r>
      <w:r w:rsidR="004325B6" w:rsidRPr="00BF5F1B">
        <w:rPr>
          <w:rFonts w:ascii="Arial" w:hAnsi="Arial" w:cs="Arial"/>
          <w:color w:val="000000" w:themeColor="text1"/>
          <w:sz w:val="16"/>
          <w:szCs w:val="16"/>
        </w:rPr>
        <w:t>:</w:t>
      </w:r>
      <w:r w:rsidR="00EE27A8"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hyperlink r:id="rId9" w:history="1">
        <w:r w:rsidR="004325B6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ehoff@fau</w:t>
        </w:r>
        <w:r w:rsidR="004325B6" w:rsidRPr="00BF5F1B">
          <w:rPr>
            <w:rStyle w:val="Hyperlink"/>
            <w:rFonts w:ascii="Arial" w:hAnsi="Arial" w:cs="Arial"/>
            <w:color w:val="000000" w:themeColor="text1"/>
            <w:sz w:val="16"/>
            <w:szCs w:val="16"/>
            <w:u w:val="none"/>
          </w:rPr>
          <w:t>.</w:t>
        </w:r>
        <w:r w:rsidR="004325B6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edu</w:t>
        </w:r>
      </w:hyperlink>
      <w:r w:rsidR="004325B6"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</w:p>
    <w:p w14:paraId="0A746829" w14:textId="67B03411" w:rsidR="00AC6A4B" w:rsidRPr="00BF5F1B" w:rsidRDefault="00FC1812" w:rsidP="00AC6A4B">
      <w:pPr>
        <w:pStyle w:val="ListParagraph"/>
        <w:numPr>
          <w:ilvl w:val="0"/>
          <w:numId w:val="1"/>
        </w:numPr>
        <w:spacing w:after="60" w:line="256" w:lineRule="atLeast"/>
        <w:textAlignment w:val="baseline"/>
        <w:rPr>
          <w:rFonts w:ascii="Arial" w:hAnsi="Arial" w:cs="Arial"/>
          <w:color w:val="333333"/>
          <w:sz w:val="16"/>
          <w:szCs w:val="16"/>
        </w:rPr>
      </w:pP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Caitlin</w:t>
      </w:r>
      <w:r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F5F1B">
        <w:rPr>
          <w:rFonts w:ascii="Arial" w:eastAsia="Calibri" w:hAnsi="Arial" w:cs="Arial"/>
          <w:color w:val="000000" w:themeColor="text1"/>
          <w:sz w:val="16"/>
          <w:szCs w:val="16"/>
        </w:rPr>
        <w:t>Fausey</w:t>
      </w:r>
      <w:r w:rsidR="004325B6" w:rsidRPr="00BF5F1B">
        <w:rPr>
          <w:rFonts w:ascii="Arial" w:hAnsi="Arial" w:cs="Arial"/>
          <w:color w:val="000000" w:themeColor="text1"/>
          <w:sz w:val="16"/>
          <w:szCs w:val="16"/>
        </w:rPr>
        <w:t>:</w:t>
      </w:r>
      <w:r w:rsidR="00AC6A4B" w:rsidRPr="00BF5F1B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hyperlink r:id="rId10" w:history="1">
        <w:r w:rsidR="00AC6A4B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fausey@uoregon</w:t>
        </w:r>
        <w:r w:rsidR="00AC6A4B" w:rsidRPr="00BF5F1B">
          <w:rPr>
            <w:rStyle w:val="Hyperlink"/>
            <w:rFonts w:ascii="Arial" w:hAnsi="Arial" w:cs="Arial"/>
            <w:color w:val="000000" w:themeColor="text1"/>
            <w:sz w:val="16"/>
            <w:szCs w:val="16"/>
            <w:u w:val="none"/>
          </w:rPr>
          <w:t>.</w:t>
        </w:r>
        <w:r w:rsidR="00AC6A4B" w:rsidRPr="00BF5F1B">
          <w:rPr>
            <w:rStyle w:val="Hyperlink"/>
            <w:rFonts w:ascii="Arial" w:eastAsia="Calibri" w:hAnsi="Arial" w:cs="Arial"/>
            <w:color w:val="000000" w:themeColor="text1"/>
            <w:sz w:val="16"/>
            <w:szCs w:val="16"/>
            <w:u w:val="none"/>
          </w:rPr>
          <w:t>edu</w:t>
        </w:r>
      </w:hyperlink>
    </w:p>
    <w:p w14:paraId="21EAC2A5" w14:textId="3B214F7C" w:rsidR="00BF5F1B" w:rsidRPr="0027479F" w:rsidRDefault="00AC6A4B" w:rsidP="00BF5F1B">
      <w:pPr>
        <w:spacing w:after="60"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27479F">
        <w:rPr>
          <w:rFonts w:ascii="Arial" w:eastAsia="Calibri" w:hAnsi="Arial" w:cs="Arial"/>
          <w:color w:val="333333"/>
          <w:sz w:val="20"/>
          <w:szCs w:val="20"/>
        </w:rPr>
        <w:t>This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work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is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also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eligible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for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the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  <w:u w:val="single"/>
        </w:rPr>
        <w:t>Early</w:t>
      </w:r>
      <w:r w:rsidRPr="0027479F">
        <w:rPr>
          <w:rFonts w:ascii="Arial" w:hAnsi="Arial" w:cs="Arial"/>
          <w:color w:val="333333"/>
          <w:sz w:val="20"/>
          <w:szCs w:val="20"/>
          <w:u w:val="single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  <w:u w:val="single"/>
        </w:rPr>
        <w:t>Career</w:t>
      </w:r>
      <w:r w:rsidRPr="0027479F">
        <w:rPr>
          <w:rFonts w:ascii="Arial" w:hAnsi="Arial" w:cs="Arial"/>
          <w:color w:val="333333"/>
          <w:sz w:val="20"/>
          <w:szCs w:val="20"/>
          <w:u w:val="single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  <w:u w:val="single"/>
        </w:rPr>
        <w:t>Research</w:t>
      </w:r>
      <w:r w:rsidRPr="0027479F">
        <w:rPr>
          <w:rFonts w:ascii="Arial" w:hAnsi="Arial" w:cs="Arial"/>
          <w:color w:val="333333"/>
          <w:sz w:val="20"/>
          <w:szCs w:val="20"/>
          <w:u w:val="single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  <w:u w:val="single"/>
        </w:rPr>
        <w:t>Prize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;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I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received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my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PhD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in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2013.</w:t>
      </w:r>
      <w:r w:rsidR="00BF5F1B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The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data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in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this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paper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have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not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been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published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and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are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not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under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consideration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for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publication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elsewhere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.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All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authors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contributed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meaningfully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,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and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have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reviewed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the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final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submitted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BF5F1B" w:rsidRPr="0027479F">
        <w:rPr>
          <w:rFonts w:ascii="Arial" w:eastAsia="Calibri" w:hAnsi="Arial" w:cs="Arial"/>
          <w:color w:val="333333"/>
          <w:sz w:val="20"/>
          <w:szCs w:val="20"/>
        </w:rPr>
        <w:t>manuscript</w:t>
      </w:r>
      <w:r w:rsidR="00BF5F1B" w:rsidRPr="0027479F">
        <w:rPr>
          <w:rFonts w:ascii="Arial" w:hAnsi="Arial" w:cs="Arial"/>
          <w:color w:val="333333"/>
          <w:sz w:val="20"/>
          <w:szCs w:val="20"/>
        </w:rPr>
        <w:t xml:space="preserve">. </w:t>
      </w:r>
    </w:p>
    <w:p w14:paraId="2ECC9D99" w14:textId="77777777" w:rsidR="00AC6A4B" w:rsidRPr="0027479F" w:rsidRDefault="00AC6A4B" w:rsidP="008E46EA">
      <w:pPr>
        <w:spacing w:after="60"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</w:p>
    <w:p w14:paraId="7E9DD303" w14:textId="77777777" w:rsidR="008E46EA" w:rsidRDefault="008E46EA" w:rsidP="008E46EA">
      <w:pPr>
        <w:spacing w:after="60"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27479F">
        <w:rPr>
          <w:rFonts w:ascii="Arial" w:eastAsia="Calibri" w:hAnsi="Arial" w:cs="Arial"/>
          <w:color w:val="333333"/>
          <w:sz w:val="20"/>
          <w:szCs w:val="20"/>
        </w:rPr>
        <w:t>Sincerely</w:t>
      </w:r>
      <w:r w:rsidRPr="0027479F">
        <w:rPr>
          <w:rFonts w:ascii="Arial" w:hAnsi="Arial" w:cs="Arial"/>
          <w:color w:val="333333"/>
          <w:sz w:val="20"/>
          <w:szCs w:val="20"/>
        </w:rPr>
        <w:t>,</w:t>
      </w:r>
    </w:p>
    <w:p w14:paraId="15E64D73" w14:textId="076D1B4B" w:rsidR="00BF5F1B" w:rsidRPr="0027479F" w:rsidRDefault="00BF5F1B" w:rsidP="008E46EA">
      <w:pPr>
        <w:spacing w:after="60"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BF5F1B">
        <w:rPr>
          <w:rFonts w:ascii="Arial" w:hAnsi="Arial" w:cs="Arial"/>
          <w:color w:val="333333"/>
          <w:sz w:val="20"/>
          <w:szCs w:val="20"/>
        </w:rPr>
        <w:drawing>
          <wp:inline distT="0" distB="0" distL="0" distR="0" wp14:anchorId="7FBCCD6E" wp14:editId="36609B9E">
            <wp:extent cx="1314053" cy="343535"/>
            <wp:effectExtent l="0" t="0" r="698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6264" cy="3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D5B" w14:textId="0117BFBF" w:rsidR="001B784A" w:rsidRPr="0027479F" w:rsidRDefault="008E46EA" w:rsidP="001B784A">
      <w:pPr>
        <w:spacing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27479F">
        <w:rPr>
          <w:rFonts w:ascii="Arial" w:eastAsia="Calibri" w:hAnsi="Arial" w:cs="Arial"/>
          <w:color w:val="333333"/>
          <w:sz w:val="20"/>
          <w:szCs w:val="20"/>
        </w:rPr>
        <w:t>Elika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color w:val="333333"/>
          <w:sz w:val="20"/>
          <w:szCs w:val="20"/>
        </w:rPr>
        <w:t>Bergelson</w:t>
      </w:r>
      <w:r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1B784A" w:rsidRPr="0027479F">
        <w:rPr>
          <w:rFonts w:ascii="Arial" w:hAnsi="Arial" w:cs="Arial"/>
          <w:color w:val="333333"/>
          <w:sz w:val="20"/>
          <w:szCs w:val="20"/>
        </w:rPr>
        <w:t>(</w:t>
      </w:r>
      <w:r w:rsidR="001B784A" w:rsidRPr="0027479F">
        <w:rPr>
          <w:rFonts w:ascii="Arial" w:eastAsia="Calibri" w:hAnsi="Arial" w:cs="Arial"/>
          <w:color w:val="333333"/>
          <w:sz w:val="20"/>
          <w:szCs w:val="20"/>
        </w:rPr>
        <w:t>corresponding</w:t>
      </w:r>
      <w:r w:rsidR="001B784A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1B784A" w:rsidRPr="0027479F">
        <w:rPr>
          <w:rFonts w:ascii="Arial" w:eastAsia="Calibri" w:hAnsi="Arial" w:cs="Arial"/>
          <w:color w:val="333333"/>
          <w:sz w:val="20"/>
          <w:szCs w:val="20"/>
        </w:rPr>
        <w:t>author</w:t>
      </w:r>
      <w:r w:rsidR="001B784A" w:rsidRPr="0027479F">
        <w:rPr>
          <w:rFonts w:ascii="Arial" w:hAnsi="Arial" w:cs="Arial"/>
          <w:color w:val="333333"/>
          <w:sz w:val="20"/>
          <w:szCs w:val="20"/>
        </w:rPr>
        <w:t xml:space="preserve">)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Assistant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Professor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,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Psychology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&amp;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Neuroscience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, </w:t>
      </w:r>
      <w:r w:rsidR="00713950" w:rsidRPr="0027479F">
        <w:rPr>
          <w:rFonts w:ascii="Arial" w:hAnsi="Arial" w:cs="Arial"/>
          <w:color w:val="333333"/>
          <w:sz w:val="20"/>
          <w:szCs w:val="20"/>
        </w:rPr>
        <w:br/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Duke</w:t>
      </w:r>
      <w:r w:rsidR="00891E17" w:rsidRPr="0027479F">
        <w:rPr>
          <w:rFonts w:ascii="Arial" w:hAnsi="Arial" w:cs="Arial"/>
          <w:color w:val="333333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color w:val="333333"/>
          <w:sz w:val="20"/>
          <w:szCs w:val="20"/>
        </w:rPr>
        <w:t>University</w:t>
      </w:r>
      <w:r w:rsidR="00713950" w:rsidRPr="0027479F">
        <w:rPr>
          <w:rFonts w:ascii="Arial" w:hAnsi="Arial" w:cs="Arial"/>
          <w:color w:val="333333"/>
          <w:sz w:val="20"/>
          <w:szCs w:val="20"/>
        </w:rPr>
        <w:t xml:space="preserve">, </w:t>
      </w:r>
      <w:r w:rsidR="001B784A" w:rsidRPr="0027479F">
        <w:rPr>
          <w:rFonts w:ascii="Arial" w:hAnsi="Arial" w:cs="Arial"/>
          <w:color w:val="333333"/>
          <w:sz w:val="20"/>
          <w:szCs w:val="20"/>
        </w:rPr>
        <w:t xml:space="preserve">614-598-6937, </w:t>
      </w:r>
      <w:hyperlink r:id="rId12" w:history="1">
        <w:r w:rsidR="001B784A" w:rsidRPr="0027479F">
          <w:rPr>
            <w:rStyle w:val="Hyperlink"/>
            <w:rFonts w:ascii="Arial" w:eastAsia="Calibri" w:hAnsi="Arial" w:cs="Arial"/>
            <w:sz w:val="20"/>
            <w:szCs w:val="20"/>
          </w:rPr>
          <w:t>elika</w:t>
        </w:r>
        <w:r w:rsidR="001B784A" w:rsidRPr="0027479F">
          <w:rPr>
            <w:rStyle w:val="Hyperlink"/>
            <w:rFonts w:ascii="Arial" w:hAnsi="Arial" w:cs="Arial"/>
            <w:sz w:val="20"/>
            <w:szCs w:val="20"/>
          </w:rPr>
          <w:t>.</w:t>
        </w:r>
        <w:r w:rsidR="001B784A" w:rsidRPr="0027479F">
          <w:rPr>
            <w:rStyle w:val="Hyperlink"/>
            <w:rFonts w:ascii="Arial" w:eastAsia="Calibri" w:hAnsi="Arial" w:cs="Arial"/>
            <w:sz w:val="20"/>
            <w:szCs w:val="20"/>
          </w:rPr>
          <w:t>bergelson@duke</w:t>
        </w:r>
        <w:r w:rsidR="001B784A" w:rsidRPr="0027479F">
          <w:rPr>
            <w:rStyle w:val="Hyperlink"/>
            <w:rFonts w:ascii="Arial" w:hAnsi="Arial" w:cs="Arial"/>
            <w:sz w:val="20"/>
            <w:szCs w:val="20"/>
          </w:rPr>
          <w:t>.</w:t>
        </w:r>
        <w:r w:rsidR="001B784A" w:rsidRPr="0027479F">
          <w:rPr>
            <w:rStyle w:val="Hyperlink"/>
            <w:rFonts w:ascii="Arial" w:eastAsia="Calibri" w:hAnsi="Arial" w:cs="Arial"/>
            <w:sz w:val="20"/>
            <w:szCs w:val="20"/>
          </w:rPr>
          <w:t>edu</w:t>
        </w:r>
      </w:hyperlink>
      <w:r w:rsidR="001B784A" w:rsidRPr="0027479F">
        <w:rPr>
          <w:rStyle w:val="Hyperlink"/>
          <w:rFonts w:ascii="Arial" w:hAnsi="Arial" w:cs="Arial"/>
          <w:sz w:val="20"/>
          <w:szCs w:val="20"/>
        </w:rPr>
        <w:t xml:space="preserve"> </w:t>
      </w:r>
    </w:p>
    <w:p w14:paraId="185C5D69" w14:textId="77777777" w:rsidR="00891E17" w:rsidRPr="0027479F" w:rsidRDefault="00891E17" w:rsidP="001B784A">
      <w:pPr>
        <w:spacing w:line="256" w:lineRule="atLeast"/>
        <w:textAlignment w:val="baseline"/>
        <w:rPr>
          <w:rFonts w:ascii="Arial" w:hAnsi="Arial" w:cs="Arial"/>
          <w:color w:val="333333"/>
          <w:sz w:val="20"/>
          <w:szCs w:val="20"/>
        </w:rPr>
      </w:pPr>
    </w:p>
    <w:p w14:paraId="47A2194E" w14:textId="569860AF" w:rsidR="0069304B" w:rsidRPr="0027479F" w:rsidRDefault="001B784A" w:rsidP="001B784A">
      <w:pPr>
        <w:spacing w:line="256" w:lineRule="atLeast"/>
        <w:textAlignment w:val="baseline"/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Andrei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Amatuni</w:t>
      </w:r>
      <w:r w:rsidR="00891E17" w:rsidRPr="0027479F">
        <w:rPr>
          <w:rFonts w:ascii="Arial" w:hAnsi="Arial" w:cs="Arial"/>
          <w:sz w:val="20"/>
          <w:szCs w:val="20"/>
        </w:rPr>
        <w:t xml:space="preserve">, </w:t>
      </w:r>
      <w:r w:rsidR="00713950" w:rsidRPr="0027479F">
        <w:rPr>
          <w:rFonts w:ascii="Arial" w:eastAsia="Calibri" w:hAnsi="Arial" w:cs="Arial"/>
          <w:sz w:val="20"/>
          <w:szCs w:val="20"/>
        </w:rPr>
        <w:t>Lab</w:t>
      </w:r>
      <w:r w:rsidR="00713950" w:rsidRPr="0027479F">
        <w:rPr>
          <w:rFonts w:ascii="Arial" w:hAnsi="Arial" w:cs="Arial"/>
          <w:sz w:val="20"/>
          <w:szCs w:val="20"/>
        </w:rPr>
        <w:t xml:space="preserve"> </w:t>
      </w:r>
      <w:r w:rsidR="00713950" w:rsidRPr="0027479F">
        <w:rPr>
          <w:rFonts w:ascii="Arial" w:eastAsia="Calibri" w:hAnsi="Arial" w:cs="Arial"/>
          <w:sz w:val="20"/>
          <w:szCs w:val="20"/>
        </w:rPr>
        <w:t>Technician</w:t>
      </w:r>
      <w:r w:rsidR="00713950" w:rsidRPr="0027479F">
        <w:rPr>
          <w:rFonts w:ascii="Arial" w:hAnsi="Arial" w:cs="Arial"/>
          <w:sz w:val="20"/>
          <w:szCs w:val="20"/>
        </w:rPr>
        <w:t xml:space="preserve">, </w:t>
      </w:r>
      <w:r w:rsidR="00891E17" w:rsidRPr="0027479F">
        <w:rPr>
          <w:rFonts w:ascii="Arial" w:eastAsia="Calibri" w:hAnsi="Arial" w:cs="Arial"/>
          <w:sz w:val="20"/>
          <w:szCs w:val="20"/>
        </w:rPr>
        <w:t>Duke</w:t>
      </w:r>
      <w:r w:rsidR="00891E17" w:rsidRPr="0027479F">
        <w:rPr>
          <w:rFonts w:ascii="Arial" w:hAnsi="Arial" w:cs="Arial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sz w:val="20"/>
          <w:szCs w:val="20"/>
        </w:rPr>
        <w:t>University</w:t>
      </w:r>
    </w:p>
    <w:p w14:paraId="73AD2256" w14:textId="2EC1FC2E" w:rsidR="001B784A" w:rsidRPr="0027479F" w:rsidRDefault="001B784A" w:rsidP="001B784A">
      <w:pPr>
        <w:spacing w:line="256" w:lineRule="atLeast"/>
        <w:textAlignment w:val="baseline"/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Shannon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Dailey</w:t>
      </w:r>
      <w:r w:rsidR="00891E17" w:rsidRPr="0027479F">
        <w:rPr>
          <w:rFonts w:ascii="Arial" w:hAnsi="Arial" w:cs="Arial"/>
          <w:sz w:val="20"/>
          <w:szCs w:val="20"/>
        </w:rPr>
        <w:t xml:space="preserve">, </w:t>
      </w:r>
      <w:r w:rsidR="00713950" w:rsidRPr="0027479F">
        <w:rPr>
          <w:rFonts w:ascii="Arial" w:eastAsia="Calibri" w:hAnsi="Arial" w:cs="Arial"/>
          <w:sz w:val="20"/>
          <w:szCs w:val="20"/>
        </w:rPr>
        <w:t>Graduate</w:t>
      </w:r>
      <w:r w:rsidR="00713950" w:rsidRPr="0027479F">
        <w:rPr>
          <w:rFonts w:ascii="Arial" w:hAnsi="Arial" w:cs="Arial"/>
          <w:sz w:val="20"/>
          <w:szCs w:val="20"/>
        </w:rPr>
        <w:t xml:space="preserve"> </w:t>
      </w:r>
      <w:r w:rsidR="00713950" w:rsidRPr="0027479F">
        <w:rPr>
          <w:rFonts w:ascii="Arial" w:eastAsia="Calibri" w:hAnsi="Arial" w:cs="Arial"/>
          <w:sz w:val="20"/>
          <w:szCs w:val="20"/>
        </w:rPr>
        <w:t>Student</w:t>
      </w:r>
      <w:r w:rsidR="00713950" w:rsidRPr="0027479F">
        <w:rPr>
          <w:rFonts w:ascii="Arial" w:hAnsi="Arial" w:cs="Arial"/>
          <w:sz w:val="20"/>
          <w:szCs w:val="20"/>
        </w:rPr>
        <w:t xml:space="preserve">, </w:t>
      </w:r>
      <w:r w:rsidR="00891E17" w:rsidRPr="0027479F">
        <w:rPr>
          <w:rFonts w:ascii="Arial" w:eastAsia="Calibri" w:hAnsi="Arial" w:cs="Arial"/>
          <w:sz w:val="20"/>
          <w:szCs w:val="20"/>
        </w:rPr>
        <w:t>Duke</w:t>
      </w:r>
      <w:r w:rsidR="00891E17" w:rsidRPr="0027479F">
        <w:rPr>
          <w:rFonts w:ascii="Arial" w:hAnsi="Arial" w:cs="Arial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sz w:val="20"/>
          <w:szCs w:val="20"/>
        </w:rPr>
        <w:t>University</w:t>
      </w:r>
    </w:p>
    <w:p w14:paraId="4B02559C" w14:textId="62F44C0C" w:rsidR="001B784A" w:rsidRPr="0027479F" w:rsidRDefault="001B784A" w:rsidP="001B784A">
      <w:pPr>
        <w:spacing w:line="256" w:lineRule="atLeast"/>
        <w:textAlignment w:val="baseline"/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Sharath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Koorathota</w:t>
      </w:r>
      <w:r w:rsidR="00891E17" w:rsidRPr="0027479F">
        <w:rPr>
          <w:rFonts w:ascii="Arial" w:hAnsi="Arial" w:cs="Arial"/>
          <w:sz w:val="20"/>
          <w:szCs w:val="20"/>
        </w:rPr>
        <w:t xml:space="preserve">, </w:t>
      </w:r>
      <w:r w:rsidR="00713950" w:rsidRPr="0027479F">
        <w:rPr>
          <w:rFonts w:ascii="Arial" w:eastAsia="Calibri" w:hAnsi="Arial" w:cs="Arial"/>
          <w:sz w:val="20"/>
          <w:szCs w:val="20"/>
        </w:rPr>
        <w:t>Lab</w:t>
      </w:r>
      <w:r w:rsidR="00713950" w:rsidRPr="0027479F">
        <w:rPr>
          <w:rFonts w:ascii="Arial" w:hAnsi="Arial" w:cs="Arial"/>
          <w:sz w:val="20"/>
          <w:szCs w:val="20"/>
        </w:rPr>
        <w:t xml:space="preserve"> </w:t>
      </w:r>
      <w:r w:rsidR="00713950" w:rsidRPr="0027479F">
        <w:rPr>
          <w:rFonts w:ascii="Arial" w:eastAsia="Calibri" w:hAnsi="Arial" w:cs="Arial"/>
          <w:sz w:val="20"/>
          <w:szCs w:val="20"/>
        </w:rPr>
        <w:t>Technician</w:t>
      </w:r>
      <w:r w:rsidR="00713950" w:rsidRPr="0027479F">
        <w:rPr>
          <w:rFonts w:ascii="Arial" w:hAnsi="Arial" w:cs="Arial"/>
          <w:sz w:val="20"/>
          <w:szCs w:val="20"/>
        </w:rPr>
        <w:t xml:space="preserve">, </w:t>
      </w:r>
      <w:r w:rsidR="00891E17" w:rsidRPr="0027479F">
        <w:rPr>
          <w:rFonts w:ascii="Arial" w:eastAsia="Calibri" w:hAnsi="Arial" w:cs="Arial"/>
          <w:sz w:val="20"/>
          <w:szCs w:val="20"/>
        </w:rPr>
        <w:t>Columbia</w:t>
      </w:r>
      <w:r w:rsidR="00891E17" w:rsidRPr="0027479F">
        <w:rPr>
          <w:rFonts w:ascii="Arial" w:hAnsi="Arial" w:cs="Arial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sz w:val="20"/>
          <w:szCs w:val="20"/>
        </w:rPr>
        <w:t>Medical</w:t>
      </w:r>
      <w:r w:rsidR="00891E17" w:rsidRPr="0027479F">
        <w:rPr>
          <w:rFonts w:ascii="Arial" w:hAnsi="Arial" w:cs="Arial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sz w:val="20"/>
          <w:szCs w:val="20"/>
        </w:rPr>
        <w:t>School</w:t>
      </w:r>
    </w:p>
    <w:p w14:paraId="62C2C802" w14:textId="5116524F" w:rsidR="001B784A" w:rsidRPr="0027479F" w:rsidRDefault="001B784A" w:rsidP="001B784A">
      <w:pPr>
        <w:spacing w:line="256" w:lineRule="atLeast"/>
        <w:textAlignment w:val="baseline"/>
        <w:rPr>
          <w:rFonts w:ascii="Arial" w:hAnsi="Arial" w:cs="Arial"/>
          <w:sz w:val="20"/>
          <w:szCs w:val="20"/>
        </w:rPr>
      </w:pPr>
      <w:r w:rsidRPr="0027479F">
        <w:rPr>
          <w:rFonts w:ascii="Arial" w:eastAsia="Calibri" w:hAnsi="Arial" w:cs="Arial"/>
          <w:sz w:val="20"/>
          <w:szCs w:val="20"/>
        </w:rPr>
        <w:t>Shaelise</w:t>
      </w:r>
      <w:r w:rsidRPr="0027479F">
        <w:rPr>
          <w:rFonts w:ascii="Arial" w:hAnsi="Arial" w:cs="Arial"/>
          <w:sz w:val="20"/>
          <w:szCs w:val="20"/>
        </w:rPr>
        <w:t xml:space="preserve"> </w:t>
      </w:r>
      <w:r w:rsidRPr="0027479F">
        <w:rPr>
          <w:rFonts w:ascii="Arial" w:eastAsia="Calibri" w:hAnsi="Arial" w:cs="Arial"/>
          <w:sz w:val="20"/>
          <w:szCs w:val="20"/>
        </w:rPr>
        <w:t>Tor</w:t>
      </w:r>
      <w:r w:rsidR="00891E17" w:rsidRPr="0027479F">
        <w:rPr>
          <w:rFonts w:ascii="Arial" w:hAnsi="Arial" w:cs="Arial"/>
          <w:sz w:val="20"/>
          <w:szCs w:val="20"/>
        </w:rPr>
        <w:t xml:space="preserve">, </w:t>
      </w:r>
      <w:r w:rsidR="00713950" w:rsidRPr="0027479F">
        <w:rPr>
          <w:rFonts w:ascii="Arial" w:eastAsia="Calibri" w:hAnsi="Arial" w:cs="Arial"/>
          <w:sz w:val="20"/>
          <w:szCs w:val="20"/>
        </w:rPr>
        <w:t>Graduate</w:t>
      </w:r>
      <w:r w:rsidR="00713950" w:rsidRPr="0027479F">
        <w:rPr>
          <w:rFonts w:ascii="Arial" w:hAnsi="Arial" w:cs="Arial"/>
          <w:sz w:val="20"/>
          <w:szCs w:val="20"/>
        </w:rPr>
        <w:t xml:space="preserve"> </w:t>
      </w:r>
      <w:r w:rsidR="00713950" w:rsidRPr="0027479F">
        <w:rPr>
          <w:rFonts w:ascii="Arial" w:eastAsia="Calibri" w:hAnsi="Arial" w:cs="Arial"/>
          <w:sz w:val="20"/>
          <w:szCs w:val="20"/>
        </w:rPr>
        <w:t>Student</w:t>
      </w:r>
      <w:r w:rsidR="00713950" w:rsidRPr="0027479F">
        <w:rPr>
          <w:rFonts w:ascii="Arial" w:hAnsi="Arial" w:cs="Arial"/>
          <w:sz w:val="20"/>
          <w:szCs w:val="20"/>
        </w:rPr>
        <w:t xml:space="preserve">, </w:t>
      </w:r>
      <w:r w:rsidR="00891E17" w:rsidRPr="0027479F">
        <w:rPr>
          <w:rFonts w:ascii="Arial" w:eastAsia="Calibri" w:hAnsi="Arial" w:cs="Arial"/>
          <w:sz w:val="20"/>
          <w:szCs w:val="20"/>
        </w:rPr>
        <w:t>Syracuse</w:t>
      </w:r>
      <w:r w:rsidR="00891E17" w:rsidRPr="0027479F">
        <w:rPr>
          <w:rFonts w:ascii="Arial" w:hAnsi="Arial" w:cs="Arial"/>
          <w:sz w:val="20"/>
          <w:szCs w:val="20"/>
        </w:rPr>
        <w:t xml:space="preserve"> </w:t>
      </w:r>
      <w:r w:rsidR="00891E17" w:rsidRPr="0027479F">
        <w:rPr>
          <w:rFonts w:ascii="Arial" w:eastAsia="Calibri" w:hAnsi="Arial" w:cs="Arial"/>
          <w:sz w:val="20"/>
          <w:szCs w:val="20"/>
        </w:rPr>
        <w:t>University</w:t>
      </w:r>
    </w:p>
    <w:sectPr w:rsidR="001B784A" w:rsidRPr="0027479F" w:rsidSect="0027479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97BEE" w14:textId="77777777" w:rsidR="00F13449" w:rsidRDefault="00F13449">
      <w:r>
        <w:separator/>
      </w:r>
    </w:p>
  </w:endnote>
  <w:endnote w:type="continuationSeparator" w:id="0">
    <w:p w14:paraId="42A93BCA" w14:textId="77777777" w:rsidR="00F13449" w:rsidRDefault="00F13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A6DE09" w14:textId="77777777" w:rsidR="00F13449" w:rsidRDefault="00F13449">
      <w:r>
        <w:separator/>
      </w:r>
    </w:p>
  </w:footnote>
  <w:footnote w:type="continuationSeparator" w:id="0">
    <w:p w14:paraId="3834D5AF" w14:textId="77777777" w:rsidR="00F13449" w:rsidRDefault="00F134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1AD30" w14:textId="77777777" w:rsidR="007E5DBE" w:rsidRPr="00DB1521" w:rsidRDefault="007E5DBE" w:rsidP="008E46EA">
    <w:pPr>
      <w:pStyle w:val="Title"/>
      <w:tabs>
        <w:tab w:val="left" w:pos="1824"/>
        <w:tab w:val="center" w:pos="5150"/>
      </w:tabs>
      <w:rPr>
        <w:rFonts w:ascii="Monotype Corsiva" w:hAnsi="Monotype Corsiva"/>
        <w:color w:val="333399"/>
        <w:sz w:val="32"/>
      </w:rPr>
    </w:pPr>
    <w:r w:rsidRPr="00DB1521">
      <w:rPr>
        <w:rFonts w:ascii="Monotype Corsiva" w:hAnsi="Monotype Corsiva"/>
        <w:color w:val="333399"/>
        <w:sz w:val="32"/>
      </w:rPr>
      <w:t>Duke University</w:t>
    </w:r>
  </w:p>
  <w:p w14:paraId="2B4DDAD6" w14:textId="77777777" w:rsidR="007E5DBE" w:rsidRPr="0027479F" w:rsidRDefault="007E5DBE" w:rsidP="008E46EA">
    <w:pPr>
      <w:jc w:val="center"/>
      <w:rPr>
        <w:rFonts w:ascii="Arial" w:hAnsi="Arial" w:cs="Arial"/>
        <w:sz w:val="16"/>
      </w:rPr>
    </w:pPr>
    <w:r w:rsidRPr="0027479F">
      <w:rPr>
        <w:rFonts w:ascii="Arial" w:hAnsi="Arial" w:cs="Arial"/>
        <w:sz w:val="16"/>
      </w:rPr>
      <w:t>DEPARTMENT OF PSYCHOLOGY &amp; NEUROSCIENCE</w:t>
    </w:r>
  </w:p>
  <w:p w14:paraId="44D61565" w14:textId="77777777" w:rsidR="007E5DBE" w:rsidRPr="0027479F" w:rsidRDefault="007E5DBE" w:rsidP="008E46EA">
    <w:pPr>
      <w:jc w:val="center"/>
      <w:rPr>
        <w:rFonts w:ascii="Arial" w:hAnsi="Arial" w:cs="Arial"/>
        <w:sz w:val="11"/>
      </w:rPr>
    </w:pPr>
  </w:p>
  <w:p w14:paraId="63FFAF70" w14:textId="77777777" w:rsidR="007E5DBE" w:rsidRPr="0027479F" w:rsidRDefault="007E5DBE" w:rsidP="008E46EA">
    <w:pPr>
      <w:jc w:val="center"/>
      <w:rPr>
        <w:rFonts w:ascii="Arial" w:hAnsi="Arial" w:cs="Arial"/>
        <w:sz w:val="15"/>
      </w:rPr>
    </w:pPr>
    <w:r w:rsidRPr="0027479F">
      <w:rPr>
        <w:rFonts w:ascii="Arial" w:hAnsi="Arial" w:cs="Arial"/>
        <w:sz w:val="15"/>
      </w:rPr>
      <w:t xml:space="preserve">BOX 90086 </w:t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  <w:t xml:space="preserve">             TEL:  (919) 660-5716</w:t>
    </w:r>
  </w:p>
  <w:p w14:paraId="35098086" w14:textId="536CFA11" w:rsidR="007E5DBE" w:rsidRPr="0027479F" w:rsidRDefault="007E5DBE" w:rsidP="0027479F">
    <w:pPr>
      <w:jc w:val="center"/>
      <w:rPr>
        <w:rFonts w:ascii="Arial" w:hAnsi="Arial" w:cs="Arial"/>
        <w:sz w:val="15"/>
      </w:rPr>
    </w:pPr>
    <w:r w:rsidRPr="0027479F">
      <w:rPr>
        <w:rFonts w:ascii="Arial" w:hAnsi="Arial" w:cs="Arial"/>
        <w:sz w:val="15"/>
      </w:rPr>
      <w:t>DURHAM, NORTH CAROLINA 27708-0086</w:t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</w:r>
    <w:r w:rsidRPr="0027479F">
      <w:rPr>
        <w:rFonts w:ascii="Arial" w:hAnsi="Arial" w:cs="Arial"/>
        <w:sz w:val="15"/>
      </w:rPr>
      <w:tab/>
      <w:t xml:space="preserve">            FAX:   (919) 660-5726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E51E27"/>
    <w:multiLevelType w:val="hybridMultilevel"/>
    <w:tmpl w:val="B6322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defaultTabStop w:val="720"/>
  <w:drawingGridHorizontalSpacing w:val="120"/>
  <w:drawingGridVerticalSpacing w:val="163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6EA"/>
    <w:rsid w:val="0002095A"/>
    <w:rsid w:val="000C28AD"/>
    <w:rsid w:val="000D313F"/>
    <w:rsid w:val="000F3B3C"/>
    <w:rsid w:val="001134C8"/>
    <w:rsid w:val="001B784A"/>
    <w:rsid w:val="001D43E6"/>
    <w:rsid w:val="0027479F"/>
    <w:rsid w:val="0041044D"/>
    <w:rsid w:val="00431CDB"/>
    <w:rsid w:val="004325B6"/>
    <w:rsid w:val="00532323"/>
    <w:rsid w:val="00532501"/>
    <w:rsid w:val="005C1249"/>
    <w:rsid w:val="005C3B76"/>
    <w:rsid w:val="0063609A"/>
    <w:rsid w:val="00644CEF"/>
    <w:rsid w:val="0069304B"/>
    <w:rsid w:val="006F7E16"/>
    <w:rsid w:val="00713950"/>
    <w:rsid w:val="007E5DBE"/>
    <w:rsid w:val="00805C7F"/>
    <w:rsid w:val="00891E17"/>
    <w:rsid w:val="008965A8"/>
    <w:rsid w:val="008E46EA"/>
    <w:rsid w:val="00920AC2"/>
    <w:rsid w:val="009D7136"/>
    <w:rsid w:val="00A67934"/>
    <w:rsid w:val="00AC6A4B"/>
    <w:rsid w:val="00B8085A"/>
    <w:rsid w:val="00BF5F1B"/>
    <w:rsid w:val="00C92477"/>
    <w:rsid w:val="00CE3BAC"/>
    <w:rsid w:val="00D50269"/>
    <w:rsid w:val="00DA5F4B"/>
    <w:rsid w:val="00E63560"/>
    <w:rsid w:val="00ED49DC"/>
    <w:rsid w:val="00EE0760"/>
    <w:rsid w:val="00EE27A8"/>
    <w:rsid w:val="00F13449"/>
    <w:rsid w:val="00F76D7B"/>
    <w:rsid w:val="00FC181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CF4F7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E46EA"/>
    <w:rPr>
      <w:rFonts w:ascii="Cambria" w:eastAsia="Cambria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E46EA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8E46EA"/>
    <w:pPr>
      <w:jc w:val="center"/>
    </w:pPr>
    <w:rPr>
      <w:rFonts w:ascii="Lucida Console" w:eastAsia="Times New Roman" w:hAnsi="Lucida Console"/>
      <w:sz w:val="28"/>
    </w:rPr>
  </w:style>
  <w:style w:type="character" w:customStyle="1" w:styleId="TitleChar">
    <w:name w:val="Title Char"/>
    <w:basedOn w:val="DefaultParagraphFont"/>
    <w:link w:val="Title"/>
    <w:rsid w:val="008E46EA"/>
    <w:rPr>
      <w:rFonts w:ascii="Lucida Console" w:eastAsia="Times New Roman" w:hAnsi="Lucida Console" w:cs="Times New Roman"/>
      <w:sz w:val="28"/>
    </w:rPr>
  </w:style>
  <w:style w:type="paragraph" w:styleId="NormalWeb">
    <w:name w:val="Normal (Web)"/>
    <w:basedOn w:val="Normal"/>
    <w:uiPriority w:val="99"/>
    <w:unhideWhenUsed/>
    <w:rsid w:val="008E46EA"/>
    <w:pPr>
      <w:spacing w:before="100" w:beforeAutospacing="1" w:after="100" w:afterAutospacing="1"/>
    </w:pPr>
    <w:rPr>
      <w:rFonts w:ascii="Times" w:eastAsiaTheme="minorEastAsia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FC18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7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79F"/>
    <w:rPr>
      <w:rFonts w:ascii="Cambria" w:eastAsia="Cambria" w:hAnsi="Cambria" w:cs="Times New Roman"/>
    </w:rPr>
  </w:style>
  <w:style w:type="paragraph" w:styleId="Footer">
    <w:name w:val="footer"/>
    <w:basedOn w:val="Normal"/>
    <w:link w:val="FooterChar"/>
    <w:uiPriority w:val="99"/>
    <w:unhideWhenUsed/>
    <w:rsid w:val="002747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79F"/>
    <w:rPr>
      <w:rFonts w:ascii="Cambria" w:eastAsia="Cambria" w:hAnsi="Cambr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F5F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tiff"/><Relationship Id="rId12" Type="http://schemas.openxmlformats.org/officeDocument/2006/relationships/hyperlink" Target="mailto:elika.bergelson@duke.edu" TargetMode="External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Catherine.tamis-lemonda@nyu.edu" TargetMode="External"/><Relationship Id="rId8" Type="http://schemas.openxmlformats.org/officeDocument/2006/relationships/hyperlink" Target="mailto:awarlaumont@comm.ucla.edu" TargetMode="External"/><Relationship Id="rId9" Type="http://schemas.openxmlformats.org/officeDocument/2006/relationships/hyperlink" Target="mailto:ehoff@fau.edu" TargetMode="External"/><Relationship Id="rId10" Type="http://schemas.openxmlformats.org/officeDocument/2006/relationships/hyperlink" Target="mailto:fausey@uoregon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684</Words>
  <Characters>3904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We hereby submit for consideration in Developmental Science an article titled </vt:lpstr>
      <vt:lpstr/>
      <vt:lpstr>As Developmental Science often highlights, new research constantly reveals astou</vt:lpstr>
      <vt:lpstr/>
    </vt:vector>
  </TitlesOfParts>
  <Company>IRCS</Company>
  <LinksUpToDate>false</LinksUpToDate>
  <CharactersWithSpaces>4579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Elika Bergelson</dc:creator>
  <cp:keywords/>
  <dc:description/>
  <cp:lastModifiedBy>Elika</cp:lastModifiedBy>
  <cp:revision>11</cp:revision>
  <dcterms:created xsi:type="dcterms:W3CDTF">2017-10-05T14:26:00Z</dcterms:created>
  <dcterms:modified xsi:type="dcterms:W3CDTF">2018-01-15T20:17:00Z</dcterms:modified>
</cp:coreProperties>
</file>