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749B" w14:textId="77777777" w:rsidR="006748EF" w:rsidRPr="006A0137" w:rsidRDefault="006748EF" w:rsidP="006748EF">
      <w:pPr>
        <w:rPr>
          <w:rFonts w:ascii="Cambria Math" w:hAnsi="Cambria Math" w:cs="Arial"/>
        </w:rPr>
      </w:pPr>
      <w:r w:rsidRPr="006A0137">
        <w:rPr>
          <w:rFonts w:ascii="Cambria Math" w:hAnsi="Cambria Math" w:cs="Arial"/>
          <w:b/>
        </w:rPr>
        <w:t>S1</w:t>
      </w:r>
      <w:r>
        <w:rPr>
          <w:rFonts w:ascii="Cambria Math" w:hAnsi="Cambria Math" w:cs="Arial"/>
          <w:b/>
        </w:rPr>
        <w:t xml:space="preserve"> </w:t>
      </w:r>
      <w:r w:rsidRPr="006A0137">
        <w:rPr>
          <w:rFonts w:ascii="Cambria Math" w:hAnsi="Cambria Math" w:cs="Arial"/>
          <w:b/>
        </w:rPr>
        <w:t xml:space="preserve">Table. Fly lines used in this study. </w:t>
      </w:r>
      <w:r w:rsidRPr="006A0137">
        <w:rPr>
          <w:rFonts w:ascii="Cambria Math" w:hAnsi="Cambria Math" w:cs="Arial"/>
        </w:rPr>
        <w:t>Lines used in the study, their geographic origin, and the length and paired status (se = single end, pe = paired end) of Illumina sequencing reads. Average coverage is the average number of reads mapped overlapping a given site in the genome. The markers columns denote the number of markers used in the HMM when identifying a given direction of introgression.</w:t>
      </w:r>
    </w:p>
    <w:p w14:paraId="28A738D3" w14:textId="77777777" w:rsidR="006748EF" w:rsidRPr="006A0137" w:rsidRDefault="006748EF" w:rsidP="006748EF">
      <w:pPr>
        <w:spacing w:line="360" w:lineRule="auto"/>
        <w:rPr>
          <w:rFonts w:ascii="Cambria Math" w:hAnsi="Cambria Math" w:cs="Arial"/>
        </w:rPr>
      </w:pPr>
    </w:p>
    <w:p w14:paraId="323BBA50" w14:textId="77777777" w:rsidR="006748EF" w:rsidRPr="006A0137" w:rsidRDefault="006748EF" w:rsidP="006748EF">
      <w:pPr>
        <w:spacing w:line="360" w:lineRule="auto"/>
        <w:rPr>
          <w:rFonts w:ascii="Cambria Math" w:hAnsi="Cambria Math" w:cs="Arial"/>
        </w:rPr>
      </w:pPr>
    </w:p>
    <w:tbl>
      <w:tblPr>
        <w:tblW w:w="10458" w:type="dxa"/>
        <w:tblInd w:w="113" w:type="dxa"/>
        <w:tblLook w:val="04A0" w:firstRow="1" w:lastRow="0" w:firstColumn="1" w:lastColumn="0" w:noHBand="0" w:noVBand="1"/>
      </w:tblPr>
      <w:tblGrid>
        <w:gridCol w:w="1213"/>
        <w:gridCol w:w="1338"/>
        <w:gridCol w:w="2346"/>
        <w:gridCol w:w="686"/>
        <w:gridCol w:w="865"/>
        <w:gridCol w:w="1140"/>
        <w:gridCol w:w="1078"/>
        <w:gridCol w:w="1078"/>
        <w:gridCol w:w="1245"/>
        <w:gridCol w:w="1245"/>
      </w:tblGrid>
      <w:tr w:rsidR="006748EF" w:rsidRPr="006A0137" w14:paraId="3C1229CE" w14:textId="77777777" w:rsidTr="00C11AAB">
        <w:trPr>
          <w:trHeight w:val="62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69B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Species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D62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Population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802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Line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325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Pair type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F256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Read length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B76B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Average coverage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5A26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color w:val="000000"/>
              </w:rPr>
              <w:t>yak</w:t>
            </w:r>
            <w:r w:rsidRPr="006A0137">
              <w:rPr>
                <w:rFonts w:ascii="Cambria Math" w:eastAsia="Times New Roman" w:hAnsi="Cambria Math"/>
                <w:color w:val="000000"/>
              </w:rPr>
              <w:t>-into-</w:t>
            </w:r>
            <w:r w:rsidRPr="006A0137">
              <w:rPr>
                <w:rFonts w:ascii="Cambria Math" w:eastAsia="Times New Roman" w:hAnsi="Cambria Math"/>
                <w:i/>
                <w:color w:val="000000"/>
              </w:rPr>
              <w:t>san</w:t>
            </w:r>
            <w:r w:rsidRPr="006A0137">
              <w:rPr>
                <w:rFonts w:ascii="Cambria Math" w:eastAsia="Times New Roman" w:hAnsi="Cambria Math"/>
                <w:color w:val="000000"/>
              </w:rPr>
              <w:t xml:space="preserve"> markers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3CFB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color w:val="000000"/>
              </w:rPr>
              <w:t>san</w:t>
            </w:r>
            <w:r w:rsidRPr="006A0137">
              <w:rPr>
                <w:rFonts w:ascii="Cambria Math" w:eastAsia="Times New Roman" w:hAnsi="Cambria Math"/>
                <w:color w:val="000000"/>
              </w:rPr>
              <w:t>-into-</w:t>
            </w:r>
            <w:r w:rsidRPr="006A0137">
              <w:rPr>
                <w:rFonts w:ascii="Cambria Math" w:eastAsia="Times New Roman" w:hAnsi="Cambria Math"/>
                <w:i/>
                <w:color w:val="000000"/>
              </w:rPr>
              <w:t>yak</w:t>
            </w:r>
            <w:r w:rsidRPr="006A0137">
              <w:rPr>
                <w:rFonts w:ascii="Cambria Math" w:eastAsia="Times New Roman" w:hAnsi="Cambria Math"/>
                <w:color w:val="000000"/>
              </w:rPr>
              <w:t xml:space="preserve"> markers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5C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color w:val="000000"/>
              </w:rPr>
              <w:t>yak</w:t>
            </w:r>
            <w:r w:rsidRPr="006A0137">
              <w:rPr>
                <w:rFonts w:ascii="Cambria Math" w:eastAsia="Times New Roman" w:hAnsi="Cambria Math"/>
                <w:color w:val="000000"/>
              </w:rPr>
              <w:t>-into-</w:t>
            </w:r>
            <w:r w:rsidRPr="006A0137">
              <w:rPr>
                <w:rFonts w:ascii="Cambria Math" w:eastAsia="Times New Roman" w:hAnsi="Cambria Math"/>
                <w:i/>
                <w:color w:val="000000"/>
              </w:rPr>
              <w:t>tei</w:t>
            </w:r>
            <w:r w:rsidRPr="006A0137">
              <w:rPr>
                <w:rFonts w:ascii="Cambria Math" w:eastAsia="Times New Roman" w:hAnsi="Cambria Math"/>
                <w:color w:val="000000"/>
              </w:rPr>
              <w:t xml:space="preserve"> markers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AC1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color w:val="000000"/>
              </w:rPr>
              <w:t>tei</w:t>
            </w:r>
            <w:r w:rsidRPr="006A0137">
              <w:rPr>
                <w:rFonts w:ascii="Cambria Math" w:eastAsia="Times New Roman" w:hAnsi="Cambria Math"/>
                <w:color w:val="000000"/>
              </w:rPr>
              <w:t>-into-</w:t>
            </w:r>
            <w:r w:rsidRPr="006A0137">
              <w:rPr>
                <w:rFonts w:ascii="Cambria Math" w:eastAsia="Times New Roman" w:hAnsi="Cambria Math"/>
                <w:i/>
                <w:color w:val="000000"/>
              </w:rPr>
              <w:t>yak</w:t>
            </w:r>
            <w:r w:rsidRPr="006A0137">
              <w:rPr>
                <w:rFonts w:ascii="Cambria Math" w:eastAsia="Times New Roman" w:hAnsi="Cambria Math"/>
                <w:color w:val="000000"/>
              </w:rPr>
              <w:t xml:space="preserve"> markers</w:t>
            </w:r>
          </w:p>
        </w:tc>
      </w:tr>
      <w:tr w:rsidR="006748EF" w:rsidRPr="006A0137" w14:paraId="2849BEC1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9D2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BA86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92D7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BS14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2468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C05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525D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98.98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8BD0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923,227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9C52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9D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72D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2844C98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AB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D19F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A75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C550_39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59EA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3612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2E6C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65.57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BBFB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922,010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60F5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A3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02F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37CFDCB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3B15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7D9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B3E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C650_14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220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30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9CF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65.58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EF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920,827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021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443B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A55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5F2785B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3431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287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840C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CAR1600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9749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D4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C4DF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62.54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7B4D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922,131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EAE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DACB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7814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5C883831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1A02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A273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B55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Qiuja630.39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0382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61C3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41AE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24.16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8017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913,747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9A0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0B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27D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4D697A53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A3A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9D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3AC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Quija37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7A21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E06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3C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11.74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7568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908,062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E72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49D5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5D00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7BDB863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92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861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6316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Rain42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24D6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54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5303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69.67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7D0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919,231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8382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F633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46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6565560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1F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40E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1D6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sanC1350.14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047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22CE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84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18.62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95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911,619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D0D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A63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914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2AEBEF7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2D5B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E832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A8B1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sanCAR1490.5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6F15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52D0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8B7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15.77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FC9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909,499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56E9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01C8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41F9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7DD52AF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8B3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D948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D2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sanCOST1250.5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2938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30C4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858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13.27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2BE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910,422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ED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884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03DF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3E71E80D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BBC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22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0A1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sanCOST1270.6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BE5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1F57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37D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14.76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F13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908,533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182F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9986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909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6066AA4A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195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lastRenderedPageBreak/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9A1B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D7AF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sanOBAT1200.13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2F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DF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9785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14.47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14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909,674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588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AA6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0FD6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01423B2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D07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618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ABB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sanOBAT1200.5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A1B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BA43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8082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16.82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C9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908,547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18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7A0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589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7CF60F3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42E0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744E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AF5E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sanRain39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7C0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BAD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5649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33C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910,035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1CF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974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5CE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3049526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B63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E74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58B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sanSTO7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55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038D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E6E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15.29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4E2D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907,959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57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AF4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4428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122B130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B14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C5C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75CB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sanThena5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62A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22EF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677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12.98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BFA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909,543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98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D71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32E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3296A53A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A6A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santomea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DD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E4F5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san_Field3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D5B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077E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5F21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60.78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5A7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918,936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EB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F37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42BF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4616B71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726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A5BB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53B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Balancha_1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DE5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5F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9969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30.37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335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3ED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125F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2,440,335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53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70B06C7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B736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31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B65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cascade_2_1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218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3527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AD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29.2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7FF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33C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064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2,435,953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6C4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346B160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DA6B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593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0B9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cascade_2_2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93E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862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293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33.88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BCE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80A5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A79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2,439,716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3435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1DE45C0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8F7F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938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2D4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cascade_2_4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A067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5C40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924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26.91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2DE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0748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1F0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2,438,424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546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20FDFEC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D20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6EE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96B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cascade_4_1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410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8B7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8A6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27.07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9AE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7B34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6A4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2,435,999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09C6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0509BC0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EC5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AC43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E4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cascade_4_2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9B4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1B78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ACA9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39.54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7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E49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346E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2,468,955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3E1C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1F3D85ED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E3FF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AD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598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cascade_4_3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479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0500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A176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23.26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0602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55F3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402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2,430,334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4188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2022091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7A63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18D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1BF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House_Bioko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ACEC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B19D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D8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35.7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0BE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FB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EFC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2,445,383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2F8D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677C2C2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397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FF44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Equatorial Guinea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192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Bata2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44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D16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0CD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20.7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3E14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5878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1F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2,275,453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F996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50830DE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AF3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C52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Equatorial Guinea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F44B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Bata8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B34F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B82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FD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18.56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742E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D88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9031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2,280,660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842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08252AB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590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14C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Gabon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892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La_Lope_Gabon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81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9C1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DF4A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4DE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9E54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D6B0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2,426,237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83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021DAD6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9DD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C381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Zimbabwe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1DB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Selinda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AA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8360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E9AA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27.74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054F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213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02EB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2,425,028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DD76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6BECB07A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18B6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teissieri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EB3F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Zimbabwe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9DC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Zimbabwe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470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4F3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7B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32.17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50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8E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78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2,429,980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C54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</w:tr>
      <w:tr w:rsidR="006748EF" w:rsidRPr="006A0137" w14:paraId="02FA52B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17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18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A8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BIOKO_NE_4_6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4FA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09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162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17.17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C5C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56D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933,776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906A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187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1,867,399</w:t>
            </w:r>
          </w:p>
        </w:tc>
      </w:tr>
      <w:tr w:rsidR="006748EF" w:rsidRPr="006A0137" w14:paraId="0C96415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2DEE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E7A9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03E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Cascade_19_16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1B0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88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308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410F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BCBD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943,502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7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BA5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1,880,181</w:t>
            </w:r>
          </w:p>
        </w:tc>
      </w:tr>
      <w:tr w:rsidR="006748EF" w:rsidRPr="006A0137" w14:paraId="3D126AEC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6A1F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73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Bioko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DA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81D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97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E15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20.59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936F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797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944,109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BF3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D632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1,880,538</w:t>
            </w:r>
          </w:p>
        </w:tc>
      </w:tr>
      <w:tr w:rsidR="006748EF" w:rsidRPr="006A0137" w14:paraId="1596C1C6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CB4B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367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E5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CY01A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564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B45B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B9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196.72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CD8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DB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947,830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291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2E6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1,884,951</w:t>
            </w:r>
          </w:p>
        </w:tc>
      </w:tr>
      <w:tr w:rsidR="006748EF" w:rsidRPr="006A0137" w14:paraId="68CD412A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488E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57D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A164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CY02B5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53B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36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26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69.98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084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28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947,600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F3D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F0F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1,884,804</w:t>
            </w:r>
          </w:p>
        </w:tc>
      </w:tr>
      <w:tr w:rsidR="006748EF" w:rsidRPr="006A0137" w14:paraId="187EAD3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9CC8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798C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E64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CY04B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C1A4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8C46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562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157.94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A23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894A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947,066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B1DF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493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1,884,131</w:t>
            </w:r>
          </w:p>
        </w:tc>
      </w:tr>
      <w:tr w:rsidR="006748EF" w:rsidRPr="006A0137" w14:paraId="0D4004C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BF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485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22C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CY08A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BE67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4605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6A4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75.04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17F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F1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947,474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B4B9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07B8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1,884,652</w:t>
            </w:r>
          </w:p>
        </w:tc>
      </w:tr>
      <w:tr w:rsidR="006748EF" w:rsidRPr="006A0137" w14:paraId="78709636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3EDC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584F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1DE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CY13A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95E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8DC9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871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72.72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60E5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2EC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946,305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D9E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AAF3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1,883,404</w:t>
            </w:r>
          </w:p>
        </w:tc>
      </w:tr>
      <w:tr w:rsidR="006748EF" w:rsidRPr="006A0137" w14:paraId="0DA0ABE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8F8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F5E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59D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CY17C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519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C2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EC3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193.88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47FB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3483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947,132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736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FA1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1,883,074</w:t>
            </w:r>
          </w:p>
        </w:tc>
      </w:tr>
      <w:tr w:rsidR="006748EF" w:rsidRPr="006A0137" w14:paraId="12001DB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9B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60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1D5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CY20A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11DC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10F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4EF9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183.65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F9C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6082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947,522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B21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ECF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1,884,488</w:t>
            </w:r>
          </w:p>
        </w:tc>
      </w:tr>
      <w:tr w:rsidR="006748EF" w:rsidRPr="006A0137" w14:paraId="4A46742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1E39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491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3F12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CY21B3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673C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5602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48-76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B7F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173.17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6F1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62BD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948,290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C801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D9E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1,885,320</w:t>
            </w:r>
          </w:p>
        </w:tc>
      </w:tr>
      <w:tr w:rsidR="006748EF" w:rsidRPr="006A0137" w14:paraId="2FE4FF2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37C3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7D8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7FE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CY22B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1DB6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CCC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3B5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69.84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650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910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945,462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074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9A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1,882,133</w:t>
            </w:r>
          </w:p>
        </w:tc>
      </w:tr>
      <w:tr w:rsidR="006748EF" w:rsidRPr="006A0137" w14:paraId="114D5A6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D3B3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2BE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Cameroon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E7B3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CY28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96E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5F0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BD88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110.16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4EF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9369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946,716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05A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C48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1,883,689</w:t>
            </w:r>
          </w:p>
        </w:tc>
      </w:tr>
      <w:tr w:rsidR="006748EF" w:rsidRPr="006A0137" w14:paraId="2A5F2F4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799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4A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DF15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1_19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E9C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465B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EAD5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B61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0042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948,992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CE8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DD7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1,886,150</w:t>
            </w:r>
          </w:p>
        </w:tc>
      </w:tr>
      <w:tr w:rsidR="006748EF" w:rsidRPr="006A0137" w14:paraId="1F0E4EA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024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4E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02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1_5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085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3FB7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3972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2AC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7E0F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946,264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D76C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2D2D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1,883,489</w:t>
            </w:r>
          </w:p>
        </w:tc>
      </w:tr>
      <w:tr w:rsidR="006748EF" w:rsidRPr="006A0137" w14:paraId="577EE33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35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8CCD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71E9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1_6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401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F69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0F43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20.16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4E70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FA84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946,531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554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36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1,883,322</w:t>
            </w:r>
          </w:p>
        </w:tc>
      </w:tr>
      <w:tr w:rsidR="006748EF" w:rsidRPr="006A0137" w14:paraId="031E5C5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ED0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3491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8060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1_7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BC1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154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408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251A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3995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945,489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430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FB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1,881,957</w:t>
            </w:r>
          </w:p>
        </w:tc>
      </w:tr>
      <w:tr w:rsidR="006748EF" w:rsidRPr="006A0137" w14:paraId="58DBBEE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9454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ABA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0ED4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2_11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AB58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39B0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DCA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45B7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5F2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947,314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7505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18D0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1,884,343</w:t>
            </w:r>
          </w:p>
        </w:tc>
      </w:tr>
      <w:tr w:rsidR="006748EF" w:rsidRPr="006A0137" w14:paraId="0E80B17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66A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C7A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0E3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2_14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ED3F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976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EE00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458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A50B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943,849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69D0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2B9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1,880,042</w:t>
            </w:r>
          </w:p>
        </w:tc>
      </w:tr>
      <w:tr w:rsidR="006748EF" w:rsidRPr="006A0137" w14:paraId="62DFA73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4E96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506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8C24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2_6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156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9264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E30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23.43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87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D312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947,868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4650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4F4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1,885,046</w:t>
            </w:r>
          </w:p>
        </w:tc>
      </w:tr>
      <w:tr w:rsidR="006748EF" w:rsidRPr="006A0137" w14:paraId="56E0107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E15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4D56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C4BA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2_8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F211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4ED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BF3A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20.38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FD6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00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945,740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156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47F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1,882,125</w:t>
            </w:r>
          </w:p>
        </w:tc>
      </w:tr>
      <w:tr w:rsidR="006748EF" w:rsidRPr="006A0137" w14:paraId="3A3C261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1EE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3AD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5EA5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3_16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B2A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F55D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CFE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DE23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C67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950,445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F0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B72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1,886,111</w:t>
            </w:r>
          </w:p>
        </w:tc>
      </w:tr>
      <w:tr w:rsidR="006748EF" w:rsidRPr="006A0137" w14:paraId="7FDE355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498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4A0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0EA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3_2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49D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AD4D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0E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21.89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7C8F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8AA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946,422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57AE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957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1,883,168</w:t>
            </w:r>
          </w:p>
        </w:tc>
      </w:tr>
      <w:tr w:rsidR="006748EF" w:rsidRPr="006A0137" w14:paraId="157A3C63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2D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04B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0E3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3_23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F68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42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4D7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3FB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56D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947,241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B7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92FC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1,883,748</w:t>
            </w:r>
          </w:p>
        </w:tc>
      </w:tr>
      <w:tr w:rsidR="006748EF" w:rsidRPr="006A0137" w14:paraId="769DBC8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4EB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ED5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D57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4_21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4FC9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9CFB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385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3B97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9BD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945,747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D54E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E2A6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1,882,275</w:t>
            </w:r>
          </w:p>
        </w:tc>
      </w:tr>
      <w:tr w:rsidR="006748EF" w:rsidRPr="006A0137" w14:paraId="4E453CBA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9F8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0C9C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8A95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BAR_1000_2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41E6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518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B275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21.23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6F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AFE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946,415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14B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4F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1,883,076</w:t>
            </w:r>
          </w:p>
        </w:tc>
      </w:tr>
      <w:tr w:rsidR="006748EF" w:rsidRPr="006A0137" w14:paraId="02EABB5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78C3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73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755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Bosu_1235_14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8611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06F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5BB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17.22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AD8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BFE0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946,208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CF3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8601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1,882,526</w:t>
            </w:r>
          </w:p>
        </w:tc>
      </w:tr>
      <w:tr w:rsidR="006748EF" w:rsidRPr="006A0137" w14:paraId="42A971E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4E9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E3AC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6E3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Cascade_SN6_1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D22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DE9F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0FB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18.85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679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F258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946,885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16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A11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1,883,622</w:t>
            </w:r>
          </w:p>
        </w:tc>
      </w:tr>
      <w:tr w:rsidR="006748EF" w:rsidRPr="006A0137" w14:paraId="49FFAF4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38B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B8C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3D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COST_1235_2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95A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9767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199E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17.69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B00E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5AC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943,865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16AF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C00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1,880,498</w:t>
            </w:r>
          </w:p>
        </w:tc>
      </w:tr>
      <w:tr w:rsidR="006748EF" w:rsidRPr="006A0137" w14:paraId="299CD2F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3B9C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B5E6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1CED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COST_1235_3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9E3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6E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5BA9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15.42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2C6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E9B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945,360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44AC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95B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1,881,758</w:t>
            </w:r>
          </w:p>
        </w:tc>
      </w:tr>
      <w:tr w:rsidR="006748EF" w:rsidRPr="006A0137" w14:paraId="5AC97F4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6069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16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689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Montecafe_17_17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246B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EF7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CA53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B8A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8A2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946,512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C51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C39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1,882,615</w:t>
            </w:r>
          </w:p>
        </w:tc>
      </w:tr>
      <w:tr w:rsidR="006748EF" w:rsidRPr="006A0137" w14:paraId="5AE59EA5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39CB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F992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5F6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OBAT_1200_5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FF3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C9FC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B50B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557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5D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944,830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D49C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D39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1,881,489</w:t>
            </w:r>
          </w:p>
        </w:tc>
      </w:tr>
      <w:tr w:rsidR="006748EF" w:rsidRPr="006A0137" w14:paraId="3FDC7780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3FD8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F8D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501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SA_3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06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C39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7E4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18.64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B486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689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945,733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DF7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F8B3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1,882,474</w:t>
            </w:r>
          </w:p>
        </w:tc>
      </w:tr>
      <w:tr w:rsidR="006748EF" w:rsidRPr="006A0137" w14:paraId="385DCF16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3E0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1B7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B48F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SN7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A45E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8E8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0A23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23.66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B00C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9970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943,004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CA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F286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1,879,706</w:t>
            </w:r>
          </w:p>
        </w:tc>
      </w:tr>
      <w:tr w:rsidR="006748EF" w:rsidRPr="006A0137" w14:paraId="079BF989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E46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94D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hybrid zone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CC0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SN_Cascade_22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64E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C0B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62F8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21.78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B73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9D4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946,489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9BC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7790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1,883,209</w:t>
            </w:r>
          </w:p>
        </w:tc>
      </w:tr>
      <w:tr w:rsidR="006748EF" w:rsidRPr="006A0137" w14:paraId="603B951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0C26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DD34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E8AE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NY141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2B5E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226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A2A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143.54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13C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38B0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945,542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9DEF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C808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1,882,198</w:t>
            </w:r>
          </w:p>
        </w:tc>
      </w:tr>
      <w:tr w:rsidR="006748EF" w:rsidRPr="006A0137" w14:paraId="316F51C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413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A0F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1CE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NY42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34B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B93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B90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118.02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664F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37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946,394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BE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A605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1,883,219</w:t>
            </w:r>
          </w:p>
        </w:tc>
      </w:tr>
      <w:tr w:rsidR="006748EF" w:rsidRPr="006A0137" w14:paraId="7E7DEFA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248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13A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15E1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NY48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32DD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32FC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E3D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84.99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DCDA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766F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944,685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0A9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F424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1,881,592</w:t>
            </w:r>
          </w:p>
        </w:tc>
      </w:tr>
      <w:tr w:rsidR="006748EF" w:rsidRPr="006A0137" w14:paraId="3510D8FB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1E4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8559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8619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NY56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A31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A3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FB5F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88.65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9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92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944,598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4C2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5DE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1,881,734</w:t>
            </w:r>
          </w:p>
        </w:tc>
      </w:tr>
      <w:tr w:rsidR="006748EF" w:rsidRPr="006A0137" w14:paraId="3D11C56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F74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ABC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268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NY62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B0D0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675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250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A49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B90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947,230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93B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EFCB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1,884,258</w:t>
            </w:r>
          </w:p>
        </w:tc>
      </w:tr>
      <w:tr w:rsidR="006748EF" w:rsidRPr="006A0137" w14:paraId="2508726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FBB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141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846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NY65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22E0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D58E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67E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91.46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4B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317A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945,551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151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445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1,882,950</w:t>
            </w:r>
          </w:p>
        </w:tc>
      </w:tr>
      <w:tr w:rsidR="006748EF" w:rsidRPr="006A0137" w14:paraId="5D0E5458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ACD7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15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C5E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NY66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27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7D5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962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148.65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4C32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FBC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945,667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6A4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E981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1,882,021</w:t>
            </w:r>
          </w:p>
        </w:tc>
      </w:tr>
      <w:tr w:rsidR="006748EF" w:rsidRPr="006A0137" w14:paraId="554DC8F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69CA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4364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29DC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NY73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AC0C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2F0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011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92.08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B00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6F2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945,136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57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A0E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1,881,926</w:t>
            </w:r>
          </w:p>
        </w:tc>
      </w:tr>
      <w:tr w:rsidR="006748EF" w:rsidRPr="006A0137" w14:paraId="6C87DA9D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41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C4BF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12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NY81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4FA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B95D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FD0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148.42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EA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5373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945,534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3BEA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C53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1,882,030</w:t>
            </w:r>
          </w:p>
        </w:tc>
      </w:tr>
      <w:tr w:rsidR="006748EF" w:rsidRPr="006A0137" w14:paraId="57B7F6E6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B5D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FD0C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Kenya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A296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NY85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3C7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D94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54-76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2A6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99.03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6E2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62D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947,888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B1A9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29D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1,884,845</w:t>
            </w:r>
          </w:p>
        </w:tc>
      </w:tr>
      <w:tr w:rsidR="006748EF" w:rsidRPr="006A0137" w14:paraId="1EA06E1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7B9C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15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152F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Airport_16_5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1CC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137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3D58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20.11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28E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A00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947,456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0D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F7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1,884,225</w:t>
            </w:r>
          </w:p>
        </w:tc>
      </w:tr>
      <w:tr w:rsidR="006748EF" w:rsidRPr="006A0137" w14:paraId="2063C066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430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0E8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61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Cascade_18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8D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C646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5E09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23.96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5309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95E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950,239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1B8D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64C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1,886,650</w:t>
            </w:r>
          </w:p>
        </w:tc>
      </w:tr>
      <w:tr w:rsidR="006748EF" w:rsidRPr="006A0137" w14:paraId="34D2397F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DE4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304E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1E7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SanTome_city_14_26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0259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E65A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E703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3437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1395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944,997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1FF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0EC9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1,881,836</w:t>
            </w:r>
          </w:p>
        </w:tc>
      </w:tr>
      <w:tr w:rsidR="006748EF" w:rsidRPr="006A0137" w14:paraId="16EB5CB9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49DA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09AF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798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SJ14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0406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708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0E55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15.77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8BC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116F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941,359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4BC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3FF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1,877,179</w:t>
            </w:r>
          </w:p>
        </w:tc>
      </w:tr>
      <w:tr w:rsidR="006748EF" w:rsidRPr="006A0137" w14:paraId="1CE157A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E53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8DA6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F50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SJ4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80E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1D3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B8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25.82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ABB2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C2E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951,384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9AB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76D8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1,888,413</w:t>
            </w:r>
          </w:p>
        </w:tc>
      </w:tr>
      <w:tr w:rsidR="006748EF" w:rsidRPr="006A0137" w14:paraId="0725EBC4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FDA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D52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797A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SJ7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0E092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F5C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91B6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E04A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575A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944,909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E57B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8B49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1,881,298</w:t>
            </w:r>
          </w:p>
        </w:tc>
      </w:tr>
      <w:tr w:rsidR="006748EF" w:rsidRPr="006A0137" w14:paraId="33E385AE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741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BEDB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São Tomé - lowlands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C80FE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SJ_1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D6A7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B0B9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7581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21.35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872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D04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946,861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AC4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91FB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1,883,685</w:t>
            </w:r>
          </w:p>
        </w:tc>
      </w:tr>
      <w:tr w:rsidR="006748EF" w:rsidRPr="006A0137" w14:paraId="17794E22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C2CE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3080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Príncipe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7251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Anton_1_Principe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B6B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8AC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F197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19.54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C43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77F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944,145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9CC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DC05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1,880,516</w:t>
            </w:r>
          </w:p>
        </w:tc>
      </w:tr>
      <w:tr w:rsidR="006748EF" w:rsidRPr="006A0137" w14:paraId="3914F1EC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7377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4E5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Príncipe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2AB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Anton_2_Principe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10F5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5A7D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5E1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21.38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8EC7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E6D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942,331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90D9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A3B6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1,878,698</w:t>
            </w:r>
          </w:p>
        </w:tc>
      </w:tr>
      <w:tr w:rsidR="006748EF" w:rsidRPr="006A0137" w14:paraId="646B77AD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1C3F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80E1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Ivory Coast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21C51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Abidjan_12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52897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3088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6E40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23.79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1581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DC8E4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947,025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BEC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48E7F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1,884,229</w:t>
            </w:r>
          </w:p>
        </w:tc>
      </w:tr>
      <w:tr w:rsidR="006748EF" w:rsidRPr="006A0137" w14:paraId="59C8D337" w14:textId="77777777" w:rsidTr="00C11AAB">
        <w:trPr>
          <w:trHeight w:val="32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040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i/>
                <w:iCs/>
                <w:color w:val="000000"/>
              </w:rPr>
            </w:pPr>
            <w:r w:rsidRPr="006A0137">
              <w:rPr>
                <w:rFonts w:ascii="Cambria Math" w:eastAsia="Times New Roman" w:hAnsi="Cambria Math"/>
                <w:i/>
                <w:iCs/>
                <w:color w:val="000000"/>
              </w:rPr>
              <w:t>D. yakuba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AA9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Ivory Coast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A2AC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Tai_18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37A5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se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93D3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BDF0A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22.17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773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29175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951,190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327D8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NA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6A59" w14:textId="77777777" w:rsidR="006748EF" w:rsidRPr="006A0137" w:rsidRDefault="006748EF" w:rsidP="00C11AAB">
            <w:pPr>
              <w:jc w:val="center"/>
              <w:rPr>
                <w:rFonts w:ascii="Cambria Math" w:eastAsia="Times New Roman" w:hAnsi="Cambria Math"/>
                <w:color w:val="000000"/>
              </w:rPr>
            </w:pPr>
            <w:r w:rsidRPr="006A0137">
              <w:rPr>
                <w:rFonts w:ascii="Cambria Math" w:eastAsia="Times New Roman" w:hAnsi="Cambria Math"/>
                <w:color w:val="000000"/>
              </w:rPr>
              <w:t>1,887,883</w:t>
            </w:r>
          </w:p>
        </w:tc>
      </w:tr>
    </w:tbl>
    <w:p w14:paraId="085BBAA1" w14:textId="77777777" w:rsidR="008D0D90" w:rsidRDefault="006748EF">
      <w:bookmarkStart w:id="0" w:name="_GoBack"/>
      <w:bookmarkEnd w:id="0"/>
    </w:p>
    <w:sectPr w:rsidR="008D0D90" w:rsidSect="006748EF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630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78D4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1A3D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565F3"/>
    <w:multiLevelType w:val="hybridMultilevel"/>
    <w:tmpl w:val="C786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37760"/>
    <w:multiLevelType w:val="hybridMultilevel"/>
    <w:tmpl w:val="AE0ECF42"/>
    <w:lvl w:ilvl="0" w:tplc="EA8CA9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51ECC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740A3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365E1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F4AB9"/>
    <w:multiLevelType w:val="hybridMultilevel"/>
    <w:tmpl w:val="6010D61A"/>
    <w:lvl w:ilvl="0" w:tplc="FCFC08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B6D3D"/>
    <w:multiLevelType w:val="hybridMultilevel"/>
    <w:tmpl w:val="1AEE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151CA"/>
    <w:multiLevelType w:val="hybridMultilevel"/>
    <w:tmpl w:val="38E0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642FF"/>
    <w:multiLevelType w:val="hybridMultilevel"/>
    <w:tmpl w:val="C2BE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05B24"/>
    <w:multiLevelType w:val="hybridMultilevel"/>
    <w:tmpl w:val="C3BEE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EF"/>
    <w:rsid w:val="0028119E"/>
    <w:rsid w:val="006748EF"/>
    <w:rsid w:val="0096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E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8EF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748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EF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748EF"/>
    <w:rPr>
      <w:sz w:val="16"/>
      <w:szCs w:val="16"/>
    </w:rPr>
  </w:style>
  <w:style w:type="paragraph" w:styleId="NoSpacing">
    <w:name w:val="No Spacing"/>
    <w:uiPriority w:val="1"/>
    <w:qFormat/>
    <w:rsid w:val="006748E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748EF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748EF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6748EF"/>
  </w:style>
  <w:style w:type="paragraph" w:styleId="NormalWeb">
    <w:name w:val="Normal (Web)"/>
    <w:basedOn w:val="Normal"/>
    <w:uiPriority w:val="99"/>
    <w:unhideWhenUsed/>
    <w:rsid w:val="006748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4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EF"/>
    <w:rPr>
      <w:rFonts w:ascii="Lucida Grande" w:eastAsiaTheme="minorEastAsia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48EF"/>
    <w:rPr>
      <w:color w:val="808080"/>
    </w:rPr>
  </w:style>
  <w:style w:type="paragraph" w:styleId="ListParagraph">
    <w:name w:val="List Paragraph"/>
    <w:basedOn w:val="Normal"/>
    <w:uiPriority w:val="34"/>
    <w:qFormat/>
    <w:rsid w:val="006748EF"/>
    <w:pPr>
      <w:ind w:left="720"/>
      <w:contextualSpacing/>
    </w:pPr>
    <w:rPr>
      <w:rFonts w:ascii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748E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8E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EF"/>
    <w:rPr>
      <w:rFonts w:eastAsiaTheme="minorEastAsia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6748EF"/>
    <w:pPr>
      <w:spacing w:after="120" w:line="480" w:lineRule="auto"/>
    </w:pPr>
    <w:rPr>
      <w:rFonts w:eastAsia="Times New Roman"/>
      <w:noProof/>
    </w:rPr>
  </w:style>
  <w:style w:type="character" w:customStyle="1" w:styleId="BodyText2Char">
    <w:name w:val="Body Text 2 Char"/>
    <w:basedOn w:val="DefaultParagraphFont"/>
    <w:link w:val="BodyText2"/>
    <w:rsid w:val="006748EF"/>
    <w:rPr>
      <w:rFonts w:ascii="Times New Roman" w:eastAsia="Times New Roman" w:hAnsi="Times New Roman" w:cs="Times New Roman"/>
      <w:noProof/>
    </w:rPr>
  </w:style>
  <w:style w:type="character" w:styleId="Emphasis">
    <w:name w:val="Emphasis"/>
    <w:uiPriority w:val="20"/>
    <w:qFormat/>
    <w:rsid w:val="006748EF"/>
    <w:rPr>
      <w:i/>
      <w:iCs/>
    </w:rPr>
  </w:style>
  <w:style w:type="character" w:customStyle="1" w:styleId="st">
    <w:name w:val="st"/>
    <w:rsid w:val="006748EF"/>
  </w:style>
  <w:style w:type="character" w:customStyle="1" w:styleId="EmphasisA">
    <w:name w:val="Emphasis A"/>
    <w:rsid w:val="006748EF"/>
    <w:rPr>
      <w:rFonts w:ascii="Times New Roman" w:eastAsia="ヒラギノ角ゴ Pro W3" w:hAnsi="Times New Roman"/>
      <w:b w:val="0"/>
      <w:i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6748EF"/>
  </w:style>
  <w:style w:type="paragraph" w:customStyle="1" w:styleId="DefaultStyle">
    <w:name w:val="Default Style"/>
    <w:rsid w:val="006748EF"/>
    <w:pPr>
      <w:suppressAutoHyphens/>
    </w:pPr>
    <w:rPr>
      <w:rFonts w:ascii="Cambria" w:eastAsia="DejaVu Sans" w:hAnsi="Cambria"/>
      <w:lang w:eastAsia="es-ES"/>
    </w:rPr>
  </w:style>
  <w:style w:type="paragraph" w:styleId="Revision">
    <w:name w:val="Revision"/>
    <w:hidden/>
    <w:uiPriority w:val="99"/>
    <w:semiHidden/>
    <w:rsid w:val="006748EF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748EF"/>
  </w:style>
  <w:style w:type="paragraph" w:styleId="DocumentMap">
    <w:name w:val="Document Map"/>
    <w:basedOn w:val="Normal"/>
    <w:link w:val="DocumentMapChar"/>
    <w:semiHidden/>
    <w:unhideWhenUsed/>
    <w:rsid w:val="006748EF"/>
  </w:style>
  <w:style w:type="character" w:customStyle="1" w:styleId="DocumentMapChar">
    <w:name w:val="Document Map Char"/>
    <w:basedOn w:val="DefaultParagraphFont"/>
    <w:link w:val="DocumentMap"/>
    <w:semiHidden/>
    <w:rsid w:val="006748EF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rsid w:val="006748EF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74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48EF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5507</Characters>
  <Application>Microsoft Macintosh Word</Application>
  <DocSecurity>0</DocSecurity>
  <Lines>45</Lines>
  <Paragraphs>12</Paragraphs>
  <ScaleCrop>false</ScaleCrop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Matute</dc:creator>
  <cp:keywords/>
  <dc:description/>
  <cp:lastModifiedBy>Daniel Matute</cp:lastModifiedBy>
  <cp:revision>1</cp:revision>
  <dcterms:created xsi:type="dcterms:W3CDTF">2017-08-30T15:37:00Z</dcterms:created>
  <dcterms:modified xsi:type="dcterms:W3CDTF">2017-08-30T15:38:00Z</dcterms:modified>
</cp:coreProperties>
</file>