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216" behindDoc="0" locked="0" layoutInCell="1" allowOverlap="1" wp14:anchorId="040E1830" wp14:editId="45C11BE7">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Jugend Forscht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192" behindDoc="0" locked="0" layoutInCell="1" allowOverlap="1" wp14:anchorId="53DC7D46" wp14:editId="6E22BD32">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59264" behindDoc="0" locked="0" layoutInCell="1" allowOverlap="1" wp14:anchorId="6CCA4811" wp14:editId="019F5227">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9969" w:displacedByCustomXml="next"/>
    <w:bookmarkStart w:id="1" w:name="_Toc124545432"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255727">
          <w:pPr>
            <w:pStyle w:val="Inhaltsverzeichnisberschrift"/>
            <w:tabs>
              <w:tab w:val="right" w:leader="dot" w:pos="8505"/>
            </w:tabs>
          </w:pPr>
          <w:r>
            <w:t>Inhalt</w:t>
          </w:r>
        </w:p>
        <w:p w14:paraId="3A493334" w14:textId="203996AE" w:rsidR="00255727" w:rsidRDefault="005C2EEB" w:rsidP="00255727">
          <w:pPr>
            <w:pStyle w:val="Verzeichnis1"/>
            <w:tabs>
              <w:tab w:val="clear" w:pos="2268"/>
              <w:tab w:val="clear" w:pos="7938"/>
              <w:tab w:val="clear" w:pos="9062"/>
              <w:tab w:val="clear" w:pos="10773"/>
            </w:tabs>
            <w:rPr>
              <w:rFonts w:eastAsiaTheme="minorEastAsia"/>
              <w:noProof/>
              <w:sz w:val="22"/>
              <w:lang w:eastAsia="de-DE"/>
            </w:rPr>
          </w:pPr>
          <w:r>
            <w:fldChar w:fldCharType="begin"/>
          </w:r>
          <w:r>
            <w:instrText xml:space="preserve"> TOC \o "1-3" \h \z \u </w:instrText>
          </w:r>
          <w:r>
            <w:fldChar w:fldCharType="separate"/>
          </w:r>
          <w:hyperlink w:anchor="_Toc124671057" w:history="1">
            <w:r w:rsidR="00255727" w:rsidRPr="008D02EF">
              <w:rPr>
                <w:rStyle w:val="Hyperlink"/>
                <w:noProof/>
              </w:rPr>
              <w:t>Kurzfassung</w:t>
            </w:r>
            <w:r w:rsidR="00255727">
              <w:rPr>
                <w:noProof/>
                <w:webHidden/>
              </w:rPr>
              <w:tab/>
            </w:r>
            <w:r w:rsidR="00255727">
              <w:rPr>
                <w:noProof/>
                <w:webHidden/>
              </w:rPr>
              <w:fldChar w:fldCharType="begin"/>
            </w:r>
            <w:r w:rsidR="00255727">
              <w:rPr>
                <w:noProof/>
                <w:webHidden/>
              </w:rPr>
              <w:instrText xml:space="preserve"> PAGEREF _Toc124671057 \h </w:instrText>
            </w:r>
            <w:r w:rsidR="00255727">
              <w:rPr>
                <w:noProof/>
                <w:webHidden/>
              </w:rPr>
            </w:r>
            <w:r w:rsidR="00255727">
              <w:rPr>
                <w:noProof/>
                <w:webHidden/>
              </w:rPr>
              <w:fldChar w:fldCharType="separate"/>
            </w:r>
            <w:r w:rsidR="00A3191B">
              <w:rPr>
                <w:noProof/>
                <w:webHidden/>
              </w:rPr>
              <w:t>1</w:t>
            </w:r>
            <w:r w:rsidR="00255727">
              <w:rPr>
                <w:noProof/>
                <w:webHidden/>
              </w:rPr>
              <w:fldChar w:fldCharType="end"/>
            </w:r>
          </w:hyperlink>
        </w:p>
        <w:p w14:paraId="253E358C" w14:textId="6FDC6F7E"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58" w:history="1">
            <w:r w:rsidR="00255727" w:rsidRPr="008D02EF">
              <w:rPr>
                <w:rStyle w:val="Hyperlink"/>
                <w:noProof/>
              </w:rPr>
              <w:t>Problem</w:t>
            </w:r>
            <w:r w:rsidR="00255727">
              <w:rPr>
                <w:noProof/>
                <w:webHidden/>
              </w:rPr>
              <w:tab/>
            </w:r>
            <w:r w:rsidR="00255727">
              <w:rPr>
                <w:noProof/>
                <w:webHidden/>
              </w:rPr>
              <w:fldChar w:fldCharType="begin"/>
            </w:r>
            <w:r w:rsidR="00255727">
              <w:rPr>
                <w:noProof/>
                <w:webHidden/>
              </w:rPr>
              <w:instrText xml:space="preserve"> PAGEREF _Toc124671058 \h </w:instrText>
            </w:r>
            <w:r w:rsidR="00255727">
              <w:rPr>
                <w:noProof/>
                <w:webHidden/>
              </w:rPr>
            </w:r>
            <w:r w:rsidR="00255727">
              <w:rPr>
                <w:noProof/>
                <w:webHidden/>
              </w:rPr>
              <w:fldChar w:fldCharType="separate"/>
            </w:r>
            <w:r w:rsidR="00A3191B">
              <w:rPr>
                <w:noProof/>
                <w:webHidden/>
              </w:rPr>
              <w:t>2</w:t>
            </w:r>
            <w:r w:rsidR="00255727">
              <w:rPr>
                <w:noProof/>
                <w:webHidden/>
              </w:rPr>
              <w:fldChar w:fldCharType="end"/>
            </w:r>
          </w:hyperlink>
        </w:p>
        <w:p w14:paraId="5E9905AA" w14:textId="12D75C4B"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59" w:history="1">
            <w:r w:rsidR="00255727" w:rsidRPr="008D02EF">
              <w:rPr>
                <w:rStyle w:val="Hyperlink"/>
                <w:noProof/>
              </w:rPr>
              <w:t>Lösungsidee</w:t>
            </w:r>
            <w:r w:rsidR="00255727">
              <w:rPr>
                <w:noProof/>
                <w:webHidden/>
              </w:rPr>
              <w:tab/>
            </w:r>
            <w:r w:rsidR="00255727">
              <w:rPr>
                <w:noProof/>
                <w:webHidden/>
              </w:rPr>
              <w:fldChar w:fldCharType="begin"/>
            </w:r>
            <w:r w:rsidR="00255727">
              <w:rPr>
                <w:noProof/>
                <w:webHidden/>
              </w:rPr>
              <w:instrText xml:space="preserve"> PAGEREF _Toc124671059 \h </w:instrText>
            </w:r>
            <w:r w:rsidR="00255727">
              <w:rPr>
                <w:noProof/>
                <w:webHidden/>
              </w:rPr>
            </w:r>
            <w:r w:rsidR="00255727">
              <w:rPr>
                <w:noProof/>
                <w:webHidden/>
              </w:rPr>
              <w:fldChar w:fldCharType="separate"/>
            </w:r>
            <w:r w:rsidR="00A3191B">
              <w:rPr>
                <w:noProof/>
                <w:webHidden/>
              </w:rPr>
              <w:t>2</w:t>
            </w:r>
            <w:r w:rsidR="00255727">
              <w:rPr>
                <w:noProof/>
                <w:webHidden/>
              </w:rPr>
              <w:fldChar w:fldCharType="end"/>
            </w:r>
          </w:hyperlink>
        </w:p>
        <w:p w14:paraId="2F7B2160" w14:textId="70835F99"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60" w:history="1">
            <w:r w:rsidR="00255727" w:rsidRPr="008D02EF">
              <w:rPr>
                <w:rStyle w:val="Hyperlink"/>
                <w:noProof/>
              </w:rPr>
              <w:t>Umsetzung</w:t>
            </w:r>
            <w:r w:rsidR="00255727">
              <w:rPr>
                <w:noProof/>
                <w:webHidden/>
              </w:rPr>
              <w:tab/>
            </w:r>
            <w:r w:rsidR="00255727">
              <w:rPr>
                <w:noProof/>
                <w:webHidden/>
              </w:rPr>
              <w:fldChar w:fldCharType="begin"/>
            </w:r>
            <w:r w:rsidR="00255727">
              <w:rPr>
                <w:noProof/>
                <w:webHidden/>
              </w:rPr>
              <w:instrText xml:space="preserve"> PAGEREF _Toc124671060 \h </w:instrText>
            </w:r>
            <w:r w:rsidR="00255727">
              <w:rPr>
                <w:noProof/>
                <w:webHidden/>
              </w:rPr>
            </w:r>
            <w:r w:rsidR="00255727">
              <w:rPr>
                <w:noProof/>
                <w:webHidden/>
              </w:rPr>
              <w:fldChar w:fldCharType="separate"/>
            </w:r>
            <w:r w:rsidR="00A3191B">
              <w:rPr>
                <w:noProof/>
                <w:webHidden/>
              </w:rPr>
              <w:t>3</w:t>
            </w:r>
            <w:r w:rsidR="00255727">
              <w:rPr>
                <w:noProof/>
                <w:webHidden/>
              </w:rPr>
              <w:fldChar w:fldCharType="end"/>
            </w:r>
          </w:hyperlink>
        </w:p>
        <w:p w14:paraId="21BC38D1" w14:textId="7FB4B786"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1" w:history="1">
            <w:r w:rsidR="00255727" w:rsidRPr="008D02EF">
              <w:rPr>
                <w:rStyle w:val="Hyperlink"/>
                <w:noProof/>
              </w:rPr>
              <w:t>Transpiler</w:t>
            </w:r>
            <w:r w:rsidR="00255727">
              <w:rPr>
                <w:noProof/>
                <w:webHidden/>
              </w:rPr>
              <w:tab/>
            </w:r>
            <w:r w:rsidR="00255727">
              <w:rPr>
                <w:noProof/>
                <w:webHidden/>
              </w:rPr>
              <w:fldChar w:fldCharType="begin"/>
            </w:r>
            <w:r w:rsidR="00255727">
              <w:rPr>
                <w:noProof/>
                <w:webHidden/>
              </w:rPr>
              <w:instrText xml:space="preserve"> PAGEREF _Toc124671061 \h </w:instrText>
            </w:r>
            <w:r w:rsidR="00255727">
              <w:rPr>
                <w:noProof/>
                <w:webHidden/>
              </w:rPr>
            </w:r>
            <w:r w:rsidR="00255727">
              <w:rPr>
                <w:noProof/>
                <w:webHidden/>
              </w:rPr>
              <w:fldChar w:fldCharType="separate"/>
            </w:r>
            <w:r w:rsidR="00A3191B">
              <w:rPr>
                <w:noProof/>
                <w:webHidden/>
              </w:rPr>
              <w:t>4</w:t>
            </w:r>
            <w:r w:rsidR="00255727">
              <w:rPr>
                <w:noProof/>
                <w:webHidden/>
              </w:rPr>
              <w:fldChar w:fldCharType="end"/>
            </w:r>
          </w:hyperlink>
        </w:p>
        <w:p w14:paraId="4CDC74B4" w14:textId="189C9DAE"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2" w:history="1">
            <w:r w:rsidR="00255727" w:rsidRPr="008D02EF">
              <w:rPr>
                <w:rStyle w:val="Hyperlink"/>
                <w:noProof/>
              </w:rPr>
              <w:t>Verbindung zwischen PC und Arduino</w:t>
            </w:r>
            <w:r w:rsidR="00255727">
              <w:rPr>
                <w:noProof/>
                <w:webHidden/>
              </w:rPr>
              <w:tab/>
            </w:r>
            <w:r w:rsidR="00255727">
              <w:rPr>
                <w:noProof/>
                <w:webHidden/>
              </w:rPr>
              <w:fldChar w:fldCharType="begin"/>
            </w:r>
            <w:r w:rsidR="00255727">
              <w:rPr>
                <w:noProof/>
                <w:webHidden/>
              </w:rPr>
              <w:instrText xml:space="preserve"> PAGEREF _Toc124671062 \h </w:instrText>
            </w:r>
            <w:r w:rsidR="00255727">
              <w:rPr>
                <w:noProof/>
                <w:webHidden/>
              </w:rPr>
            </w:r>
            <w:r w:rsidR="00255727">
              <w:rPr>
                <w:noProof/>
                <w:webHidden/>
              </w:rPr>
              <w:fldChar w:fldCharType="separate"/>
            </w:r>
            <w:r w:rsidR="00A3191B">
              <w:rPr>
                <w:noProof/>
                <w:webHidden/>
              </w:rPr>
              <w:t>7</w:t>
            </w:r>
            <w:r w:rsidR="00255727">
              <w:rPr>
                <w:noProof/>
                <w:webHidden/>
              </w:rPr>
              <w:fldChar w:fldCharType="end"/>
            </w:r>
          </w:hyperlink>
        </w:p>
        <w:p w14:paraId="407601DF" w14:textId="4EC68D04"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3" w:history="1">
            <w:r w:rsidR="00255727" w:rsidRPr="008D02EF">
              <w:rPr>
                <w:rStyle w:val="Hyperlink"/>
                <w:noProof/>
              </w:rPr>
              <w:t>VS Code Erweiterung</w:t>
            </w:r>
            <w:r w:rsidR="00255727">
              <w:rPr>
                <w:noProof/>
                <w:webHidden/>
              </w:rPr>
              <w:tab/>
            </w:r>
            <w:r w:rsidR="00255727">
              <w:rPr>
                <w:noProof/>
                <w:webHidden/>
              </w:rPr>
              <w:fldChar w:fldCharType="begin"/>
            </w:r>
            <w:r w:rsidR="00255727">
              <w:rPr>
                <w:noProof/>
                <w:webHidden/>
              </w:rPr>
              <w:instrText xml:space="preserve"> PAGEREF _Toc124671063 \h </w:instrText>
            </w:r>
            <w:r w:rsidR="00255727">
              <w:rPr>
                <w:noProof/>
                <w:webHidden/>
              </w:rPr>
            </w:r>
            <w:r w:rsidR="00255727">
              <w:rPr>
                <w:noProof/>
                <w:webHidden/>
              </w:rPr>
              <w:fldChar w:fldCharType="separate"/>
            </w:r>
            <w:r w:rsidR="00A3191B">
              <w:rPr>
                <w:noProof/>
                <w:webHidden/>
              </w:rPr>
              <w:t>8</w:t>
            </w:r>
            <w:r w:rsidR="00255727">
              <w:rPr>
                <w:noProof/>
                <w:webHidden/>
              </w:rPr>
              <w:fldChar w:fldCharType="end"/>
            </w:r>
          </w:hyperlink>
        </w:p>
        <w:p w14:paraId="0A3291BF" w14:textId="10DF6CDC"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64" w:history="1">
            <w:r w:rsidR="00255727" w:rsidRPr="008D02EF">
              <w:rPr>
                <w:rStyle w:val="Hyperlink"/>
                <w:noProof/>
              </w:rPr>
              <w:t>Features</w:t>
            </w:r>
            <w:r w:rsidR="00255727">
              <w:rPr>
                <w:noProof/>
                <w:webHidden/>
              </w:rPr>
              <w:tab/>
            </w:r>
            <w:r w:rsidR="00255727">
              <w:rPr>
                <w:noProof/>
                <w:webHidden/>
              </w:rPr>
              <w:fldChar w:fldCharType="begin"/>
            </w:r>
            <w:r w:rsidR="00255727">
              <w:rPr>
                <w:noProof/>
                <w:webHidden/>
              </w:rPr>
              <w:instrText xml:space="preserve"> PAGEREF _Toc124671064 \h </w:instrText>
            </w:r>
            <w:r w:rsidR="00255727">
              <w:rPr>
                <w:noProof/>
                <w:webHidden/>
              </w:rPr>
            </w:r>
            <w:r w:rsidR="00255727">
              <w:rPr>
                <w:noProof/>
                <w:webHidden/>
              </w:rPr>
              <w:fldChar w:fldCharType="separate"/>
            </w:r>
            <w:r w:rsidR="00A3191B">
              <w:rPr>
                <w:noProof/>
                <w:webHidden/>
              </w:rPr>
              <w:t>10</w:t>
            </w:r>
            <w:r w:rsidR="00255727">
              <w:rPr>
                <w:noProof/>
                <w:webHidden/>
              </w:rPr>
              <w:fldChar w:fldCharType="end"/>
            </w:r>
          </w:hyperlink>
        </w:p>
        <w:p w14:paraId="510DF5AC" w14:textId="0BAF7E07"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5" w:history="1">
            <w:r w:rsidR="00255727" w:rsidRPr="008D02EF">
              <w:rPr>
                <w:rStyle w:val="Hyperlink"/>
                <w:noProof/>
              </w:rPr>
              <w:t>Programmstruktur</w:t>
            </w:r>
            <w:r w:rsidR="00255727">
              <w:rPr>
                <w:noProof/>
                <w:webHidden/>
              </w:rPr>
              <w:tab/>
            </w:r>
            <w:r w:rsidR="00255727">
              <w:rPr>
                <w:noProof/>
                <w:webHidden/>
              </w:rPr>
              <w:fldChar w:fldCharType="begin"/>
            </w:r>
            <w:r w:rsidR="00255727">
              <w:rPr>
                <w:noProof/>
                <w:webHidden/>
              </w:rPr>
              <w:instrText xml:space="preserve"> PAGEREF _Toc124671065 \h </w:instrText>
            </w:r>
            <w:r w:rsidR="00255727">
              <w:rPr>
                <w:noProof/>
                <w:webHidden/>
              </w:rPr>
            </w:r>
            <w:r w:rsidR="00255727">
              <w:rPr>
                <w:noProof/>
                <w:webHidden/>
              </w:rPr>
              <w:fldChar w:fldCharType="separate"/>
            </w:r>
            <w:r w:rsidR="00A3191B">
              <w:rPr>
                <w:noProof/>
                <w:webHidden/>
              </w:rPr>
              <w:t>10</w:t>
            </w:r>
            <w:r w:rsidR="00255727">
              <w:rPr>
                <w:noProof/>
                <w:webHidden/>
              </w:rPr>
              <w:fldChar w:fldCharType="end"/>
            </w:r>
          </w:hyperlink>
        </w:p>
        <w:p w14:paraId="1F96A48C" w14:textId="386A9ED8"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6" w:history="1">
            <w:r w:rsidR="00255727" w:rsidRPr="008D02EF">
              <w:rPr>
                <w:rStyle w:val="Hyperlink"/>
                <w:noProof/>
              </w:rPr>
              <w:t>Variablen</w:t>
            </w:r>
            <w:r w:rsidR="00255727">
              <w:rPr>
                <w:noProof/>
                <w:webHidden/>
              </w:rPr>
              <w:tab/>
            </w:r>
            <w:r w:rsidR="00255727">
              <w:rPr>
                <w:noProof/>
                <w:webHidden/>
              </w:rPr>
              <w:fldChar w:fldCharType="begin"/>
            </w:r>
            <w:r w:rsidR="00255727">
              <w:rPr>
                <w:noProof/>
                <w:webHidden/>
              </w:rPr>
              <w:instrText xml:space="preserve"> PAGEREF _Toc124671066 \h </w:instrText>
            </w:r>
            <w:r w:rsidR="00255727">
              <w:rPr>
                <w:noProof/>
                <w:webHidden/>
              </w:rPr>
            </w:r>
            <w:r w:rsidR="00255727">
              <w:rPr>
                <w:noProof/>
                <w:webHidden/>
              </w:rPr>
              <w:fldChar w:fldCharType="separate"/>
            </w:r>
            <w:r w:rsidR="00A3191B">
              <w:rPr>
                <w:noProof/>
                <w:webHidden/>
              </w:rPr>
              <w:t>11</w:t>
            </w:r>
            <w:r w:rsidR="00255727">
              <w:rPr>
                <w:noProof/>
                <w:webHidden/>
              </w:rPr>
              <w:fldChar w:fldCharType="end"/>
            </w:r>
          </w:hyperlink>
        </w:p>
        <w:p w14:paraId="71335943" w14:textId="120A52B7"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7" w:history="1">
            <w:r w:rsidR="00255727" w:rsidRPr="008D02EF">
              <w:rPr>
                <w:rStyle w:val="Hyperlink"/>
                <w:noProof/>
              </w:rPr>
              <w:t>Arrays</w:t>
            </w:r>
            <w:r w:rsidR="00255727">
              <w:rPr>
                <w:noProof/>
                <w:webHidden/>
              </w:rPr>
              <w:tab/>
            </w:r>
            <w:r w:rsidR="00255727">
              <w:rPr>
                <w:noProof/>
                <w:webHidden/>
              </w:rPr>
              <w:fldChar w:fldCharType="begin"/>
            </w:r>
            <w:r w:rsidR="00255727">
              <w:rPr>
                <w:noProof/>
                <w:webHidden/>
              </w:rPr>
              <w:instrText xml:space="preserve"> PAGEREF _Toc124671067 \h </w:instrText>
            </w:r>
            <w:r w:rsidR="00255727">
              <w:rPr>
                <w:noProof/>
                <w:webHidden/>
              </w:rPr>
            </w:r>
            <w:r w:rsidR="00255727">
              <w:rPr>
                <w:noProof/>
                <w:webHidden/>
              </w:rPr>
              <w:fldChar w:fldCharType="separate"/>
            </w:r>
            <w:r w:rsidR="00A3191B">
              <w:rPr>
                <w:noProof/>
                <w:webHidden/>
              </w:rPr>
              <w:t>11</w:t>
            </w:r>
            <w:r w:rsidR="00255727">
              <w:rPr>
                <w:noProof/>
                <w:webHidden/>
              </w:rPr>
              <w:fldChar w:fldCharType="end"/>
            </w:r>
          </w:hyperlink>
        </w:p>
        <w:p w14:paraId="59F44757" w14:textId="6505E209"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8" w:history="1">
            <w:r w:rsidR="00255727" w:rsidRPr="008D02EF">
              <w:rPr>
                <w:rStyle w:val="Hyperlink"/>
                <w:noProof/>
              </w:rPr>
              <w:t>Builtins</w:t>
            </w:r>
            <w:r w:rsidR="00255727">
              <w:rPr>
                <w:noProof/>
                <w:webHidden/>
              </w:rPr>
              <w:tab/>
            </w:r>
            <w:r w:rsidR="00255727">
              <w:rPr>
                <w:noProof/>
                <w:webHidden/>
              </w:rPr>
              <w:fldChar w:fldCharType="begin"/>
            </w:r>
            <w:r w:rsidR="00255727">
              <w:rPr>
                <w:noProof/>
                <w:webHidden/>
              </w:rPr>
              <w:instrText xml:space="preserve"> PAGEREF _Toc124671068 \h </w:instrText>
            </w:r>
            <w:r w:rsidR="00255727">
              <w:rPr>
                <w:noProof/>
                <w:webHidden/>
              </w:rPr>
            </w:r>
            <w:r w:rsidR="00255727">
              <w:rPr>
                <w:noProof/>
                <w:webHidden/>
              </w:rPr>
              <w:fldChar w:fldCharType="separate"/>
            </w:r>
            <w:r w:rsidR="00A3191B">
              <w:rPr>
                <w:noProof/>
                <w:webHidden/>
              </w:rPr>
              <w:t>12</w:t>
            </w:r>
            <w:r w:rsidR="00255727">
              <w:rPr>
                <w:noProof/>
                <w:webHidden/>
              </w:rPr>
              <w:fldChar w:fldCharType="end"/>
            </w:r>
          </w:hyperlink>
        </w:p>
        <w:p w14:paraId="0B61B2F2" w14:textId="541B67A2"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9" w:history="1">
            <w:r w:rsidR="00255727" w:rsidRPr="008D02EF">
              <w:rPr>
                <w:rStyle w:val="Hyperlink"/>
                <w:noProof/>
              </w:rPr>
              <w:t>Kontrollstrukturen</w:t>
            </w:r>
            <w:r w:rsidR="00255727">
              <w:rPr>
                <w:noProof/>
                <w:webHidden/>
              </w:rPr>
              <w:tab/>
            </w:r>
            <w:r w:rsidR="00255727">
              <w:rPr>
                <w:noProof/>
                <w:webHidden/>
              </w:rPr>
              <w:fldChar w:fldCharType="begin"/>
            </w:r>
            <w:r w:rsidR="00255727">
              <w:rPr>
                <w:noProof/>
                <w:webHidden/>
              </w:rPr>
              <w:instrText xml:space="preserve"> PAGEREF _Toc124671069 \h </w:instrText>
            </w:r>
            <w:r w:rsidR="00255727">
              <w:rPr>
                <w:noProof/>
                <w:webHidden/>
              </w:rPr>
            </w:r>
            <w:r w:rsidR="00255727">
              <w:rPr>
                <w:noProof/>
                <w:webHidden/>
              </w:rPr>
              <w:fldChar w:fldCharType="separate"/>
            </w:r>
            <w:r w:rsidR="00A3191B">
              <w:rPr>
                <w:noProof/>
                <w:webHidden/>
              </w:rPr>
              <w:t>13</w:t>
            </w:r>
            <w:r w:rsidR="00255727">
              <w:rPr>
                <w:noProof/>
                <w:webHidden/>
              </w:rPr>
              <w:fldChar w:fldCharType="end"/>
            </w:r>
          </w:hyperlink>
        </w:p>
        <w:p w14:paraId="3E1A9554" w14:textId="1A14FE67"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0" w:history="1">
            <w:r w:rsidR="00255727" w:rsidRPr="008D02EF">
              <w:rPr>
                <w:rStyle w:val="Hyperlink"/>
                <w:noProof/>
              </w:rPr>
              <w:t>Getting Started</w:t>
            </w:r>
            <w:r w:rsidR="00255727">
              <w:rPr>
                <w:noProof/>
                <w:webHidden/>
              </w:rPr>
              <w:tab/>
            </w:r>
            <w:r w:rsidR="00255727">
              <w:rPr>
                <w:noProof/>
                <w:webHidden/>
              </w:rPr>
              <w:fldChar w:fldCharType="begin"/>
            </w:r>
            <w:r w:rsidR="00255727">
              <w:rPr>
                <w:noProof/>
                <w:webHidden/>
              </w:rPr>
              <w:instrText xml:space="preserve"> PAGEREF _Toc124671070 \h </w:instrText>
            </w:r>
            <w:r w:rsidR="00255727">
              <w:rPr>
                <w:noProof/>
                <w:webHidden/>
              </w:rPr>
            </w:r>
            <w:r w:rsidR="00255727">
              <w:rPr>
                <w:noProof/>
                <w:webHidden/>
              </w:rPr>
              <w:fldChar w:fldCharType="separate"/>
            </w:r>
            <w:r w:rsidR="00A3191B">
              <w:rPr>
                <w:noProof/>
                <w:webHidden/>
              </w:rPr>
              <w:t>13</w:t>
            </w:r>
            <w:r w:rsidR="00255727">
              <w:rPr>
                <w:noProof/>
                <w:webHidden/>
              </w:rPr>
              <w:fldChar w:fldCharType="end"/>
            </w:r>
          </w:hyperlink>
        </w:p>
        <w:p w14:paraId="1CDF7FD3" w14:textId="20C7C496"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1" w:history="1">
            <w:r w:rsidR="00255727" w:rsidRPr="008D02EF">
              <w:rPr>
                <w:rStyle w:val="Hyperlink"/>
                <w:noProof/>
              </w:rPr>
              <w:t>Zusammenfassung</w:t>
            </w:r>
            <w:r w:rsidR="00255727">
              <w:rPr>
                <w:noProof/>
                <w:webHidden/>
              </w:rPr>
              <w:tab/>
            </w:r>
            <w:r w:rsidR="00255727">
              <w:rPr>
                <w:noProof/>
                <w:webHidden/>
              </w:rPr>
              <w:fldChar w:fldCharType="begin"/>
            </w:r>
            <w:r w:rsidR="00255727">
              <w:rPr>
                <w:noProof/>
                <w:webHidden/>
              </w:rPr>
              <w:instrText xml:space="preserve"> PAGEREF _Toc124671071 \h </w:instrText>
            </w:r>
            <w:r w:rsidR="00255727">
              <w:rPr>
                <w:noProof/>
                <w:webHidden/>
              </w:rPr>
            </w:r>
            <w:r w:rsidR="00255727">
              <w:rPr>
                <w:noProof/>
                <w:webHidden/>
              </w:rPr>
              <w:fldChar w:fldCharType="separate"/>
            </w:r>
            <w:r w:rsidR="00A3191B">
              <w:rPr>
                <w:noProof/>
                <w:webHidden/>
              </w:rPr>
              <w:t>14</w:t>
            </w:r>
            <w:r w:rsidR="00255727">
              <w:rPr>
                <w:noProof/>
                <w:webHidden/>
              </w:rPr>
              <w:fldChar w:fldCharType="end"/>
            </w:r>
          </w:hyperlink>
        </w:p>
        <w:p w14:paraId="45377FFE" w14:textId="254DEC18"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2" w:history="1">
            <w:r w:rsidR="00255727" w:rsidRPr="008D02EF">
              <w:rPr>
                <w:rStyle w:val="Hyperlink"/>
                <w:noProof/>
              </w:rPr>
              <w:t>Ausblick</w:t>
            </w:r>
            <w:r w:rsidR="00255727">
              <w:rPr>
                <w:noProof/>
                <w:webHidden/>
              </w:rPr>
              <w:tab/>
            </w:r>
            <w:r w:rsidR="00255727">
              <w:rPr>
                <w:noProof/>
                <w:webHidden/>
              </w:rPr>
              <w:fldChar w:fldCharType="begin"/>
            </w:r>
            <w:r w:rsidR="00255727">
              <w:rPr>
                <w:noProof/>
                <w:webHidden/>
              </w:rPr>
              <w:instrText xml:space="preserve"> PAGEREF _Toc124671072 \h </w:instrText>
            </w:r>
            <w:r w:rsidR="00255727">
              <w:rPr>
                <w:noProof/>
                <w:webHidden/>
              </w:rPr>
            </w:r>
            <w:r w:rsidR="00255727">
              <w:rPr>
                <w:noProof/>
                <w:webHidden/>
              </w:rPr>
              <w:fldChar w:fldCharType="separate"/>
            </w:r>
            <w:r w:rsidR="00A3191B">
              <w:rPr>
                <w:noProof/>
                <w:webHidden/>
              </w:rPr>
              <w:t>14</w:t>
            </w:r>
            <w:r w:rsidR="00255727">
              <w:rPr>
                <w:noProof/>
                <w:webHidden/>
              </w:rPr>
              <w:fldChar w:fldCharType="end"/>
            </w:r>
          </w:hyperlink>
        </w:p>
        <w:p w14:paraId="7D3611E8" w14:textId="43589951"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3" w:history="1">
            <w:r w:rsidR="00255727" w:rsidRPr="008D02EF">
              <w:rPr>
                <w:rStyle w:val="Hyperlink"/>
                <w:noProof/>
              </w:rPr>
              <w:t>Dank</w:t>
            </w:r>
            <w:r w:rsidR="00255727">
              <w:rPr>
                <w:noProof/>
                <w:webHidden/>
              </w:rPr>
              <w:tab/>
            </w:r>
            <w:r w:rsidR="00255727">
              <w:rPr>
                <w:noProof/>
                <w:webHidden/>
              </w:rPr>
              <w:fldChar w:fldCharType="begin"/>
            </w:r>
            <w:r w:rsidR="00255727">
              <w:rPr>
                <w:noProof/>
                <w:webHidden/>
              </w:rPr>
              <w:instrText xml:space="preserve"> PAGEREF _Toc124671073 \h </w:instrText>
            </w:r>
            <w:r w:rsidR="00255727">
              <w:rPr>
                <w:noProof/>
                <w:webHidden/>
              </w:rPr>
            </w:r>
            <w:r w:rsidR="00255727">
              <w:rPr>
                <w:noProof/>
                <w:webHidden/>
              </w:rPr>
              <w:fldChar w:fldCharType="separate"/>
            </w:r>
            <w:r w:rsidR="00A3191B">
              <w:rPr>
                <w:noProof/>
                <w:webHidden/>
              </w:rPr>
              <w:t>15</w:t>
            </w:r>
            <w:r w:rsidR="00255727">
              <w:rPr>
                <w:noProof/>
                <w:webHidden/>
              </w:rPr>
              <w:fldChar w:fldCharType="end"/>
            </w:r>
          </w:hyperlink>
        </w:p>
        <w:p w14:paraId="1E59DAEF" w14:textId="1727646F"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4" w:history="1">
            <w:r w:rsidR="00255727" w:rsidRPr="008D02EF">
              <w:rPr>
                <w:rStyle w:val="Hyperlink"/>
                <w:noProof/>
              </w:rPr>
              <w:t>Quellen</w:t>
            </w:r>
            <w:r w:rsidR="00255727">
              <w:rPr>
                <w:noProof/>
                <w:webHidden/>
              </w:rPr>
              <w:tab/>
            </w:r>
            <w:r w:rsidR="00255727">
              <w:rPr>
                <w:noProof/>
                <w:webHidden/>
              </w:rPr>
              <w:fldChar w:fldCharType="begin"/>
            </w:r>
            <w:r w:rsidR="00255727">
              <w:rPr>
                <w:noProof/>
                <w:webHidden/>
              </w:rPr>
              <w:instrText xml:space="preserve"> PAGEREF _Toc124671074 \h </w:instrText>
            </w:r>
            <w:r w:rsidR="00255727">
              <w:rPr>
                <w:noProof/>
                <w:webHidden/>
              </w:rPr>
            </w:r>
            <w:r w:rsidR="00255727">
              <w:rPr>
                <w:noProof/>
                <w:webHidden/>
              </w:rPr>
              <w:fldChar w:fldCharType="separate"/>
            </w:r>
            <w:r w:rsidR="00A3191B">
              <w:rPr>
                <w:noProof/>
                <w:webHidden/>
              </w:rPr>
              <w:t>16</w:t>
            </w:r>
            <w:r w:rsidR="00255727">
              <w:rPr>
                <w:noProof/>
                <w:webHidden/>
              </w:rPr>
              <w:fldChar w:fldCharType="end"/>
            </w:r>
          </w:hyperlink>
        </w:p>
        <w:p w14:paraId="5266E5CB" w14:textId="7830BACB" w:rsidR="005C2EEB" w:rsidRDefault="005C2EEB" w:rsidP="0025572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467105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6BCF1097" w:rsidR="001814C4" w:rsidRDefault="001814C4" w:rsidP="00B5230A"/>
    <w:p w14:paraId="1AE0620B" w14:textId="2D1E11F8" w:rsidR="00DF5EB4" w:rsidRDefault="00DF5EB4" w:rsidP="00B5230A"/>
    <w:p w14:paraId="75A425FE" w14:textId="77777777" w:rsidR="00DF5EB4" w:rsidRDefault="00DF5EB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4671058"/>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49429BCE"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FD05DB4"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3"/>
        <w:gridCol w:w="2266"/>
        <w:gridCol w:w="2266"/>
        <w:gridCol w:w="2265"/>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671059"/>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w:t>
      </w:r>
      <w:r>
        <w:lastRenderedPageBreak/>
        <w:t xml:space="preserve">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3F1263B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5ACC744C" w14:textId="5EE36E3D" w:rsidR="005E7D10" w:rsidRDefault="00772C48" w:rsidP="00E319DA">
      <w:pPr>
        <w:pStyle w:val="berschrift1"/>
      </w:pPr>
      <w:bookmarkStart w:id="9" w:name="_Toc124545435"/>
      <w:bookmarkStart w:id="10" w:name="_Toc124549972"/>
      <w:bookmarkStart w:id="11" w:name="_Toc124671060"/>
      <w:r>
        <w:t>Umsetzung</w:t>
      </w:r>
      <w:bookmarkEnd w:id="9"/>
      <w:bookmarkEnd w:id="10"/>
      <w:bookmarkEnd w:id="11"/>
    </w:p>
    <w:p w14:paraId="40554823" w14:textId="4A1085C5" w:rsidR="005E7D10" w:rsidRDefault="00E319DA" w:rsidP="00772C48">
      <w:r w:rsidRPr="00E319DA">
        <w:rPr>
          <w:noProof/>
        </w:rPr>
        <w:drawing>
          <wp:anchor distT="0" distB="0" distL="114300" distR="114300" simplePos="0" relativeHeight="251657728" behindDoc="0" locked="0" layoutInCell="1" allowOverlap="1" wp14:anchorId="65A56D32" wp14:editId="1C5846C2">
            <wp:simplePos x="0" y="0"/>
            <wp:positionH relativeFrom="column">
              <wp:posOffset>427643</wp:posOffset>
            </wp:positionH>
            <wp:positionV relativeFrom="paragraph">
              <wp:posOffset>7793</wp:posOffset>
            </wp:positionV>
            <wp:extent cx="4904105" cy="275844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904105" cy="2758440"/>
                    </a:xfrm>
                    <a:prstGeom prst="rect">
                      <a:avLst/>
                    </a:prstGeom>
                  </pic:spPr>
                </pic:pic>
              </a:graphicData>
            </a:graphic>
            <wp14:sizeRelH relativeFrom="page">
              <wp14:pctWidth>0</wp14:pctWidth>
            </wp14:sizeRelH>
            <wp14:sizeRelV relativeFrom="page">
              <wp14:pctHeight>0</wp14:pctHeight>
            </wp14:sizeRelV>
          </wp:anchor>
        </w:drawing>
      </w:r>
    </w:p>
    <w:p w14:paraId="52BE299C" w14:textId="5154D6CF" w:rsidR="005E7D10" w:rsidRDefault="005E7D10" w:rsidP="00772C48"/>
    <w:p w14:paraId="4A6A56E8" w14:textId="1FAF5AEC" w:rsidR="005E7D10" w:rsidRDefault="005E7D10" w:rsidP="00772C48"/>
    <w:p w14:paraId="253FD964" w14:textId="1D839A03" w:rsidR="005E7D10" w:rsidRDefault="005E7D10" w:rsidP="00772C48"/>
    <w:p w14:paraId="5CB81FE8" w14:textId="1EACF7AD" w:rsidR="005E7D10" w:rsidRDefault="005E7D10" w:rsidP="00772C48"/>
    <w:p w14:paraId="6CA66D01" w14:textId="47B0B24E" w:rsidR="005E7D10" w:rsidRDefault="005E7D10" w:rsidP="00772C48"/>
    <w:p w14:paraId="60B52663" w14:textId="208E8BD1" w:rsidR="005E7D10" w:rsidRDefault="005E7D10" w:rsidP="00772C48"/>
    <w:p w14:paraId="1796A154" w14:textId="08B7C32C" w:rsidR="005E7D10" w:rsidRDefault="005E7D10" w:rsidP="00772C48"/>
    <w:p w14:paraId="0CC7368B" w14:textId="518437E1" w:rsidR="005E7D10" w:rsidRDefault="005E7D10" w:rsidP="00772C48"/>
    <w:p w14:paraId="58609438" w14:textId="0C230E40" w:rsidR="005E7D10" w:rsidRDefault="005E7D10" w:rsidP="00772C48"/>
    <w:p w14:paraId="37E661ED" w14:textId="1C478F2D" w:rsidR="005E7D10" w:rsidRDefault="005E7D10" w:rsidP="00772C48"/>
    <w:p w14:paraId="493698AE" w14:textId="77777777" w:rsidR="008612DB" w:rsidRDefault="00E319DA" w:rsidP="008612DB">
      <w:r>
        <w:t xml:space="preserve">Um ein Pyduino Programm auszuführen, wird es zuerst vom </w:t>
      </w:r>
      <w:r w:rsidRPr="00E319DA">
        <w:rPr>
          <w:rStyle w:val="CodeZchn"/>
        </w:rPr>
        <w:t>Tokenizer</w:t>
      </w:r>
      <w:r w:rsidRPr="00E319DA">
        <w:t xml:space="preserve"> Modul</w:t>
      </w:r>
      <w:r>
        <w:t xml:space="preserve"> in einzelne Elemente (Tokens) aufgeteilt</w:t>
      </w:r>
      <w:r w:rsidR="0099461D">
        <w:t xml:space="preserve">. Diese Token-Struktur wird dann vom </w:t>
      </w:r>
      <w:r w:rsidR="0099461D" w:rsidRPr="0099461D">
        <w:rPr>
          <w:rStyle w:val="CodeZchn"/>
        </w:rPr>
        <w:t>Transpiler</w:t>
      </w:r>
      <w:r w:rsidR="0099461D">
        <w:t xml:space="preserve"> Modul in C++ übersetzt</w:t>
      </w:r>
      <w:r w:rsidR="008D549D">
        <w:t xml:space="preserve"> und dabei auf Fehler überprüft</w:t>
      </w:r>
      <w:r w:rsidR="0099461D">
        <w:t xml:space="preserve">. Der C++ Code wird dann jeweils für den PC und der Arduino </w:t>
      </w:r>
      <w:r w:rsidR="008D549D">
        <w:t>kompiliert</w:t>
      </w:r>
      <w:r w:rsidR="0099461D">
        <w:t xml:space="preserve"> und hochgeladen bzw. ausgeführt.</w:t>
      </w:r>
    </w:p>
    <w:p w14:paraId="73CC1A7E" w14:textId="77777777" w:rsidR="008612DB" w:rsidRDefault="008612DB" w:rsidP="008612DB"/>
    <w:p w14:paraId="3C7728C4" w14:textId="4E8C34A2" w:rsidR="005E7D10" w:rsidRPr="008612DB" w:rsidRDefault="0099461D" w:rsidP="008612DB">
      <w:pPr>
        <w:pStyle w:val="berschrift2"/>
        <w:rPr>
          <w:b/>
        </w:rPr>
      </w:pPr>
      <w:r>
        <w:lastRenderedPageBreak/>
        <w:t>Tokenizer</w:t>
      </w:r>
    </w:p>
    <w:p w14:paraId="0BEABF85" w14:textId="41870EEB" w:rsidR="0099461D" w:rsidRPr="0099461D" w:rsidRDefault="0099461D" w:rsidP="0099461D">
      <w:r w:rsidRPr="0099461D">
        <w:rPr>
          <w:noProof/>
        </w:rPr>
        <w:drawing>
          <wp:inline distT="0" distB="0" distL="0" distR="0" wp14:anchorId="755433B8" wp14:editId="18C1F44D">
            <wp:extent cx="5759450" cy="38557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59450" cy="3855720"/>
                    </a:xfrm>
                    <a:prstGeom prst="rect">
                      <a:avLst/>
                    </a:prstGeom>
                  </pic:spPr>
                </pic:pic>
              </a:graphicData>
            </a:graphic>
          </wp:inline>
        </w:drawing>
      </w:r>
    </w:p>
    <w:p w14:paraId="3636095F" w14:textId="6831B73A" w:rsidR="008362E9" w:rsidRDefault="00300018" w:rsidP="005E7D10">
      <w:r>
        <w:t xml:space="preserve">Um ein Pyduino Programm in Tokens </w:t>
      </w:r>
      <w:r w:rsidR="008D549D">
        <w:t>umzuwandeln,</w:t>
      </w:r>
      <w:r>
        <w:t xml:space="preserve"> wird die </w:t>
      </w:r>
      <w:r w:rsidRPr="00300018">
        <w:rPr>
          <w:rStyle w:val="CodeZchn"/>
        </w:rPr>
        <w:t>Token.tokenize()</w:t>
      </w:r>
      <w:r>
        <w:t xml:space="preserve"> Funktion aufgerufen. Sie gibt eine Liste an Tokens (Instanzen der </w:t>
      </w:r>
      <w:r w:rsidRPr="00300018">
        <w:rPr>
          <w:rStyle w:val="CodeZchn"/>
        </w:rPr>
        <w:t>Token</w:t>
      </w:r>
      <w:r>
        <w:t xml:space="preserve"> Klasse) zurück. In jedem Token ist die Position des Or</w:t>
      </w:r>
      <w:r w:rsidR="008362E9">
        <w:t>i</w:t>
      </w:r>
      <w:r>
        <w:t xml:space="preserve">ginalwertes im Pyduino Programm enthalten. Diese Position muss gespeichert werden, um in Fehlermeldungen genau angeben zu können, wo sich der entsprechende Programmteil befindet. Des </w:t>
      </w:r>
      <w:r w:rsidR="008D549D">
        <w:t>W</w:t>
      </w:r>
      <w:r>
        <w:t xml:space="preserve">eiteren ist in jedem Token der </w:t>
      </w:r>
      <w:r w:rsidR="008D549D">
        <w:t>T</w:t>
      </w:r>
      <w:r>
        <w:t xml:space="preserve">yp und ggf. der Wert </w:t>
      </w:r>
      <w:r w:rsidR="008D549D">
        <w:t xml:space="preserve">des Tokens </w:t>
      </w:r>
      <w:r>
        <w:t xml:space="preserve">gespeichert. </w:t>
      </w:r>
    </w:p>
    <w:p w14:paraId="4481A5C7" w14:textId="77777777" w:rsidR="0099461D" w:rsidRPr="005E7D10" w:rsidRDefault="0099461D" w:rsidP="005E7D10"/>
    <w:p w14:paraId="3063EC77" w14:textId="798E9465" w:rsidR="00772C48" w:rsidRDefault="00772C48" w:rsidP="00772C48">
      <w:pPr>
        <w:pStyle w:val="berschrift2"/>
      </w:pPr>
      <w:bookmarkStart w:id="12" w:name="_Toc124545436"/>
      <w:bookmarkStart w:id="13" w:name="_Toc124549973"/>
      <w:bookmarkStart w:id="14" w:name="_Toc124671061"/>
      <w:r>
        <w:t>Tran</w:t>
      </w:r>
      <w:bookmarkEnd w:id="12"/>
      <w:bookmarkEnd w:id="13"/>
      <w:bookmarkEnd w:id="14"/>
      <w:r w:rsidR="008362E9">
        <w:t>spiler</w:t>
      </w:r>
    </w:p>
    <w:p w14:paraId="1D799CD8" w14:textId="15391BD0" w:rsidR="007031C9" w:rsidRDefault="00772C48" w:rsidP="00772C48">
      <w:r>
        <w:t xml:space="preserve">Ich habe mich dafür entschieden, den Transpiler in Python zu </w:t>
      </w:r>
      <w:r w:rsidR="008D1A85">
        <w:t>schreiben</w:t>
      </w:r>
      <w:r>
        <w:t>, da Python eine einfache und übersichtliche</w:t>
      </w:r>
      <w:r w:rsidR="00A90105">
        <w:t xml:space="preserve"> Programmiersprache ist</w:t>
      </w:r>
      <w:r>
        <w:t xml:space="preserve">, die es einfach </w:t>
      </w:r>
      <w:r w:rsidR="006A7D6E">
        <w:t>macht,</w:t>
      </w:r>
      <w:r>
        <w:t xml:space="preserve"> zum Beispiel mit Strings zu arbeiten.</w:t>
      </w:r>
      <w:r w:rsidR="007031C9">
        <w:t xml:space="preserve"> Außerdem ist Python sehr</w:t>
      </w:r>
      <w:r w:rsidR="00CC048C">
        <w:t xml:space="preserve"> weit</w:t>
      </w:r>
      <w:r w:rsidR="007031C9">
        <w:t xml:space="preserve"> verbreitet und bekannt, was es für </w:t>
      </w:r>
      <w:r w:rsidR="0021571A">
        <w:t>A</w:t>
      </w:r>
      <w:r w:rsidR="007031C9">
        <w:t>ndere einfach macht, sich in das Projekt einzuarbeiten.</w:t>
      </w:r>
    </w:p>
    <w:p w14:paraId="7885C04C" w14:textId="77777777" w:rsidR="0080583A" w:rsidRDefault="00772C48" w:rsidP="0080583A">
      <w:pPr>
        <w:rPr>
          <w:noProof/>
        </w:rPr>
      </w:pPr>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32A4D4D5" w:rsidR="00086198" w:rsidRDefault="0080583A" w:rsidP="0080583A">
      <w:r w:rsidRPr="0080583A">
        <w:rPr>
          <w:noProof/>
        </w:rPr>
        <w:lastRenderedPageBreak/>
        <w:drawing>
          <wp:inline distT="0" distB="0" distL="0" distR="0" wp14:anchorId="082991D7" wp14:editId="6D7FD27E">
            <wp:extent cx="5759450" cy="386016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59450" cy="3860165"/>
                    </a:xfrm>
                    <a:prstGeom prst="rect">
                      <a:avLst/>
                    </a:prstGeom>
                  </pic:spPr>
                </pic:pic>
              </a:graphicData>
            </a:graphic>
          </wp:inline>
        </w:drawing>
      </w:r>
    </w:p>
    <w:p w14:paraId="5A6C6862" w14:textId="6DAFF61C" w:rsidR="00772C48" w:rsidRDefault="00086198" w:rsidP="00086198">
      <w:pPr>
        <w:pStyle w:val="Beschriftung"/>
        <w:jc w:val="center"/>
      </w:pPr>
      <w:r>
        <w:t xml:space="preserve">Abbildung </w:t>
      </w:r>
      <w:fldSimple w:instr=" SEQ Abbildung \* ARABIC ">
        <w:r w:rsidR="00A3191B">
          <w:rPr>
            <w:noProof/>
          </w:rPr>
          <w:t>2</w:t>
        </w:r>
      </w:fldSimple>
      <w:r w:rsidR="001570F8">
        <w:t>:</w:t>
      </w:r>
      <w:r>
        <w:t xml:space="preserve"> Klassendiagramm für den Transpiler</w:t>
      </w:r>
    </w:p>
    <w:p w14:paraId="327AA8EE" w14:textId="636CA171" w:rsidR="0080583A" w:rsidRDefault="0080583A" w:rsidP="00772C48">
      <w:r>
        <w:t xml:space="preserve">Die </w:t>
      </w:r>
      <w:r w:rsidRPr="0080583A">
        <w:rPr>
          <w:rStyle w:val="CodeZchn"/>
        </w:rPr>
        <w:t>Transpiler</w:t>
      </w:r>
      <w:r>
        <w:t xml:space="preserve"> Klasse ist für das Übersetzen der Tokens in C++ Code zuständig. Sie enthält ein </w:t>
      </w:r>
      <w:r w:rsidRPr="0080583A">
        <w:rPr>
          <w:rStyle w:val="CodeZchn"/>
        </w:rPr>
        <w:t>mode</w:t>
      </w:r>
      <w:r>
        <w:t xml:space="preserve"> Attribut, dass die Werte </w:t>
      </w:r>
      <w:r w:rsidRPr="0080583A">
        <w:rPr>
          <w:rStyle w:val="CodeZchn"/>
        </w:rPr>
        <w:t>main</w:t>
      </w:r>
      <w:r>
        <w:t xml:space="preserve"> und </w:t>
      </w:r>
      <w:r w:rsidRPr="0080583A">
        <w:rPr>
          <w:rStyle w:val="CodeZchn"/>
        </w:rPr>
        <w:t>board</w:t>
      </w:r>
      <w:r>
        <w:t xml:space="preserve"> annehmen kann und mit dem festgelegt wird, ob die jeweilige Instanz der Transpiler Klasse C++ Code für den PC oder für den Arduino generieren soll. Das ist wichtig, da sich bestimmte Aspekte beim Übersetzen in C++ zwischen den Plattformen unterscheiden. Die Transpiler Klasse wird jeweils einmal mit dem entsprechenden </w:t>
      </w:r>
      <w:r w:rsidRPr="0080583A">
        <w:rPr>
          <w:rStyle w:val="CodeZchn"/>
        </w:rPr>
        <w:t>mode</w:t>
      </w:r>
      <w:r>
        <w:t xml:space="preserve"> Attribut für den </w:t>
      </w:r>
      <w:r w:rsidRPr="0080583A">
        <w:rPr>
          <w:rStyle w:val="CodeZchn"/>
        </w:rPr>
        <w:t>#main</w:t>
      </w:r>
      <w:r>
        <w:t xml:space="preserve"> und für den </w:t>
      </w:r>
      <w:r w:rsidRPr="0080583A">
        <w:rPr>
          <w:rStyle w:val="CodeZchn"/>
        </w:rPr>
        <w:t>#board</w:t>
      </w:r>
      <w:r>
        <w:t xml:space="preserve"> Teil instanziiert. Für den Teil mit den Funktionsdefinitionen am Anfang des Programms wird die Transpiler Klasse jeweils einmal mit dem </w:t>
      </w:r>
      <w:r w:rsidRPr="0080583A">
        <w:rPr>
          <w:rStyle w:val="CodeZchn"/>
        </w:rPr>
        <w:t>mode</w:t>
      </w:r>
      <w:r>
        <w:t xml:space="preserve"> Attribut </w:t>
      </w:r>
      <w:r w:rsidRPr="0080583A">
        <w:rPr>
          <w:rStyle w:val="CodeZchn"/>
        </w:rPr>
        <w:t>main</w:t>
      </w:r>
      <w:r>
        <w:t xml:space="preserve"> und einmal mit dem </w:t>
      </w:r>
      <w:r w:rsidRPr="0080583A">
        <w:rPr>
          <w:rStyle w:val="CodeZchn"/>
        </w:rPr>
        <w:t>mode</w:t>
      </w:r>
      <w:r>
        <w:t xml:space="preserve"> Attribut </w:t>
      </w:r>
      <w:r w:rsidRPr="0080583A">
        <w:rPr>
          <w:rStyle w:val="CodeZchn"/>
        </w:rPr>
        <w:t>board</w:t>
      </w:r>
      <w:r>
        <w:t xml:space="preserve"> instanziiert. Das kommt daher, dass von beiden Plattformen auf die Funktionen zugegriffen werden soll. </w:t>
      </w:r>
    </w:p>
    <w:p w14:paraId="597A6AC1" w14:textId="5AB1B3C1" w:rsidR="0080583A" w:rsidRDefault="0080583A" w:rsidP="00772C48">
      <w:r>
        <w:t xml:space="preserve">Im gesamten </w:t>
      </w:r>
      <w:r w:rsidRPr="0080583A">
        <w:rPr>
          <w:rStyle w:val="CodeZchn"/>
        </w:rPr>
        <w:t>Transpiler</w:t>
      </w:r>
      <w:r>
        <w:t xml:space="preserve"> Modul werden die Klassen </w:t>
      </w:r>
      <w:r w:rsidRPr="0080583A">
        <w:rPr>
          <w:rStyle w:val="CodeZchn"/>
        </w:rPr>
        <w:t>Range</w:t>
      </w:r>
      <w:r>
        <w:t xml:space="preserve"> und </w:t>
      </w:r>
      <w:r w:rsidRPr="0080583A">
        <w:rPr>
          <w:rStyle w:val="CodeZchn"/>
        </w:rPr>
        <w:t>Position</w:t>
      </w:r>
      <w:r>
        <w:t xml:space="preserve"> verwendet, um die Positionen der Syntaxelemente im originalen Pyduino Code festzuhalten.</w:t>
      </w:r>
    </w:p>
    <w:p w14:paraId="2F33876F" w14:textId="7F014C50" w:rsidR="0080583A" w:rsidRDefault="0080583A" w:rsidP="00772C48">
      <w:r>
        <w:t xml:space="preserve">Die </w:t>
      </w:r>
      <w:r w:rsidRPr="0080583A">
        <w:rPr>
          <w:rStyle w:val="CodeZchn"/>
        </w:rPr>
        <w:t>Transpiler</w:t>
      </w:r>
      <w:r>
        <w:t xml:space="preserve"> Klasse enthält die </w:t>
      </w:r>
      <w:r w:rsidRPr="0080583A">
        <w:rPr>
          <w:rStyle w:val="CodeZchn"/>
        </w:rPr>
        <w:t>Data</w:t>
      </w:r>
      <w:r>
        <w:t xml:space="preserve"> Klasse, in der generelle Informationen über das Programm gespeichert sind und die </w:t>
      </w:r>
      <w:r w:rsidRPr="0080583A">
        <w:rPr>
          <w:rStyle w:val="CodeZchn"/>
        </w:rPr>
        <w:t>Scope</w:t>
      </w:r>
      <w:r>
        <w:t xml:space="preserve"> Klasse, in der gespeichert wird, welche Variablen und Funktionen wo im Programm definiert sind.</w:t>
      </w:r>
    </w:p>
    <w:p w14:paraId="1BF3C8B9" w14:textId="21554810" w:rsidR="00FA0A7A" w:rsidRDefault="0080583A" w:rsidP="00772C48">
      <w:r>
        <w:t xml:space="preserve">Um ein Pyduino Programm in C++ zu übersetzen wird die </w:t>
      </w:r>
      <w:r w:rsidRPr="00FA0A7A">
        <w:rPr>
          <w:rStyle w:val="CodeZchn"/>
        </w:rPr>
        <w:t>Transpiler.transpileTo()</w:t>
      </w:r>
      <w:r>
        <w:t xml:space="preserve"> Funktion verwendet.</w:t>
      </w:r>
      <w:r w:rsidR="00FA0A7A">
        <w:t xml:space="preserve"> Diese übersetzt den Code mithilfe der </w:t>
      </w:r>
      <w:r w:rsidR="00FA0A7A" w:rsidRPr="00FA0A7A">
        <w:rPr>
          <w:rStyle w:val="CodeZchn"/>
        </w:rPr>
        <w:t>Transpiler.do_line()</w:t>
      </w:r>
      <w:r w:rsidR="00FA0A7A">
        <w:t xml:space="preserve"> Funktion zeilenweise bist zu der festgelegten Zeile. Die </w:t>
      </w:r>
      <w:r w:rsidR="00FA0A7A" w:rsidRPr="00FA0A7A">
        <w:rPr>
          <w:rStyle w:val="CodeZchn"/>
        </w:rPr>
        <w:t>do_line()</w:t>
      </w:r>
      <w:r w:rsidR="00FA0A7A">
        <w:t xml:space="preserve"> Funktion überprüft mit verschiedenen </w:t>
      </w:r>
      <w:r w:rsidR="00FA0A7A" w:rsidRPr="00FA0A7A">
        <w:rPr>
          <w:rStyle w:val="CodeZchn"/>
        </w:rPr>
        <w:t>check</w:t>
      </w:r>
      <w:r w:rsidR="00FA0A7A">
        <w:t xml:space="preserve"> Funktionen, welche Art von Anweisung in der Zeile vorliegt. Die </w:t>
      </w:r>
      <w:r w:rsidR="00FA0A7A" w:rsidRPr="00FA0A7A">
        <w:rPr>
          <w:rStyle w:val="CodeZchn"/>
        </w:rPr>
        <w:t>check</w:t>
      </w:r>
      <w:r w:rsidR="00FA0A7A">
        <w:t xml:space="preserve"> Funktion der entsprechenden Anweisungsart übersetzt diesen Code dann in C++.</w:t>
      </w:r>
    </w:p>
    <w:p w14:paraId="5FBA5238" w14:textId="7C6C672C" w:rsidR="00FA0A7A" w:rsidRDefault="00FA0A7A" w:rsidP="00772C48">
      <w:r>
        <w:t xml:space="preserve">Zwei dieser </w:t>
      </w:r>
      <w:r w:rsidRPr="00FA0A7A">
        <w:rPr>
          <w:rStyle w:val="CodeZchn"/>
        </w:rPr>
        <w:t>check</w:t>
      </w:r>
      <w:r>
        <w:t xml:space="preserve"> Funktionen sind zum Beispiel in der </w:t>
      </w:r>
      <w:r w:rsidRPr="00FA0A7A">
        <w:rPr>
          <w:rStyle w:val="CodeZchn"/>
        </w:rPr>
        <w:t>Variable</w:t>
      </w:r>
      <w:r>
        <w:t xml:space="preserve"> Klasse implementiert. Die </w:t>
      </w:r>
      <w:r w:rsidRPr="00FA0A7A">
        <w:rPr>
          <w:rStyle w:val="CodeZchn"/>
        </w:rPr>
        <w:t>Variable.check_definition()</w:t>
      </w:r>
      <w:r>
        <w:t xml:space="preserve"> überprüft, ob in der Zeile eine Variable definiert wird und die </w:t>
      </w:r>
      <w:r w:rsidRPr="00FA0A7A">
        <w:rPr>
          <w:rStyle w:val="CodeZchn"/>
        </w:rPr>
        <w:t>Variable.check_assignment</w:t>
      </w:r>
      <w:r>
        <w:rPr>
          <w:rStyle w:val="CodeZchn"/>
        </w:rPr>
        <w:t>()</w:t>
      </w:r>
      <w:r>
        <w:t xml:space="preserve"> überprüft, ob in der Zeile einer Variable ein Wert zugewiesen wird.</w:t>
      </w:r>
      <w:r w:rsidR="00756D88">
        <w:t xml:space="preserve"> Wenn in Pyduino eine Variable definiert wird, dann wird beim Transpilieren für diese Variable ein </w:t>
      </w:r>
      <w:r w:rsidR="00756D88" w:rsidRPr="00756D88">
        <w:rPr>
          <w:rStyle w:val="CodeZchn"/>
        </w:rPr>
        <w:t>Variable</w:t>
      </w:r>
      <w:r w:rsidR="00756D88">
        <w:t xml:space="preserve"> Objekt erstellt, dass den Namen, die Position und den Datentyp der Variable enthält.</w:t>
      </w:r>
    </w:p>
    <w:p w14:paraId="65BEF699" w14:textId="7DCA1001" w:rsidR="00756D88" w:rsidRDefault="00756D88" w:rsidP="00756D88">
      <w:r>
        <w:t xml:space="preserve">Datentypen werden in Pyduino als Unterklassen der </w:t>
      </w:r>
      <w:r w:rsidRPr="00756D88">
        <w:rPr>
          <w:rStyle w:val="CodeZchn"/>
        </w:rPr>
        <w:t>PyduinoType</w:t>
      </w:r>
      <w:r>
        <w:t xml:space="preserve"> Klasse dargestellt. Die </w:t>
      </w:r>
      <w:r w:rsidRPr="00756D88">
        <w:rPr>
          <w:rStyle w:val="CodeZchn"/>
        </w:rPr>
        <w:t>PyduinoType</w:t>
      </w:r>
      <w:r>
        <w:t xml:space="preserve"> Klasse implementiert dabei für alle Operationen, die in Pyduino durchgeführt werden können, eine Funktion. Diese gibt zurück ob und wenn ja, wie diese Operation mit dem entsprechenden Datentyp durchgeführt werden kann. In der </w:t>
      </w:r>
      <w:r w:rsidRPr="00756D88">
        <w:rPr>
          <w:rStyle w:val="CodeZchn"/>
        </w:rPr>
        <w:t>PyduinoType</w:t>
      </w:r>
      <w:r>
        <w:t xml:space="preserve"> Oberklasse geben diese Funktion alle zurück, dass die entsprechende Operation </w:t>
      </w:r>
      <w:r>
        <w:lastRenderedPageBreak/>
        <w:t xml:space="preserve">nicht möglich ist. Die Klassen der verschiedenen Datentypen überschreiben die Funktionen für die Operationen, die mit dem entsprechenden Datentyp möglich sind mit Funktionen, die die entsprechende Operation durchführen und zurückgeben, dass die Operation möglich ist. Die </w:t>
      </w:r>
      <w:r w:rsidRPr="00756D88">
        <w:rPr>
          <w:rStyle w:val="CodeZchn"/>
        </w:rPr>
        <w:t>PyduinoInt</w:t>
      </w:r>
      <w:r>
        <w:t xml:space="preserve"> Klasse überschreibt dabei zum Beispiel die </w:t>
      </w:r>
      <w:r w:rsidRPr="00756D88">
        <w:rPr>
          <w:rStyle w:val="CodeZchn"/>
        </w:rPr>
        <w:t>add()</w:t>
      </w:r>
      <w:r>
        <w:t xml:space="preserve"> Funktion, die für das addieren zweier Zahlen zuständig ist. Diese Funktion nimmt einen anderen Datentyp als Argument und überprüft, ob sich ein </w:t>
      </w:r>
      <w:r w:rsidRPr="00756D88">
        <w:rPr>
          <w:rStyle w:val="CodeZchn"/>
        </w:rPr>
        <w:t>int</w:t>
      </w:r>
      <w:r>
        <w:t xml:space="preserve"> Wert mit dem anderen Datentyp addieren lässt. Dagegen wird die </w:t>
      </w:r>
      <w:r w:rsidRPr="00756D88">
        <w:rPr>
          <w:rStyle w:val="CodeZchn"/>
        </w:rPr>
        <w:t>or()</w:t>
      </w:r>
      <w:r>
        <w:t xml:space="preserve"> Funktion der </w:t>
      </w:r>
      <w:r w:rsidRPr="00756D88">
        <w:rPr>
          <w:rStyle w:val="CodeZchn"/>
        </w:rPr>
        <w:t>PyduinoType</w:t>
      </w:r>
      <w:r>
        <w:t xml:space="preserve"> Klasse in der </w:t>
      </w:r>
      <w:r w:rsidRPr="00756D88">
        <w:rPr>
          <w:rStyle w:val="CodeZchn"/>
        </w:rPr>
        <w:t>PyduinoInt</w:t>
      </w:r>
      <w:r>
        <w:t xml:space="preserve"> Klasse nicht überschrieben, da der </w:t>
      </w:r>
      <w:r w:rsidRPr="00756D88">
        <w:rPr>
          <w:rStyle w:val="CodeZchn"/>
        </w:rPr>
        <w:t>or</w:t>
      </w:r>
      <w:r>
        <w:t xml:space="preserve"> Operator in Pyduino nur für </w:t>
      </w:r>
      <w:r w:rsidRPr="00756D88">
        <w:rPr>
          <w:rStyle w:val="CodeZchn"/>
        </w:rPr>
        <w:t>bool</w:t>
      </w:r>
      <w:r>
        <w:t xml:space="preserve"> Werte verwendet werden kann. Wenn man also die </w:t>
      </w:r>
      <w:r w:rsidRPr="00756D88">
        <w:rPr>
          <w:rStyle w:val="CodeZchn"/>
        </w:rPr>
        <w:t>add()</w:t>
      </w:r>
      <w:r>
        <w:t xml:space="preserve"> Funktion eines </w:t>
      </w:r>
      <w:r w:rsidRPr="00756D88">
        <w:rPr>
          <w:rStyle w:val="CodeZchn"/>
        </w:rPr>
        <w:t>PyduinoInt</w:t>
      </w:r>
      <w:r>
        <w:t xml:space="preserve"> Objekts mit einem anderen </w:t>
      </w:r>
      <w:r w:rsidRPr="00756D88">
        <w:rPr>
          <w:rStyle w:val="CodeZchn"/>
        </w:rPr>
        <w:t>PyduinoInt</w:t>
      </w:r>
      <w:r>
        <w:t xml:space="preserve"> Objekt als Argument aufruft, wird zurückgegeben, dass die Operation möglich ist, indem man die Namen beider Werte links und rechts von einem Plus-Zeichen platziert.  Wenn man dagegen die </w:t>
      </w:r>
      <w:r w:rsidRPr="00756D88">
        <w:rPr>
          <w:rStyle w:val="CodeZchn"/>
        </w:rPr>
        <w:t>or()</w:t>
      </w:r>
      <w:r>
        <w:t xml:space="preserve"> Funktion von einem </w:t>
      </w:r>
      <w:r w:rsidRPr="00756D88">
        <w:rPr>
          <w:rStyle w:val="CodeZchn"/>
        </w:rPr>
        <w:t>PyduinoInt</w:t>
      </w:r>
      <w:r>
        <w:t xml:space="preserve"> Objekt aufruft, wird mit der </w:t>
      </w:r>
      <w:r w:rsidRPr="00756D88">
        <w:rPr>
          <w:rStyle w:val="CodeZchn"/>
        </w:rPr>
        <w:t>or()</w:t>
      </w:r>
      <w:r>
        <w:t xml:space="preserve"> Funktion der </w:t>
      </w:r>
      <w:r w:rsidRPr="00756D88">
        <w:rPr>
          <w:rStyle w:val="CodeZchn"/>
        </w:rPr>
        <w:t>PyduinoType</w:t>
      </w:r>
      <w:r>
        <w:t xml:space="preserve"> Klasse zurückgegeben, dass die Operation nicht möglich ist. </w:t>
      </w:r>
    </w:p>
    <w:p w14:paraId="6F9F8932" w14:textId="4BD4FD3C" w:rsidR="00E83334" w:rsidRDefault="00E83334" w:rsidP="00312483">
      <w:r w:rsidRPr="00E83334">
        <w:drawing>
          <wp:anchor distT="0" distB="0" distL="114300" distR="114300" simplePos="0" relativeHeight="251660288" behindDoc="1" locked="0" layoutInCell="1" allowOverlap="1" wp14:anchorId="0AC5F04F" wp14:editId="3BBD01FE">
            <wp:simplePos x="0" y="0"/>
            <wp:positionH relativeFrom="margin">
              <wp:align>left</wp:align>
            </wp:positionH>
            <wp:positionV relativeFrom="paragraph">
              <wp:posOffset>3175</wp:posOffset>
            </wp:positionV>
            <wp:extent cx="2625725" cy="687959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rcRect l="2673" t="866"/>
                    <a:stretch/>
                  </pic:blipFill>
                  <pic:spPr bwMode="auto">
                    <a:xfrm>
                      <a:off x="0" y="0"/>
                      <a:ext cx="2625725" cy="687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D88">
        <w:t xml:space="preserve">Eine weitere Funktion, bei der Datentypen sehr wichtig sind, ist die </w:t>
      </w:r>
      <w:r w:rsidR="00756D88" w:rsidRPr="00756D88">
        <w:rPr>
          <w:rStyle w:val="CodeZchn"/>
        </w:rPr>
        <w:t>Value.do_value()</w:t>
      </w:r>
      <w:r w:rsidR="00756D88">
        <w:t xml:space="preserve"> Funktion. Sie nimmt einen Wert (eine Liste aus Tokens) und gibt ein </w:t>
      </w:r>
      <w:r w:rsidR="00756D88" w:rsidRPr="004517FF">
        <w:rPr>
          <w:rStyle w:val="CodeZchn"/>
        </w:rPr>
        <w:t>Variable</w:t>
      </w:r>
      <w:r w:rsidR="00756D88">
        <w:t xml:space="preserve"> oder </w:t>
      </w:r>
      <w:r w:rsidR="00756D88" w:rsidRPr="004517FF">
        <w:rPr>
          <w:rStyle w:val="CodeZchn"/>
        </w:rPr>
        <w:t>Constant</w:t>
      </w:r>
      <w:r w:rsidR="00756D88">
        <w:t xml:space="preserve"> Object zurück</w:t>
      </w:r>
      <w:r w:rsidR="004517FF">
        <w:t xml:space="preserve">. Dabei überprüft sie rekursiv, ob alle Operationen mit den Datentypen innerhalb des Wertes möglich sind. Dafür wird der Wert zuerst nach den Operatoren </w:t>
      </w:r>
      <w:r w:rsidR="00312483">
        <w:t xml:space="preserve">aufgeteilt. Die Werte zwischen den Operatoren werden mit der </w:t>
      </w:r>
      <w:r w:rsidR="00312483" w:rsidRPr="00312483">
        <w:rPr>
          <w:rStyle w:val="CodeZchn"/>
        </w:rPr>
        <w:t>Value.do_value_single()</w:t>
      </w:r>
      <w:r w:rsidR="00312483">
        <w:t xml:space="preserve"> Funktion übersetzt. </w:t>
      </w:r>
      <w:r w:rsidR="004C7B4C">
        <w:t xml:space="preserve">Diese Funktion überprüft zum Beispiel, ob es sich bei dem Wert um einen Variablennamen handelt uund ob diese Variable vorhanden ist. Wenn die </w:t>
      </w:r>
      <w:r w:rsidR="004C7B4C" w:rsidRPr="00312483">
        <w:rPr>
          <w:rStyle w:val="CodeZchn"/>
        </w:rPr>
        <w:t>Value.do_value_single()</w:t>
      </w:r>
      <w:r w:rsidR="004C7B4C">
        <w:t xml:space="preserve"> Funktion zum Beispiel mit einem </w:t>
      </w:r>
      <w:r w:rsidR="004C7B4C" w:rsidRPr="004C7B4C">
        <w:rPr>
          <w:rStyle w:val="CodeZchn"/>
        </w:rPr>
        <w:t>BRACKETS.Round</w:t>
      </w:r>
      <w:r w:rsidR="004C7B4C">
        <w:t xml:space="preserve"> Token</w:t>
      </w:r>
      <w:r w:rsidR="00887816">
        <w:t xml:space="preserve">, der die Tokens innerhalb der Klammer enthält, aufgerufen wird, dann übersetzt sie die Tokens innerhalb der Klammer mit der </w:t>
      </w:r>
      <w:r w:rsidR="00887816" w:rsidRPr="00887816">
        <w:rPr>
          <w:rStyle w:val="CodeZchn"/>
        </w:rPr>
        <w:t>Value.do_value()</w:t>
      </w:r>
      <w:r w:rsidR="00887816">
        <w:t xml:space="preserve"> Funktion. So können auch verschachtelte Werte rekursiv überprüft und übersetzt werden.</w:t>
      </w:r>
      <w:r>
        <w:t xml:space="preserve"> </w:t>
      </w:r>
    </w:p>
    <w:p w14:paraId="4AFA00DB" w14:textId="4A0CCC9E" w:rsidR="00E83334" w:rsidRDefault="00E83334" w:rsidP="00312483">
      <w:r>
        <w:t>Die übersetzten Werte (</w:t>
      </w:r>
      <w:r w:rsidRPr="00E83334">
        <w:rPr>
          <w:rStyle w:val="CodeZchn"/>
        </w:rPr>
        <w:t>Constant</w:t>
      </w:r>
      <w:r>
        <w:t xml:space="preserve"> oder </w:t>
      </w:r>
      <w:r w:rsidRPr="00E83334">
        <w:rPr>
          <w:rStyle w:val="CodeZchn"/>
        </w:rPr>
        <w:t>Variable</w:t>
      </w:r>
      <w:r>
        <w:t xml:space="preserve"> Objekte) werden zusammen mit den Operatoren in die </w:t>
      </w:r>
      <w:r>
        <w:rPr>
          <w:rStyle w:val="CodeZchn"/>
        </w:rPr>
        <w:t>values</w:t>
      </w:r>
      <w:r>
        <w:t xml:space="preserve"> Liste geschrieben. Diese Liste wird dann nach der Operatorrangfolge übersetzt:</w:t>
      </w:r>
    </w:p>
    <w:p w14:paraId="6812AD0D" w14:textId="686F1453" w:rsidR="00E83334" w:rsidRDefault="00C674D2" w:rsidP="00C674D2">
      <w:pPr>
        <w:jc w:val="center"/>
      </w:pPr>
      <w:r w:rsidRPr="00C674D2">
        <w:drawing>
          <wp:inline distT="0" distB="0" distL="0" distR="0" wp14:anchorId="086B97BC" wp14:editId="1BA81072">
            <wp:extent cx="2695575" cy="1631143"/>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4713" t="5064" r="3216" b="6700"/>
                    <a:stretch/>
                  </pic:blipFill>
                  <pic:spPr bwMode="auto">
                    <a:xfrm>
                      <a:off x="0" y="0"/>
                      <a:ext cx="2744308" cy="1660632"/>
                    </a:xfrm>
                    <a:prstGeom prst="rect">
                      <a:avLst/>
                    </a:prstGeom>
                    <a:ln>
                      <a:noFill/>
                    </a:ln>
                    <a:extLst>
                      <a:ext uri="{53640926-AAD7-44D8-BBD7-CCE9431645EC}">
                        <a14:shadowObscured xmlns:a14="http://schemas.microsoft.com/office/drawing/2010/main"/>
                      </a:ext>
                    </a:extLst>
                  </pic:spPr>
                </pic:pic>
              </a:graphicData>
            </a:graphic>
          </wp:inline>
        </w:drawing>
      </w:r>
    </w:p>
    <w:p w14:paraId="07D5A6BB" w14:textId="7CD1136D" w:rsidR="00756D88" w:rsidRDefault="00C674D2" w:rsidP="00756D88">
      <w:r>
        <w:t>Dabei werden zuerst die Multiplikations, Divisions und Modulo Ausdrücke übersetzt</w:t>
      </w:r>
    </w:p>
    <w:p w14:paraId="36056A66" w14:textId="38A6FE14" w:rsidR="0080583A" w:rsidRDefault="0080583A" w:rsidP="00772C48"/>
    <w:p w14:paraId="1E74B3B5" w14:textId="605EC972" w:rsidR="0080583A" w:rsidRDefault="0080583A" w:rsidP="00772C48"/>
    <w:p w14:paraId="00537EDC" w14:textId="77777777" w:rsidR="0080583A" w:rsidRDefault="0080583A" w:rsidP="00772C48"/>
    <w:p w14:paraId="2A4460BF" w14:textId="77777777" w:rsidR="0080583A" w:rsidRDefault="0080583A" w:rsidP="00772C48"/>
    <w:p w14:paraId="6927F4B5" w14:textId="77777777" w:rsidR="0080583A" w:rsidRDefault="0080583A" w:rsidP="00772C48"/>
    <w:p w14:paraId="092C1C51" w14:textId="77777777" w:rsidR="0080583A" w:rsidRDefault="0080583A" w:rsidP="00772C48"/>
    <w:p w14:paraId="4C669CA8" w14:textId="77777777" w:rsidR="0080583A" w:rsidRDefault="0080583A" w:rsidP="00772C48"/>
    <w:p w14:paraId="400ED621" w14:textId="77777777" w:rsidR="0080583A" w:rsidRDefault="0080583A" w:rsidP="00772C48"/>
    <w:p w14:paraId="7FC80BE8" w14:textId="77777777" w:rsidR="0080583A" w:rsidRDefault="0080583A" w:rsidP="00772C48"/>
    <w:p w14:paraId="4B14C58E" w14:textId="77777777" w:rsidR="0080583A" w:rsidRDefault="0080583A" w:rsidP="00772C48"/>
    <w:p w14:paraId="48F28ABF" w14:textId="77777777" w:rsidR="0080583A" w:rsidRDefault="0080583A" w:rsidP="00772C48"/>
    <w:p w14:paraId="6E4D07A7" w14:textId="77777777" w:rsidR="0080583A" w:rsidRDefault="0080583A" w:rsidP="00772C48"/>
    <w:p w14:paraId="4C4903A0" w14:textId="77777777" w:rsidR="0080583A" w:rsidRDefault="0080583A" w:rsidP="00772C48"/>
    <w:p w14:paraId="76720E4A" w14:textId="77777777" w:rsidR="0080583A" w:rsidRDefault="0080583A" w:rsidP="00772C48"/>
    <w:p w14:paraId="2C205689" w14:textId="77777777" w:rsidR="0080583A" w:rsidRDefault="0080583A" w:rsidP="00772C48"/>
    <w:p w14:paraId="18DC9D3C" w14:textId="77777777" w:rsidR="0080583A" w:rsidRDefault="0080583A" w:rsidP="00772C48"/>
    <w:p w14:paraId="357DFD26" w14:textId="77777777" w:rsidR="0080583A" w:rsidRDefault="0080583A" w:rsidP="00772C48"/>
    <w:p w14:paraId="70B99BD3" w14:textId="77777777" w:rsidR="00312483" w:rsidRDefault="00312483" w:rsidP="00772C48"/>
    <w:p w14:paraId="44B96212" w14:textId="77777777" w:rsidR="00312483" w:rsidRDefault="00312483" w:rsidP="00772C48"/>
    <w:p w14:paraId="2BFDDAD8" w14:textId="1B9BD7FA" w:rsidR="00772C48" w:rsidRDefault="00772C48" w:rsidP="00772C48">
      <w:r>
        <w:t xml:space="preserve">Für das Transpilieren von einem Pyduino </w:t>
      </w:r>
      <w:r w:rsidR="006A7D6E">
        <w:t>Programm</w:t>
      </w:r>
      <w:r>
        <w:t xml:space="preserve"> zu C</w:t>
      </w:r>
      <w:r w:rsidR="002B63C8">
        <w:t>++</w:t>
      </w:r>
      <w:r>
        <w:t xml:space="preserve"> ist die</w:t>
      </w:r>
      <w:r w:rsidR="00807CC5">
        <w:t xml:space="preserve"> Klasse</w:t>
      </w:r>
      <w:r>
        <w:t xml:space="preserve"> </w:t>
      </w:r>
      <w:r w:rsidRPr="002B63C8">
        <w:rPr>
          <w:rStyle w:val="CodeZchn"/>
        </w:rPr>
        <w:t>Transpiler</w:t>
      </w:r>
      <w:r w:rsidR="002B63C8">
        <w:t xml:space="preserve"> </w:t>
      </w:r>
      <w:r>
        <w:t xml:space="preserve">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w:t>
      </w:r>
      <w:r w:rsidR="00C71C33">
        <w:t>instanziiert</w:t>
      </w:r>
      <w:r>
        <w:t xml:space="preserve">.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Übersetzen des </w:t>
      </w:r>
      <w:r w:rsidR="006A7D6E">
        <w:t>Programms</w:t>
      </w:r>
      <w:r>
        <w:t xml:space="preserve"> ist nach der </w:t>
      </w:r>
      <w:r w:rsidR="006A7D6E">
        <w:t>Initialisierung</w:t>
      </w:r>
      <w:r>
        <w:t xml:space="preserve"> die </w:t>
      </w:r>
      <w:r w:rsidRPr="00645063">
        <w:rPr>
          <w:rStyle w:val="CodeZchn"/>
        </w:rPr>
        <w:t>transpile()</w:t>
      </w:r>
      <w:r>
        <w:t xml:space="preserve"> Funktion zuständig. Sie funktioniert nach folgendem Prinzip:</w:t>
      </w:r>
    </w:p>
    <w:p w14:paraId="58991D8C" w14:textId="77777777" w:rsidR="00086198" w:rsidRDefault="00772C48" w:rsidP="00086198">
      <w:pPr>
        <w:keepNext/>
        <w:jc w:val="center"/>
      </w:pPr>
      <w:r w:rsidRPr="00EC49AA">
        <w:rPr>
          <w:noProof/>
        </w:rPr>
        <w:drawing>
          <wp:inline distT="0" distB="0" distL="0" distR="0" wp14:anchorId="31F3D566" wp14:editId="273743FF">
            <wp:extent cx="2981960" cy="11382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96DAC541-7B7A-43D3-8B79-37D633B846F1}">
                          <asvg:svgBlip xmlns:asvg="http://schemas.microsoft.com/office/drawing/2016/SVG/main" r:embed="rId26"/>
                        </a:ext>
                      </a:extLst>
                    </a:blip>
                    <a:srcRect b="75133"/>
                    <a:stretch/>
                  </pic:blipFill>
                  <pic:spPr bwMode="auto">
                    <a:xfrm>
                      <a:off x="0" y="0"/>
                      <a:ext cx="3022458" cy="1153734"/>
                    </a:xfrm>
                    <a:prstGeom prst="rect">
                      <a:avLst/>
                    </a:prstGeom>
                    <a:ln>
                      <a:noFill/>
                    </a:ln>
                    <a:extLst>
                      <a:ext uri="{53640926-AAD7-44D8-BBD7-CCE9431645EC}">
                        <a14:shadowObscured xmlns:a14="http://schemas.microsoft.com/office/drawing/2010/main"/>
                      </a:ext>
                    </a:extLst>
                  </pic:spPr>
                </pic:pic>
              </a:graphicData>
            </a:graphic>
          </wp:inline>
        </w:drawing>
      </w:r>
    </w:p>
    <w:p w14:paraId="44C14FA2" w14:textId="283934E6" w:rsidR="00772C48" w:rsidRDefault="00086198" w:rsidP="00086198">
      <w:pPr>
        <w:pStyle w:val="Beschriftung"/>
        <w:jc w:val="center"/>
      </w:pPr>
      <w:r>
        <w:t xml:space="preserve">Abbildung </w:t>
      </w:r>
      <w:fldSimple w:instr=" SEQ Abbildung \* ARABIC ">
        <w:r w:rsidR="00A3191B">
          <w:rPr>
            <w:noProof/>
          </w:rPr>
          <w:t>3</w:t>
        </w:r>
      </w:fldSimple>
      <w:r w:rsidR="001570F8">
        <w:t>:</w:t>
      </w:r>
      <w:r>
        <w:t xml:space="preserve"> transpile() Funktion</w:t>
      </w:r>
    </w:p>
    <w:p w14:paraId="4718D869" w14:textId="4D3BA085" w:rsidR="00772C48" w:rsidRDefault="00772C48" w:rsidP="00772C48">
      <w:r>
        <w:t xml:space="preserve">Der Code wird mithilfe der </w:t>
      </w:r>
      <w:r w:rsidRPr="00645063">
        <w:rPr>
          <w:rStyle w:val="CodeZchn"/>
        </w:rPr>
        <w:t>do_line()</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r w:rsidRPr="00645063">
        <w:rPr>
          <w:rStyle w:val="CodeZchn"/>
        </w:rPr>
        <w:t>finish()</w:t>
      </w:r>
      <w:r>
        <w:t xml:space="preserve"> Funktion der </w:t>
      </w:r>
      <w:r w:rsidR="006A7D6E" w:rsidRPr="00645063">
        <w:rPr>
          <w:rStyle w:val="CodeZchn"/>
        </w:rPr>
        <w:t>Transpiler</w:t>
      </w:r>
      <w:r w:rsidR="00807CC5" w:rsidRPr="00807CC5">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do_line()</w:t>
      </w:r>
      <w:r>
        <w:t xml:space="preserve"> Funktion:</w:t>
      </w:r>
    </w:p>
    <w:p w14:paraId="65F85ED7" w14:textId="77777777" w:rsidR="00086198" w:rsidRDefault="00772C48" w:rsidP="00086198">
      <w:pPr>
        <w:keepNext/>
        <w:jc w:val="center"/>
      </w:pPr>
      <w:r w:rsidRPr="00604734">
        <w:rPr>
          <w:noProof/>
        </w:rPr>
        <w:lastRenderedPageBreak/>
        <w:drawing>
          <wp:inline distT="0" distB="0" distL="0" distR="0" wp14:anchorId="44A04DFB" wp14:editId="0AAD7432">
            <wp:extent cx="3042920" cy="1946101"/>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3058542" cy="1956092"/>
                    </a:xfrm>
                    <a:prstGeom prst="rect">
                      <a:avLst/>
                    </a:prstGeom>
                  </pic:spPr>
                </pic:pic>
              </a:graphicData>
            </a:graphic>
          </wp:inline>
        </w:drawing>
      </w:r>
    </w:p>
    <w:p w14:paraId="1F3316D4" w14:textId="0CCA9083" w:rsidR="00772C48" w:rsidRDefault="00086198" w:rsidP="00086198">
      <w:pPr>
        <w:pStyle w:val="Beschriftung"/>
        <w:jc w:val="center"/>
      </w:pPr>
      <w:r>
        <w:t xml:space="preserve">Abbildung </w:t>
      </w:r>
      <w:fldSimple w:instr=" SEQ Abbildung \* ARABIC ">
        <w:r w:rsidR="00A3191B">
          <w:rPr>
            <w:noProof/>
          </w:rPr>
          <w:t>4</w:t>
        </w:r>
      </w:fldSimple>
      <w:r w:rsidR="001570F8">
        <w:t>:</w:t>
      </w:r>
      <w:r>
        <w:t xml:space="preserve"> do_line() Funktion</w:t>
      </w:r>
    </w:p>
    <w:p w14:paraId="4FDBFE27" w14:textId="2305B962" w:rsidR="00A81898" w:rsidRDefault="00772C48" w:rsidP="00772C48">
      <w:pPr>
        <w:rPr>
          <w:noProof/>
        </w:rPr>
      </w:pPr>
      <w:r>
        <w:t xml:space="preserve">Die </w:t>
      </w:r>
      <w:r w:rsidRPr="00645063">
        <w:rPr>
          <w:rStyle w:val="CodeZchn"/>
        </w:rPr>
        <w:t>do_line()</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do_if()</w:t>
      </w:r>
      <w:r>
        <w:t xml:space="preserve"> Funktion aufgerufen, die nach folgendem Prinzip arbeitet:</w:t>
      </w:r>
      <w:r w:rsidRPr="000043D3">
        <w:rPr>
          <w:noProof/>
        </w:rPr>
        <w:t xml:space="preserve"> </w:t>
      </w:r>
    </w:p>
    <w:p w14:paraId="6C69BC48" w14:textId="77777777" w:rsidR="00086198" w:rsidRDefault="00772C48" w:rsidP="00086198">
      <w:pPr>
        <w:keepNext/>
        <w:jc w:val="center"/>
      </w:pPr>
      <w:r w:rsidRPr="00F95660">
        <w:rPr>
          <w:noProof/>
        </w:rPr>
        <w:drawing>
          <wp:inline distT="0" distB="0" distL="0" distR="0" wp14:anchorId="2960553B" wp14:editId="0B54AE1C">
            <wp:extent cx="2697480" cy="1380259"/>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743060" cy="1403582"/>
                    </a:xfrm>
                    <a:prstGeom prst="rect">
                      <a:avLst/>
                    </a:prstGeom>
                  </pic:spPr>
                </pic:pic>
              </a:graphicData>
            </a:graphic>
          </wp:inline>
        </w:drawing>
      </w:r>
    </w:p>
    <w:p w14:paraId="05FF7EF6" w14:textId="4FB6AA4C" w:rsidR="00772C48" w:rsidRPr="00604734" w:rsidRDefault="00086198" w:rsidP="00086198">
      <w:pPr>
        <w:pStyle w:val="Beschriftung"/>
        <w:jc w:val="center"/>
      </w:pPr>
      <w:r>
        <w:t xml:space="preserve">Abbildung </w:t>
      </w:r>
      <w:fldSimple w:instr=" SEQ Abbildung \* ARABIC ">
        <w:r w:rsidR="00A3191B">
          <w:rPr>
            <w:noProof/>
          </w:rPr>
          <w:t>5</w:t>
        </w:r>
      </w:fldSimple>
      <w:r w:rsidR="001570F8">
        <w:t>:</w:t>
      </w:r>
      <w:r>
        <w:t xml:space="preserve"> do_if() Funktion</w:t>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do_line()</w:t>
      </w:r>
      <w:r w:rsidRPr="00153ACF">
        <w:rPr>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75724DA6" w:rsidR="00772C48" w:rsidRDefault="00772C48" w:rsidP="00772C48">
      <w:r>
        <w:t xml:space="preserve">In der </w:t>
      </w:r>
      <w:r w:rsidRPr="00645063">
        <w:rPr>
          <w:rStyle w:val="CodeZchn"/>
        </w:rPr>
        <w:t>Utils</w:t>
      </w:r>
      <w:r>
        <w:t xml:space="preserve"> Klasse sind Funktionen </w:t>
      </w:r>
      <w:r w:rsidR="006A7D6E">
        <w:t>definiert</w:t>
      </w:r>
      <w:r>
        <w:t>, die für das Transpilieren der grundlegenden Progra</w:t>
      </w:r>
      <w:r w:rsidR="00807CC5">
        <w:t>m</w:t>
      </w:r>
      <w:r>
        <w:t xml:space="preserve">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w:t>
      </w:r>
      <w:r w:rsidR="00355EAD">
        <w:t>des</w:t>
      </w:r>
      <w:r>
        <w:t xml:space="preserve"> Transpiliere</w:t>
      </w:r>
      <w:r w:rsidR="00355EAD">
        <w:t xml:space="preserve">ns </w:t>
      </w:r>
      <w:r>
        <w:t>wichtig sind, gespeichert sind</w:t>
      </w:r>
      <w:r w:rsidR="00355EAD">
        <w:t>,</w:t>
      </w:r>
      <w:r>
        <w:t xml:space="preserve"> und ein </w:t>
      </w:r>
      <w:r w:rsidRPr="00645063">
        <w:rPr>
          <w:rStyle w:val="CodeZchn"/>
        </w:rPr>
        <w:t>Builtins</w:t>
      </w:r>
      <w:r>
        <w:t xml:space="preserve"> Objekt</w:t>
      </w:r>
      <w:r w:rsidR="00A81898">
        <w:t>.</w:t>
      </w:r>
    </w:p>
    <w:p w14:paraId="1A4FCE44" w14:textId="7F792185" w:rsidR="00772C48" w:rsidRDefault="00772C48" w:rsidP="00772C48">
      <w:r>
        <w:t xml:space="preserve">Die </w:t>
      </w:r>
      <w:r w:rsidRPr="00645063">
        <w:rPr>
          <w:rStyle w:val="CodeZchn"/>
        </w:rPr>
        <w:t>Builtins</w:t>
      </w:r>
      <w:r>
        <w:t xml:space="preserve"> Klasse ist die Oberklasse für die Funktionen, die in Pyduino standar</w:t>
      </w:r>
      <w:r w:rsidR="00D0373C">
        <w:t>d</w:t>
      </w:r>
      <w:r>
        <w: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r w:rsidRPr="00645063">
        <w:rPr>
          <w:rStyle w:val="CodeZchn"/>
        </w:rPr>
        <w:t>len</w:t>
      </w:r>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r w:rsidRPr="00645063">
        <w:rPr>
          <w:rStyle w:val="CodeZchn"/>
        </w:rPr>
        <w:t>prin</w:t>
      </w:r>
      <w:r w:rsidR="00865012" w:rsidRPr="00645063">
        <w:rPr>
          <w:rStyle w:val="CodeZchn"/>
        </w:rPr>
        <w:t>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3C611C0E" w14:textId="7A97B74F"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#board</w:t>
      </w:r>
      <w:r w:rsidRPr="00D0373C">
        <w:t xml:space="preserve">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7D17D7DC" w14:textId="77777777" w:rsidR="00086198" w:rsidRDefault="000B322D" w:rsidP="00DF5EB4">
      <w:pPr>
        <w:keepNext/>
        <w:spacing w:line="276" w:lineRule="auto"/>
        <w:jc w:val="center"/>
      </w:pPr>
      <w:r w:rsidRPr="000B322D">
        <w:rPr>
          <w:noProof/>
        </w:rPr>
        <w:lastRenderedPageBreak/>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803900" cy="3911241"/>
                    </a:xfrm>
                    <a:prstGeom prst="rect">
                      <a:avLst/>
                    </a:prstGeom>
                  </pic:spPr>
                </pic:pic>
              </a:graphicData>
            </a:graphic>
          </wp:inline>
        </w:drawing>
      </w:r>
    </w:p>
    <w:p w14:paraId="1D0EA089" w14:textId="04702ECE" w:rsidR="000B322D" w:rsidRDefault="00086198" w:rsidP="00086198">
      <w:pPr>
        <w:pStyle w:val="Beschriftung"/>
        <w:jc w:val="center"/>
      </w:pPr>
      <w:r>
        <w:t xml:space="preserve">Abbildung </w:t>
      </w:r>
      <w:fldSimple w:instr=" SEQ Abbildung \* ARABIC ">
        <w:r w:rsidR="00A3191B">
          <w:rPr>
            <w:noProof/>
          </w:rPr>
          <w:t>6</w:t>
        </w:r>
      </w:fldSimple>
      <w:r w:rsidR="001570F8">
        <w:t>:</w:t>
      </w:r>
      <w:r>
        <w:t xml:space="preserve"> Ablauf, um ein </w:t>
      </w:r>
      <w:r w:rsidR="00BC2AE4">
        <w:t>Pyduino</w:t>
      </w:r>
      <w:r>
        <w:t xml:space="preserve">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15" w:name="_Toc124545437"/>
      <w:bookmarkStart w:id="16" w:name="_Toc124549974"/>
      <w:bookmarkStart w:id="17" w:name="_Toc124671062"/>
      <w:r>
        <w:t>Verbindung zwischen PC und Arduino</w:t>
      </w:r>
      <w:bookmarkEnd w:id="15"/>
      <w:bookmarkEnd w:id="16"/>
      <w:bookmarkEnd w:id="17"/>
    </w:p>
    <w:p w14:paraId="53F2852B" w14:textId="21E17DBC" w:rsidR="0048407B" w:rsidRPr="0048407B" w:rsidRDefault="0048407B" w:rsidP="0048407B">
      <w:r>
        <w:t xml:space="preserve">Dieses Diagramm </w:t>
      </w:r>
      <w:r w:rsidR="00BB34A1">
        <w:t>zeigt</w:t>
      </w:r>
      <w:r>
        <w:t xml:space="preserve"> die Funktionsweise der Verbindung zwischen PC und Arduino:</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754180AE" w:rsidR="00433089" w:rsidRDefault="00086198" w:rsidP="00086198">
      <w:pPr>
        <w:pStyle w:val="Beschriftung"/>
        <w:jc w:val="center"/>
      </w:pPr>
      <w:r>
        <w:t xml:space="preserve">Abbildung </w:t>
      </w:r>
      <w:fldSimple w:instr=" SEQ Abbildung \* ARABIC ">
        <w:r w:rsidR="00A3191B">
          <w:rPr>
            <w:noProof/>
          </w:rPr>
          <w:t>7</w:t>
        </w:r>
      </w:fldSimple>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lastRenderedPageBreak/>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638109BE"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7E44C9FA"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685FA4BF"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18" w:name="_Toc124545438"/>
      <w:bookmarkStart w:id="19" w:name="_Toc124549975"/>
      <w:bookmarkStart w:id="20" w:name="_Toc124671063"/>
      <w:r>
        <w:t>VS Code Erweiterung</w:t>
      </w:r>
      <w:bookmarkEnd w:id="18"/>
      <w:bookmarkEnd w:id="19"/>
      <w:bookmarkEnd w:id="20"/>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34"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179BBFE6"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66583027" w14:textId="1057A75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rsidRPr="00E0319F">
        <w:rPr>
          <w:rStyle w:val="CodeZchn"/>
        </w:rPr>
        <w:t>n</w:t>
      </w:r>
      <w:r>
        <w:t xml:space="preserve">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lastRenderedPageBreak/>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r>
      <w:r w:rsidRPr="00F35D94">
        <w:rPr>
          <w:color w:val="A9B7C6"/>
          <w:sz w:val="18"/>
          <w:szCs w:val="18"/>
        </w:rPr>
        <w:lastRenderedPageBreak/>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7E5459D3" w:rsidR="006758ED" w:rsidRDefault="006758ED" w:rsidP="006758ED">
      <w:r>
        <w:t>Um Arduino Programme zu kompilieren, den Port des Arduino zu ermitteln und die Programme auf den Arduino hochzuladen</w:t>
      </w:r>
      <w:r w:rsidR="00407184">
        <w:t>,</w:t>
      </w:r>
      <w:r>
        <w:t xml:space="preserve">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t xml:space="preserve">Im </w:t>
      </w:r>
      <w:r w:rsidRPr="007A72F9">
        <w:rPr>
          <w:rStyle w:val="CodeZchn"/>
        </w:rPr>
        <w:t>test</w:t>
      </w:r>
      <w:r>
        <w:t xml:space="preserve"> Ordner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0506E193" w:rsidR="00A345EE" w:rsidRDefault="00A345EE" w:rsidP="00CF009B">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21" w:name="_Toc124545439"/>
      <w:bookmarkStart w:id="22" w:name="_Toc124549976"/>
      <w:bookmarkStart w:id="23" w:name="_Toc124671064"/>
      <w:r w:rsidRPr="006A7D6E">
        <w:t>Features</w:t>
      </w:r>
      <w:bookmarkEnd w:id="21"/>
      <w:bookmarkEnd w:id="22"/>
      <w:bookmarkEnd w:id="23"/>
    </w:p>
    <w:p w14:paraId="64F47859" w14:textId="46C47ED4" w:rsidR="00703155" w:rsidRDefault="00703155" w:rsidP="00574BC9">
      <w:pPr>
        <w:pStyle w:val="berschrift2"/>
      </w:pPr>
      <w:bookmarkStart w:id="24" w:name="_Toc124545440"/>
      <w:bookmarkStart w:id="25" w:name="_Toc124549977"/>
      <w:bookmarkStart w:id="26" w:name="_Toc124671065"/>
      <w:r>
        <w:t>Programmstruktur</w:t>
      </w:r>
      <w:bookmarkEnd w:id="24"/>
      <w:bookmarkEnd w:id="25"/>
      <w:bookmarkEnd w:id="26"/>
    </w:p>
    <w:p w14:paraId="7B42672D" w14:textId="5CB5120A" w:rsidR="00703155" w:rsidRDefault="009F1239" w:rsidP="00703155">
      <w:r w:rsidRPr="009F1239">
        <w:t>Pyduino</w:t>
      </w:r>
      <w:r w:rsidR="00225DAB">
        <w:t>-</w:t>
      </w:r>
      <w:r w:rsidRPr="009F1239">
        <w:t>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r w:rsidR="001C3BE2">
        <w:t>das</w:t>
      </w:r>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5F972FE0"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 auf Befehle vom PC (hier </w:t>
      </w:r>
      <w:r w:rsidRPr="00D14EC9">
        <w:rPr>
          <w:rStyle w:val="CodeZchn"/>
        </w:rPr>
        <w:t>analogWrite</w:t>
      </w:r>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574BC9">
      <w:pPr>
        <w:pStyle w:val="berschrift2"/>
      </w:pPr>
      <w:bookmarkStart w:id="27" w:name="_Toc124545441"/>
      <w:bookmarkStart w:id="28" w:name="_Toc124549978"/>
      <w:bookmarkStart w:id="29" w:name="_Toc124671066"/>
      <w:r w:rsidRPr="007A2722">
        <w:t>Variablen</w:t>
      </w:r>
      <w:bookmarkEnd w:id="27"/>
      <w:bookmarkEnd w:id="28"/>
      <w:bookmarkEnd w:id="2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4C9F21DC" w:rsidR="00AA6DB8" w:rsidRDefault="00AA6DB8" w:rsidP="00AA6DB8">
      <w:r>
        <w:t>Um Datentypen ineinander umzuwandeln</w:t>
      </w:r>
      <w:r w:rsidR="00AF44EC">
        <w:t>,</w:t>
      </w:r>
      <w:r>
        <w:t xml:space="preserve">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574BC9">
      <w:pPr>
        <w:pStyle w:val="berschrift2"/>
      </w:pPr>
      <w:bookmarkStart w:id="30" w:name="_Toc124545442"/>
      <w:bookmarkStart w:id="31" w:name="_Toc124549979"/>
      <w:bookmarkStart w:id="32" w:name="_Toc124671067"/>
      <w:r>
        <w:t>Arrays</w:t>
      </w:r>
      <w:bookmarkEnd w:id="30"/>
      <w:bookmarkEnd w:id="31"/>
      <w:bookmarkEnd w:id="32"/>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2ED36227" w14:textId="50642B36" w:rsidR="00A46123" w:rsidRPr="00A3191B" w:rsidRDefault="00A46123" w:rsidP="00A3191B">
      <w:r w:rsidRPr="00A46123">
        <w:t xml:space="preserve">Auf einzelne Elemente </w:t>
      </w:r>
      <w:r w:rsidR="002C3EFA">
        <w:t xml:space="preserve">von Arrays </w:t>
      </w:r>
      <w:r>
        <w:t xml:space="preserve">kann mithilfe von Indices, die bei 0 </w:t>
      </w:r>
      <w:r w:rsidR="006A7D6E">
        <w:t>beginnen</w:t>
      </w:r>
      <w:r>
        <w:t>, zugegriffen werden.</w:t>
      </w:r>
    </w:p>
    <w:p w14:paraId="35CD7FB4" w14:textId="77777777" w:rsidR="00A3191B" w:rsidRPr="008612DB" w:rsidRDefault="00A3191B" w:rsidP="00A3191B">
      <w:pPr>
        <w:rPr>
          <w:lang w:eastAsia="de-DE"/>
        </w:rPr>
      </w:pPr>
    </w:p>
    <w:p w14:paraId="1F2D9690" w14:textId="2DDA968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09CCCFE8" w14:textId="77777777" w:rsidR="00AF44EC" w:rsidRPr="00B81AC7" w:rsidRDefault="00AF44EC" w:rsidP="00574BC9">
      <w:pPr>
        <w:pStyle w:val="berschrift2"/>
        <w:rPr>
          <w:lang w:val="en-US"/>
        </w:rPr>
      </w:pPr>
      <w:bookmarkStart w:id="33" w:name="_Toc124545443"/>
      <w:bookmarkStart w:id="34" w:name="_Toc124549980"/>
    </w:p>
    <w:p w14:paraId="46AF8E56" w14:textId="0FE2C5D9" w:rsidR="00B83E5C" w:rsidRDefault="00B83E5C" w:rsidP="00574BC9">
      <w:pPr>
        <w:pStyle w:val="berschrift2"/>
      </w:pPr>
      <w:bookmarkStart w:id="35" w:name="_Toc124671068"/>
      <w:r>
        <w:t>Builtins</w:t>
      </w:r>
      <w:bookmarkEnd w:id="33"/>
      <w:bookmarkEnd w:id="34"/>
      <w:bookmarkEnd w:id="35"/>
    </w:p>
    <w:p w14:paraId="54DDEEA6" w14:textId="1983DD4D" w:rsidR="002A08CE" w:rsidRDefault="00BB72D1" w:rsidP="00BB72D1">
      <w:pPr>
        <w:pStyle w:val="berschrift5"/>
      </w:pPr>
      <w:r>
        <w:t>print</w:t>
      </w:r>
    </w:p>
    <w:p w14:paraId="66A4BA2F" w14:textId="0BCA9C9B" w:rsidR="00BB72D1" w:rsidRDefault="00BB72D1" w:rsidP="00BB72D1">
      <w:r>
        <w:t xml:space="preserve">Die </w:t>
      </w:r>
      <w:r w:rsidRPr="00D14EC9">
        <w:rPr>
          <w:rStyle w:val="CodeZchn"/>
        </w:rPr>
        <w:t>print</w:t>
      </w:r>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69324BC0" w14:textId="2BAD044F" w:rsidR="00BB72D1" w:rsidRPr="00BB34A1"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36CACCD3" w14:textId="76E692E3" w:rsidR="003048B1" w:rsidRDefault="00BB72D1" w:rsidP="00BB72D1">
      <w:r w:rsidRPr="00BB72D1">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5B4444D7" w14:textId="46036CD2" w:rsidR="00DF5101" w:rsidRPr="00991F51" w:rsidRDefault="00DF5101" w:rsidP="00DF5101">
      <w:pPr>
        <w:rPr>
          <w:sz w:val="22"/>
        </w:rPr>
      </w:pPr>
      <w:r>
        <w:t xml:space="preserve">Mit der </w:t>
      </w:r>
      <w:r w:rsidRPr="00D14EC9">
        <w:rPr>
          <w:rStyle w:val="CodeZchn"/>
        </w:rPr>
        <w:t>len()</w:t>
      </w:r>
      <w:r>
        <w:t xml:space="preserve"> Funktion kann die Länge von Arrays bestimmt werden.</w:t>
      </w: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r w:rsidRPr="00D14EC9">
        <w:rPr>
          <w:rStyle w:val="CodeZchn"/>
        </w:rPr>
        <w:t>delay</w:t>
      </w:r>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5B7070BA" w:rsidR="003048B1" w:rsidRDefault="003048B1" w:rsidP="003048B1">
      <w:pPr>
        <w:rPr>
          <w:lang w:eastAsia="de-DE"/>
        </w:rPr>
      </w:pPr>
      <w:r>
        <w:rPr>
          <w:lang w:eastAsia="de-DE"/>
        </w:rPr>
        <w:t>Steuert die Pins am Arduino mit einem Wert von 0 - 255 an. Der Arduino, der eigentlich nur digitale Pins besitzt</w:t>
      </w:r>
      <w:r w:rsidR="00407184">
        <w:rPr>
          <w:lang w:eastAsia="de-DE"/>
        </w:rPr>
        <w:t xml:space="preserve">, </w:t>
      </w:r>
      <w:r>
        <w:rPr>
          <w:lang w:eastAsia="de-DE"/>
        </w:rPr>
        <w:t>kann die Spannung bestimmte</w:t>
      </w:r>
      <w:r w:rsidR="008F75BE">
        <w:rPr>
          <w:lang w:eastAsia="de-DE"/>
        </w:rPr>
        <w:t>r</w:t>
      </w:r>
      <w:r>
        <w:rPr>
          <w:lang w:eastAsia="de-DE"/>
        </w:rPr>
        <w:t xml:space="preserve"> Pins</w:t>
      </w:r>
      <w:r w:rsidR="008F75BE">
        <w:rPr>
          <w:lang w:eastAsia="de-DE"/>
        </w:rPr>
        <w:t>,</w:t>
      </w:r>
      <w:r>
        <w:rPr>
          <w:lang w:eastAsia="de-DE"/>
        </w:rPr>
        <w:t xml:space="preserve"> die mit einer Welle markiert sind</w:t>
      </w:r>
      <w:r w:rsidR="008F75BE">
        <w:rPr>
          <w:lang w:eastAsia="de-DE"/>
        </w:rPr>
        <w:t>,</w:t>
      </w:r>
      <w:r>
        <w:rPr>
          <w:lang w:eastAsia="de-DE"/>
        </w:rPr>
        <w:t xml:space="preserve">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2EFE165" w14:textId="3F4D1635" w:rsidR="00AE75DF" w:rsidRDefault="00AE75DF" w:rsidP="00DF5EB4">
      <w:pPr>
        <w:shd w:val="clear" w:color="auto" w:fill="2B2B2B"/>
        <w:spacing w:after="0" w:line="285" w:lineRule="atLeast"/>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6CF50E0F" w14:textId="3B922F82" w:rsidR="000A272F" w:rsidRDefault="001927E0" w:rsidP="00574BC9">
      <w:pPr>
        <w:pStyle w:val="berschrift2"/>
      </w:pPr>
      <w:bookmarkStart w:id="36" w:name="_Toc124545444"/>
      <w:bookmarkStart w:id="37" w:name="_Toc124549981"/>
      <w:bookmarkStart w:id="38" w:name="_Toc124671069"/>
      <w:r>
        <w:t>Kontrollstrukturen</w:t>
      </w:r>
      <w:bookmarkEnd w:id="36"/>
      <w:bookmarkEnd w:id="37"/>
      <w:bookmarkEnd w:id="38"/>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1D0E10" w:rsidRDefault="00250694" w:rsidP="00250694">
      <w:pPr>
        <w:pStyle w:val="HTMLVorformatiert"/>
        <w:shd w:val="clear" w:color="auto" w:fill="2B2B2B"/>
        <w:rPr>
          <w:rFonts w:ascii="JetBrains Mono" w:hAnsi="JetBrains Mono" w:cs="JetBrains Mono"/>
          <w:color w:val="CC7832"/>
          <w:sz w:val="21"/>
          <w:szCs w:val="21"/>
        </w:rPr>
      </w:pPr>
    </w:p>
    <w:p w14:paraId="2CD5A378" w14:textId="67BAFF5D" w:rsidR="005C2EEB" w:rsidRPr="001D0E10" w:rsidRDefault="005C2EEB" w:rsidP="005C2EEB">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lastRenderedPageBreak/>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00407184"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4D3C20DA" w14:textId="77777777" w:rsidR="00991F51" w:rsidRDefault="00991F51" w:rsidP="00250694">
      <w:pPr>
        <w:pStyle w:val="HTMLVorformatiert"/>
        <w:shd w:val="clear" w:color="auto" w:fill="2B2B2B"/>
        <w:rPr>
          <w:rFonts w:ascii="Consolas" w:hAnsi="Consolas" w:cs="JetBrains Mono"/>
          <w:color w:val="A9B7C6"/>
          <w:sz w:val="21"/>
          <w:szCs w:val="21"/>
        </w:rPr>
      </w:pPr>
    </w:p>
    <w:p w14:paraId="22B4ECC1" w14:textId="779B3060" w:rsidR="00991F51" w:rsidRDefault="00991F51" w:rsidP="000640A8">
      <w:r>
        <w:t xml:space="preserve">Wenn die erste Bedingung wahr ist, dann wird der erste Teil hinter dem </w:t>
      </w:r>
      <w:r w:rsidRPr="003D42CA">
        <w:rPr>
          <w:rStyle w:val="CodeZchn"/>
        </w:rPr>
        <w:t>if</w:t>
      </w:r>
      <w:r>
        <w:t xml:space="preserve"> Befehl ausgeführt</w:t>
      </w:r>
      <w:r w:rsidR="003D42CA">
        <w:t>. Wenn dies nicht der Fall ist</w:t>
      </w:r>
      <w:r w:rsidR="00E0319F">
        <w:t>,</w:t>
      </w:r>
      <w:r w:rsidR="003D42CA">
        <w:t xml:space="preserve"> werden nacheinander die Bedingungen der </w:t>
      </w:r>
      <w:r w:rsidR="003D42CA" w:rsidRPr="003D42CA">
        <w:rPr>
          <w:rStyle w:val="CodeZchn"/>
        </w:rPr>
        <w:t>elif</w:t>
      </w:r>
      <w:r w:rsidR="003D42CA">
        <w:t xml:space="preserve"> Segmente überprüft. Wenn eine der Bedingungen wahr ist, wird der entsprechende Programmteil ausgeführt. Ansonsten wird der </w:t>
      </w:r>
      <w:r w:rsidR="003D42CA" w:rsidRPr="003D42CA">
        <w:rPr>
          <w:rStyle w:val="CodeZchn"/>
        </w:rPr>
        <w:t>else</w:t>
      </w:r>
      <w:r w:rsidR="003D42CA">
        <w:t xml:space="preserve"> Teil ausgeführt.</w:t>
      </w:r>
    </w:p>
    <w:p w14:paraId="561F97A8" w14:textId="4F568532" w:rsidR="000640A8" w:rsidRDefault="000640A8" w:rsidP="000640A8">
      <w:r>
        <w:t>Eine</w:t>
      </w:r>
      <w:r w:rsidR="00333CEB">
        <w:t xml:space="preserve"> </w:t>
      </w:r>
      <w:r w:rsidR="00333CEB" w:rsidRPr="003D42CA">
        <w:rPr>
          <w:rStyle w:val="CodeZchn"/>
        </w:rPr>
        <w:t>while</w:t>
      </w:r>
      <w:r>
        <w:t xml:space="preserve"> </w:t>
      </w:r>
      <w:r w:rsidR="001C3BE2">
        <w:t>Schleife</w:t>
      </w:r>
      <w:r>
        <w:t xml:space="preserve"> </w:t>
      </w:r>
      <w:r w:rsidR="00333CEB">
        <w:t xml:space="preserve">wird ausgeführt, </w:t>
      </w:r>
      <w:r>
        <w:t xml:space="preserve">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13CB48E5"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 xml:space="preserve">festgelegt wurde. Das </w:t>
      </w:r>
      <w:r w:rsidR="00407184">
        <w:rPr>
          <w:lang w:eastAsia="de-DE"/>
        </w:rPr>
        <w:t>g</w:t>
      </w:r>
      <w:r>
        <w:rPr>
          <w:lang w:eastAsia="de-DE"/>
        </w:rPr>
        <w:t>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24C93AA4"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56DB6019"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45219E3A" w:rsidR="00FF0116" w:rsidRDefault="00D14EC9" w:rsidP="000640A8">
      <w:r w:rsidRPr="00D14EC9">
        <w:rPr>
          <w:rStyle w:val="CodeZchn"/>
        </w:rPr>
        <w:t>for</w:t>
      </w:r>
      <w:r>
        <w:t xml:space="preserve"> </w:t>
      </w:r>
      <w:r w:rsidR="00FF0116">
        <w:t>Schleifen können auch über Arrays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4540B36B" w:rsidR="00FF0116" w:rsidRDefault="00FF0116" w:rsidP="000640A8">
      <w:r>
        <w:t xml:space="preserve">Diese </w:t>
      </w:r>
      <w:r w:rsidRPr="00D14EC9">
        <w:rPr>
          <w:rStyle w:val="CodeZchn"/>
        </w:rPr>
        <w:t>for</w:t>
      </w:r>
      <w:r w:rsidR="00D14EC9">
        <w:t xml:space="preserve"> </w:t>
      </w:r>
      <w:r>
        <w:t>Schleife gibt die Elemente aus dem Array einzeln aus.</w:t>
      </w:r>
    </w:p>
    <w:p w14:paraId="5E2FEB0F" w14:textId="77777777" w:rsidR="00AD500A" w:rsidRDefault="00AD500A" w:rsidP="000640A8"/>
    <w:p w14:paraId="10543661" w14:textId="4B6A15CF" w:rsidR="00621FE0" w:rsidRDefault="00772C48" w:rsidP="00772C48">
      <w:pPr>
        <w:pStyle w:val="berschrift1"/>
      </w:pPr>
      <w:bookmarkStart w:id="39" w:name="_Toc124545445"/>
      <w:bookmarkStart w:id="40" w:name="_Toc124549982"/>
      <w:bookmarkStart w:id="41" w:name="_Toc124671070"/>
      <w:r>
        <w:t>Getting Started</w:t>
      </w:r>
      <w:bookmarkEnd w:id="39"/>
      <w:bookmarkEnd w:id="40"/>
      <w:bookmarkEnd w:id="41"/>
    </w:p>
    <w:p w14:paraId="4F5609C4" w14:textId="78B827F2" w:rsidR="00772C48"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t>Als erstes muss</w:t>
      </w:r>
      <w:r w:rsidR="00402C5F">
        <w:t xml:space="preserve"> VS Code installiert werden. Die Installationsdatei kann unter </w:t>
      </w:r>
      <w:hyperlink r:id="rId35"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1AC332E3" w:rsidR="00F01107" w:rsidRDefault="00730B36" w:rsidP="00772C48">
      <w:r>
        <w:lastRenderedPageBreak/>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 Um das </w:t>
      </w:r>
      <w:r w:rsidR="006A7D6E">
        <w:t>Programm</w:t>
      </w:r>
      <w:r w:rsidR="00F01107">
        <w:t xml:space="preserve"> auszuführen</w:t>
      </w:r>
      <w:r w:rsidR="006356CD">
        <w:t>,</w:t>
      </w:r>
      <w:r w:rsidR="00F01107">
        <w:t xml:space="preserve"> kann dann im Menu „Run and Debug“ die „Pyduino“  Konfiguration gestartet werden. In der Debug</w:t>
      </w:r>
      <w:r w:rsidR="00AD500A">
        <w:t>-</w:t>
      </w:r>
      <w:r w:rsidR="00F01107">
        <w:t>Konsole sind dann die Ausgaben von PC und Arduino zu sehen.</w:t>
      </w:r>
    </w:p>
    <w:p w14:paraId="54319DC3" w14:textId="58E1C286" w:rsidR="00FD5355" w:rsidRDefault="00AD500A" w:rsidP="00FD5355">
      <w:pPr>
        <w:pStyle w:val="berschrift1"/>
      </w:pPr>
      <w:bookmarkStart w:id="42" w:name="_Toc124671071"/>
      <w:r>
        <w:t>Zusammenfassung</w:t>
      </w:r>
      <w:bookmarkEnd w:id="42"/>
    </w:p>
    <w:p w14:paraId="37CC6712" w14:textId="0BA3E5F8" w:rsidR="00643FCF" w:rsidRDefault="00A93C1F" w:rsidP="002C7364">
      <w:r>
        <w:t xml:space="preserve">Als </w:t>
      </w:r>
      <w:r w:rsidR="00C25DAF">
        <w:t>Ergebnis</w:t>
      </w:r>
      <w:r>
        <w:t xml:space="preserve"> </w:t>
      </w:r>
      <w:r w:rsidR="007C48CA">
        <w:t>habe</w:t>
      </w:r>
      <w:r>
        <w:t xml:space="preserve"> ich nach</w:t>
      </w:r>
      <w:r w:rsidR="00FD20AE">
        <w:t xml:space="preserve"> </w:t>
      </w:r>
      <w:r w:rsidR="007C48CA">
        <w:t>einigen</w:t>
      </w:r>
      <w:r w:rsidR="00FD20AE">
        <w:t xml:space="preserve"> </w:t>
      </w:r>
      <w:r w:rsidR="002C61F8">
        <w:t>Monaten</w:t>
      </w:r>
      <w:r w:rsidR="007C48CA">
        <w:t xml:space="preserve"> Entwicklung die</w:t>
      </w:r>
      <w:r w:rsidR="00FD20AE">
        <w:t xml:space="preserve"> Programmiersprache </w:t>
      </w:r>
      <w:r w:rsidR="007C48CA">
        <w:t>Pyduino in einer ersten Version so</w:t>
      </w:r>
      <w:r w:rsidR="00C25DAF">
        <w:t xml:space="preserve"> </w:t>
      </w:r>
      <w:r w:rsidR="007C48CA">
        <w:t>weit umgesetzt, dass sie lauffähig ist und</w:t>
      </w:r>
      <w:r w:rsidR="00FD20AE">
        <w:t xml:space="preserve">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t xml:space="preserve">Ein Pyduino Programm ist in zwei Teile, den </w:t>
      </w:r>
      <w:r w:rsidRPr="00C67D68">
        <w:rPr>
          <w:rStyle w:val="CodeZchn"/>
        </w:rPr>
        <w:t>#main</w:t>
      </w:r>
      <w:r>
        <w:t xml:space="preserve"> und den </w:t>
      </w:r>
      <w:r w:rsidRPr="00C67D68">
        <w:rPr>
          <w:rStyle w:val="CodeZchn"/>
        </w:rPr>
        <w:t>#board</w:t>
      </w:r>
      <w:r w:rsidRPr="00C67D68">
        <w:t xml:space="preserve"> </w:t>
      </w:r>
      <w:r>
        <w:t xml:space="preserve">Teil, aufgeteilt. Der </w:t>
      </w:r>
      <w:r w:rsidRPr="00C67D68">
        <w:rPr>
          <w:rStyle w:val="CodeZchn"/>
        </w:rPr>
        <w:t>#main</w:t>
      </w:r>
      <w:r>
        <w:t xml:space="preserve"> Teil wird auf dem PC ausgeführt, der </w:t>
      </w:r>
      <w:r w:rsidRPr="00C67D68">
        <w:rPr>
          <w:rStyle w:val="CodeZchn"/>
        </w:rPr>
        <w:t>#board</w:t>
      </w:r>
      <w:r>
        <w:t xml:space="preserve">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2F24F11E" w:rsidR="00B53E58" w:rsidRDefault="00B53E58" w:rsidP="002C7364">
      <w:r>
        <w:t>Pyduino kann auf jedem Windows</w:t>
      </w:r>
      <w:r w:rsidR="007C48CA">
        <w:t>-</w:t>
      </w:r>
      <w:r>
        <w:t xml:space="preserve">System verwendet werden, auf dem VS Code und Python installiert sind. </w:t>
      </w:r>
      <w:r w:rsidR="00F2154C">
        <w:t>Es muss lediglich die VS Code Erweiterung für Pyduino installiert werden. Dann können Pyduino</w:t>
      </w:r>
      <w:r w:rsidR="007C48CA">
        <w:t>-</w:t>
      </w:r>
      <w:r w:rsidR="00F2154C">
        <w:t>Programme erstellt werden, bei denen die Erweiterung Syntax</w:t>
      </w:r>
      <w:r w:rsidR="007C48CA">
        <w:t>-</w:t>
      </w:r>
      <w:r w:rsidR="00F2154C">
        <w:t>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1565" cy="1725652"/>
                    </a:xfrm>
                    <a:prstGeom prst="rect">
                      <a:avLst/>
                    </a:prstGeom>
                  </pic:spPr>
                </pic:pic>
              </a:graphicData>
            </a:graphic>
          </wp:inline>
        </w:drawing>
      </w:r>
    </w:p>
    <w:p w14:paraId="36DEF1E6" w14:textId="2D674663" w:rsidR="009A5210" w:rsidRDefault="00086198" w:rsidP="00086198">
      <w:pPr>
        <w:pStyle w:val="Beschriftung"/>
        <w:jc w:val="center"/>
      </w:pPr>
      <w:r>
        <w:t xml:space="preserve">Abbildung </w:t>
      </w:r>
      <w:fldSimple w:instr=" SEQ Abbildung \* ARABIC ">
        <w:r w:rsidR="00A3191B">
          <w:rPr>
            <w:noProof/>
          </w:rPr>
          <w:t>8</w:t>
        </w:r>
      </w:fldSimple>
      <w:r w:rsidR="006356CD">
        <w:rPr>
          <w:noProof/>
        </w:rPr>
        <w:t>:</w:t>
      </w:r>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7"/>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8"/>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34E3A516" w:rsidR="00704D22" w:rsidRDefault="00704D22" w:rsidP="00704D22">
      <w:pPr>
        <w:pStyle w:val="Beschriftung"/>
      </w:pPr>
      <w:r>
        <w:t xml:space="preserve">                       Abbildung </w:t>
      </w:r>
      <w:fldSimple w:instr=" SEQ Abbildung \* ARABIC ">
        <w:r w:rsidR="00A3191B">
          <w:rPr>
            <w:noProof/>
          </w:rPr>
          <w:t>9</w:t>
        </w:r>
      </w:fldSimple>
      <w:r>
        <w:t>: Pyduino Run Konfiguration                  Abbildung 10: Ausgabe in der Konsole</w:t>
      </w:r>
    </w:p>
    <w:p w14:paraId="1303A4BE" w14:textId="6D4FB2A4" w:rsidR="00082019" w:rsidRPr="00082019" w:rsidRDefault="00082019" w:rsidP="00082019">
      <w:r>
        <w:t xml:space="preserve">Der Quellcode der Sprache ist auf Github unter </w:t>
      </w:r>
      <w:hyperlink r:id="rId39" w:history="1">
        <w:r w:rsidRPr="00711E61">
          <w:rPr>
            <w:rStyle w:val="Hyperlink"/>
          </w:rPr>
          <w:t>https://github.com/Bergschaf/Pyduino-Plugin</w:t>
        </w:r>
      </w:hyperlink>
      <w:r>
        <w:t xml:space="preserve"> veröffentlicht.</w:t>
      </w:r>
    </w:p>
    <w:p w14:paraId="6C75E302" w14:textId="4165505A" w:rsidR="00FD5355" w:rsidRDefault="00FD5355" w:rsidP="00FD5355">
      <w:pPr>
        <w:pStyle w:val="berschrift1"/>
      </w:pPr>
      <w:bookmarkStart w:id="43" w:name="_Toc124545447"/>
      <w:bookmarkStart w:id="44" w:name="_Toc124549984"/>
      <w:bookmarkStart w:id="45" w:name="_Toc124671072"/>
      <w:r>
        <w:t>Ausblick</w:t>
      </w:r>
      <w:bookmarkEnd w:id="43"/>
      <w:bookmarkEnd w:id="44"/>
      <w:bookmarkEnd w:id="45"/>
    </w:p>
    <w:p w14:paraId="5EEE3CE3" w14:textId="57E447B2"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26619CF" w:rsidR="00D36936" w:rsidRDefault="00D36936" w:rsidP="00A54ED3">
      <w:r>
        <w:lastRenderedPageBreak/>
        <w:t xml:space="preserve">Ein weiterer Schritt </w:t>
      </w:r>
      <w:r w:rsidR="0052413A">
        <w:t>ist es</w:t>
      </w:r>
      <w:r w:rsidRPr="007460B6">
        <w:t xml:space="preserve">, die Kommunikation zwischen </w:t>
      </w:r>
      <w:r w:rsidR="0052413A">
        <w:t xml:space="preserve">dem </w:t>
      </w:r>
      <w:r w:rsidRPr="007460B6">
        <w:t xml:space="preserve">Arduino und </w:t>
      </w:r>
      <w:r w:rsidR="0052413A">
        <w:t xml:space="preserve">dem </w:t>
      </w:r>
      <w:r w:rsidRPr="007460B6">
        <w:t xml:space="preserve">PC weiter auszubauen. Dafür </w:t>
      </w:r>
      <w:r w:rsidR="0052413A">
        <w:t>sollen</w:t>
      </w:r>
      <w:r w:rsidRPr="007460B6">
        <w:t xml:space="preserve">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BC2AE4">
        <w:t>Wünschenswert</w:t>
      </w:r>
      <w:r w:rsidR="0052413A">
        <w:t xml:space="preserve"> sind </w:t>
      </w:r>
      <w:r w:rsidR="00FC1D9E" w:rsidRPr="007460B6">
        <w:t>außerdem</w:t>
      </w:r>
      <w:r w:rsidRPr="007460B6">
        <w:t xml:space="preserve"> Funktion</w:t>
      </w:r>
      <w:r w:rsidR="00EE421A" w:rsidRPr="007460B6">
        <w:t>sa</w:t>
      </w:r>
      <w:r w:rsidRPr="007460B6">
        <w:t>ufrufe zwischen den Plattformen.</w:t>
      </w:r>
      <w:r w:rsidR="00EE421A" w:rsidRPr="007460B6">
        <w:t xml:space="preserve"> </w:t>
      </w:r>
      <w:r w:rsidR="0052413A">
        <w:t>Mit ihnen</w:t>
      </w:r>
      <w:r w:rsidR="00EE421A" w:rsidRPr="007460B6">
        <w:t xml:space="preserve">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B5F22EB"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2F852D71"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46E7D8C6" w14:textId="49F1E82F" w:rsidR="00A3191B" w:rsidRDefault="006356CD" w:rsidP="00A3191B">
      <w:r>
        <w:t>Diese Weiterentwicklungen könnten das Potenzial der hier vorgestellten Programmiersprache Pyduino als einsteigerfreundliche Programmiersprache für den Arduino weiter ausbauen.</w:t>
      </w:r>
      <w:bookmarkStart w:id="46" w:name="_Toc124545448"/>
      <w:bookmarkStart w:id="47" w:name="_Toc124549985"/>
      <w:bookmarkStart w:id="48" w:name="_Toc124671073"/>
    </w:p>
    <w:p w14:paraId="60652D36" w14:textId="77777777" w:rsidR="00A3191B" w:rsidRDefault="00A3191B" w:rsidP="00A3191B"/>
    <w:p w14:paraId="7599B266" w14:textId="75E4002E" w:rsidR="00621FE0" w:rsidRDefault="00255727" w:rsidP="001232CE">
      <w:pPr>
        <w:pStyle w:val="berschrift1"/>
      </w:pPr>
      <w:r>
        <w:t>D</w:t>
      </w:r>
      <w:r w:rsidR="00E023EA">
        <w:t>ank</w:t>
      </w:r>
      <w:bookmarkEnd w:id="46"/>
      <w:bookmarkEnd w:id="47"/>
      <w:bookmarkEnd w:id="48"/>
    </w:p>
    <w:p w14:paraId="7681EB8F" w14:textId="11229AD9"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w:t>
      </w:r>
      <w:r w:rsidR="00A37F32">
        <w:t xml:space="preserve">, </w:t>
      </w:r>
      <w:r w:rsidR="00E0319F">
        <w:t xml:space="preserve">dem </w:t>
      </w:r>
      <w:r w:rsidR="00A37F32">
        <w:t>Standortleiter des SFZ Ochsenhausen</w:t>
      </w:r>
      <w:r>
        <w:t xml:space="preserve">, der mich bei meinem Projekt begleitet hat. </w:t>
      </w:r>
    </w:p>
    <w:p w14:paraId="572D2619" w14:textId="0B11ECD8" w:rsidR="002C07A4" w:rsidRDefault="001232CE" w:rsidP="001232CE">
      <w:pPr>
        <w:pStyle w:val="berschrift1"/>
      </w:pPr>
      <w:bookmarkStart w:id="49" w:name="_Toc124545449"/>
      <w:bookmarkStart w:id="50" w:name="_Toc124549986"/>
      <w:bookmarkStart w:id="51" w:name="_Toc124671074"/>
      <w:r>
        <w:lastRenderedPageBreak/>
        <w:t>Q</w:t>
      </w:r>
      <w:r w:rsidR="002C07A4">
        <w:t>uellen</w:t>
      </w:r>
      <w:bookmarkEnd w:id="49"/>
      <w:bookmarkEnd w:id="50"/>
      <w:bookmarkEnd w:id="51"/>
    </w:p>
    <w:p w14:paraId="27576C96" w14:textId="77777777" w:rsidR="00C821E0" w:rsidRPr="00B81AC7" w:rsidRDefault="00333CEB" w:rsidP="00A90105">
      <w:pPr>
        <w:rPr>
          <w:rStyle w:val="Hyperlink"/>
        </w:rPr>
      </w:pPr>
      <w:r w:rsidRPr="00B81AC7">
        <w:t xml:space="preserve">[Q1] </w:t>
      </w:r>
      <w:hyperlink r:id="rId40"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[Q2]</w:t>
      </w:r>
      <w:r w:rsidR="00566D57" w:rsidRPr="00B81AC7">
        <w:rPr>
          <w:color w:val="FFFFFF" w:themeColor="background1"/>
          <w:sz w:val="12"/>
          <w:szCs w:val="12"/>
        </w:rPr>
        <w:t>_</w:t>
      </w:r>
      <w:hyperlink r:id="rId41"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42"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43"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44"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45"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6"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7"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48"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t>[Q</w:t>
      </w:r>
      <w:r w:rsidR="00C821E0">
        <w:t>10</w:t>
      </w:r>
      <w:r w:rsidRPr="001570F8">
        <w:t xml:space="preserve">] </w:t>
      </w:r>
      <w:hyperlink r:id="rId49"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50" w:history="1">
        <w:r w:rsidRPr="00F32802">
          <w:rPr>
            <w:rStyle w:val="Hyperlink"/>
          </w:rPr>
          <w:t>https://www.lucidchart.com/pages/de</w:t>
        </w:r>
      </w:hyperlink>
      <w:r>
        <w:t>)</w:t>
      </w:r>
    </w:p>
    <w:p w14:paraId="151BD444" w14:textId="56997D52" w:rsidR="001570F8" w:rsidRDefault="001570F8" w:rsidP="002C07A4">
      <w:r>
        <w:t xml:space="preserve">Abbildung 7: selbst erstellt mit </w:t>
      </w:r>
      <w:r w:rsidR="00BC2AE4">
        <w:t>D</w:t>
      </w:r>
      <w:r>
        <w:t>rawio (</w:t>
      </w:r>
      <w:hyperlink r:id="rId51"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nshots aus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52"/>
      <w:footerReference w:type="default" r:id="rId53"/>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63A6A" w14:textId="77777777" w:rsidR="007E622F" w:rsidRDefault="007E622F" w:rsidP="00EC49AA">
      <w:pPr>
        <w:spacing w:after="0" w:line="240" w:lineRule="auto"/>
      </w:pPr>
      <w:r>
        <w:separator/>
      </w:r>
    </w:p>
  </w:endnote>
  <w:endnote w:type="continuationSeparator" w:id="0">
    <w:p w14:paraId="176E4488" w14:textId="77777777" w:rsidR="007E622F" w:rsidRDefault="007E622F"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F8DAA" w14:textId="77777777" w:rsidR="007E622F" w:rsidRDefault="007E622F" w:rsidP="00EC49AA">
      <w:pPr>
        <w:spacing w:after="0" w:line="240" w:lineRule="auto"/>
      </w:pPr>
      <w:r>
        <w:separator/>
      </w:r>
    </w:p>
  </w:footnote>
  <w:footnote w:type="continuationSeparator" w:id="0">
    <w:p w14:paraId="686CC0CC" w14:textId="77777777" w:rsidR="007E622F" w:rsidRDefault="007E622F"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2EBA0584"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14EDF"/>
    <w:rsid w:val="0001786C"/>
    <w:rsid w:val="00021544"/>
    <w:rsid w:val="000229A8"/>
    <w:rsid w:val="00024471"/>
    <w:rsid w:val="00034989"/>
    <w:rsid w:val="00035724"/>
    <w:rsid w:val="00036D01"/>
    <w:rsid w:val="000417F4"/>
    <w:rsid w:val="00045379"/>
    <w:rsid w:val="00047653"/>
    <w:rsid w:val="000507DB"/>
    <w:rsid w:val="00055FAC"/>
    <w:rsid w:val="0005677C"/>
    <w:rsid w:val="000640A8"/>
    <w:rsid w:val="000666AC"/>
    <w:rsid w:val="00074842"/>
    <w:rsid w:val="00082019"/>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53ACF"/>
    <w:rsid w:val="00156ACB"/>
    <w:rsid w:val="001570F8"/>
    <w:rsid w:val="0015711D"/>
    <w:rsid w:val="00165463"/>
    <w:rsid w:val="00166ADB"/>
    <w:rsid w:val="00174725"/>
    <w:rsid w:val="00177808"/>
    <w:rsid w:val="001814C4"/>
    <w:rsid w:val="00182D31"/>
    <w:rsid w:val="001927E0"/>
    <w:rsid w:val="00193028"/>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5D67"/>
    <w:rsid w:val="002371A5"/>
    <w:rsid w:val="0023789C"/>
    <w:rsid w:val="00240D52"/>
    <w:rsid w:val="0025026E"/>
    <w:rsid w:val="00250694"/>
    <w:rsid w:val="002516F9"/>
    <w:rsid w:val="00255727"/>
    <w:rsid w:val="002564CC"/>
    <w:rsid w:val="0026237D"/>
    <w:rsid w:val="002636B6"/>
    <w:rsid w:val="00267711"/>
    <w:rsid w:val="0029597A"/>
    <w:rsid w:val="002A0230"/>
    <w:rsid w:val="002A08CE"/>
    <w:rsid w:val="002A6091"/>
    <w:rsid w:val="002B41B3"/>
    <w:rsid w:val="002B63C8"/>
    <w:rsid w:val="002C07A4"/>
    <w:rsid w:val="002C383E"/>
    <w:rsid w:val="002C3EFA"/>
    <w:rsid w:val="002C3F9D"/>
    <w:rsid w:val="002C61F8"/>
    <w:rsid w:val="002C7364"/>
    <w:rsid w:val="002F16B3"/>
    <w:rsid w:val="002F3663"/>
    <w:rsid w:val="00300018"/>
    <w:rsid w:val="003048B1"/>
    <w:rsid w:val="00312483"/>
    <w:rsid w:val="0031255D"/>
    <w:rsid w:val="0031352C"/>
    <w:rsid w:val="00333CEB"/>
    <w:rsid w:val="00336B11"/>
    <w:rsid w:val="00351AF3"/>
    <w:rsid w:val="00352334"/>
    <w:rsid w:val="00353EC2"/>
    <w:rsid w:val="00355EAD"/>
    <w:rsid w:val="00356577"/>
    <w:rsid w:val="00371AF2"/>
    <w:rsid w:val="00380D2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7184"/>
    <w:rsid w:val="00415C4B"/>
    <w:rsid w:val="00415FD7"/>
    <w:rsid w:val="00421850"/>
    <w:rsid w:val="00427DAB"/>
    <w:rsid w:val="00433089"/>
    <w:rsid w:val="004517FF"/>
    <w:rsid w:val="00456EF2"/>
    <w:rsid w:val="00463DBA"/>
    <w:rsid w:val="00471F21"/>
    <w:rsid w:val="0047382B"/>
    <w:rsid w:val="00482AFA"/>
    <w:rsid w:val="0048407B"/>
    <w:rsid w:val="00492D0A"/>
    <w:rsid w:val="004A315C"/>
    <w:rsid w:val="004A3C5A"/>
    <w:rsid w:val="004B3F19"/>
    <w:rsid w:val="004B4A6E"/>
    <w:rsid w:val="004C7B4C"/>
    <w:rsid w:val="004E507B"/>
    <w:rsid w:val="004E5E46"/>
    <w:rsid w:val="004F21BC"/>
    <w:rsid w:val="004F26F8"/>
    <w:rsid w:val="00501876"/>
    <w:rsid w:val="00522FBB"/>
    <w:rsid w:val="00523DEB"/>
    <w:rsid w:val="0052413A"/>
    <w:rsid w:val="00525411"/>
    <w:rsid w:val="00534AC5"/>
    <w:rsid w:val="005357C3"/>
    <w:rsid w:val="00546D45"/>
    <w:rsid w:val="005504DA"/>
    <w:rsid w:val="00550A98"/>
    <w:rsid w:val="005552FE"/>
    <w:rsid w:val="00556D3A"/>
    <w:rsid w:val="00566D57"/>
    <w:rsid w:val="00574BC9"/>
    <w:rsid w:val="00591EE0"/>
    <w:rsid w:val="0059654C"/>
    <w:rsid w:val="00597880"/>
    <w:rsid w:val="005B397A"/>
    <w:rsid w:val="005C03BA"/>
    <w:rsid w:val="005C205E"/>
    <w:rsid w:val="005C2EEB"/>
    <w:rsid w:val="005D73FE"/>
    <w:rsid w:val="005E1BC2"/>
    <w:rsid w:val="005E5C3A"/>
    <w:rsid w:val="005E7D10"/>
    <w:rsid w:val="005F1C00"/>
    <w:rsid w:val="00604734"/>
    <w:rsid w:val="00606F15"/>
    <w:rsid w:val="0061230E"/>
    <w:rsid w:val="00621FE0"/>
    <w:rsid w:val="00622B23"/>
    <w:rsid w:val="00625BE9"/>
    <w:rsid w:val="006356CD"/>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B36C6"/>
    <w:rsid w:val="006B5542"/>
    <w:rsid w:val="006C66D8"/>
    <w:rsid w:val="006D3344"/>
    <w:rsid w:val="006D4878"/>
    <w:rsid w:val="006E474E"/>
    <w:rsid w:val="006E674E"/>
    <w:rsid w:val="006E730A"/>
    <w:rsid w:val="006E7BCD"/>
    <w:rsid w:val="006F4ABF"/>
    <w:rsid w:val="006F6749"/>
    <w:rsid w:val="00703155"/>
    <w:rsid w:val="007031C9"/>
    <w:rsid w:val="00704D22"/>
    <w:rsid w:val="00713856"/>
    <w:rsid w:val="007203EE"/>
    <w:rsid w:val="00726BC4"/>
    <w:rsid w:val="00730B36"/>
    <w:rsid w:val="007460B6"/>
    <w:rsid w:val="00756D88"/>
    <w:rsid w:val="00756E27"/>
    <w:rsid w:val="0076053D"/>
    <w:rsid w:val="00761D63"/>
    <w:rsid w:val="0076220D"/>
    <w:rsid w:val="00762D31"/>
    <w:rsid w:val="00772C48"/>
    <w:rsid w:val="00775C4E"/>
    <w:rsid w:val="00795925"/>
    <w:rsid w:val="007A2722"/>
    <w:rsid w:val="007A4A31"/>
    <w:rsid w:val="007A52B1"/>
    <w:rsid w:val="007A55AC"/>
    <w:rsid w:val="007A72F9"/>
    <w:rsid w:val="007C11BF"/>
    <w:rsid w:val="007C4100"/>
    <w:rsid w:val="007C48CA"/>
    <w:rsid w:val="007C73FE"/>
    <w:rsid w:val="007C74D0"/>
    <w:rsid w:val="007D6552"/>
    <w:rsid w:val="007E0899"/>
    <w:rsid w:val="007E622F"/>
    <w:rsid w:val="007F0248"/>
    <w:rsid w:val="007F16EB"/>
    <w:rsid w:val="00800403"/>
    <w:rsid w:val="00804F7C"/>
    <w:rsid w:val="0080583A"/>
    <w:rsid w:val="00807CC5"/>
    <w:rsid w:val="008126C4"/>
    <w:rsid w:val="00813E72"/>
    <w:rsid w:val="008149BF"/>
    <w:rsid w:val="00816292"/>
    <w:rsid w:val="00816341"/>
    <w:rsid w:val="00825561"/>
    <w:rsid w:val="008260A4"/>
    <w:rsid w:val="00834609"/>
    <w:rsid w:val="008362E9"/>
    <w:rsid w:val="00842A6D"/>
    <w:rsid w:val="008612DB"/>
    <w:rsid w:val="00865012"/>
    <w:rsid w:val="00865838"/>
    <w:rsid w:val="008667C1"/>
    <w:rsid w:val="00876C90"/>
    <w:rsid w:val="008808C6"/>
    <w:rsid w:val="00887816"/>
    <w:rsid w:val="00894E05"/>
    <w:rsid w:val="008A7FEE"/>
    <w:rsid w:val="008B74D0"/>
    <w:rsid w:val="008D0AEA"/>
    <w:rsid w:val="008D1A85"/>
    <w:rsid w:val="008D549D"/>
    <w:rsid w:val="008F3AC1"/>
    <w:rsid w:val="008F50CA"/>
    <w:rsid w:val="008F7260"/>
    <w:rsid w:val="008F75BE"/>
    <w:rsid w:val="00900B01"/>
    <w:rsid w:val="0090115B"/>
    <w:rsid w:val="00903B1F"/>
    <w:rsid w:val="00904E72"/>
    <w:rsid w:val="00927202"/>
    <w:rsid w:val="00931709"/>
    <w:rsid w:val="00937BDB"/>
    <w:rsid w:val="009542BC"/>
    <w:rsid w:val="00967DCF"/>
    <w:rsid w:val="00967F7B"/>
    <w:rsid w:val="00974178"/>
    <w:rsid w:val="00976F19"/>
    <w:rsid w:val="009802D8"/>
    <w:rsid w:val="00991F51"/>
    <w:rsid w:val="00994262"/>
    <w:rsid w:val="0099461D"/>
    <w:rsid w:val="00995F17"/>
    <w:rsid w:val="009A5210"/>
    <w:rsid w:val="009C01FF"/>
    <w:rsid w:val="009C08E2"/>
    <w:rsid w:val="009C6D8B"/>
    <w:rsid w:val="009D0CA0"/>
    <w:rsid w:val="009D6908"/>
    <w:rsid w:val="009E1892"/>
    <w:rsid w:val="009F1239"/>
    <w:rsid w:val="00A1061F"/>
    <w:rsid w:val="00A13FAF"/>
    <w:rsid w:val="00A1685E"/>
    <w:rsid w:val="00A247D6"/>
    <w:rsid w:val="00A278B0"/>
    <w:rsid w:val="00A3191B"/>
    <w:rsid w:val="00A32293"/>
    <w:rsid w:val="00A345EE"/>
    <w:rsid w:val="00A37F32"/>
    <w:rsid w:val="00A45373"/>
    <w:rsid w:val="00A46123"/>
    <w:rsid w:val="00A46134"/>
    <w:rsid w:val="00A54997"/>
    <w:rsid w:val="00A54ED3"/>
    <w:rsid w:val="00A63080"/>
    <w:rsid w:val="00A76C5B"/>
    <w:rsid w:val="00A76E59"/>
    <w:rsid w:val="00A81898"/>
    <w:rsid w:val="00A90105"/>
    <w:rsid w:val="00A93C1F"/>
    <w:rsid w:val="00AA6DB8"/>
    <w:rsid w:val="00AB0F09"/>
    <w:rsid w:val="00AD500A"/>
    <w:rsid w:val="00AD593E"/>
    <w:rsid w:val="00AD76E9"/>
    <w:rsid w:val="00AE2C04"/>
    <w:rsid w:val="00AE3F32"/>
    <w:rsid w:val="00AE4218"/>
    <w:rsid w:val="00AE7188"/>
    <w:rsid w:val="00AE75DF"/>
    <w:rsid w:val="00AF44B6"/>
    <w:rsid w:val="00AF44EC"/>
    <w:rsid w:val="00B10383"/>
    <w:rsid w:val="00B129AF"/>
    <w:rsid w:val="00B1727B"/>
    <w:rsid w:val="00B23933"/>
    <w:rsid w:val="00B3023C"/>
    <w:rsid w:val="00B3658E"/>
    <w:rsid w:val="00B36870"/>
    <w:rsid w:val="00B427E1"/>
    <w:rsid w:val="00B45CCB"/>
    <w:rsid w:val="00B5230A"/>
    <w:rsid w:val="00B53E58"/>
    <w:rsid w:val="00B6436B"/>
    <w:rsid w:val="00B666F5"/>
    <w:rsid w:val="00B71564"/>
    <w:rsid w:val="00B767E4"/>
    <w:rsid w:val="00B80B5F"/>
    <w:rsid w:val="00B81AC7"/>
    <w:rsid w:val="00B83E5C"/>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31A0"/>
    <w:rsid w:val="00C25DAF"/>
    <w:rsid w:val="00C41C2D"/>
    <w:rsid w:val="00C52051"/>
    <w:rsid w:val="00C62A41"/>
    <w:rsid w:val="00C674D2"/>
    <w:rsid w:val="00C67D68"/>
    <w:rsid w:val="00C71C33"/>
    <w:rsid w:val="00C821E0"/>
    <w:rsid w:val="00C9424C"/>
    <w:rsid w:val="00CA6D0A"/>
    <w:rsid w:val="00CC048C"/>
    <w:rsid w:val="00CC0FA9"/>
    <w:rsid w:val="00CD0596"/>
    <w:rsid w:val="00CD0F81"/>
    <w:rsid w:val="00CD63E9"/>
    <w:rsid w:val="00CE01BD"/>
    <w:rsid w:val="00CF009B"/>
    <w:rsid w:val="00CF69E3"/>
    <w:rsid w:val="00CF761F"/>
    <w:rsid w:val="00D0373C"/>
    <w:rsid w:val="00D128C8"/>
    <w:rsid w:val="00D12EE7"/>
    <w:rsid w:val="00D14EC9"/>
    <w:rsid w:val="00D241BC"/>
    <w:rsid w:val="00D26F57"/>
    <w:rsid w:val="00D36203"/>
    <w:rsid w:val="00D36936"/>
    <w:rsid w:val="00D505D3"/>
    <w:rsid w:val="00D65576"/>
    <w:rsid w:val="00D72000"/>
    <w:rsid w:val="00D76A65"/>
    <w:rsid w:val="00D81A93"/>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5EB4"/>
    <w:rsid w:val="00DF7D8B"/>
    <w:rsid w:val="00E0095B"/>
    <w:rsid w:val="00E023EA"/>
    <w:rsid w:val="00E0319F"/>
    <w:rsid w:val="00E10F5E"/>
    <w:rsid w:val="00E14A4D"/>
    <w:rsid w:val="00E168BA"/>
    <w:rsid w:val="00E20CE1"/>
    <w:rsid w:val="00E319DA"/>
    <w:rsid w:val="00E3208C"/>
    <w:rsid w:val="00E330F5"/>
    <w:rsid w:val="00E431DF"/>
    <w:rsid w:val="00E4412C"/>
    <w:rsid w:val="00E47331"/>
    <w:rsid w:val="00E7619B"/>
    <w:rsid w:val="00E76D64"/>
    <w:rsid w:val="00E76E53"/>
    <w:rsid w:val="00E77C80"/>
    <w:rsid w:val="00E83334"/>
    <w:rsid w:val="00EA08A8"/>
    <w:rsid w:val="00EC12D8"/>
    <w:rsid w:val="00EC49AA"/>
    <w:rsid w:val="00ED69D3"/>
    <w:rsid w:val="00EE421A"/>
    <w:rsid w:val="00F0076A"/>
    <w:rsid w:val="00F01107"/>
    <w:rsid w:val="00F0160D"/>
    <w:rsid w:val="00F0505C"/>
    <w:rsid w:val="00F175D4"/>
    <w:rsid w:val="00F2154C"/>
    <w:rsid w:val="00F21A0C"/>
    <w:rsid w:val="00F22ECE"/>
    <w:rsid w:val="00F35D94"/>
    <w:rsid w:val="00F422FC"/>
    <w:rsid w:val="00F67EEC"/>
    <w:rsid w:val="00F83AFB"/>
    <w:rsid w:val="00F8620A"/>
    <w:rsid w:val="00F917D0"/>
    <w:rsid w:val="00F95660"/>
    <w:rsid w:val="00F97206"/>
    <w:rsid w:val="00FA034B"/>
    <w:rsid w:val="00FA0A7A"/>
    <w:rsid w:val="00FB617F"/>
    <w:rsid w:val="00FC1D9E"/>
    <w:rsid w:val="00FC3240"/>
    <w:rsid w:val="00FC4B1D"/>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EB4"/>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github.com/Bergschaf/Pyduino-Plugin" TargetMode="External"/><Relationship Id="rId21" Type="http://schemas.openxmlformats.org/officeDocument/2006/relationships/image" Target="media/image10.png"/><Relationship Id="rId34" Type="http://schemas.openxmlformats.org/officeDocument/2006/relationships/hyperlink" Target="https://github.com/Bergschaf/Pyduino-Plugin" TargetMode="External"/><Relationship Id="rId42" Type="http://schemas.openxmlformats.org/officeDocument/2006/relationships/hyperlink" Target="https://en.wikipedia.org/wiki/Arduino" TargetMode="External"/><Relationship Id="rId47" Type="http://schemas.openxmlformats.org/officeDocument/2006/relationships/hyperlink" Target="https://github.com/openlawlibrary/pygls" TargetMode="External"/><Relationship Id="rId50" Type="http://schemas.openxmlformats.org/officeDocument/2006/relationships/hyperlink" Target="https://www.lucidchart.com/pages/de"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21.svg"/><Relationship Id="rId37" Type="http://schemas.openxmlformats.org/officeDocument/2006/relationships/image" Target="media/image24.png"/><Relationship Id="rId40" Type="http://schemas.openxmlformats.org/officeDocument/2006/relationships/hyperlink" Target="https://www.schule-bw.de/service-und-tools/bildungsplaene/allgemein-bildende-schulen/bildungsplan-2016/beispielcurricula/gymnasium/BP2016BW_ALLG_GYM_NWT_BC_8-10_BSP_1.pdf" TargetMode="External"/><Relationship Id="rId45" Type="http://schemas.openxmlformats.org/officeDocument/2006/relationships/hyperlink" Target="https://code.visualstudio.com/api/language-extensions/overview"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code.visualstudio.com"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code.visualstudio.com/download" TargetMode="External"/><Relationship Id="rId43" Type="http://schemas.openxmlformats.org/officeDocument/2006/relationships/hyperlink" Target="https://github.com/arduino/arduino-ide" TargetMode="External"/><Relationship Id="rId48" Type="http://schemas.openxmlformats.org/officeDocument/2006/relationships/hyperlink" Target="https://www.arduino.cc/reference/en/language/functions/communication/serial/available/" TargetMode="External"/><Relationship Id="rId8" Type="http://schemas.openxmlformats.org/officeDocument/2006/relationships/webSettings" Target="webSettings.xml"/><Relationship Id="rId51" Type="http://schemas.openxmlformats.org/officeDocument/2006/relationships/hyperlink" Target="https://app.diagrams.ne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s://microsoft.github.io/language-server-protocol/overviews/lsp/overview/" TargetMode="External"/><Relationship Id="rId20" Type="http://schemas.openxmlformats.org/officeDocument/2006/relationships/image" Target="media/image9.svg"/><Relationship Id="rId41" Type="http://schemas.openxmlformats.org/officeDocument/2006/relationships/hyperlink" Target="https://www.ihk.de/blueprint/servlet/resource/blob/5556990/a9943739149bb694dba56dd7d272b678/h22-3280-b1-data.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3.png"/><Relationship Id="rId49" Type="http://schemas.openxmlformats.org/officeDocument/2006/relationships/hyperlink" Target="https://theia-ide.or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3.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558EEE0-4EF3-41EE-99E3-4E333B992B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6192</Words>
  <Characters>39011</Characters>
  <Application>Microsoft Office Word</Application>
  <DocSecurity>0</DocSecurity>
  <Lines>325</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3</cp:revision>
  <cp:lastPrinted>2023-01-15T19:23:00Z</cp:lastPrinted>
  <dcterms:created xsi:type="dcterms:W3CDTF">2023-03-05T01:52:00Z</dcterms:created>
  <dcterms:modified xsi:type="dcterms:W3CDTF">2023-03-05T09:54:00Z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