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554FC" w:rsidR="00D554FC" w:rsidP="00D554FC" w:rsidRDefault="00D554FC" w14:paraId="202CB90C" w14:textId="77777777">
      <w:pPr>
        <w:pStyle w:val="stBilgi"/>
        <w:spacing w:line="360" w:lineRule="auto"/>
        <w:jc w:val="center"/>
        <w:rPr>
          <w:rFonts w:eastAsia="Times New Roman"/>
          <w:sz w:val="24"/>
          <w:lang w:val="tr-TR" w:eastAsia="tr-TR"/>
        </w:rPr>
      </w:pPr>
      <w:r>
        <w:rPr>
          <w:rFonts w:eastAsia="Times New Roman"/>
          <w:b/>
          <w:sz w:val="28"/>
          <w:lang w:val="tr-TR" w:eastAsia="tr-TR"/>
        </w:rPr>
        <w:drawing>
          <wp:inline distT="0" distB="0" distL="0" distR="0" wp14:anchorId="2CD11098" wp14:editId="6B765805">
            <wp:extent cx="577850" cy="690245"/>
            <wp:effectExtent l="0" t="0" r="0" b="0"/>
            <wp:docPr id="3" name="Resim 3" descr="1fd75c3872a94e26ad68c7fa7667bdc82c07dd4ba85f4a6793f7a2b4e943b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fd75c3872a94e26ad68c7fa7667bdc82c07dd4ba85f4a6793f7a2b4e943b8f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850" cy="690245"/>
                    </a:xfrm>
                    <a:prstGeom prst="rect">
                      <a:avLst/>
                    </a:prstGeom>
                    <a:noFill/>
                    <a:ln>
                      <a:noFill/>
                    </a:ln>
                  </pic:spPr>
                </pic:pic>
              </a:graphicData>
            </a:graphic>
          </wp:inline>
        </w:drawing>
      </w:r>
    </w:p>
    <w:p w:rsidRPr="00D554FC" w:rsidR="00D554FC" w:rsidP="00D554FC" w:rsidRDefault="00D554FC" w14:paraId="6EC3C6E4" w14:textId="77777777">
      <w:pPr>
        <w:spacing w:line="360" w:lineRule="auto"/>
        <w:jc w:val="center"/>
        <w:outlineLvl w:val="0"/>
        <w:rPr>
          <w:rFonts w:eastAsia="Times New Roman"/>
          <w:b/>
          <w:sz w:val="40"/>
          <w:szCs w:val="24"/>
          <w:lang w:val="tr-TR" w:eastAsia="tr-TR"/>
        </w:rPr>
      </w:pPr>
      <w:bookmarkStart w:name="_Toc381622037" w:id="0"/>
      <w:r w:rsidRPr="00D554FC">
        <w:rPr>
          <w:rFonts w:eastAsia="Times New Roman"/>
          <w:b/>
          <w:sz w:val="40"/>
          <w:szCs w:val="24"/>
          <w:lang w:val="tr-TR" w:eastAsia="tr-TR"/>
        </w:rPr>
        <w:t>T.C.</w:t>
      </w:r>
      <w:bookmarkEnd w:id="0"/>
    </w:p>
    <w:p w:rsidRPr="00D554FC" w:rsidR="00D554FC" w:rsidP="00D554FC" w:rsidRDefault="00D554FC" w14:paraId="67B2083F" w14:textId="77777777">
      <w:pPr>
        <w:spacing w:line="360" w:lineRule="auto"/>
        <w:jc w:val="center"/>
        <w:outlineLvl w:val="0"/>
        <w:rPr>
          <w:rFonts w:eastAsia="Times New Roman"/>
          <w:b/>
          <w:sz w:val="40"/>
          <w:szCs w:val="24"/>
          <w:lang w:val="tr-TR" w:eastAsia="tr-TR"/>
        </w:rPr>
      </w:pPr>
      <w:bookmarkStart w:name="_Toc381622038" w:id="1"/>
      <w:r w:rsidRPr="00D554FC">
        <w:rPr>
          <w:rFonts w:eastAsia="Times New Roman"/>
          <w:b/>
          <w:sz w:val="40"/>
          <w:szCs w:val="24"/>
          <w:lang w:val="tr-TR" w:eastAsia="tr-TR"/>
        </w:rPr>
        <w:t>SAKARYA ÜNİVERSİTESİ</w:t>
      </w:r>
      <w:bookmarkEnd w:id="1"/>
    </w:p>
    <w:p w:rsidRPr="00D554FC" w:rsidR="00D554FC" w:rsidP="00D554FC" w:rsidRDefault="00D554FC" w14:paraId="33F336A0" w14:textId="77777777">
      <w:pPr>
        <w:spacing w:line="360" w:lineRule="auto"/>
        <w:jc w:val="center"/>
        <w:outlineLvl w:val="0"/>
        <w:rPr>
          <w:rFonts w:eastAsia="Times New Roman"/>
          <w:b/>
          <w:sz w:val="40"/>
          <w:szCs w:val="24"/>
          <w:lang w:val="tr-TR" w:eastAsia="tr-TR"/>
        </w:rPr>
      </w:pPr>
    </w:p>
    <w:p w:rsidRPr="00D554FC" w:rsidR="00D554FC" w:rsidP="00D554FC" w:rsidRDefault="00D554FC" w14:paraId="14835485" w14:textId="77777777">
      <w:pPr>
        <w:spacing w:line="360" w:lineRule="auto"/>
        <w:jc w:val="center"/>
        <w:outlineLvl w:val="0"/>
        <w:rPr>
          <w:rFonts w:eastAsia="Times New Roman"/>
          <w:b/>
          <w:sz w:val="40"/>
          <w:szCs w:val="24"/>
          <w:lang w:val="tr-TR" w:eastAsia="tr-TR"/>
        </w:rPr>
      </w:pPr>
    </w:p>
    <w:p w:rsidRPr="00D554FC" w:rsidR="00D554FC" w:rsidP="00D554FC" w:rsidRDefault="006047E2" w14:paraId="0D4E353B" w14:textId="77777777">
      <w:pPr>
        <w:keepNext/>
        <w:spacing w:line="360" w:lineRule="auto"/>
        <w:jc w:val="center"/>
        <w:outlineLvl w:val="6"/>
        <w:rPr>
          <w:rFonts w:eastAsia="Times New Roman"/>
          <w:b/>
          <w:sz w:val="32"/>
          <w:szCs w:val="24"/>
          <w:lang w:val="tr-TR" w:eastAsia="tr-TR"/>
        </w:rPr>
      </w:pPr>
      <w:r>
        <w:rPr>
          <w:rFonts w:eastAsia="Times New Roman"/>
          <w:b/>
          <w:sz w:val="32"/>
          <w:szCs w:val="24"/>
          <w:lang w:val="tr-TR" w:eastAsia="tr-TR"/>
        </w:rPr>
        <w:t>BİLGİSAYAR VE</w:t>
      </w:r>
      <w:r w:rsidRPr="00D554FC" w:rsidR="00D554FC">
        <w:rPr>
          <w:rFonts w:eastAsia="Times New Roman"/>
          <w:b/>
          <w:sz w:val="32"/>
          <w:szCs w:val="24"/>
          <w:lang w:val="tr-TR" w:eastAsia="tr-TR"/>
        </w:rPr>
        <w:t xml:space="preserve"> BİLİŞİM BİLİMLERİ FAKÜLTESİ</w:t>
      </w:r>
    </w:p>
    <w:p w:rsidRPr="00D554FC" w:rsidR="00D554FC" w:rsidP="00D554FC" w:rsidRDefault="00D554FC" w14:paraId="0C5CD3C8" w14:textId="77777777">
      <w:pPr>
        <w:keepNext/>
        <w:spacing w:line="360" w:lineRule="auto"/>
        <w:jc w:val="center"/>
        <w:outlineLvl w:val="6"/>
        <w:rPr>
          <w:rFonts w:eastAsia="Times New Roman"/>
          <w:b/>
          <w:sz w:val="32"/>
          <w:szCs w:val="24"/>
          <w:lang w:val="tr-TR" w:eastAsia="tr-TR"/>
        </w:rPr>
      </w:pPr>
      <w:r w:rsidRPr="00D554FC">
        <w:rPr>
          <w:rFonts w:eastAsia="Times New Roman"/>
          <w:b/>
          <w:sz w:val="32"/>
          <w:szCs w:val="24"/>
          <w:lang w:val="tr-TR" w:eastAsia="tr-TR"/>
        </w:rPr>
        <w:t xml:space="preserve"> BİLGİSAYAR MÜHENDİSLİĞİ BÖLÜMÜ</w:t>
      </w:r>
    </w:p>
    <w:p w:rsidRPr="00D554FC" w:rsidR="00D554FC" w:rsidP="00D554FC" w:rsidRDefault="006047E2" w14:paraId="60354DBC" w14:textId="77777777">
      <w:pPr>
        <w:jc w:val="center"/>
        <w:rPr>
          <w:rFonts w:eastAsia="Times New Roman"/>
          <w:sz w:val="28"/>
          <w:szCs w:val="24"/>
          <w:lang w:val="tr-TR" w:eastAsia="tr-TR"/>
        </w:rPr>
      </w:pPr>
      <w:r>
        <w:rPr>
          <w:rFonts w:eastAsia="Times New Roman"/>
          <w:sz w:val="28"/>
          <w:szCs w:val="24"/>
          <w:lang w:val="tr-TR" w:eastAsia="tr-TR"/>
        </w:rPr>
        <w:t>PROGRAMLAMA DİLLERİNİN PRENSİPLERİ ÖDEV</w:t>
      </w:r>
      <w:r w:rsidRPr="00D554FC" w:rsidR="00D554FC">
        <w:rPr>
          <w:rFonts w:eastAsia="Times New Roman"/>
          <w:sz w:val="28"/>
          <w:szCs w:val="24"/>
          <w:lang w:val="tr-TR" w:eastAsia="tr-TR"/>
        </w:rPr>
        <w:t xml:space="preserve"> RAPORU</w:t>
      </w:r>
    </w:p>
    <w:p w:rsidRPr="00D554FC" w:rsidR="00D554FC" w:rsidP="00D554FC" w:rsidRDefault="00D554FC" w14:paraId="77F41A55" w14:textId="77777777">
      <w:pPr>
        <w:spacing w:line="360" w:lineRule="auto"/>
        <w:jc w:val="center"/>
        <w:outlineLvl w:val="0"/>
        <w:rPr>
          <w:rFonts w:eastAsia="Times New Roman"/>
          <w:b/>
          <w:sz w:val="44"/>
          <w:szCs w:val="24"/>
          <w:lang w:val="tr-TR" w:eastAsia="tr-TR"/>
        </w:rPr>
      </w:pPr>
    </w:p>
    <w:p w:rsidR="0062BBB3" w:rsidP="08E7063F" w:rsidRDefault="0062BBB3" w14:paraId="02A6B4DA" w14:textId="493742E1">
      <w:pPr>
        <w:pStyle w:val="Normal"/>
        <w:suppressLineNumbers w:val="0"/>
        <w:bidi w:val="0"/>
        <w:spacing w:before="0" w:beforeAutospacing="off" w:after="0" w:afterAutospacing="off" w:line="360" w:lineRule="auto"/>
        <w:ind w:left="0" w:right="0"/>
        <w:jc w:val="center"/>
      </w:pPr>
      <w:r w:rsidRPr="08E7063F" w:rsidR="0062BBB3">
        <w:rPr>
          <w:rFonts w:eastAsia="Times New Roman"/>
          <w:b w:val="1"/>
          <w:bCs w:val="1"/>
          <w:sz w:val="32"/>
          <w:szCs w:val="32"/>
          <w:lang w:val="tr-TR" w:eastAsia="tr-TR"/>
        </w:rPr>
        <w:t>ŞEHİR SİMÜLASYONU OYUNU ÖDEVİ</w:t>
      </w:r>
    </w:p>
    <w:p w:rsidRPr="00D554FC" w:rsidR="00D554FC" w:rsidP="00D554FC" w:rsidRDefault="00D554FC" w14:paraId="0FB9DCBE" w14:textId="77777777">
      <w:pPr>
        <w:keepNext/>
        <w:spacing w:line="360" w:lineRule="auto"/>
        <w:outlineLvl w:val="6"/>
        <w:rPr>
          <w:rFonts w:eastAsia="Times New Roman"/>
          <w:b/>
          <w:sz w:val="32"/>
          <w:szCs w:val="24"/>
          <w:lang w:val="tr-TR" w:eastAsia="tr-TR"/>
        </w:rPr>
      </w:pPr>
    </w:p>
    <w:p w:rsidRPr="00D554FC" w:rsidR="00D554FC" w:rsidP="00D554FC" w:rsidRDefault="00D554FC" w14:paraId="685628C2" w14:textId="77777777">
      <w:pPr>
        <w:rPr>
          <w:rFonts w:eastAsia="Times New Roman"/>
          <w:sz w:val="24"/>
          <w:szCs w:val="24"/>
          <w:lang w:val="tr-TR" w:eastAsia="tr-TR"/>
        </w:rPr>
      </w:pPr>
    </w:p>
    <w:p w:rsidRPr="00D554FC" w:rsidR="00D554FC" w:rsidP="00D554FC" w:rsidRDefault="00D554FC" w14:paraId="4C667C1C" w14:textId="77777777">
      <w:pPr>
        <w:rPr>
          <w:rFonts w:eastAsia="Times New Roman"/>
          <w:sz w:val="24"/>
          <w:szCs w:val="24"/>
          <w:lang w:val="tr-TR" w:eastAsia="tr-TR"/>
        </w:rPr>
      </w:pPr>
    </w:p>
    <w:p w:rsidRPr="00D554FC" w:rsidR="00D554FC" w:rsidP="00D554FC" w:rsidRDefault="00D554FC" w14:paraId="12B40BA7" w14:textId="77777777">
      <w:pPr>
        <w:rPr>
          <w:rFonts w:eastAsia="Times New Roman"/>
          <w:sz w:val="24"/>
          <w:szCs w:val="24"/>
          <w:lang w:val="tr-TR" w:eastAsia="tr-TR"/>
        </w:rPr>
      </w:pPr>
    </w:p>
    <w:p w:rsidRPr="00D554FC" w:rsidR="00D554FC" w:rsidP="08E7063F" w:rsidRDefault="00D554FC" w14:paraId="34BD5A34" w14:textId="33442067">
      <w:pPr>
        <w:spacing w:line="360" w:lineRule="auto"/>
        <w:jc w:val="center"/>
        <w:rPr>
          <w:rFonts w:eastAsia="Times New Roman"/>
          <w:b w:val="1"/>
          <w:bCs w:val="1"/>
          <w:sz w:val="24"/>
          <w:szCs w:val="24"/>
          <w:lang w:val="tr-TR" w:eastAsia="tr-TR"/>
        </w:rPr>
      </w:pPr>
      <w:r w:rsidRPr="08E7063F" w:rsidR="0062BBB3">
        <w:rPr>
          <w:rFonts w:eastAsia="Times New Roman"/>
          <w:b w:val="1"/>
          <w:bCs w:val="1"/>
          <w:sz w:val="24"/>
          <w:szCs w:val="24"/>
          <w:lang w:val="tr-TR" w:eastAsia="tr-TR"/>
        </w:rPr>
        <w:t>B</w:t>
      </w:r>
      <w:r w:rsidRPr="08E7063F" w:rsidR="0062BBB3">
        <w:rPr>
          <w:rFonts w:eastAsia="Times New Roman"/>
          <w:b w:val="1"/>
          <w:bCs w:val="1"/>
          <w:sz w:val="24"/>
          <w:szCs w:val="24"/>
          <w:lang w:val="tr-TR" w:eastAsia="tr-TR"/>
        </w:rPr>
        <w:t>241210099</w:t>
      </w:r>
      <w:r w:rsidRPr="08E7063F" w:rsidR="4500B467">
        <w:rPr>
          <w:rFonts w:eastAsia="Times New Roman"/>
          <w:b w:val="1"/>
          <w:bCs w:val="1"/>
          <w:sz w:val="24"/>
          <w:szCs w:val="24"/>
          <w:lang w:val="tr-TR" w:eastAsia="tr-TR"/>
        </w:rPr>
        <w:t xml:space="preserve"> </w:t>
      </w:r>
      <w:r w:rsidRPr="08E7063F" w:rsidR="00D554FC">
        <w:rPr>
          <w:rFonts w:eastAsia="Times New Roman"/>
          <w:b w:val="1"/>
          <w:bCs w:val="1"/>
          <w:sz w:val="24"/>
          <w:szCs w:val="24"/>
          <w:lang w:val="tr-TR" w:eastAsia="tr-TR"/>
        </w:rPr>
        <w:t xml:space="preserve">  -</w:t>
      </w:r>
      <w:r w:rsidRPr="08E7063F" w:rsidR="00D554FC">
        <w:rPr>
          <w:rFonts w:eastAsia="Times New Roman"/>
          <w:b w:val="1"/>
          <w:bCs w:val="1"/>
          <w:sz w:val="24"/>
          <w:szCs w:val="24"/>
          <w:lang w:val="tr-TR" w:eastAsia="tr-TR"/>
        </w:rPr>
        <w:t xml:space="preserve"> </w:t>
      </w:r>
      <w:r w:rsidRPr="08E7063F" w:rsidR="4F3B1B08">
        <w:rPr>
          <w:rFonts w:eastAsia="Times New Roman"/>
          <w:b w:val="1"/>
          <w:bCs w:val="1"/>
          <w:sz w:val="24"/>
          <w:szCs w:val="24"/>
          <w:lang w:val="tr-TR" w:eastAsia="tr-TR"/>
        </w:rPr>
        <w:t xml:space="preserve"> Berha ÇELİK</w:t>
      </w:r>
    </w:p>
    <w:p w:rsidRPr="00D554FC" w:rsidR="00D554FC" w:rsidP="00D554FC" w:rsidRDefault="00D554FC" w14:paraId="5F3A4E43" w14:textId="77777777">
      <w:pPr>
        <w:spacing w:line="360" w:lineRule="auto"/>
        <w:jc w:val="center"/>
        <w:rPr>
          <w:rFonts w:eastAsia="Times New Roman"/>
          <w:b/>
          <w:sz w:val="24"/>
          <w:szCs w:val="24"/>
          <w:lang w:val="tr-TR" w:eastAsia="tr-TR"/>
        </w:rPr>
      </w:pPr>
    </w:p>
    <w:p w:rsidRPr="00D554FC" w:rsidR="00D554FC" w:rsidP="00D554FC" w:rsidRDefault="00D554FC" w14:paraId="5AD94438" w14:textId="77777777">
      <w:pPr>
        <w:spacing w:line="360" w:lineRule="auto"/>
        <w:jc w:val="center"/>
        <w:rPr>
          <w:rFonts w:eastAsia="Times New Roman"/>
          <w:b/>
          <w:sz w:val="24"/>
          <w:szCs w:val="24"/>
          <w:lang w:val="tr-TR" w:eastAsia="tr-TR"/>
        </w:rPr>
      </w:pPr>
    </w:p>
    <w:p w:rsidRPr="00D554FC" w:rsidR="00D554FC" w:rsidP="00D554FC" w:rsidRDefault="00D554FC" w14:paraId="5C1AF70D" w14:textId="77777777">
      <w:pPr>
        <w:spacing w:line="360" w:lineRule="auto"/>
        <w:jc w:val="center"/>
        <w:outlineLvl w:val="0"/>
        <w:rPr>
          <w:rFonts w:eastAsia="Times New Roman"/>
          <w:b/>
          <w:sz w:val="24"/>
          <w:szCs w:val="24"/>
          <w:lang w:val="tr-TR" w:eastAsia="tr-TR"/>
        </w:rPr>
      </w:pPr>
      <w:bookmarkStart w:name="_Toc381622040" w:id="3"/>
      <w:r w:rsidRPr="00D554FC">
        <w:rPr>
          <w:rFonts w:eastAsia="Times New Roman"/>
          <w:b/>
          <w:sz w:val="24"/>
          <w:szCs w:val="24"/>
          <w:lang w:val="tr-TR" w:eastAsia="tr-TR"/>
        </w:rPr>
        <w:t>SAKARYA</w:t>
      </w:r>
      <w:bookmarkEnd w:id="3"/>
    </w:p>
    <w:p w:rsidR="00D554FC" w:rsidP="08E7063F" w:rsidRDefault="004C79E4" w14:paraId="11849E58" w14:textId="479C4D42">
      <w:pPr>
        <w:spacing w:line="360" w:lineRule="auto"/>
        <w:jc w:val="center"/>
        <w:outlineLvl w:val="0"/>
        <w:rPr>
          <w:rFonts w:eastAsia="Times New Roman"/>
          <w:b w:val="1"/>
          <w:bCs w:val="1"/>
          <w:sz w:val="24"/>
          <w:szCs w:val="24"/>
          <w:lang w:val="tr-TR" w:eastAsia="tr-TR"/>
        </w:rPr>
      </w:pPr>
      <w:bookmarkStart w:name="_Toc381622041" w:id="4"/>
      <w:r w:rsidRPr="08E7063F" w:rsidR="004C79E4">
        <w:rPr>
          <w:rFonts w:eastAsia="Times New Roman"/>
          <w:b w:val="1"/>
          <w:bCs w:val="1"/>
          <w:sz w:val="24"/>
          <w:szCs w:val="24"/>
          <w:lang w:val="tr-TR" w:eastAsia="tr-TR"/>
        </w:rPr>
        <w:t>Nisan</w:t>
      </w:r>
      <w:r w:rsidRPr="08E7063F" w:rsidR="00D554FC">
        <w:rPr>
          <w:rFonts w:eastAsia="Times New Roman"/>
          <w:b w:val="1"/>
          <w:bCs w:val="1"/>
          <w:sz w:val="24"/>
          <w:szCs w:val="24"/>
          <w:lang w:val="tr-TR" w:eastAsia="tr-TR"/>
        </w:rPr>
        <w:t>, 20</w:t>
      </w:r>
      <w:bookmarkEnd w:id="4"/>
      <w:r w:rsidRPr="08E7063F" w:rsidR="004C79E4">
        <w:rPr>
          <w:rFonts w:eastAsia="Times New Roman"/>
          <w:b w:val="1"/>
          <w:bCs w:val="1"/>
          <w:sz w:val="24"/>
          <w:szCs w:val="24"/>
          <w:lang w:val="tr-TR" w:eastAsia="tr-TR"/>
        </w:rPr>
        <w:t>2</w:t>
      </w:r>
      <w:r w:rsidRPr="08E7063F" w:rsidR="7050852F">
        <w:rPr>
          <w:rFonts w:eastAsia="Times New Roman"/>
          <w:b w:val="1"/>
          <w:bCs w:val="1"/>
          <w:sz w:val="24"/>
          <w:szCs w:val="24"/>
          <w:lang w:val="tr-TR" w:eastAsia="tr-TR"/>
        </w:rPr>
        <w:t>6</w:t>
      </w:r>
    </w:p>
    <w:p w:rsidRPr="00E15C65" w:rsidR="004B2B2A" w:rsidRDefault="006047E2" w14:paraId="27BB49AC" w14:textId="77777777">
      <w:pPr>
        <w:pStyle w:val="DocHead"/>
        <w:rPr>
          <w:sz w:val="28"/>
          <w:lang w:val="tr-TR"/>
        </w:rPr>
      </w:pPr>
      <w:r>
        <w:rPr>
          <w:rFonts w:eastAsia="Times New Roman"/>
          <w:sz w:val="22"/>
          <w:szCs w:val="21"/>
          <w:lang w:val="tr-TR"/>
        </w:rPr>
        <w:t>Programlama Dillerinin Prensipleri</w:t>
      </w:r>
      <w:r w:rsidRPr="00E15C65" w:rsidR="00790F75">
        <w:rPr>
          <w:rFonts w:eastAsia="Times New Roman"/>
          <w:sz w:val="22"/>
          <w:szCs w:val="21"/>
          <w:lang w:val="tr-TR"/>
        </w:rPr>
        <w:t xml:space="preserve"> Dersi</w:t>
      </w:r>
    </w:p>
    <w:p w:rsidR="00426B6F" w:rsidP="00E81230" w:rsidRDefault="00426B6F" w14:paraId="462028CC" w14:textId="77777777">
      <w:pPr>
        <w:pStyle w:val="Els-Title"/>
        <w:rPr>
          <w:lang w:val="tr-TR"/>
        </w:rPr>
      </w:pPr>
    </w:p>
    <w:p w:rsidR="01EA1F38" w:rsidP="08E7063F" w:rsidRDefault="01EA1F38" w14:paraId="69B3CF37" w14:textId="493742E1">
      <w:pPr>
        <w:pStyle w:val="Normal"/>
        <w:suppressLineNumbers w:val="0"/>
        <w:bidi w:val="0"/>
        <w:spacing w:before="0" w:beforeAutospacing="off" w:after="0" w:afterAutospacing="off" w:line="360" w:lineRule="auto"/>
        <w:ind w:left="0" w:right="0"/>
        <w:jc w:val="center"/>
      </w:pPr>
      <w:r w:rsidRPr="08E7063F" w:rsidR="01EA1F38">
        <w:rPr>
          <w:rFonts w:eastAsia="Times New Roman"/>
          <w:b w:val="1"/>
          <w:bCs w:val="1"/>
          <w:sz w:val="32"/>
          <w:szCs w:val="32"/>
          <w:lang w:val="tr-TR" w:eastAsia="tr-TR"/>
        </w:rPr>
        <w:t>ŞEHİR SİMÜLASYONU OYUNU ÖDEVİ</w:t>
      </w:r>
    </w:p>
    <w:p w:rsidR="08E7063F" w:rsidP="08E7063F" w:rsidRDefault="08E7063F" w14:paraId="0780CF39" w14:textId="15D46D91">
      <w:pPr>
        <w:pStyle w:val="Normal"/>
        <w:rPr>
          <w:lang w:val="tr-TR"/>
        </w:rPr>
      </w:pPr>
    </w:p>
    <w:p w:rsidRPr="00E15C65" w:rsidR="00E81230" w:rsidP="00E81230" w:rsidRDefault="0097742E" w14:paraId="1DFB9F0E" w14:textId="1919BD8D">
      <w:pPr>
        <w:pStyle w:val="Els-Author"/>
        <w:rPr>
          <w:vertAlign w:val="superscript"/>
          <w:lang w:val="tr-TR"/>
        </w:rPr>
      </w:pPr>
      <w:r w:rsidRPr="00E15C65" w:rsidR="214AC5A7">
        <w:rPr>
          <w:lang w:val="tr-TR"/>
        </w:rPr>
        <w:t>Berha ÇELİK</w:t>
      </w:r>
      <w:r w:rsidRPr="00E15C65" w:rsidR="2D735EC9">
        <w:rPr>
          <w:vertAlign w:val="superscript"/>
          <w:lang w:val="tr-TR"/>
        </w:rPr>
        <w:t>B241210099 - 1B</w:t>
      </w:r>
      <w:r w:rsidRPr="00E15C65" w:rsidR="00E81230">
        <w:rPr>
          <w:lang w:val="tr-TR"/>
        </w:rPr>
        <w:footnoteReference w:id="1"/>
      </w:r>
    </w:p>
    <w:p w:rsidRPr="00E15C65" w:rsidR="004B2B2A" w:rsidP="0097742E" w:rsidRDefault="00374908" w14:paraId="665D7443" w14:textId="77777777">
      <w:pPr>
        <w:pStyle w:val="Els-Abstract-head"/>
        <w:pBdr>
          <w:top w:val="single" w:color="auto" w:sz="4" w:space="4"/>
        </w:pBdr>
        <w:rPr>
          <w:lang w:val="tr-TR"/>
        </w:rPr>
      </w:pPr>
      <w:r w:rsidRPr="08E7063F" w:rsidR="00374908">
        <w:rPr>
          <w:lang w:val="tr-TR"/>
        </w:rPr>
        <w:t>Özet</w:t>
      </w:r>
    </w:p>
    <w:p w:rsidRPr="00E15C65" w:rsidR="00E81230" w:rsidP="08E7063F" w:rsidRDefault="006047E2" w14:paraId="2A4214D8" w14:textId="7FA30760">
      <w:pPr>
        <w:pStyle w:val="Els-Abstract-text"/>
        <w:rPr>
          <w:lang w:val="tr-TR"/>
        </w:rPr>
      </w:pPr>
      <w:r w:rsidRPr="08E7063F" w:rsidR="7CDCBE2B">
        <w:rPr>
          <w:noProof w:val="0"/>
          <w:lang w:val="tr-TR"/>
        </w:rPr>
        <w:t xml:space="preserve">Bu proje, Java programlama dili kullanılarak geliştirilmiş, hiyerarşik bir yapıdaki (Şehir-İlçe-Mahalle-Kişi) toplumsal birimin nüfus değişimlerini ve büyüme dinamiklerini simüle eden bir konsol uygulamasıdır. Temel problem, kullanıcıdan alınan iki basamaklı kodlar aracılığıyla dinamik bir yerleşim düzeni kurmak ve belirli kurallar çerçevesinde nüfus artışı ile şehir bölünmesi mekanizmalarını yönetmektir. Çözüm kapsamında, </w:t>
      </w:r>
      <w:r w:rsidRPr="08E7063F" w:rsidR="7CDCBE2B">
        <w:rPr>
          <w:noProof w:val="0"/>
          <w:lang w:val="tr-TR"/>
        </w:rPr>
        <w:t>Nesne Yönelimli Programlama (OOP)</w:t>
      </w:r>
      <w:r w:rsidRPr="08E7063F" w:rsidR="7CDCBE2B">
        <w:rPr>
          <w:noProof w:val="0"/>
          <w:lang w:val="tr-TR"/>
        </w:rPr>
        <w:t xml:space="preserve"> prensiplerine sadık kalınarak sınıflar tasarlanmış; </w:t>
      </w:r>
      <w:r w:rsidRPr="08E7063F" w:rsidR="7CDCBE2B">
        <w:rPr>
          <w:noProof w:val="0"/>
          <w:lang w:val="tr-TR"/>
        </w:rPr>
        <w:t xml:space="preserve">Java </w:t>
      </w:r>
      <w:r w:rsidRPr="08E7063F" w:rsidR="7CDCBE2B">
        <w:rPr>
          <w:noProof w:val="0"/>
          <w:lang w:val="tr-TR"/>
        </w:rPr>
        <w:t>Faker</w:t>
      </w:r>
      <w:r w:rsidRPr="08E7063F" w:rsidR="7CDCBE2B">
        <w:rPr>
          <w:noProof w:val="0"/>
          <w:lang w:val="tr-TR"/>
        </w:rPr>
        <w:t xml:space="preserve"> kütüphanesi ile gerçekçi veriler üretilmiş ve her turun sonunda konsol ekranı temizlenerek güncel durumun matris formatında sunulması sağlanmıştır</w:t>
      </w:r>
      <w:r w:rsidRPr="08E7063F" w:rsidR="00E15C65">
        <w:rPr>
          <w:lang w:val="tr-TR"/>
        </w:rPr>
        <w:t>.</w:t>
      </w:r>
    </w:p>
    <w:p w:rsidRPr="00E15C65" w:rsidR="004B2B2A" w:rsidRDefault="004B2B2A" w14:paraId="44266887" w14:textId="77777777">
      <w:pPr>
        <w:rPr>
          <w:sz w:val="18"/>
          <w:lang w:val="tr-TR"/>
        </w:rPr>
      </w:pPr>
    </w:p>
    <w:p w:rsidRPr="00E15C65" w:rsidR="007834AD" w:rsidP="007834AD" w:rsidRDefault="004B2B2A" w14:paraId="1084D684" w14:textId="77777777">
      <w:pPr>
        <w:spacing w:after="200"/>
        <w:contextualSpacing/>
        <w:rPr>
          <w:sz w:val="18"/>
          <w:lang w:val="tr-TR"/>
        </w:rPr>
      </w:pPr>
      <w:r w:rsidRPr="00E15C65">
        <w:rPr>
          <w:sz w:val="18"/>
          <w:lang w:val="tr-TR"/>
        </w:rPr>
        <w:t>© 201</w:t>
      </w:r>
      <w:r w:rsidR="006047E2">
        <w:rPr>
          <w:sz w:val="18"/>
          <w:lang w:val="tr-TR"/>
        </w:rPr>
        <w:t>7</w:t>
      </w:r>
      <w:r w:rsidRPr="00E15C65">
        <w:rPr>
          <w:sz w:val="18"/>
          <w:lang w:val="tr-TR"/>
        </w:rPr>
        <w:t xml:space="preserve"> </w:t>
      </w:r>
      <w:r w:rsidRPr="00E15C65" w:rsidR="00E15C65">
        <w:rPr>
          <w:sz w:val="18"/>
          <w:lang w:val="tr-TR"/>
        </w:rPr>
        <w:t>Sakarya Üniversitesi</w:t>
      </w:r>
      <w:r w:rsidRPr="00E15C65" w:rsidR="0032590D">
        <w:rPr>
          <w:sz w:val="18"/>
          <w:lang w:val="tr-TR"/>
        </w:rPr>
        <w:t>.</w:t>
      </w:r>
    </w:p>
    <w:p w:rsidRPr="00E15C65" w:rsidR="004B2B2A" w:rsidP="08E7063F" w:rsidRDefault="00E15C65" w14:paraId="532646C4" w14:textId="089CCCEA">
      <w:pPr>
        <w:spacing w:after="200"/>
        <w:contextualSpacing w:val="1"/>
        <w:rPr>
          <w:sz w:val="18"/>
          <w:szCs w:val="18"/>
          <w:lang w:val="tr-TR"/>
        </w:rPr>
      </w:pPr>
      <w:r w:rsidRPr="08E7063F" w:rsidR="00E15C65">
        <w:rPr>
          <w:sz w:val="18"/>
          <w:szCs w:val="18"/>
          <w:lang w:val="tr-TR"/>
        </w:rPr>
        <w:t xml:space="preserve">Bu rapor benim özgün çalışmamdır. Faydalanmış olduğum kaynakları içeresinde belirttim. </w:t>
      </w:r>
      <w:r w:rsidRPr="08E7063F" w:rsidR="00E15C65">
        <w:rPr>
          <w:sz w:val="18"/>
          <w:szCs w:val="18"/>
          <w:lang w:val="tr-TR"/>
        </w:rPr>
        <w:t>Herhangi</w:t>
      </w:r>
      <w:r w:rsidRPr="08E7063F" w:rsidR="00E15C65">
        <w:rPr>
          <w:sz w:val="18"/>
          <w:szCs w:val="18"/>
          <w:lang w:val="tr-TR"/>
        </w:rPr>
        <w:t xml:space="preserve"> bir kopya işleminde sorumluluk bana aittir.</w:t>
      </w:r>
    </w:p>
    <w:p w:rsidR="00E15C65" w:rsidP="08E7063F" w:rsidRDefault="00E15C65" w14:paraId="25C49640" w14:textId="0BB2F07C">
      <w:pPr>
        <w:pStyle w:val="Els-keywords"/>
      </w:pPr>
      <w:r w:rsidR="00E15C65">
        <w:rPr/>
        <w:t>Anahtar Kelimeler</w:t>
      </w:r>
      <w:r w:rsidR="00E81230">
        <w:rPr/>
        <w:t xml:space="preserve">: </w:t>
      </w:r>
      <w:r w:rsidR="431AD64E">
        <w:rPr/>
        <w:t>Nesne yönelimli programlama, simülasyon, veri hiyerarşisi, Java Faker</w:t>
      </w:r>
    </w:p>
    <w:p w:rsidRPr="00787B0D" w:rsidR="007E0013" w:rsidP="007E0013" w:rsidRDefault="00B95BF1" w14:paraId="03457AC8" w14:textId="1755D926">
      <w:pPr>
        <w:pStyle w:val="Els-1storder-head"/>
        <w:rPr>
          <w:lang w:val="tr-TR"/>
        </w:rPr>
      </w:pPr>
      <w:r w:rsidRPr="08E7063F" w:rsidR="00B95BF1">
        <w:rPr>
          <w:lang w:val="tr-TR"/>
        </w:rPr>
        <w:t>GELİŞTİRİLEN YAZILIM</w:t>
      </w:r>
      <w:r w:rsidRPr="08E7063F" w:rsidR="314C130A">
        <w:rPr>
          <w:lang w:val="tr-TR"/>
        </w:rPr>
        <w:t xml:space="preserve"> VE SİSTEMİN İŞLEYİŞİ</w:t>
      </w:r>
    </w:p>
    <w:p w:rsidR="314C130A" w:rsidP="08E7063F" w:rsidRDefault="314C130A" w14:paraId="4DFC2D9A" w14:textId="084A506E">
      <w:pPr>
        <w:pStyle w:val="ResimYazs"/>
        <w:rPr>
          <w:noProof w:val="0"/>
          <w:sz w:val="18"/>
          <w:szCs w:val="18"/>
          <w:lang w:val="tr-TR"/>
        </w:rPr>
      </w:pPr>
      <w:r w:rsidRPr="08E7063F" w:rsidR="314C130A">
        <w:rPr>
          <w:noProof w:val="0"/>
          <w:sz w:val="18"/>
          <w:szCs w:val="18"/>
          <w:lang w:val="tr-TR"/>
        </w:rPr>
        <w:t>Yazılım, modülerlik ve tek sorumluluk prensibi (</w:t>
      </w:r>
      <w:r w:rsidRPr="08E7063F" w:rsidR="314C130A">
        <w:rPr>
          <w:noProof w:val="0"/>
          <w:sz w:val="18"/>
          <w:szCs w:val="18"/>
          <w:lang w:val="tr-TR"/>
        </w:rPr>
        <w:t>Single</w:t>
      </w:r>
      <w:r w:rsidRPr="08E7063F" w:rsidR="314C130A">
        <w:rPr>
          <w:noProof w:val="0"/>
          <w:sz w:val="18"/>
          <w:szCs w:val="18"/>
          <w:lang w:val="tr-TR"/>
        </w:rPr>
        <w:t xml:space="preserve"> </w:t>
      </w:r>
      <w:r w:rsidRPr="08E7063F" w:rsidR="314C130A">
        <w:rPr>
          <w:noProof w:val="0"/>
          <w:sz w:val="18"/>
          <w:szCs w:val="18"/>
          <w:lang w:val="tr-TR"/>
        </w:rPr>
        <w:t>Responsibility</w:t>
      </w:r>
      <w:r w:rsidRPr="08E7063F" w:rsidR="314C130A">
        <w:rPr>
          <w:noProof w:val="0"/>
          <w:sz w:val="18"/>
          <w:szCs w:val="18"/>
          <w:lang w:val="tr-TR"/>
        </w:rPr>
        <w:t>) gözetilerek altı ana sınıftan (</w:t>
      </w:r>
      <w:r w:rsidRPr="08E7063F" w:rsidR="314C130A">
        <w:rPr>
          <w:noProof w:val="0"/>
          <w:sz w:val="18"/>
          <w:szCs w:val="18"/>
          <w:lang w:val="tr-TR"/>
        </w:rPr>
        <w:t>Main</w:t>
      </w:r>
      <w:r w:rsidRPr="08E7063F" w:rsidR="314C130A">
        <w:rPr>
          <w:noProof w:val="0"/>
          <w:sz w:val="18"/>
          <w:szCs w:val="18"/>
          <w:lang w:val="tr-TR"/>
        </w:rPr>
        <w:t xml:space="preserve">, </w:t>
      </w:r>
      <w:r w:rsidRPr="08E7063F" w:rsidR="314C130A">
        <w:rPr>
          <w:noProof w:val="0"/>
          <w:sz w:val="18"/>
          <w:szCs w:val="18"/>
          <w:lang w:val="tr-TR"/>
        </w:rPr>
        <w:t>Oyun</w:t>
      </w:r>
      <w:r w:rsidRPr="08E7063F" w:rsidR="314C130A">
        <w:rPr>
          <w:noProof w:val="0"/>
          <w:sz w:val="18"/>
          <w:szCs w:val="18"/>
          <w:lang w:val="tr-TR"/>
        </w:rPr>
        <w:t xml:space="preserve">, </w:t>
      </w:r>
      <w:r w:rsidRPr="08E7063F" w:rsidR="314C130A">
        <w:rPr>
          <w:noProof w:val="0"/>
          <w:sz w:val="18"/>
          <w:szCs w:val="18"/>
          <w:lang w:val="tr-TR"/>
        </w:rPr>
        <w:t>Sehir</w:t>
      </w:r>
      <w:r w:rsidRPr="08E7063F" w:rsidR="314C130A">
        <w:rPr>
          <w:noProof w:val="0"/>
          <w:sz w:val="18"/>
          <w:szCs w:val="18"/>
          <w:lang w:val="tr-TR"/>
        </w:rPr>
        <w:t xml:space="preserve">, </w:t>
      </w:r>
      <w:r w:rsidRPr="08E7063F" w:rsidR="314C130A">
        <w:rPr>
          <w:noProof w:val="0"/>
          <w:sz w:val="18"/>
          <w:szCs w:val="18"/>
          <w:lang w:val="tr-TR"/>
        </w:rPr>
        <w:t>Ilce</w:t>
      </w:r>
      <w:r w:rsidRPr="08E7063F" w:rsidR="314C130A">
        <w:rPr>
          <w:noProof w:val="0"/>
          <w:sz w:val="18"/>
          <w:szCs w:val="18"/>
          <w:lang w:val="tr-TR"/>
        </w:rPr>
        <w:t xml:space="preserve">, </w:t>
      </w:r>
      <w:r w:rsidRPr="08E7063F" w:rsidR="314C130A">
        <w:rPr>
          <w:noProof w:val="0"/>
          <w:sz w:val="18"/>
          <w:szCs w:val="18"/>
          <w:lang w:val="tr-TR"/>
        </w:rPr>
        <w:t>Mahalle</w:t>
      </w:r>
      <w:r w:rsidRPr="08E7063F" w:rsidR="314C130A">
        <w:rPr>
          <w:noProof w:val="0"/>
          <w:sz w:val="18"/>
          <w:szCs w:val="18"/>
          <w:lang w:val="tr-TR"/>
        </w:rPr>
        <w:t xml:space="preserve">, </w:t>
      </w:r>
      <w:r w:rsidRPr="08E7063F" w:rsidR="314C130A">
        <w:rPr>
          <w:noProof w:val="0"/>
          <w:sz w:val="18"/>
          <w:szCs w:val="18"/>
          <w:lang w:val="tr-TR"/>
        </w:rPr>
        <w:t>Kisi</w:t>
      </w:r>
      <w:r w:rsidRPr="08E7063F" w:rsidR="314C130A">
        <w:rPr>
          <w:noProof w:val="0"/>
          <w:sz w:val="18"/>
          <w:szCs w:val="18"/>
          <w:lang w:val="tr-TR"/>
        </w:rPr>
        <w:t>) oluşturulmuştur.</w:t>
      </w:r>
    </w:p>
    <w:p w:rsidR="4F4F8559" w:rsidP="08E7063F" w:rsidRDefault="4F4F8559" w14:paraId="36A7BC24" w14:textId="4812E456">
      <w:pPr>
        <w:pStyle w:val="Normal"/>
        <w:rPr>
          <w:rFonts w:ascii="Times New Roman" w:hAnsi="Times New Roman" w:eastAsia="Times New Roman" w:cs="Times New Roman"/>
          <w:noProof w:val="0"/>
          <w:sz w:val="18"/>
          <w:szCs w:val="18"/>
          <w:lang w:val="tr-TR"/>
        </w:rPr>
      </w:pPr>
      <w:r w:rsidRPr="08E7063F" w:rsidR="4F4F8559">
        <w:rPr>
          <w:rFonts w:ascii="Times New Roman" w:hAnsi="Times New Roman" w:eastAsia="Times New Roman" w:cs="Times New Roman"/>
          <w:b w:val="1"/>
          <w:bCs w:val="1"/>
          <w:noProof w:val="0"/>
          <w:sz w:val="18"/>
          <w:szCs w:val="18"/>
          <w:lang w:val="tr-TR"/>
        </w:rPr>
        <w:t xml:space="preserve">1.1 Veri </w:t>
      </w:r>
      <w:r w:rsidRPr="08E7063F" w:rsidR="042F3020">
        <w:rPr>
          <w:rFonts w:ascii="Times New Roman" w:hAnsi="Times New Roman" w:eastAsia="Times New Roman" w:cs="Times New Roman"/>
          <w:b w:val="1"/>
          <w:bCs w:val="1"/>
          <w:noProof w:val="0"/>
          <w:sz w:val="18"/>
          <w:szCs w:val="18"/>
          <w:lang w:val="tr-TR"/>
        </w:rPr>
        <w:t>h</w:t>
      </w:r>
      <w:r w:rsidRPr="08E7063F" w:rsidR="4F4F8559">
        <w:rPr>
          <w:rFonts w:ascii="Times New Roman" w:hAnsi="Times New Roman" w:eastAsia="Times New Roman" w:cs="Times New Roman"/>
          <w:b w:val="1"/>
          <w:bCs w:val="1"/>
          <w:noProof w:val="0"/>
          <w:sz w:val="18"/>
          <w:szCs w:val="18"/>
          <w:lang w:val="tr-TR"/>
        </w:rPr>
        <w:t xml:space="preserve">iyerarşisi ve </w:t>
      </w:r>
      <w:r w:rsidRPr="08E7063F" w:rsidR="2ACAC679">
        <w:rPr>
          <w:rFonts w:ascii="Times New Roman" w:hAnsi="Times New Roman" w:eastAsia="Times New Roman" w:cs="Times New Roman"/>
          <w:b w:val="1"/>
          <w:bCs w:val="1"/>
          <w:noProof w:val="0"/>
          <w:sz w:val="18"/>
          <w:szCs w:val="18"/>
          <w:lang w:val="tr-TR"/>
        </w:rPr>
        <w:t>b</w:t>
      </w:r>
      <w:r w:rsidRPr="08E7063F" w:rsidR="4F4F8559">
        <w:rPr>
          <w:rFonts w:ascii="Times New Roman" w:hAnsi="Times New Roman" w:eastAsia="Times New Roman" w:cs="Times New Roman"/>
          <w:b w:val="1"/>
          <w:bCs w:val="1"/>
          <w:noProof w:val="0"/>
          <w:sz w:val="18"/>
          <w:szCs w:val="18"/>
          <w:lang w:val="tr-TR"/>
        </w:rPr>
        <w:t xml:space="preserve">aşlangıç </w:t>
      </w:r>
      <w:r w:rsidRPr="08E7063F" w:rsidR="1E1B66F1">
        <w:rPr>
          <w:rFonts w:ascii="Times New Roman" w:hAnsi="Times New Roman" w:eastAsia="Times New Roman" w:cs="Times New Roman"/>
          <w:b w:val="1"/>
          <w:bCs w:val="1"/>
          <w:noProof w:val="0"/>
          <w:sz w:val="18"/>
          <w:szCs w:val="18"/>
          <w:lang w:val="tr-TR"/>
        </w:rPr>
        <w:t>d</w:t>
      </w:r>
      <w:r w:rsidRPr="08E7063F" w:rsidR="4F4F8559">
        <w:rPr>
          <w:rFonts w:ascii="Times New Roman" w:hAnsi="Times New Roman" w:eastAsia="Times New Roman" w:cs="Times New Roman"/>
          <w:b w:val="1"/>
          <w:bCs w:val="1"/>
          <w:noProof w:val="0"/>
          <w:sz w:val="18"/>
          <w:szCs w:val="18"/>
          <w:lang w:val="tr-TR"/>
        </w:rPr>
        <w:t>üzeltmeleri</w:t>
      </w:r>
    </w:p>
    <w:p w:rsidR="349A5473" w:rsidP="08E7063F" w:rsidRDefault="349A5473" w14:paraId="705C5B1D" w14:textId="11385FA6">
      <w:pPr>
        <w:spacing w:before="0" w:beforeAutospacing="off" w:after="240" w:afterAutospacing="off"/>
      </w:pPr>
      <w:r w:rsidRPr="08E7063F" w:rsidR="349A5473">
        <w:rPr>
          <w:rFonts w:ascii="Times New Roman" w:hAnsi="Times New Roman" w:eastAsia="Times New Roman" w:cs="Times New Roman"/>
          <w:noProof w:val="0"/>
          <w:sz w:val="18"/>
          <w:szCs w:val="18"/>
          <w:lang w:val="tr-TR"/>
        </w:rPr>
        <w:t>Sistem, kullanıcıdan alınan iki basamaklı sayıları ayrıştırarak kurulumu başlatır. Bu aşamada ödev spesifikasyonlarına uygun olarak şu düzeltmeler yapılır:</w:t>
      </w:r>
    </w:p>
    <w:p w:rsidR="349A5473" w:rsidP="08E7063F" w:rsidRDefault="349A5473" w14:paraId="58134C41" w14:textId="47E2840A">
      <w:pPr>
        <w:pStyle w:val="ListeParagraf"/>
        <w:numPr>
          <w:ilvl w:val="0"/>
          <w:numId w:val="31"/>
        </w:numPr>
        <w:spacing w:before="240" w:beforeAutospacing="off" w:after="240" w:afterAutospacing="off"/>
        <w:rPr>
          <w:rFonts w:ascii="Times New Roman" w:hAnsi="Times New Roman" w:eastAsia="Times New Roman" w:cs="Times New Roman"/>
          <w:noProof w:val="0"/>
          <w:sz w:val="18"/>
          <w:szCs w:val="18"/>
          <w:lang w:val="tr-TR"/>
        </w:rPr>
      </w:pPr>
      <w:r w:rsidRPr="08E7063F" w:rsidR="349A5473">
        <w:rPr>
          <w:rFonts w:ascii="Times New Roman" w:hAnsi="Times New Roman" w:eastAsia="Times New Roman" w:cs="Times New Roman"/>
          <w:b w:val="1"/>
          <w:bCs w:val="1"/>
          <w:noProof w:val="0"/>
          <w:sz w:val="18"/>
          <w:szCs w:val="18"/>
          <w:lang w:val="tr-TR"/>
        </w:rPr>
        <w:t>Mahalle Sayısı Düzeltme:</w:t>
      </w:r>
      <w:r w:rsidRPr="08E7063F" w:rsidR="349A5473">
        <w:rPr>
          <w:rFonts w:ascii="Times New Roman" w:hAnsi="Times New Roman" w:eastAsia="Times New Roman" w:cs="Times New Roman"/>
          <w:noProof w:val="0"/>
          <w:sz w:val="18"/>
          <w:szCs w:val="18"/>
          <w:lang w:val="tr-TR"/>
        </w:rPr>
        <w:t xml:space="preserve"> Onlar basamağı ilçe sayısını, birler basamağı mahalle sayısını temsil eder. Eğer mahalle sayısı ilçe sayısına tam bölünmüyorsa veya sıfır ise, en yakın uygun tam sayıya yuvarlanır.</w:t>
      </w:r>
    </w:p>
    <w:p w:rsidR="349A5473" w:rsidP="08E7063F" w:rsidRDefault="349A5473" w14:paraId="6ED61D27" w14:textId="546DD190">
      <w:pPr>
        <w:pStyle w:val="ListeParagraf"/>
        <w:numPr>
          <w:ilvl w:val="0"/>
          <w:numId w:val="31"/>
        </w:numPr>
        <w:spacing w:before="240" w:beforeAutospacing="off" w:after="240" w:afterAutospacing="off"/>
        <w:rPr>
          <w:rFonts w:ascii="Times New Roman" w:hAnsi="Times New Roman" w:eastAsia="Times New Roman" w:cs="Times New Roman"/>
          <w:noProof w:val="0"/>
          <w:sz w:val="18"/>
          <w:szCs w:val="18"/>
          <w:lang w:val="tr-TR"/>
        </w:rPr>
      </w:pPr>
      <w:r w:rsidRPr="08E7063F" w:rsidR="349A5473">
        <w:rPr>
          <w:rFonts w:ascii="Times New Roman" w:hAnsi="Times New Roman" w:eastAsia="Times New Roman" w:cs="Times New Roman"/>
          <w:b w:val="1"/>
          <w:bCs w:val="1"/>
          <w:noProof w:val="0"/>
          <w:sz w:val="18"/>
          <w:szCs w:val="18"/>
          <w:lang w:val="tr-TR"/>
        </w:rPr>
        <w:t>Nüfus Düzeltme:</w:t>
      </w:r>
      <w:r w:rsidRPr="08E7063F" w:rsidR="349A5473">
        <w:rPr>
          <w:rFonts w:ascii="Times New Roman" w:hAnsi="Times New Roman" w:eastAsia="Times New Roman" w:cs="Times New Roman"/>
          <w:noProof w:val="0"/>
          <w:sz w:val="18"/>
          <w:szCs w:val="18"/>
          <w:lang w:val="tr-TR"/>
        </w:rPr>
        <w:t xml:space="preserve"> Şehrin toplam nüfusu, mahalle sayısına tam bölünene kadar yukarı yuvarlanır.</w:t>
      </w:r>
    </w:p>
    <w:p w:rsidRPr="00787B0D" w:rsidR="007E0013" w:rsidP="007E0013" w:rsidRDefault="00787B0D" w14:paraId="343D130F" w14:textId="47DB3F8E">
      <w:pPr>
        <w:pStyle w:val="Els-caption"/>
        <w:ind w:left="1418"/>
        <w:rPr>
          <w:lang w:val="tr-TR"/>
        </w:rPr>
      </w:pPr>
      <w:r w:rsidRPr="08E7063F" w:rsidR="00787B0D">
        <w:rPr>
          <w:lang w:val="tr-TR"/>
        </w:rPr>
        <w:t>Tablo 1</w:t>
      </w:r>
      <w:r w:rsidRPr="08E7063F" w:rsidR="007E0013">
        <w:rPr>
          <w:lang w:val="tr-TR"/>
        </w:rPr>
        <w:t xml:space="preserve">. </w:t>
      </w:r>
      <w:r w:rsidRPr="08E7063F" w:rsidR="065729C1">
        <w:rPr>
          <w:noProof w:val="0"/>
          <w:lang w:val="tr-TR"/>
        </w:rPr>
        <w:t>Başlangıç Verisi Düzeltme (Tur 0 Mantığı)</w:t>
      </w:r>
    </w:p>
    <w:tbl>
      <w:tblPr>
        <w:tblW w:w="8953" w:type="dxa"/>
        <w:jc w:val="center"/>
        <w:tblCellMar>
          <w:left w:w="0" w:type="dxa"/>
          <w:right w:w="0" w:type="dxa"/>
        </w:tblCellMar>
        <w:tblLook w:val="04A0" w:firstRow="1" w:lastRow="0" w:firstColumn="1" w:lastColumn="0" w:noHBand="0" w:noVBand="1"/>
      </w:tblPr>
      <w:tblGrid>
        <w:gridCol w:w="714"/>
        <w:gridCol w:w="1170"/>
        <w:gridCol w:w="2563"/>
        <w:gridCol w:w="1521"/>
        <w:gridCol w:w="1740"/>
        <w:gridCol w:w="1245"/>
      </w:tblGrid>
      <w:tr w:rsidRPr="00787B0D" w:rsidR="007E0013" w:rsidTr="08E7063F" w14:paraId="42C3E58B" w14:textId="77777777">
        <w:trPr>
          <w:trHeight w:val="223"/>
        </w:trPr>
        <w:tc>
          <w:tcPr>
            <w:tcW w:w="714" w:type="dxa"/>
            <w:tcBorders>
              <w:top w:val="single" w:color="auto" w:sz="4" w:space="0"/>
              <w:bottom w:val="single" w:color="auto" w:sz="4" w:space="0"/>
              <w:right w:val="single" w:color="auto" w:sz="4" w:space="0"/>
            </w:tcBorders>
            <w:shd w:val="clear" w:color="auto" w:fill="auto"/>
            <w:tcMar/>
            <w:vAlign w:val="center"/>
          </w:tcPr>
          <w:p w:rsidRPr="00787B0D" w:rsidR="007E0013" w:rsidP="08E7063F" w:rsidRDefault="00787B0D" w14:paraId="2610EE15" w14:textId="6BE9FF83">
            <w:pPr>
              <w:pStyle w:val="ListeParagraf"/>
              <w:spacing w:after="0" w:line="240" w:lineRule="auto"/>
              <w:ind w:left="0"/>
              <w:jc w:val="center"/>
              <w:rPr>
                <w:sz w:val="20"/>
                <w:szCs w:val="20"/>
              </w:rPr>
            </w:pPr>
            <w:r w:rsidRPr="08E7063F" w:rsidR="3791B236">
              <w:rPr>
                <w:sz w:val="20"/>
                <w:szCs w:val="20"/>
              </w:rPr>
              <w:t>Giriş Sayısı</w:t>
            </w:r>
          </w:p>
        </w:tc>
        <w:tc>
          <w:tcPr>
            <w:tcW w:w="1170" w:type="dxa"/>
            <w:tcBorders>
              <w:top w:val="single" w:color="auto" w:sz="4" w:space="0"/>
              <w:left w:val="single" w:color="auto" w:sz="4" w:space="0"/>
              <w:bottom w:val="single" w:color="auto" w:sz="4" w:space="0"/>
            </w:tcBorders>
            <w:shd w:val="clear" w:color="auto" w:fill="auto"/>
            <w:tcMar/>
            <w:vAlign w:val="center"/>
          </w:tcPr>
          <w:p w:rsidRPr="00787B0D" w:rsidR="007E0013" w:rsidP="08E7063F" w:rsidRDefault="00787B0D" w14:paraId="728A67FA" w14:textId="7ADBA190">
            <w:pPr>
              <w:pStyle w:val="ListeParagraf"/>
              <w:suppressLineNumbers w:val="0"/>
              <w:bidi w:val="0"/>
              <w:spacing w:before="0" w:beforeAutospacing="off" w:after="0" w:afterAutospacing="off" w:line="240" w:lineRule="auto"/>
              <w:ind w:left="0" w:right="0" w:firstLine="139"/>
              <w:jc w:val="center"/>
              <w:rPr>
                <w:rFonts w:ascii="Calibri" w:hAnsi="Calibri" w:eastAsia="Calibri" w:cs="Calibri" w:asciiTheme="minorAscii" w:hAnsiTheme="minorAscii" w:eastAsiaTheme="minorAscii" w:cstheme="minorAscii"/>
                <w:sz w:val="20"/>
                <w:szCs w:val="20"/>
              </w:rPr>
            </w:pPr>
            <w:r w:rsidRPr="08E7063F" w:rsidR="3791B236">
              <w:rPr>
                <w:rFonts w:ascii="Calibri" w:hAnsi="Calibri" w:eastAsia="Calibri" w:cs="Calibri" w:asciiTheme="minorAscii" w:hAnsiTheme="minorAscii" w:eastAsiaTheme="minorAscii" w:cstheme="minorAscii"/>
                <w:sz w:val="20"/>
                <w:szCs w:val="20"/>
              </w:rPr>
              <w:t>İlçe/</w:t>
            </w:r>
            <w:r w:rsidRPr="08E7063F" w:rsidR="3791B236">
              <w:rPr>
                <w:rFonts w:ascii="Calibri" w:hAnsi="Calibri" w:eastAsia="Calibri" w:cs="Calibri" w:asciiTheme="minorAscii" w:hAnsiTheme="minorAscii" w:eastAsiaTheme="minorAscii" w:cstheme="minorAscii"/>
                <w:sz w:val="20"/>
                <w:szCs w:val="20"/>
              </w:rPr>
              <w:t>Mahalle(</w:t>
            </w:r>
            <w:r w:rsidRPr="08E7063F" w:rsidR="3791B236">
              <w:rPr>
                <w:rFonts w:ascii="Calibri" w:hAnsi="Calibri" w:eastAsia="Calibri" w:cs="Calibri" w:asciiTheme="minorAscii" w:hAnsiTheme="minorAscii" w:eastAsiaTheme="minorAscii" w:cstheme="minorAscii"/>
                <w:sz w:val="20"/>
                <w:szCs w:val="20"/>
              </w:rPr>
              <w:t>Ham)</w:t>
            </w:r>
          </w:p>
        </w:tc>
        <w:tc>
          <w:tcPr>
            <w:tcW w:w="2563" w:type="dxa"/>
            <w:tcBorders>
              <w:top w:val="single" w:color="auto" w:sz="4"/>
              <w:left w:val="single" w:color="auto" w:sz="4"/>
              <w:bottom w:val="single" w:color="auto" w:sz="4"/>
            </w:tcBorders>
            <w:shd w:val="clear" w:color="auto" w:fill="auto"/>
            <w:tcMar/>
            <w:vAlign w:val="center"/>
          </w:tcPr>
          <w:p w:rsidR="3791B236" w:rsidP="08E7063F" w:rsidRDefault="3791B236" w14:paraId="503E63CC" w14:textId="030268E6">
            <w:pPr>
              <w:pStyle w:val="Normal"/>
              <w:spacing w:line="240" w:lineRule="auto"/>
              <w:ind w:left="0" w:firstLine="0"/>
              <w:jc w:val="center"/>
              <w:rPr>
                <w:rFonts w:ascii="Calibri" w:hAnsi="Calibri" w:eastAsia="Calibri" w:cs="Calibri" w:asciiTheme="minorAscii" w:hAnsiTheme="minorAscii" w:eastAsiaTheme="minorAscii" w:cstheme="minorAscii"/>
                <w:sz w:val="20"/>
                <w:szCs w:val="20"/>
              </w:rPr>
            </w:pPr>
            <w:r w:rsidRPr="08E7063F" w:rsidR="3791B236">
              <w:rPr>
                <w:rFonts w:ascii="Calibri" w:hAnsi="Calibri" w:eastAsia="Calibri" w:cs="Calibri" w:asciiTheme="minorAscii" w:hAnsiTheme="minorAscii" w:eastAsiaTheme="minorAscii" w:cstheme="minorAscii"/>
                <w:sz w:val="20"/>
                <w:szCs w:val="20"/>
              </w:rPr>
              <w:t>Uygulanan</w:t>
            </w:r>
          </w:p>
          <w:p w:rsidR="3791B236" w:rsidP="08E7063F" w:rsidRDefault="3791B236" w14:paraId="1A436F8E" w14:textId="4890931F">
            <w:pPr>
              <w:pStyle w:val="Normal"/>
              <w:spacing w:line="240" w:lineRule="auto"/>
              <w:ind w:left="0" w:firstLine="0"/>
              <w:jc w:val="center"/>
              <w:rPr>
                <w:rFonts w:ascii="Calibri" w:hAnsi="Calibri" w:eastAsia="Calibri" w:cs="Calibri" w:asciiTheme="minorAscii" w:hAnsiTheme="minorAscii" w:eastAsiaTheme="minorAscii" w:cstheme="minorAscii"/>
                <w:sz w:val="20"/>
                <w:szCs w:val="20"/>
              </w:rPr>
            </w:pPr>
            <w:r w:rsidRPr="08E7063F" w:rsidR="3791B236">
              <w:rPr>
                <w:rFonts w:ascii="Calibri" w:hAnsi="Calibri" w:eastAsia="Calibri" w:cs="Calibri" w:asciiTheme="minorAscii" w:hAnsiTheme="minorAscii" w:eastAsiaTheme="minorAscii" w:cstheme="minorAscii"/>
                <w:sz w:val="20"/>
                <w:szCs w:val="20"/>
              </w:rPr>
              <w:t>Kural</w:t>
            </w:r>
          </w:p>
        </w:tc>
        <w:tc>
          <w:tcPr>
            <w:tcW w:w="1521" w:type="dxa"/>
            <w:tcBorders>
              <w:top w:val="single" w:color="auto" w:sz="4"/>
              <w:left w:val="single" w:color="auto" w:sz="4"/>
              <w:bottom w:val="single" w:color="auto" w:sz="4"/>
            </w:tcBorders>
            <w:shd w:val="clear" w:color="auto" w:fill="auto"/>
            <w:tcMar/>
            <w:vAlign w:val="center"/>
          </w:tcPr>
          <w:p w:rsidR="3791B236" w:rsidP="08E7063F" w:rsidRDefault="3791B236" w14:paraId="51F6B610" w14:textId="5AAFCD7E">
            <w:pPr>
              <w:pStyle w:val="Normal"/>
              <w:spacing w:line="240" w:lineRule="auto"/>
              <w:ind w:left="0" w:firstLine="0"/>
              <w:jc w:val="center"/>
              <w:rPr>
                <w:rFonts w:ascii="Calibri" w:hAnsi="Calibri" w:eastAsia="Calibri" w:cs="Calibri" w:asciiTheme="minorAscii" w:hAnsiTheme="minorAscii" w:eastAsiaTheme="minorAscii" w:cstheme="minorAscii"/>
                <w:sz w:val="20"/>
                <w:szCs w:val="20"/>
              </w:rPr>
            </w:pPr>
            <w:r w:rsidRPr="08E7063F" w:rsidR="3791B236">
              <w:rPr>
                <w:rFonts w:ascii="Calibri" w:hAnsi="Calibri" w:eastAsia="Calibri" w:cs="Calibri" w:asciiTheme="minorAscii" w:hAnsiTheme="minorAscii" w:eastAsiaTheme="minorAscii" w:cstheme="minorAscii"/>
                <w:sz w:val="20"/>
                <w:szCs w:val="20"/>
              </w:rPr>
              <w:t>Düzeltilmiş</w:t>
            </w:r>
            <w:r w:rsidRPr="08E7063F" w:rsidR="3791B236">
              <w:rPr>
                <w:rFonts w:ascii="Calibri" w:hAnsi="Calibri" w:eastAsia="Calibri" w:cs="Calibri" w:asciiTheme="minorAscii" w:hAnsiTheme="minorAscii" w:eastAsiaTheme="minorAscii" w:cstheme="minorAscii"/>
                <w:sz w:val="20"/>
                <w:szCs w:val="20"/>
              </w:rPr>
              <w:t xml:space="preserve"> </w:t>
            </w:r>
            <w:r w:rsidRPr="08E7063F" w:rsidR="3791B236">
              <w:rPr>
                <w:rFonts w:ascii="Calibri" w:hAnsi="Calibri" w:eastAsia="Calibri" w:cs="Calibri" w:asciiTheme="minorAscii" w:hAnsiTheme="minorAscii" w:eastAsiaTheme="minorAscii" w:cstheme="minorAscii"/>
                <w:sz w:val="20"/>
                <w:szCs w:val="20"/>
              </w:rPr>
              <w:t>Mahalle</w:t>
            </w:r>
            <w:r w:rsidRPr="08E7063F" w:rsidR="3791B236">
              <w:rPr>
                <w:rFonts w:ascii="Calibri" w:hAnsi="Calibri" w:eastAsia="Calibri" w:cs="Calibri" w:asciiTheme="minorAscii" w:hAnsiTheme="minorAscii" w:eastAsiaTheme="minorAscii" w:cstheme="minorAscii"/>
                <w:sz w:val="20"/>
                <w:szCs w:val="20"/>
              </w:rPr>
              <w:t xml:space="preserve"> </w:t>
            </w:r>
            <w:r w:rsidRPr="08E7063F" w:rsidR="3791B236">
              <w:rPr>
                <w:rFonts w:ascii="Calibri" w:hAnsi="Calibri" w:eastAsia="Calibri" w:cs="Calibri" w:asciiTheme="minorAscii" w:hAnsiTheme="minorAscii" w:eastAsiaTheme="minorAscii" w:cstheme="minorAscii"/>
                <w:sz w:val="20"/>
                <w:szCs w:val="20"/>
              </w:rPr>
              <w:t>Sayısı</w:t>
            </w:r>
          </w:p>
        </w:tc>
        <w:tc>
          <w:tcPr>
            <w:tcW w:w="1740" w:type="dxa"/>
            <w:tcBorders>
              <w:top w:val="single" w:color="auto" w:sz="4"/>
              <w:left w:val="single" w:color="auto" w:sz="4"/>
              <w:bottom w:val="single" w:color="auto" w:sz="4"/>
            </w:tcBorders>
            <w:shd w:val="clear" w:color="auto" w:fill="auto"/>
            <w:tcMar/>
            <w:vAlign w:val="center"/>
          </w:tcPr>
          <w:p w:rsidR="59A30E47" w:rsidP="08E7063F" w:rsidRDefault="59A30E47" w14:paraId="11CFEB60" w14:textId="50EA00B5">
            <w:pPr>
              <w:pStyle w:val="Normal"/>
              <w:spacing w:line="240" w:lineRule="auto"/>
              <w:ind w:left="0" w:firstLine="0"/>
              <w:jc w:val="center"/>
              <w:rPr>
                <w:rFonts w:ascii="Calibri" w:hAnsi="Calibri" w:eastAsia="Calibri" w:cs="Calibri" w:asciiTheme="minorAscii" w:hAnsiTheme="minorAscii" w:eastAsiaTheme="minorAscii" w:cstheme="minorAscii"/>
                <w:noProof w:val="0"/>
                <w:lang w:val="tr-TR"/>
              </w:rPr>
            </w:pPr>
            <w:r w:rsidRPr="08E7063F" w:rsidR="59A30E47">
              <w:rPr>
                <w:rFonts w:ascii="Calibri" w:hAnsi="Calibri" w:eastAsia="Calibri" w:cs="Calibri" w:asciiTheme="minorAscii" w:hAnsiTheme="minorAscii" w:eastAsiaTheme="minorAscii" w:cstheme="minorAscii"/>
                <w:noProof w:val="0"/>
                <w:lang w:val="tr-TR"/>
              </w:rPr>
              <w:t>Düzeltilmiş Nüfus (Tur 0)</w:t>
            </w:r>
          </w:p>
        </w:tc>
        <w:tc>
          <w:tcPr>
            <w:tcW w:w="1245" w:type="dxa"/>
            <w:tcBorders>
              <w:top w:val="single" w:color="auto" w:sz="4"/>
              <w:left w:val="single" w:color="auto" w:sz="4"/>
              <w:bottom w:val="single" w:color="auto" w:sz="4"/>
            </w:tcBorders>
            <w:shd w:val="clear" w:color="auto" w:fill="auto"/>
            <w:tcMar/>
            <w:vAlign w:val="center"/>
          </w:tcPr>
          <w:p w:rsidR="59A30E47" w:rsidP="08E7063F" w:rsidRDefault="59A30E47" w14:paraId="63300C2F" w14:textId="62DE89C6">
            <w:pPr>
              <w:pStyle w:val="Normal"/>
              <w:spacing w:line="240" w:lineRule="auto"/>
              <w:ind w:firstLine="0"/>
              <w:jc w:val="center"/>
              <w:rPr>
                <w:rFonts w:ascii="Calibri" w:hAnsi="Calibri" w:eastAsia="Calibri" w:cs="Calibri" w:asciiTheme="minorAscii" w:hAnsiTheme="minorAscii" w:eastAsiaTheme="minorAscii" w:cstheme="minorAscii"/>
                <w:noProof w:val="0"/>
                <w:lang w:val="tr-TR"/>
              </w:rPr>
            </w:pPr>
            <w:r w:rsidRPr="08E7063F" w:rsidR="59A30E47">
              <w:rPr>
                <w:rFonts w:ascii="Calibri" w:hAnsi="Calibri" w:eastAsia="Calibri" w:cs="Calibri" w:asciiTheme="minorAscii" w:hAnsiTheme="minorAscii" w:eastAsiaTheme="minorAscii" w:cstheme="minorAscii"/>
                <w:noProof w:val="0"/>
                <w:lang w:val="tr-TR"/>
              </w:rPr>
              <w:t>Nüfus Artış Oranı</w:t>
            </w:r>
          </w:p>
        </w:tc>
      </w:tr>
      <w:tr w:rsidRPr="00787B0D" w:rsidR="007E0013" w:rsidTr="08E7063F" w14:paraId="3716E32E" w14:textId="77777777">
        <w:trPr>
          <w:trHeight w:val="627"/>
        </w:trPr>
        <w:tc>
          <w:tcPr>
            <w:tcW w:w="714" w:type="dxa"/>
            <w:tcBorders>
              <w:top w:val="single" w:color="auto" w:sz="4" w:space="0"/>
              <w:right w:val="single" w:color="auto" w:sz="4" w:space="0"/>
            </w:tcBorders>
            <w:shd w:val="clear" w:color="auto" w:fill="auto"/>
            <w:tcMar/>
            <w:vAlign w:val="center"/>
          </w:tcPr>
          <w:p w:rsidRPr="00787B0D" w:rsidR="007E0013" w:rsidP="08E7063F" w:rsidRDefault="00787B0D" w14:paraId="7049EBEC" w14:textId="72149643">
            <w:pPr>
              <w:pStyle w:val="ListeParagraf"/>
              <w:suppressLineNumbers w:val="0"/>
              <w:bidi w:val="0"/>
              <w:spacing w:before="0" w:beforeAutospacing="off" w:after="0" w:afterAutospacing="off" w:line="276" w:lineRule="auto"/>
              <w:ind w:left="0" w:right="0"/>
              <w:jc w:val="center"/>
            </w:pPr>
            <w:r w:rsidRPr="08E7063F" w:rsidR="3B5E8544">
              <w:rPr>
                <w:sz w:val="20"/>
                <w:szCs w:val="20"/>
              </w:rPr>
              <w:t>18</w:t>
            </w:r>
          </w:p>
        </w:tc>
        <w:tc>
          <w:tcPr>
            <w:tcW w:w="1170" w:type="dxa"/>
            <w:tcBorders>
              <w:top w:val="single" w:color="auto" w:sz="4" w:space="0"/>
              <w:left w:val="single" w:color="auto" w:sz="4" w:space="0"/>
            </w:tcBorders>
            <w:shd w:val="clear" w:color="auto" w:fill="auto"/>
            <w:tcMar/>
            <w:vAlign w:val="center"/>
          </w:tcPr>
          <w:p w:rsidRPr="00787B0D" w:rsidR="007E0013" w:rsidP="08E7063F" w:rsidRDefault="00787B0D" w14:paraId="5EECA230" w14:textId="7ABE4F47">
            <w:pPr>
              <w:pStyle w:val="ListeParagraf"/>
              <w:suppressLineNumbers w:val="0"/>
              <w:bidi w:val="0"/>
              <w:spacing w:before="0" w:beforeAutospacing="off" w:after="0" w:afterAutospacing="off" w:line="276" w:lineRule="auto"/>
              <w:ind w:left="0" w:right="0" w:firstLine="139"/>
              <w:jc w:val="center"/>
            </w:pPr>
            <w:r w:rsidRPr="08E7063F" w:rsidR="3B5E8544">
              <w:rPr>
                <w:sz w:val="20"/>
                <w:szCs w:val="20"/>
              </w:rPr>
              <w:t>1 ilçe/8 mahalle</w:t>
            </w:r>
          </w:p>
        </w:tc>
        <w:tc>
          <w:tcPr>
            <w:tcW w:w="2563" w:type="dxa"/>
            <w:tcBorders>
              <w:top w:val="single" w:color="auto" w:sz="4"/>
              <w:left w:val="single" w:color="auto" w:sz="4"/>
            </w:tcBorders>
            <w:shd w:val="clear" w:color="auto" w:fill="auto"/>
            <w:tcMar/>
            <w:vAlign w:val="center"/>
          </w:tcPr>
          <w:p w:rsidR="3B5E8544" w:rsidP="08E7063F" w:rsidRDefault="3B5E8544" w14:paraId="617A2FE5" w14:textId="1FF81F20">
            <w:pPr>
              <w:pStyle w:val="Normal"/>
              <w:ind w:left="0" w:firstLine="0"/>
              <w:jc w:val="center"/>
              <w:rPr>
                <w:noProof w:val="0"/>
                <w:sz w:val="20"/>
                <w:szCs w:val="20"/>
                <w:lang w:val="tr-TR"/>
              </w:rPr>
            </w:pPr>
            <w:r w:rsidRPr="08E7063F" w:rsidR="3B5E8544">
              <w:rPr>
                <w:noProof w:val="0"/>
                <w:sz w:val="20"/>
                <w:szCs w:val="20"/>
                <w:lang w:val="tr-TR"/>
              </w:rPr>
              <w:t>Nüfus (18), mahalle sayısına (8) bölünmez.</w:t>
            </w:r>
          </w:p>
          <w:p w:rsidR="08E7063F" w:rsidP="08E7063F" w:rsidRDefault="08E7063F" w14:paraId="55085ADB" w14:textId="31544ACE">
            <w:pPr>
              <w:pStyle w:val="Normal"/>
              <w:ind w:left="0" w:firstLine="0"/>
              <w:jc w:val="center"/>
              <w:rPr>
                <w:noProof w:val="0"/>
                <w:sz w:val="20"/>
                <w:szCs w:val="20"/>
                <w:lang w:val="tr-TR"/>
              </w:rPr>
            </w:pPr>
          </w:p>
        </w:tc>
        <w:tc>
          <w:tcPr>
            <w:tcW w:w="1521" w:type="dxa"/>
            <w:tcBorders>
              <w:top w:val="single" w:color="auto" w:sz="4"/>
              <w:left w:val="single" w:color="auto" w:sz="4"/>
            </w:tcBorders>
            <w:shd w:val="clear" w:color="auto" w:fill="auto"/>
            <w:tcMar/>
            <w:vAlign w:val="center"/>
          </w:tcPr>
          <w:p w:rsidR="3B5E8544" w:rsidP="08E7063F" w:rsidRDefault="3B5E8544" w14:paraId="59CAA803" w14:textId="3695A513">
            <w:pPr>
              <w:pStyle w:val="Normal"/>
              <w:ind w:left="0" w:firstLine="0"/>
              <w:jc w:val="center"/>
              <w:rPr>
                <w:sz w:val="20"/>
                <w:szCs w:val="20"/>
              </w:rPr>
            </w:pPr>
            <w:r w:rsidRPr="08E7063F" w:rsidR="3B5E8544">
              <w:rPr>
                <w:sz w:val="20"/>
                <w:szCs w:val="20"/>
              </w:rPr>
              <w:t>8</w:t>
            </w:r>
          </w:p>
        </w:tc>
        <w:tc>
          <w:tcPr>
            <w:tcW w:w="1740" w:type="dxa"/>
            <w:tcBorders>
              <w:top w:val="single" w:color="auto" w:sz="4"/>
              <w:left w:val="single" w:color="auto" w:sz="4"/>
            </w:tcBorders>
            <w:shd w:val="clear" w:color="auto" w:fill="auto"/>
            <w:tcMar/>
            <w:vAlign w:val="center"/>
          </w:tcPr>
          <w:p w:rsidR="3B5E8544" w:rsidP="08E7063F" w:rsidRDefault="3B5E8544" w14:paraId="1CFB9BE8" w14:textId="3E8E2CA7">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3B5E8544">
              <w:rPr>
                <w:rFonts w:ascii="Calibri" w:hAnsi="Calibri" w:eastAsia="Calibri" w:cs="Calibri" w:asciiTheme="minorAscii" w:hAnsiTheme="minorAscii" w:eastAsiaTheme="minorAscii" w:cstheme="minorAscii"/>
                <w:sz w:val="20"/>
                <w:szCs w:val="20"/>
              </w:rPr>
              <w:t>24</w:t>
            </w:r>
          </w:p>
        </w:tc>
        <w:tc>
          <w:tcPr>
            <w:tcW w:w="1245" w:type="dxa"/>
            <w:tcBorders>
              <w:top w:val="single" w:color="auto" w:sz="4"/>
              <w:left w:val="single" w:color="auto" w:sz="4"/>
            </w:tcBorders>
            <w:shd w:val="clear" w:color="auto" w:fill="auto"/>
            <w:tcMar/>
            <w:vAlign w:val="center"/>
          </w:tcPr>
          <w:p w:rsidR="3B5E8544" w:rsidP="08E7063F" w:rsidRDefault="3B5E8544" w14:paraId="1B0A71E3" w14:textId="3DA0BD6A">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3B5E8544">
              <w:rPr>
                <w:rFonts w:ascii="Calibri" w:hAnsi="Calibri" w:eastAsia="Calibri" w:cs="Calibri" w:asciiTheme="minorAscii" w:hAnsiTheme="minorAscii" w:eastAsiaTheme="minorAscii" w:cstheme="minorAscii"/>
                <w:sz w:val="20"/>
                <w:szCs w:val="20"/>
              </w:rPr>
              <w:t>2+4=6</w:t>
            </w:r>
          </w:p>
        </w:tc>
      </w:tr>
      <w:tr w:rsidRPr="00787B0D" w:rsidR="007E0013" w:rsidTr="08E7063F" w14:paraId="3DEB684F" w14:textId="77777777">
        <w:trPr>
          <w:trHeight w:val="691"/>
        </w:trPr>
        <w:tc>
          <w:tcPr>
            <w:tcW w:w="714" w:type="dxa"/>
            <w:tcBorders>
              <w:right w:val="single" w:color="auto" w:sz="4" w:space="0"/>
            </w:tcBorders>
            <w:shd w:val="clear" w:color="auto" w:fill="auto"/>
            <w:tcMar/>
            <w:vAlign w:val="center"/>
          </w:tcPr>
          <w:p w:rsidRPr="00787B0D" w:rsidR="007E0013" w:rsidP="08E7063F" w:rsidRDefault="00787B0D" w14:paraId="04162A17" w14:textId="53EEADEF">
            <w:pPr>
              <w:pStyle w:val="ListeParagraf"/>
              <w:suppressLineNumbers w:val="0"/>
              <w:bidi w:val="0"/>
              <w:spacing w:before="0" w:beforeAutospacing="off" w:after="0" w:afterAutospacing="off" w:line="276" w:lineRule="auto"/>
              <w:ind w:left="58" w:right="0"/>
              <w:jc w:val="center"/>
            </w:pPr>
            <w:r w:rsidRPr="08E7063F" w:rsidR="57BA80D2">
              <w:rPr>
                <w:sz w:val="20"/>
                <w:szCs w:val="20"/>
              </w:rPr>
              <w:t>25</w:t>
            </w:r>
          </w:p>
        </w:tc>
        <w:tc>
          <w:tcPr>
            <w:tcW w:w="1170" w:type="dxa"/>
            <w:tcBorders>
              <w:left w:val="single" w:color="auto" w:sz="4" w:space="0"/>
            </w:tcBorders>
            <w:shd w:val="clear" w:color="auto" w:fill="auto"/>
            <w:tcMar/>
            <w:vAlign w:val="center"/>
          </w:tcPr>
          <w:p w:rsidRPr="00787B0D" w:rsidR="007E0013" w:rsidP="08E7063F" w:rsidRDefault="00787B0D" w14:paraId="615967AE" w14:textId="3E816E32">
            <w:pPr>
              <w:pStyle w:val="ListeParagraf"/>
              <w:suppressLineNumbers w:val="0"/>
              <w:bidi w:val="0"/>
              <w:spacing w:before="0" w:beforeAutospacing="off" w:after="0" w:afterAutospacing="off" w:line="276" w:lineRule="auto"/>
              <w:ind w:left="0" w:right="0" w:firstLine="139"/>
              <w:jc w:val="center"/>
            </w:pPr>
            <w:r w:rsidRPr="08E7063F" w:rsidR="57BA80D2">
              <w:rPr>
                <w:sz w:val="20"/>
                <w:szCs w:val="20"/>
              </w:rPr>
              <w:t>2 ilçe/5 mahalle</w:t>
            </w:r>
          </w:p>
        </w:tc>
        <w:tc>
          <w:tcPr>
            <w:tcW w:w="2563" w:type="dxa"/>
            <w:tcBorders>
              <w:left w:val="single" w:color="auto" w:sz="4"/>
            </w:tcBorders>
            <w:shd w:val="clear" w:color="auto" w:fill="auto"/>
            <w:tcMar/>
            <w:vAlign w:val="center"/>
          </w:tcPr>
          <w:p w:rsidR="57BA80D2" w:rsidP="08E7063F" w:rsidRDefault="57BA80D2" w14:paraId="5E4D1354" w14:textId="644F6859">
            <w:pPr>
              <w:pStyle w:val="Normal"/>
              <w:ind w:left="0" w:firstLine="0"/>
              <w:jc w:val="center"/>
              <w:rPr>
                <w:rFonts w:ascii="Calibri" w:hAnsi="Calibri" w:eastAsia="Calibri" w:cs="Calibri" w:asciiTheme="minorAscii" w:hAnsiTheme="minorAscii" w:eastAsiaTheme="minorAscii" w:cstheme="minorAscii"/>
                <w:noProof w:val="0"/>
                <w:sz w:val="20"/>
                <w:szCs w:val="20"/>
                <w:lang w:val="tr-TR"/>
              </w:rPr>
            </w:pPr>
            <w:r w:rsidRPr="08E7063F" w:rsidR="57BA80D2">
              <w:rPr>
                <w:rFonts w:ascii="Calibri" w:hAnsi="Calibri" w:eastAsia="Calibri" w:cs="Calibri" w:asciiTheme="minorAscii" w:hAnsiTheme="minorAscii" w:eastAsiaTheme="minorAscii" w:cstheme="minorAscii"/>
                <w:noProof w:val="0"/>
                <w:sz w:val="20"/>
                <w:szCs w:val="20"/>
                <w:lang w:val="tr-TR"/>
              </w:rPr>
              <w:t>Mahalle (5), ilçeye (2) bölünmez. En yakın tam bölünen birler basamağı bulunur.</w:t>
            </w:r>
          </w:p>
        </w:tc>
        <w:tc>
          <w:tcPr>
            <w:tcW w:w="1521" w:type="dxa"/>
            <w:tcBorders>
              <w:left w:val="single" w:color="auto" w:sz="4"/>
            </w:tcBorders>
            <w:shd w:val="clear" w:color="auto" w:fill="auto"/>
            <w:tcMar/>
            <w:vAlign w:val="center"/>
          </w:tcPr>
          <w:p w:rsidR="57BA80D2" w:rsidP="08E7063F" w:rsidRDefault="57BA80D2" w14:paraId="563A7FEC" w14:textId="6AD0280F">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6</w:t>
            </w:r>
          </w:p>
        </w:tc>
        <w:tc>
          <w:tcPr>
            <w:tcW w:w="1740" w:type="dxa"/>
            <w:tcBorders>
              <w:left w:val="single" w:color="auto" w:sz="4"/>
            </w:tcBorders>
            <w:shd w:val="clear" w:color="auto" w:fill="auto"/>
            <w:tcMar/>
            <w:vAlign w:val="center"/>
          </w:tcPr>
          <w:p w:rsidR="57BA80D2" w:rsidP="08E7063F" w:rsidRDefault="57BA80D2" w14:paraId="2FB929DA" w14:textId="2AB79080">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30</w:t>
            </w:r>
          </w:p>
        </w:tc>
        <w:tc>
          <w:tcPr>
            <w:tcW w:w="1245" w:type="dxa"/>
            <w:tcBorders>
              <w:left w:val="single" w:color="auto" w:sz="4"/>
            </w:tcBorders>
            <w:shd w:val="clear" w:color="auto" w:fill="auto"/>
            <w:tcMar/>
            <w:vAlign w:val="center"/>
          </w:tcPr>
          <w:p w:rsidR="57BA80D2" w:rsidP="08E7063F" w:rsidRDefault="57BA80D2" w14:paraId="618C8CA4" w14:textId="4E1AD9FD">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3+0=3</w:t>
            </w:r>
          </w:p>
        </w:tc>
      </w:tr>
      <w:tr w:rsidRPr="00787B0D" w:rsidR="007E0013" w:rsidTr="08E7063F" w14:paraId="62F717DA" w14:textId="77777777">
        <w:trPr>
          <w:trHeight w:val="74"/>
        </w:trPr>
        <w:tc>
          <w:tcPr>
            <w:tcW w:w="714" w:type="dxa"/>
            <w:tcBorders>
              <w:bottom w:val="single" w:color="auto" w:sz="4" w:space="0"/>
              <w:right w:val="single" w:color="auto" w:sz="4" w:space="0"/>
            </w:tcBorders>
            <w:shd w:val="clear" w:color="auto" w:fill="auto"/>
            <w:tcMar/>
            <w:vAlign w:val="center"/>
          </w:tcPr>
          <w:p w:rsidRPr="00787B0D" w:rsidR="007E0013" w:rsidP="08E7063F" w:rsidRDefault="00787B0D" w14:paraId="4B5A089E" w14:textId="23ED7326">
            <w:pPr>
              <w:pStyle w:val="Normal"/>
              <w:suppressLineNumbers w:val="0"/>
              <w:bidi w:val="0"/>
              <w:spacing w:before="0" w:beforeAutospacing="off" w:after="0" w:afterAutospacing="off" w:line="259" w:lineRule="auto"/>
              <w:ind w:left="0" w:right="0"/>
              <w:jc w:val="center"/>
              <w:rPr>
                <w:rFonts w:ascii="Calibri" w:hAnsi="Calibri" w:eastAsia="Calibri" w:cs="Calibri" w:asciiTheme="minorAscii" w:hAnsiTheme="minorAscii" w:eastAsiaTheme="minorAscii" w:cstheme="minorAscii"/>
                <w:lang w:val="tr-TR"/>
              </w:rPr>
            </w:pPr>
            <w:r w:rsidRPr="08E7063F" w:rsidR="57BA80D2">
              <w:rPr>
                <w:rFonts w:ascii="Calibri" w:hAnsi="Calibri" w:eastAsia="Calibri" w:cs="Calibri" w:asciiTheme="minorAscii" w:hAnsiTheme="minorAscii" w:eastAsiaTheme="minorAscii" w:cstheme="minorAscii"/>
                <w:lang w:val="tr-TR"/>
              </w:rPr>
              <w:t>79</w:t>
            </w:r>
          </w:p>
          <w:p w:rsidRPr="00787B0D" w:rsidR="007E0013" w:rsidP="08E7063F" w:rsidRDefault="00787B0D" w14:paraId="3FE38860" w14:textId="4C28CCB3">
            <w:pPr>
              <w:pStyle w:val="Normal"/>
              <w:suppressLineNumbers w:val="0"/>
              <w:bidi w:val="0"/>
              <w:spacing w:before="0" w:beforeAutospacing="off" w:after="0" w:afterAutospacing="off" w:line="259" w:lineRule="auto"/>
              <w:ind w:left="0" w:right="0"/>
              <w:jc w:val="center"/>
              <w:rPr>
                <w:rFonts w:ascii="Calibri" w:hAnsi="Calibri" w:eastAsia="Calibri" w:cs="Calibri" w:asciiTheme="minorAscii" w:hAnsiTheme="minorAscii" w:eastAsiaTheme="minorAscii" w:cstheme="minorAscii"/>
                <w:lang w:val="tr-TR"/>
              </w:rPr>
            </w:pPr>
          </w:p>
          <w:p w:rsidRPr="00787B0D" w:rsidR="007E0013" w:rsidP="08E7063F" w:rsidRDefault="00787B0D" w14:paraId="77D1A74B" w14:textId="369BF716">
            <w:pPr>
              <w:pStyle w:val="Normal"/>
              <w:suppressLineNumbers w:val="0"/>
              <w:bidi w:val="0"/>
              <w:spacing w:before="0" w:beforeAutospacing="off" w:after="0" w:afterAutospacing="off" w:line="259" w:lineRule="auto"/>
              <w:ind w:left="0" w:right="0"/>
              <w:jc w:val="center"/>
              <w:rPr>
                <w:rFonts w:ascii="Calibri" w:hAnsi="Calibri" w:eastAsia="Calibri" w:cs="Calibri" w:asciiTheme="minorAscii" w:hAnsiTheme="minorAscii" w:eastAsiaTheme="minorAscii" w:cstheme="minorAscii"/>
                <w:lang w:val="tr-TR"/>
              </w:rPr>
            </w:pPr>
          </w:p>
          <w:p w:rsidRPr="00787B0D" w:rsidR="007E0013" w:rsidP="08E7063F" w:rsidRDefault="00787B0D" w14:paraId="0B0D8056" w14:textId="4DAB1619">
            <w:pPr>
              <w:pStyle w:val="Normal"/>
              <w:suppressLineNumbers w:val="0"/>
              <w:bidi w:val="0"/>
              <w:spacing w:before="0" w:beforeAutospacing="off" w:after="0" w:afterAutospacing="off" w:line="259" w:lineRule="auto"/>
              <w:ind w:left="0" w:right="0"/>
              <w:jc w:val="center"/>
              <w:rPr>
                <w:rFonts w:ascii="Calibri" w:hAnsi="Calibri" w:eastAsia="Calibri" w:cs="Calibri" w:asciiTheme="minorAscii" w:hAnsiTheme="minorAscii" w:eastAsiaTheme="minorAscii" w:cstheme="minorAscii"/>
                <w:lang w:val="tr-TR"/>
              </w:rPr>
            </w:pPr>
            <w:r w:rsidRPr="08E7063F" w:rsidR="57BA80D2">
              <w:rPr>
                <w:rFonts w:ascii="Calibri" w:hAnsi="Calibri" w:eastAsia="Calibri" w:cs="Calibri" w:asciiTheme="minorAscii" w:hAnsiTheme="minorAscii" w:eastAsiaTheme="minorAscii" w:cstheme="minorAscii"/>
                <w:lang w:val="tr-TR"/>
              </w:rPr>
              <w:t>90</w:t>
            </w:r>
          </w:p>
        </w:tc>
        <w:tc>
          <w:tcPr>
            <w:tcW w:w="1170" w:type="dxa"/>
            <w:tcBorders>
              <w:left w:val="single" w:color="auto" w:sz="4" w:space="0"/>
              <w:bottom w:val="single" w:color="auto" w:sz="4" w:space="0"/>
            </w:tcBorders>
            <w:shd w:val="clear" w:color="auto" w:fill="auto"/>
            <w:tcMar/>
            <w:vAlign w:val="center"/>
          </w:tcPr>
          <w:p w:rsidRPr="00787B0D" w:rsidR="007E0013" w:rsidP="08E7063F" w:rsidRDefault="00787B0D" w14:paraId="0E6761A9" w14:textId="67212301">
            <w:pPr>
              <w:pStyle w:val="ListeParagraf"/>
              <w:suppressLineNumbers w:val="0"/>
              <w:bidi w:val="0"/>
              <w:spacing w:before="0" w:beforeAutospacing="off" w:after="0" w:afterAutospacing="off" w:line="276" w:lineRule="auto"/>
              <w:ind w:left="0" w:right="0" w:firstLine="139"/>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7 ilçe/9 mahalle</w:t>
            </w:r>
          </w:p>
          <w:p w:rsidRPr="00787B0D" w:rsidR="007E0013" w:rsidP="08E7063F" w:rsidRDefault="00787B0D" w14:paraId="33D63B5C" w14:textId="41211393">
            <w:pPr>
              <w:pStyle w:val="ListeParagraf"/>
              <w:suppressLineNumbers w:val="0"/>
              <w:bidi w:val="0"/>
              <w:spacing w:before="0" w:beforeAutospacing="off" w:after="0" w:afterAutospacing="off" w:line="276" w:lineRule="auto"/>
              <w:ind w:left="0" w:right="0" w:firstLine="139"/>
              <w:jc w:val="center"/>
              <w:rPr>
                <w:rFonts w:ascii="Calibri" w:hAnsi="Calibri" w:eastAsia="Calibri" w:cs="Calibri" w:asciiTheme="minorAscii" w:hAnsiTheme="minorAscii" w:eastAsiaTheme="minorAscii" w:cstheme="minorAscii"/>
                <w:sz w:val="20"/>
                <w:szCs w:val="20"/>
              </w:rPr>
            </w:pPr>
          </w:p>
          <w:p w:rsidRPr="00787B0D" w:rsidR="007E0013" w:rsidP="08E7063F" w:rsidRDefault="00787B0D" w14:paraId="20010A5B" w14:textId="5ADCA40B">
            <w:pPr>
              <w:pStyle w:val="ListeParagraf"/>
              <w:suppressLineNumbers w:val="0"/>
              <w:bidi w:val="0"/>
              <w:spacing w:before="0" w:beforeAutospacing="off" w:after="0" w:afterAutospacing="off" w:line="276" w:lineRule="auto"/>
              <w:ind w:left="0" w:right="0" w:firstLine="139"/>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9 ilçe/0 mahalle</w:t>
            </w:r>
          </w:p>
        </w:tc>
        <w:tc>
          <w:tcPr>
            <w:tcW w:w="2563" w:type="dxa"/>
            <w:tcBorders>
              <w:left w:val="single" w:color="auto" w:sz="4"/>
              <w:bottom w:val="single" w:color="auto" w:sz="4"/>
            </w:tcBorders>
            <w:shd w:val="clear" w:color="auto" w:fill="auto"/>
            <w:tcMar/>
            <w:vAlign w:val="center"/>
          </w:tcPr>
          <w:p w:rsidR="57BA80D2" w:rsidP="08E7063F" w:rsidRDefault="57BA80D2" w14:paraId="1B98A455" w14:textId="6A5BD0A4">
            <w:pPr>
              <w:pStyle w:val="Normal"/>
              <w:ind w:left="0" w:firstLine="0"/>
              <w:jc w:val="center"/>
              <w:rPr>
                <w:rFonts w:ascii="Calibri" w:hAnsi="Calibri" w:eastAsia="Calibri" w:cs="Calibri" w:asciiTheme="minorAscii" w:hAnsiTheme="minorAscii" w:eastAsiaTheme="minorAscii" w:cstheme="minorAscii"/>
                <w:noProof w:val="0"/>
                <w:sz w:val="20"/>
                <w:szCs w:val="20"/>
                <w:lang w:val="tr-TR"/>
              </w:rPr>
            </w:pPr>
            <w:r w:rsidRPr="08E7063F" w:rsidR="57BA80D2">
              <w:rPr>
                <w:rFonts w:ascii="Calibri" w:hAnsi="Calibri" w:eastAsia="Calibri" w:cs="Calibri" w:asciiTheme="minorAscii" w:hAnsiTheme="minorAscii" w:eastAsiaTheme="minorAscii" w:cstheme="minorAscii"/>
                <w:noProof w:val="0"/>
                <w:sz w:val="20"/>
                <w:szCs w:val="20"/>
                <w:lang w:val="tr-TR"/>
              </w:rPr>
              <w:t>9, 7'ye bölünmez. Onlar basamağı (7) sabit kalarak birler basamağı taranır.</w:t>
            </w:r>
          </w:p>
          <w:p w:rsidR="57BA80D2" w:rsidP="08E7063F" w:rsidRDefault="57BA80D2" w14:paraId="525CB53F" w14:textId="073E14B3">
            <w:pPr>
              <w:pStyle w:val="Normal"/>
              <w:ind w:left="0" w:firstLine="0"/>
              <w:jc w:val="center"/>
            </w:pPr>
            <w:r w:rsidRPr="08E7063F" w:rsidR="57BA80D2">
              <w:rPr>
                <w:rFonts w:ascii="Calibri" w:hAnsi="Calibri" w:eastAsia="Calibri" w:cs="Calibri"/>
                <w:noProof w:val="0"/>
                <w:sz w:val="20"/>
                <w:szCs w:val="20"/>
                <w:lang w:val="tr-TR"/>
              </w:rPr>
              <w:t>Mahalle 0 olamaz. Birler basamağı onlar basamağına eşitlenir.</w:t>
            </w:r>
          </w:p>
        </w:tc>
        <w:tc>
          <w:tcPr>
            <w:tcW w:w="1521" w:type="dxa"/>
            <w:tcBorders>
              <w:left w:val="single" w:color="auto" w:sz="4"/>
              <w:bottom w:val="single" w:color="auto" w:sz="4"/>
            </w:tcBorders>
            <w:shd w:val="clear" w:color="auto" w:fill="auto"/>
            <w:tcMar/>
            <w:vAlign w:val="center"/>
          </w:tcPr>
          <w:p w:rsidR="57BA80D2" w:rsidP="08E7063F" w:rsidRDefault="57BA80D2" w14:paraId="71071373" w14:textId="7B271C81">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7</w:t>
            </w:r>
          </w:p>
          <w:p w:rsidR="08E7063F" w:rsidP="08E7063F" w:rsidRDefault="08E7063F" w14:paraId="5938548D" w14:textId="3E2D2E6C">
            <w:pPr>
              <w:pStyle w:val="Normal"/>
              <w:ind w:left="0" w:firstLine="0"/>
              <w:jc w:val="center"/>
              <w:rPr>
                <w:rFonts w:ascii="Calibri" w:hAnsi="Calibri" w:eastAsia="Calibri" w:cs="Calibri" w:asciiTheme="minorAscii" w:hAnsiTheme="minorAscii" w:eastAsiaTheme="minorAscii" w:cstheme="minorAscii"/>
                <w:sz w:val="20"/>
                <w:szCs w:val="20"/>
              </w:rPr>
            </w:pPr>
          </w:p>
          <w:p w:rsidR="08E7063F" w:rsidP="08E7063F" w:rsidRDefault="08E7063F" w14:paraId="30D4C967" w14:textId="008C3CB0">
            <w:pPr>
              <w:pStyle w:val="Normal"/>
              <w:ind w:left="0" w:firstLine="0"/>
              <w:jc w:val="center"/>
              <w:rPr>
                <w:rFonts w:ascii="Calibri" w:hAnsi="Calibri" w:eastAsia="Calibri" w:cs="Calibri" w:asciiTheme="minorAscii" w:hAnsiTheme="minorAscii" w:eastAsiaTheme="minorAscii" w:cstheme="minorAscii"/>
                <w:sz w:val="20"/>
                <w:szCs w:val="20"/>
              </w:rPr>
            </w:pPr>
          </w:p>
          <w:p w:rsidR="57BA80D2" w:rsidP="08E7063F" w:rsidRDefault="57BA80D2" w14:paraId="2F718F69" w14:textId="6ABDAD96">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9</w:t>
            </w:r>
          </w:p>
        </w:tc>
        <w:tc>
          <w:tcPr>
            <w:tcW w:w="1740" w:type="dxa"/>
            <w:tcBorders>
              <w:left w:val="single" w:color="auto" w:sz="4"/>
              <w:bottom w:val="single" w:color="auto" w:sz="4"/>
            </w:tcBorders>
            <w:shd w:val="clear" w:color="auto" w:fill="auto"/>
            <w:tcMar/>
            <w:vAlign w:val="center"/>
          </w:tcPr>
          <w:p w:rsidR="57BA80D2" w:rsidP="08E7063F" w:rsidRDefault="57BA80D2" w14:paraId="31DA8B31" w14:textId="631A64A0">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77</w:t>
            </w:r>
          </w:p>
          <w:p w:rsidR="08E7063F" w:rsidP="08E7063F" w:rsidRDefault="08E7063F" w14:paraId="242E81BB" w14:textId="4B34FAF3">
            <w:pPr>
              <w:pStyle w:val="Normal"/>
              <w:ind w:left="0" w:firstLine="0"/>
              <w:jc w:val="center"/>
              <w:rPr>
                <w:rFonts w:ascii="Calibri" w:hAnsi="Calibri" w:eastAsia="Calibri" w:cs="Calibri" w:asciiTheme="minorAscii" w:hAnsiTheme="minorAscii" w:eastAsiaTheme="minorAscii" w:cstheme="minorAscii"/>
                <w:sz w:val="20"/>
                <w:szCs w:val="20"/>
              </w:rPr>
            </w:pPr>
          </w:p>
          <w:p w:rsidR="08E7063F" w:rsidP="08E7063F" w:rsidRDefault="08E7063F" w14:paraId="74347AA4" w14:textId="5A96F138">
            <w:pPr>
              <w:pStyle w:val="Normal"/>
              <w:ind w:left="0" w:firstLine="0"/>
              <w:jc w:val="center"/>
              <w:rPr>
                <w:rFonts w:ascii="Calibri" w:hAnsi="Calibri" w:eastAsia="Calibri" w:cs="Calibri" w:asciiTheme="minorAscii" w:hAnsiTheme="minorAscii" w:eastAsiaTheme="minorAscii" w:cstheme="minorAscii"/>
                <w:sz w:val="20"/>
                <w:szCs w:val="20"/>
              </w:rPr>
            </w:pPr>
          </w:p>
          <w:p w:rsidR="57BA80D2" w:rsidP="08E7063F" w:rsidRDefault="57BA80D2" w14:paraId="37462BFB" w14:textId="3CC1DBD2">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99</w:t>
            </w:r>
          </w:p>
        </w:tc>
        <w:tc>
          <w:tcPr>
            <w:tcW w:w="1245" w:type="dxa"/>
            <w:tcBorders>
              <w:left w:val="single" w:color="auto" w:sz="4"/>
              <w:bottom w:val="single" w:color="auto" w:sz="4"/>
            </w:tcBorders>
            <w:shd w:val="clear" w:color="auto" w:fill="auto"/>
            <w:tcMar/>
            <w:vAlign w:val="center"/>
          </w:tcPr>
          <w:p w:rsidR="57BA80D2" w:rsidP="08E7063F" w:rsidRDefault="57BA80D2" w14:paraId="170FA705" w14:textId="5A919281">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7+7=14</w:t>
            </w:r>
          </w:p>
          <w:p w:rsidR="08E7063F" w:rsidP="08E7063F" w:rsidRDefault="08E7063F" w14:paraId="213BEB66" w14:textId="7509C19F">
            <w:pPr>
              <w:pStyle w:val="Normal"/>
              <w:ind w:left="0" w:firstLine="0"/>
              <w:jc w:val="center"/>
              <w:rPr>
                <w:rFonts w:ascii="Calibri" w:hAnsi="Calibri" w:eastAsia="Calibri" w:cs="Calibri" w:asciiTheme="minorAscii" w:hAnsiTheme="minorAscii" w:eastAsiaTheme="minorAscii" w:cstheme="minorAscii"/>
                <w:sz w:val="20"/>
                <w:szCs w:val="20"/>
              </w:rPr>
            </w:pPr>
          </w:p>
          <w:p w:rsidR="08E7063F" w:rsidP="08E7063F" w:rsidRDefault="08E7063F" w14:paraId="65B5B8F4" w14:textId="1A79DAB8">
            <w:pPr>
              <w:pStyle w:val="Normal"/>
              <w:ind w:left="0" w:firstLine="0"/>
              <w:jc w:val="center"/>
              <w:rPr>
                <w:rFonts w:ascii="Calibri" w:hAnsi="Calibri" w:eastAsia="Calibri" w:cs="Calibri" w:asciiTheme="minorAscii" w:hAnsiTheme="minorAscii" w:eastAsiaTheme="minorAscii" w:cstheme="minorAscii"/>
                <w:sz w:val="20"/>
                <w:szCs w:val="20"/>
              </w:rPr>
            </w:pPr>
          </w:p>
          <w:p w:rsidR="57BA80D2" w:rsidP="08E7063F" w:rsidRDefault="57BA80D2" w14:paraId="284E3643" w14:textId="3D84C394">
            <w:pPr>
              <w:pStyle w:val="Normal"/>
              <w:ind w:left="0" w:firstLine="0"/>
              <w:jc w:val="center"/>
              <w:rPr>
                <w:rFonts w:ascii="Calibri" w:hAnsi="Calibri" w:eastAsia="Calibri" w:cs="Calibri" w:asciiTheme="minorAscii" w:hAnsiTheme="minorAscii" w:eastAsiaTheme="minorAscii" w:cstheme="minorAscii"/>
                <w:sz w:val="20"/>
                <w:szCs w:val="20"/>
              </w:rPr>
            </w:pPr>
            <w:r w:rsidRPr="08E7063F" w:rsidR="57BA80D2">
              <w:rPr>
                <w:rFonts w:ascii="Calibri" w:hAnsi="Calibri" w:eastAsia="Calibri" w:cs="Calibri" w:asciiTheme="minorAscii" w:hAnsiTheme="minorAscii" w:eastAsiaTheme="minorAscii" w:cstheme="minorAscii"/>
                <w:sz w:val="20"/>
                <w:szCs w:val="20"/>
              </w:rPr>
              <w:t>9+9=18</w:t>
            </w:r>
          </w:p>
        </w:tc>
      </w:tr>
      <w:tr w:rsidR="08E7063F" w:rsidTr="08E7063F" w14:paraId="01CDC8A1">
        <w:trPr>
          <w:trHeight w:val="74"/>
        </w:trPr>
        <w:tc>
          <w:tcPr>
            <w:tcW w:w="714" w:type="dxa"/>
            <w:tcBorders>
              <w:bottom w:val="single" w:color="auto" w:sz="4" w:space="0"/>
              <w:right w:val="single" w:color="auto" w:sz="4" w:space="0"/>
            </w:tcBorders>
            <w:shd w:val="clear" w:color="auto" w:fill="auto"/>
            <w:tcMar/>
            <w:vAlign w:val="center"/>
          </w:tcPr>
          <w:p w:rsidR="3DC639C9" w:rsidP="08E7063F" w:rsidRDefault="3DC639C9" w14:paraId="716183AD" w14:textId="371C8D64">
            <w:pPr>
              <w:pStyle w:val="Normal"/>
              <w:spacing w:line="259" w:lineRule="auto"/>
              <w:jc w:val="center"/>
              <w:rPr>
                <w:rFonts w:ascii="Calibri" w:hAnsi="Calibri" w:eastAsia="Calibri" w:cs="Calibri" w:asciiTheme="minorAscii" w:hAnsiTheme="minorAscii" w:eastAsiaTheme="minorAscii" w:cstheme="minorAscii"/>
                <w:lang w:val="tr-TR"/>
              </w:rPr>
            </w:pPr>
            <w:r w:rsidRPr="08E7063F" w:rsidR="3DC639C9">
              <w:rPr>
                <w:rFonts w:ascii="Calibri" w:hAnsi="Calibri" w:eastAsia="Calibri" w:cs="Calibri" w:asciiTheme="minorAscii" w:hAnsiTheme="minorAscii" w:eastAsiaTheme="minorAscii" w:cstheme="minorAscii"/>
                <w:lang w:val="tr-TR"/>
              </w:rPr>
              <w:t>62</w:t>
            </w:r>
          </w:p>
        </w:tc>
        <w:tc>
          <w:tcPr>
            <w:tcW w:w="1170" w:type="dxa"/>
            <w:tcBorders>
              <w:left w:val="single" w:color="auto" w:sz="4" w:space="0"/>
              <w:bottom w:val="single" w:color="auto" w:sz="4" w:space="0"/>
            </w:tcBorders>
            <w:shd w:val="clear" w:color="auto" w:fill="auto"/>
            <w:tcMar/>
            <w:vAlign w:val="center"/>
          </w:tcPr>
          <w:p w:rsidR="3DC639C9" w:rsidP="08E7063F" w:rsidRDefault="3DC639C9" w14:paraId="2FFAD238" w14:textId="104EEA71">
            <w:pPr>
              <w:pStyle w:val="Normal"/>
              <w:spacing w:line="276" w:lineRule="auto"/>
              <w:ind w:left="0" w:firstLine="0"/>
              <w:jc w:val="center"/>
              <w:rPr>
                <w:rFonts w:ascii="Calibri" w:hAnsi="Calibri" w:eastAsia="Calibri" w:cs="Calibri" w:asciiTheme="minorAscii" w:hAnsiTheme="minorAscii" w:eastAsiaTheme="minorAscii" w:cstheme="minorAscii"/>
                <w:sz w:val="20"/>
                <w:szCs w:val="20"/>
              </w:rPr>
            </w:pPr>
            <w:r w:rsidRPr="08E7063F" w:rsidR="3DC639C9">
              <w:rPr>
                <w:rFonts w:ascii="Calibri" w:hAnsi="Calibri" w:eastAsia="Calibri" w:cs="Calibri" w:asciiTheme="minorAscii" w:hAnsiTheme="minorAscii" w:eastAsiaTheme="minorAscii" w:cstheme="minorAscii"/>
                <w:sz w:val="20"/>
                <w:szCs w:val="20"/>
              </w:rPr>
              <w:t xml:space="preserve">6 </w:t>
            </w:r>
            <w:r w:rsidRPr="08E7063F" w:rsidR="3DC639C9">
              <w:rPr>
                <w:rFonts w:ascii="Calibri" w:hAnsi="Calibri" w:eastAsia="Calibri" w:cs="Calibri" w:asciiTheme="minorAscii" w:hAnsiTheme="minorAscii" w:eastAsiaTheme="minorAscii" w:cstheme="minorAscii"/>
                <w:sz w:val="20"/>
                <w:szCs w:val="20"/>
              </w:rPr>
              <w:t>ilçe</w:t>
            </w:r>
            <w:r w:rsidRPr="08E7063F" w:rsidR="3DC639C9">
              <w:rPr>
                <w:rFonts w:ascii="Calibri" w:hAnsi="Calibri" w:eastAsia="Calibri" w:cs="Calibri" w:asciiTheme="minorAscii" w:hAnsiTheme="minorAscii" w:eastAsiaTheme="minorAscii" w:cstheme="minorAscii"/>
                <w:sz w:val="20"/>
                <w:szCs w:val="20"/>
              </w:rPr>
              <w:t xml:space="preserve">/2 </w:t>
            </w:r>
            <w:r w:rsidRPr="08E7063F" w:rsidR="3DC639C9">
              <w:rPr>
                <w:rFonts w:ascii="Calibri" w:hAnsi="Calibri" w:eastAsia="Calibri" w:cs="Calibri" w:asciiTheme="minorAscii" w:hAnsiTheme="minorAscii" w:eastAsiaTheme="minorAscii" w:cstheme="minorAscii"/>
                <w:sz w:val="20"/>
                <w:szCs w:val="20"/>
              </w:rPr>
              <w:t>mahalle</w:t>
            </w:r>
          </w:p>
        </w:tc>
        <w:tc>
          <w:tcPr>
            <w:tcW w:w="2563" w:type="dxa"/>
            <w:tcBorders>
              <w:left w:val="single" w:color="auto" w:sz="4"/>
              <w:bottom w:val="single" w:color="auto" w:sz="4"/>
            </w:tcBorders>
            <w:shd w:val="clear" w:color="auto" w:fill="auto"/>
            <w:tcMar/>
            <w:vAlign w:val="center"/>
          </w:tcPr>
          <w:p w:rsidR="3DC639C9" w:rsidP="08E7063F" w:rsidRDefault="3DC639C9" w14:paraId="40B06E37" w14:textId="534B5963">
            <w:pPr>
              <w:pStyle w:val="Normal"/>
              <w:ind w:firstLine="0"/>
              <w:jc w:val="center"/>
            </w:pPr>
            <w:r w:rsidRPr="08E7063F" w:rsidR="3DC639C9">
              <w:rPr>
                <w:rFonts w:ascii="Calibri" w:hAnsi="Calibri" w:eastAsia="Calibri" w:cs="Calibri"/>
                <w:noProof w:val="0"/>
                <w:sz w:val="20"/>
                <w:szCs w:val="20"/>
                <w:lang w:val="tr-TR"/>
              </w:rPr>
              <w:t>2, 6'ya bölünmez. Yukarı yuvarlamada tam bölünen ilk sayı (6) seçilir.</w:t>
            </w:r>
          </w:p>
        </w:tc>
        <w:tc>
          <w:tcPr>
            <w:tcW w:w="1521" w:type="dxa"/>
            <w:tcBorders>
              <w:left w:val="single" w:color="auto" w:sz="4"/>
              <w:bottom w:val="single" w:color="auto" w:sz="4"/>
            </w:tcBorders>
            <w:shd w:val="clear" w:color="auto" w:fill="auto"/>
            <w:tcMar/>
            <w:vAlign w:val="center"/>
          </w:tcPr>
          <w:p w:rsidR="3DC639C9" w:rsidP="08E7063F" w:rsidRDefault="3DC639C9" w14:paraId="7193649E" w14:textId="53755FD7">
            <w:pPr>
              <w:pStyle w:val="Normal"/>
              <w:ind w:firstLine="0"/>
              <w:jc w:val="center"/>
              <w:rPr>
                <w:rFonts w:ascii="Calibri" w:hAnsi="Calibri" w:eastAsia="Calibri" w:cs="Calibri" w:asciiTheme="minorAscii" w:hAnsiTheme="minorAscii" w:eastAsiaTheme="minorAscii" w:cstheme="minorAscii"/>
                <w:sz w:val="20"/>
                <w:szCs w:val="20"/>
              </w:rPr>
            </w:pPr>
            <w:r w:rsidRPr="08E7063F" w:rsidR="3DC639C9">
              <w:rPr>
                <w:rFonts w:ascii="Calibri" w:hAnsi="Calibri" w:eastAsia="Calibri" w:cs="Calibri" w:asciiTheme="minorAscii" w:hAnsiTheme="minorAscii" w:eastAsiaTheme="minorAscii" w:cstheme="minorAscii"/>
                <w:sz w:val="20"/>
                <w:szCs w:val="20"/>
              </w:rPr>
              <w:t>6</w:t>
            </w:r>
          </w:p>
        </w:tc>
        <w:tc>
          <w:tcPr>
            <w:tcW w:w="1740" w:type="dxa"/>
            <w:tcBorders>
              <w:left w:val="single" w:color="auto" w:sz="4"/>
              <w:bottom w:val="single" w:color="auto" w:sz="4"/>
            </w:tcBorders>
            <w:shd w:val="clear" w:color="auto" w:fill="auto"/>
            <w:tcMar/>
            <w:vAlign w:val="center"/>
          </w:tcPr>
          <w:p w:rsidR="3DC639C9" w:rsidP="08E7063F" w:rsidRDefault="3DC639C9" w14:paraId="0FA53114" w14:textId="44857A27">
            <w:pPr>
              <w:pStyle w:val="Normal"/>
              <w:ind w:firstLine="0"/>
              <w:jc w:val="center"/>
              <w:rPr>
                <w:rFonts w:ascii="Calibri" w:hAnsi="Calibri" w:eastAsia="Calibri" w:cs="Calibri" w:asciiTheme="minorAscii" w:hAnsiTheme="minorAscii" w:eastAsiaTheme="minorAscii" w:cstheme="minorAscii"/>
                <w:sz w:val="20"/>
                <w:szCs w:val="20"/>
              </w:rPr>
            </w:pPr>
            <w:r w:rsidRPr="08E7063F" w:rsidR="3DC639C9">
              <w:rPr>
                <w:rFonts w:ascii="Calibri" w:hAnsi="Calibri" w:eastAsia="Calibri" w:cs="Calibri" w:asciiTheme="minorAscii" w:hAnsiTheme="minorAscii" w:eastAsiaTheme="minorAscii" w:cstheme="minorAscii"/>
                <w:sz w:val="20"/>
                <w:szCs w:val="20"/>
              </w:rPr>
              <w:t>66</w:t>
            </w:r>
          </w:p>
        </w:tc>
        <w:tc>
          <w:tcPr>
            <w:tcW w:w="1245" w:type="dxa"/>
            <w:tcBorders>
              <w:left w:val="single" w:color="auto" w:sz="4"/>
              <w:bottom w:val="single" w:color="auto" w:sz="4"/>
            </w:tcBorders>
            <w:shd w:val="clear" w:color="auto" w:fill="auto"/>
            <w:tcMar/>
            <w:vAlign w:val="center"/>
          </w:tcPr>
          <w:p w:rsidR="3DC639C9" w:rsidP="08E7063F" w:rsidRDefault="3DC639C9" w14:paraId="3861E39B" w14:textId="326F5E9D">
            <w:pPr>
              <w:pStyle w:val="Normal"/>
              <w:ind w:firstLine="0"/>
              <w:jc w:val="center"/>
              <w:rPr>
                <w:rFonts w:ascii="Calibri" w:hAnsi="Calibri" w:eastAsia="Calibri" w:cs="Calibri" w:asciiTheme="minorAscii" w:hAnsiTheme="minorAscii" w:eastAsiaTheme="minorAscii" w:cstheme="minorAscii"/>
                <w:sz w:val="20"/>
                <w:szCs w:val="20"/>
              </w:rPr>
            </w:pPr>
            <w:r w:rsidRPr="08E7063F" w:rsidR="3DC639C9">
              <w:rPr>
                <w:rFonts w:ascii="Calibri" w:hAnsi="Calibri" w:eastAsia="Calibri" w:cs="Calibri" w:asciiTheme="minorAscii" w:hAnsiTheme="minorAscii" w:eastAsiaTheme="minorAscii" w:cstheme="minorAscii"/>
                <w:sz w:val="20"/>
                <w:szCs w:val="20"/>
              </w:rPr>
              <w:t>6+6=12</w:t>
            </w:r>
          </w:p>
        </w:tc>
      </w:tr>
    </w:tbl>
    <w:p w:rsidRPr="002E0ECD" w:rsidR="004B2B2A" w:rsidP="08E7063F" w:rsidRDefault="00A42EDD" w14:paraId="249C4E5C" w14:textId="410DC2F0">
      <w:pPr>
        <w:pStyle w:val="Normal"/>
        <w:spacing w:before="240" w:beforeAutospacing="off" w:after="240" w:afterAutospacing="off"/>
      </w:pPr>
      <w:r w:rsidRPr="08E7063F" w:rsidR="5C68C474">
        <w:rPr>
          <w:rFonts w:ascii="Times New Roman" w:hAnsi="Times New Roman" w:eastAsia="Times New Roman" w:cs="Times New Roman"/>
          <w:noProof w:val="0"/>
          <w:sz w:val="18"/>
          <w:szCs w:val="18"/>
          <w:lang w:val="tr-TR"/>
        </w:rPr>
        <w:t>Tablo 1'de görüldüğü üzere, sistem kullanıcıdan gelen verileri doğrudan işleme almamaktadır. Simülasyonun tutarlılığı için her ilçenin eşit sayıda mahalleye, her mahallenin ise eşit sayıda kişiye sahip olması gerekmektedir.</w:t>
      </w:r>
    </w:p>
    <w:p w:rsidRPr="002E0ECD" w:rsidR="004B2B2A" w:rsidP="08E7063F" w:rsidRDefault="00A42EDD" w14:paraId="6B66E755" w14:textId="67A466B3">
      <w:pPr>
        <w:pStyle w:val="Normal"/>
        <w:spacing w:before="240" w:beforeAutospacing="off" w:after="240" w:afterAutospacing="off"/>
        <w:rPr>
          <w:rFonts w:ascii="Times New Roman" w:hAnsi="Times New Roman" w:eastAsia="Times New Roman" w:cs="Times New Roman"/>
          <w:noProof w:val="0"/>
          <w:sz w:val="18"/>
          <w:szCs w:val="18"/>
          <w:lang w:val="tr-TR"/>
        </w:rPr>
      </w:pPr>
      <w:r w:rsidRPr="08E7063F" w:rsidR="2E5A3796">
        <w:rPr>
          <w:rFonts w:ascii="Times New Roman" w:hAnsi="Times New Roman" w:eastAsia="Times New Roman" w:cs="Times New Roman"/>
          <w:b w:val="1"/>
          <w:bCs w:val="1"/>
          <w:noProof w:val="0"/>
          <w:sz w:val="18"/>
          <w:szCs w:val="18"/>
          <w:lang w:val="tr-TR"/>
        </w:rPr>
        <w:t>1.2 Nüfus artış ve bölünme algoritması</w:t>
      </w:r>
      <w:r w:rsidRPr="08E7063F" w:rsidR="2E5A3796">
        <w:rPr>
          <w:rFonts w:ascii="Times New Roman" w:hAnsi="Times New Roman" w:eastAsia="Times New Roman" w:cs="Times New Roman"/>
          <w:noProof w:val="0"/>
          <w:sz w:val="18"/>
          <w:szCs w:val="18"/>
          <w:lang w:val="tr-TR"/>
        </w:rPr>
        <w:t xml:space="preserve"> </w:t>
      </w:r>
    </w:p>
    <w:p w:rsidRPr="002E0ECD" w:rsidR="004B2B2A" w:rsidP="08E7063F" w:rsidRDefault="00A42EDD" w14:paraId="140280B5" w14:textId="035A0414">
      <w:pPr>
        <w:spacing w:before="240" w:beforeAutospacing="off" w:after="240" w:afterAutospacing="off"/>
      </w:pPr>
      <w:r w:rsidRPr="08E7063F" w:rsidR="2E5A3796">
        <w:rPr>
          <w:rFonts w:ascii="Times New Roman" w:hAnsi="Times New Roman" w:eastAsia="Times New Roman" w:cs="Times New Roman"/>
          <w:noProof w:val="0"/>
          <w:sz w:val="18"/>
          <w:szCs w:val="18"/>
          <w:lang w:val="tr-TR"/>
        </w:rPr>
        <w:t>Her turda şehirlerin nüfus artış oranı, mevcut nüfusun birler ve onlar basamağındaki rakamların toplamı ile belirlenir. Eğer toplam sıfır ise, nüfus sabit bir oranda artırılır. Nüfusu 1000 ve üzerine çıkan şehirler, sistem tarafından otomatik olarak ikiye bölünür. Bu bölünme esnasında ilçelerin yarısı, bağlı oldukları mahalle ve kişilerle birlikte yeni bir şehre taşınır.</w:t>
      </w:r>
    </w:p>
    <w:p w:rsidRPr="002E0ECD" w:rsidR="004B2B2A" w:rsidP="08E7063F" w:rsidRDefault="00A42EDD" w14:paraId="0F6C9902" w14:textId="0F18F871">
      <w:pPr>
        <w:spacing w:before="240" w:beforeAutospacing="off" w:after="240" w:afterAutospacing="off"/>
        <w:rPr>
          <w:rFonts w:ascii="Times New Roman" w:hAnsi="Times New Roman" w:eastAsia="Times New Roman" w:cs="Times New Roman"/>
          <w:noProof w:val="0"/>
          <w:sz w:val="18"/>
          <w:szCs w:val="18"/>
          <w:lang w:val="tr-TR"/>
        </w:rPr>
      </w:pPr>
    </w:p>
    <w:p w:rsidRPr="002E0ECD" w:rsidR="004B2B2A" w:rsidP="08E7063F" w:rsidRDefault="00A42EDD" w14:paraId="5925FD22" w14:textId="5236E585">
      <w:pPr>
        <w:pStyle w:val="Els-1storder-head"/>
        <w:spacing w:before="240" w:beforeAutospacing="off" w:after="240" w:afterAutospacing="off"/>
        <w:rPr>
          <w:noProof w:val="0"/>
          <w:lang w:val="tr-TR"/>
        </w:rPr>
      </w:pPr>
      <w:r w:rsidRPr="08E7063F" w:rsidR="2E5A3796">
        <w:rPr>
          <w:noProof w:val="0"/>
          <w:lang w:val="tr-TR"/>
        </w:rPr>
        <w:t>ÇIKTILAR VE ANALİZ</w:t>
      </w:r>
    </w:p>
    <w:p w:rsidRPr="002E0ECD" w:rsidR="004B2B2A" w:rsidP="08E7063F" w:rsidRDefault="00A42EDD" w14:paraId="05B69FA6" w14:textId="055AD79D">
      <w:pPr>
        <w:spacing w:before="240" w:beforeAutospacing="off" w:after="240" w:afterAutospacing="off"/>
        <w:rPr>
          <w:rFonts w:ascii="Times New Roman" w:hAnsi="Times New Roman" w:eastAsia="Times New Roman" w:cs="Times New Roman"/>
          <w:noProof w:val="0"/>
          <w:sz w:val="18"/>
          <w:szCs w:val="18"/>
          <w:lang w:val="tr-TR"/>
        </w:rPr>
      </w:pPr>
      <w:r w:rsidRPr="08E7063F" w:rsidR="2E5A3796">
        <w:rPr>
          <w:rFonts w:ascii="Times New Roman" w:hAnsi="Times New Roman" w:eastAsia="Times New Roman" w:cs="Times New Roman"/>
          <w:noProof w:val="0"/>
          <w:sz w:val="18"/>
          <w:szCs w:val="18"/>
          <w:lang w:val="tr-TR"/>
        </w:rPr>
        <w:t>Yazılım, tur geçişlerini görsel bir matris yapısında sunar. Her satırda 5 şehir olacak şekilde nüfus değerleri parantez içerisinde [Nufus] formatında listelenir.</w:t>
      </w:r>
    </w:p>
    <w:p w:rsidRPr="002E0ECD" w:rsidR="004B2B2A" w:rsidP="08E7063F" w:rsidRDefault="00A42EDD" w14:paraId="761F7594" w14:textId="339B56B6">
      <w:pPr>
        <w:pStyle w:val="ListeParagraf"/>
        <w:numPr>
          <w:ilvl w:val="0"/>
          <w:numId w:val="32"/>
        </w:numPr>
        <w:spacing w:before="240" w:beforeAutospacing="off" w:after="240" w:afterAutospacing="off"/>
        <w:rPr>
          <w:rFonts w:ascii="Times New Roman" w:hAnsi="Times New Roman" w:eastAsia="Times New Roman" w:cs="Times New Roman"/>
          <w:noProof w:val="0"/>
          <w:sz w:val="18"/>
          <w:szCs w:val="18"/>
          <w:lang w:val="tr-TR"/>
        </w:rPr>
      </w:pPr>
      <w:r w:rsidRPr="08E7063F" w:rsidR="2E5A3796">
        <w:rPr>
          <w:rFonts w:ascii="Times New Roman" w:hAnsi="Times New Roman" w:eastAsia="Times New Roman" w:cs="Times New Roman"/>
          <w:b w:val="1"/>
          <w:bCs w:val="1"/>
          <w:noProof w:val="0"/>
          <w:sz w:val="18"/>
          <w:szCs w:val="18"/>
          <w:lang w:val="tr-TR"/>
        </w:rPr>
        <w:t>Tur 0:</w:t>
      </w:r>
      <w:r w:rsidRPr="08E7063F" w:rsidR="2E5A3796">
        <w:rPr>
          <w:rFonts w:ascii="Times New Roman" w:hAnsi="Times New Roman" w:eastAsia="Times New Roman" w:cs="Times New Roman"/>
          <w:noProof w:val="0"/>
          <w:sz w:val="18"/>
          <w:szCs w:val="18"/>
          <w:lang w:val="tr-TR"/>
        </w:rPr>
        <w:t xml:space="preserve"> Başlangıç sayıları düzeltilmiş haliyle (</w:t>
      </w:r>
      <w:r w:rsidRPr="08E7063F" w:rsidR="2E5A3796">
        <w:rPr>
          <w:rFonts w:ascii="Times New Roman" w:hAnsi="Times New Roman" w:eastAsia="Times New Roman" w:cs="Times New Roman"/>
          <w:noProof w:val="0"/>
          <w:sz w:val="18"/>
          <w:szCs w:val="18"/>
          <w:lang w:val="tr-TR"/>
        </w:rPr>
        <w:t>Örn</w:t>
      </w:r>
      <w:r w:rsidRPr="08E7063F" w:rsidR="2E5A3796">
        <w:rPr>
          <w:rFonts w:ascii="Times New Roman" w:hAnsi="Times New Roman" w:eastAsia="Times New Roman" w:cs="Times New Roman"/>
          <w:noProof w:val="0"/>
          <w:sz w:val="18"/>
          <w:szCs w:val="18"/>
          <w:lang w:val="tr-TR"/>
        </w:rPr>
        <w:t>: 79 girilince 77 olarak) ekranda görülür.</w:t>
      </w:r>
    </w:p>
    <w:p w:rsidRPr="002E0ECD" w:rsidR="004B2B2A" w:rsidP="08E7063F" w:rsidRDefault="00A42EDD" w14:paraId="017C7BD2" w14:textId="19082AC6">
      <w:pPr>
        <w:spacing w:before="0" w:beforeAutospacing="off" w:after="240" w:afterAutospacing="off"/>
      </w:pPr>
      <w:r w:rsidRPr="08E7063F" w:rsidR="3437708B">
        <w:rPr>
          <w:rFonts w:ascii="Times New Roman" w:hAnsi="Times New Roman" w:eastAsia="Times New Roman" w:cs="Times New Roman"/>
          <w:b w:val="1"/>
          <w:bCs w:val="1"/>
          <w:noProof w:val="0"/>
          <w:sz w:val="18"/>
          <w:szCs w:val="18"/>
          <w:lang w:val="tr-TR"/>
        </w:rPr>
        <w:t>Örnek Senaryo:</w:t>
      </w:r>
      <w:r w:rsidRPr="08E7063F" w:rsidR="3437708B">
        <w:rPr>
          <w:rFonts w:ascii="Times New Roman" w:hAnsi="Times New Roman" w:eastAsia="Times New Roman" w:cs="Times New Roman"/>
          <w:noProof w:val="0"/>
          <w:sz w:val="18"/>
          <w:szCs w:val="18"/>
          <w:lang w:val="tr-TR"/>
        </w:rPr>
        <w:t xml:space="preserve"> Kullanıcı </w:t>
      </w:r>
      <w:r w:rsidRPr="08E7063F" w:rsidR="3437708B">
        <w:rPr>
          <w:rFonts w:ascii="Consolas" w:hAnsi="Consolas" w:eastAsia="Consolas" w:cs="Consolas"/>
          <w:noProof w:val="0"/>
          <w:sz w:val="18"/>
          <w:szCs w:val="18"/>
          <w:lang w:val="tr-TR"/>
        </w:rPr>
        <w:t>18 25 79 90</w:t>
      </w:r>
      <w:r w:rsidRPr="08E7063F" w:rsidR="3437708B">
        <w:rPr>
          <w:rFonts w:ascii="Times New Roman" w:hAnsi="Times New Roman" w:eastAsia="Times New Roman" w:cs="Times New Roman"/>
          <w:noProof w:val="0"/>
          <w:sz w:val="18"/>
          <w:szCs w:val="18"/>
          <w:lang w:val="tr-TR"/>
        </w:rPr>
        <w:t xml:space="preserve"> sayılarını girdiğinde:</w:t>
      </w:r>
    </w:p>
    <w:p w:rsidRPr="002E0ECD" w:rsidR="004B2B2A" w:rsidP="08E7063F" w:rsidRDefault="00A42EDD" w14:paraId="40508CA6" w14:textId="6DC63C3B">
      <w:pPr>
        <w:pStyle w:val="ListeParagraf"/>
        <w:spacing w:before="240" w:beforeAutospacing="off" w:after="240" w:afterAutospacing="off"/>
        <w:ind w:left="720"/>
        <w:rPr>
          <w:rFonts w:ascii="Consolas" w:hAnsi="Consolas" w:eastAsia="Consolas" w:cs="Consolas"/>
          <w:noProof w:val="0"/>
          <w:sz w:val="18"/>
          <w:szCs w:val="18"/>
          <w:lang w:val="tr-TR"/>
        </w:rPr>
      </w:pPr>
      <w:r w:rsidRPr="08E7063F" w:rsidR="5A38A8A3">
        <w:rPr>
          <w:rFonts w:ascii="Consolas" w:hAnsi="Consolas" w:eastAsia="Consolas" w:cs="Consolas"/>
          <w:noProof w:val="0"/>
          <w:sz w:val="18"/>
          <w:szCs w:val="18"/>
          <w:lang w:val="tr-TR"/>
        </w:rPr>
        <w:t xml:space="preserve">          </w:t>
      </w:r>
      <w:r w:rsidR="5A38A8A3">
        <w:drawing>
          <wp:inline wp14:editId="1852D111" wp14:anchorId="3EFD4F27">
            <wp:extent cx="3634468" cy="818951"/>
            <wp:effectExtent l="0" t="0" r="0" b="0"/>
            <wp:docPr id="1222375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375367" name="Picture 1222375367"/>
                    <pic:cNvPicPr/>
                  </pic:nvPicPr>
                  <pic:blipFill>
                    <a:blip xmlns:r="http://schemas.openxmlformats.org/officeDocument/2006/relationships" r:embed="rId1940880422">
                      <a:extLst>
                        <a:ext uri="{28A0092B-C50C-407E-A947-70E740481C1C}">
                          <a14:useLocalDpi xmlns:a14="http://schemas.microsoft.com/office/drawing/2010/main"/>
                        </a:ext>
                      </a:extLst>
                    </a:blip>
                    <a:stretch>
                      <a:fillRect/>
                    </a:stretch>
                  </pic:blipFill>
                  <pic:spPr>
                    <a:xfrm rot="0">
                      <a:off x="0" y="0"/>
                      <a:ext cx="3634468" cy="818951"/>
                    </a:xfrm>
                    <a:prstGeom prst="rect">
                      <a:avLst/>
                    </a:prstGeom>
                  </pic:spPr>
                </pic:pic>
              </a:graphicData>
            </a:graphic>
          </wp:inline>
        </w:drawing>
      </w:r>
    </w:p>
    <w:p w:rsidRPr="002E0ECD" w:rsidR="004B2B2A" w:rsidP="08E7063F" w:rsidRDefault="00A42EDD" w14:paraId="5C870800" w14:textId="328D6DFA">
      <w:pPr>
        <w:pStyle w:val="Els-caption"/>
        <w:suppressLineNumbers w:val="0"/>
        <w:bidi w:val="0"/>
        <w:spacing w:before="200" w:beforeAutospacing="off" w:after="240" w:afterAutospacing="off" w:line="200" w:lineRule="exact"/>
        <w:ind w:left="0" w:right="0"/>
        <w:jc w:val="center"/>
        <w:rPr>
          <w:lang w:val="tr-TR"/>
        </w:rPr>
      </w:pPr>
      <w:r w:rsidRPr="08E7063F" w:rsidR="5A38A8A3">
        <w:rPr>
          <w:lang w:val="tr-TR"/>
        </w:rPr>
        <w:t>Şekil 1. Simülasyona sayıların girilmesi</w:t>
      </w:r>
    </w:p>
    <w:p w:rsidRPr="002E0ECD" w:rsidR="004B2B2A" w:rsidP="08E7063F" w:rsidRDefault="00A42EDD" w14:paraId="444DB219" w14:textId="1A1D02E7">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Pr="08E7063F" w:rsidR="5A38A8A3">
        <w:rPr>
          <w:rFonts w:ascii="Consolas" w:hAnsi="Consolas" w:eastAsia="Consolas" w:cs="Consolas"/>
          <w:noProof w:val="0"/>
          <w:sz w:val="18"/>
          <w:szCs w:val="18"/>
          <w:lang w:val="tr-TR"/>
        </w:rPr>
        <w:t>18</w:t>
      </w:r>
      <w:r w:rsidRPr="08E7063F" w:rsidR="5A38A8A3">
        <w:rPr>
          <w:rFonts w:ascii="Times New Roman" w:hAnsi="Times New Roman" w:eastAsia="Times New Roman" w:cs="Times New Roman"/>
          <w:noProof w:val="0"/>
          <w:sz w:val="18"/>
          <w:szCs w:val="18"/>
          <w:lang w:val="tr-TR"/>
        </w:rPr>
        <w:t xml:space="preserve"> -&gt; </w:t>
      </w:r>
      <w:r w:rsidRPr="08E7063F" w:rsidR="5A38A8A3">
        <w:rPr>
          <w:rFonts w:ascii="Consolas" w:hAnsi="Consolas" w:eastAsia="Consolas" w:cs="Consolas"/>
          <w:noProof w:val="0"/>
          <w:sz w:val="18"/>
          <w:szCs w:val="18"/>
          <w:lang w:val="tr-TR"/>
        </w:rPr>
        <w:t>[24]</w:t>
      </w:r>
      <w:r w:rsidRPr="08E7063F" w:rsidR="5A38A8A3">
        <w:rPr>
          <w:rFonts w:ascii="Times New Roman" w:hAnsi="Times New Roman" w:eastAsia="Times New Roman" w:cs="Times New Roman"/>
          <w:noProof w:val="0"/>
          <w:sz w:val="18"/>
          <w:szCs w:val="18"/>
          <w:lang w:val="tr-TR"/>
        </w:rPr>
        <w:t xml:space="preserve"> (Nüfus düzeltmesi yapıldı) </w:t>
      </w:r>
    </w:p>
    <w:p w:rsidRPr="002E0ECD" w:rsidR="004B2B2A" w:rsidP="08E7063F" w:rsidRDefault="00A42EDD" w14:paraId="39D67B48" w14:textId="18A6F6FE">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Pr="08E7063F" w:rsidR="5A38A8A3">
        <w:rPr>
          <w:rFonts w:ascii="Consolas" w:hAnsi="Consolas" w:eastAsia="Consolas" w:cs="Consolas"/>
          <w:noProof w:val="0"/>
          <w:sz w:val="18"/>
          <w:szCs w:val="18"/>
          <w:lang w:val="tr-TR"/>
        </w:rPr>
        <w:t>79</w:t>
      </w:r>
      <w:r w:rsidRPr="08E7063F" w:rsidR="5A38A8A3">
        <w:rPr>
          <w:rFonts w:ascii="Times New Roman" w:hAnsi="Times New Roman" w:eastAsia="Times New Roman" w:cs="Times New Roman"/>
          <w:noProof w:val="0"/>
          <w:sz w:val="18"/>
          <w:szCs w:val="18"/>
          <w:lang w:val="tr-TR"/>
        </w:rPr>
        <w:t xml:space="preserve">  -&gt; </w:t>
      </w:r>
      <w:r w:rsidRPr="08E7063F" w:rsidR="5A38A8A3">
        <w:rPr>
          <w:rFonts w:ascii="Consolas" w:hAnsi="Consolas" w:eastAsia="Consolas" w:cs="Consolas"/>
          <w:noProof w:val="0"/>
          <w:sz w:val="18"/>
          <w:szCs w:val="18"/>
          <w:lang w:val="tr-TR"/>
        </w:rPr>
        <w:t>[77]</w:t>
      </w:r>
      <w:r w:rsidRPr="08E7063F" w:rsidR="5A38A8A3">
        <w:rPr>
          <w:rFonts w:ascii="Times New Roman" w:hAnsi="Times New Roman" w:eastAsia="Times New Roman" w:cs="Times New Roman"/>
          <w:noProof w:val="0"/>
          <w:sz w:val="18"/>
          <w:szCs w:val="18"/>
          <w:lang w:val="tr-TR"/>
        </w:rPr>
        <w:t xml:space="preserve"> (7 ilçeye bölünemeyen 9 mahalle kural gereği 7'ye çekildi) </w:t>
      </w:r>
    </w:p>
    <w:p w:rsidRPr="002E0ECD" w:rsidR="004B2B2A" w:rsidP="08E7063F" w:rsidRDefault="00A42EDD" w14:paraId="25DA520E" w14:textId="0D4B737F">
      <w:pPr>
        <w:pStyle w:val="ListeParagraf"/>
        <w:spacing w:before="240" w:beforeAutospacing="off" w:after="240" w:afterAutospacing="off"/>
        <w:ind w:left="720"/>
        <w:rPr>
          <w:rFonts w:ascii="Consolas" w:hAnsi="Consolas" w:eastAsia="Consolas" w:cs="Consolas"/>
          <w:noProof w:val="0"/>
          <w:sz w:val="18"/>
          <w:szCs w:val="18"/>
          <w:lang w:val="tr-TR"/>
        </w:rPr>
      </w:pPr>
      <w:r w:rsidRPr="08E7063F" w:rsidR="5A38A8A3">
        <w:rPr>
          <w:rFonts w:ascii="Times New Roman" w:hAnsi="Times New Roman" w:eastAsia="Times New Roman" w:cs="Times New Roman"/>
          <w:b w:val="1"/>
          <w:bCs w:val="1"/>
          <w:noProof w:val="0"/>
          <w:sz w:val="18"/>
          <w:szCs w:val="18"/>
          <w:lang w:val="tr-TR"/>
        </w:rPr>
        <w:t>Ekran Çıktısı:</w:t>
      </w:r>
      <w:r w:rsidRPr="08E7063F" w:rsidR="5A38A8A3">
        <w:rPr>
          <w:rFonts w:ascii="Times New Roman" w:hAnsi="Times New Roman" w:eastAsia="Times New Roman" w:cs="Times New Roman"/>
          <w:noProof w:val="0"/>
          <w:sz w:val="18"/>
          <w:szCs w:val="18"/>
          <w:lang w:val="tr-TR"/>
        </w:rPr>
        <w:t xml:space="preserve"> </w:t>
      </w:r>
      <w:r w:rsidRPr="08E7063F" w:rsidR="5A38A8A3">
        <w:rPr>
          <w:rFonts w:ascii="Consolas" w:hAnsi="Consolas" w:eastAsia="Consolas" w:cs="Consolas"/>
          <w:noProof w:val="0"/>
          <w:sz w:val="18"/>
          <w:szCs w:val="18"/>
          <w:lang w:val="tr-TR"/>
        </w:rPr>
        <w:t>[24]-[30]-[77]-[99]</w:t>
      </w:r>
    </w:p>
    <w:p w:rsidRPr="002E0ECD" w:rsidR="004B2B2A" w:rsidP="08E7063F" w:rsidRDefault="00A42EDD" w14:paraId="1A1B6D20" w14:textId="6710524D">
      <w:pPr>
        <w:pStyle w:val="ListeParagraf"/>
        <w:spacing w:before="240" w:beforeAutospacing="off" w:after="240" w:afterAutospacing="off"/>
        <w:ind w:left="720"/>
        <w:rPr>
          <w:rFonts w:ascii="Consolas" w:hAnsi="Consolas" w:eastAsia="Consolas" w:cs="Consolas"/>
          <w:noProof w:val="0"/>
          <w:sz w:val="18"/>
          <w:szCs w:val="18"/>
          <w:lang w:val="tr-TR"/>
        </w:rPr>
      </w:pPr>
      <w:r w:rsidR="5A38A8A3">
        <w:rPr/>
        <w:t xml:space="preserve">                                            </w:t>
      </w:r>
      <w:r w:rsidR="5A38A8A3">
        <w:drawing>
          <wp:inline wp14:editId="0B5A1291" wp14:anchorId="5A10E055">
            <wp:extent cx="2000529" cy="790685"/>
            <wp:effectExtent l="0" t="0" r="0" b="0"/>
            <wp:docPr id="590923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923185" name="Picture 590923185"/>
                    <pic:cNvPicPr/>
                  </pic:nvPicPr>
                  <pic:blipFill>
                    <a:blip xmlns:r="http://schemas.openxmlformats.org/officeDocument/2006/relationships" r:embed="rId1019516601">
                      <a:extLst>
                        <a:ext uri="{28A0092B-C50C-407E-A947-70E740481C1C}">
                          <a14:useLocalDpi xmlns:a14="http://schemas.microsoft.com/office/drawing/2010/main"/>
                        </a:ext>
                      </a:extLst>
                    </a:blip>
                    <a:stretch>
                      <a:fillRect/>
                    </a:stretch>
                  </pic:blipFill>
                  <pic:spPr>
                    <a:xfrm>
                      <a:off x="0" y="0"/>
                      <a:ext cx="2000529" cy="790685"/>
                    </a:xfrm>
                    <a:prstGeom prst="rect">
                      <a:avLst/>
                    </a:prstGeom>
                  </pic:spPr>
                </pic:pic>
              </a:graphicData>
            </a:graphic>
          </wp:inline>
        </w:drawing>
      </w:r>
    </w:p>
    <w:p w:rsidRPr="002E0ECD" w:rsidR="004B2B2A" w:rsidP="08E7063F" w:rsidRDefault="00A42EDD" w14:paraId="2478B1F1" w14:textId="55B13CD5">
      <w:pPr>
        <w:pStyle w:val="Els-caption"/>
        <w:suppressLineNumbers w:val="0"/>
        <w:bidi w:val="0"/>
        <w:spacing w:before="200" w:beforeAutospacing="off" w:after="240" w:afterAutospacing="off" w:line="200" w:lineRule="exact"/>
        <w:ind w:left="0" w:right="0"/>
        <w:jc w:val="center"/>
        <w:rPr>
          <w:lang w:val="tr-TR"/>
        </w:rPr>
      </w:pPr>
      <w:r w:rsidRPr="08E7063F" w:rsidR="5A38A8A3">
        <w:rPr>
          <w:lang w:val="tr-TR"/>
        </w:rPr>
        <w:t>Şekil 2. Simülasyona girilen sayıların düzenlenmiş hali</w:t>
      </w:r>
    </w:p>
    <w:p w:rsidRPr="002E0ECD" w:rsidR="004B2B2A" w:rsidP="08E7063F" w:rsidRDefault="00A42EDD" w14:paraId="27B4FE9A" w14:textId="6BBC4F99">
      <w:pPr>
        <w:pStyle w:val="ListeParagraf"/>
        <w:numPr>
          <w:ilvl w:val="0"/>
          <w:numId w:val="32"/>
        </w:numPr>
        <w:spacing w:before="240" w:beforeAutospacing="off" w:after="240" w:afterAutospacing="off"/>
        <w:rPr>
          <w:rFonts w:ascii="Times New Roman" w:hAnsi="Times New Roman" w:eastAsia="Times New Roman" w:cs="Times New Roman"/>
          <w:noProof w:val="0"/>
          <w:sz w:val="18"/>
          <w:szCs w:val="18"/>
          <w:lang w:val="tr-TR"/>
        </w:rPr>
      </w:pPr>
      <w:r w:rsidRPr="08E7063F" w:rsidR="2E5A3796">
        <w:rPr>
          <w:rFonts w:ascii="Times New Roman" w:hAnsi="Times New Roman" w:eastAsia="Times New Roman" w:cs="Times New Roman"/>
          <w:b w:val="1"/>
          <w:bCs w:val="1"/>
          <w:noProof w:val="0"/>
          <w:sz w:val="18"/>
          <w:szCs w:val="18"/>
          <w:lang w:val="tr-TR"/>
        </w:rPr>
        <w:t>Dinamik Büyüme:</w:t>
      </w:r>
      <w:r w:rsidRPr="08E7063F" w:rsidR="2E5A3796">
        <w:rPr>
          <w:rFonts w:ascii="Times New Roman" w:hAnsi="Times New Roman" w:eastAsia="Times New Roman" w:cs="Times New Roman"/>
          <w:noProof w:val="0"/>
          <w:sz w:val="18"/>
          <w:szCs w:val="18"/>
          <w:lang w:val="tr-TR"/>
        </w:rPr>
        <w:t xml:space="preserve"> Nüfus arttıkça oluşan bölünmeler sonucunda listenin sonuna yeni şehirler eklenmektedir.</w:t>
      </w:r>
    </w:p>
    <w:p w:rsidRPr="002E0ECD" w:rsidR="004B2B2A" w:rsidP="08E7063F" w:rsidRDefault="00A42EDD" w14:paraId="70224BA9" w14:textId="09C90D33">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Pr="08E7063F" w:rsidR="7338A6E9">
        <w:rPr>
          <w:rFonts w:ascii="Times New Roman" w:hAnsi="Times New Roman" w:eastAsia="Times New Roman" w:cs="Times New Roman"/>
          <w:b w:val="1"/>
          <w:bCs w:val="1"/>
          <w:noProof w:val="0"/>
          <w:sz w:val="18"/>
          <w:szCs w:val="18"/>
          <w:lang w:val="tr-TR"/>
        </w:rPr>
        <w:t>Bölünme Mekanizması:</w:t>
      </w:r>
      <w:r w:rsidRPr="08E7063F" w:rsidR="7338A6E9">
        <w:rPr>
          <w:rFonts w:ascii="Times New Roman" w:hAnsi="Times New Roman" w:eastAsia="Times New Roman" w:cs="Times New Roman"/>
          <w:noProof w:val="0"/>
          <w:sz w:val="18"/>
          <w:szCs w:val="18"/>
          <w:lang w:val="tr-TR"/>
        </w:rPr>
        <w:t xml:space="preserve"> Nüfusu 4 basamağa ulaşan bir şehir, ilçelerinin yarısını (tek sayı durumunda n-1/2 kadarını) yeni oluşturulan bir şehre aktarır.</w:t>
      </w:r>
    </w:p>
    <w:p w:rsidRPr="002E0ECD" w:rsidR="004B2B2A" w:rsidP="08E7063F" w:rsidRDefault="00A42EDD" w14:paraId="04541F51" w14:textId="4C43CCEA">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Pr="08E7063F" w:rsidR="7338A6E9">
        <w:rPr>
          <w:rFonts w:ascii="Times New Roman" w:hAnsi="Times New Roman" w:eastAsia="Times New Roman" w:cs="Times New Roman"/>
          <w:b w:val="1"/>
          <w:bCs w:val="1"/>
          <w:noProof w:val="0"/>
          <w:sz w:val="18"/>
          <w:szCs w:val="18"/>
          <w:lang w:val="tr-TR"/>
        </w:rPr>
        <w:t>Görsel Takip:</w:t>
      </w:r>
      <w:r w:rsidRPr="08E7063F" w:rsidR="7338A6E9">
        <w:rPr>
          <w:rFonts w:ascii="Times New Roman" w:hAnsi="Times New Roman" w:eastAsia="Times New Roman" w:cs="Times New Roman"/>
          <w:noProof w:val="0"/>
          <w:sz w:val="18"/>
          <w:szCs w:val="18"/>
          <w:lang w:val="tr-TR"/>
        </w:rPr>
        <w:t xml:space="preserve"> Yeni oluşan şehirler listenin sonuna eklenir ve matris yapısı (</w:t>
      </w:r>
      <w:r w:rsidRPr="08E7063F" w:rsidR="7338A6E9">
        <w:rPr>
          <w:rFonts w:ascii="Times New Roman" w:hAnsi="Times New Roman" w:eastAsia="Times New Roman" w:cs="Times New Roman"/>
          <w:noProof w:val="0"/>
          <w:sz w:val="18"/>
          <w:szCs w:val="18"/>
          <w:lang w:val="tr-TR"/>
        </w:rPr>
        <w:t>5xN</w:t>
      </w:r>
      <w:r w:rsidRPr="08E7063F" w:rsidR="7338A6E9">
        <w:rPr>
          <w:rFonts w:ascii="Times New Roman" w:hAnsi="Times New Roman" w:eastAsia="Times New Roman" w:cs="Times New Roman"/>
          <w:noProof w:val="0"/>
          <w:sz w:val="18"/>
          <w:szCs w:val="18"/>
          <w:lang w:val="tr-TR"/>
        </w:rPr>
        <w:t>) bozulmadan ekrana basılır.</w:t>
      </w:r>
    </w:p>
    <w:p w:rsidRPr="002E0ECD" w:rsidR="004B2B2A" w:rsidP="08E7063F" w:rsidRDefault="00A42EDD" w14:paraId="3181FBF5" w14:textId="395122D3">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p>
    <w:p w:rsidRPr="002E0ECD" w:rsidR="004B2B2A" w:rsidP="08E7063F" w:rsidRDefault="00A42EDD" w14:paraId="03568D74" w14:textId="0AB0A07B">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1E4F5D49">
        <w:rPr/>
        <w:t xml:space="preserve">                              </w:t>
      </w:r>
      <w:r w:rsidR="1E4F5D49">
        <w:drawing>
          <wp:inline wp14:editId="510524B9" wp14:anchorId="471031CE">
            <wp:extent cx="2629267" cy="609685"/>
            <wp:effectExtent l="0" t="0" r="0" b="0"/>
            <wp:docPr id="583951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951129" name="Picture 583951129"/>
                    <pic:cNvPicPr/>
                  </pic:nvPicPr>
                  <pic:blipFill>
                    <a:blip xmlns:r="http://schemas.openxmlformats.org/officeDocument/2006/relationships" r:embed="rId437370969">
                      <a:extLst>
                        <a:ext uri="{28A0092B-C50C-407E-A947-70E740481C1C}">
                          <a14:useLocalDpi xmlns:a14="http://schemas.microsoft.com/office/drawing/2010/main"/>
                        </a:ext>
                      </a:extLst>
                    </a:blip>
                    <a:stretch>
                      <a:fillRect/>
                    </a:stretch>
                  </pic:blipFill>
                  <pic:spPr>
                    <a:xfrm>
                      <a:off x="0" y="0"/>
                      <a:ext cx="2629267" cy="609685"/>
                    </a:xfrm>
                    <a:prstGeom prst="rect">
                      <a:avLst/>
                    </a:prstGeom>
                  </pic:spPr>
                </pic:pic>
              </a:graphicData>
            </a:graphic>
          </wp:inline>
        </w:drawing>
      </w:r>
    </w:p>
    <w:p w:rsidRPr="002E0ECD" w:rsidR="004B2B2A" w:rsidP="08E7063F" w:rsidRDefault="00A42EDD" w14:paraId="6DBA9C96" w14:textId="07AC35A2">
      <w:pPr>
        <w:pStyle w:val="Els-caption"/>
        <w:suppressLineNumbers w:val="0"/>
        <w:bidi w:val="0"/>
        <w:spacing w:before="200" w:beforeAutospacing="off" w:after="240" w:afterAutospacing="off" w:line="200" w:lineRule="exact"/>
        <w:ind w:left="0" w:right="0"/>
        <w:jc w:val="center"/>
        <w:rPr>
          <w:lang w:val="tr-TR"/>
        </w:rPr>
      </w:pPr>
      <w:r w:rsidRPr="08E7063F" w:rsidR="1E4F5D49">
        <w:rPr>
          <w:lang w:val="tr-TR"/>
        </w:rPr>
        <w:t>Şekil 3. Nüfusun dinamik büyümesi</w:t>
      </w:r>
    </w:p>
    <w:p w:rsidRPr="002E0ECD" w:rsidR="004B2B2A" w:rsidP="08E7063F" w:rsidRDefault="00A42EDD" w14:paraId="348BC048" w14:textId="7B4DCAE4">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p>
    <w:p w:rsidRPr="002E0ECD" w:rsidR="004B2B2A" w:rsidP="08E7063F" w:rsidRDefault="00A42EDD" w14:paraId="15638EDF" w14:textId="348AC52B">
      <w:pPr>
        <w:pStyle w:val="ListeParagraf"/>
        <w:numPr>
          <w:ilvl w:val="0"/>
          <w:numId w:val="32"/>
        </w:numPr>
        <w:spacing w:before="240" w:beforeAutospacing="off" w:after="240" w:afterAutospacing="off"/>
        <w:rPr>
          <w:rFonts w:ascii="Times New Roman" w:hAnsi="Times New Roman" w:eastAsia="Times New Roman" w:cs="Times New Roman"/>
          <w:noProof w:val="0"/>
          <w:sz w:val="18"/>
          <w:szCs w:val="18"/>
          <w:lang w:val="tr-TR"/>
        </w:rPr>
      </w:pPr>
      <w:r w:rsidRPr="08E7063F" w:rsidR="2E5A3796">
        <w:rPr>
          <w:rFonts w:ascii="Times New Roman" w:hAnsi="Times New Roman" w:eastAsia="Times New Roman" w:cs="Times New Roman"/>
          <w:b w:val="1"/>
          <w:bCs w:val="1"/>
          <w:noProof w:val="0"/>
          <w:sz w:val="18"/>
          <w:szCs w:val="18"/>
          <w:lang w:val="tr-TR"/>
        </w:rPr>
        <w:t>Detaylı Sorgulama:</w:t>
      </w:r>
      <w:r w:rsidRPr="08E7063F" w:rsidR="2E5A3796">
        <w:rPr>
          <w:rFonts w:ascii="Times New Roman" w:hAnsi="Times New Roman" w:eastAsia="Times New Roman" w:cs="Times New Roman"/>
          <w:noProof w:val="0"/>
          <w:sz w:val="18"/>
          <w:szCs w:val="18"/>
          <w:lang w:val="tr-TR"/>
        </w:rPr>
        <w:t xml:space="preserve"> Simülasyon sonunda kullanıcıdan satır ve sütun bilgisi istenerek ilgili şehirdeki mahalle ve sakinlerin listesi (ID, İsim, Yaş) hiyerarşik olarak dökülmektedir.</w:t>
      </w:r>
    </w:p>
    <w:p w:rsidRPr="002E0ECD" w:rsidR="004B2B2A" w:rsidP="08E7063F" w:rsidRDefault="00A42EDD" w14:paraId="06542195" w14:textId="0FD26FCA">
      <w:pPr>
        <w:pStyle w:val="ListeParagraf"/>
        <w:spacing w:before="240" w:beforeAutospacing="off" w:after="240" w:afterAutospacing="off"/>
        <w:ind w:left="720"/>
        <w:rPr>
          <w:rFonts w:ascii="Times New Roman" w:hAnsi="Times New Roman" w:eastAsia="Times New Roman" w:cs="Times New Roman"/>
          <w:noProof w:val="0"/>
          <w:sz w:val="18"/>
          <w:szCs w:val="18"/>
          <w:lang w:val="tr-TR"/>
        </w:rPr>
      </w:pPr>
      <w:r w:rsidRPr="08E7063F" w:rsidR="04EFE3E8">
        <w:rPr>
          <w:rFonts w:ascii="Times New Roman" w:hAnsi="Times New Roman" w:eastAsia="Times New Roman" w:cs="Times New Roman"/>
          <w:noProof w:val="0"/>
          <w:sz w:val="18"/>
          <w:szCs w:val="18"/>
          <w:lang w:val="tr-TR"/>
        </w:rPr>
        <w:t xml:space="preserve">                       </w:t>
      </w:r>
      <w:r w:rsidR="04EFE3E8">
        <w:drawing>
          <wp:inline wp14:editId="641472B6" wp14:anchorId="4BCBC38D">
            <wp:extent cx="3259365" cy="1577898"/>
            <wp:effectExtent l="0" t="0" r="0" b="0"/>
            <wp:docPr id="51813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135672" name="Picture 518135672"/>
                    <pic:cNvPicPr/>
                  </pic:nvPicPr>
                  <pic:blipFill>
                    <a:blip xmlns:r="http://schemas.openxmlformats.org/officeDocument/2006/relationships" r:embed="rId1498863643">
                      <a:extLst>
                        <a:ext uri="{28A0092B-C50C-407E-A947-70E740481C1C}">
                          <a14:useLocalDpi xmlns:a14="http://schemas.microsoft.com/office/drawing/2010/main"/>
                        </a:ext>
                      </a:extLst>
                    </a:blip>
                    <a:stretch>
                      <a:fillRect/>
                    </a:stretch>
                  </pic:blipFill>
                  <pic:spPr>
                    <a:xfrm rot="0">
                      <a:off x="0" y="0"/>
                      <a:ext cx="3259365" cy="1577898"/>
                    </a:xfrm>
                    <a:prstGeom prst="rect">
                      <a:avLst/>
                    </a:prstGeom>
                  </pic:spPr>
                </pic:pic>
              </a:graphicData>
            </a:graphic>
          </wp:inline>
        </w:drawing>
      </w:r>
    </w:p>
    <w:p w:rsidRPr="002E0ECD" w:rsidR="004B2B2A" w:rsidP="08E7063F" w:rsidRDefault="00A42EDD" w14:paraId="4DD2514C" w14:textId="422F1788">
      <w:pPr>
        <w:pStyle w:val="Els-caption"/>
        <w:suppressLineNumbers w:val="0"/>
        <w:bidi w:val="0"/>
        <w:spacing w:before="200" w:beforeAutospacing="off" w:after="240" w:afterAutospacing="off" w:line="200" w:lineRule="exact"/>
        <w:ind w:left="0" w:right="0"/>
        <w:jc w:val="center"/>
        <w:rPr>
          <w:lang w:val="tr-TR"/>
        </w:rPr>
      </w:pPr>
      <w:r w:rsidRPr="08E7063F" w:rsidR="04EFE3E8">
        <w:rPr>
          <w:lang w:val="tr-TR"/>
        </w:rPr>
        <w:t>Şekil 3. Detaylı sorgulama sonucu</w:t>
      </w:r>
    </w:p>
    <w:p w:rsidRPr="002E0ECD" w:rsidR="004B2B2A" w:rsidP="08E7063F" w:rsidRDefault="00A42EDD" w14:paraId="085EA815" w14:textId="1C52A084">
      <w:pPr>
        <w:pStyle w:val="Els-1storder-head"/>
        <w:spacing w:before="240" w:beforeAutospacing="off" w:after="240" w:afterAutospacing="off"/>
        <w:rPr>
          <w:rFonts w:ascii="Times New Roman" w:hAnsi="Times New Roman" w:eastAsia="Times New Roman" w:cs="Times New Roman"/>
          <w:noProof w:val="0"/>
          <w:sz w:val="20"/>
          <w:szCs w:val="20"/>
          <w:lang w:val="tr-TR"/>
        </w:rPr>
      </w:pPr>
      <w:r w:rsidRPr="08E7063F" w:rsidR="2CE833E6">
        <w:rPr>
          <w:noProof w:val="0"/>
          <w:lang w:val="tr-TR"/>
        </w:rPr>
        <w:t>ZORLANILAN KISIMLAR VE EKSİKLİKLER</w:t>
      </w:r>
    </w:p>
    <w:p w:rsidRPr="002E0ECD" w:rsidR="004B2B2A" w:rsidP="08E7063F" w:rsidRDefault="00A42EDD" w14:paraId="6E922E72" w14:textId="1FD63F0E">
      <w:pPr>
        <w:pStyle w:val="Els-body-text"/>
        <w:rPr>
          <w:rFonts w:ascii="Times New Roman" w:hAnsi="Times New Roman" w:eastAsia="Times New Roman" w:cs="Times New Roman"/>
          <w:noProof w:val="0"/>
          <w:sz w:val="18"/>
          <w:szCs w:val="18"/>
          <w:lang w:val="tr-TR"/>
        </w:rPr>
      </w:pPr>
      <w:r w:rsidRPr="08E7063F" w:rsidR="0C7B39F6">
        <w:rPr>
          <w:rFonts w:ascii="Times New Roman" w:hAnsi="Times New Roman" w:eastAsia="Times New Roman" w:cs="Times New Roman"/>
          <w:noProof w:val="0"/>
          <w:sz w:val="18"/>
          <w:szCs w:val="18"/>
          <w:lang w:val="tr-TR"/>
        </w:rPr>
        <w:t xml:space="preserve">Simülasyonun 3. turundan itibaren işlem hızında belirgin bir düşüş gözlemlenmiştir. Bunun temel sebebi, nüfusun basamak değerleri toplamıyla katlanarak artması sonucu bellek (RAM) üzerinde anlık olarak yaratılan </w:t>
      </w:r>
      <w:r w:rsidRPr="08E7063F" w:rsidR="0C7B39F6">
        <w:rPr>
          <w:rFonts w:ascii="Times New Roman" w:hAnsi="Times New Roman" w:eastAsia="Times New Roman" w:cs="Times New Roman"/>
          <w:noProof w:val="0"/>
          <w:sz w:val="18"/>
          <w:szCs w:val="18"/>
          <w:lang w:val="tr-TR"/>
        </w:rPr>
        <w:t>Kisi</w:t>
      </w:r>
      <w:r w:rsidRPr="08E7063F" w:rsidR="0C7B39F6">
        <w:rPr>
          <w:rFonts w:ascii="Times New Roman" w:hAnsi="Times New Roman" w:eastAsia="Times New Roman" w:cs="Times New Roman"/>
          <w:noProof w:val="0"/>
          <w:sz w:val="18"/>
          <w:szCs w:val="18"/>
          <w:lang w:val="tr-TR"/>
        </w:rPr>
        <w:t xml:space="preserve"> nesnesi sayısının milyonlara ulaşmasıdır. Özellikle </w:t>
      </w:r>
      <w:r w:rsidRPr="08E7063F" w:rsidR="0C7B39F6">
        <w:rPr>
          <w:rFonts w:ascii="Times New Roman" w:hAnsi="Times New Roman" w:eastAsia="Times New Roman" w:cs="Times New Roman"/>
          <w:noProof w:val="0"/>
          <w:sz w:val="18"/>
          <w:szCs w:val="18"/>
          <w:lang w:val="tr-TR"/>
        </w:rPr>
        <w:t xml:space="preserve">Java </w:t>
      </w:r>
      <w:r w:rsidRPr="08E7063F" w:rsidR="0C7B39F6">
        <w:rPr>
          <w:rFonts w:ascii="Times New Roman" w:hAnsi="Times New Roman" w:eastAsia="Times New Roman" w:cs="Times New Roman"/>
          <w:noProof w:val="0"/>
          <w:sz w:val="18"/>
          <w:szCs w:val="18"/>
          <w:lang w:val="tr-TR"/>
        </w:rPr>
        <w:t>Faker</w:t>
      </w:r>
      <w:r w:rsidRPr="08E7063F" w:rsidR="0C7B39F6">
        <w:rPr>
          <w:rFonts w:ascii="Times New Roman" w:hAnsi="Times New Roman" w:eastAsia="Times New Roman" w:cs="Times New Roman"/>
          <w:noProof w:val="0"/>
          <w:sz w:val="18"/>
          <w:szCs w:val="18"/>
          <w:lang w:val="tr-TR"/>
        </w:rPr>
        <w:t xml:space="preserve"> kütüphanesinin bu denli büyük ölçekli veri üretimindeki I/O maliyeti, simülasyonun akıcılığını etkileyen en temel kısıt olmuştur.</w:t>
      </w:r>
    </w:p>
    <w:p w:rsidRPr="002E0ECD" w:rsidR="004B2B2A" w:rsidP="08E7063F" w:rsidRDefault="00A42EDD" w14:paraId="59DBA36F" w14:textId="6FA3521C">
      <w:pPr>
        <w:pStyle w:val="Els-body-text"/>
        <w:rPr>
          <w:noProof w:val="0"/>
          <w:sz w:val="18"/>
          <w:szCs w:val="18"/>
          <w:lang w:val="tr-TR"/>
        </w:rPr>
      </w:pPr>
    </w:p>
    <w:p w:rsidRPr="002E0ECD" w:rsidR="004B2B2A" w:rsidP="08E7063F" w:rsidRDefault="00A42EDD" w14:paraId="1EEEB70F" w14:textId="39FE0FF6">
      <w:pPr>
        <w:pStyle w:val="Els-1storder-head"/>
        <w:spacing w:before="240" w:beforeAutospacing="off" w:after="240" w:afterAutospacing="off"/>
        <w:rPr>
          <w:rFonts w:ascii="Times New Roman" w:hAnsi="Times New Roman" w:eastAsia="Times New Roman" w:cs="Times New Roman"/>
          <w:noProof w:val="0"/>
          <w:sz w:val="20"/>
          <w:szCs w:val="20"/>
          <w:lang w:val="tr-TR"/>
        </w:rPr>
      </w:pPr>
      <w:r w:rsidRPr="08E7063F" w:rsidR="2E5A3796">
        <w:rPr>
          <w:rFonts w:ascii="Times New Roman" w:hAnsi="Times New Roman" w:eastAsia="Times New Roman" w:cs="Times New Roman"/>
          <w:noProof w:val="0"/>
          <w:sz w:val="20"/>
          <w:szCs w:val="20"/>
          <w:lang w:val="tr-TR"/>
        </w:rPr>
        <w:t>SONUÇ</w:t>
      </w:r>
    </w:p>
    <w:p w:rsidRPr="002E0ECD" w:rsidR="004B2B2A" w:rsidP="08E7063F" w:rsidRDefault="00A42EDD" w14:paraId="51F7B398" w14:textId="6F784AA1">
      <w:pPr>
        <w:pStyle w:val="Els-body-text"/>
        <w:rPr>
          <w:noProof w:val="0"/>
          <w:sz w:val="18"/>
          <w:szCs w:val="18"/>
          <w:lang w:val="tr-TR"/>
        </w:rPr>
      </w:pPr>
      <w:r w:rsidRPr="08E7063F" w:rsidR="2E5A3796">
        <w:rPr>
          <w:noProof w:val="0"/>
          <w:sz w:val="18"/>
          <w:szCs w:val="18"/>
          <w:lang w:val="tr-TR"/>
        </w:rPr>
        <w:t xml:space="preserve">Bu çalışma sonucunda, karmaşık nesne hiyerarşilerinin yönetimi ve dinamik veri yapılarının simülasyon süreçlerinde kullanımı deneyimlenmiştir. Yazılımın modüler yapısı, sistemin genişletilebilirliğini artırmış; Java </w:t>
      </w:r>
      <w:r w:rsidRPr="08E7063F" w:rsidR="2E5A3796">
        <w:rPr>
          <w:noProof w:val="0"/>
          <w:sz w:val="18"/>
          <w:szCs w:val="18"/>
          <w:lang w:val="tr-TR"/>
        </w:rPr>
        <w:t>Faker</w:t>
      </w:r>
      <w:r w:rsidRPr="08E7063F" w:rsidR="2E5A3796">
        <w:rPr>
          <w:noProof w:val="0"/>
          <w:sz w:val="18"/>
          <w:szCs w:val="18"/>
          <w:lang w:val="tr-TR"/>
        </w:rPr>
        <w:t xml:space="preserve"> entegrasyonu ise simülasyonun veri kalitesini yükseltmiştir. Elde edilen sistem, nüfus planlama ve kentsel gelişim modellerinin dijital ortamda </w:t>
      </w:r>
      <w:r w:rsidRPr="08E7063F" w:rsidR="2E5A3796">
        <w:rPr>
          <w:noProof w:val="0"/>
          <w:sz w:val="18"/>
          <w:szCs w:val="18"/>
          <w:lang w:val="tr-TR"/>
        </w:rPr>
        <w:t>prototiplenmesi</w:t>
      </w:r>
      <w:r w:rsidRPr="08E7063F" w:rsidR="2E5A3796">
        <w:rPr>
          <w:noProof w:val="0"/>
          <w:sz w:val="18"/>
          <w:szCs w:val="18"/>
          <w:lang w:val="tr-TR"/>
        </w:rPr>
        <w:t xml:space="preserve"> konusunda temel bir altyapı sunmaktadır.</w:t>
      </w:r>
    </w:p>
    <w:p w:rsidRPr="002E0ECD" w:rsidR="004B2B2A" w:rsidP="08E7063F" w:rsidRDefault="00A42EDD" w14:paraId="5D58A003" w14:textId="02841633">
      <w:pPr>
        <w:pStyle w:val="Els-reference-head"/>
        <w:tabs>
          <w:tab w:val="left" w:leader="none" w:pos="0"/>
        </w:tabs>
        <w:spacing w:before="240" w:after="240"/>
      </w:pPr>
      <w:r w:rsidR="00A42EDD">
        <w:rPr/>
        <w:t>Referanslar</w:t>
      </w:r>
    </w:p>
    <w:p w:rsidR="004B2B2A" w:rsidP="08E7063F" w:rsidRDefault="004B2B2A" w14:paraId="03855315" w14:textId="6E99ACFA">
      <w:pPr>
        <w:spacing w:after="120"/>
        <w:ind w:left="397" w:hanging="397"/>
        <w:jc w:val="both"/>
        <w:rPr>
          <w:sz w:val="16"/>
          <w:szCs w:val="16"/>
          <w:lang w:val="en-US"/>
        </w:rPr>
      </w:pPr>
      <w:r w:rsidRPr="08E7063F" w:rsidR="007A62EB">
        <w:rPr>
          <w:sz w:val="16"/>
          <w:szCs w:val="16"/>
          <w:lang w:val="en-US"/>
        </w:rPr>
        <w:t xml:space="preserve">[1] </w:t>
      </w:r>
      <w:r w:rsidRPr="08E7063F" w:rsidR="1A281FD6">
        <w:rPr>
          <w:rFonts w:ascii="Times New Roman" w:hAnsi="Times New Roman" w:eastAsia="Times New Roman" w:cs="Times New Roman"/>
          <w:noProof w:val="0"/>
          <w:sz w:val="16"/>
          <w:szCs w:val="16"/>
          <w:lang w:val="en-US"/>
        </w:rPr>
        <w:t xml:space="preserve"> </w:t>
      </w:r>
      <w:r w:rsidRPr="08E7063F" w:rsidR="1A281FD6">
        <w:rPr>
          <w:rFonts w:ascii="Times New Roman" w:hAnsi="Times New Roman" w:eastAsia="Times New Roman" w:cs="Times New Roman"/>
          <w:noProof w:val="0"/>
          <w:sz w:val="16"/>
          <w:szCs w:val="16"/>
          <w:lang w:val="en-US"/>
        </w:rPr>
        <w:t>Dius</w:t>
      </w:r>
      <w:r w:rsidRPr="08E7063F" w:rsidR="1A281FD6">
        <w:rPr>
          <w:rFonts w:ascii="Times New Roman" w:hAnsi="Times New Roman" w:eastAsia="Times New Roman" w:cs="Times New Roman"/>
          <w:noProof w:val="0"/>
          <w:sz w:val="16"/>
          <w:szCs w:val="16"/>
          <w:lang w:val="en-US"/>
        </w:rPr>
        <w:t xml:space="preserve"> Computing, Java Faker Library Documentation, </w:t>
      </w:r>
      <w:hyperlink r:id="Re8ed97d7c0a04f6f">
        <w:r w:rsidRPr="08E7063F" w:rsidR="1A281FD6">
          <w:rPr>
            <w:rStyle w:val="Kpr"/>
            <w:rFonts w:ascii="Times New Roman" w:hAnsi="Times New Roman" w:eastAsia="Times New Roman" w:cs="Times New Roman"/>
            <w:noProof w:val="0"/>
            <w:lang w:val="en-US"/>
          </w:rPr>
          <w:t>https://dius.github.io/java-faker/</w:t>
        </w:r>
      </w:hyperlink>
      <w:r w:rsidRPr="08E7063F" w:rsidR="1A281FD6">
        <w:rPr>
          <w:rFonts w:ascii="Times New Roman" w:hAnsi="Times New Roman" w:eastAsia="Times New Roman" w:cs="Times New Roman"/>
          <w:noProof w:val="0"/>
          <w:sz w:val="16"/>
          <w:szCs w:val="16"/>
          <w:lang w:val="en-US"/>
        </w:rPr>
        <w:t>.</w:t>
      </w:r>
    </w:p>
    <w:sectPr w:rsidR="004B2B2A">
      <w:headerReference w:type="even" r:id="rId10"/>
      <w:headerReference w:type="default" r:id="rId11"/>
      <w:headerReference w:type="first" r:id="rId12"/>
      <w:footnotePr>
        <w:numFmt w:val="chicago"/>
      </w:footnotePr>
      <w:type w:val="nextColumn"/>
      <w:pgSz w:w="10886" w:h="14854" w:orient="portrait" w:code="9"/>
      <w:pgMar w:top="749" w:right="1195" w:bottom="2040" w:left="576" w:header="907" w:footer="119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7DE" w:rsidRDefault="00E867DE" w14:paraId="51BD8626" w14:textId="77777777">
      <w:r>
        <w:separator/>
      </w:r>
    </w:p>
  </w:endnote>
  <w:endnote w:type="continuationSeparator" w:id="0">
    <w:p w:rsidR="00E867DE" w:rsidRDefault="00E867DE" w14:paraId="43F2CF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embedRegular w:fontKey="{48ED3AA8-BC05-4757-B5F9-3ED8F43699C0}" r:id="rId1"/>
    <w:embedBold w:fontKey="{CF2F69CC-F069-4B9F-B569-4FC54437DE44}" r:id="rId2"/>
    <w:embedItalic w:fontKey="{81FDF329-70A2-41E5-A624-CADC457CB647}" r:id="rId3"/>
  </w:font>
  <w:font w:name="Helvetica">
    <w:panose1 w:val="020B0604020202020204"/>
    <w:charset w:val="A2"/>
    <w:family w:val="swiss"/>
    <w:pitch w:val="variable"/>
    <w:sig w:usb0="E0002EFF" w:usb1="C000785B" w:usb2="00000009" w:usb3="00000000" w:csb0="000001FF" w:csb1="00000000"/>
    <w:embedBold w:fontKey="{C72B0045-B279-4641-8759-EAD07AD5A42C}" r:id="rId4"/>
  </w:font>
  <w:font w:name="Univers">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embedRegular w:fontKey="{BE45977D-39D0-4D9B-9CB0-9A24F35CA6C6}" r:id="rId5"/>
  </w:font>
  <w:font w:name="Calibri">
    <w:panose1 w:val="020F0502020204030204"/>
    <w:charset w:val="A2"/>
    <w:family w:val="swiss"/>
    <w:pitch w:val="variable"/>
    <w:sig w:usb0="E4002EFF" w:usb1="C200247B" w:usb2="00000009" w:usb3="00000000" w:csb0="000001FF" w:csb1="00000000"/>
    <w:embedRegular w:fontKey="{1ACC3651-11CB-4B11-9803-9FF5E41554A0}" r:id="rId6"/>
  </w:font>
  <w:font w:name="Verdana">
    <w:panose1 w:val="020B0604030504040204"/>
    <w:charset w:val="A2"/>
    <w:family w:val="swiss"/>
    <w:pitch w:val="variable"/>
    <w:sig w:usb0="A00006FF" w:usb1="4000205B" w:usb2="00000010" w:usb3="00000000" w:csb0="0000019F" w:csb1="00000000"/>
    <w:embedRegular w:fontKey="{4354C809-C0DE-4D78-BB23-87D9D5C68D90}" r:id="rId7"/>
    <w:embedBold w:fontKey="{E1BAAA7B-86FE-4435-B588-AFE8C2DDA6B1}" r:id="rId8"/>
  </w:font>
  <w:font w:name="Arial Unicode MS">
    <w:panose1 w:val="020B0604020202020204"/>
    <w:charset w:val="00"/>
    <w:family w:val="roman"/>
    <w:notTrueType/>
    <w:pitch w:val="variable"/>
    <w:sig w:usb0="00000003" w:usb1="00000000" w:usb2="0000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footnote w:type="separator" w:id="-1">
    <w:p w:rsidR="00E867DE" w:rsidRDefault="00E867DE" w14:paraId="771E9A36" w14:textId="77777777">
      <w:pPr>
        <w:pStyle w:val="AltBilgi"/>
        <w:rPr>
          <w:lang w:val="en-GB"/>
        </w:rPr>
      </w:pPr>
      <w:r>
        <w:rPr>
          <w:lang w:val="tr-TR" w:eastAsia="tr-TR"/>
        </w:rPr>
        <w:drawing>
          <wp:inline distT="0" distB="0" distL="0" distR="0" wp14:anchorId="6C0F07CB" wp14:editId="17AAF275">
            <wp:extent cx="561975" cy="19050"/>
            <wp:effectExtent l="0" t="0" r="0" b="0"/>
            <wp:docPr id="1"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footnote>
  <w:footnote w:type="continuationSeparator" w:id="0">
    <w:p w:rsidR="00E867DE" w:rsidRDefault="00E867DE" w14:paraId="4930E719" w14:textId="77777777">
      <w:r>
        <w:continuationSeparator/>
      </w:r>
    </w:p>
  </w:footnote>
  <w:footnote w:id="1">
    <w:p w:rsidRPr="00401604" w:rsidR="00E81230" w:rsidP="00E81230" w:rsidRDefault="00E81230" w14:paraId="55921887" w14:textId="77777777">
      <w:pPr>
        <w:pStyle w:val="Els-footnote"/>
        <w:jc w:val="left"/>
        <w:rPr>
          <w:lang w:val="tr-TR"/>
        </w:rPr>
      </w:pPr>
      <w:r w:rsidRPr="00401604">
        <w:rPr>
          <w:lang w:val="tr-TR"/>
        </w:rPr>
        <w:t xml:space="preserve">* </w:t>
      </w:r>
      <w:r w:rsidR="006047E2">
        <w:rPr>
          <w:lang w:val="tr-TR"/>
        </w:rPr>
        <w:t>Ödev</w:t>
      </w:r>
      <w:r w:rsidRPr="00401604" w:rsidR="00824A8B">
        <w:rPr>
          <w:lang w:val="tr-TR"/>
        </w:rPr>
        <w:t xml:space="preserve"> Sorumlusu</w:t>
      </w:r>
      <w:r w:rsidRPr="00401604">
        <w:rPr>
          <w:lang w:val="tr-TR"/>
        </w:rPr>
        <w:t xml:space="preserve">. </w:t>
      </w:r>
      <w:r w:rsidRPr="00401604" w:rsidR="00824A8B">
        <w:rPr>
          <w:lang w:val="tr-TR"/>
        </w:rPr>
        <w:t>Sorumlu ad soyad</w:t>
      </w:r>
      <w:r w:rsidRPr="00401604" w:rsidR="00936589">
        <w:rPr>
          <w:lang w:val="tr-TR"/>
        </w:rPr>
        <w:t xml:space="preserve">, </w:t>
      </w:r>
      <w:r w:rsidRPr="00401604" w:rsidR="00824A8B">
        <w:rPr>
          <w:lang w:val="tr-TR"/>
        </w:rPr>
        <w:t xml:space="preserve">öğrenci no, </w:t>
      </w:r>
      <w:r w:rsidRPr="00401604">
        <w:rPr>
          <w:lang w:val="tr-TR"/>
        </w:rPr>
        <w:t xml:space="preserve"> </w:t>
      </w:r>
    </w:p>
    <w:p w:rsidR="00E81230" w:rsidP="00E81230" w:rsidRDefault="00824A8B" w14:paraId="60C3E18F" w14:textId="77777777">
      <w:pPr>
        <w:pStyle w:val="Els-footnote"/>
        <w:jc w:val="left"/>
      </w:pPr>
      <w:r w:rsidRPr="00401604">
        <w:rPr>
          <w:i/>
          <w:iCs/>
          <w:lang w:val="tr-TR"/>
        </w:rPr>
        <w:t>Mail Adresi</w:t>
      </w:r>
      <w:r w:rsidRPr="00401604" w:rsidR="00E81230">
        <w:rPr>
          <w:i/>
          <w:iCs/>
          <w:lang w:val="tr-TR"/>
        </w:rPr>
        <w:t>:</w:t>
      </w:r>
      <w:r w:rsidRPr="00401604" w:rsidR="00E81230">
        <w:rPr>
          <w:lang w:val="tr-TR"/>
        </w:rPr>
        <w:t xml:space="preserve"> </w:t>
      </w:r>
      <w:r w:rsidRPr="00401604">
        <w:rPr>
          <w:lang w:val="tr-TR"/>
        </w:rPr>
        <w:t>ogrenciadresi</w:t>
      </w:r>
      <w:r w:rsidRPr="00401604" w:rsidR="0026067E">
        <w:rPr>
          <w:lang w:val="tr-TR"/>
        </w:rPr>
        <w:t>@sakarya.edu.tr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2B2A" w:rsidRDefault="004B2B2A" w14:paraId="45A1951E" w14:textId="77777777">
    <w:pPr>
      <w:pStyle w:val="stBilgi"/>
      <w:tabs>
        <w:tab w:val="center" w:pos="4920"/>
      </w:tabs>
    </w:pPr>
    <w:r>
      <w:rPr>
        <w:rStyle w:val="SayfaNumaras"/>
        <w:i w:val="0"/>
      </w:rPr>
      <w:fldChar w:fldCharType="begin"/>
    </w:r>
    <w:r>
      <w:rPr>
        <w:rStyle w:val="SayfaNumaras"/>
        <w:i w:val="0"/>
      </w:rPr>
      <w:instrText xml:space="preserve"> PAGE </w:instrText>
    </w:r>
    <w:r>
      <w:rPr>
        <w:rStyle w:val="SayfaNumaras"/>
        <w:i w:val="0"/>
      </w:rPr>
      <w:fldChar w:fldCharType="separate"/>
    </w:r>
    <w:r w:rsidR="00C719AC">
      <w:rPr>
        <w:rStyle w:val="SayfaNumaras"/>
        <w:i w:val="0"/>
      </w:rPr>
      <w:t>4</w:t>
    </w:r>
    <w:r>
      <w:rPr>
        <w:rStyle w:val="SayfaNumaras"/>
        <w:i w:val="0"/>
      </w:rP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2B2A" w:rsidRDefault="004B2B2A" w14:paraId="237F4F31" w14:textId="77777777">
    <w:pPr>
      <w:pStyle w:val="stBilgi"/>
      <w:tabs>
        <w:tab w:val="clear" w:pos="9356"/>
        <w:tab w:val="right" w:pos="9120"/>
      </w:tabs>
    </w:pPr>
    <w:r>
      <w:tab/>
    </w:r>
    <w:r>
      <w:tab/>
    </w:r>
    <w:r>
      <w:rPr>
        <w:rStyle w:val="SayfaNumaras"/>
        <w:i w:val="0"/>
      </w:rPr>
      <w:fldChar w:fldCharType="begin"/>
    </w:r>
    <w:r>
      <w:rPr>
        <w:rStyle w:val="SayfaNumaras"/>
        <w:i w:val="0"/>
      </w:rPr>
      <w:instrText xml:space="preserve"> PAGE </w:instrText>
    </w:r>
    <w:r>
      <w:rPr>
        <w:rStyle w:val="SayfaNumaras"/>
        <w:i w:val="0"/>
      </w:rPr>
      <w:fldChar w:fldCharType="separate"/>
    </w:r>
    <w:r w:rsidR="00C719AC">
      <w:rPr>
        <w:rStyle w:val="SayfaNumaras"/>
        <w:i w:val="0"/>
      </w:rPr>
      <w:t>3</w:t>
    </w:r>
    <w:r>
      <w:rPr>
        <w:rStyle w:val="SayfaNumaras"/>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2B2A" w:rsidRDefault="004B2B2A" w14:paraId="391B5206" w14:textId="77777777">
    <w:pPr>
      <w:pStyle w:val="stBilgi"/>
      <w:tabs>
        <w:tab w:val="clear" w:pos="9356"/>
        <w:tab w:val="right" w:pos="9120"/>
      </w:tabs>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c339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bb2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39e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1f3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hint="default" w:ascii="Symbol" w:hAnsi="Symbol"/>
      </w:rPr>
    </w:lvl>
    <w:lvl w:ilvl="1">
      <w:start w:val="1"/>
      <w:numFmt w:val="bullet"/>
      <w:lvlText w:val="○"/>
      <w:lvlJc w:val="left"/>
      <w:pPr>
        <w:tabs>
          <w:tab w:val="num" w:pos="600"/>
        </w:tabs>
        <w:ind w:left="480" w:hanging="240"/>
      </w:pPr>
      <w:rPr>
        <w:rFonts w:hint="default" w:ascii="Times New Roman" w:hAnsi="Times New Roman"/>
        <w:sz w:val="28"/>
      </w:rPr>
    </w:lvl>
    <w:lvl w:ilvl="2">
      <w:start w:val="1"/>
      <w:numFmt w:val="bullet"/>
      <w:lvlText w:val="–"/>
      <w:lvlJc w:val="left"/>
      <w:pPr>
        <w:tabs>
          <w:tab w:val="num" w:pos="840"/>
        </w:tabs>
        <w:ind w:left="720" w:hanging="240"/>
      </w:pPr>
      <w:rPr>
        <w:rFonts w:hint="default" w:ascii="Times New Roman" w:hAnsi="Times New Roman"/>
      </w:rPr>
    </w:lvl>
    <w:lvl w:ilvl="3">
      <w:start w:val="1"/>
      <w:numFmt w:val="none"/>
      <w:lvlText w:val="-"/>
      <w:lvlJc w:val="left"/>
      <w:pPr>
        <w:tabs>
          <w:tab w:val="num" w:pos="1080"/>
        </w:tabs>
        <w:ind w:left="960" w:hanging="240"/>
      </w:pPr>
      <w:rPr>
        <w:rFonts w:hint="default" w:ascii="Times New Roman" w:hAnsi="Times New Roman"/>
      </w:rPr>
    </w:lvl>
    <w:lvl w:ilvl="4">
      <w:start w:val="1"/>
      <w:numFmt w:val="none"/>
      <w:lvlText w:val="-"/>
      <w:lvlJc w:val="left"/>
      <w:pPr>
        <w:tabs>
          <w:tab w:val="num" w:pos="1320"/>
        </w:tabs>
        <w:ind w:left="1200" w:hanging="240"/>
      </w:pPr>
      <w:rPr>
        <w:rFonts w:hint="default" w:ascii="Times New Roman" w:hAnsi="Times New Roman"/>
      </w:rPr>
    </w:lvl>
    <w:lvl w:ilvl="5">
      <w:start w:val="1"/>
      <w:numFmt w:val="none"/>
      <w:lvlText w:val="-"/>
      <w:lvlJc w:val="left"/>
      <w:pPr>
        <w:tabs>
          <w:tab w:val="num" w:pos="1560"/>
        </w:tabs>
        <w:ind w:left="1440" w:hanging="240"/>
      </w:pPr>
      <w:rPr>
        <w:rFonts w:hint="default" w:ascii="Times New Roman" w:hAnsi="Times New Roman"/>
      </w:rPr>
    </w:lvl>
    <w:lvl w:ilvl="6">
      <w:start w:val="1"/>
      <w:numFmt w:val="none"/>
      <w:lvlText w:val="-"/>
      <w:lvlJc w:val="left"/>
      <w:pPr>
        <w:tabs>
          <w:tab w:val="num" w:pos="1800"/>
        </w:tabs>
        <w:ind w:left="1680" w:hanging="240"/>
      </w:pPr>
      <w:rPr>
        <w:rFonts w:hint="default" w:ascii="Times New Roman" w:hAnsi="Times New Roman"/>
      </w:rPr>
    </w:lvl>
    <w:lvl w:ilvl="7">
      <w:start w:val="1"/>
      <w:numFmt w:val="none"/>
      <w:lvlText w:val="-"/>
      <w:lvlJc w:val="left"/>
      <w:pPr>
        <w:tabs>
          <w:tab w:val="num" w:pos="2040"/>
        </w:tabs>
        <w:ind w:left="1920" w:hanging="240"/>
      </w:pPr>
      <w:rPr>
        <w:rFonts w:hint="default" w:ascii="Times New Roman" w:hAnsi="Times New Roman"/>
      </w:rPr>
    </w:lvl>
    <w:lvl w:ilvl="8">
      <w:start w:val="1"/>
      <w:numFmt w:val="none"/>
      <w:lvlText w:val="-"/>
      <w:lvlJc w:val="left"/>
      <w:pPr>
        <w:tabs>
          <w:tab w:val="num" w:pos="2280"/>
        </w:tabs>
        <w:ind w:left="2160" w:hanging="240"/>
      </w:pPr>
      <w:rPr>
        <w:rFonts w:hint="default" w:ascii="Times New Roman" w:hAnsi="Times New Roman"/>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hint="default" w:ascii="Times New Roman" w:hAnsi="Times New Roman"/>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43CB04AD"/>
    <w:multiLevelType w:val="singleLevel"/>
    <w:tmpl w:val="8520C638"/>
    <w:lvl w:ilvl="0">
      <w:start w:val="1"/>
      <w:numFmt w:val="decimal"/>
      <w:pStyle w:val="grev"/>
      <w:lvlText w:val="%1."/>
      <w:lvlJc w:val="left"/>
      <w:pPr>
        <w:tabs>
          <w:tab w:val="num" w:pos="360"/>
        </w:tabs>
        <w:ind w:left="360" w:hanging="36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6"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hint="default" w:ascii="Times New Roman" w:hAnsi="Times New Roman"/>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hint="default" w:ascii="Symbol" w:hAnsi="Symbol"/>
      </w:rPr>
    </w:lvl>
    <w:lvl w:ilvl="1">
      <w:start w:val="1"/>
      <w:numFmt w:val="bullet"/>
      <w:lvlText w:val="○"/>
      <w:lvlJc w:val="left"/>
      <w:pPr>
        <w:tabs>
          <w:tab w:val="num" w:pos="600"/>
        </w:tabs>
        <w:ind w:left="480" w:hanging="240"/>
      </w:pPr>
      <w:rPr>
        <w:rFonts w:hint="default" w:ascii="Times New Roman" w:hAnsi="Times New Roman"/>
        <w:sz w:val="28"/>
      </w:rPr>
    </w:lvl>
    <w:lvl w:ilvl="2">
      <w:start w:val="1"/>
      <w:numFmt w:val="bullet"/>
      <w:lvlText w:val="–"/>
      <w:lvlJc w:val="left"/>
      <w:pPr>
        <w:tabs>
          <w:tab w:val="num" w:pos="840"/>
        </w:tabs>
        <w:ind w:left="720" w:hanging="240"/>
      </w:pPr>
      <w:rPr>
        <w:rFonts w:hint="default" w:ascii="Times New Roman" w:hAnsi="Times New Roman"/>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52849CB"/>
    <w:multiLevelType w:val="singleLevel"/>
    <w:tmpl w:val="0809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7D9752A5"/>
    <w:multiLevelType w:val="hybridMultilevel"/>
    <w:tmpl w:val="FA701E2A"/>
    <w:lvl w:ilvl="0" w:tplc="FFFFFFFF">
      <w:start w:val="1"/>
      <w:numFmt w:val="decimal"/>
      <w:lvlText w:val="%1."/>
      <w:lvlJc w:val="left"/>
      <w:pPr>
        <w:tabs>
          <w:tab w:val="num" w:pos="780"/>
        </w:tabs>
        <w:ind w:left="780" w:hanging="360"/>
      </w:pPr>
    </w:lvl>
    <w:lvl w:ilvl="1" w:tplc="FFFFFFFF">
      <w:start w:val="1"/>
      <w:numFmt w:val="decimal"/>
      <w:lvlText w:val="%2."/>
      <w:lvlJc w:val="left"/>
      <w:pPr>
        <w:tabs>
          <w:tab w:val="num" w:pos="1500"/>
        </w:tabs>
        <w:ind w:left="1500" w:hanging="360"/>
      </w:pPr>
      <w:rPr>
        <w:b w:val="0"/>
      </w:r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num w:numId="34">
    <w:abstractNumId w:val="16"/>
  </w:num>
  <w:num w:numId="33">
    <w:abstractNumId w:val="15"/>
  </w:num>
  <w:num w:numId="32">
    <w:abstractNumId w:val="14"/>
  </w:num>
  <w:num w:numId="31">
    <w:abstractNumId w:val="13"/>
  </w:num>
  <w:num w:numId="1" w16cid:durableId="113792257">
    <w:abstractNumId w:val="6"/>
  </w:num>
  <w:num w:numId="2" w16cid:durableId="334497448">
    <w:abstractNumId w:val="6"/>
  </w:num>
  <w:num w:numId="3" w16cid:durableId="644504033">
    <w:abstractNumId w:val="6"/>
  </w:num>
  <w:num w:numId="4" w16cid:durableId="174080475">
    <w:abstractNumId w:val="6"/>
  </w:num>
  <w:num w:numId="5" w16cid:durableId="829565888">
    <w:abstractNumId w:val="0"/>
  </w:num>
  <w:num w:numId="6" w16cid:durableId="1816487327">
    <w:abstractNumId w:val="2"/>
  </w:num>
  <w:num w:numId="7" w16cid:durableId="1161196865">
    <w:abstractNumId w:val="7"/>
  </w:num>
  <w:num w:numId="8" w16cid:durableId="1332949189">
    <w:abstractNumId w:val="1"/>
  </w:num>
  <w:num w:numId="9" w16cid:durableId="1280451830">
    <w:abstractNumId w:val="4"/>
  </w:num>
  <w:num w:numId="10" w16cid:durableId="1778869310">
    <w:abstractNumId w:val="11"/>
  </w:num>
  <w:num w:numId="11" w16cid:durableId="967708319">
    <w:abstractNumId w:val="10"/>
  </w:num>
  <w:num w:numId="12" w16cid:durableId="225729106">
    <w:abstractNumId w:val="6"/>
  </w:num>
  <w:num w:numId="13" w16cid:durableId="410811911">
    <w:abstractNumId w:val="6"/>
  </w:num>
  <w:num w:numId="14" w16cid:durableId="267541258">
    <w:abstractNumId w:val="6"/>
  </w:num>
  <w:num w:numId="15" w16cid:durableId="1953901200">
    <w:abstractNumId w:val="6"/>
  </w:num>
  <w:num w:numId="16" w16cid:durableId="317613076">
    <w:abstractNumId w:val="0"/>
  </w:num>
  <w:num w:numId="17" w16cid:durableId="2972735">
    <w:abstractNumId w:val="2"/>
  </w:num>
  <w:num w:numId="18" w16cid:durableId="824972441">
    <w:abstractNumId w:val="7"/>
  </w:num>
  <w:num w:numId="19" w16cid:durableId="1112479300">
    <w:abstractNumId w:val="1"/>
  </w:num>
  <w:num w:numId="20" w16cid:durableId="1879900184">
    <w:abstractNumId w:val="4"/>
  </w:num>
  <w:num w:numId="21" w16cid:durableId="2082174873">
    <w:abstractNumId w:val="0"/>
  </w:num>
  <w:num w:numId="22" w16cid:durableId="2069037708">
    <w:abstractNumId w:val="6"/>
  </w:num>
  <w:num w:numId="23" w16cid:durableId="71632548">
    <w:abstractNumId w:val="6"/>
  </w:num>
  <w:num w:numId="24" w16cid:durableId="887689306">
    <w:abstractNumId w:val="6"/>
  </w:num>
  <w:num w:numId="25" w16cid:durableId="129060355">
    <w:abstractNumId w:val="6"/>
  </w:num>
  <w:num w:numId="26" w16cid:durableId="1573585197">
    <w:abstractNumId w:val="8"/>
  </w:num>
  <w:num w:numId="27" w16cid:durableId="1021787303">
    <w:abstractNumId w:val="9"/>
  </w:num>
  <w:num w:numId="28" w16cid:durableId="1358315031">
    <w:abstractNumId w:val="3"/>
  </w:num>
  <w:num w:numId="29" w16cid:durableId="1965232583">
    <w:abstractNumId w:val="12"/>
  </w:num>
  <w:num w:numId="30" w16cid:durableId="1638343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attachedTemplate r:id="rId1"/>
  <w:trackRevisions w:val="false"/>
  <w:defaultTabStop w:val="720"/>
  <w:hyphenationZone w:val="425"/>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0ECD"/>
    <w:rsid w:val="00087E08"/>
    <w:rsid w:val="000E4DAB"/>
    <w:rsid w:val="00122386"/>
    <w:rsid w:val="00172FC2"/>
    <w:rsid w:val="001827DD"/>
    <w:rsid w:val="001870E1"/>
    <w:rsid w:val="001E246C"/>
    <w:rsid w:val="001E6850"/>
    <w:rsid w:val="0026067E"/>
    <w:rsid w:val="00292698"/>
    <w:rsid w:val="002A542E"/>
    <w:rsid w:val="002C32C7"/>
    <w:rsid w:val="002D0F34"/>
    <w:rsid w:val="002E0ECD"/>
    <w:rsid w:val="002F73DE"/>
    <w:rsid w:val="0032590D"/>
    <w:rsid w:val="00333707"/>
    <w:rsid w:val="00374908"/>
    <w:rsid w:val="003A4BBD"/>
    <w:rsid w:val="003B1AD2"/>
    <w:rsid w:val="003B2253"/>
    <w:rsid w:val="003B234B"/>
    <w:rsid w:val="003E3638"/>
    <w:rsid w:val="003F6FAC"/>
    <w:rsid w:val="00401604"/>
    <w:rsid w:val="00401A47"/>
    <w:rsid w:val="0042323C"/>
    <w:rsid w:val="00425AE2"/>
    <w:rsid w:val="00426B6F"/>
    <w:rsid w:val="00443DAD"/>
    <w:rsid w:val="00450827"/>
    <w:rsid w:val="004827D8"/>
    <w:rsid w:val="004B2B2A"/>
    <w:rsid w:val="004C79E4"/>
    <w:rsid w:val="00504011"/>
    <w:rsid w:val="0050752D"/>
    <w:rsid w:val="005D1831"/>
    <w:rsid w:val="006047E2"/>
    <w:rsid w:val="0062BBB3"/>
    <w:rsid w:val="00634626"/>
    <w:rsid w:val="00665B71"/>
    <w:rsid w:val="006F0F3F"/>
    <w:rsid w:val="007030A7"/>
    <w:rsid w:val="0071649A"/>
    <w:rsid w:val="00716DD9"/>
    <w:rsid w:val="0076307A"/>
    <w:rsid w:val="007834AD"/>
    <w:rsid w:val="00787B0D"/>
    <w:rsid w:val="00790F75"/>
    <w:rsid w:val="00793F23"/>
    <w:rsid w:val="007A62EB"/>
    <w:rsid w:val="007E0013"/>
    <w:rsid w:val="007E7EF7"/>
    <w:rsid w:val="00824A8B"/>
    <w:rsid w:val="0087625A"/>
    <w:rsid w:val="008B6F7C"/>
    <w:rsid w:val="008B7836"/>
    <w:rsid w:val="008C74E9"/>
    <w:rsid w:val="008D4E0E"/>
    <w:rsid w:val="00921E13"/>
    <w:rsid w:val="009317DF"/>
    <w:rsid w:val="00936589"/>
    <w:rsid w:val="0097742E"/>
    <w:rsid w:val="00996BE5"/>
    <w:rsid w:val="009972D9"/>
    <w:rsid w:val="00997DEB"/>
    <w:rsid w:val="009C1817"/>
    <w:rsid w:val="009F2897"/>
    <w:rsid w:val="00A01029"/>
    <w:rsid w:val="00A116CD"/>
    <w:rsid w:val="00A31F56"/>
    <w:rsid w:val="00A42EDD"/>
    <w:rsid w:val="00A51E52"/>
    <w:rsid w:val="00A522DB"/>
    <w:rsid w:val="00A53E8B"/>
    <w:rsid w:val="00A83D3C"/>
    <w:rsid w:val="00AD4DE5"/>
    <w:rsid w:val="00AF00A4"/>
    <w:rsid w:val="00B01D9D"/>
    <w:rsid w:val="00B030D4"/>
    <w:rsid w:val="00B95BF1"/>
    <w:rsid w:val="00BA4546"/>
    <w:rsid w:val="00BC44B1"/>
    <w:rsid w:val="00BC6401"/>
    <w:rsid w:val="00BF1F41"/>
    <w:rsid w:val="00C2716F"/>
    <w:rsid w:val="00C32A76"/>
    <w:rsid w:val="00C522EE"/>
    <w:rsid w:val="00C53F21"/>
    <w:rsid w:val="00C719AC"/>
    <w:rsid w:val="00C8165F"/>
    <w:rsid w:val="00CD2EAD"/>
    <w:rsid w:val="00D12E68"/>
    <w:rsid w:val="00D554FC"/>
    <w:rsid w:val="00D8071D"/>
    <w:rsid w:val="00E15C65"/>
    <w:rsid w:val="00E20E51"/>
    <w:rsid w:val="00E307B2"/>
    <w:rsid w:val="00E43735"/>
    <w:rsid w:val="00E81230"/>
    <w:rsid w:val="00E867DE"/>
    <w:rsid w:val="00E86BA3"/>
    <w:rsid w:val="00F0326D"/>
    <w:rsid w:val="00F209CE"/>
    <w:rsid w:val="00F70ABA"/>
    <w:rsid w:val="00FB4AB9"/>
    <w:rsid w:val="00FE7E13"/>
    <w:rsid w:val="00FF0056"/>
    <w:rsid w:val="01EA1F38"/>
    <w:rsid w:val="021F5727"/>
    <w:rsid w:val="03869385"/>
    <w:rsid w:val="042456A3"/>
    <w:rsid w:val="042F3020"/>
    <w:rsid w:val="046F9771"/>
    <w:rsid w:val="04EFE3E8"/>
    <w:rsid w:val="050F763A"/>
    <w:rsid w:val="0619FB04"/>
    <w:rsid w:val="06519BF6"/>
    <w:rsid w:val="065729C1"/>
    <w:rsid w:val="06EC7A29"/>
    <w:rsid w:val="07B99BA0"/>
    <w:rsid w:val="08896332"/>
    <w:rsid w:val="08E7063F"/>
    <w:rsid w:val="09BCD0CA"/>
    <w:rsid w:val="0A8A9A97"/>
    <w:rsid w:val="0AB5AE56"/>
    <w:rsid w:val="0B242651"/>
    <w:rsid w:val="0C2AEBA9"/>
    <w:rsid w:val="0C7B39F6"/>
    <w:rsid w:val="0CA50625"/>
    <w:rsid w:val="0E632040"/>
    <w:rsid w:val="10F82757"/>
    <w:rsid w:val="118B248E"/>
    <w:rsid w:val="14ECC337"/>
    <w:rsid w:val="1A281FD6"/>
    <w:rsid w:val="1E1B66F1"/>
    <w:rsid w:val="1E4F5D49"/>
    <w:rsid w:val="1EB58D23"/>
    <w:rsid w:val="1EFADEC8"/>
    <w:rsid w:val="214AC5A7"/>
    <w:rsid w:val="22F107F4"/>
    <w:rsid w:val="2378D0B7"/>
    <w:rsid w:val="288BDDC1"/>
    <w:rsid w:val="2ACAC679"/>
    <w:rsid w:val="2C0DC040"/>
    <w:rsid w:val="2CE833E6"/>
    <w:rsid w:val="2D735EC9"/>
    <w:rsid w:val="2DF97FED"/>
    <w:rsid w:val="2E5A3796"/>
    <w:rsid w:val="2E6A6379"/>
    <w:rsid w:val="2F28BE6E"/>
    <w:rsid w:val="314C130A"/>
    <w:rsid w:val="3336D6C6"/>
    <w:rsid w:val="3437708B"/>
    <w:rsid w:val="349A5473"/>
    <w:rsid w:val="36CD71B4"/>
    <w:rsid w:val="37726D4C"/>
    <w:rsid w:val="3791B236"/>
    <w:rsid w:val="387CEA91"/>
    <w:rsid w:val="39CECF32"/>
    <w:rsid w:val="3B5E8544"/>
    <w:rsid w:val="3D4709FA"/>
    <w:rsid w:val="3DC639C9"/>
    <w:rsid w:val="3E1829E2"/>
    <w:rsid w:val="3F77A2B7"/>
    <w:rsid w:val="407542CC"/>
    <w:rsid w:val="41DD16FE"/>
    <w:rsid w:val="42B2FF4A"/>
    <w:rsid w:val="431AD64E"/>
    <w:rsid w:val="433B7211"/>
    <w:rsid w:val="434E7DA3"/>
    <w:rsid w:val="438DF0E4"/>
    <w:rsid w:val="43CA7384"/>
    <w:rsid w:val="4500B467"/>
    <w:rsid w:val="4569D4A1"/>
    <w:rsid w:val="4676A7E6"/>
    <w:rsid w:val="4825DC1B"/>
    <w:rsid w:val="4ACA56D5"/>
    <w:rsid w:val="4ACCF6F3"/>
    <w:rsid w:val="4CE51F33"/>
    <w:rsid w:val="4F3B1B08"/>
    <w:rsid w:val="4F4F8559"/>
    <w:rsid w:val="4F529272"/>
    <w:rsid w:val="4FC5C9E0"/>
    <w:rsid w:val="5002F979"/>
    <w:rsid w:val="53217382"/>
    <w:rsid w:val="54B31F9E"/>
    <w:rsid w:val="55A11BF4"/>
    <w:rsid w:val="5645CBDB"/>
    <w:rsid w:val="573DBEF9"/>
    <w:rsid w:val="57BA80D2"/>
    <w:rsid w:val="59A30E47"/>
    <w:rsid w:val="59C2C283"/>
    <w:rsid w:val="5A38A8A3"/>
    <w:rsid w:val="5AA3B4D0"/>
    <w:rsid w:val="5AFC3585"/>
    <w:rsid w:val="5C68C474"/>
    <w:rsid w:val="647A52A4"/>
    <w:rsid w:val="67D5E6D5"/>
    <w:rsid w:val="686C982E"/>
    <w:rsid w:val="697EADEB"/>
    <w:rsid w:val="6AFC183C"/>
    <w:rsid w:val="6B1BD72C"/>
    <w:rsid w:val="6D39F927"/>
    <w:rsid w:val="6DBF810B"/>
    <w:rsid w:val="7050852F"/>
    <w:rsid w:val="7338A6E9"/>
    <w:rsid w:val="79969124"/>
    <w:rsid w:val="7CDCBE2B"/>
    <w:rsid w:val="7D70EAC8"/>
    <w:rsid w:val="7E02611B"/>
    <w:rsid w:val="7F1F44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D43FB"/>
  <w15:docId w15:val="{790C01D7-B6A2-4AAE-9A93-47FD78EB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qFormat="1"/>
    <w:lsdException w:name="heading 4" w:uiPriority="0"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eastAsia="en-US"/>
    </w:rPr>
  </w:style>
  <w:style w:type="paragraph" w:styleId="Balk1">
    <w:name w:val="heading 1"/>
    <w:basedOn w:val="Normal"/>
    <w:next w:val="Normal"/>
    <w:link w:val="Balk1Char"/>
    <w:qFormat/>
    <w:rsid w:val="009C1817"/>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Balk2">
    <w:name w:val="heading 2"/>
    <w:basedOn w:val="Normal"/>
    <w:next w:val="Normal"/>
    <w:link w:val="Balk2Char"/>
    <w:qFormat/>
    <w:rsid w:val="00D554FC"/>
    <w:pPr>
      <w:keepNext/>
      <w:spacing w:before="240" w:after="240" w:line="360" w:lineRule="auto"/>
      <w:outlineLvl w:val="1"/>
    </w:pPr>
    <w:rPr>
      <w:rFonts w:eastAsia="Times New Roman"/>
      <w:b/>
      <w:sz w:val="24"/>
      <w:lang w:val="tr-TR" w:eastAsia="tr-TR"/>
    </w:rPr>
  </w:style>
  <w:style w:type="paragraph" w:styleId="Balk3">
    <w:name w:val="heading 3"/>
    <w:basedOn w:val="Normal"/>
    <w:next w:val="Normal"/>
    <w:qFormat/>
    <w:pPr>
      <w:keepNext/>
      <w:pBdr>
        <w:top w:val="single" w:color="auto" w:sz="4" w:space="1"/>
        <w:left w:val="single" w:color="auto" w:sz="4" w:space="4"/>
        <w:bottom w:val="single" w:color="auto" w:sz="4" w:space="1"/>
        <w:right w:val="single" w:color="auto" w:sz="4" w:space="4"/>
      </w:pBdr>
      <w:outlineLvl w:val="2"/>
    </w:pPr>
    <w:rPr>
      <w:b/>
      <w:bCs/>
      <w:sz w:val="22"/>
      <w:szCs w:val="24"/>
    </w:rPr>
  </w:style>
  <w:style w:type="paragraph" w:styleId="Balk4">
    <w:name w:val="heading 4"/>
    <w:basedOn w:val="Normal"/>
    <w:next w:val="Normal"/>
    <w:qFormat/>
    <w:pPr>
      <w:keepNext/>
      <w:spacing w:before="240" w:after="60"/>
      <w:outlineLvl w:val="3"/>
    </w:pPr>
    <w:rPr>
      <w:b/>
      <w:bCs/>
      <w:sz w:val="28"/>
      <w:szCs w:val="28"/>
    </w:rPr>
  </w:style>
  <w:style w:type="paragraph" w:styleId="Balk5">
    <w:name w:val="heading 5"/>
    <w:basedOn w:val="Normal"/>
    <w:next w:val="Normal"/>
    <w:link w:val="Balk5Char"/>
    <w:qFormat/>
    <w:rsid w:val="00D554FC"/>
    <w:pPr>
      <w:keepNext/>
      <w:jc w:val="both"/>
      <w:outlineLvl w:val="4"/>
    </w:pPr>
    <w:rPr>
      <w:rFonts w:eastAsia="Times New Roman"/>
      <w:b/>
      <w:sz w:val="24"/>
      <w:lang w:eastAsia="tr-TR"/>
    </w:rPr>
  </w:style>
  <w:style w:type="paragraph" w:styleId="Balk6">
    <w:name w:val="heading 6"/>
    <w:basedOn w:val="Normal"/>
    <w:next w:val="Normal"/>
    <w:link w:val="Balk6Char"/>
    <w:qFormat/>
    <w:rsid w:val="00D554FC"/>
    <w:pPr>
      <w:spacing w:before="240" w:after="60"/>
      <w:outlineLvl w:val="5"/>
    </w:pPr>
    <w:rPr>
      <w:rFonts w:eastAsia="Times New Roman"/>
      <w:b/>
      <w:bCs/>
      <w:sz w:val="22"/>
      <w:szCs w:val="22"/>
      <w:lang w:val="tr-TR" w:eastAsia="tr-TR"/>
    </w:rPr>
  </w:style>
  <w:style w:type="paragraph" w:styleId="Balk7">
    <w:name w:val="heading 7"/>
    <w:basedOn w:val="Normal"/>
    <w:next w:val="Normal"/>
    <w:link w:val="Balk7Char"/>
    <w:unhideWhenUsed/>
    <w:qFormat/>
    <w:rsid w:val="00D554FC"/>
    <w:pPr>
      <w:keepNext/>
      <w:keepLines/>
      <w:spacing w:before="20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nhideWhenUsed/>
    <w:qFormat/>
    <w:rsid w:val="00D554FC"/>
    <w:pPr>
      <w:keepNext/>
      <w:keepLines/>
      <w:spacing w:before="200"/>
      <w:outlineLvl w:val="7"/>
    </w:pPr>
    <w:rPr>
      <w:rFonts w:asciiTheme="majorHAnsi" w:hAnsiTheme="majorHAnsi" w:eastAsiaTheme="majorEastAsia" w:cstheme="majorBidi"/>
      <w:color w:val="404040" w:themeColor="text1" w:themeTint="BF"/>
    </w:rPr>
  </w:style>
  <w:style w:type="paragraph" w:styleId="Balk9">
    <w:name w:val="heading 9"/>
    <w:basedOn w:val="Normal"/>
    <w:next w:val="Normal"/>
    <w:link w:val="Balk9Char"/>
    <w:qFormat/>
    <w:rsid w:val="00D554FC"/>
    <w:pPr>
      <w:keepNext/>
      <w:outlineLvl w:val="8"/>
    </w:pPr>
    <w:rPr>
      <w:rFonts w:eastAsia="Times New Roman"/>
      <w:b/>
      <w:i/>
      <w:sz w:val="24"/>
      <w:szCs w:val="24"/>
      <w:lang w:val="tr-TR" w:eastAsia="tr-TR"/>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ResimYazs">
    <w:name w:val="caption"/>
    <w:basedOn w:val="Normal"/>
    <w:next w:val="Normal"/>
    <w:qFormat/>
    <w:pPr>
      <w:keepLines/>
      <w:spacing w:before="200" w:after="240" w:line="200" w:lineRule="exact"/>
    </w:pPr>
    <w:rPr>
      <w:sz w:val="16"/>
    </w:rPr>
  </w:style>
  <w:style w:type="paragraph" w:styleId="Els-1storder-head" w:customStyle="1">
    <w:name w:val="Els-1storder-head"/>
    <w:next w:val="Els-body-text"/>
    <w:pPr>
      <w:keepNext/>
      <w:numPr>
        <w:numId w:val="22"/>
      </w:numPr>
      <w:suppressAutoHyphens/>
      <w:spacing w:before="240" w:after="240" w:line="240" w:lineRule="exact"/>
    </w:pPr>
    <w:rPr>
      <w:b/>
      <w:lang w:val="en-US" w:eastAsia="en-US"/>
    </w:rPr>
  </w:style>
  <w:style w:type="paragraph" w:styleId="Els-2ndorder-head" w:customStyle="1">
    <w:name w:val="Els-2ndorder-head"/>
    <w:next w:val="Els-body-text"/>
    <w:pPr>
      <w:keepNext/>
      <w:numPr>
        <w:ilvl w:val="1"/>
        <w:numId w:val="23"/>
      </w:numPr>
      <w:suppressAutoHyphens/>
      <w:spacing w:before="240" w:after="240" w:line="240" w:lineRule="exact"/>
    </w:pPr>
    <w:rPr>
      <w:i/>
      <w:lang w:val="en-US" w:eastAsia="en-US"/>
    </w:rPr>
  </w:style>
  <w:style w:type="paragraph" w:styleId="Els-3rdorder-head" w:customStyle="1">
    <w:name w:val="Els-3rdorder-head"/>
    <w:next w:val="Els-body-text"/>
    <w:pPr>
      <w:keepNext/>
      <w:numPr>
        <w:ilvl w:val="2"/>
        <w:numId w:val="24"/>
      </w:numPr>
      <w:suppressAutoHyphens/>
      <w:spacing w:before="240" w:line="240" w:lineRule="exact"/>
    </w:pPr>
    <w:rPr>
      <w:i/>
      <w:lang w:val="en-US" w:eastAsia="en-US"/>
    </w:rPr>
  </w:style>
  <w:style w:type="paragraph" w:styleId="Els-4thorder-head" w:customStyle="1">
    <w:name w:val="Els-4thorder-head"/>
    <w:next w:val="Els-body-text"/>
    <w:pPr>
      <w:keepNext/>
      <w:numPr>
        <w:ilvl w:val="3"/>
        <w:numId w:val="25"/>
      </w:numPr>
      <w:suppressAutoHyphens/>
      <w:spacing w:before="240" w:line="240" w:lineRule="exact"/>
    </w:pPr>
    <w:rPr>
      <w:i/>
      <w:lang w:val="en-US" w:eastAsia="en-US"/>
    </w:rPr>
  </w:style>
  <w:style w:type="paragraph" w:styleId="Els-Abstract-head" w:customStyle="1">
    <w:name w:val="Els-Abstract-head"/>
    <w:next w:val="Normal"/>
    <w:pPr>
      <w:keepNext/>
      <w:pBdr>
        <w:top w:val="single" w:color="auto" w:sz="4" w:space="10"/>
      </w:pBdr>
      <w:suppressAutoHyphens/>
      <w:spacing w:after="220" w:line="220" w:lineRule="exact"/>
    </w:pPr>
    <w:rPr>
      <w:b/>
      <w:sz w:val="18"/>
      <w:lang w:val="en-US" w:eastAsia="en-US"/>
    </w:rPr>
  </w:style>
  <w:style w:type="paragraph" w:styleId="Els-Abstract-text" w:customStyle="1">
    <w:name w:val="Els-Abstract-text"/>
    <w:next w:val="Normal"/>
    <w:pPr>
      <w:spacing w:line="220" w:lineRule="exact"/>
      <w:jc w:val="both"/>
    </w:pPr>
    <w:rPr>
      <w:sz w:val="18"/>
      <w:lang w:val="en-US" w:eastAsia="en-US"/>
    </w:rPr>
  </w:style>
  <w:style w:type="paragraph" w:styleId="Els-acknowledgement" w:customStyle="1">
    <w:name w:val="Els-acknowledgement"/>
    <w:next w:val="Normal"/>
    <w:pPr>
      <w:keepNext/>
      <w:spacing w:before="480" w:after="240" w:line="220" w:lineRule="exact"/>
    </w:pPr>
    <w:rPr>
      <w:b/>
      <w:lang w:val="en-US" w:eastAsia="en-US"/>
    </w:rPr>
  </w:style>
  <w:style w:type="paragraph" w:styleId="Els-aditional-article-history" w:customStyle="1">
    <w:name w:val="Els-aditional-article-history"/>
    <w:basedOn w:val="Normal"/>
    <w:pPr>
      <w:spacing w:after="400" w:line="200" w:lineRule="exact"/>
      <w:jc w:val="center"/>
    </w:pPr>
    <w:rPr>
      <w:b/>
      <w:noProof/>
      <w:sz w:val="16"/>
      <w:lang w:val="en-US"/>
    </w:rPr>
  </w:style>
  <w:style w:type="paragraph" w:styleId="Els-Affiliation" w:customStyle="1">
    <w:name w:val="Els-Affiliation"/>
    <w:next w:val="Els-Abstract-head"/>
    <w:pPr>
      <w:suppressAutoHyphens/>
      <w:spacing w:line="200" w:lineRule="exact"/>
      <w:jc w:val="center"/>
    </w:pPr>
    <w:rPr>
      <w:i/>
      <w:noProof/>
      <w:sz w:val="16"/>
      <w:lang w:val="en-US" w:eastAsia="en-US"/>
    </w:rPr>
  </w:style>
  <w:style w:type="paragraph" w:styleId="Els-appendixhead" w:customStyle="1">
    <w:name w:val="Els-appendixhead"/>
    <w:next w:val="Normal"/>
    <w:pPr>
      <w:numPr>
        <w:numId w:val="17"/>
      </w:numPr>
      <w:spacing w:before="480" w:after="240" w:line="220" w:lineRule="exact"/>
    </w:pPr>
    <w:rPr>
      <w:b/>
      <w:lang w:val="en-US" w:eastAsia="en-US"/>
    </w:rPr>
  </w:style>
  <w:style w:type="paragraph" w:styleId="Els-appendixsubhead" w:customStyle="1">
    <w:name w:val="Els-appendixsubhead"/>
    <w:next w:val="Normal"/>
    <w:pPr>
      <w:numPr>
        <w:ilvl w:val="1"/>
        <w:numId w:val="18"/>
      </w:numPr>
      <w:spacing w:before="240" w:after="240" w:line="220" w:lineRule="exact"/>
    </w:pPr>
    <w:rPr>
      <w:i/>
      <w:lang w:val="en-US" w:eastAsia="en-US"/>
    </w:rPr>
  </w:style>
  <w:style w:type="paragraph" w:styleId="Els-Author" w:customStyle="1">
    <w:name w:val="Els-Author"/>
    <w:next w:val="Normal"/>
    <w:pPr>
      <w:keepNext/>
      <w:suppressAutoHyphens/>
      <w:spacing w:after="160" w:line="300" w:lineRule="exact"/>
      <w:jc w:val="center"/>
    </w:pPr>
    <w:rPr>
      <w:noProof/>
      <w:sz w:val="26"/>
      <w:lang w:val="en-US" w:eastAsia="en-US"/>
    </w:rPr>
  </w:style>
  <w:style w:type="paragraph" w:styleId="Els-body-text" w:customStyle="1">
    <w:name w:val="Els-body-text"/>
    <w:pPr>
      <w:keepNext/>
      <w:spacing w:line="240" w:lineRule="exact"/>
      <w:ind w:firstLine="238"/>
      <w:jc w:val="both"/>
    </w:pPr>
    <w:rPr>
      <w:lang w:val="en-US" w:eastAsia="en-US"/>
    </w:rPr>
  </w:style>
  <w:style w:type="paragraph" w:styleId="Els-bulletlist" w:customStyle="1">
    <w:name w:val="Els-bulletlist"/>
    <w:basedOn w:val="Els-body-text"/>
    <w:pPr>
      <w:numPr>
        <w:numId w:val="19"/>
      </w:numPr>
      <w:tabs>
        <w:tab w:val="left" w:pos="240"/>
      </w:tabs>
      <w:jc w:val="left"/>
    </w:pPr>
  </w:style>
  <w:style w:type="paragraph" w:styleId="Els-caption" w:customStyle="1">
    <w:name w:val="Els-caption"/>
    <w:pPr>
      <w:keepLines/>
      <w:spacing w:before="200" w:after="240" w:line="200" w:lineRule="exact"/>
    </w:pPr>
    <w:rPr>
      <w:sz w:val="16"/>
      <w:lang w:val="en-US" w:eastAsia="en-US"/>
    </w:rPr>
  </w:style>
  <w:style w:type="paragraph" w:styleId="Els-chem-equation" w:customStyle="1">
    <w:name w:val="Els-chem-equation"/>
    <w:next w:val="Els-body-text"/>
    <w:pPr>
      <w:tabs>
        <w:tab w:val="right" w:pos="4320"/>
        <w:tab w:val="right" w:pos="9120"/>
      </w:tabs>
      <w:spacing w:before="120" w:after="120" w:line="220" w:lineRule="exact"/>
    </w:pPr>
    <w:rPr>
      <w:noProof/>
      <w:sz w:val="18"/>
      <w:lang w:val="en-US" w:eastAsia="en-US"/>
    </w:rPr>
  </w:style>
  <w:style w:type="paragraph" w:styleId="Els-collaboration" w:customStyle="1">
    <w:name w:val="Els-collaboration"/>
    <w:basedOn w:val="Els-Author"/>
    <w:pPr>
      <w:jc w:val="right"/>
    </w:pPr>
  </w:style>
  <w:style w:type="paragraph" w:styleId="Els-collaboration-affiliation" w:customStyle="1">
    <w:name w:val="Els-collaboration-affiliation"/>
    <w:basedOn w:val="Els-collaboration"/>
  </w:style>
  <w:style w:type="paragraph" w:styleId="Els-presented-by" w:customStyle="1">
    <w:name w:val="Els-presented-by"/>
    <w:pPr>
      <w:spacing w:after="200"/>
      <w:jc w:val="center"/>
    </w:pPr>
    <w:rPr>
      <w:b/>
      <w:sz w:val="16"/>
      <w:lang w:val="en-US" w:eastAsia="en-US"/>
    </w:rPr>
  </w:style>
  <w:style w:type="paragraph" w:styleId="Els-dedicated-to" w:customStyle="1">
    <w:name w:val="Els-dedicated-to"/>
    <w:basedOn w:val="Els-presented-by"/>
    <w:rPr>
      <w:b w:val="0"/>
    </w:rPr>
  </w:style>
  <w:style w:type="paragraph" w:styleId="Els-equation" w:customStyle="1">
    <w:name w:val="Els-equation"/>
    <w:next w:val="Els-body-text"/>
    <w:pPr>
      <w:tabs>
        <w:tab w:val="right" w:pos="4320"/>
        <w:tab w:val="right" w:pos="9120"/>
      </w:tabs>
      <w:spacing w:before="120" w:after="120" w:line="220" w:lineRule="exact"/>
      <w:ind w:left="480"/>
    </w:pPr>
    <w:rPr>
      <w:i/>
      <w:noProof/>
      <w:lang w:val="en-US" w:eastAsia="en-US"/>
    </w:rPr>
  </w:style>
  <w:style w:type="paragraph" w:styleId="Els-footnote" w:customStyle="1">
    <w:name w:val="Els-footnote"/>
    <w:pPr>
      <w:keepLines/>
      <w:widowControl w:val="0"/>
      <w:spacing w:line="200" w:lineRule="exact"/>
      <w:ind w:firstLine="240"/>
      <w:jc w:val="both"/>
    </w:pPr>
    <w:rPr>
      <w:sz w:val="16"/>
      <w:lang w:val="en-US" w:eastAsia="en-US"/>
    </w:rPr>
  </w:style>
  <w:style w:type="paragraph" w:styleId="Els-history" w:customStyle="1">
    <w:name w:val="Els-history"/>
    <w:next w:val="Normal"/>
    <w:pPr>
      <w:spacing w:before="120" w:after="400" w:line="200" w:lineRule="exact"/>
      <w:jc w:val="center"/>
    </w:pPr>
    <w:rPr>
      <w:noProof/>
      <w:sz w:val="16"/>
      <w:lang w:val="en-US" w:eastAsia="en-US"/>
    </w:rPr>
  </w:style>
  <w:style w:type="paragraph" w:styleId="Els-journal-logo" w:customStyle="1">
    <w:name w:val="Els-journal-logo"/>
    <w:pPr>
      <w:pBdr>
        <w:top w:val="thinThickLargeGap" w:color="auto" w:sz="12" w:space="0"/>
        <w:bottom w:val="thickThinLargeGap" w:color="auto" w:sz="12" w:space="0"/>
      </w:pBdr>
    </w:pPr>
    <w:rPr>
      <w:rFonts w:ascii="Helvetica" w:hAnsi="Helvetica"/>
      <w:b/>
      <w:noProof/>
      <w:sz w:val="24"/>
      <w:lang w:val="en-US" w:eastAsia="en-US"/>
    </w:rPr>
  </w:style>
  <w:style w:type="paragraph" w:styleId="Els-keywords" w:customStyle="1">
    <w:name w:val="Els-keywords"/>
    <w:next w:val="Normal"/>
    <w:pPr>
      <w:pBdr>
        <w:bottom w:val="single" w:color="auto" w:sz="4" w:space="10"/>
      </w:pBdr>
      <w:spacing w:after="200" w:line="200" w:lineRule="exact"/>
    </w:pPr>
    <w:rPr>
      <w:noProof/>
      <w:sz w:val="16"/>
      <w:lang w:val="en-US" w:eastAsia="en-US"/>
    </w:rPr>
  </w:style>
  <w:style w:type="paragraph" w:styleId="Els-numlist" w:customStyle="1">
    <w:name w:val="Els-numlist"/>
    <w:basedOn w:val="Els-body-text"/>
    <w:pPr>
      <w:numPr>
        <w:numId w:val="20"/>
      </w:numPr>
      <w:tabs>
        <w:tab w:val="left" w:pos="240"/>
      </w:tabs>
      <w:ind w:left="480"/>
      <w:jc w:val="left"/>
    </w:pPr>
  </w:style>
  <w:style w:type="paragraph" w:styleId="Els-reference" w:customStyle="1">
    <w:name w:val="Els-reference"/>
    <w:pPr>
      <w:tabs>
        <w:tab w:val="left" w:pos="312"/>
      </w:tabs>
      <w:spacing w:line="200" w:lineRule="exact"/>
    </w:pPr>
    <w:rPr>
      <w:lang w:val="en-US" w:eastAsia="en-US"/>
    </w:rPr>
  </w:style>
  <w:style w:type="paragraph" w:styleId="Els-reference-head" w:customStyle="1">
    <w:name w:val="Els-reference-head"/>
    <w:next w:val="Els-reference"/>
    <w:pPr>
      <w:keepNext/>
      <w:spacing w:before="480" w:after="200" w:line="220" w:lineRule="exact"/>
    </w:pPr>
    <w:rPr>
      <w:b/>
      <w:lang w:val="en-US" w:eastAsia="en-US"/>
    </w:rPr>
  </w:style>
  <w:style w:type="paragraph" w:styleId="Els-reprint-line" w:customStyle="1">
    <w:name w:val="Els-reprint-line"/>
    <w:basedOn w:val="Normal"/>
    <w:pPr>
      <w:tabs>
        <w:tab w:val="left" w:pos="0"/>
        <w:tab w:val="center" w:pos="5443"/>
      </w:tabs>
      <w:jc w:val="center"/>
    </w:pPr>
    <w:rPr>
      <w:sz w:val="16"/>
    </w:rPr>
  </w:style>
  <w:style w:type="paragraph" w:styleId="Els-table-text" w:customStyle="1">
    <w:name w:val="Els-table-text"/>
    <w:pPr>
      <w:keepNext/>
      <w:spacing w:after="80" w:line="200" w:lineRule="exact"/>
    </w:pPr>
    <w:rPr>
      <w:sz w:val="16"/>
      <w:lang w:val="en-US" w:eastAsia="en-US"/>
    </w:rPr>
  </w:style>
  <w:style w:type="paragraph" w:styleId="Els-Title" w:customStyle="1">
    <w:name w:val="Els-Title"/>
    <w:next w:val="Els-Author"/>
    <w:autoRedefine/>
    <w:pPr>
      <w:suppressAutoHyphens/>
      <w:spacing w:after="240" w:line="400" w:lineRule="exact"/>
      <w:jc w:val="center"/>
    </w:pPr>
    <w:rPr>
      <w:sz w:val="34"/>
      <w:lang w:val="en-US" w:eastAsia="en-US"/>
    </w:rPr>
  </w:style>
  <w:style w:type="character" w:styleId="SonNotBavurusu">
    <w:name w:val="endnote reference"/>
    <w:semiHidden/>
    <w:rPr>
      <w:vertAlign w:val="superscript"/>
    </w:rPr>
  </w:style>
  <w:style w:type="paragraph" w:styleId="stBilgi">
    <w:name w:val="header"/>
    <w:semiHidden/>
    <w:pPr>
      <w:tabs>
        <w:tab w:val="center" w:pos="4706"/>
        <w:tab w:val="right" w:pos="9356"/>
      </w:tabs>
      <w:spacing w:after="240" w:line="200" w:lineRule="atLeast"/>
    </w:pPr>
    <w:rPr>
      <w:i/>
      <w:noProof/>
      <w:sz w:val="16"/>
      <w:lang w:val="en-US" w:eastAsia="en-US"/>
    </w:rPr>
  </w:style>
  <w:style w:type="paragraph" w:styleId="AltBilgi">
    <w:name w:val="footer"/>
    <w:basedOn w:val="stBilgi"/>
    <w:semiHidden/>
    <w:pPr>
      <w:tabs>
        <w:tab w:val="right" w:pos="10080"/>
      </w:tabs>
    </w:pPr>
    <w:rPr>
      <w:i w:val="0"/>
    </w:rPr>
  </w:style>
  <w:style w:type="character" w:styleId="DipnotBavurusu">
    <w:name w:val="footnote reference"/>
    <w:semiHidden/>
    <w:rPr>
      <w:vertAlign w:val="superscript"/>
    </w:rPr>
  </w:style>
  <w:style w:type="paragraph" w:styleId="DipnotMetni">
    <w:name w:val="footnote text"/>
    <w:basedOn w:val="Normal"/>
    <w:semiHidden/>
    <w:rPr>
      <w:rFonts w:ascii="Univers" w:hAnsi="Univers"/>
    </w:rPr>
  </w:style>
  <w:style w:type="character" w:styleId="Kpr">
    <w:name w:val="Hyperlink"/>
    <w:uiPriority w:val="99"/>
    <w:rPr>
      <w:color w:val="auto"/>
      <w:sz w:val="16"/>
      <w:u w:val="none"/>
    </w:rPr>
  </w:style>
  <w:style w:type="character" w:styleId="MTEquationSection" w:customStyle="1">
    <w:name w:val="MTEquationSection"/>
    <w:rPr>
      <w:vanish/>
      <w:color w:val="FF0000"/>
    </w:rPr>
  </w:style>
  <w:style w:type="character" w:styleId="SayfaNumaras">
    <w:name w:val="page number"/>
    <w:semiHidden/>
    <w:rPr>
      <w:sz w:val="16"/>
    </w:rPr>
  </w:style>
  <w:style w:type="paragraph" w:styleId="DzMetin">
    <w:name w:val="Plain Text"/>
    <w:basedOn w:val="Normal"/>
    <w:semiHidden/>
    <w:rPr>
      <w:rFonts w:ascii="Courier New" w:hAnsi="Courier New" w:cs="Courier New"/>
      <w:lang w:val="en-US"/>
    </w:rPr>
  </w:style>
  <w:style w:type="paragraph" w:styleId="Els-5thorder-head" w:customStyle="1">
    <w:name w:val="Els-5thorder-head"/>
    <w:next w:val="Els-body-text"/>
    <w:pPr>
      <w:keepNext/>
      <w:suppressAutoHyphens/>
      <w:spacing w:line="240" w:lineRule="exact"/>
    </w:pPr>
    <w:rPr>
      <w:i/>
      <w:lang w:val="en-US" w:eastAsia="en-US"/>
    </w:rPr>
  </w:style>
  <w:style w:type="paragraph" w:styleId="Els-Abstract-Copyright" w:customStyle="1">
    <w:name w:val="Els-Abstract-Copyright"/>
    <w:basedOn w:val="Els-Abstract-text"/>
    <w:pPr>
      <w:spacing w:after="220"/>
    </w:pPr>
  </w:style>
  <w:style w:type="paragraph" w:styleId="DocHead" w:customStyle="1">
    <w:name w:val="DocHead"/>
    <w:pPr>
      <w:spacing w:after="240"/>
      <w:jc w:val="center"/>
    </w:pPr>
    <w:rPr>
      <w:sz w:val="24"/>
      <w:lang w:val="en-US" w:eastAsia="en-US"/>
    </w:rPr>
  </w:style>
  <w:style w:type="character" w:styleId="zlenenKpr">
    <w:name w:val="FollowedHyperlink"/>
    <w:semiHidden/>
    <w:rPr>
      <w:color w:val="800080"/>
      <w:u w:val="single"/>
    </w:rPr>
  </w:style>
  <w:style w:type="character" w:styleId="Els-1storder-headChar" w:customStyle="1">
    <w:name w:val="Els-1storder-head Char"/>
    <w:rPr>
      <w:b/>
      <w:lang w:val="en-US" w:eastAsia="en-US" w:bidi="ar-SA"/>
    </w:rPr>
  </w:style>
  <w:style w:type="paragraph" w:styleId="GvdeMetniGirintisi">
    <w:name w:val="Body Text Indent"/>
    <w:basedOn w:val="Normal"/>
    <w:link w:val="GvdeMetniGirintisiChar"/>
    <w:pPr>
      <w:ind w:firstLine="240"/>
    </w:pPr>
    <w:rPr>
      <w:lang w:val="en-US"/>
    </w:rPr>
  </w:style>
  <w:style w:type="paragraph" w:styleId="BalonMetni">
    <w:name w:val="Balloon Text"/>
    <w:basedOn w:val="Normal"/>
    <w:rPr>
      <w:rFonts w:ascii="Tahoma" w:hAnsi="Tahoma" w:cs="Tahoma"/>
      <w:sz w:val="16"/>
      <w:szCs w:val="16"/>
    </w:rPr>
  </w:style>
  <w:style w:type="character" w:styleId="BalloonTextChar" w:customStyle="1">
    <w:name w:val="Balloon Text Char"/>
    <w:rPr>
      <w:rFonts w:ascii="Tahoma" w:hAnsi="Tahoma" w:cs="Tahoma"/>
      <w:sz w:val="16"/>
      <w:szCs w:val="16"/>
      <w:lang w:eastAsia="en-US"/>
    </w:rPr>
  </w:style>
  <w:style w:type="character" w:styleId="AklamaBavurusu">
    <w:name w:val="annotation reference"/>
    <w:semiHidden/>
    <w:rPr>
      <w:sz w:val="16"/>
      <w:szCs w:val="16"/>
    </w:rPr>
  </w:style>
  <w:style w:type="paragraph" w:styleId="AklamaMetni">
    <w:name w:val="annotation text"/>
    <w:basedOn w:val="Normal"/>
    <w:semiHidden/>
  </w:style>
  <w:style w:type="character" w:styleId="CommentTextChar" w:customStyle="1">
    <w:name w:val="Comment Text Char"/>
    <w:rPr>
      <w:lang w:val="en-GB"/>
    </w:rPr>
  </w:style>
  <w:style w:type="paragraph" w:styleId="AklamaKonusu">
    <w:name w:val="annotation subject"/>
    <w:basedOn w:val="AklamaMetni"/>
    <w:next w:val="AklamaMetni"/>
    <w:rPr>
      <w:b/>
      <w:bCs/>
    </w:rPr>
  </w:style>
  <w:style w:type="character" w:styleId="CommentSubjectChar" w:customStyle="1">
    <w:name w:val="Comment Subject Char"/>
    <w:rPr>
      <w:b/>
      <w:bCs/>
      <w:lang w:val="en-GB"/>
    </w:rPr>
  </w:style>
  <w:style w:type="paragraph" w:styleId="ListeParagraf">
    <w:name w:val="List Paragraph"/>
    <w:basedOn w:val="Normal"/>
    <w:uiPriority w:val="34"/>
    <w:qFormat/>
    <w:rsid w:val="007E0013"/>
    <w:pPr>
      <w:spacing w:after="200" w:line="276" w:lineRule="auto"/>
      <w:ind w:left="720"/>
      <w:contextualSpacing/>
    </w:pPr>
    <w:rPr>
      <w:rFonts w:ascii="Calibri" w:hAnsi="Calibri" w:eastAsia="Calibri"/>
      <w:sz w:val="22"/>
      <w:szCs w:val="22"/>
      <w:lang w:val="tr-TR"/>
    </w:rPr>
  </w:style>
  <w:style w:type="table" w:styleId="TabloKlavuzu">
    <w:name w:val="Table Grid"/>
    <w:basedOn w:val="NormalTablo"/>
    <w:uiPriority w:val="59"/>
    <w:rsid w:val="007E0013"/>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alk1Char" w:customStyle="1">
    <w:name w:val="Başlık 1 Char"/>
    <w:basedOn w:val="VarsaylanParagrafYazTipi"/>
    <w:link w:val="Balk1"/>
    <w:uiPriority w:val="9"/>
    <w:rsid w:val="009C1817"/>
    <w:rPr>
      <w:rFonts w:asciiTheme="majorHAnsi" w:hAnsiTheme="majorHAnsi" w:eastAsiaTheme="majorEastAsia" w:cstheme="majorBidi"/>
      <w:b/>
      <w:bCs/>
      <w:color w:val="365F91" w:themeColor="accent1" w:themeShade="BF"/>
      <w:sz w:val="28"/>
      <w:szCs w:val="28"/>
      <w:lang w:val="en-GB" w:eastAsia="en-US"/>
    </w:rPr>
  </w:style>
  <w:style w:type="character" w:styleId="Balk7Char" w:customStyle="1">
    <w:name w:val="Başlık 7 Char"/>
    <w:basedOn w:val="VarsaylanParagrafYazTipi"/>
    <w:link w:val="Balk7"/>
    <w:uiPriority w:val="9"/>
    <w:semiHidden/>
    <w:rsid w:val="00D554FC"/>
    <w:rPr>
      <w:rFonts w:asciiTheme="majorHAnsi" w:hAnsiTheme="majorHAnsi" w:eastAsiaTheme="majorEastAsia" w:cstheme="majorBidi"/>
      <w:i/>
      <w:iCs/>
      <w:color w:val="404040" w:themeColor="text1" w:themeTint="BF"/>
      <w:lang w:val="en-GB" w:eastAsia="en-US"/>
    </w:rPr>
  </w:style>
  <w:style w:type="character" w:styleId="Balk8Char" w:customStyle="1">
    <w:name w:val="Başlık 8 Char"/>
    <w:basedOn w:val="VarsaylanParagrafYazTipi"/>
    <w:link w:val="Balk8"/>
    <w:uiPriority w:val="9"/>
    <w:semiHidden/>
    <w:rsid w:val="00D554FC"/>
    <w:rPr>
      <w:rFonts w:asciiTheme="majorHAnsi" w:hAnsiTheme="majorHAnsi" w:eastAsiaTheme="majorEastAsia" w:cstheme="majorBidi"/>
      <w:color w:val="404040" w:themeColor="text1" w:themeTint="BF"/>
      <w:lang w:val="en-GB" w:eastAsia="en-US"/>
    </w:rPr>
  </w:style>
  <w:style w:type="character" w:styleId="Balk2Char" w:customStyle="1">
    <w:name w:val="Başlık 2 Char"/>
    <w:basedOn w:val="VarsaylanParagrafYazTipi"/>
    <w:link w:val="Balk2"/>
    <w:rsid w:val="00D554FC"/>
    <w:rPr>
      <w:rFonts w:eastAsia="Times New Roman"/>
      <w:b/>
      <w:sz w:val="24"/>
    </w:rPr>
  </w:style>
  <w:style w:type="character" w:styleId="Balk5Char" w:customStyle="1">
    <w:name w:val="Başlık 5 Char"/>
    <w:basedOn w:val="VarsaylanParagrafYazTipi"/>
    <w:link w:val="Balk5"/>
    <w:rsid w:val="00D554FC"/>
    <w:rPr>
      <w:rFonts w:eastAsia="Times New Roman"/>
      <w:b/>
      <w:sz w:val="24"/>
      <w:lang w:val="en-GB"/>
    </w:rPr>
  </w:style>
  <w:style w:type="character" w:styleId="Balk6Char" w:customStyle="1">
    <w:name w:val="Başlık 6 Char"/>
    <w:basedOn w:val="VarsaylanParagrafYazTipi"/>
    <w:link w:val="Balk6"/>
    <w:rsid w:val="00D554FC"/>
    <w:rPr>
      <w:rFonts w:eastAsia="Times New Roman"/>
      <w:b/>
      <w:bCs/>
      <w:sz w:val="22"/>
      <w:szCs w:val="22"/>
    </w:rPr>
  </w:style>
  <w:style w:type="character" w:styleId="Balk9Char" w:customStyle="1">
    <w:name w:val="Başlık 9 Char"/>
    <w:basedOn w:val="VarsaylanParagrafYazTipi"/>
    <w:link w:val="Balk9"/>
    <w:rsid w:val="00D554FC"/>
    <w:rPr>
      <w:rFonts w:eastAsia="Times New Roman"/>
      <w:b/>
      <w:i/>
      <w:sz w:val="24"/>
      <w:szCs w:val="24"/>
    </w:rPr>
  </w:style>
  <w:style w:type="paragraph" w:styleId="GvdeMetni">
    <w:name w:val="Body Text"/>
    <w:basedOn w:val="Normal"/>
    <w:link w:val="GvdeMetniChar"/>
    <w:semiHidden/>
    <w:rsid w:val="00D554FC"/>
    <w:pPr>
      <w:jc w:val="both"/>
    </w:pPr>
    <w:rPr>
      <w:rFonts w:eastAsia="Times New Roman"/>
      <w:color w:val="000000"/>
      <w:sz w:val="24"/>
      <w:lang w:eastAsia="tr-TR"/>
    </w:rPr>
  </w:style>
  <w:style w:type="character" w:styleId="GvdeMetniChar" w:customStyle="1">
    <w:name w:val="Gövde Metni Char"/>
    <w:basedOn w:val="VarsaylanParagrafYazTipi"/>
    <w:link w:val="GvdeMetni"/>
    <w:semiHidden/>
    <w:rsid w:val="00D554FC"/>
    <w:rPr>
      <w:rFonts w:eastAsia="Times New Roman"/>
      <w:color w:val="000000"/>
      <w:sz w:val="24"/>
      <w:lang w:val="en-GB"/>
    </w:rPr>
  </w:style>
  <w:style w:type="paragraph" w:styleId="GvdeMetni2">
    <w:name w:val="Body Text 2"/>
    <w:basedOn w:val="Normal"/>
    <w:link w:val="GvdeMetni2Char"/>
    <w:semiHidden/>
    <w:rsid w:val="00D554FC"/>
    <w:pPr>
      <w:jc w:val="both"/>
    </w:pPr>
    <w:rPr>
      <w:rFonts w:eastAsia="Times New Roman"/>
      <w:sz w:val="24"/>
      <w:lang w:eastAsia="tr-TR"/>
    </w:rPr>
  </w:style>
  <w:style w:type="character" w:styleId="GvdeMetni2Char" w:customStyle="1">
    <w:name w:val="Gövde Metni 2 Char"/>
    <w:basedOn w:val="VarsaylanParagrafYazTipi"/>
    <w:link w:val="GvdeMetni2"/>
    <w:semiHidden/>
    <w:rsid w:val="00D554FC"/>
    <w:rPr>
      <w:rFonts w:eastAsia="Times New Roman"/>
      <w:sz w:val="24"/>
      <w:lang w:val="en-GB"/>
    </w:rPr>
  </w:style>
  <w:style w:type="paragraph" w:styleId="BelgeBalantlar">
    <w:name w:val="Document Map"/>
    <w:basedOn w:val="Normal"/>
    <w:link w:val="BelgeBalantlarChar"/>
    <w:semiHidden/>
    <w:rsid w:val="00D554FC"/>
    <w:pPr>
      <w:shd w:val="clear" w:color="auto" w:fill="000080"/>
    </w:pPr>
    <w:rPr>
      <w:rFonts w:ascii="Tahoma" w:hAnsi="Tahoma" w:eastAsia="Times New Roman"/>
      <w:sz w:val="24"/>
      <w:szCs w:val="24"/>
      <w:lang w:val="tr-TR" w:eastAsia="tr-TR"/>
    </w:rPr>
  </w:style>
  <w:style w:type="character" w:styleId="BelgeBalantlarChar" w:customStyle="1">
    <w:name w:val="Belge Bağlantıları Char"/>
    <w:basedOn w:val="VarsaylanParagrafYazTipi"/>
    <w:link w:val="BelgeBalantlar"/>
    <w:semiHidden/>
    <w:rsid w:val="00D554FC"/>
    <w:rPr>
      <w:rFonts w:ascii="Tahoma" w:hAnsi="Tahoma" w:eastAsia="Times New Roman"/>
      <w:sz w:val="24"/>
      <w:szCs w:val="24"/>
      <w:shd w:val="clear" w:color="auto" w:fill="000080"/>
    </w:rPr>
  </w:style>
  <w:style w:type="paragraph" w:styleId="GvdeMetni3">
    <w:name w:val="Body Text 3"/>
    <w:basedOn w:val="Normal"/>
    <w:link w:val="GvdeMetni3Char"/>
    <w:semiHidden/>
    <w:rsid w:val="00D554FC"/>
    <w:pPr>
      <w:spacing w:line="360" w:lineRule="auto"/>
      <w:jc w:val="center"/>
    </w:pPr>
    <w:rPr>
      <w:rFonts w:eastAsia="Times New Roman"/>
      <w:b/>
      <w:sz w:val="24"/>
      <w:szCs w:val="24"/>
      <w:lang w:val="tr-TR" w:eastAsia="tr-TR"/>
    </w:rPr>
  </w:style>
  <w:style w:type="character" w:styleId="GvdeMetni3Char" w:customStyle="1">
    <w:name w:val="Gövde Metni 3 Char"/>
    <w:basedOn w:val="VarsaylanParagrafYazTipi"/>
    <w:link w:val="GvdeMetni3"/>
    <w:semiHidden/>
    <w:rsid w:val="00D554FC"/>
    <w:rPr>
      <w:rFonts w:eastAsia="Times New Roman"/>
      <w:b/>
      <w:sz w:val="24"/>
      <w:szCs w:val="24"/>
    </w:rPr>
  </w:style>
  <w:style w:type="paragraph" w:styleId="NormalWeb">
    <w:name w:val="Normal (Web)"/>
    <w:basedOn w:val="Normal"/>
    <w:semiHidden/>
    <w:rsid w:val="00D554FC"/>
    <w:pPr>
      <w:spacing w:before="100" w:beforeAutospacing="1" w:after="100" w:afterAutospacing="1"/>
    </w:pPr>
    <w:rPr>
      <w:rFonts w:ascii="Verdana" w:hAnsi="Verdana" w:eastAsia="Arial Unicode MS" w:cs="Arial Unicode MS"/>
      <w:color w:val="000000"/>
      <w:sz w:val="18"/>
      <w:szCs w:val="18"/>
      <w:lang w:val="tr-TR" w:eastAsia="tr-TR"/>
    </w:rPr>
  </w:style>
  <w:style w:type="character" w:styleId="baslik3" w:customStyle="1">
    <w:name w:val="baslik3"/>
    <w:rsid w:val="00D554FC"/>
    <w:rPr>
      <w:rFonts w:hint="default" w:ascii="Verdana" w:hAnsi="Verdana"/>
      <w:b/>
      <w:bCs/>
      <w:color w:val="000000"/>
      <w:sz w:val="27"/>
      <w:szCs w:val="27"/>
    </w:rPr>
  </w:style>
  <w:style w:type="paragraph" w:styleId="T1">
    <w:name w:val="toc 1"/>
    <w:basedOn w:val="Normal"/>
    <w:next w:val="Normal"/>
    <w:autoRedefine/>
    <w:uiPriority w:val="39"/>
    <w:rsid w:val="00D554FC"/>
    <w:pPr>
      <w:tabs>
        <w:tab w:val="right" w:leader="dot" w:pos="8210"/>
      </w:tabs>
      <w:spacing w:before="120" w:after="120"/>
      <w:jc w:val="center"/>
    </w:pPr>
    <w:rPr>
      <w:rFonts w:eastAsia="Times New Roman"/>
      <w:b/>
      <w:bCs/>
      <w:caps/>
      <w:szCs w:val="24"/>
      <w:lang w:val="tr-TR" w:eastAsia="tr-TR"/>
    </w:rPr>
  </w:style>
  <w:style w:type="paragraph" w:styleId="paragraf" w:customStyle="1">
    <w:name w:val="paragraf"/>
    <w:basedOn w:val="Normal"/>
    <w:rsid w:val="00D554FC"/>
    <w:pPr>
      <w:spacing w:before="120" w:after="120"/>
      <w:ind w:firstLine="709"/>
    </w:pPr>
    <w:rPr>
      <w:rFonts w:eastAsia="Times New Roman"/>
      <w:sz w:val="24"/>
      <w:lang w:val="tr-TR" w:eastAsia="tr-TR"/>
    </w:rPr>
  </w:style>
  <w:style w:type="paragraph" w:styleId="grev" w:customStyle="1">
    <w:name w:val="görev"/>
    <w:basedOn w:val="Normal"/>
    <w:rsid w:val="00D554FC"/>
    <w:pPr>
      <w:widowControl w:val="0"/>
      <w:numPr>
        <w:numId w:val="28"/>
      </w:numPr>
      <w:tabs>
        <w:tab w:val="left" w:pos="759"/>
      </w:tabs>
      <w:spacing w:line="317" w:lineRule="exact"/>
      <w:jc w:val="both"/>
    </w:pPr>
    <w:rPr>
      <w:rFonts w:eastAsia="Times New Roman"/>
      <w:snapToGrid w:val="0"/>
      <w:sz w:val="28"/>
      <w:lang w:val="tr-TR" w:eastAsia="tr-TR"/>
    </w:rPr>
  </w:style>
  <w:style w:type="paragraph" w:styleId="T2">
    <w:name w:val="toc 2"/>
    <w:basedOn w:val="Normal"/>
    <w:next w:val="Normal"/>
    <w:autoRedefine/>
    <w:semiHidden/>
    <w:rsid w:val="00D554FC"/>
    <w:pPr>
      <w:ind w:left="240"/>
    </w:pPr>
    <w:rPr>
      <w:rFonts w:eastAsia="Times New Roman"/>
      <w:smallCaps/>
      <w:szCs w:val="24"/>
      <w:lang w:val="tr-TR" w:eastAsia="tr-TR"/>
    </w:rPr>
  </w:style>
  <w:style w:type="paragraph" w:styleId="T3">
    <w:name w:val="toc 3"/>
    <w:basedOn w:val="Normal"/>
    <w:next w:val="Normal"/>
    <w:autoRedefine/>
    <w:semiHidden/>
    <w:rsid w:val="00D554FC"/>
    <w:pPr>
      <w:ind w:left="480"/>
    </w:pPr>
    <w:rPr>
      <w:rFonts w:eastAsia="Times New Roman"/>
      <w:i/>
      <w:szCs w:val="24"/>
      <w:lang w:val="tr-TR" w:eastAsia="tr-TR"/>
    </w:rPr>
  </w:style>
  <w:style w:type="paragraph" w:styleId="T4">
    <w:name w:val="toc 4"/>
    <w:basedOn w:val="Normal"/>
    <w:next w:val="Normal"/>
    <w:autoRedefine/>
    <w:semiHidden/>
    <w:rsid w:val="00D554FC"/>
    <w:pPr>
      <w:ind w:left="720"/>
    </w:pPr>
    <w:rPr>
      <w:rFonts w:eastAsia="Times New Roman"/>
      <w:sz w:val="18"/>
      <w:szCs w:val="24"/>
      <w:lang w:val="tr-TR" w:eastAsia="tr-TR"/>
    </w:rPr>
  </w:style>
  <w:style w:type="paragraph" w:styleId="T5">
    <w:name w:val="toc 5"/>
    <w:basedOn w:val="Normal"/>
    <w:next w:val="Normal"/>
    <w:autoRedefine/>
    <w:semiHidden/>
    <w:rsid w:val="00D554FC"/>
    <w:pPr>
      <w:ind w:left="960"/>
    </w:pPr>
    <w:rPr>
      <w:rFonts w:eastAsia="Times New Roman"/>
      <w:sz w:val="18"/>
      <w:szCs w:val="24"/>
      <w:lang w:val="tr-TR" w:eastAsia="tr-TR"/>
    </w:rPr>
  </w:style>
  <w:style w:type="paragraph" w:styleId="T6">
    <w:name w:val="toc 6"/>
    <w:basedOn w:val="Normal"/>
    <w:next w:val="Normal"/>
    <w:autoRedefine/>
    <w:semiHidden/>
    <w:rsid w:val="00D554FC"/>
    <w:pPr>
      <w:ind w:left="1200"/>
    </w:pPr>
    <w:rPr>
      <w:rFonts w:eastAsia="Times New Roman"/>
      <w:sz w:val="18"/>
      <w:szCs w:val="24"/>
      <w:lang w:val="tr-TR" w:eastAsia="tr-TR"/>
    </w:rPr>
  </w:style>
  <w:style w:type="paragraph" w:styleId="T7">
    <w:name w:val="toc 7"/>
    <w:basedOn w:val="Normal"/>
    <w:next w:val="Normal"/>
    <w:autoRedefine/>
    <w:semiHidden/>
    <w:rsid w:val="00D554FC"/>
    <w:pPr>
      <w:ind w:left="1440"/>
    </w:pPr>
    <w:rPr>
      <w:rFonts w:eastAsia="Times New Roman"/>
      <w:sz w:val="18"/>
      <w:szCs w:val="24"/>
      <w:lang w:val="tr-TR" w:eastAsia="tr-TR"/>
    </w:rPr>
  </w:style>
  <w:style w:type="paragraph" w:styleId="T8">
    <w:name w:val="toc 8"/>
    <w:basedOn w:val="Normal"/>
    <w:next w:val="Normal"/>
    <w:autoRedefine/>
    <w:semiHidden/>
    <w:rsid w:val="00D554FC"/>
    <w:pPr>
      <w:ind w:left="1680"/>
    </w:pPr>
    <w:rPr>
      <w:rFonts w:eastAsia="Times New Roman"/>
      <w:sz w:val="18"/>
      <w:szCs w:val="24"/>
      <w:lang w:val="tr-TR" w:eastAsia="tr-TR"/>
    </w:rPr>
  </w:style>
  <w:style w:type="paragraph" w:styleId="T9">
    <w:name w:val="toc 9"/>
    <w:basedOn w:val="Normal"/>
    <w:next w:val="Normal"/>
    <w:autoRedefine/>
    <w:semiHidden/>
    <w:rsid w:val="00D554FC"/>
    <w:pPr>
      <w:ind w:left="1920"/>
    </w:pPr>
    <w:rPr>
      <w:rFonts w:eastAsia="Times New Roman"/>
      <w:sz w:val="18"/>
      <w:szCs w:val="24"/>
      <w:lang w:val="tr-TR" w:eastAsia="tr-TR"/>
    </w:rPr>
  </w:style>
  <w:style w:type="paragraph" w:styleId="tabloi" w:customStyle="1">
    <w:name w:val="tabloiç"/>
    <w:basedOn w:val="Normal"/>
    <w:rsid w:val="00D554FC"/>
    <w:rPr>
      <w:rFonts w:eastAsia="Times New Roman"/>
      <w:sz w:val="24"/>
      <w:szCs w:val="24"/>
      <w:lang w:val="tr-TR" w:eastAsia="tr-TR"/>
    </w:rPr>
  </w:style>
  <w:style w:type="paragraph" w:styleId="yazparagraf" w:customStyle="1">
    <w:name w:val="yazıparagrafı"/>
    <w:basedOn w:val="Normal"/>
    <w:rsid w:val="00D554FC"/>
    <w:pPr>
      <w:spacing w:line="360" w:lineRule="auto"/>
      <w:jc w:val="both"/>
    </w:pPr>
    <w:rPr>
      <w:rFonts w:eastAsia="Times New Roman"/>
      <w:sz w:val="24"/>
      <w:lang w:val="tr-TR" w:eastAsia="tr-TR"/>
    </w:rPr>
  </w:style>
  <w:style w:type="paragraph" w:styleId="yazparagraf0" w:customStyle="1">
    <w:name w:val="yazıparagraf"/>
    <w:basedOn w:val="Normal"/>
    <w:rsid w:val="00D554FC"/>
    <w:pPr>
      <w:spacing w:line="360" w:lineRule="auto"/>
      <w:jc w:val="both"/>
    </w:pPr>
    <w:rPr>
      <w:rFonts w:eastAsia="Times New Roman"/>
      <w:sz w:val="24"/>
      <w:szCs w:val="24"/>
      <w:lang w:val="tr-TR" w:eastAsia="tr-TR"/>
    </w:rPr>
  </w:style>
  <w:style w:type="paragraph" w:styleId="bALIK3" w:customStyle="1">
    <w:name w:val="bAŞLIK3"/>
    <w:basedOn w:val="Balk1"/>
    <w:rsid w:val="00D554FC"/>
    <w:pPr>
      <w:keepLines w:val="0"/>
      <w:spacing w:before="0"/>
    </w:pPr>
    <w:rPr>
      <w:rFonts w:ascii="Times New Roman" w:hAnsi="Times New Roman" w:eastAsia="Times New Roman" w:cs="Times New Roman"/>
      <w:color w:val="auto"/>
      <w:sz w:val="24"/>
      <w:szCs w:val="20"/>
      <w:lang w:val="tr-TR" w:eastAsia="tr-TR"/>
    </w:rPr>
  </w:style>
  <w:style w:type="paragraph" w:styleId="Balk40" w:customStyle="1">
    <w:name w:val="Başlık4"/>
    <w:basedOn w:val="Normal"/>
    <w:rsid w:val="00D554FC"/>
    <w:rPr>
      <w:rFonts w:eastAsia="Times New Roman"/>
      <w:b/>
      <w:caps/>
      <w:sz w:val="24"/>
      <w:szCs w:val="24"/>
      <w:lang w:eastAsia="tr-TR"/>
    </w:rPr>
  </w:style>
  <w:style w:type="paragraph" w:styleId="Balk50" w:customStyle="1">
    <w:name w:val="Başlık5"/>
    <w:basedOn w:val="Balk4"/>
    <w:rsid w:val="00D554FC"/>
    <w:pPr>
      <w:spacing w:before="120" w:after="120" w:line="360" w:lineRule="auto"/>
    </w:pPr>
    <w:rPr>
      <w:rFonts w:eastAsia="Times New Roman"/>
      <w:bCs w:val="0"/>
      <w:sz w:val="24"/>
      <w:szCs w:val="24"/>
      <w:lang w:val="tr-TR" w:eastAsia="tr-TR"/>
    </w:rPr>
  </w:style>
  <w:style w:type="character" w:styleId="yazparagrafChar" w:customStyle="1">
    <w:name w:val="yazıparagrafı Char"/>
    <w:rsid w:val="00D554FC"/>
    <w:rPr>
      <w:noProof w:val="0"/>
      <w:sz w:val="24"/>
      <w:lang w:val="tr-TR" w:eastAsia="tr-TR" w:bidi="ar-SA"/>
    </w:rPr>
  </w:style>
  <w:style w:type="paragraph" w:styleId="references" w:customStyle="1">
    <w:name w:val="references"/>
    <w:uiPriority w:val="99"/>
    <w:rsid w:val="00D554FC"/>
    <w:pPr>
      <w:numPr>
        <w:numId w:val="30"/>
      </w:numPr>
      <w:spacing w:after="50" w:line="180" w:lineRule="exact"/>
      <w:jc w:val="both"/>
    </w:pPr>
    <w:rPr>
      <w:rFonts w:eastAsia="Times New Roman"/>
      <w:noProof/>
      <w:sz w:val="16"/>
      <w:szCs w:val="16"/>
      <w:lang w:val="en-US" w:eastAsia="en-US"/>
    </w:rPr>
  </w:style>
  <w:style w:type="character" w:styleId="GvdeMetniGirintisiChar" w:customStyle="1">
    <w:name w:val="Gövde Metni Girintisi Char"/>
    <w:link w:val="GvdeMetniGirintisi"/>
    <w:rsid w:val="00D554FC"/>
    <w:rPr>
      <w:lang w:val="en-US" w:eastAsia="en-US"/>
    </w:rPr>
  </w:style>
  <w:style w:type="paragraph" w:styleId="TBal">
    <w:name w:val="TOC Heading"/>
    <w:basedOn w:val="Balk1"/>
    <w:next w:val="Normal"/>
    <w:uiPriority w:val="39"/>
    <w:semiHidden/>
    <w:unhideWhenUsed/>
    <w:qFormat/>
    <w:rsid w:val="00087E08"/>
    <w:pPr>
      <w:spacing w:line="276" w:lineRule="auto"/>
      <w:outlineLvl w:val="9"/>
    </w:pPr>
    <w:rPr>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20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image" Target="/media/image2.png" Id="rId1940880422" /><Relationship Type="http://schemas.openxmlformats.org/officeDocument/2006/relationships/image" Target="/media/image3.png" Id="rId1019516601" /><Relationship Type="http://schemas.openxmlformats.org/officeDocument/2006/relationships/image" Target="/media/image4.png" Id="rId437370969" /><Relationship Type="http://schemas.openxmlformats.org/officeDocument/2006/relationships/image" Target="/media/image5.png" Id="rId1498863643" /><Relationship Type="http://schemas.openxmlformats.org/officeDocument/2006/relationships/hyperlink" Target="https://dius.github.io/java-faker/" TargetMode="External" Id="Re8ed97d7c0a04f6f"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toolkit\newtemplate.dot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CFD61-1A66-4D44-8E00-857D318284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newtemplate.dotx</ap:Template>
  <ap:Application>Microsoft Word for the web</ap:Application>
  <ap:DocSecurity>0</ap:DocSecurity>
  <ap:ScaleCrop>false</ap:ScaleCrop>
  <ap:Company>Reed Elsevier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Article</dc:title>
  <dc:creator>yaog</dc:creator>
  <lastModifiedBy>Berha Çelik</lastModifiedBy>
  <revision>9</revision>
  <lastPrinted>2010-10-20T13:28:00.0000000Z</lastPrinted>
  <dcterms:created xsi:type="dcterms:W3CDTF">2017-02-26T17:23:00.0000000Z</dcterms:created>
  <dcterms:modified xsi:type="dcterms:W3CDTF">2026-04-19T20:10:16.6198333Z</dcterms:modified>
</coreProperties>
</file>