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80FA5" w14:textId="77777777" w:rsidR="0048268B" w:rsidRPr="00006145" w:rsidRDefault="0048268B">
      <w:pPr>
        <w:rPr>
          <w:color w:val="000000" w:themeColor="text1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86"/>
        <w:tblW w:w="0" w:type="auto"/>
        <w:tblLook w:val="04A0" w:firstRow="1" w:lastRow="0" w:firstColumn="1" w:lastColumn="0" w:noHBand="0" w:noVBand="1"/>
      </w:tblPr>
      <w:tblGrid>
        <w:gridCol w:w="4765"/>
        <w:gridCol w:w="723"/>
      </w:tblGrid>
      <w:tr w:rsidR="00006145" w:rsidRPr="00006145" w14:paraId="109DF609" w14:textId="77777777" w:rsidTr="00685275">
        <w:tc>
          <w:tcPr>
            <w:tcW w:w="4765" w:type="dxa"/>
            <w:shd w:val="clear" w:color="auto" w:fill="D9D9D9" w:themeFill="background1" w:themeFillShade="D9"/>
          </w:tcPr>
          <w:p w14:paraId="3E32D44B" w14:textId="48140C3D" w:rsidR="0058617C" w:rsidRPr="00006145" w:rsidRDefault="000E2604" w:rsidP="0058617C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006145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B </w:t>
            </w:r>
            <w:r w:rsidR="0058617C" w:rsidRPr="00006145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Materi</w:t>
            </w:r>
          </w:p>
        </w:tc>
        <w:tc>
          <w:tcPr>
            <w:tcW w:w="287" w:type="dxa"/>
            <w:shd w:val="clear" w:color="auto" w:fill="D9D9D9" w:themeFill="background1" w:themeFillShade="D9"/>
          </w:tcPr>
          <w:p w14:paraId="3F072833" w14:textId="77777777" w:rsidR="0058617C" w:rsidRPr="00006145" w:rsidRDefault="0058617C" w:rsidP="0058617C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006145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Nilai </w:t>
            </w:r>
          </w:p>
        </w:tc>
      </w:tr>
      <w:tr w:rsidR="00006145" w:rsidRPr="00006145" w14:paraId="76BA7F3B" w14:textId="77777777" w:rsidTr="00685275">
        <w:tc>
          <w:tcPr>
            <w:tcW w:w="4765" w:type="dxa"/>
          </w:tcPr>
          <w:p w14:paraId="16F47204" w14:textId="01CED335" w:rsidR="0058617C" w:rsidRPr="00006145" w:rsidRDefault="0058617C" w:rsidP="0058617C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06145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HTML</w:t>
            </w:r>
            <w:r w:rsidR="002148FB" w:rsidRPr="00006145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&amp; CSS</w:t>
            </w:r>
            <w:r w:rsidR="002159E2" w:rsidRPr="00006145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CE4DF9" w:rsidRPr="00006145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Build A Responsive Website</w:t>
            </w:r>
          </w:p>
        </w:tc>
        <w:tc>
          <w:tcPr>
            <w:tcW w:w="287" w:type="dxa"/>
          </w:tcPr>
          <w:p w14:paraId="3AC6C684" w14:textId="34B1DFC7" w:rsidR="0058617C" w:rsidRPr="00006145" w:rsidRDefault="003F60E2" w:rsidP="0058617C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06145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90</w:t>
            </w:r>
          </w:p>
        </w:tc>
      </w:tr>
    </w:tbl>
    <w:p w14:paraId="0C1748E4" w14:textId="74540DF2" w:rsidR="00060C0E" w:rsidRPr="00006145" w:rsidRDefault="00060C0E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B22ACC8" w14:textId="77777777" w:rsidR="009D51D6" w:rsidRPr="00006145" w:rsidRDefault="009D51D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C0E57E8" w14:textId="77777777" w:rsidR="00CE4DF9" w:rsidRPr="00006145" w:rsidRDefault="00CE4DF9" w:rsidP="00060C0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3152E31" w14:textId="76894AFA" w:rsidR="00060C0E" w:rsidRPr="00006145" w:rsidRDefault="00060C0E" w:rsidP="00060C0E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006145">
        <w:rPr>
          <w:rFonts w:ascii="Arial" w:hAnsi="Arial" w:cs="Arial"/>
          <w:b/>
          <w:bCs/>
          <w:color w:val="000000" w:themeColor="text1"/>
          <w:sz w:val="24"/>
          <w:szCs w:val="24"/>
        </w:rPr>
        <w:t>Saya Sudah Belajar dan Mengerti dan Saya B</w:t>
      </w:r>
      <w:r w:rsidRPr="0000614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isa</w:t>
      </w:r>
    </w:p>
    <w:p w14:paraId="32EEBD64" w14:textId="48F7DD3E" w:rsidR="00CE4DF9" w:rsidRPr="00006145" w:rsidRDefault="00AF2D3D" w:rsidP="00CE4DF9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6145">
        <w:rPr>
          <w:rFonts w:ascii="Arial" w:hAnsi="Arial" w:cs="Arial"/>
          <w:color w:val="000000" w:themeColor="text1"/>
          <w:sz w:val="24"/>
          <w:szCs w:val="24"/>
          <w:highlight w:val="yellow"/>
          <w:lang w:val="en-US"/>
        </w:rPr>
        <w:t>1.</w:t>
      </w:r>
      <w:r w:rsidR="00CE4DF9" w:rsidRPr="0000614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Dapat meng-insert font ke dalam web dengan menggunakan link,tetapi hasil font hanya akan terlihat jika kondisi online</w:t>
      </w:r>
      <w:r w:rsidR="00685275" w:rsidRPr="00006145">
        <w:rPr>
          <w:rFonts w:ascii="Arial" w:hAnsi="Arial" w:cs="Arial"/>
          <w:color w:val="000000" w:themeColor="text1"/>
          <w:sz w:val="24"/>
          <w:szCs w:val="24"/>
          <w:lang w:val="en-US"/>
        </w:rPr>
        <w:t>.Jadi saya menggunakan alternative dengan mengunduh font,agar dapat dilihat secara offline</w:t>
      </w:r>
    </w:p>
    <w:p w14:paraId="2B3EE3D8" w14:textId="5C38E57C" w:rsidR="00CE4DF9" w:rsidRPr="00006145" w:rsidRDefault="00CE4DF9" w:rsidP="00CE4DF9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6145">
        <w:rPr>
          <w:rFonts w:ascii="Arial" w:hAnsi="Arial" w:cs="Arial"/>
          <w:color w:val="000000" w:themeColor="text1"/>
          <w:sz w:val="24"/>
          <w:szCs w:val="24"/>
          <w:highlight w:val="yellow"/>
          <w:lang w:val="en-US"/>
        </w:rPr>
        <w:t>2.</w:t>
      </w:r>
      <w:r w:rsidR="00685275" w:rsidRPr="0000614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Dapat mengatur ukuran lebar </w:t>
      </w:r>
      <w:r w:rsidR="000D19E4" w:rsidRPr="00006145">
        <w:rPr>
          <w:rFonts w:ascii="Arial" w:hAnsi="Arial" w:cs="Arial"/>
          <w:color w:val="000000" w:themeColor="text1"/>
          <w:sz w:val="24"/>
          <w:szCs w:val="24"/>
          <w:lang w:val="en-US"/>
        </w:rPr>
        <w:t>dan tinggi elemen header</w:t>
      </w:r>
    </w:p>
    <w:p w14:paraId="533EE568" w14:textId="0AF9CA06" w:rsidR="000D19E4" w:rsidRPr="00006145" w:rsidRDefault="000D19E4" w:rsidP="00CE4DF9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6145">
        <w:rPr>
          <w:rFonts w:ascii="Arial" w:hAnsi="Arial" w:cs="Arial"/>
          <w:color w:val="000000" w:themeColor="text1"/>
          <w:sz w:val="24"/>
          <w:szCs w:val="24"/>
          <w:highlight w:val="yellow"/>
          <w:lang w:val="en-US"/>
        </w:rPr>
        <w:t>3.</w:t>
      </w:r>
      <w:r w:rsidRPr="0000614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Dapat mengatur posisi </w:t>
      </w:r>
      <w:r w:rsidR="00AA1589" w:rsidRPr="0000614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elemen </w:t>
      </w:r>
      <w:r w:rsidRPr="0000614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header menjadi di tengah dengan Properti CSS </w:t>
      </w:r>
      <w:r w:rsidR="00AA1589" w:rsidRPr="00006145">
        <w:rPr>
          <w:rFonts w:ascii="Arial" w:hAnsi="Arial" w:cs="Arial"/>
          <w:color w:val="000000" w:themeColor="text1"/>
          <w:sz w:val="24"/>
          <w:szCs w:val="24"/>
          <w:lang w:val="en-US"/>
        </w:rPr>
        <w:t>margin: auto;</w:t>
      </w:r>
    </w:p>
    <w:p w14:paraId="2BC7F86F" w14:textId="70E0C3BB" w:rsidR="00AA1589" w:rsidRPr="00006145" w:rsidRDefault="00AA1589" w:rsidP="00CE4DF9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6145">
        <w:rPr>
          <w:rFonts w:ascii="Arial" w:hAnsi="Arial" w:cs="Arial"/>
          <w:color w:val="000000" w:themeColor="text1"/>
          <w:sz w:val="24"/>
          <w:szCs w:val="24"/>
          <w:highlight w:val="yellow"/>
          <w:lang w:val="en-US"/>
        </w:rPr>
        <w:t>4.</w:t>
      </w:r>
      <w:r w:rsidRPr="00006145">
        <w:rPr>
          <w:rFonts w:ascii="Arial" w:hAnsi="Arial" w:cs="Arial"/>
          <w:color w:val="000000" w:themeColor="text1"/>
          <w:sz w:val="24"/>
          <w:szCs w:val="24"/>
          <w:lang w:val="en-US"/>
        </w:rPr>
        <w:t>Dapat mengatur isi content header menjadi di tengah dengan Properti CSS align-items: center;</w:t>
      </w:r>
    </w:p>
    <w:p w14:paraId="6FDFD6B6" w14:textId="77777777" w:rsidR="00C66784" w:rsidRPr="00006145" w:rsidRDefault="00AA1589" w:rsidP="00CE4DF9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6145">
        <w:rPr>
          <w:rFonts w:ascii="Arial" w:hAnsi="Arial" w:cs="Arial"/>
          <w:color w:val="000000" w:themeColor="text1"/>
          <w:sz w:val="24"/>
          <w:szCs w:val="24"/>
          <w:highlight w:val="yellow"/>
          <w:lang w:val="en-US"/>
        </w:rPr>
        <w:t>5.</w:t>
      </w:r>
      <w:r w:rsidRPr="0000614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Dapat mengatur </w:t>
      </w:r>
      <w:r w:rsidR="00C66784" w:rsidRPr="0000614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ukuran elemen </w:t>
      </w:r>
      <w:r w:rsidRPr="00006145">
        <w:rPr>
          <w:rFonts w:ascii="Arial" w:hAnsi="Arial" w:cs="Arial"/>
          <w:color w:val="000000" w:themeColor="text1"/>
          <w:sz w:val="24"/>
          <w:szCs w:val="24"/>
          <w:lang w:val="en-US"/>
        </w:rPr>
        <w:t>flex header</w:t>
      </w:r>
    </w:p>
    <w:p w14:paraId="0E4BA711" w14:textId="77777777" w:rsidR="00746BAB" w:rsidRPr="00006145" w:rsidRDefault="00C66784" w:rsidP="00CE4DF9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6145">
        <w:rPr>
          <w:rFonts w:ascii="Arial" w:hAnsi="Arial" w:cs="Arial"/>
          <w:color w:val="000000" w:themeColor="text1"/>
          <w:sz w:val="24"/>
          <w:szCs w:val="24"/>
          <w:highlight w:val="yellow"/>
          <w:lang w:val="en-US"/>
        </w:rPr>
        <w:t>6.</w:t>
      </w:r>
      <w:r w:rsidRPr="0000614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Dapat mengatur </w:t>
      </w:r>
      <w:r w:rsidR="00746BAB" w:rsidRPr="00006145">
        <w:rPr>
          <w:rFonts w:ascii="Arial" w:hAnsi="Arial" w:cs="Arial"/>
          <w:color w:val="000000" w:themeColor="text1"/>
          <w:sz w:val="24"/>
          <w:szCs w:val="24"/>
          <w:lang w:val="en-US"/>
        </w:rPr>
        <w:t>posisi</w:t>
      </w:r>
      <w:r w:rsidRPr="0000614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elemen </w:t>
      </w:r>
      <w:r w:rsidR="00746BAB" w:rsidRPr="00006145">
        <w:rPr>
          <w:rFonts w:ascii="Arial" w:hAnsi="Arial" w:cs="Arial"/>
          <w:color w:val="000000" w:themeColor="text1"/>
          <w:sz w:val="24"/>
          <w:szCs w:val="24"/>
          <w:lang w:val="en-US"/>
        </w:rPr>
        <w:t>header menu navigasi berjarak(memiliki margin) dengan properti CSS justify-content: space-around;</w:t>
      </w:r>
    </w:p>
    <w:p w14:paraId="7939F940" w14:textId="77777777" w:rsidR="00746BAB" w:rsidRPr="00006145" w:rsidRDefault="00746BAB" w:rsidP="00CE4DF9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6145">
        <w:rPr>
          <w:rFonts w:ascii="Arial" w:hAnsi="Arial" w:cs="Arial"/>
          <w:color w:val="000000" w:themeColor="text1"/>
          <w:sz w:val="24"/>
          <w:szCs w:val="24"/>
          <w:highlight w:val="yellow"/>
          <w:lang w:val="en-US"/>
        </w:rPr>
        <w:t>7.</w:t>
      </w:r>
      <w:r w:rsidRPr="00006145">
        <w:rPr>
          <w:rFonts w:ascii="Arial" w:hAnsi="Arial" w:cs="Arial"/>
          <w:color w:val="000000" w:themeColor="text1"/>
          <w:sz w:val="24"/>
          <w:szCs w:val="24"/>
          <w:lang w:val="en-US"/>
        </w:rPr>
        <w:t>Dapat mengatur posisi content gambar pada header menjadi di sebelah kiri web dengan property CSS justify-content: flex-end;</w:t>
      </w:r>
    </w:p>
    <w:p w14:paraId="79C1D5DD" w14:textId="0E1E5DF5" w:rsidR="00AA1589" w:rsidRPr="00006145" w:rsidRDefault="00746BAB" w:rsidP="00CE4DF9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E4313">
        <w:rPr>
          <w:rFonts w:ascii="Arial" w:hAnsi="Arial" w:cs="Arial"/>
          <w:color w:val="000000" w:themeColor="text1"/>
          <w:sz w:val="24"/>
          <w:szCs w:val="24"/>
          <w:highlight w:val="yellow"/>
          <w:lang w:val="en-US"/>
        </w:rPr>
        <w:t>8.</w:t>
      </w:r>
      <w:r w:rsidRPr="0000614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27083D" w:rsidRPr="00006145">
        <w:rPr>
          <w:rFonts w:ascii="Arial" w:hAnsi="Arial" w:cs="Arial"/>
          <w:color w:val="000000" w:themeColor="text1"/>
          <w:sz w:val="24"/>
          <w:szCs w:val="24"/>
          <w:lang w:val="en-US"/>
        </w:rPr>
        <w:t>Dapat mengatur background elemen menjadi transparan</w:t>
      </w:r>
    </w:p>
    <w:p w14:paraId="3E074936" w14:textId="234913B5" w:rsidR="0027083D" w:rsidRPr="00006145" w:rsidRDefault="0027083D" w:rsidP="00CE4DF9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E4313">
        <w:rPr>
          <w:rFonts w:ascii="Arial" w:hAnsi="Arial" w:cs="Arial"/>
          <w:color w:val="000000" w:themeColor="text1"/>
          <w:sz w:val="24"/>
          <w:szCs w:val="24"/>
          <w:highlight w:val="yellow"/>
          <w:lang w:val="en-US"/>
        </w:rPr>
        <w:t>9.</w:t>
      </w:r>
      <w:r w:rsidR="00006145" w:rsidRPr="0000614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Mengerti Fungsi Properti CSS Filter,yaitu </w:t>
      </w:r>
      <w:r w:rsidR="00006145" w:rsidRPr="0000614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untuk melakukan berbagai efek terhadap suatu elemen biasanya gambar, efek yang bisa dilakukan properti filter misalnya: saturasi warna, brightness, contrast, efek blur, grayscale, sepia, drop-shadow, invert, hue-rotate, opacity.</w:t>
      </w:r>
    </w:p>
    <w:p w14:paraId="3CBF9BF0" w14:textId="0813E664" w:rsidR="00006145" w:rsidRDefault="00006145" w:rsidP="00CE4DF9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1E4313">
        <w:rPr>
          <w:rFonts w:ascii="Arial" w:hAnsi="Arial" w:cs="Arial"/>
          <w:color w:val="000000" w:themeColor="text1"/>
          <w:sz w:val="24"/>
          <w:szCs w:val="24"/>
          <w:highlight w:val="yellow"/>
          <w:shd w:val="clear" w:color="auto" w:fill="FFFFFF"/>
          <w:lang w:val="en-US"/>
        </w:rPr>
        <w:t>10.</w:t>
      </w:r>
      <w:r w:rsidRPr="0000614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Mengerti Fungsi CSS Prefiks </w:t>
      </w:r>
      <w:r w:rsidRPr="0000614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untuk menambahkan dukungan untuk fitur CSS baru sebelum fitur-fitur tersebut didukung sepenuhnya di semua browser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.</w:t>
      </w:r>
    </w:p>
    <w:p w14:paraId="47EE700D" w14:textId="77777777" w:rsidR="00006145" w:rsidRPr="00006145" w:rsidRDefault="00006145" w:rsidP="0000614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ID" w:eastAsia="ko-KR"/>
        </w:rPr>
      </w:pPr>
      <w:r w:rsidRPr="00006145">
        <w:rPr>
          <w:rFonts w:ascii="Arial" w:eastAsia="Times New Roman" w:hAnsi="Arial" w:cs="Arial"/>
          <w:color w:val="000000" w:themeColor="text1"/>
          <w:sz w:val="24"/>
          <w:szCs w:val="24"/>
          <w:lang w:val="en-ID" w:eastAsia="ko-KR"/>
        </w:rPr>
        <w:t>-webkit- (Chrome, Safari, versi terbaru dari Opera.)</w:t>
      </w:r>
    </w:p>
    <w:p w14:paraId="214D8807" w14:textId="77777777" w:rsidR="00006145" w:rsidRPr="00006145" w:rsidRDefault="00006145" w:rsidP="0000614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ID" w:eastAsia="ko-KR"/>
        </w:rPr>
      </w:pPr>
      <w:r w:rsidRPr="00006145">
        <w:rPr>
          <w:rFonts w:ascii="Arial" w:eastAsia="Times New Roman" w:hAnsi="Arial" w:cs="Arial"/>
          <w:color w:val="000000" w:themeColor="text1"/>
          <w:sz w:val="24"/>
          <w:szCs w:val="24"/>
          <w:lang w:val="en-ID" w:eastAsia="ko-KR"/>
        </w:rPr>
        <w:t>-moz- (Firefox)</w:t>
      </w:r>
    </w:p>
    <w:p w14:paraId="36683E33" w14:textId="77777777" w:rsidR="00006145" w:rsidRPr="00006145" w:rsidRDefault="00006145" w:rsidP="0000614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ID" w:eastAsia="ko-KR"/>
        </w:rPr>
      </w:pPr>
      <w:r w:rsidRPr="00006145">
        <w:rPr>
          <w:rFonts w:ascii="Arial" w:eastAsia="Times New Roman" w:hAnsi="Arial" w:cs="Arial"/>
          <w:color w:val="000000" w:themeColor="text1"/>
          <w:sz w:val="24"/>
          <w:szCs w:val="24"/>
          <w:lang w:val="en-ID" w:eastAsia="ko-KR"/>
        </w:rPr>
        <w:t>-o- (</w:t>
      </w:r>
      <w:r w:rsidRPr="00006145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val="en-ID" w:eastAsia="ko-KR"/>
        </w:rPr>
        <w:t>Old versions</w:t>
      </w:r>
      <w:r w:rsidRPr="00006145">
        <w:rPr>
          <w:rFonts w:ascii="Arial" w:eastAsia="Times New Roman" w:hAnsi="Arial" w:cs="Arial"/>
          <w:color w:val="000000" w:themeColor="text1"/>
          <w:sz w:val="24"/>
          <w:szCs w:val="24"/>
          <w:lang w:val="en-ID" w:eastAsia="ko-KR"/>
        </w:rPr>
        <w:t> dari Opera)</w:t>
      </w:r>
    </w:p>
    <w:p w14:paraId="5826F335" w14:textId="1870CCF4" w:rsidR="00006145" w:rsidRDefault="00006145" w:rsidP="0000614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9"/>
          <w:szCs w:val="29"/>
          <w:lang w:val="en-ID" w:eastAsia="ko-KR"/>
        </w:rPr>
      </w:pPr>
      <w:r w:rsidRPr="00006145">
        <w:rPr>
          <w:rFonts w:ascii="Arial" w:eastAsia="Times New Roman" w:hAnsi="Arial" w:cs="Arial"/>
          <w:color w:val="000000" w:themeColor="text1"/>
          <w:sz w:val="24"/>
          <w:szCs w:val="24"/>
          <w:lang w:val="en-ID" w:eastAsia="ko-KR"/>
        </w:rPr>
        <w:t>-ms- (Internet Explorer</w:t>
      </w:r>
      <w:r w:rsidRPr="00006145">
        <w:rPr>
          <w:rFonts w:ascii="Arial" w:eastAsia="Times New Roman" w:hAnsi="Arial" w:cs="Arial"/>
          <w:color w:val="444444"/>
          <w:sz w:val="29"/>
          <w:szCs w:val="29"/>
          <w:lang w:val="en-ID" w:eastAsia="ko-KR"/>
        </w:rPr>
        <w:t>)</w:t>
      </w:r>
    </w:p>
    <w:p w14:paraId="7EA0F751" w14:textId="344F3126" w:rsidR="00006145" w:rsidRDefault="00006145" w:rsidP="0000614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ID" w:eastAsia="ko-KR"/>
        </w:rPr>
      </w:pPr>
      <w:r w:rsidRPr="001E4313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val="en-ID" w:eastAsia="ko-KR"/>
        </w:rPr>
        <w:t>11.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n-ID" w:eastAsia="ko-KR"/>
        </w:rPr>
        <w:t xml:space="preserve">Memahami fungsi properti CSS linear gradiant,yaitu untuk membuat gradasi warna pada background elemen yang menggabungkan 2 atau lebih warna dan efek nya dapat </w:t>
      </w:r>
      <w:r w:rsidR="00D10E42">
        <w:rPr>
          <w:rFonts w:ascii="Arial" w:eastAsia="Times New Roman" w:hAnsi="Arial" w:cs="Arial"/>
          <w:color w:val="000000" w:themeColor="text1"/>
          <w:sz w:val="24"/>
          <w:szCs w:val="24"/>
          <w:lang w:val="en-ID" w:eastAsia="ko-KR"/>
        </w:rPr>
        <w:t>left,bottom,top,right ataupun menggunakan sudut.</w:t>
      </w:r>
    </w:p>
    <w:p w14:paraId="709B7F36" w14:textId="5D9BB7AA" w:rsidR="00D10E42" w:rsidRDefault="00D10E42" w:rsidP="0000614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ID" w:eastAsia="ko-KR"/>
        </w:rPr>
      </w:pPr>
    </w:p>
    <w:p w14:paraId="485B385E" w14:textId="3BD4841D" w:rsidR="00E35CF3" w:rsidRDefault="00D10E42" w:rsidP="001E431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ID" w:eastAsia="ko-KR"/>
        </w:rPr>
      </w:pPr>
      <w:r w:rsidRPr="001E4313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val="en-ID" w:eastAsia="ko-KR"/>
        </w:rPr>
        <w:t>12.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n-ID" w:eastAsia="ko-KR"/>
        </w:rPr>
        <w:t>Memahami fungsi property CSS Radial Gradient,yaitu untuk mmebuat gradasi warna pada background elmen,</w:t>
      </w:r>
      <w:r w:rsidRPr="00D10E42">
        <w:rPr>
          <w:rFonts w:ascii="Arial" w:eastAsia="Times New Roman" w:hAnsi="Arial" w:cs="Arial"/>
          <w:color w:val="000000" w:themeColor="text1"/>
          <w:sz w:val="24"/>
          <w:szCs w:val="24"/>
          <w:lang w:val="en-ID" w:eastAsia="ko-KR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n-ID" w:eastAsia="ko-KR"/>
        </w:rPr>
        <w:t>menggabungkan 2 warna atau lebih namun akan fokus pada center elemen.</w:t>
      </w:r>
    </w:p>
    <w:p w14:paraId="62DD1F1B" w14:textId="1E3433A0" w:rsidR="0095773C" w:rsidRPr="001E4313" w:rsidRDefault="0095773C" w:rsidP="001E431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ID" w:eastAsia="ko-K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ID" w:eastAsia="ko-KR"/>
        </w:rPr>
        <w:lastRenderedPageBreak/>
        <w:t xml:space="preserve">13.mengerti fungsi CSS Transform,yaitu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n-ID" w:eastAsia="ko-KR"/>
        </w:rPr>
        <w:t>membuat efek transform elemen seperi memutar,scale,skew dsb dengan</w:t>
      </w:r>
    </w:p>
    <w:sectPr w:rsidR="0095773C" w:rsidRPr="001E431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933B5D" w14:textId="77777777" w:rsidR="00A02AB0" w:rsidRDefault="00A02AB0" w:rsidP="00820E62">
      <w:pPr>
        <w:spacing w:after="0" w:line="240" w:lineRule="auto"/>
      </w:pPr>
      <w:r>
        <w:separator/>
      </w:r>
    </w:p>
  </w:endnote>
  <w:endnote w:type="continuationSeparator" w:id="0">
    <w:p w14:paraId="78FD96DC" w14:textId="77777777" w:rsidR="00A02AB0" w:rsidRDefault="00A02AB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7AED93" w14:textId="77777777" w:rsidR="00A02AB0" w:rsidRDefault="00A02AB0" w:rsidP="00820E62">
      <w:pPr>
        <w:spacing w:after="0" w:line="240" w:lineRule="auto"/>
      </w:pPr>
      <w:r>
        <w:separator/>
      </w:r>
    </w:p>
  </w:footnote>
  <w:footnote w:type="continuationSeparator" w:id="0">
    <w:p w14:paraId="42741065" w14:textId="77777777" w:rsidR="00A02AB0" w:rsidRDefault="00A02AB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3C3E1ECB" w:rsidR="00AA1589" w:rsidRDefault="00AA1589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AA1589" w:rsidRDefault="00AA1589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AA1589" w:rsidRPr="006D0604" w14:paraId="41BA9428" w14:textId="77777777" w:rsidTr="00AD5796">
      <w:tc>
        <w:tcPr>
          <w:tcW w:w="817" w:type="dxa"/>
          <w:shd w:val="clear" w:color="auto" w:fill="D9D9D9" w:themeFill="background1" w:themeFillShade="D9"/>
        </w:tcPr>
        <w:p w14:paraId="0706D76E" w14:textId="77777777" w:rsidR="00AA1589" w:rsidRPr="006D0604" w:rsidRDefault="00AA1589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AA1589" w:rsidRPr="006D0604" w:rsidRDefault="00AA1589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AA1589" w14:paraId="0CDC583E" w14:textId="77777777" w:rsidTr="00AD5796">
      <w:tc>
        <w:tcPr>
          <w:tcW w:w="817" w:type="dxa"/>
        </w:tcPr>
        <w:p w14:paraId="2DD292EE" w14:textId="5D12FB43" w:rsidR="00AA1589" w:rsidRPr="00932CF3" w:rsidRDefault="00AA1589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147" w:type="dxa"/>
        </w:tcPr>
        <w:p w14:paraId="025B8A7C" w14:textId="2C388B87" w:rsidR="00AA1589" w:rsidRPr="00932CF3" w:rsidRDefault="00AA1589" w:rsidP="00630256">
          <w:pPr>
            <w:rPr>
              <w:lang w:val="en-US"/>
            </w:rPr>
          </w:pPr>
          <w:r>
            <w:rPr>
              <w:lang w:val="en-US"/>
            </w:rPr>
            <w:t>Risda Rahmawati Harsono</w:t>
          </w:r>
        </w:p>
      </w:tc>
    </w:tr>
  </w:tbl>
  <w:p w14:paraId="32CC0006" w14:textId="78258C92" w:rsidR="00AA1589" w:rsidRDefault="00AA15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656AF"/>
    <w:multiLevelType w:val="hybridMultilevel"/>
    <w:tmpl w:val="7B669C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E77D3"/>
    <w:multiLevelType w:val="multilevel"/>
    <w:tmpl w:val="667282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182A7A"/>
    <w:multiLevelType w:val="multilevel"/>
    <w:tmpl w:val="A40E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6145"/>
    <w:rsid w:val="0001595A"/>
    <w:rsid w:val="00016D7E"/>
    <w:rsid w:val="00017D3D"/>
    <w:rsid w:val="00043B53"/>
    <w:rsid w:val="000467B9"/>
    <w:rsid w:val="00060C0E"/>
    <w:rsid w:val="00065305"/>
    <w:rsid w:val="00071843"/>
    <w:rsid w:val="00076BA7"/>
    <w:rsid w:val="00087EC3"/>
    <w:rsid w:val="000A41D2"/>
    <w:rsid w:val="000C0FDC"/>
    <w:rsid w:val="000D19E4"/>
    <w:rsid w:val="000E2604"/>
    <w:rsid w:val="001144EB"/>
    <w:rsid w:val="00140190"/>
    <w:rsid w:val="00143992"/>
    <w:rsid w:val="001611EF"/>
    <w:rsid w:val="00176423"/>
    <w:rsid w:val="00187EBF"/>
    <w:rsid w:val="0019348A"/>
    <w:rsid w:val="001A2983"/>
    <w:rsid w:val="001B271D"/>
    <w:rsid w:val="001C38EA"/>
    <w:rsid w:val="001C4357"/>
    <w:rsid w:val="001C4DB7"/>
    <w:rsid w:val="001E4313"/>
    <w:rsid w:val="0021380E"/>
    <w:rsid w:val="0021481D"/>
    <w:rsid w:val="002148FB"/>
    <w:rsid w:val="002159E2"/>
    <w:rsid w:val="00227DC7"/>
    <w:rsid w:val="00232644"/>
    <w:rsid w:val="00235A33"/>
    <w:rsid w:val="00243EC3"/>
    <w:rsid w:val="0024426E"/>
    <w:rsid w:val="002515C8"/>
    <w:rsid w:val="00256741"/>
    <w:rsid w:val="002646CB"/>
    <w:rsid w:val="0027083D"/>
    <w:rsid w:val="00286578"/>
    <w:rsid w:val="002A3156"/>
    <w:rsid w:val="002A4AA4"/>
    <w:rsid w:val="002A4CD2"/>
    <w:rsid w:val="002C2185"/>
    <w:rsid w:val="002C61DB"/>
    <w:rsid w:val="002C6F0F"/>
    <w:rsid w:val="002F68CC"/>
    <w:rsid w:val="00304AB8"/>
    <w:rsid w:val="00305D9A"/>
    <w:rsid w:val="00311946"/>
    <w:rsid w:val="003227A2"/>
    <w:rsid w:val="00330F9C"/>
    <w:rsid w:val="00336791"/>
    <w:rsid w:val="00360B83"/>
    <w:rsid w:val="00361C3D"/>
    <w:rsid w:val="00376CBD"/>
    <w:rsid w:val="00376CF0"/>
    <w:rsid w:val="0038055A"/>
    <w:rsid w:val="003961A2"/>
    <w:rsid w:val="003A17AE"/>
    <w:rsid w:val="003A7795"/>
    <w:rsid w:val="003C1374"/>
    <w:rsid w:val="003C7295"/>
    <w:rsid w:val="003D0DDB"/>
    <w:rsid w:val="003F60E2"/>
    <w:rsid w:val="003F7697"/>
    <w:rsid w:val="00417D51"/>
    <w:rsid w:val="004205A1"/>
    <w:rsid w:val="00424B04"/>
    <w:rsid w:val="00442F0F"/>
    <w:rsid w:val="00451BF8"/>
    <w:rsid w:val="0046115C"/>
    <w:rsid w:val="0047049B"/>
    <w:rsid w:val="0048268B"/>
    <w:rsid w:val="004B482E"/>
    <w:rsid w:val="004F6B05"/>
    <w:rsid w:val="00514602"/>
    <w:rsid w:val="00523606"/>
    <w:rsid w:val="00546371"/>
    <w:rsid w:val="00566FF1"/>
    <w:rsid w:val="00570FBB"/>
    <w:rsid w:val="0058617C"/>
    <w:rsid w:val="005B63F2"/>
    <w:rsid w:val="005C5DEE"/>
    <w:rsid w:val="005D214B"/>
    <w:rsid w:val="005F28FD"/>
    <w:rsid w:val="0061046B"/>
    <w:rsid w:val="00625325"/>
    <w:rsid w:val="00630256"/>
    <w:rsid w:val="0066162C"/>
    <w:rsid w:val="00665B45"/>
    <w:rsid w:val="00684924"/>
    <w:rsid w:val="00685275"/>
    <w:rsid w:val="00686480"/>
    <w:rsid w:val="006B50F7"/>
    <w:rsid w:val="006D0604"/>
    <w:rsid w:val="006E08EA"/>
    <w:rsid w:val="006E2C0A"/>
    <w:rsid w:val="006F7CA1"/>
    <w:rsid w:val="00702CC3"/>
    <w:rsid w:val="00711024"/>
    <w:rsid w:val="00746BAB"/>
    <w:rsid w:val="0076697A"/>
    <w:rsid w:val="00796170"/>
    <w:rsid w:val="00796D24"/>
    <w:rsid w:val="007B0C2A"/>
    <w:rsid w:val="007C65B8"/>
    <w:rsid w:val="007C6AA3"/>
    <w:rsid w:val="007D0E1C"/>
    <w:rsid w:val="007D107B"/>
    <w:rsid w:val="007D6D67"/>
    <w:rsid w:val="007F0C20"/>
    <w:rsid w:val="007F63EC"/>
    <w:rsid w:val="00807A26"/>
    <w:rsid w:val="00812E9E"/>
    <w:rsid w:val="008132EE"/>
    <w:rsid w:val="00813936"/>
    <w:rsid w:val="00820252"/>
    <w:rsid w:val="00820E62"/>
    <w:rsid w:val="00826958"/>
    <w:rsid w:val="0085195C"/>
    <w:rsid w:val="00864410"/>
    <w:rsid w:val="00874167"/>
    <w:rsid w:val="008747F8"/>
    <w:rsid w:val="008829B0"/>
    <w:rsid w:val="00885405"/>
    <w:rsid w:val="008A07E2"/>
    <w:rsid w:val="008A15B3"/>
    <w:rsid w:val="008B4AD7"/>
    <w:rsid w:val="008D7B26"/>
    <w:rsid w:val="008E02BF"/>
    <w:rsid w:val="008F2FB9"/>
    <w:rsid w:val="008F7751"/>
    <w:rsid w:val="00932CF3"/>
    <w:rsid w:val="00941B3E"/>
    <w:rsid w:val="00944877"/>
    <w:rsid w:val="0095773C"/>
    <w:rsid w:val="00964EA3"/>
    <w:rsid w:val="00966E18"/>
    <w:rsid w:val="00980584"/>
    <w:rsid w:val="00981104"/>
    <w:rsid w:val="009910BD"/>
    <w:rsid w:val="009B08A5"/>
    <w:rsid w:val="009C7CA8"/>
    <w:rsid w:val="009D51D6"/>
    <w:rsid w:val="009D618E"/>
    <w:rsid w:val="00A00C64"/>
    <w:rsid w:val="00A02AB0"/>
    <w:rsid w:val="00A106BD"/>
    <w:rsid w:val="00A318B2"/>
    <w:rsid w:val="00A60426"/>
    <w:rsid w:val="00A61308"/>
    <w:rsid w:val="00A70AA5"/>
    <w:rsid w:val="00A71CFC"/>
    <w:rsid w:val="00A8763F"/>
    <w:rsid w:val="00AA11DE"/>
    <w:rsid w:val="00AA1589"/>
    <w:rsid w:val="00AA41ED"/>
    <w:rsid w:val="00AD5292"/>
    <w:rsid w:val="00AD5796"/>
    <w:rsid w:val="00AF2D3D"/>
    <w:rsid w:val="00B041F9"/>
    <w:rsid w:val="00B04CAE"/>
    <w:rsid w:val="00B11DBB"/>
    <w:rsid w:val="00B25385"/>
    <w:rsid w:val="00B31EF9"/>
    <w:rsid w:val="00B4596D"/>
    <w:rsid w:val="00B564AE"/>
    <w:rsid w:val="00B802DB"/>
    <w:rsid w:val="00BB7336"/>
    <w:rsid w:val="00BC0AC7"/>
    <w:rsid w:val="00BE2085"/>
    <w:rsid w:val="00C05005"/>
    <w:rsid w:val="00C06412"/>
    <w:rsid w:val="00C22A4F"/>
    <w:rsid w:val="00C302B8"/>
    <w:rsid w:val="00C5563C"/>
    <w:rsid w:val="00C66784"/>
    <w:rsid w:val="00C8381E"/>
    <w:rsid w:val="00C941BB"/>
    <w:rsid w:val="00C943F9"/>
    <w:rsid w:val="00CA607C"/>
    <w:rsid w:val="00CC0BED"/>
    <w:rsid w:val="00CC63B8"/>
    <w:rsid w:val="00CD2C6D"/>
    <w:rsid w:val="00CE2E75"/>
    <w:rsid w:val="00CE4DF9"/>
    <w:rsid w:val="00CF43CC"/>
    <w:rsid w:val="00D016E5"/>
    <w:rsid w:val="00D10E42"/>
    <w:rsid w:val="00D14598"/>
    <w:rsid w:val="00D32BD8"/>
    <w:rsid w:val="00D370BF"/>
    <w:rsid w:val="00D37C87"/>
    <w:rsid w:val="00D633E9"/>
    <w:rsid w:val="00D916A8"/>
    <w:rsid w:val="00D92FB8"/>
    <w:rsid w:val="00DB52EB"/>
    <w:rsid w:val="00DB7E50"/>
    <w:rsid w:val="00DD5B29"/>
    <w:rsid w:val="00E12AA8"/>
    <w:rsid w:val="00E35CF3"/>
    <w:rsid w:val="00E405D9"/>
    <w:rsid w:val="00E50411"/>
    <w:rsid w:val="00E5768E"/>
    <w:rsid w:val="00E60582"/>
    <w:rsid w:val="00E922C0"/>
    <w:rsid w:val="00E93F00"/>
    <w:rsid w:val="00E97E2A"/>
    <w:rsid w:val="00EA57ED"/>
    <w:rsid w:val="00EC3797"/>
    <w:rsid w:val="00ED1015"/>
    <w:rsid w:val="00EF1107"/>
    <w:rsid w:val="00EF7038"/>
    <w:rsid w:val="00F02E33"/>
    <w:rsid w:val="00F065E3"/>
    <w:rsid w:val="00F06CB2"/>
    <w:rsid w:val="00F10123"/>
    <w:rsid w:val="00F41F78"/>
    <w:rsid w:val="00FA0BCA"/>
    <w:rsid w:val="00FB082B"/>
    <w:rsid w:val="00FD13BC"/>
    <w:rsid w:val="00FD6DF5"/>
    <w:rsid w:val="00FD7FA7"/>
    <w:rsid w:val="00FF2872"/>
    <w:rsid w:val="00FF59F4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HTMLCode">
    <w:name w:val="HTML Code"/>
    <w:basedOn w:val="DefaultParagraphFont"/>
    <w:uiPriority w:val="99"/>
    <w:semiHidden/>
    <w:unhideWhenUsed/>
    <w:rsid w:val="00570FB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4596D"/>
    <w:rPr>
      <w:i/>
      <w:iCs/>
    </w:rPr>
  </w:style>
  <w:style w:type="paragraph" w:styleId="NormalWeb">
    <w:name w:val="Normal (Web)"/>
    <w:basedOn w:val="Normal"/>
    <w:uiPriority w:val="99"/>
    <w:unhideWhenUsed/>
    <w:rsid w:val="00B45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ko-KR"/>
    </w:rPr>
  </w:style>
  <w:style w:type="paragraph" w:styleId="ListParagraph">
    <w:name w:val="List Paragraph"/>
    <w:basedOn w:val="Normal"/>
    <w:uiPriority w:val="34"/>
    <w:qFormat/>
    <w:rsid w:val="00006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2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D5DC4-BD1D-4830-8ADC-CB9FAA266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11659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140</cp:revision>
  <dcterms:created xsi:type="dcterms:W3CDTF">2020-07-12T16:36:00Z</dcterms:created>
  <dcterms:modified xsi:type="dcterms:W3CDTF">2020-08-13T12:50:00Z</dcterms:modified>
</cp:coreProperties>
</file>