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7946" w14:textId="0B2DECF9" w:rsidR="006C54D7" w:rsidRPr="00A00562" w:rsidRDefault="00A00562" w:rsidP="006C54D7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/>
        </w:rPr>
      </w:pPr>
      <w:r w:rsidRPr="00A00562">
        <w:rPr>
          <w:rFonts w:ascii="Segoe UI" w:eastAsia="Times New Roman" w:hAnsi="Segoe UI" w:cs="Segoe UI"/>
          <w:sz w:val="104"/>
          <w:szCs w:val="104"/>
          <w:lang w:val="en-US"/>
        </w:rPr>
        <w:t>INVOICE</w:t>
      </w:r>
    </w:p>
    <w:tbl>
      <w:tblPr>
        <w:tblW w:w="9116" w:type="dxa"/>
        <w:tblInd w:w="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1521"/>
        <w:gridCol w:w="50"/>
        <w:gridCol w:w="1349"/>
        <w:gridCol w:w="987"/>
        <w:gridCol w:w="1052"/>
      </w:tblGrid>
      <w:tr w:rsidR="006C54D7" w:rsidRPr="00A00562" w14:paraId="63F66313" w14:textId="77777777" w:rsidTr="00A00562">
        <w:trPr>
          <w:trHeight w:val="420"/>
        </w:trPr>
        <w:tc>
          <w:tcPr>
            <w:tcW w:w="4157" w:type="dxa"/>
            <w:tcBorders>
              <w:left w:val="single" w:sz="8" w:space="0" w:color="E5E5E5"/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03F641B5" w14:textId="77777777" w:rsidR="006C54D7" w:rsidRPr="00A00562" w:rsidRDefault="006C54D7" w:rsidP="00A00562">
            <w:pPr>
              <w:spacing w:after="0" w:line="240" w:lineRule="auto"/>
              <w:ind w:firstLine="343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/>
              </w:rPr>
              <w:t>Package</w:t>
            </w:r>
          </w:p>
        </w:tc>
        <w:tc>
          <w:tcPr>
            <w:tcW w:w="1521" w:type="dxa"/>
            <w:tcBorders>
              <w:left w:val="single" w:sz="8" w:space="0" w:color="E5E5E5"/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194376FA" w14:textId="77777777" w:rsidR="006C54D7" w:rsidRPr="00A00562" w:rsidRDefault="006C54D7" w:rsidP="006C54D7">
            <w:pPr>
              <w:spacing w:after="0" w:line="240" w:lineRule="auto"/>
              <w:ind w:right="693"/>
              <w:jc w:val="right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/>
              </w:rPr>
              <w:t>Price</w:t>
            </w:r>
          </w:p>
        </w:tc>
        <w:tc>
          <w:tcPr>
            <w:tcW w:w="50" w:type="dxa"/>
            <w:tcBorders>
              <w:left w:val="single" w:sz="8" w:space="0" w:color="E5E5E5"/>
            </w:tcBorders>
            <w:shd w:val="clear" w:color="auto" w:fill="02003B"/>
            <w:vAlign w:val="bottom"/>
            <w:hideMark/>
          </w:tcPr>
          <w:p w14:paraId="4C380D77" w14:textId="77777777" w:rsidR="006C54D7" w:rsidRPr="00A00562" w:rsidRDefault="006C54D7" w:rsidP="006C54D7">
            <w:pPr>
              <w:spacing w:after="0" w:line="240" w:lineRule="auto"/>
              <w:ind w:hanging="800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/>
              </w:rPr>
              <w:t>QTY</w:t>
            </w:r>
          </w:p>
        </w:tc>
        <w:tc>
          <w:tcPr>
            <w:tcW w:w="1349" w:type="dxa"/>
            <w:tcBorders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1D69745C" w14:textId="142D54DD" w:rsidR="006C54D7" w:rsidRPr="00A00562" w:rsidRDefault="00A00562" w:rsidP="00A00562">
            <w:pPr>
              <w:tabs>
                <w:tab w:val="left" w:pos="828"/>
              </w:tabs>
              <w:spacing w:after="0" w:line="240" w:lineRule="auto"/>
              <w:ind w:right="344" w:firstLine="16"/>
              <w:rPr>
                <w:rFonts w:ascii="Segoe UI" w:eastAsia="Times New Roman" w:hAnsi="Segoe UI" w:cs="Segoe UI"/>
                <w:b/>
                <w:sz w:val="24"/>
                <w:szCs w:val="24"/>
                <w:lang w:val="en-US"/>
              </w:rPr>
            </w:pPr>
            <w:r w:rsidRPr="00A00562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037" w:type="dxa"/>
            <w:gridSpan w:val="2"/>
            <w:tcBorders>
              <w:left w:val="single" w:sz="8" w:space="0" w:color="E5E5E5"/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71A1B700" w14:textId="77777777" w:rsidR="006C54D7" w:rsidRPr="00A00562" w:rsidRDefault="006C54D7" w:rsidP="00A00562">
            <w:pPr>
              <w:spacing w:after="0" w:line="240" w:lineRule="auto"/>
              <w:ind w:firstLine="71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/>
              </w:rPr>
              <w:t>Subtotal</w:t>
            </w:r>
          </w:p>
        </w:tc>
      </w:tr>
      <w:tr w:rsidR="006C54D7" w:rsidRPr="00A00562" w14:paraId="1C8D7376" w14:textId="77777777" w:rsidTr="00A00562">
        <w:trPr>
          <w:trHeight w:val="120"/>
        </w:trPr>
        <w:tc>
          <w:tcPr>
            <w:tcW w:w="4157" w:type="dxa"/>
            <w:tcBorders>
              <w:left w:val="single" w:sz="8" w:space="0" w:color="E5E5E5"/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7E43B547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521" w:type="dxa"/>
            <w:tcBorders>
              <w:left w:val="single" w:sz="8" w:space="0" w:color="E5E5E5"/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068E5BC8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left w:val="single" w:sz="8" w:space="0" w:color="E5E5E5"/>
            </w:tcBorders>
            <w:shd w:val="clear" w:color="auto" w:fill="02003B"/>
            <w:vAlign w:val="bottom"/>
            <w:hideMark/>
          </w:tcPr>
          <w:p w14:paraId="1E63CC38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759E3B89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left w:val="single" w:sz="8" w:space="0" w:color="E5E5E5"/>
            </w:tcBorders>
            <w:shd w:val="clear" w:color="auto" w:fill="02003B"/>
            <w:vAlign w:val="bottom"/>
            <w:hideMark/>
          </w:tcPr>
          <w:p w14:paraId="525EE3A4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right w:val="single" w:sz="8" w:space="0" w:color="E5E5E5"/>
            </w:tcBorders>
            <w:shd w:val="clear" w:color="auto" w:fill="02003B"/>
            <w:vAlign w:val="bottom"/>
            <w:hideMark/>
          </w:tcPr>
          <w:p w14:paraId="1D4FE193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23BFFB84" w14:textId="77777777" w:rsidTr="00A00562">
        <w:trPr>
          <w:trHeight w:val="400"/>
        </w:trPr>
        <w:tc>
          <w:tcPr>
            <w:tcW w:w="4157" w:type="dxa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79932C0A" w14:textId="22FCFE9C" w:rsidR="006C54D7" w:rsidRPr="00A00562" w:rsidRDefault="009F352C" w:rsidP="006C54D7">
            <w:pPr>
              <w:spacing w:after="0" w:line="240" w:lineRule="auto"/>
              <w:ind w:left="-30" w:firstLine="193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r w:rsidR="002C7F05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Website Development</w:t>
            </w:r>
          </w:p>
        </w:tc>
        <w:tc>
          <w:tcPr>
            <w:tcW w:w="1521" w:type="dxa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1E0D61FD" w14:textId="436A5833" w:rsidR="006C54D7" w:rsidRPr="00A00562" w:rsidRDefault="006C54D7" w:rsidP="00A00562">
            <w:pPr>
              <w:spacing w:after="0" w:line="240" w:lineRule="auto"/>
              <w:ind w:right="53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 xml:space="preserve">KES </w:t>
            </w:r>
            <w:r w:rsidR="002C7F05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1</w:t>
            </w:r>
            <w:r w:rsidR="003C37A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3</w:t>
            </w:r>
            <w:r w:rsidR="002C7F05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,000</w:t>
            </w: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.00</w:t>
            </w:r>
          </w:p>
        </w:tc>
        <w:tc>
          <w:tcPr>
            <w:tcW w:w="50" w:type="dxa"/>
            <w:tcBorders>
              <w:left w:val="single" w:sz="8" w:space="0" w:color="E5E5E5"/>
            </w:tcBorders>
            <w:vAlign w:val="bottom"/>
            <w:hideMark/>
          </w:tcPr>
          <w:p w14:paraId="0274DF2F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right w:val="single" w:sz="8" w:space="0" w:color="E5E5E5"/>
            </w:tcBorders>
            <w:vAlign w:val="bottom"/>
            <w:hideMark/>
          </w:tcPr>
          <w:p w14:paraId="58A2D15C" w14:textId="236B3121" w:rsidR="006C54D7" w:rsidRPr="00A00562" w:rsidRDefault="00A00562" w:rsidP="00A00562">
            <w:pPr>
              <w:spacing w:after="0" w:line="240" w:lineRule="auto"/>
              <w:ind w:right="33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2037" w:type="dxa"/>
            <w:gridSpan w:val="2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7946949B" w14:textId="61E56188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13,</w:t>
            </w: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000.00</w:t>
            </w:r>
          </w:p>
        </w:tc>
      </w:tr>
      <w:tr w:rsidR="006C54D7" w:rsidRPr="00A00562" w14:paraId="055C3689" w14:textId="77777777" w:rsidTr="00A00562">
        <w:trPr>
          <w:trHeight w:val="300"/>
        </w:trPr>
        <w:tc>
          <w:tcPr>
            <w:tcW w:w="4157" w:type="dxa"/>
            <w:tcBorders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1720BE83" w14:textId="77777777" w:rsidR="006C54D7" w:rsidRPr="00A00562" w:rsidRDefault="006C54D7" w:rsidP="00A00562">
            <w:pPr>
              <w:spacing w:after="0" w:line="240" w:lineRule="auto"/>
              <w:ind w:firstLine="163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838593"/>
                <w:sz w:val="18"/>
                <w:szCs w:val="18"/>
                <w:lang/>
              </w:rPr>
              <w:t>[Kickoff.Date]</w:t>
            </w:r>
          </w:p>
        </w:tc>
        <w:tc>
          <w:tcPr>
            <w:tcW w:w="1521" w:type="dxa"/>
            <w:tcBorders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5E396CF9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5C166DF0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63847617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6BB32B64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53948FC4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566F6617" w14:textId="77777777" w:rsidTr="00A00562">
        <w:trPr>
          <w:trHeight w:val="300"/>
        </w:trPr>
        <w:tc>
          <w:tcPr>
            <w:tcW w:w="4157" w:type="dxa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3DA4E190" w14:textId="54EE31F1" w:rsidR="006C54D7" w:rsidRPr="00A00562" w:rsidRDefault="002C7F05" w:rsidP="00A00562">
            <w:pPr>
              <w:spacing w:after="0" w:line="240" w:lineRule="auto"/>
              <w:ind w:firstLine="163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Hosting</w:t>
            </w:r>
          </w:p>
        </w:tc>
        <w:tc>
          <w:tcPr>
            <w:tcW w:w="1521" w:type="dxa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796E2933" w14:textId="60EDFDFD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999</w:t>
            </w: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.00</w:t>
            </w:r>
          </w:p>
        </w:tc>
        <w:tc>
          <w:tcPr>
            <w:tcW w:w="1399" w:type="dxa"/>
            <w:gridSpan w:val="2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122F8C35" w14:textId="22C7C492" w:rsidR="006C54D7" w:rsidRPr="00A00562" w:rsidRDefault="00A00562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2037" w:type="dxa"/>
            <w:gridSpan w:val="2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45227856" w14:textId="7ED69E8C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9</w:t>
            </w: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00.</w:t>
            </w:r>
            <w:r w:rsid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00</w:t>
            </w:r>
          </w:p>
        </w:tc>
      </w:tr>
      <w:tr w:rsidR="006C54D7" w:rsidRPr="00A00562" w14:paraId="42BA0FAC" w14:textId="77777777" w:rsidTr="00A00562">
        <w:trPr>
          <w:trHeight w:val="300"/>
        </w:trPr>
        <w:tc>
          <w:tcPr>
            <w:tcW w:w="4157" w:type="dxa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0AAC5AF3" w14:textId="77777777" w:rsidR="006C54D7" w:rsidRPr="00A00562" w:rsidRDefault="006C54D7" w:rsidP="00A00562">
            <w:pPr>
              <w:spacing w:after="0" w:line="240" w:lineRule="auto"/>
              <w:ind w:firstLine="163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838593"/>
                <w:sz w:val="18"/>
                <w:szCs w:val="18"/>
                <w:lang/>
              </w:rPr>
              <w:t>[Maintenance.date]</w:t>
            </w:r>
          </w:p>
        </w:tc>
        <w:tc>
          <w:tcPr>
            <w:tcW w:w="1521" w:type="dxa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1129C08C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left w:val="single" w:sz="8" w:space="0" w:color="E5E5E5"/>
            </w:tcBorders>
            <w:vAlign w:val="bottom"/>
            <w:hideMark/>
          </w:tcPr>
          <w:p w14:paraId="09CC6B0B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right w:val="single" w:sz="8" w:space="0" w:color="E5E5E5"/>
            </w:tcBorders>
            <w:vAlign w:val="bottom"/>
            <w:hideMark/>
          </w:tcPr>
          <w:p w14:paraId="0233309C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left w:val="single" w:sz="8" w:space="0" w:color="E5E5E5"/>
            </w:tcBorders>
            <w:vAlign w:val="bottom"/>
            <w:hideMark/>
          </w:tcPr>
          <w:p w14:paraId="00DC7936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right w:val="single" w:sz="8" w:space="0" w:color="E5E5E5"/>
            </w:tcBorders>
            <w:vAlign w:val="bottom"/>
            <w:hideMark/>
          </w:tcPr>
          <w:p w14:paraId="2522CA5D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412DA3F4" w14:textId="77777777" w:rsidTr="00A00562">
        <w:trPr>
          <w:trHeight w:val="140"/>
        </w:trPr>
        <w:tc>
          <w:tcPr>
            <w:tcW w:w="4157" w:type="dxa"/>
            <w:tcBorders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76F80186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521" w:type="dxa"/>
            <w:tcBorders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235F7781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2078533A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431D96DC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61315800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3D09EF49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791033F8" w14:textId="77777777" w:rsidTr="00A00562">
        <w:trPr>
          <w:trHeight w:val="400"/>
        </w:trPr>
        <w:tc>
          <w:tcPr>
            <w:tcW w:w="4157" w:type="dxa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0EF798B7" w14:textId="52536208" w:rsidR="006C54D7" w:rsidRPr="00A00562" w:rsidRDefault="002C7F05" w:rsidP="00A00562">
            <w:pPr>
              <w:spacing w:after="0" w:line="240" w:lineRule="auto"/>
              <w:ind w:firstLine="163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Domain</w:t>
            </w:r>
          </w:p>
        </w:tc>
        <w:tc>
          <w:tcPr>
            <w:tcW w:w="1521" w:type="dxa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4BAA6C7C" w14:textId="1B728269" w:rsidR="006C54D7" w:rsidRPr="00A00562" w:rsidRDefault="006C54D7" w:rsidP="00A00562">
            <w:pPr>
              <w:spacing w:after="0" w:line="240" w:lineRule="auto"/>
              <w:ind w:right="53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1,</w:t>
            </w: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000.00</w:t>
            </w:r>
          </w:p>
        </w:tc>
        <w:tc>
          <w:tcPr>
            <w:tcW w:w="50" w:type="dxa"/>
            <w:tcBorders>
              <w:top w:val="single" w:sz="8" w:space="0" w:color="E5E5E5"/>
              <w:left w:val="single" w:sz="8" w:space="0" w:color="E5E5E5"/>
            </w:tcBorders>
            <w:vAlign w:val="bottom"/>
            <w:hideMark/>
          </w:tcPr>
          <w:p w14:paraId="6410C03D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top w:val="single" w:sz="8" w:space="0" w:color="E5E5E5"/>
              <w:right w:val="single" w:sz="8" w:space="0" w:color="E5E5E5"/>
            </w:tcBorders>
            <w:vAlign w:val="bottom"/>
            <w:hideMark/>
          </w:tcPr>
          <w:p w14:paraId="71ABD347" w14:textId="6DB6891F" w:rsidR="006C54D7" w:rsidRPr="00A00562" w:rsidRDefault="00A00562" w:rsidP="00A00562">
            <w:pPr>
              <w:spacing w:after="0" w:line="240" w:lineRule="auto"/>
              <w:ind w:right="33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0</w:t>
            </w:r>
          </w:p>
        </w:tc>
        <w:tc>
          <w:tcPr>
            <w:tcW w:w="2037" w:type="dxa"/>
            <w:gridSpan w:val="2"/>
            <w:tcBorders>
              <w:top w:val="single" w:sz="8" w:space="0" w:color="E5E5E5"/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67D532F1" w14:textId="6DA62AFD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color w:val="000000"/>
                <w:sz w:val="21"/>
                <w:szCs w:val="21"/>
                <w:lang w:val="en-US"/>
              </w:rPr>
              <w:t>1,</w:t>
            </w: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000.00</w:t>
            </w:r>
          </w:p>
        </w:tc>
      </w:tr>
      <w:tr w:rsidR="006C54D7" w:rsidRPr="00A00562" w14:paraId="4A7FB8BD" w14:textId="77777777" w:rsidTr="00A00562">
        <w:trPr>
          <w:trHeight w:val="300"/>
        </w:trPr>
        <w:tc>
          <w:tcPr>
            <w:tcW w:w="4157" w:type="dxa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7DA6AAEC" w14:textId="77777777" w:rsidR="006C54D7" w:rsidRPr="00A00562" w:rsidRDefault="006C54D7" w:rsidP="00A00562">
            <w:pPr>
              <w:spacing w:after="0" w:line="240" w:lineRule="auto"/>
              <w:ind w:firstLine="163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838593"/>
                <w:sz w:val="18"/>
                <w:szCs w:val="18"/>
                <w:lang/>
              </w:rPr>
              <w:t>[Prototype.Date]</w:t>
            </w:r>
          </w:p>
        </w:tc>
        <w:tc>
          <w:tcPr>
            <w:tcW w:w="1521" w:type="dxa"/>
            <w:tcBorders>
              <w:left w:val="single" w:sz="8" w:space="0" w:color="E5E5E5"/>
              <w:right w:val="single" w:sz="8" w:space="0" w:color="E5E5E5"/>
            </w:tcBorders>
            <w:vAlign w:val="bottom"/>
            <w:hideMark/>
          </w:tcPr>
          <w:p w14:paraId="7DF82D6C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left w:val="single" w:sz="8" w:space="0" w:color="E5E5E5"/>
            </w:tcBorders>
            <w:vAlign w:val="bottom"/>
            <w:hideMark/>
          </w:tcPr>
          <w:p w14:paraId="34F374A8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right w:val="single" w:sz="8" w:space="0" w:color="E5E5E5"/>
            </w:tcBorders>
            <w:vAlign w:val="bottom"/>
            <w:hideMark/>
          </w:tcPr>
          <w:p w14:paraId="7ACF2493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left w:val="single" w:sz="8" w:space="0" w:color="E5E5E5"/>
            </w:tcBorders>
            <w:vAlign w:val="bottom"/>
            <w:hideMark/>
          </w:tcPr>
          <w:p w14:paraId="77BB098B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right w:val="single" w:sz="8" w:space="0" w:color="E5E5E5"/>
            </w:tcBorders>
            <w:vAlign w:val="bottom"/>
            <w:hideMark/>
          </w:tcPr>
          <w:p w14:paraId="5D6A1A4C" w14:textId="77777777" w:rsidR="006C54D7" w:rsidRPr="00A00562" w:rsidRDefault="006C54D7" w:rsidP="00A005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5DAB910B" w14:textId="77777777" w:rsidTr="00A00562">
        <w:trPr>
          <w:trHeight w:val="140"/>
        </w:trPr>
        <w:tc>
          <w:tcPr>
            <w:tcW w:w="4157" w:type="dxa"/>
            <w:tcBorders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20DF106A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521" w:type="dxa"/>
            <w:tcBorders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28857F9C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247D59FE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77F22256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1F1C3EDF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19A4ADC8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1C204E2C" w14:textId="77777777" w:rsidTr="00A00562">
        <w:trPr>
          <w:trHeight w:val="140"/>
        </w:trPr>
        <w:tc>
          <w:tcPr>
            <w:tcW w:w="4157" w:type="dxa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19E84677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521" w:type="dxa"/>
            <w:tcBorders>
              <w:top w:val="single" w:sz="8" w:space="0" w:color="E5E5E5"/>
              <w:left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7EE3F32E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50" w:type="dxa"/>
            <w:tcBorders>
              <w:top w:val="single" w:sz="8" w:space="0" w:color="E5E5E5"/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09F53582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349" w:type="dxa"/>
            <w:tcBorders>
              <w:top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1F127134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987" w:type="dxa"/>
            <w:tcBorders>
              <w:top w:val="single" w:sz="8" w:space="0" w:color="E5E5E5"/>
              <w:left w:val="single" w:sz="8" w:space="0" w:color="E5E5E5"/>
              <w:bottom w:val="single" w:sz="8" w:space="0" w:color="E5E5E5"/>
            </w:tcBorders>
            <w:vAlign w:val="bottom"/>
            <w:hideMark/>
          </w:tcPr>
          <w:p w14:paraId="218D9B7A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050" w:type="dxa"/>
            <w:tcBorders>
              <w:top w:val="single" w:sz="8" w:space="0" w:color="E5E5E5"/>
              <w:bottom w:val="single" w:sz="8" w:space="0" w:color="E5E5E5"/>
              <w:right w:val="single" w:sz="8" w:space="0" w:color="E5E5E5"/>
            </w:tcBorders>
            <w:vAlign w:val="bottom"/>
            <w:hideMark/>
          </w:tcPr>
          <w:p w14:paraId="50926B04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</w:tr>
      <w:tr w:rsidR="006C54D7" w:rsidRPr="00A00562" w14:paraId="222565B6" w14:textId="77777777" w:rsidTr="00A00562">
        <w:trPr>
          <w:trHeight w:val="480"/>
        </w:trPr>
        <w:tc>
          <w:tcPr>
            <w:tcW w:w="4157" w:type="dxa"/>
            <w:tcBorders>
              <w:top w:val="single" w:sz="8" w:space="0" w:color="E5E5E5"/>
            </w:tcBorders>
            <w:vAlign w:val="bottom"/>
            <w:hideMark/>
          </w:tcPr>
          <w:p w14:paraId="1E63C009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521" w:type="dxa"/>
            <w:tcBorders>
              <w:top w:val="single" w:sz="8" w:space="0" w:color="E5E5E5"/>
            </w:tcBorders>
            <w:vAlign w:val="bottom"/>
            <w:hideMark/>
          </w:tcPr>
          <w:p w14:paraId="73CAC8C5" w14:textId="77777777" w:rsidR="006C54D7" w:rsidRPr="00A00562" w:rsidRDefault="006C54D7" w:rsidP="006C54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color w:val="000000"/>
                <w:sz w:val="21"/>
                <w:szCs w:val="21"/>
                <w:lang/>
              </w:rPr>
              <w:t>Subtotal</w:t>
            </w:r>
          </w:p>
        </w:tc>
        <w:tc>
          <w:tcPr>
            <w:tcW w:w="3438" w:type="dxa"/>
            <w:gridSpan w:val="4"/>
            <w:tcBorders>
              <w:top w:val="single" w:sz="8" w:space="0" w:color="E5E5E5"/>
            </w:tcBorders>
            <w:vAlign w:val="bottom"/>
            <w:hideMark/>
          </w:tcPr>
          <w:p w14:paraId="458533EA" w14:textId="1C345126" w:rsidR="006C54D7" w:rsidRPr="00A00562" w:rsidRDefault="006C54D7" w:rsidP="00A00562">
            <w:pPr>
              <w:spacing w:after="0" w:line="240" w:lineRule="auto"/>
              <w:ind w:hanging="260"/>
              <w:jc w:val="center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/>
              </w:rPr>
              <w:t>14,9</w:t>
            </w:r>
            <w:r w:rsidRPr="00A0056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/>
              </w:rPr>
              <w:t xml:space="preserve">00.00 </w:t>
            </w:r>
            <w:r w:rsidR="00A0056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</w:tr>
      <w:tr w:rsidR="006C54D7" w:rsidRPr="00A00562" w14:paraId="5F8C4614" w14:textId="77777777" w:rsidTr="00A00562">
        <w:trPr>
          <w:trHeight w:val="520"/>
        </w:trPr>
        <w:tc>
          <w:tcPr>
            <w:tcW w:w="4157" w:type="dxa"/>
            <w:vAlign w:val="bottom"/>
            <w:hideMark/>
          </w:tcPr>
          <w:p w14:paraId="0FBBB875" w14:textId="77777777" w:rsidR="006C54D7" w:rsidRPr="00A00562" w:rsidRDefault="006C54D7" w:rsidP="006C54D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</w:p>
        </w:tc>
        <w:tc>
          <w:tcPr>
            <w:tcW w:w="1521" w:type="dxa"/>
            <w:vAlign w:val="bottom"/>
            <w:hideMark/>
          </w:tcPr>
          <w:p w14:paraId="2FA022F7" w14:textId="77777777" w:rsidR="006C54D7" w:rsidRPr="00A00562" w:rsidRDefault="006C54D7" w:rsidP="006C54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/>
              </w:rPr>
              <w:t>Total</w:t>
            </w:r>
          </w:p>
        </w:tc>
        <w:tc>
          <w:tcPr>
            <w:tcW w:w="3438" w:type="dxa"/>
            <w:gridSpan w:val="4"/>
            <w:vAlign w:val="bottom"/>
            <w:hideMark/>
          </w:tcPr>
          <w:p w14:paraId="2D6A3BFE" w14:textId="0A6C6527" w:rsidR="006C54D7" w:rsidRPr="00A00562" w:rsidRDefault="006C54D7" w:rsidP="00A00562">
            <w:pPr>
              <w:spacing w:after="0" w:line="240" w:lineRule="auto"/>
              <w:ind w:hanging="180"/>
              <w:jc w:val="center"/>
              <w:rPr>
                <w:rFonts w:ascii="Segoe UI" w:eastAsia="Times New Roman" w:hAnsi="Segoe UI" w:cs="Segoe UI"/>
                <w:sz w:val="24"/>
                <w:szCs w:val="24"/>
                <w:lang/>
              </w:rPr>
            </w:pPr>
            <w:r w:rsidRPr="00A0056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/>
              </w:rPr>
              <w:t xml:space="preserve">KES </w:t>
            </w:r>
            <w:r w:rsidR="003C37A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val="en-US"/>
              </w:rPr>
              <w:t>14,9</w:t>
            </w:r>
            <w:r w:rsidRPr="00A00562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/>
              </w:rPr>
              <w:t xml:space="preserve">00.00 </w:t>
            </w:r>
          </w:p>
        </w:tc>
      </w:tr>
    </w:tbl>
    <w:p w14:paraId="0D2C9F59" w14:textId="085C5F61" w:rsidR="001A1988" w:rsidRPr="00A00562" w:rsidRDefault="001A1988">
      <w:pPr>
        <w:rPr>
          <w:rFonts w:ascii="Segoe UI" w:hAnsi="Segoe UI" w:cs="Segoe UI"/>
        </w:rPr>
      </w:pPr>
    </w:p>
    <w:p w14:paraId="5AC3B453" w14:textId="20E9B4D0" w:rsidR="006C54D7" w:rsidRPr="00A00562" w:rsidRDefault="006C54D7" w:rsidP="006C54D7">
      <w:pPr>
        <w:rPr>
          <w:rFonts w:ascii="Segoe UI" w:hAnsi="Segoe UI" w:cs="Segoe UI"/>
        </w:rPr>
      </w:pPr>
    </w:p>
    <w:p w14:paraId="40CA4F2D" w14:textId="2C4C535B" w:rsidR="006C54D7" w:rsidRPr="00A00562" w:rsidRDefault="006C54D7" w:rsidP="006C54D7">
      <w:pPr>
        <w:rPr>
          <w:rFonts w:ascii="Segoe UI" w:hAnsi="Segoe UI" w:cs="Segoe UI"/>
        </w:rPr>
      </w:pPr>
    </w:p>
    <w:p w14:paraId="07269404" w14:textId="6E091BA4" w:rsidR="006C54D7" w:rsidRPr="00A00562" w:rsidRDefault="006C54D7" w:rsidP="006C54D7">
      <w:pPr>
        <w:rPr>
          <w:rFonts w:ascii="Segoe UI" w:hAnsi="Segoe UI" w:cs="Segoe UI"/>
        </w:rPr>
      </w:pPr>
    </w:p>
    <w:p w14:paraId="6E7659A3" w14:textId="4D59B42E" w:rsidR="006C54D7" w:rsidRPr="00A00562" w:rsidRDefault="006C54D7" w:rsidP="006C54D7">
      <w:pPr>
        <w:rPr>
          <w:rFonts w:ascii="Segoe UI" w:hAnsi="Segoe UI" w:cs="Segoe UI"/>
        </w:rPr>
      </w:pPr>
    </w:p>
    <w:p w14:paraId="05622D32" w14:textId="226C7A88" w:rsidR="006C54D7" w:rsidRPr="00A00562" w:rsidRDefault="006C54D7" w:rsidP="006C54D7">
      <w:pPr>
        <w:rPr>
          <w:rFonts w:ascii="Segoe UI" w:hAnsi="Segoe UI" w:cs="Segoe UI"/>
        </w:rPr>
      </w:pPr>
    </w:p>
    <w:p w14:paraId="36A5830E" w14:textId="06A18D27" w:rsidR="006C54D7" w:rsidRPr="00A00562" w:rsidRDefault="006C54D7" w:rsidP="006C54D7">
      <w:pPr>
        <w:rPr>
          <w:rFonts w:ascii="Segoe UI" w:hAnsi="Segoe UI" w:cs="Segoe UI"/>
        </w:rPr>
      </w:pPr>
    </w:p>
    <w:p w14:paraId="7EB0B534" w14:textId="5C249A41" w:rsidR="006C54D7" w:rsidRPr="00A00562" w:rsidRDefault="006C54D7" w:rsidP="006C54D7">
      <w:pPr>
        <w:rPr>
          <w:rFonts w:ascii="Segoe UI" w:hAnsi="Segoe UI" w:cs="Segoe UI"/>
        </w:rPr>
      </w:pPr>
    </w:p>
    <w:p w14:paraId="495524D6" w14:textId="62731037" w:rsidR="006C54D7" w:rsidRPr="00A00562" w:rsidRDefault="006C54D7" w:rsidP="006C54D7">
      <w:pPr>
        <w:rPr>
          <w:rFonts w:ascii="Segoe UI" w:hAnsi="Segoe UI" w:cs="Segoe UI"/>
        </w:rPr>
      </w:pPr>
    </w:p>
    <w:p w14:paraId="7341EC16" w14:textId="77777777" w:rsidR="006C54D7" w:rsidRPr="00A00562" w:rsidRDefault="006C54D7" w:rsidP="006C54D7">
      <w:pPr>
        <w:jc w:val="right"/>
        <w:rPr>
          <w:rFonts w:ascii="Segoe UI" w:hAnsi="Segoe UI" w:cs="Segoe UI"/>
        </w:rPr>
      </w:pPr>
    </w:p>
    <w:sectPr w:rsidR="006C54D7" w:rsidRPr="00A00562" w:rsidSect="008840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9ED1F" w14:textId="77777777" w:rsidR="0002210B" w:rsidRDefault="0002210B" w:rsidP="00C71CD6">
      <w:pPr>
        <w:spacing w:after="0" w:line="240" w:lineRule="auto"/>
      </w:pPr>
      <w:r>
        <w:separator/>
      </w:r>
    </w:p>
  </w:endnote>
  <w:endnote w:type="continuationSeparator" w:id="0">
    <w:p w14:paraId="5BCF74B1" w14:textId="77777777" w:rsidR="0002210B" w:rsidRDefault="0002210B" w:rsidP="00C7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8ECD3" w14:textId="77777777" w:rsidR="003C37A2" w:rsidRDefault="003C3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E65D9" w14:textId="6216EEDD" w:rsidR="00BA550D" w:rsidRDefault="003C37A2" w:rsidP="00884087">
    <w:pPr>
      <w:pStyle w:val="Footer"/>
      <w:rPr>
        <w:rFonts w:ascii="Segoe UI" w:hAnsi="Segoe UI" w:cs="Segoe UI"/>
        <w:b/>
        <w:color w:val="A6A6A6" w:themeColor="background1" w:themeShade="A6"/>
      </w:rPr>
    </w:pPr>
    <w:proofErr w:type="spellStart"/>
    <w:r>
      <w:rPr>
        <w:rFonts w:ascii="Segoe UI" w:hAnsi="Segoe UI" w:cs="Segoe UI"/>
        <w:b/>
        <w:color w:val="A6A6A6" w:themeColor="background1" w:themeShade="A6"/>
        <w:lang w:val="en-US"/>
      </w:rPr>
      <w:t>Berjis</w:t>
    </w:r>
    <w:proofErr w:type="spellEnd"/>
    <w:r>
      <w:rPr>
        <w:rFonts w:ascii="Segoe UI" w:hAnsi="Segoe UI" w:cs="Segoe UI"/>
        <w:b/>
        <w:color w:val="A6A6A6" w:themeColor="background1" w:themeShade="A6"/>
        <w:lang w:val="en-US"/>
      </w:rPr>
      <w:t xml:space="preserve"> Technologies</w:t>
    </w:r>
    <w:r w:rsidR="00BA550D">
      <w:rPr>
        <w:rFonts w:ascii="Segoe UI" w:hAnsi="Segoe UI" w:cs="Segoe UI"/>
        <w:b/>
        <w:color w:val="A6A6A6" w:themeColor="background1" w:themeShade="A6"/>
      </w:rPr>
      <w:t>, Nairobi</w:t>
    </w:r>
    <w:r w:rsidR="00BA550D">
      <w:rPr>
        <w:rFonts w:ascii="Segoe UI" w:hAnsi="Segoe UI" w:cs="Segoe UI"/>
        <w:b/>
        <w:color w:val="A6A6A6" w:themeColor="background1" w:themeShade="A6"/>
        <w:lang w:val="en-US"/>
      </w:rPr>
      <w:t xml:space="preserve">, </w:t>
    </w:r>
    <w:r w:rsidR="00BA550D">
      <w:rPr>
        <w:rFonts w:ascii="Segoe UI" w:hAnsi="Segoe UI" w:cs="Segoe UI"/>
        <w:b/>
        <w:color w:val="A6A6A6" w:themeColor="background1" w:themeShade="A6"/>
      </w:rPr>
      <w:t>Kenya</w:t>
    </w:r>
  </w:p>
  <w:p w14:paraId="7E6487E9" w14:textId="71BEFF83" w:rsidR="003C37A2" w:rsidRPr="003C37A2" w:rsidRDefault="00BA550D" w:rsidP="003C37A2">
    <w:pPr>
      <w:pStyle w:val="Footer"/>
      <w:rPr>
        <w:rFonts w:ascii="Segoe UI" w:hAnsi="Segoe UI" w:cs="Segoe UI"/>
        <w:b/>
        <w:color w:val="A6A6A6" w:themeColor="background1" w:themeShade="A6"/>
        <w:lang w:val="en-US"/>
      </w:rPr>
    </w:pPr>
    <w:r>
      <w:rPr>
        <w:rFonts w:ascii="Segoe UI" w:hAnsi="Segoe UI" w:cs="Segoe UI"/>
        <w:b/>
        <w:color w:val="A6A6A6" w:themeColor="background1" w:themeShade="A6"/>
      </w:rPr>
      <w:t>Mob: + 254 7</w:t>
    </w:r>
    <w:r w:rsidR="003C37A2">
      <w:rPr>
        <w:rFonts w:ascii="Segoe UI" w:hAnsi="Segoe UI" w:cs="Segoe UI"/>
        <w:b/>
        <w:color w:val="A6A6A6" w:themeColor="background1" w:themeShade="A6"/>
        <w:lang w:val="en-US"/>
      </w:rPr>
      <w:t>25 227513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5B14F" w14:textId="77777777" w:rsidR="003C37A2" w:rsidRDefault="003C3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4B531" w14:textId="77777777" w:rsidR="0002210B" w:rsidRDefault="0002210B" w:rsidP="00C71CD6">
      <w:pPr>
        <w:spacing w:after="0" w:line="240" w:lineRule="auto"/>
      </w:pPr>
      <w:r>
        <w:separator/>
      </w:r>
    </w:p>
  </w:footnote>
  <w:footnote w:type="continuationSeparator" w:id="0">
    <w:p w14:paraId="3B39EDE2" w14:textId="77777777" w:rsidR="0002210B" w:rsidRDefault="0002210B" w:rsidP="00C7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9113" w14:textId="7A07BD96" w:rsidR="00C71CD6" w:rsidRDefault="0002210B">
    <w:pPr>
      <w:pStyle w:val="Header"/>
    </w:pPr>
    <w:r>
      <w:rPr>
        <w:noProof/>
      </w:rPr>
      <w:pict w14:anchorId="16010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240313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logo bg 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7FF5B" w14:textId="592A267E" w:rsidR="00BA550D" w:rsidRDefault="002C7F05" w:rsidP="00884087">
    <w:pPr>
      <w:pStyle w:val="Footer"/>
      <w:rPr>
        <w:rFonts w:ascii="Segoe UI" w:hAnsi="Segoe UI" w:cs="Segoe UI"/>
        <w:b/>
        <w:color w:val="A6A6A6" w:themeColor="background1" w:themeShade="A6"/>
      </w:rPr>
    </w:pPr>
    <w:r>
      <w:rPr>
        <w:rFonts w:ascii="Segoe UI" w:hAnsi="Segoe UI" w:cs="Segoe UI"/>
        <w:b/>
        <w:noProof/>
        <w:color w:val="A6A6A6" w:themeColor="background1" w:themeShade="A6"/>
      </w:rPr>
      <w:drawing>
        <wp:anchor distT="0" distB="0" distL="114300" distR="114300" simplePos="0" relativeHeight="251660288" behindDoc="1" locked="0" layoutInCell="1" allowOverlap="1" wp14:anchorId="411387BD" wp14:editId="08AA5FE8">
          <wp:simplePos x="0" y="0"/>
          <wp:positionH relativeFrom="column">
            <wp:posOffset>6066790</wp:posOffset>
          </wp:positionH>
          <wp:positionV relativeFrom="paragraph">
            <wp:posOffset>-325755</wp:posOffset>
          </wp:positionV>
          <wp:extent cx="767715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rjis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76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1C93C3" w14:textId="225A5E27" w:rsidR="00C71CD6" w:rsidRDefault="00C71C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E6DD6" w14:textId="3078353A" w:rsidR="00C71CD6" w:rsidRDefault="0002210B">
    <w:pPr>
      <w:pStyle w:val="Header"/>
    </w:pPr>
    <w:r>
      <w:rPr>
        <w:noProof/>
      </w:rPr>
      <w:pict w14:anchorId="0E9EB8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3240312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logo bg 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B8"/>
    <w:rsid w:val="0002210B"/>
    <w:rsid w:val="001A1988"/>
    <w:rsid w:val="002C7F05"/>
    <w:rsid w:val="003A033B"/>
    <w:rsid w:val="003C37A2"/>
    <w:rsid w:val="003D1D33"/>
    <w:rsid w:val="00473D7D"/>
    <w:rsid w:val="0052537F"/>
    <w:rsid w:val="006C54D7"/>
    <w:rsid w:val="00884087"/>
    <w:rsid w:val="00940163"/>
    <w:rsid w:val="009F352C"/>
    <w:rsid w:val="00A00562"/>
    <w:rsid w:val="00B764BA"/>
    <w:rsid w:val="00BA550D"/>
    <w:rsid w:val="00C71CD6"/>
    <w:rsid w:val="00E93CB8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EADE4D0"/>
  <w15:chartTrackingRefBased/>
  <w15:docId w15:val="{B003BBA6-FD93-4873-9109-5FC3D2A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CD6"/>
  </w:style>
  <w:style w:type="paragraph" w:styleId="Footer">
    <w:name w:val="footer"/>
    <w:basedOn w:val="Normal"/>
    <w:link w:val="FooterChar"/>
    <w:uiPriority w:val="99"/>
    <w:unhideWhenUsed/>
    <w:rsid w:val="00C71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CD6"/>
  </w:style>
  <w:style w:type="character" w:customStyle="1" w:styleId="Heading2Char">
    <w:name w:val="Heading 2 Char"/>
    <w:basedOn w:val="DefaultParagraphFont"/>
    <w:link w:val="Heading2"/>
    <w:uiPriority w:val="9"/>
    <w:rsid w:val="006C54D7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6C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6C54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034">
          <w:marLeft w:val="63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801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6003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Ouma</dc:creator>
  <cp:keywords/>
  <dc:description/>
  <cp:lastModifiedBy>Benedict Ouma</cp:lastModifiedBy>
  <cp:revision>7</cp:revision>
  <dcterms:created xsi:type="dcterms:W3CDTF">2019-03-28T12:53:00Z</dcterms:created>
  <dcterms:modified xsi:type="dcterms:W3CDTF">2019-07-04T08:36:00Z</dcterms:modified>
</cp:coreProperties>
</file>