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44F5" w14:textId="77777777" w:rsidR="00B70AA0" w:rsidRDefault="00B70AA0" w:rsidP="00B70AA0">
      <w:pPr>
        <w:tabs>
          <w:tab w:val="left" w:pos="1544"/>
        </w:tabs>
      </w:pPr>
      <w:r>
        <w:t>It’s May 19, 1919.</w:t>
      </w:r>
    </w:p>
    <w:p w14:paraId="58B23256" w14:textId="77777777" w:rsidR="00B70AA0" w:rsidRDefault="00B70AA0" w:rsidP="00B70AA0">
      <w:pPr>
        <w:tabs>
          <w:tab w:val="left" w:pos="1544"/>
        </w:tabs>
      </w:pPr>
      <w:r>
        <w:t>Your entire country is under attack from every direction.</w:t>
      </w:r>
    </w:p>
    <w:p w14:paraId="4741E415" w14:textId="77777777" w:rsidR="00B70AA0" w:rsidRDefault="00B70AA0" w:rsidP="00B70AA0">
      <w:pPr>
        <w:tabs>
          <w:tab w:val="left" w:pos="1544"/>
        </w:tabs>
      </w:pPr>
      <w:r>
        <w:t>And none of the higher command seems to care.</w:t>
      </w:r>
    </w:p>
    <w:p w14:paraId="45D7E779" w14:textId="77777777" w:rsidR="00B70AA0" w:rsidRDefault="00B70AA0" w:rsidP="00B70AA0">
      <w:pPr>
        <w:tabs>
          <w:tab w:val="left" w:pos="1544"/>
        </w:tabs>
      </w:pPr>
    </w:p>
    <w:p w14:paraId="06D7F1BD" w14:textId="77777777" w:rsidR="00B70AA0" w:rsidRDefault="00B70AA0" w:rsidP="00B70AA0">
      <w:pPr>
        <w:tabs>
          <w:tab w:val="left" w:pos="1544"/>
        </w:tabs>
      </w:pPr>
      <w:r>
        <w:t>You are a simple soldier watching your homeland crumble.</w:t>
      </w:r>
    </w:p>
    <w:p w14:paraId="25619EE7" w14:textId="77777777" w:rsidR="00B70AA0" w:rsidRDefault="00B70AA0" w:rsidP="00B70AA0">
      <w:pPr>
        <w:tabs>
          <w:tab w:val="left" w:pos="1544"/>
        </w:tabs>
      </w:pPr>
      <w:proofErr w:type="gramStart"/>
      <w:r>
        <w:t>So</w:t>
      </w:r>
      <w:proofErr w:type="gramEnd"/>
      <w:r>
        <w:t xml:space="preserve"> you take matters into your own hands.</w:t>
      </w:r>
    </w:p>
    <w:p w14:paraId="2D19C316" w14:textId="77777777" w:rsidR="00B70AA0" w:rsidRDefault="00B70AA0" w:rsidP="00B70AA0">
      <w:pPr>
        <w:tabs>
          <w:tab w:val="left" w:pos="1544"/>
        </w:tabs>
      </w:pPr>
      <w:r>
        <w:t>You travel across the country, gathering people who are willing to stand with you,</w:t>
      </w:r>
    </w:p>
    <w:p w14:paraId="505DDB30" w14:textId="77777777" w:rsidR="00B70AA0" w:rsidRDefault="00B70AA0" w:rsidP="00B70AA0">
      <w:pPr>
        <w:tabs>
          <w:tab w:val="left" w:pos="1544"/>
        </w:tabs>
      </w:pPr>
      <w:r>
        <w:t>to push back, and to reclaim your nation.</w:t>
      </w:r>
    </w:p>
    <w:p w14:paraId="3BAEA31E" w14:textId="77777777" w:rsidR="00B70AA0" w:rsidRDefault="00B70AA0" w:rsidP="00B70AA0">
      <w:pPr>
        <w:tabs>
          <w:tab w:val="left" w:pos="1544"/>
        </w:tabs>
      </w:pPr>
    </w:p>
    <w:p w14:paraId="35B49835" w14:textId="77777777" w:rsidR="00B70AA0" w:rsidRDefault="00B70AA0" w:rsidP="00B70AA0">
      <w:pPr>
        <w:tabs>
          <w:tab w:val="left" w:pos="1544"/>
        </w:tabs>
      </w:pPr>
      <w:r>
        <w:t>Four years pass.</w:t>
      </w:r>
    </w:p>
    <w:p w14:paraId="6C3FE8B7" w14:textId="77777777" w:rsidR="00B70AA0" w:rsidRDefault="00B70AA0" w:rsidP="00B70AA0">
      <w:pPr>
        <w:tabs>
          <w:tab w:val="left" w:pos="1544"/>
        </w:tabs>
      </w:pPr>
      <w:r>
        <w:t>The war is won.</w:t>
      </w:r>
    </w:p>
    <w:p w14:paraId="6ACFAEE9" w14:textId="77777777" w:rsidR="00B70AA0" w:rsidRDefault="00B70AA0" w:rsidP="00B70AA0">
      <w:pPr>
        <w:tabs>
          <w:tab w:val="left" w:pos="1544"/>
        </w:tabs>
      </w:pPr>
      <w:r>
        <w:t>Turkey is free.</w:t>
      </w:r>
    </w:p>
    <w:p w14:paraId="3C761934" w14:textId="77777777" w:rsidR="00B70AA0" w:rsidRDefault="00B70AA0" w:rsidP="00B70AA0">
      <w:pPr>
        <w:tabs>
          <w:tab w:val="left" w:pos="1544"/>
        </w:tabs>
      </w:pPr>
      <w:r>
        <w:t>But your work is not finished.</w:t>
      </w:r>
    </w:p>
    <w:p w14:paraId="19B1C3C6" w14:textId="77777777" w:rsidR="00B70AA0" w:rsidRDefault="00B70AA0" w:rsidP="00B70AA0">
      <w:pPr>
        <w:tabs>
          <w:tab w:val="left" w:pos="1544"/>
        </w:tabs>
      </w:pPr>
    </w:p>
    <w:p w14:paraId="53B03B46" w14:textId="77777777" w:rsidR="00B70AA0" w:rsidRDefault="00B70AA0" w:rsidP="00B70AA0">
      <w:pPr>
        <w:tabs>
          <w:tab w:val="left" w:pos="1544"/>
        </w:tabs>
      </w:pPr>
      <w:r>
        <w:t>Even though the Ottoman Empire has fallen,</w:t>
      </w:r>
    </w:p>
    <w:p w14:paraId="2ADEDD0C" w14:textId="77777777" w:rsidR="00B70AA0" w:rsidRDefault="00B70AA0" w:rsidP="00B70AA0">
      <w:pPr>
        <w:tabs>
          <w:tab w:val="left" w:pos="1544"/>
        </w:tabs>
      </w:pPr>
      <w:r>
        <w:t>its shadow still hangs over the nation’s future.</w:t>
      </w:r>
    </w:p>
    <w:p w14:paraId="42D2EF6C" w14:textId="77777777" w:rsidR="00B70AA0" w:rsidRDefault="00B70AA0" w:rsidP="00B70AA0">
      <w:pPr>
        <w:tabs>
          <w:tab w:val="left" w:pos="1544"/>
        </w:tabs>
      </w:pPr>
      <w:r>
        <w:t>You begin transforming the state from its foundations.</w:t>
      </w:r>
    </w:p>
    <w:p w14:paraId="3137E8D0" w14:textId="77777777" w:rsidR="00B70AA0" w:rsidRDefault="00B70AA0" w:rsidP="00B70AA0">
      <w:pPr>
        <w:tabs>
          <w:tab w:val="left" w:pos="1544"/>
        </w:tabs>
      </w:pPr>
    </w:p>
    <w:p w14:paraId="48EB4097" w14:textId="77777777" w:rsidR="00B70AA0" w:rsidRDefault="00B70AA0" w:rsidP="00B70AA0">
      <w:pPr>
        <w:tabs>
          <w:tab w:val="left" w:pos="1544"/>
        </w:tabs>
      </w:pPr>
      <w:r>
        <w:t>You abolish the Sultanate and build the Republic.</w:t>
      </w:r>
    </w:p>
    <w:p w14:paraId="0419B035" w14:textId="77777777" w:rsidR="00B70AA0" w:rsidRDefault="00B70AA0" w:rsidP="00B70AA0">
      <w:pPr>
        <w:tabs>
          <w:tab w:val="left" w:pos="1544"/>
        </w:tabs>
      </w:pPr>
      <w:r>
        <w:t>You create the Parliament and the Presidency.</w:t>
      </w:r>
    </w:p>
    <w:p w14:paraId="6889A270" w14:textId="77777777" w:rsidR="00B70AA0" w:rsidRDefault="00B70AA0" w:rsidP="00B70AA0">
      <w:pPr>
        <w:tabs>
          <w:tab w:val="left" w:pos="1544"/>
        </w:tabs>
      </w:pPr>
      <w:r>
        <w:t>You secularize the nation and separate religion and state.</w:t>
      </w:r>
    </w:p>
    <w:p w14:paraId="0329A3F1" w14:textId="77777777" w:rsidR="00B70AA0" w:rsidRDefault="00B70AA0" w:rsidP="00B70AA0">
      <w:pPr>
        <w:tabs>
          <w:tab w:val="left" w:pos="1544"/>
        </w:tabs>
      </w:pPr>
      <w:r>
        <w:t>You replace the old alphabet with a modern one,</w:t>
      </w:r>
    </w:p>
    <w:p w14:paraId="6F8314B0" w14:textId="77777777" w:rsidR="00B70AA0" w:rsidRDefault="00B70AA0" w:rsidP="00B70AA0">
      <w:pPr>
        <w:tabs>
          <w:tab w:val="left" w:pos="1544"/>
        </w:tabs>
      </w:pPr>
      <w:r>
        <w:t>you raise literacy, you modernize culture, and you change identity forever.</w:t>
      </w:r>
    </w:p>
    <w:p w14:paraId="12BD905D" w14:textId="77777777" w:rsidR="00B70AA0" w:rsidRDefault="00B70AA0" w:rsidP="00B70AA0">
      <w:pPr>
        <w:tabs>
          <w:tab w:val="left" w:pos="1544"/>
        </w:tabs>
      </w:pPr>
    </w:p>
    <w:p w14:paraId="0D5803E6" w14:textId="77777777" w:rsidR="00B70AA0" w:rsidRDefault="00B70AA0" w:rsidP="00B70AA0">
      <w:pPr>
        <w:tabs>
          <w:tab w:val="left" w:pos="1544"/>
        </w:tabs>
      </w:pPr>
      <w:r>
        <w:t>And on November 10, 1938, you leave the country with the legacy of Mustafa Kemal Atatürk.</w:t>
      </w:r>
    </w:p>
    <w:p w14:paraId="049A464E" w14:textId="77777777" w:rsidR="00B70AA0" w:rsidRDefault="00B70AA0" w:rsidP="00B70AA0">
      <w:pPr>
        <w:tabs>
          <w:tab w:val="left" w:pos="1544"/>
        </w:tabs>
      </w:pPr>
    </w:p>
    <w:p w14:paraId="2D87D735" w14:textId="77777777" w:rsidR="00B70AA0" w:rsidRDefault="00B70AA0" w:rsidP="00B70AA0">
      <w:pPr>
        <w:tabs>
          <w:tab w:val="left" w:pos="1544"/>
        </w:tabs>
      </w:pPr>
      <w:r>
        <w:t>But the story does not end here.</w:t>
      </w:r>
    </w:p>
    <w:p w14:paraId="4F57E0EC" w14:textId="77777777" w:rsidR="00B70AA0" w:rsidRDefault="00B70AA0" w:rsidP="00B70AA0">
      <w:pPr>
        <w:tabs>
          <w:tab w:val="left" w:pos="1544"/>
        </w:tabs>
      </w:pPr>
    </w:p>
    <w:p w14:paraId="795CA150" w14:textId="77777777" w:rsidR="00B70AA0" w:rsidRDefault="00B70AA0" w:rsidP="00B70AA0">
      <w:pPr>
        <w:tabs>
          <w:tab w:val="left" w:pos="1544"/>
        </w:tabs>
      </w:pPr>
      <w:r>
        <w:t>This was a mistake.</w:t>
      </w:r>
    </w:p>
    <w:p w14:paraId="71A56342" w14:textId="77777777" w:rsidR="00B70AA0" w:rsidRDefault="00B70AA0" w:rsidP="00B70AA0">
      <w:pPr>
        <w:tabs>
          <w:tab w:val="left" w:pos="1544"/>
        </w:tabs>
      </w:pPr>
      <w:r>
        <w:t>As time passed, the leaders that came after Atatürk got worse.</w:t>
      </w:r>
    </w:p>
    <w:p w14:paraId="70DDDC13" w14:textId="77777777" w:rsidR="00B70AA0" w:rsidRDefault="00B70AA0" w:rsidP="00B70AA0">
      <w:pPr>
        <w:tabs>
          <w:tab w:val="left" w:pos="1544"/>
        </w:tabs>
      </w:pPr>
      <w:r>
        <w:t>They abandoned his ideals and allowed personal power and political interests to take precedence over the nation.</w:t>
      </w:r>
    </w:p>
    <w:p w14:paraId="0A50C3E9" w14:textId="77777777" w:rsidR="00B70AA0" w:rsidRDefault="00B70AA0" w:rsidP="00B70AA0">
      <w:pPr>
        <w:tabs>
          <w:tab w:val="left" w:pos="1544"/>
        </w:tabs>
      </w:pPr>
    </w:p>
    <w:p w14:paraId="577870A0" w14:textId="77777777" w:rsidR="00B70AA0" w:rsidRDefault="00B70AA0" w:rsidP="00B70AA0">
      <w:pPr>
        <w:tabs>
          <w:tab w:val="left" w:pos="1544"/>
        </w:tabs>
      </w:pPr>
      <w:r>
        <w:t>And this is where my monument begins.</w:t>
      </w:r>
    </w:p>
    <w:p w14:paraId="42857FB1" w14:textId="77777777" w:rsidR="00B70AA0" w:rsidRDefault="00B70AA0" w:rsidP="00B70AA0">
      <w:pPr>
        <w:tabs>
          <w:tab w:val="left" w:pos="1544"/>
        </w:tabs>
      </w:pPr>
    </w:p>
    <w:p w14:paraId="168093C7" w14:textId="77777777" w:rsidR="00B70AA0" w:rsidRDefault="00B70AA0" w:rsidP="00B70AA0">
      <w:pPr>
        <w:tabs>
          <w:tab w:val="left" w:pos="1544"/>
        </w:tabs>
      </w:pPr>
      <w:r>
        <w:t>Enter “Hayal Kırıklığı”, translated “Disappointment.”</w:t>
      </w:r>
    </w:p>
    <w:p w14:paraId="5DB1F10A" w14:textId="77777777" w:rsidR="00B70AA0" w:rsidRDefault="00B70AA0" w:rsidP="00B70AA0">
      <w:pPr>
        <w:tabs>
          <w:tab w:val="left" w:pos="1544"/>
        </w:tabs>
      </w:pPr>
      <w:r>
        <w:t>It is a 3.8-meter figure of a kneeling Atatürk, cast in galvanized steel.</w:t>
      </w:r>
    </w:p>
    <w:p w14:paraId="0E78EBDF" w14:textId="77777777" w:rsidR="00B70AA0" w:rsidRDefault="00B70AA0" w:rsidP="00B70AA0">
      <w:pPr>
        <w:tabs>
          <w:tab w:val="left" w:pos="1544"/>
        </w:tabs>
      </w:pPr>
      <w:r>
        <w:t>One hand supporting himself, the other using his fedora to cover his face.</w:t>
      </w:r>
    </w:p>
    <w:p w14:paraId="4FFD7851" w14:textId="77777777" w:rsidR="00B70AA0" w:rsidRDefault="00B70AA0" w:rsidP="00B70AA0">
      <w:pPr>
        <w:tabs>
          <w:tab w:val="left" w:pos="1544"/>
        </w:tabs>
      </w:pPr>
      <w:r>
        <w:t>Not in shame, but in sorrow.</w:t>
      </w:r>
    </w:p>
    <w:p w14:paraId="49FD9F01" w14:textId="77777777" w:rsidR="00B70AA0" w:rsidRDefault="00B70AA0" w:rsidP="00B70AA0">
      <w:pPr>
        <w:tabs>
          <w:tab w:val="left" w:pos="1544"/>
        </w:tabs>
      </w:pPr>
    </w:p>
    <w:p w14:paraId="21C9D291" w14:textId="77777777" w:rsidR="00B70AA0" w:rsidRDefault="00B70AA0" w:rsidP="00B70AA0">
      <w:pPr>
        <w:tabs>
          <w:tab w:val="left" w:pos="1544"/>
        </w:tabs>
      </w:pPr>
      <w:r>
        <w:t>The work symbolizes a founder who cannot bear to see what became of his dream.</w:t>
      </w:r>
    </w:p>
    <w:p w14:paraId="569FB90D" w14:textId="77777777" w:rsidR="00B70AA0" w:rsidRDefault="00B70AA0" w:rsidP="00B70AA0">
      <w:pPr>
        <w:tabs>
          <w:tab w:val="left" w:pos="1544"/>
        </w:tabs>
      </w:pPr>
      <w:r>
        <w:t>It represents the emotional weight that leaders carried after him—</w:t>
      </w:r>
    </w:p>
    <w:p w14:paraId="488B004A" w14:textId="77777777" w:rsidR="00B70AA0" w:rsidRDefault="00B70AA0" w:rsidP="00B70AA0">
      <w:pPr>
        <w:tabs>
          <w:tab w:val="left" w:pos="1544"/>
        </w:tabs>
      </w:pPr>
      <w:r>
        <w:t>and the burden we now inherit.</w:t>
      </w:r>
    </w:p>
    <w:p w14:paraId="1796E530" w14:textId="77777777" w:rsidR="00B70AA0" w:rsidRDefault="00B70AA0" w:rsidP="00B70AA0">
      <w:pPr>
        <w:tabs>
          <w:tab w:val="left" w:pos="1544"/>
        </w:tabs>
      </w:pPr>
    </w:p>
    <w:p w14:paraId="12E30ECC" w14:textId="77777777" w:rsidR="00B70AA0" w:rsidRDefault="00B70AA0" w:rsidP="00B70AA0">
      <w:pPr>
        <w:tabs>
          <w:tab w:val="left" w:pos="1544"/>
        </w:tabs>
      </w:pPr>
      <w:r>
        <w:t>I chose galvanized steel because it is durable, industrial, and unbreakable.</w:t>
      </w:r>
    </w:p>
    <w:p w14:paraId="2BBB6FF8" w14:textId="77777777" w:rsidR="00B70AA0" w:rsidRDefault="00B70AA0" w:rsidP="00B70AA0">
      <w:pPr>
        <w:tabs>
          <w:tab w:val="left" w:pos="1544"/>
        </w:tabs>
      </w:pPr>
      <w:r>
        <w:t>Its surface is textured and raw, reflecting struggle and age.</w:t>
      </w:r>
    </w:p>
    <w:p w14:paraId="50C337FD" w14:textId="77777777" w:rsidR="00B70AA0" w:rsidRDefault="00B70AA0" w:rsidP="00B70AA0">
      <w:pPr>
        <w:tabs>
          <w:tab w:val="left" w:pos="1544"/>
        </w:tabs>
      </w:pPr>
      <w:r>
        <w:t>Over time, the metal will weather and darken naturally,</w:t>
      </w:r>
    </w:p>
    <w:p w14:paraId="6C47B5E8" w14:textId="77777777" w:rsidR="00B70AA0" w:rsidRDefault="00B70AA0" w:rsidP="00B70AA0">
      <w:pPr>
        <w:tabs>
          <w:tab w:val="left" w:pos="1544"/>
        </w:tabs>
      </w:pPr>
      <w:r>
        <w:t>just like the history it refers to.</w:t>
      </w:r>
    </w:p>
    <w:p w14:paraId="161A6CAF" w14:textId="77777777" w:rsidR="00B70AA0" w:rsidRDefault="00B70AA0" w:rsidP="00B70AA0">
      <w:pPr>
        <w:tabs>
          <w:tab w:val="left" w:pos="1544"/>
        </w:tabs>
      </w:pPr>
    </w:p>
    <w:p w14:paraId="0EC84287" w14:textId="77777777" w:rsidR="00B70AA0" w:rsidRDefault="00B70AA0" w:rsidP="00B70AA0">
      <w:pPr>
        <w:tabs>
          <w:tab w:val="left" w:pos="1544"/>
        </w:tabs>
      </w:pPr>
      <w:r>
        <w:t xml:space="preserve">The monument is located at the busiest public space in </w:t>
      </w:r>
      <w:proofErr w:type="spellStart"/>
      <w:r>
        <w:t>Kadıköy</w:t>
      </w:r>
      <w:proofErr w:type="spellEnd"/>
      <w:r>
        <w:t>,</w:t>
      </w:r>
    </w:p>
    <w:p w14:paraId="33ACFD6D" w14:textId="77777777" w:rsidR="00B70AA0" w:rsidRDefault="00B70AA0" w:rsidP="00B70AA0">
      <w:pPr>
        <w:tabs>
          <w:tab w:val="left" w:pos="1544"/>
        </w:tabs>
      </w:pPr>
      <w:r>
        <w:t>directly in front of the ferry terminal where thousands pass every day.</w:t>
      </w:r>
    </w:p>
    <w:p w14:paraId="0E8303E9" w14:textId="77777777" w:rsidR="00B70AA0" w:rsidRDefault="00B70AA0" w:rsidP="00B70AA0">
      <w:pPr>
        <w:tabs>
          <w:tab w:val="left" w:pos="1544"/>
        </w:tabs>
      </w:pPr>
      <w:r>
        <w:lastRenderedPageBreak/>
        <w:t>It transforms a simple transit space into a space of confrontation and memory.</w:t>
      </w:r>
    </w:p>
    <w:p w14:paraId="5339B5CB" w14:textId="77777777" w:rsidR="00B70AA0" w:rsidRDefault="00B70AA0" w:rsidP="00B70AA0">
      <w:pPr>
        <w:tabs>
          <w:tab w:val="left" w:pos="1544"/>
        </w:tabs>
      </w:pPr>
      <w:proofErr w:type="spellStart"/>
      <w:r>
        <w:t>Kadıköy</w:t>
      </w:r>
      <w:proofErr w:type="spellEnd"/>
      <w:r>
        <w:t xml:space="preserve"> is a crossroads of ideologies, protests, and expression—</w:t>
      </w:r>
    </w:p>
    <w:p w14:paraId="680016C4" w14:textId="77777777" w:rsidR="00B70AA0" w:rsidRDefault="00B70AA0" w:rsidP="00B70AA0">
      <w:pPr>
        <w:tabs>
          <w:tab w:val="left" w:pos="1544"/>
        </w:tabs>
      </w:pPr>
      <w:r>
        <w:t>which makes it the perfect stage for this question:</w:t>
      </w:r>
    </w:p>
    <w:p w14:paraId="66765E3A" w14:textId="77777777" w:rsidR="00B70AA0" w:rsidRDefault="00B70AA0" w:rsidP="00B70AA0">
      <w:pPr>
        <w:tabs>
          <w:tab w:val="left" w:pos="1544"/>
        </w:tabs>
      </w:pPr>
    </w:p>
    <w:p w14:paraId="6609CF07" w14:textId="77777777" w:rsidR="00B70AA0" w:rsidRDefault="00B70AA0" w:rsidP="00B70AA0">
      <w:pPr>
        <w:tabs>
          <w:tab w:val="left" w:pos="1544"/>
        </w:tabs>
      </w:pPr>
      <w:r>
        <w:t>Have we honored the legacy we inherited?</w:t>
      </w:r>
    </w:p>
    <w:p w14:paraId="21583854" w14:textId="77777777" w:rsidR="00B70AA0" w:rsidRDefault="00B70AA0" w:rsidP="00B70AA0">
      <w:pPr>
        <w:tabs>
          <w:tab w:val="left" w:pos="1544"/>
        </w:tabs>
      </w:pPr>
      <w:r>
        <w:t>Or have we allowed it to collapse?</w:t>
      </w:r>
    </w:p>
    <w:p w14:paraId="5075C0DC" w14:textId="77777777" w:rsidR="00B70AA0" w:rsidRDefault="00B70AA0" w:rsidP="00B70AA0">
      <w:pPr>
        <w:tabs>
          <w:tab w:val="left" w:pos="1544"/>
        </w:tabs>
      </w:pPr>
    </w:p>
    <w:p w14:paraId="5074A9AA" w14:textId="77777777" w:rsidR="00B70AA0" w:rsidRDefault="00B70AA0" w:rsidP="00B70AA0">
      <w:pPr>
        <w:tabs>
          <w:tab w:val="left" w:pos="1544"/>
        </w:tabs>
      </w:pPr>
      <w:r>
        <w:t>This monument is not just celebrating Atatürk.</w:t>
      </w:r>
    </w:p>
    <w:p w14:paraId="269DAE42" w14:textId="77777777" w:rsidR="00B70AA0" w:rsidRDefault="00B70AA0" w:rsidP="00B70AA0">
      <w:pPr>
        <w:tabs>
          <w:tab w:val="left" w:pos="1544"/>
        </w:tabs>
      </w:pPr>
      <w:r>
        <w:t>It celebrates the courage of building a republic from nothing.</w:t>
      </w:r>
    </w:p>
    <w:p w14:paraId="0A32E91B" w14:textId="77777777" w:rsidR="00B70AA0" w:rsidRDefault="00B70AA0" w:rsidP="00B70AA0">
      <w:pPr>
        <w:tabs>
          <w:tab w:val="left" w:pos="1544"/>
        </w:tabs>
      </w:pPr>
      <w:r>
        <w:t>And it celebrates the courage to admit that we are failing him.</w:t>
      </w:r>
    </w:p>
    <w:p w14:paraId="5E255D17" w14:textId="77777777" w:rsidR="00B70AA0" w:rsidRDefault="00B70AA0" w:rsidP="00B70AA0">
      <w:pPr>
        <w:tabs>
          <w:tab w:val="left" w:pos="1544"/>
        </w:tabs>
      </w:pPr>
    </w:p>
    <w:p w14:paraId="5A71229B" w14:textId="77777777" w:rsidR="00B70AA0" w:rsidRDefault="00B70AA0" w:rsidP="00B70AA0">
      <w:pPr>
        <w:tabs>
          <w:tab w:val="left" w:pos="1544"/>
        </w:tabs>
      </w:pPr>
      <w:r>
        <w:t>The viewers are everyday commuters, residents, and citizens of Istanbul.</w:t>
      </w:r>
    </w:p>
    <w:p w14:paraId="414979B0" w14:textId="77777777" w:rsidR="00B70AA0" w:rsidRDefault="00B70AA0" w:rsidP="00B70AA0">
      <w:pPr>
        <w:tabs>
          <w:tab w:val="left" w:pos="1544"/>
        </w:tabs>
      </w:pPr>
      <w:r>
        <w:t>People from every background and belief are forced to walk past this figure.</w:t>
      </w:r>
    </w:p>
    <w:p w14:paraId="3ACE2590" w14:textId="77777777" w:rsidR="00B70AA0" w:rsidRDefault="00B70AA0" w:rsidP="00B70AA0">
      <w:pPr>
        <w:tabs>
          <w:tab w:val="left" w:pos="1544"/>
        </w:tabs>
      </w:pPr>
      <w:r>
        <w:t>The monument is designed to be unavoidable.</w:t>
      </w:r>
    </w:p>
    <w:p w14:paraId="1183C9E0" w14:textId="77777777" w:rsidR="00B70AA0" w:rsidRDefault="00B70AA0" w:rsidP="00B70AA0">
      <w:pPr>
        <w:tabs>
          <w:tab w:val="left" w:pos="1544"/>
        </w:tabs>
      </w:pPr>
      <w:r>
        <w:t>It demands reflection and forces a conversation that Turkey continues to avoid.</w:t>
      </w:r>
    </w:p>
    <w:p w14:paraId="07E45192" w14:textId="77777777" w:rsidR="00B70AA0" w:rsidRDefault="00B70AA0" w:rsidP="00B70AA0">
      <w:pPr>
        <w:tabs>
          <w:tab w:val="left" w:pos="1544"/>
        </w:tabs>
      </w:pPr>
    </w:p>
    <w:p w14:paraId="5D1A148C" w14:textId="77777777" w:rsidR="00B70AA0" w:rsidRDefault="00B70AA0" w:rsidP="00B70AA0">
      <w:pPr>
        <w:tabs>
          <w:tab w:val="left" w:pos="1544"/>
        </w:tabs>
      </w:pPr>
      <w:r>
        <w:t>The plaque reads:</w:t>
      </w:r>
    </w:p>
    <w:p w14:paraId="4C9315C7" w14:textId="77777777" w:rsidR="00B70AA0" w:rsidRDefault="00B70AA0" w:rsidP="00B70AA0">
      <w:pPr>
        <w:tabs>
          <w:tab w:val="left" w:pos="1544"/>
        </w:tabs>
      </w:pPr>
    </w:p>
    <w:p w14:paraId="41B741BE" w14:textId="77777777" w:rsidR="00B70AA0" w:rsidRDefault="00B70AA0" w:rsidP="00B70AA0">
      <w:pPr>
        <w:tabs>
          <w:tab w:val="left" w:pos="1544"/>
        </w:tabs>
      </w:pPr>
      <w:r>
        <w:t>HAYAL KIRIKLIĞI</w:t>
      </w:r>
    </w:p>
    <w:p w14:paraId="2E61F6AF" w14:textId="77777777" w:rsidR="00B70AA0" w:rsidRDefault="00B70AA0" w:rsidP="00B70AA0">
      <w:pPr>
        <w:tabs>
          <w:tab w:val="left" w:pos="1544"/>
        </w:tabs>
      </w:pPr>
      <w:r>
        <w:t>A tribute to the weight of legacy and the silence of disappointment.</w:t>
      </w:r>
    </w:p>
    <w:p w14:paraId="7F41572F" w14:textId="77777777" w:rsidR="00B70AA0" w:rsidRDefault="00B70AA0" w:rsidP="00B70AA0">
      <w:pPr>
        <w:tabs>
          <w:tab w:val="left" w:pos="1544"/>
        </w:tabs>
      </w:pPr>
      <w:r>
        <w:t>Created anonymously — a sacrifice for safety and expression.</w:t>
      </w:r>
    </w:p>
    <w:p w14:paraId="08BAAE73" w14:textId="77777777" w:rsidR="00B70AA0" w:rsidRDefault="00B70AA0" w:rsidP="00B70AA0">
      <w:pPr>
        <w:tabs>
          <w:tab w:val="left" w:pos="1544"/>
        </w:tabs>
      </w:pPr>
      <w:r>
        <w:t>For the citizens of Türkiye.</w:t>
      </w:r>
    </w:p>
    <w:p w14:paraId="7CC3155D" w14:textId="77777777" w:rsidR="00B70AA0" w:rsidRDefault="00B70AA0" w:rsidP="00B70AA0">
      <w:pPr>
        <w:tabs>
          <w:tab w:val="left" w:pos="1544"/>
        </w:tabs>
      </w:pPr>
    </w:p>
    <w:p w14:paraId="63179BB3" w14:textId="77777777" w:rsidR="00B70AA0" w:rsidRDefault="00B70AA0" w:rsidP="00B70AA0">
      <w:pPr>
        <w:tabs>
          <w:tab w:val="left" w:pos="1544"/>
        </w:tabs>
      </w:pPr>
      <w:r>
        <w:t>This sculpture does not fade into the background.</w:t>
      </w:r>
    </w:p>
    <w:p w14:paraId="1BBD1917" w14:textId="77777777" w:rsidR="00B70AA0" w:rsidRDefault="00B70AA0" w:rsidP="00B70AA0">
      <w:pPr>
        <w:tabs>
          <w:tab w:val="left" w:pos="1544"/>
        </w:tabs>
      </w:pPr>
      <w:r>
        <w:t>It activates public space.</w:t>
      </w:r>
    </w:p>
    <w:p w14:paraId="407852E2" w14:textId="77777777" w:rsidR="00B70AA0" w:rsidRDefault="00B70AA0" w:rsidP="00B70AA0">
      <w:pPr>
        <w:tabs>
          <w:tab w:val="left" w:pos="1544"/>
        </w:tabs>
      </w:pPr>
      <w:r>
        <w:t>It invites debate, discomfort, and even disagreement.</w:t>
      </w:r>
    </w:p>
    <w:p w14:paraId="63108589" w14:textId="77777777" w:rsidR="00B70AA0" w:rsidRDefault="00B70AA0" w:rsidP="00B70AA0">
      <w:pPr>
        <w:tabs>
          <w:tab w:val="left" w:pos="1544"/>
        </w:tabs>
      </w:pPr>
      <w:r>
        <w:lastRenderedPageBreak/>
        <w:t>It reminds each passerby that the dream of the Republic is not guaranteed.</w:t>
      </w:r>
    </w:p>
    <w:p w14:paraId="0BDFC605" w14:textId="77777777" w:rsidR="00B70AA0" w:rsidRDefault="00B70AA0" w:rsidP="00B70AA0">
      <w:pPr>
        <w:tabs>
          <w:tab w:val="left" w:pos="1544"/>
        </w:tabs>
      </w:pPr>
    </w:p>
    <w:p w14:paraId="22BC5ADA" w14:textId="77777777" w:rsidR="00B70AA0" w:rsidRDefault="00B70AA0" w:rsidP="00B70AA0">
      <w:pPr>
        <w:tabs>
          <w:tab w:val="left" w:pos="1544"/>
        </w:tabs>
      </w:pPr>
      <w:r>
        <w:t>Because Atatürk’s story ended in 1938.</w:t>
      </w:r>
    </w:p>
    <w:p w14:paraId="2EF6170B" w14:textId="77777777" w:rsidR="00B70AA0" w:rsidRDefault="00B70AA0" w:rsidP="00B70AA0">
      <w:pPr>
        <w:tabs>
          <w:tab w:val="left" w:pos="1544"/>
        </w:tabs>
      </w:pPr>
      <w:r>
        <w:t>But ours continues today.</w:t>
      </w:r>
    </w:p>
    <w:p w14:paraId="31DEBD2A" w14:textId="77777777" w:rsidR="00B70AA0" w:rsidRDefault="00B70AA0" w:rsidP="00B70AA0">
      <w:pPr>
        <w:tabs>
          <w:tab w:val="left" w:pos="1544"/>
        </w:tabs>
      </w:pPr>
    </w:p>
    <w:p w14:paraId="490BC8A0" w14:textId="77777777" w:rsidR="00B70AA0" w:rsidRDefault="00B70AA0" w:rsidP="00B70AA0">
      <w:pPr>
        <w:tabs>
          <w:tab w:val="left" w:pos="1544"/>
        </w:tabs>
      </w:pPr>
      <w:r>
        <w:t>And the responsibility now belongs to us.</w:t>
      </w:r>
    </w:p>
    <w:p w14:paraId="641C9031" w14:textId="77777777" w:rsidR="00B70AA0" w:rsidRDefault="00B70AA0" w:rsidP="00B70AA0">
      <w:pPr>
        <w:tabs>
          <w:tab w:val="left" w:pos="1544"/>
        </w:tabs>
      </w:pPr>
    </w:p>
    <w:p w14:paraId="36D4A17C" w14:textId="77777777" w:rsidR="00B70AA0" w:rsidRPr="00D33089" w:rsidRDefault="00B70AA0" w:rsidP="00B70AA0">
      <w:pPr>
        <w:tabs>
          <w:tab w:val="left" w:pos="1544"/>
        </w:tabs>
      </w:pPr>
      <w:r>
        <w:t>Thank you.</w:t>
      </w:r>
    </w:p>
    <w:p w14:paraId="1643EB4A" w14:textId="77777777" w:rsidR="00B70AA0" w:rsidRPr="00120188" w:rsidRDefault="00B70AA0" w:rsidP="00B70AA0">
      <w:pPr>
        <w:tabs>
          <w:tab w:val="left" w:pos="1544"/>
        </w:tabs>
      </w:pPr>
    </w:p>
    <w:p w14:paraId="46A6362C" w14:textId="77777777" w:rsidR="00B70AA0" w:rsidRPr="00A83685" w:rsidRDefault="00B70AA0" w:rsidP="00B70AA0"/>
    <w:p w14:paraId="717909FA" w14:textId="77777777" w:rsidR="00B70AA0" w:rsidRDefault="00B70AA0" w:rsidP="00B70AA0"/>
    <w:p w14:paraId="4B80AD69" w14:textId="77777777" w:rsidR="00B70AA0" w:rsidRDefault="00B70AA0" w:rsidP="00B70AA0"/>
    <w:p w14:paraId="103AB9FD" w14:textId="77777777" w:rsidR="00A160F2" w:rsidRDefault="00A160F2"/>
    <w:sectPr w:rsidR="00A16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A0"/>
    <w:rsid w:val="00920149"/>
    <w:rsid w:val="00A160F2"/>
    <w:rsid w:val="00AD3B09"/>
    <w:rsid w:val="00B70AA0"/>
    <w:rsid w:val="00E734B3"/>
    <w:rsid w:val="00E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332C6"/>
  <w15:chartTrackingRefBased/>
  <w15:docId w15:val="{977D5CFF-78E4-BA49-8856-9F67CF95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AA0"/>
  </w:style>
  <w:style w:type="paragraph" w:styleId="Heading1">
    <w:name w:val="heading 1"/>
    <w:basedOn w:val="Normal"/>
    <w:next w:val="Normal"/>
    <w:link w:val="Heading1Char"/>
    <w:uiPriority w:val="9"/>
    <w:qFormat/>
    <w:rsid w:val="00B7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Gozek, Berk</dc:creator>
  <cp:keywords/>
  <dc:description/>
  <cp:lastModifiedBy>Gozek, Berk</cp:lastModifiedBy>
  <cp:revision>1</cp:revision>
  <dcterms:created xsi:type="dcterms:W3CDTF">2025-12-01T16:17:00Z</dcterms:created>
  <dcterms:modified xsi:type="dcterms:W3CDTF">2025-12-01T16:18:00Z</dcterms:modified>
</cp:coreProperties>
</file>